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7B25" w:rsidRPr="007E7B25" w:rsidRDefault="007E7B25" w:rsidP="007E7B25">
      <w:pPr>
        <w:spacing w:after="0" w:line="240" w:lineRule="auto"/>
        <w:ind w:firstLine="142"/>
        <w:jc w:val="center"/>
        <w:rPr>
          <w:rFonts w:ascii="Times New Roman" w:eastAsia="Times New Roman" w:hAnsi="Times New Roman" w:cs="Times New Roman"/>
          <w:sz w:val="36"/>
          <w:szCs w:val="36"/>
          <w:lang w:eastAsia="ru-RU"/>
        </w:rPr>
      </w:pPr>
      <w:r w:rsidRPr="007E7B25">
        <w:rPr>
          <w:rFonts w:ascii="Times New Roman" w:eastAsia="Times New Roman" w:hAnsi="Times New Roman" w:cs="Times New Roman"/>
          <w:noProof/>
          <w:sz w:val="36"/>
          <w:szCs w:val="36"/>
          <w:lang w:eastAsia="ru-RU"/>
        </w:rPr>
        <mc:AlternateContent>
          <mc:Choice Requires="wps">
            <w:drawing>
              <wp:inline distT="0" distB="0" distL="0" distR="0">
                <wp:extent cx="6000750" cy="1514475"/>
                <wp:effectExtent l="28575" t="9525" r="0" b="38100"/>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00750" cy="1514475"/>
                        </a:xfrm>
                        <a:prstGeom prst="rect">
                          <a:avLst/>
                        </a:prstGeom>
                      </wps:spPr>
                      <wps:txbx>
                        <w:txbxContent>
                          <w:p w:rsidR="007D5747" w:rsidRDefault="007D5747" w:rsidP="007E7B25">
                            <w:pPr>
                              <w:pStyle w:val="a4"/>
                              <w:spacing w:before="0" w:beforeAutospacing="0" w:after="0" w:afterAutospacing="0"/>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УМЫГАНСКАЯ </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4" o:spid="_x0000_s1026" type="#_x0000_t202" style="width:472.5pt;height:1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" filled="f" stroked="f">
                <o:lock v:ext="edit" shapetype="t"/>
                <v:textbox style="mso-fit-shape-to-text:t">
                  <w:txbxContent>
                    <w:p w:rsidR="007D5747" w:rsidRDefault="007D5747" w:rsidP="007E7B25">
                      <w:pPr>
                        <w:pStyle w:val="a4"/>
                        <w:spacing w:before="0" w:beforeAutospacing="0" w:after="0" w:afterAutospacing="0"/>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УМЫГАНСКАЯ </w:t>
                      </w:r>
                    </w:p>
                  </w:txbxContent>
                </v:textbox>
                <w10:anchorlock/>
              </v:shape>
            </w:pict>
          </mc:Fallback>
        </mc:AlternateContent>
      </w:r>
    </w:p>
    <w:p w:rsidR="007E7B25" w:rsidRPr="007E7B25" w:rsidRDefault="007E7B25" w:rsidP="007E7B25">
      <w:pPr>
        <w:spacing w:after="0" w:line="240" w:lineRule="auto"/>
        <w:ind w:firstLine="142"/>
        <w:jc w:val="center"/>
        <w:rPr>
          <w:rFonts w:ascii="Times New Roman" w:eastAsia="Times New Roman" w:hAnsi="Times New Roman" w:cs="Times New Roman"/>
          <w:sz w:val="36"/>
          <w:szCs w:val="36"/>
          <w:lang w:eastAsia="ru-RU"/>
        </w:rPr>
      </w:pPr>
    </w:p>
    <w:p w:rsidR="007E7B25" w:rsidRPr="007E7B25" w:rsidRDefault="007E7B25" w:rsidP="007E7B25">
      <w:pPr>
        <w:spacing w:after="0" w:line="240" w:lineRule="auto"/>
        <w:ind w:firstLine="142"/>
        <w:jc w:val="right"/>
        <w:rPr>
          <w:rFonts w:ascii="Times New Roman" w:eastAsia="Times New Roman" w:hAnsi="Times New Roman" w:cs="Times New Roman"/>
          <w:sz w:val="36"/>
          <w:szCs w:val="36"/>
          <w:lang w:eastAsia="ru-RU"/>
        </w:rPr>
      </w:pPr>
      <w:r w:rsidRPr="007E7B25">
        <w:rPr>
          <w:rFonts w:ascii="Times New Roman" w:eastAsia="Times New Roman" w:hAnsi="Times New Roman" w:cs="Times New Roman"/>
          <w:noProof/>
          <w:sz w:val="36"/>
          <w:szCs w:val="36"/>
          <w:lang w:eastAsia="ru-RU"/>
        </w:rPr>
        <mc:AlternateContent>
          <mc:Choice Requires="wps">
            <w:drawing>
              <wp:inline distT="0" distB="0" distL="0" distR="0">
                <wp:extent cx="6232566" cy="439214"/>
                <wp:effectExtent l="0" t="0" r="0" b="0"/>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32566" cy="439214"/>
                        </a:xfrm>
                        <a:prstGeom prst="rect">
                          <a:avLst/>
                        </a:prstGeom>
                      </wps:spPr>
                      <wps:txbx>
                        <w:txbxContent>
                          <w:p w:rsidR="007D5747" w:rsidRDefault="007D5747" w:rsidP="007E7B25">
                            <w:pPr>
                              <w:pStyle w:val="a4"/>
                              <w:spacing w:before="0" w:beforeAutospacing="0" w:after="0" w:afterAutospacing="0"/>
                              <w:ind w:right="952"/>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панорама </w:t>
                            </w:r>
                          </w:p>
                        </w:txbxContent>
                      </wps:txbx>
                      <wps:bodyPr wrap="square" numCol="1" fromWordArt="1">
                        <a:prstTxWarp prst="textPlain">
                          <a:avLst>
                            <a:gd name="adj" fmla="val 50000"/>
                          </a:avLst>
                        </a:prstTxWarp>
                        <a:spAutoFit/>
                      </wps:bodyPr>
                    </wps:wsp>
                  </a:graphicData>
                </a:graphic>
              </wp:inline>
            </w:drawing>
          </mc:Choice>
          <mc:Fallback>
            <w:pict>
              <v:shape id="Надпись 3" o:spid="_x0000_s1027" type="#_x0000_t202" style="width:490.75pt;height:3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" filled="f" stroked="f">
                <o:lock v:ext="edit" shapetype="t"/>
                <v:textbox style="mso-fit-shape-to-text:t">
                  <w:txbxContent>
                    <w:p w:rsidR="007D5747" w:rsidRDefault="007D5747" w:rsidP="007E7B25">
                      <w:pPr>
                        <w:pStyle w:val="a4"/>
                        <w:spacing w:before="0" w:beforeAutospacing="0" w:after="0" w:afterAutospacing="0"/>
                        <w:ind w:right="952"/>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панорама </w:t>
                      </w:r>
                    </w:p>
                  </w:txbxContent>
                </v:textbox>
                <w10:anchorlock/>
              </v:shape>
            </w:pict>
          </mc:Fallback>
        </mc:AlternateContent>
      </w:r>
    </w:p>
    <w:p w:rsidR="007E7B25" w:rsidRDefault="007E7B25" w:rsidP="007E7B25">
      <w:pPr>
        <w:spacing w:after="0" w:line="240" w:lineRule="auto"/>
        <w:ind w:firstLine="142"/>
        <w:rPr>
          <w:rFonts w:ascii="Times New Roman" w:eastAsia="Times New Roman" w:hAnsi="Times New Roman" w:cs="Times New Roman"/>
          <w:sz w:val="24"/>
          <w:szCs w:val="24"/>
          <w:lang w:eastAsia="ru-RU"/>
        </w:rPr>
      </w:pPr>
      <w:r w:rsidRPr="007E7B25">
        <w:rPr>
          <w:rFonts w:ascii="Times New Roman" w:eastAsia="Times New Roman" w:hAnsi="Times New Roman" w:cs="Times New Roman"/>
          <w:b/>
          <w:sz w:val="40"/>
          <w:szCs w:val="40"/>
          <w:lang w:eastAsia="ru-RU"/>
        </w:rPr>
        <w:t xml:space="preserve">               </w:t>
      </w:r>
      <w:r w:rsidR="00605607">
        <w:rPr>
          <w:rFonts w:ascii="Times New Roman" w:eastAsia="Times New Roman" w:hAnsi="Times New Roman" w:cs="Times New Roman"/>
          <w:b/>
          <w:sz w:val="40"/>
          <w:szCs w:val="40"/>
          <w:lang w:eastAsia="ru-RU"/>
        </w:rPr>
        <w:t>31</w:t>
      </w:r>
      <w:r w:rsidR="00781ABC">
        <w:rPr>
          <w:rFonts w:ascii="Times New Roman" w:eastAsia="Times New Roman" w:hAnsi="Times New Roman" w:cs="Times New Roman"/>
          <w:b/>
          <w:sz w:val="40"/>
          <w:szCs w:val="40"/>
          <w:lang w:eastAsia="ru-RU"/>
        </w:rPr>
        <w:t xml:space="preserve"> </w:t>
      </w:r>
      <w:r w:rsidR="00605607">
        <w:rPr>
          <w:rFonts w:ascii="Times New Roman" w:eastAsia="Times New Roman" w:hAnsi="Times New Roman" w:cs="Times New Roman"/>
          <w:b/>
          <w:sz w:val="40"/>
          <w:szCs w:val="40"/>
          <w:lang w:eastAsia="ru-RU"/>
        </w:rPr>
        <w:t>мая</w:t>
      </w:r>
      <w:r w:rsidR="00D41322">
        <w:rPr>
          <w:rFonts w:ascii="Times New Roman" w:eastAsia="Times New Roman" w:hAnsi="Times New Roman" w:cs="Times New Roman"/>
          <w:b/>
          <w:sz w:val="40"/>
          <w:szCs w:val="40"/>
          <w:lang w:eastAsia="ru-RU"/>
        </w:rPr>
        <w:t xml:space="preserve">   2024 года                 №5 (278</w:t>
      </w:r>
      <w:r w:rsidRPr="007E7B25">
        <w:rPr>
          <w:rFonts w:ascii="Times New Roman" w:eastAsia="Times New Roman" w:hAnsi="Times New Roman" w:cs="Times New Roman"/>
          <w:b/>
          <w:sz w:val="40"/>
          <w:szCs w:val="40"/>
          <w:lang w:eastAsia="ru-RU"/>
        </w:rPr>
        <w:t>)</w:t>
      </w:r>
      <w:r w:rsidRPr="007E7B25">
        <w:rPr>
          <w:rFonts w:ascii="Times New Roman" w:eastAsia="Times New Roman" w:hAnsi="Times New Roman" w:cs="Times New Roman"/>
          <w:sz w:val="24"/>
          <w:szCs w:val="24"/>
          <w:lang w:eastAsia="ru-RU"/>
        </w:rPr>
        <w:t xml:space="preserve"> </w:t>
      </w:r>
    </w:p>
    <w:p w:rsidR="007E7B25" w:rsidRDefault="007E7B25" w:rsidP="007E7B25">
      <w:pPr>
        <w:spacing w:after="0" w:line="240" w:lineRule="auto"/>
        <w:ind w:firstLine="142"/>
        <w:jc w:val="both"/>
        <w:rPr>
          <w:rFonts w:ascii="Times New Roman" w:eastAsia="Times New Roman" w:hAnsi="Times New Roman" w:cs="Times New Roman"/>
          <w:sz w:val="24"/>
          <w:szCs w:val="24"/>
          <w:lang w:eastAsia="ru-RU"/>
        </w:rPr>
      </w:pPr>
    </w:p>
    <w:p w:rsidR="009746C2" w:rsidRDefault="009746C2" w:rsidP="007E7B25">
      <w:pPr>
        <w:spacing w:after="0" w:line="240" w:lineRule="auto"/>
        <w:ind w:firstLine="142"/>
        <w:jc w:val="both"/>
        <w:rPr>
          <w:rFonts w:ascii="Times New Roman" w:eastAsia="Times New Roman" w:hAnsi="Times New Roman" w:cs="Times New Roman"/>
          <w:sz w:val="28"/>
          <w:szCs w:val="28"/>
          <w:u w:val="single"/>
          <w:lang w:eastAsia="ru-RU"/>
        </w:rPr>
      </w:pPr>
    </w:p>
    <w:p w:rsidR="007E7B25" w:rsidRDefault="007E7B25" w:rsidP="007E7B25">
      <w:pPr>
        <w:spacing w:after="0" w:line="240" w:lineRule="auto"/>
        <w:ind w:firstLine="142"/>
        <w:jc w:val="both"/>
        <w:rPr>
          <w:rFonts w:ascii="Times New Roman" w:eastAsia="Times New Roman" w:hAnsi="Times New Roman" w:cs="Times New Roman"/>
          <w:sz w:val="28"/>
          <w:szCs w:val="28"/>
          <w:u w:val="single"/>
          <w:lang w:eastAsia="ru-RU"/>
        </w:rPr>
      </w:pPr>
    </w:p>
    <w:p w:rsidR="007E7B25" w:rsidRPr="007E7B25" w:rsidRDefault="009746C2" w:rsidP="007E7B25">
      <w:pPr>
        <w:spacing w:after="0" w:line="240" w:lineRule="auto"/>
        <w:ind w:firstLine="142"/>
        <w:jc w:val="both"/>
        <w:rPr>
          <w:rFonts w:ascii="Times New Roman" w:eastAsia="Times New Roman" w:hAnsi="Times New Roman" w:cs="Times New Roman"/>
          <w:sz w:val="28"/>
          <w:szCs w:val="28"/>
          <w:u w:val="single"/>
          <w:lang w:eastAsia="ru-RU"/>
        </w:rPr>
      </w:pPr>
      <w:r>
        <w:rPr>
          <w:noProof/>
          <w:lang w:eastAsia="ru-RU"/>
        </w:rPr>
        <w:drawing>
          <wp:inline distT="0" distB="0" distL="0" distR="0" wp14:anchorId="06C5FDEF" wp14:editId="40D815AC">
            <wp:extent cx="5940425" cy="4396740"/>
            <wp:effectExtent l="0" t="0" r="3175" b="381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396740"/>
                    </a:xfrm>
                    <a:prstGeom prst="rect">
                      <a:avLst/>
                    </a:prstGeom>
                    <a:noFill/>
                  </pic:spPr>
                </pic:pic>
              </a:graphicData>
            </a:graphic>
          </wp:inline>
        </w:drawing>
      </w:r>
    </w:p>
    <w:p w:rsidR="009746C2" w:rsidRDefault="009746C2" w:rsidP="007E7B25">
      <w:pPr>
        <w:spacing w:after="0" w:line="240" w:lineRule="auto"/>
        <w:ind w:firstLine="142"/>
        <w:jc w:val="both"/>
        <w:rPr>
          <w:rFonts w:ascii="Times New Roman" w:eastAsia="Times New Roman" w:hAnsi="Times New Roman" w:cs="Times New Roman"/>
          <w:sz w:val="28"/>
          <w:szCs w:val="28"/>
          <w:u w:val="single"/>
          <w:lang w:eastAsia="ru-RU"/>
        </w:rPr>
      </w:pPr>
    </w:p>
    <w:p w:rsidR="007E7B25" w:rsidRPr="007E7B25" w:rsidRDefault="007E7B25" w:rsidP="007E7B25">
      <w:pPr>
        <w:spacing w:after="0" w:line="240" w:lineRule="auto"/>
        <w:ind w:firstLine="142"/>
        <w:jc w:val="both"/>
        <w:rPr>
          <w:rFonts w:ascii="Times New Roman" w:eastAsia="Times New Roman" w:hAnsi="Times New Roman" w:cs="Times New Roman"/>
          <w:sz w:val="28"/>
          <w:szCs w:val="28"/>
          <w:u w:val="single"/>
          <w:lang w:eastAsia="ru-RU"/>
        </w:rPr>
      </w:pPr>
      <w:r w:rsidRPr="007E7B25">
        <w:rPr>
          <w:rFonts w:ascii="Times New Roman" w:eastAsia="Times New Roman" w:hAnsi="Times New Roman" w:cs="Times New Roman"/>
          <w:sz w:val="28"/>
          <w:szCs w:val="28"/>
          <w:u w:val="single"/>
          <w:lang w:eastAsia="ru-RU"/>
        </w:rPr>
        <w:t>«Умыганская панорама» - периодическое печатное издание в форме газеты, учрежденное для издания официальных и иных   сообщений и материалов, нормативных и иных актов Думы и администрации Умыганского сельского поселения, Тулунского района, Иркутской области.</w:t>
      </w:r>
    </w:p>
    <w:p w:rsidR="007E7B25" w:rsidRPr="007E7B25" w:rsidRDefault="007E7B25" w:rsidP="007E7B25">
      <w:pPr>
        <w:spacing w:after="0" w:line="240" w:lineRule="auto"/>
        <w:rPr>
          <w:rFonts w:ascii="Times New Roman" w:eastAsia="Times New Roman" w:hAnsi="Times New Roman" w:cs="Times New Roman"/>
          <w:sz w:val="24"/>
          <w:szCs w:val="24"/>
          <w:lang w:eastAsia="ru-RU"/>
        </w:rPr>
      </w:pPr>
    </w:p>
    <w:p w:rsidR="007E7B25" w:rsidRPr="007E7B25" w:rsidRDefault="007E7B25" w:rsidP="007E7B25">
      <w:pPr>
        <w:spacing w:after="0" w:line="240" w:lineRule="auto"/>
        <w:rPr>
          <w:rFonts w:ascii="Times New Roman" w:eastAsia="Times New Roman" w:hAnsi="Times New Roman" w:cs="Times New Roman"/>
          <w:sz w:val="24"/>
          <w:szCs w:val="24"/>
          <w:lang w:eastAsia="ru-RU"/>
        </w:rPr>
      </w:pPr>
    </w:p>
    <w:p w:rsidR="007E7B25" w:rsidRDefault="007E7B25" w:rsidP="007E7B25">
      <w:pPr>
        <w:spacing w:after="0" w:line="240" w:lineRule="auto"/>
        <w:rPr>
          <w:rFonts w:ascii="Times New Roman" w:eastAsia="Times New Roman" w:hAnsi="Times New Roman" w:cs="Times New Roman"/>
          <w:lang w:eastAsia="ru-RU"/>
        </w:rPr>
      </w:pPr>
    </w:p>
    <w:p w:rsidR="002323DA" w:rsidRDefault="002323DA" w:rsidP="007E7B25">
      <w:pPr>
        <w:spacing w:after="0" w:line="240" w:lineRule="auto"/>
        <w:rPr>
          <w:rFonts w:ascii="Times New Roman" w:eastAsia="Times New Roman" w:hAnsi="Times New Roman" w:cs="Times New Roman"/>
          <w:lang w:eastAsia="ru-RU"/>
        </w:rPr>
      </w:pPr>
    </w:p>
    <w:p w:rsidR="002323DA" w:rsidRDefault="002323DA" w:rsidP="007E7B25">
      <w:pPr>
        <w:spacing w:after="0" w:line="240" w:lineRule="auto"/>
        <w:rPr>
          <w:rFonts w:ascii="Times New Roman" w:eastAsia="Times New Roman" w:hAnsi="Times New Roman" w:cs="Times New Roman"/>
          <w:lang w:eastAsia="ru-RU"/>
        </w:rPr>
      </w:pPr>
    </w:p>
    <w:p w:rsidR="002323DA" w:rsidRDefault="002323DA" w:rsidP="007E7B25">
      <w:pPr>
        <w:spacing w:after="0" w:line="240" w:lineRule="auto"/>
        <w:rPr>
          <w:rFonts w:ascii="Times New Roman" w:eastAsia="Times New Roman" w:hAnsi="Times New Roman" w:cs="Times New Roman"/>
          <w:lang w:eastAsia="ru-RU"/>
        </w:rPr>
      </w:pPr>
    </w:p>
    <w:p w:rsidR="009746C2" w:rsidRDefault="009746C2" w:rsidP="007E7B25">
      <w:pPr>
        <w:spacing w:after="0" w:line="240" w:lineRule="auto"/>
        <w:rPr>
          <w:rFonts w:ascii="Times New Roman" w:eastAsia="Times New Roman" w:hAnsi="Times New Roman" w:cs="Times New Roman"/>
          <w:lang w:eastAsia="ru-RU"/>
        </w:rPr>
      </w:pPr>
    </w:p>
    <w:p w:rsidR="00075782" w:rsidRPr="00075782" w:rsidRDefault="00075782" w:rsidP="00075782">
      <w:pPr>
        <w:spacing w:after="0" w:line="240" w:lineRule="auto"/>
        <w:rPr>
          <w:rFonts w:ascii="Times New Roman" w:eastAsia="Times New Roman" w:hAnsi="Times New Roman" w:cs="Times New Roman"/>
          <w:sz w:val="20"/>
          <w:szCs w:val="20"/>
          <w:lang w:eastAsia="ru-RU"/>
        </w:rPr>
      </w:pPr>
    </w:p>
    <w:p w:rsidR="00D41322" w:rsidRPr="009B5E61" w:rsidRDefault="00D41322" w:rsidP="00D41322">
      <w:pPr>
        <w:spacing w:after="0" w:line="240" w:lineRule="auto"/>
        <w:ind w:left="360" w:firstLine="360"/>
        <w:jc w:val="center"/>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lastRenderedPageBreak/>
        <w:t>ИРКУТСКАЯ ОБЛАСТЬ</w:t>
      </w:r>
    </w:p>
    <w:p w:rsidR="00D41322" w:rsidRPr="009B5E61" w:rsidRDefault="00D41322" w:rsidP="00D41322">
      <w:pPr>
        <w:spacing w:after="0" w:line="240" w:lineRule="auto"/>
        <w:ind w:firstLine="540"/>
        <w:jc w:val="center"/>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 xml:space="preserve">ТУЛУНСКИЙ РАЙОН </w:t>
      </w:r>
    </w:p>
    <w:p w:rsidR="00D41322" w:rsidRPr="009B5E61" w:rsidRDefault="00D41322" w:rsidP="00D41322">
      <w:pPr>
        <w:spacing w:after="0" w:line="240" w:lineRule="auto"/>
        <w:ind w:firstLine="540"/>
        <w:jc w:val="center"/>
        <w:rPr>
          <w:rFonts w:ascii="Times New Roman" w:eastAsia="Times New Roman" w:hAnsi="Times New Roman" w:cs="Times New Roman"/>
          <w:b/>
          <w:sz w:val="20"/>
          <w:szCs w:val="20"/>
          <w:lang w:eastAsia="ru-RU"/>
        </w:rPr>
      </w:pPr>
    </w:p>
    <w:p w:rsidR="00D41322" w:rsidRPr="009B5E61" w:rsidRDefault="00D41322" w:rsidP="00D41322">
      <w:pPr>
        <w:spacing w:after="0" w:line="240" w:lineRule="auto"/>
        <w:ind w:firstLine="540"/>
        <w:jc w:val="center"/>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ДУМА УМЫГАНСКОГО МУНИЦИПАЛЬНОГО ОБРАЗОВАНИЯ</w:t>
      </w:r>
    </w:p>
    <w:p w:rsidR="00D41322" w:rsidRPr="009B5E61" w:rsidRDefault="00D41322" w:rsidP="00D41322">
      <w:pPr>
        <w:spacing w:after="0" w:line="240" w:lineRule="auto"/>
        <w:ind w:firstLine="540"/>
        <w:jc w:val="center"/>
        <w:rPr>
          <w:rFonts w:ascii="Times New Roman" w:eastAsia="Times New Roman" w:hAnsi="Times New Roman" w:cs="Times New Roman"/>
          <w:b/>
          <w:sz w:val="20"/>
          <w:szCs w:val="20"/>
          <w:lang w:eastAsia="ru-RU"/>
        </w:rPr>
      </w:pPr>
    </w:p>
    <w:p w:rsidR="00D41322" w:rsidRPr="009B5E61" w:rsidRDefault="00D41322" w:rsidP="00D41322">
      <w:pPr>
        <w:spacing w:after="0" w:line="240" w:lineRule="auto"/>
        <w:ind w:firstLine="540"/>
        <w:jc w:val="center"/>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 xml:space="preserve">Р Е Ш Е Н И Е </w:t>
      </w:r>
    </w:p>
    <w:p w:rsidR="00D41322" w:rsidRPr="009B5E61" w:rsidRDefault="00D41322" w:rsidP="00D41322">
      <w:pPr>
        <w:spacing w:after="0" w:line="240" w:lineRule="auto"/>
        <w:ind w:firstLine="540"/>
        <w:jc w:val="center"/>
        <w:rPr>
          <w:rFonts w:ascii="Times New Roman" w:eastAsia="Times New Roman" w:hAnsi="Times New Roman" w:cs="Times New Roman"/>
          <w:sz w:val="20"/>
          <w:szCs w:val="20"/>
          <w:lang w:eastAsia="ru-RU"/>
        </w:rPr>
      </w:pPr>
    </w:p>
    <w:p w:rsidR="00D41322" w:rsidRPr="009B5E61" w:rsidRDefault="00D41322" w:rsidP="00D41322">
      <w:pPr>
        <w:spacing w:after="0" w:line="240" w:lineRule="auto"/>
        <w:ind w:firstLine="540"/>
        <w:rPr>
          <w:rFonts w:ascii="Times New Roman" w:eastAsia="Times New Roman" w:hAnsi="Times New Roman" w:cs="Times New Roman"/>
          <w:b/>
          <w:sz w:val="20"/>
          <w:szCs w:val="20"/>
          <w:vertAlign w:val="superscript"/>
          <w:lang w:eastAsia="ru-RU"/>
        </w:rPr>
      </w:pPr>
      <w:r w:rsidRPr="009B5E61">
        <w:rPr>
          <w:rFonts w:ascii="Times New Roman" w:eastAsia="Times New Roman" w:hAnsi="Times New Roman" w:cs="Times New Roman"/>
          <w:b/>
          <w:sz w:val="20"/>
          <w:szCs w:val="20"/>
          <w:lang w:eastAsia="ru-RU"/>
        </w:rPr>
        <w:t xml:space="preserve">       «03» мая 2024г.                                                                   №54</w:t>
      </w:r>
    </w:p>
    <w:p w:rsidR="00D41322" w:rsidRPr="009B5E61" w:rsidRDefault="00D41322" w:rsidP="00D41322">
      <w:pPr>
        <w:spacing w:after="0" w:line="240" w:lineRule="auto"/>
        <w:ind w:firstLine="540"/>
        <w:jc w:val="center"/>
        <w:rPr>
          <w:rFonts w:ascii="Times New Roman" w:eastAsia="Times New Roman" w:hAnsi="Times New Roman" w:cs="Times New Roman"/>
          <w:b/>
          <w:sz w:val="20"/>
          <w:szCs w:val="20"/>
          <w:lang w:eastAsia="ru-RU"/>
        </w:rPr>
      </w:pPr>
    </w:p>
    <w:p w:rsidR="00D41322" w:rsidRPr="009B5E61" w:rsidRDefault="00D41322" w:rsidP="00D41322">
      <w:pPr>
        <w:spacing w:after="0" w:line="240" w:lineRule="auto"/>
        <w:ind w:firstLine="540"/>
        <w:jc w:val="center"/>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с. УМЫГАН</w:t>
      </w:r>
    </w:p>
    <w:p w:rsidR="00D41322" w:rsidRPr="009B5E61" w:rsidRDefault="00D41322" w:rsidP="00D41322">
      <w:pPr>
        <w:spacing w:after="0" w:line="240" w:lineRule="auto"/>
        <w:ind w:firstLine="540"/>
        <w:jc w:val="center"/>
        <w:rPr>
          <w:rFonts w:ascii="Times New Roman" w:eastAsia="Times New Roman" w:hAnsi="Times New Roman" w:cs="Times New Roman"/>
          <w:sz w:val="20"/>
          <w:szCs w:val="20"/>
          <w:lang w:eastAsia="ru-RU"/>
        </w:rPr>
      </w:pPr>
    </w:p>
    <w:p w:rsidR="00D41322" w:rsidRPr="009B5E61" w:rsidRDefault="00D41322" w:rsidP="00D41322">
      <w:pPr>
        <w:tabs>
          <w:tab w:val="center" w:pos="4677"/>
          <w:tab w:val="left" w:pos="6000"/>
        </w:tabs>
        <w:spacing w:after="0" w:line="240" w:lineRule="auto"/>
        <w:ind w:firstLine="840"/>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sz w:val="20"/>
          <w:szCs w:val="20"/>
          <w:lang w:eastAsia="ru-RU"/>
        </w:rPr>
        <w:t xml:space="preserve"> </w:t>
      </w:r>
      <w:r w:rsidRPr="009B5E61">
        <w:rPr>
          <w:rFonts w:ascii="Times New Roman" w:eastAsia="Times New Roman" w:hAnsi="Times New Roman" w:cs="Times New Roman"/>
          <w:b/>
          <w:sz w:val="20"/>
          <w:szCs w:val="20"/>
          <w:lang w:eastAsia="ru-RU"/>
        </w:rPr>
        <w:t>О назначении публичных слушаний</w:t>
      </w:r>
    </w:p>
    <w:p w:rsidR="00D41322" w:rsidRPr="009B5E61" w:rsidRDefault="00D41322" w:rsidP="00D41322">
      <w:pPr>
        <w:tabs>
          <w:tab w:val="center" w:pos="4677"/>
          <w:tab w:val="left" w:pos="6000"/>
        </w:tabs>
        <w:spacing w:after="0" w:line="240" w:lineRule="auto"/>
        <w:ind w:firstLine="840"/>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 xml:space="preserve"> по проекту решения Думы </w:t>
      </w:r>
    </w:p>
    <w:p w:rsidR="00D41322" w:rsidRPr="009B5E61" w:rsidRDefault="00D41322" w:rsidP="00D41322">
      <w:pPr>
        <w:tabs>
          <w:tab w:val="center" w:pos="4677"/>
          <w:tab w:val="left" w:pos="6000"/>
        </w:tabs>
        <w:spacing w:after="0" w:line="240" w:lineRule="auto"/>
        <w:ind w:firstLine="840"/>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Умыганского сельского поселения</w:t>
      </w:r>
    </w:p>
    <w:p w:rsidR="00D41322" w:rsidRPr="009B5E61" w:rsidRDefault="00D41322" w:rsidP="00D41322">
      <w:pPr>
        <w:tabs>
          <w:tab w:val="center" w:pos="4677"/>
          <w:tab w:val="left" w:pos="6000"/>
        </w:tabs>
        <w:spacing w:after="0" w:line="240" w:lineRule="auto"/>
        <w:ind w:firstLine="840"/>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 xml:space="preserve"> «Об итогах исполнения бюджета Умыганского</w:t>
      </w:r>
    </w:p>
    <w:p w:rsidR="00D41322" w:rsidRPr="009B5E61" w:rsidRDefault="00D41322" w:rsidP="00D41322">
      <w:pPr>
        <w:tabs>
          <w:tab w:val="center" w:pos="4677"/>
          <w:tab w:val="left" w:pos="6000"/>
        </w:tabs>
        <w:spacing w:after="0" w:line="240" w:lineRule="auto"/>
        <w:ind w:firstLine="840"/>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 xml:space="preserve"> муниципального образования за 2023 год»</w:t>
      </w:r>
    </w:p>
    <w:p w:rsidR="00D41322" w:rsidRPr="009B5E61" w:rsidRDefault="00D41322" w:rsidP="00D41322">
      <w:pPr>
        <w:tabs>
          <w:tab w:val="center" w:pos="4677"/>
          <w:tab w:val="left" w:pos="6000"/>
        </w:tabs>
        <w:spacing w:after="0" w:line="240" w:lineRule="auto"/>
        <w:ind w:firstLine="840"/>
        <w:jc w:val="both"/>
        <w:rPr>
          <w:rFonts w:ascii="Times New Roman" w:eastAsia="Times New Roman" w:hAnsi="Times New Roman" w:cs="Times New Roman"/>
          <w:sz w:val="20"/>
          <w:szCs w:val="20"/>
          <w:lang w:eastAsia="ru-RU"/>
        </w:rPr>
      </w:pPr>
    </w:p>
    <w:p w:rsidR="00D41322" w:rsidRPr="009B5E61" w:rsidRDefault="00D41322" w:rsidP="00D41322">
      <w:pPr>
        <w:tabs>
          <w:tab w:val="center" w:pos="4677"/>
          <w:tab w:val="left" w:pos="6000"/>
        </w:tabs>
        <w:spacing w:after="0" w:line="240" w:lineRule="auto"/>
        <w:ind w:firstLine="840"/>
        <w:jc w:val="both"/>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sz w:val="20"/>
          <w:szCs w:val="20"/>
          <w:lang w:eastAsia="ru-RU"/>
        </w:rPr>
        <w:t xml:space="preserve">С целью информировании, выявления мнения общественности и подготовки предложений и рекомендаций к проекту решения Думы Умыганского муниципального образования «Об итогах исполнения бюджета Умыганского муниципального образования за 2019 год» в соответствии со статьей 28 Закона Российской Федерации от 06.10.2003года №131–ФЗ «Об общих принципах организации местного самоуправления» в Российской Федерации, руководствуясь ст.17 Устава Умыганского муниципального образования Дума Умыганского сельского поселения  </w:t>
      </w:r>
    </w:p>
    <w:p w:rsidR="00D41322" w:rsidRPr="009B5E61" w:rsidRDefault="00D41322" w:rsidP="00D41322">
      <w:pPr>
        <w:spacing w:after="0" w:line="240" w:lineRule="auto"/>
        <w:ind w:firstLine="840"/>
        <w:jc w:val="center"/>
        <w:rPr>
          <w:rFonts w:ascii="Times New Roman" w:eastAsia="Times New Roman" w:hAnsi="Times New Roman" w:cs="Times New Roman"/>
          <w:sz w:val="20"/>
          <w:szCs w:val="20"/>
          <w:lang w:eastAsia="ru-RU"/>
        </w:rPr>
      </w:pPr>
    </w:p>
    <w:p w:rsidR="00D41322" w:rsidRPr="009B5E61" w:rsidRDefault="00D41322" w:rsidP="00D41322">
      <w:pPr>
        <w:spacing w:after="0" w:line="240" w:lineRule="auto"/>
        <w:ind w:firstLine="840"/>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Р Е Ш И Л А:</w:t>
      </w:r>
    </w:p>
    <w:p w:rsidR="00D41322" w:rsidRPr="009B5E61" w:rsidRDefault="00D41322" w:rsidP="00D41322">
      <w:pPr>
        <w:tabs>
          <w:tab w:val="center" w:pos="4677"/>
          <w:tab w:val="left" w:pos="6000"/>
        </w:tabs>
        <w:spacing w:after="0" w:line="240" w:lineRule="auto"/>
        <w:ind w:firstLine="709"/>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1.Назначить публичные слушания по проекту решения Думы Умыганского сельского поселения «Об итогах исполнения бюджета Умыганского муниципального образования за 2023год» на </w:t>
      </w:r>
      <w:r w:rsidRPr="009B5E61">
        <w:rPr>
          <w:rFonts w:ascii="Times New Roman" w:eastAsia="Times New Roman" w:hAnsi="Times New Roman" w:cs="Times New Roman"/>
          <w:b/>
          <w:sz w:val="20"/>
          <w:szCs w:val="20"/>
          <w:lang w:eastAsia="ru-RU"/>
        </w:rPr>
        <w:t>15.00 часов 17 мая 2024года</w:t>
      </w:r>
      <w:r w:rsidRPr="009B5E61">
        <w:rPr>
          <w:rFonts w:ascii="Times New Roman" w:eastAsia="Times New Roman" w:hAnsi="Times New Roman" w:cs="Times New Roman"/>
          <w:sz w:val="20"/>
          <w:szCs w:val="20"/>
          <w:lang w:eastAsia="ru-RU"/>
        </w:rPr>
        <w:t>.</w:t>
      </w:r>
    </w:p>
    <w:p w:rsidR="00D41322" w:rsidRPr="009B5E61" w:rsidRDefault="00D41322" w:rsidP="00D41322">
      <w:pPr>
        <w:tabs>
          <w:tab w:val="center" w:pos="4677"/>
          <w:tab w:val="left" w:pos="6000"/>
        </w:tabs>
        <w:spacing w:after="0" w:line="240" w:lineRule="auto"/>
        <w:ind w:firstLine="709"/>
        <w:jc w:val="both"/>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sz w:val="20"/>
          <w:szCs w:val="20"/>
          <w:lang w:eastAsia="ru-RU"/>
        </w:rPr>
        <w:t>2.Публичные слушания провести по адресу: с. Умыган, ул. Ивана Каторжного, 74, помещение МКУК «КДЦ с.Умыган».</w:t>
      </w:r>
    </w:p>
    <w:p w:rsidR="00D41322" w:rsidRPr="009B5E61" w:rsidRDefault="00D41322" w:rsidP="00D41322">
      <w:pPr>
        <w:spacing w:after="0" w:line="240" w:lineRule="auto"/>
        <w:ind w:firstLine="709"/>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3.Установить, что жители Умыганского сельского поселения вправе присутствовать и выступить на публичных слушаниях или передать свои предложения депутатам Думы Умыганского сельского поселения.</w:t>
      </w:r>
    </w:p>
    <w:p w:rsidR="00D41322" w:rsidRPr="009B5E61" w:rsidRDefault="00D41322" w:rsidP="00D41322">
      <w:pPr>
        <w:spacing w:after="0" w:line="240" w:lineRule="auto"/>
        <w:ind w:firstLine="709"/>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4.Результаты публичных слушаний опубликовать в газете «Умыганская панорама»;</w:t>
      </w:r>
    </w:p>
    <w:p w:rsidR="00D41322" w:rsidRPr="009B5E61" w:rsidRDefault="00D41322" w:rsidP="00D41322">
      <w:pPr>
        <w:spacing w:after="0" w:line="240" w:lineRule="auto"/>
        <w:ind w:firstLine="709"/>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5.Для заблаговременного ознакомления жителей Умыганского сельского поселения с проектом решения «Об итогах исполнения бюджета Умыганского муниципального образования за 2013год» и заблаговременного оповещения жителей муниципального образования о времени и месте проведения публичных слушаний опубликовать настоящее решение в газете «Умыганская панорама» с проектом решения (Приложение №1 к данному решению).</w:t>
      </w:r>
    </w:p>
    <w:p w:rsidR="00D41322" w:rsidRPr="009B5E61" w:rsidRDefault="00D41322" w:rsidP="00D41322">
      <w:pPr>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 </w:t>
      </w:r>
    </w:p>
    <w:p w:rsidR="00D41322" w:rsidRPr="009B5E61" w:rsidRDefault="00D41322" w:rsidP="00D41322">
      <w:pPr>
        <w:autoSpaceDE w:val="0"/>
        <w:autoSpaceDN w:val="0"/>
        <w:adjustRightInd w:val="0"/>
        <w:spacing w:after="0" w:line="240" w:lineRule="auto"/>
        <w:ind w:firstLine="840"/>
        <w:rPr>
          <w:rFonts w:ascii="Times New Roman" w:eastAsia="Times New Roman" w:hAnsi="Times New Roman" w:cs="Times New Roman"/>
          <w:sz w:val="20"/>
          <w:szCs w:val="20"/>
          <w:lang w:eastAsia="ru-RU"/>
        </w:rPr>
      </w:pPr>
    </w:p>
    <w:p w:rsidR="00D41322" w:rsidRPr="009B5E61" w:rsidRDefault="00D41322" w:rsidP="00D41322">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 Глава Умыганского сельского поселения: _____________ В.Н.Савицкий.</w:t>
      </w:r>
    </w:p>
    <w:p w:rsidR="00D41322" w:rsidRPr="009B5E61" w:rsidRDefault="00D41322" w:rsidP="00D41322">
      <w:pPr>
        <w:spacing w:after="0" w:line="240" w:lineRule="auto"/>
        <w:rPr>
          <w:rFonts w:ascii="Times New Roman" w:eastAsia="Times New Roman" w:hAnsi="Times New Roman" w:cs="Times New Roman"/>
          <w:sz w:val="20"/>
          <w:szCs w:val="20"/>
          <w:lang w:eastAsia="ru-RU"/>
        </w:rPr>
      </w:pPr>
    </w:p>
    <w:p w:rsidR="00D41322" w:rsidRPr="009B5E61" w:rsidRDefault="00D41322" w:rsidP="00D41322">
      <w:pPr>
        <w:tabs>
          <w:tab w:val="left" w:pos="3945"/>
        </w:tabs>
        <w:spacing w:after="0" w:line="240" w:lineRule="auto"/>
        <w:jc w:val="right"/>
        <w:rPr>
          <w:rFonts w:ascii="Times New Roman" w:eastAsia="Times New Roman" w:hAnsi="Times New Roman" w:cs="Times New Roman"/>
          <w:b/>
          <w:sz w:val="20"/>
          <w:szCs w:val="20"/>
          <w:lang w:eastAsia="ru-RU"/>
        </w:rPr>
      </w:pPr>
    </w:p>
    <w:p w:rsidR="00D41322" w:rsidRPr="009B5E61" w:rsidRDefault="00D41322" w:rsidP="00D41322">
      <w:pPr>
        <w:tabs>
          <w:tab w:val="left" w:pos="3945"/>
        </w:tabs>
        <w:spacing w:after="0" w:line="240" w:lineRule="auto"/>
        <w:jc w:val="right"/>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 xml:space="preserve"> ПРОЕКТ</w:t>
      </w:r>
    </w:p>
    <w:p w:rsidR="00D41322" w:rsidRPr="009B5E61" w:rsidRDefault="00D41322" w:rsidP="00D41322">
      <w:pPr>
        <w:tabs>
          <w:tab w:val="left" w:pos="3945"/>
        </w:tabs>
        <w:spacing w:after="0" w:line="240" w:lineRule="auto"/>
        <w:jc w:val="center"/>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Иркутская область</w:t>
      </w:r>
    </w:p>
    <w:p w:rsidR="00D41322" w:rsidRPr="009B5E61" w:rsidRDefault="00D41322" w:rsidP="00D41322">
      <w:pPr>
        <w:spacing w:after="0" w:line="240" w:lineRule="auto"/>
        <w:jc w:val="center"/>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Тулунский район</w:t>
      </w:r>
    </w:p>
    <w:p w:rsidR="00D41322" w:rsidRPr="009B5E61" w:rsidRDefault="00D41322" w:rsidP="00D41322">
      <w:pPr>
        <w:spacing w:after="0" w:line="240" w:lineRule="auto"/>
        <w:jc w:val="center"/>
        <w:rPr>
          <w:rFonts w:ascii="Times New Roman" w:eastAsia="Times New Roman" w:hAnsi="Times New Roman" w:cs="Times New Roman"/>
          <w:b/>
          <w:sz w:val="20"/>
          <w:szCs w:val="20"/>
          <w:lang w:eastAsia="ru-RU"/>
        </w:rPr>
      </w:pPr>
    </w:p>
    <w:p w:rsidR="00D41322" w:rsidRPr="009B5E61" w:rsidRDefault="00D41322" w:rsidP="00D41322">
      <w:pPr>
        <w:keepNext/>
        <w:spacing w:after="0" w:line="240" w:lineRule="auto"/>
        <w:jc w:val="center"/>
        <w:outlineLvl w:val="1"/>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 xml:space="preserve"> ДУМА УМЫГАНСКОГО СЕЛЬСКОГО ПОСЕЛЕНИЯ</w:t>
      </w:r>
    </w:p>
    <w:p w:rsidR="00D41322" w:rsidRPr="009B5E61" w:rsidRDefault="00D41322" w:rsidP="00D41322">
      <w:pPr>
        <w:spacing w:after="0" w:line="240" w:lineRule="auto"/>
        <w:rPr>
          <w:rFonts w:ascii="Times New Roman" w:eastAsia="Times New Roman" w:hAnsi="Times New Roman" w:cs="Times New Roman"/>
          <w:b/>
          <w:sz w:val="20"/>
          <w:szCs w:val="20"/>
          <w:lang w:eastAsia="ru-RU"/>
        </w:rPr>
      </w:pPr>
    </w:p>
    <w:p w:rsidR="00D41322" w:rsidRPr="009B5E61" w:rsidRDefault="00D41322" w:rsidP="00D41322">
      <w:pPr>
        <w:spacing w:after="0" w:line="240" w:lineRule="auto"/>
        <w:jc w:val="center"/>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Р Е Ш Е Н И Е</w:t>
      </w:r>
    </w:p>
    <w:p w:rsidR="00D41322" w:rsidRPr="009B5E61" w:rsidRDefault="00D41322" w:rsidP="00D41322">
      <w:pPr>
        <w:spacing w:after="0" w:line="240" w:lineRule="auto"/>
        <w:jc w:val="center"/>
        <w:rPr>
          <w:rFonts w:ascii="Times New Roman" w:eastAsia="Times New Roman" w:hAnsi="Times New Roman" w:cs="Times New Roman"/>
          <w:b/>
          <w:sz w:val="20"/>
          <w:szCs w:val="20"/>
          <w:lang w:eastAsia="ru-RU"/>
        </w:rPr>
      </w:pPr>
    </w:p>
    <w:p w:rsidR="00D41322" w:rsidRPr="009B5E61" w:rsidRDefault="00D41322" w:rsidP="00D41322">
      <w:pPr>
        <w:spacing w:after="0" w:line="240" w:lineRule="auto"/>
        <w:jc w:val="center"/>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«____»______2024 г.                                                                   №______</w:t>
      </w:r>
    </w:p>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с. Умыган</w:t>
      </w:r>
    </w:p>
    <w:p w:rsidR="00D41322" w:rsidRPr="009B5E61" w:rsidRDefault="00D41322" w:rsidP="00D41322">
      <w:pPr>
        <w:spacing w:after="0" w:line="240" w:lineRule="auto"/>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 xml:space="preserve">Об исполнении бюджета  </w:t>
      </w:r>
    </w:p>
    <w:p w:rsidR="00D41322" w:rsidRPr="009B5E61" w:rsidRDefault="00D41322" w:rsidP="00D41322">
      <w:pPr>
        <w:spacing w:after="0" w:line="240" w:lineRule="auto"/>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 xml:space="preserve">Умыганского муниципального </w:t>
      </w:r>
    </w:p>
    <w:p w:rsidR="00D41322" w:rsidRPr="009B5E61" w:rsidRDefault="00D41322" w:rsidP="00D41322">
      <w:pPr>
        <w:spacing w:after="0" w:line="240" w:lineRule="auto"/>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образования за 2023 год</w:t>
      </w:r>
    </w:p>
    <w:p w:rsidR="00D41322" w:rsidRPr="009B5E61" w:rsidRDefault="00D41322" w:rsidP="00D41322">
      <w:pPr>
        <w:spacing w:after="0" w:line="240" w:lineRule="auto"/>
        <w:ind w:firstLine="284"/>
        <w:rPr>
          <w:rFonts w:ascii="Times New Roman" w:eastAsia="Times New Roman" w:hAnsi="Times New Roman" w:cs="Times New Roman"/>
          <w:sz w:val="20"/>
          <w:szCs w:val="20"/>
          <w:lang w:eastAsia="ru-RU"/>
        </w:rPr>
      </w:pPr>
    </w:p>
    <w:p w:rsidR="00D41322" w:rsidRPr="009B5E61" w:rsidRDefault="00D41322" w:rsidP="00D41322">
      <w:pPr>
        <w:spacing w:after="0" w:line="240" w:lineRule="auto"/>
        <w:ind w:left="284" w:firstLine="567"/>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Руководствуясь Бюджетным кодексом РФ, Федеральным законом «Об общих принципах организации местного самоуправления в Российской Федерации», ст. 33, 48 Устава Умыганского муниципального образования, Положением о бюджетном процессе в Умыганском муниципальном образовании, Дума Умыганского сельского поселения</w:t>
      </w:r>
    </w:p>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p>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Р Е Ш И Л А:</w:t>
      </w:r>
    </w:p>
    <w:p w:rsidR="00D41322" w:rsidRPr="009B5E61" w:rsidRDefault="00D41322" w:rsidP="00D41322">
      <w:pPr>
        <w:spacing w:after="0" w:line="240" w:lineRule="auto"/>
        <w:jc w:val="both"/>
        <w:rPr>
          <w:rFonts w:ascii="Times New Roman" w:eastAsia="Times New Roman" w:hAnsi="Times New Roman" w:cs="Times New Roman"/>
          <w:sz w:val="20"/>
          <w:szCs w:val="20"/>
          <w:lang w:eastAsia="ru-RU"/>
        </w:rPr>
      </w:pPr>
    </w:p>
    <w:p w:rsidR="00D41322" w:rsidRPr="009B5E61" w:rsidRDefault="00D41322" w:rsidP="00D41322">
      <w:pPr>
        <w:autoSpaceDE w:val="0"/>
        <w:autoSpaceDN w:val="0"/>
        <w:adjustRightInd w:val="0"/>
        <w:spacing w:after="0" w:line="240" w:lineRule="auto"/>
        <w:ind w:left="360" w:firstLine="491"/>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1. Утвердить отчет об исполнении бюджета Умыганского муниципального образования за 2023 год по доходам в сумме </w:t>
      </w:r>
      <w:r w:rsidRPr="009B5E61">
        <w:rPr>
          <w:rFonts w:ascii="Times New Roman" w:eastAsia="Times New Roman" w:hAnsi="Times New Roman" w:cs="Times New Roman"/>
          <w:b/>
          <w:sz w:val="20"/>
          <w:szCs w:val="20"/>
          <w:lang w:eastAsia="ru-RU"/>
        </w:rPr>
        <w:t>14 139,4</w:t>
      </w:r>
      <w:r w:rsidRPr="009B5E61">
        <w:rPr>
          <w:rFonts w:ascii="Times New Roman" w:eastAsia="Times New Roman" w:hAnsi="Times New Roman" w:cs="Times New Roman"/>
          <w:sz w:val="20"/>
          <w:szCs w:val="20"/>
          <w:lang w:eastAsia="ru-RU"/>
        </w:rPr>
        <w:t xml:space="preserve"> тыс. рублей, по расходам в сумме </w:t>
      </w:r>
      <w:r w:rsidRPr="009B5E61">
        <w:rPr>
          <w:rFonts w:ascii="Times New Roman" w:eastAsia="Times New Roman" w:hAnsi="Times New Roman" w:cs="Times New Roman"/>
          <w:b/>
          <w:sz w:val="20"/>
          <w:szCs w:val="20"/>
          <w:lang w:eastAsia="ru-RU"/>
        </w:rPr>
        <w:t>14 227,1</w:t>
      </w:r>
      <w:r w:rsidRPr="009B5E61">
        <w:rPr>
          <w:rFonts w:ascii="Times New Roman" w:eastAsia="Times New Roman" w:hAnsi="Times New Roman" w:cs="Times New Roman"/>
          <w:sz w:val="20"/>
          <w:szCs w:val="20"/>
          <w:lang w:eastAsia="ru-RU"/>
        </w:rPr>
        <w:t xml:space="preserve"> тыс. рублей, с превышением расходов над доходами (дефицит бюджета) в сумме в сумме </w:t>
      </w:r>
      <w:r w:rsidRPr="009B5E61">
        <w:rPr>
          <w:rFonts w:ascii="Times New Roman" w:eastAsia="Times New Roman" w:hAnsi="Times New Roman" w:cs="Times New Roman"/>
          <w:b/>
          <w:sz w:val="20"/>
          <w:szCs w:val="20"/>
          <w:lang w:eastAsia="ru-RU"/>
        </w:rPr>
        <w:t>87,7</w:t>
      </w:r>
      <w:r w:rsidRPr="009B5E61">
        <w:rPr>
          <w:rFonts w:ascii="Times New Roman" w:eastAsia="Times New Roman" w:hAnsi="Times New Roman" w:cs="Times New Roman"/>
          <w:sz w:val="20"/>
          <w:szCs w:val="20"/>
          <w:lang w:eastAsia="ru-RU"/>
        </w:rPr>
        <w:t xml:space="preserve"> тыс. рублей и со следующими показателями:</w:t>
      </w:r>
    </w:p>
    <w:p w:rsidR="00D41322" w:rsidRPr="009B5E61" w:rsidRDefault="00D41322" w:rsidP="00D41322">
      <w:pPr>
        <w:spacing w:after="0" w:line="240" w:lineRule="auto"/>
        <w:ind w:left="993"/>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 доходов бюджета Умыганского муниципального образования по кодам классификации доходов бюджетов за 2023 год согласно приложению № 1 к настоящему решению;</w:t>
      </w:r>
    </w:p>
    <w:p w:rsidR="00D41322" w:rsidRPr="009B5E61" w:rsidRDefault="00D41322" w:rsidP="00D41322">
      <w:pPr>
        <w:spacing w:after="0" w:line="240" w:lineRule="auto"/>
        <w:ind w:left="993"/>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2) расходов бюджета Умыганского муниципального образования по ведомственной структуре расходов бюджета Умыганского муниципального образования за 2023 год согласно приложению № 2 к настоящему решению;</w:t>
      </w:r>
    </w:p>
    <w:p w:rsidR="00D41322" w:rsidRPr="009B5E61" w:rsidRDefault="00D41322" w:rsidP="00D41322">
      <w:pPr>
        <w:spacing w:after="0" w:line="240" w:lineRule="auto"/>
        <w:ind w:left="993"/>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3) расходов бюджета Умыганского муниципального образования по разделам и подразделам классификации расходов бюджетов за 2023 год согласно приложению № 3 к настоящему решению;</w:t>
      </w:r>
    </w:p>
    <w:p w:rsidR="00D41322" w:rsidRPr="009B5E61" w:rsidRDefault="00D41322" w:rsidP="00D41322">
      <w:pPr>
        <w:tabs>
          <w:tab w:val="left" w:pos="993"/>
        </w:tabs>
        <w:spacing w:after="0" w:line="240" w:lineRule="auto"/>
        <w:ind w:left="993"/>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4) источников финансирования дефицита бюджета Умыганского муниципального образования по кодам классификации источников финансирования дефицитов бюджетов за 2023 год согласно приложению № 4 к настоящему решению.</w:t>
      </w:r>
    </w:p>
    <w:p w:rsidR="00D41322" w:rsidRPr="009B5E61" w:rsidRDefault="00D41322" w:rsidP="00D41322">
      <w:pPr>
        <w:tabs>
          <w:tab w:val="left" w:pos="426"/>
          <w:tab w:val="num" w:pos="851"/>
        </w:tabs>
        <w:spacing w:after="0" w:line="240" w:lineRule="auto"/>
        <w:ind w:left="284" w:firstLine="567"/>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2. Опубликовать настоящее решение в газете «Умыганская панорама» и разместить на официальном сайте администрации Умыганского сельского поселения в информационно-телекоммуникационной сети «Интернет».</w:t>
      </w:r>
    </w:p>
    <w:p w:rsidR="00D41322" w:rsidRPr="009B5E61" w:rsidRDefault="00D41322" w:rsidP="00D41322">
      <w:pPr>
        <w:spacing w:after="0" w:line="240" w:lineRule="auto"/>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 </w:t>
      </w:r>
    </w:p>
    <w:p w:rsidR="00D41322" w:rsidRPr="009B5E61" w:rsidRDefault="00D41322" w:rsidP="00D41322">
      <w:pPr>
        <w:spacing w:after="0" w:line="240" w:lineRule="auto"/>
        <w:jc w:val="both"/>
        <w:rPr>
          <w:rFonts w:ascii="Times New Roman" w:eastAsia="Times New Roman" w:hAnsi="Times New Roman" w:cs="Times New Roman"/>
          <w:sz w:val="20"/>
          <w:szCs w:val="20"/>
          <w:lang w:eastAsia="ru-RU"/>
        </w:rPr>
      </w:pPr>
    </w:p>
    <w:p w:rsidR="00D41322" w:rsidRPr="009B5E61" w:rsidRDefault="00D41322" w:rsidP="00D41322">
      <w:pPr>
        <w:spacing w:after="0" w:line="240" w:lineRule="auto"/>
        <w:jc w:val="both"/>
        <w:rPr>
          <w:rFonts w:ascii="Times New Roman" w:eastAsia="Times New Roman" w:hAnsi="Times New Roman" w:cs="Times New Roman"/>
          <w:sz w:val="20"/>
          <w:szCs w:val="20"/>
          <w:lang w:eastAsia="ru-RU"/>
        </w:rPr>
      </w:pPr>
    </w:p>
    <w:p w:rsidR="00D41322" w:rsidRPr="009B5E61" w:rsidRDefault="00D41322" w:rsidP="00D41322">
      <w:pPr>
        <w:spacing w:after="0" w:line="240" w:lineRule="auto"/>
        <w:jc w:val="both"/>
        <w:rPr>
          <w:rFonts w:ascii="Times New Roman" w:eastAsia="Times New Roman" w:hAnsi="Times New Roman" w:cs="Times New Roman"/>
          <w:sz w:val="20"/>
          <w:szCs w:val="20"/>
          <w:lang w:eastAsia="ru-RU"/>
        </w:rPr>
      </w:pPr>
    </w:p>
    <w:p w:rsidR="00D41322" w:rsidRPr="009B5E61" w:rsidRDefault="00D41322" w:rsidP="00D41322">
      <w:pPr>
        <w:spacing w:after="0" w:line="240" w:lineRule="auto"/>
        <w:ind w:firstLine="426"/>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Глава Умыганского сельского поселения                                             В. Н. Савицкий</w:t>
      </w:r>
    </w:p>
    <w:p w:rsidR="00D41322" w:rsidRPr="009B5E61" w:rsidRDefault="00D41322" w:rsidP="00D41322">
      <w:pPr>
        <w:spacing w:after="0" w:line="240" w:lineRule="auto"/>
        <w:ind w:firstLine="426"/>
        <w:rPr>
          <w:rFonts w:ascii="Times New Roman" w:eastAsia="Times New Roman" w:hAnsi="Times New Roman" w:cs="Times New Roman"/>
          <w:sz w:val="20"/>
          <w:szCs w:val="20"/>
          <w:lang w:eastAsia="ru-RU"/>
        </w:rPr>
      </w:pPr>
    </w:p>
    <w:p w:rsidR="00D41322" w:rsidRPr="009B5E61" w:rsidRDefault="00D41322" w:rsidP="00D41322">
      <w:pPr>
        <w:spacing w:after="0" w:line="240" w:lineRule="auto"/>
        <w:ind w:firstLine="426"/>
        <w:rPr>
          <w:rFonts w:ascii="Times New Roman" w:eastAsia="Times New Roman" w:hAnsi="Times New Roman" w:cs="Times New Roman"/>
          <w:sz w:val="20"/>
          <w:szCs w:val="20"/>
          <w:lang w:eastAsia="ru-RU"/>
        </w:rPr>
      </w:pPr>
    </w:p>
    <w:p w:rsidR="00D41322" w:rsidRPr="009B5E61" w:rsidRDefault="00D41322" w:rsidP="00D41322">
      <w:pPr>
        <w:spacing w:after="0" w:line="240" w:lineRule="auto"/>
        <w:ind w:firstLine="426"/>
        <w:rPr>
          <w:rFonts w:ascii="Times New Roman" w:eastAsia="Times New Roman" w:hAnsi="Times New Roman" w:cs="Times New Roman"/>
          <w:sz w:val="20"/>
          <w:szCs w:val="20"/>
          <w:lang w:eastAsia="ru-RU"/>
        </w:rPr>
      </w:pPr>
    </w:p>
    <w:p w:rsidR="00D41322" w:rsidRPr="009B5E61" w:rsidRDefault="00D41322" w:rsidP="00D41322">
      <w:pPr>
        <w:spacing w:after="0" w:line="240" w:lineRule="auto"/>
        <w:ind w:firstLine="426"/>
        <w:rPr>
          <w:rFonts w:ascii="Times New Roman" w:eastAsia="Times New Roman" w:hAnsi="Times New Roman" w:cs="Times New Roman"/>
          <w:sz w:val="20"/>
          <w:szCs w:val="20"/>
          <w:lang w:eastAsia="ru-RU"/>
        </w:rPr>
      </w:pPr>
    </w:p>
    <w:p w:rsidR="00D41322" w:rsidRPr="009B5E61" w:rsidRDefault="00D41322" w:rsidP="00D41322">
      <w:pPr>
        <w:spacing w:after="0" w:line="240" w:lineRule="auto"/>
        <w:ind w:firstLine="426"/>
        <w:rPr>
          <w:rFonts w:ascii="Times New Roman" w:eastAsia="Times New Roman" w:hAnsi="Times New Roman" w:cs="Times New Roman"/>
          <w:sz w:val="20"/>
          <w:szCs w:val="20"/>
          <w:lang w:eastAsia="ru-RU"/>
        </w:rPr>
      </w:pPr>
    </w:p>
    <w:p w:rsidR="00D41322" w:rsidRPr="009B5E61" w:rsidRDefault="00D41322" w:rsidP="00D41322">
      <w:pPr>
        <w:spacing w:after="0" w:line="240" w:lineRule="auto"/>
        <w:ind w:firstLine="426"/>
        <w:rPr>
          <w:rFonts w:ascii="Times New Roman" w:eastAsia="Times New Roman" w:hAnsi="Times New Roman" w:cs="Times New Roman"/>
          <w:sz w:val="20"/>
          <w:szCs w:val="20"/>
          <w:lang w:eastAsia="ru-RU"/>
        </w:rPr>
      </w:pPr>
    </w:p>
    <w:p w:rsidR="00D41322" w:rsidRPr="009B5E61" w:rsidRDefault="00D41322" w:rsidP="00D41322">
      <w:pPr>
        <w:spacing w:after="0" w:line="240" w:lineRule="auto"/>
        <w:ind w:firstLine="426"/>
        <w:jc w:val="right"/>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Приложение №1</w:t>
      </w:r>
    </w:p>
    <w:p w:rsidR="00D41322" w:rsidRPr="009B5E61" w:rsidRDefault="00D41322" w:rsidP="00D41322">
      <w:pPr>
        <w:spacing w:after="0" w:line="240" w:lineRule="auto"/>
        <w:ind w:firstLine="426"/>
        <w:jc w:val="right"/>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к решению Думы</w:t>
      </w:r>
    </w:p>
    <w:p w:rsidR="00D41322" w:rsidRPr="009B5E61" w:rsidRDefault="00D41322" w:rsidP="00D41322">
      <w:pPr>
        <w:spacing w:after="0" w:line="240" w:lineRule="auto"/>
        <w:ind w:firstLine="426"/>
        <w:jc w:val="right"/>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Умыганского сельского </w:t>
      </w:r>
    </w:p>
    <w:p w:rsidR="00D41322" w:rsidRPr="009B5E61" w:rsidRDefault="00D41322" w:rsidP="00D41322">
      <w:pPr>
        <w:spacing w:after="0" w:line="240" w:lineRule="auto"/>
        <w:ind w:firstLine="426"/>
        <w:jc w:val="right"/>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поселения " Об исполнении</w:t>
      </w:r>
    </w:p>
    <w:p w:rsidR="00D41322" w:rsidRPr="009B5E61" w:rsidRDefault="00D41322" w:rsidP="00D41322">
      <w:pPr>
        <w:spacing w:after="0" w:line="240" w:lineRule="auto"/>
        <w:ind w:firstLine="426"/>
        <w:jc w:val="right"/>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муниципального образования</w:t>
      </w:r>
    </w:p>
    <w:p w:rsidR="00D41322" w:rsidRPr="009B5E61" w:rsidRDefault="00D41322" w:rsidP="00D41322">
      <w:pPr>
        <w:spacing w:after="0" w:line="240" w:lineRule="auto"/>
        <w:ind w:firstLine="426"/>
        <w:jc w:val="right"/>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за 2023 год"</w:t>
      </w:r>
    </w:p>
    <w:p w:rsidR="00D41322" w:rsidRPr="009B5E61" w:rsidRDefault="00D41322" w:rsidP="00D41322">
      <w:pPr>
        <w:spacing w:after="0" w:line="240" w:lineRule="auto"/>
        <w:ind w:firstLine="426"/>
        <w:jc w:val="right"/>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от "____" ________2024г.  №____</w:t>
      </w:r>
    </w:p>
    <w:p w:rsidR="00D41322" w:rsidRPr="009B5E61" w:rsidRDefault="00D41322" w:rsidP="00D41322">
      <w:pPr>
        <w:spacing w:after="0" w:line="240" w:lineRule="auto"/>
        <w:ind w:firstLine="426"/>
        <w:jc w:val="right"/>
        <w:rPr>
          <w:rFonts w:ascii="Times New Roman" w:eastAsia="Times New Roman" w:hAnsi="Times New Roman" w:cs="Times New Roman"/>
          <w:sz w:val="20"/>
          <w:szCs w:val="20"/>
          <w:lang w:eastAsia="ru-RU"/>
        </w:rPr>
      </w:pPr>
    </w:p>
    <w:p w:rsidR="00D41322" w:rsidRPr="009B5E61" w:rsidRDefault="00D41322" w:rsidP="00D41322">
      <w:pPr>
        <w:spacing w:after="0" w:line="240" w:lineRule="auto"/>
        <w:ind w:firstLine="426"/>
        <w:jc w:val="center"/>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ДОХОДЫ БЮДЖЕТА УМЫГАНСКОГО МУНИЦИПАЛЬНОГО ОБРАЗОВАНИЯ ПО КОДАМ КЛАССИФИКАЦИИ ДОХОДОВ БЮДЖЕТОВ ЗА 2023ГОД</w:t>
      </w:r>
    </w:p>
    <w:p w:rsidR="00D41322" w:rsidRPr="009B5E61" w:rsidRDefault="00D41322" w:rsidP="00D41322">
      <w:pPr>
        <w:spacing w:after="0" w:line="240" w:lineRule="auto"/>
        <w:ind w:firstLine="426"/>
        <w:jc w:val="right"/>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тыс. руб.</w:t>
      </w:r>
    </w:p>
    <w:tbl>
      <w:tblPr>
        <w:tblW w:w="10820" w:type="dxa"/>
        <w:tblInd w:w="-459" w:type="dxa"/>
        <w:tblLook w:val="04A0" w:firstRow="1" w:lastRow="0" w:firstColumn="1" w:lastColumn="0" w:noHBand="0" w:noVBand="1"/>
      </w:tblPr>
      <w:tblGrid>
        <w:gridCol w:w="3686"/>
        <w:gridCol w:w="1734"/>
        <w:gridCol w:w="2780"/>
        <w:gridCol w:w="2620"/>
      </w:tblGrid>
      <w:tr w:rsidR="00D41322" w:rsidRPr="009B5E61" w:rsidTr="00D41322">
        <w:trPr>
          <w:trHeight w:val="750"/>
        </w:trPr>
        <w:tc>
          <w:tcPr>
            <w:tcW w:w="36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Наименование показателя</w:t>
            </w:r>
          </w:p>
        </w:tc>
        <w:tc>
          <w:tcPr>
            <w:tcW w:w="4514" w:type="dxa"/>
            <w:gridSpan w:val="2"/>
            <w:tcBorders>
              <w:top w:val="single" w:sz="4" w:space="0" w:color="auto"/>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Код бюджетной классификации Российской Федерации</w:t>
            </w:r>
          </w:p>
        </w:tc>
        <w:tc>
          <w:tcPr>
            <w:tcW w:w="2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Кассовое исполнение</w:t>
            </w:r>
          </w:p>
        </w:tc>
      </w:tr>
      <w:tr w:rsidR="00D41322" w:rsidRPr="009B5E61" w:rsidTr="00D41322">
        <w:trPr>
          <w:trHeight w:val="1260"/>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D41322" w:rsidRPr="009B5E61" w:rsidRDefault="00D41322" w:rsidP="00D41322">
            <w:pPr>
              <w:spacing w:after="0" w:line="240" w:lineRule="auto"/>
              <w:rPr>
                <w:rFonts w:ascii="Times New Roman" w:eastAsia="Times New Roman" w:hAnsi="Times New Roman" w:cs="Times New Roman"/>
                <w:sz w:val="20"/>
                <w:szCs w:val="20"/>
                <w:lang w:eastAsia="ru-RU"/>
              </w:rPr>
            </w:pPr>
          </w:p>
        </w:tc>
        <w:tc>
          <w:tcPr>
            <w:tcW w:w="1734"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главного администратора доходов</w:t>
            </w:r>
          </w:p>
        </w:tc>
        <w:tc>
          <w:tcPr>
            <w:tcW w:w="278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доходов бюджета сельского поселения</w:t>
            </w:r>
          </w:p>
        </w:tc>
        <w:tc>
          <w:tcPr>
            <w:tcW w:w="2620" w:type="dxa"/>
            <w:vMerge/>
            <w:tcBorders>
              <w:top w:val="single" w:sz="4" w:space="0" w:color="auto"/>
              <w:left w:val="single" w:sz="4" w:space="0" w:color="auto"/>
              <w:bottom w:val="single" w:sz="4" w:space="0" w:color="auto"/>
              <w:right w:val="single" w:sz="4" w:space="0" w:color="auto"/>
            </w:tcBorders>
            <w:vAlign w:val="center"/>
            <w:hideMark/>
          </w:tcPr>
          <w:p w:rsidR="00D41322" w:rsidRPr="009B5E61" w:rsidRDefault="00D41322" w:rsidP="00D41322">
            <w:pPr>
              <w:spacing w:after="0" w:line="240" w:lineRule="auto"/>
              <w:rPr>
                <w:rFonts w:ascii="Times New Roman" w:eastAsia="Times New Roman" w:hAnsi="Times New Roman" w:cs="Times New Roman"/>
                <w:sz w:val="20"/>
                <w:szCs w:val="20"/>
                <w:lang w:eastAsia="ru-RU"/>
              </w:rPr>
            </w:pPr>
          </w:p>
        </w:tc>
      </w:tr>
      <w:tr w:rsidR="00D41322" w:rsidRPr="009B5E61" w:rsidTr="00D41322">
        <w:trPr>
          <w:trHeight w:val="285"/>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D41322" w:rsidRPr="009B5E61" w:rsidRDefault="00D41322" w:rsidP="00D41322">
            <w:pPr>
              <w:spacing w:after="0" w:line="240" w:lineRule="auto"/>
              <w:rPr>
                <w:rFonts w:ascii="Times New Roman" w:eastAsia="Times New Roman" w:hAnsi="Times New Roman" w:cs="Times New Roman"/>
                <w:b/>
                <w:bCs/>
                <w:sz w:val="20"/>
                <w:szCs w:val="20"/>
                <w:lang w:eastAsia="ru-RU"/>
              </w:rPr>
            </w:pPr>
            <w:r w:rsidRPr="009B5E61">
              <w:rPr>
                <w:rFonts w:ascii="Times New Roman" w:eastAsia="Times New Roman" w:hAnsi="Times New Roman" w:cs="Times New Roman"/>
                <w:b/>
                <w:bCs/>
                <w:sz w:val="20"/>
                <w:szCs w:val="20"/>
                <w:lang w:eastAsia="ru-RU"/>
              </w:rPr>
              <w:t>ДОХОДЫ,ВСЕГО</w:t>
            </w:r>
          </w:p>
        </w:tc>
        <w:tc>
          <w:tcPr>
            <w:tcW w:w="1734" w:type="dxa"/>
            <w:tcBorders>
              <w:top w:val="nil"/>
              <w:left w:val="nil"/>
              <w:bottom w:val="single" w:sz="4" w:space="0" w:color="auto"/>
              <w:right w:val="single" w:sz="4" w:space="0" w:color="auto"/>
            </w:tcBorders>
            <w:shd w:val="clear" w:color="auto" w:fill="auto"/>
            <w:noWrap/>
            <w:vAlign w:val="bottom"/>
            <w:hideMark/>
          </w:tcPr>
          <w:p w:rsidR="00D41322" w:rsidRPr="009B5E61" w:rsidRDefault="00D41322" w:rsidP="00D41322">
            <w:pPr>
              <w:spacing w:after="0" w:line="240" w:lineRule="auto"/>
              <w:rPr>
                <w:rFonts w:ascii="Times New Roman" w:eastAsia="Times New Roman" w:hAnsi="Times New Roman" w:cs="Times New Roman"/>
                <w:b/>
                <w:bCs/>
                <w:sz w:val="20"/>
                <w:szCs w:val="20"/>
                <w:lang w:eastAsia="ru-RU"/>
              </w:rPr>
            </w:pPr>
            <w:r w:rsidRPr="009B5E61">
              <w:rPr>
                <w:rFonts w:ascii="Times New Roman" w:eastAsia="Times New Roman" w:hAnsi="Times New Roman" w:cs="Times New Roman"/>
                <w:b/>
                <w:bCs/>
                <w:sz w:val="20"/>
                <w:szCs w:val="20"/>
                <w:lang w:eastAsia="ru-RU"/>
              </w:rPr>
              <w:t> </w:t>
            </w:r>
          </w:p>
        </w:tc>
        <w:tc>
          <w:tcPr>
            <w:tcW w:w="2780" w:type="dxa"/>
            <w:tcBorders>
              <w:top w:val="nil"/>
              <w:left w:val="nil"/>
              <w:bottom w:val="single" w:sz="4" w:space="0" w:color="auto"/>
              <w:right w:val="single" w:sz="4" w:space="0" w:color="auto"/>
            </w:tcBorders>
            <w:shd w:val="clear" w:color="auto" w:fill="auto"/>
            <w:noWrap/>
            <w:vAlign w:val="bottom"/>
            <w:hideMark/>
          </w:tcPr>
          <w:p w:rsidR="00D41322" w:rsidRPr="009B5E61" w:rsidRDefault="00D41322" w:rsidP="00D41322">
            <w:pPr>
              <w:spacing w:after="0" w:line="240" w:lineRule="auto"/>
              <w:jc w:val="center"/>
              <w:rPr>
                <w:rFonts w:ascii="Times New Roman" w:eastAsia="Times New Roman" w:hAnsi="Times New Roman" w:cs="Times New Roman"/>
                <w:b/>
                <w:bCs/>
                <w:sz w:val="20"/>
                <w:szCs w:val="20"/>
                <w:lang w:eastAsia="ru-RU"/>
              </w:rPr>
            </w:pPr>
            <w:r w:rsidRPr="009B5E61">
              <w:rPr>
                <w:rFonts w:ascii="Times New Roman" w:eastAsia="Times New Roman" w:hAnsi="Times New Roman" w:cs="Times New Roman"/>
                <w:b/>
                <w:bCs/>
                <w:sz w:val="20"/>
                <w:szCs w:val="20"/>
                <w:lang w:eastAsia="ru-RU"/>
              </w:rPr>
              <w:t> </w:t>
            </w:r>
          </w:p>
        </w:tc>
        <w:tc>
          <w:tcPr>
            <w:tcW w:w="2620" w:type="dxa"/>
            <w:tcBorders>
              <w:top w:val="nil"/>
              <w:left w:val="nil"/>
              <w:bottom w:val="single" w:sz="4" w:space="0" w:color="auto"/>
              <w:right w:val="single" w:sz="4" w:space="0" w:color="auto"/>
            </w:tcBorders>
            <w:shd w:val="clear" w:color="auto" w:fill="auto"/>
            <w:noWrap/>
            <w:vAlign w:val="bottom"/>
            <w:hideMark/>
          </w:tcPr>
          <w:p w:rsidR="00D41322" w:rsidRPr="009B5E61" w:rsidRDefault="00D41322" w:rsidP="00D41322">
            <w:pPr>
              <w:spacing w:after="0" w:line="240" w:lineRule="auto"/>
              <w:jc w:val="right"/>
              <w:rPr>
                <w:rFonts w:ascii="Times New Roman" w:eastAsia="Times New Roman" w:hAnsi="Times New Roman" w:cs="Times New Roman"/>
                <w:b/>
                <w:bCs/>
                <w:sz w:val="20"/>
                <w:szCs w:val="20"/>
                <w:lang w:eastAsia="ru-RU"/>
              </w:rPr>
            </w:pPr>
            <w:r w:rsidRPr="009B5E61">
              <w:rPr>
                <w:rFonts w:ascii="Times New Roman" w:eastAsia="Times New Roman" w:hAnsi="Times New Roman" w:cs="Times New Roman"/>
                <w:b/>
                <w:bCs/>
                <w:sz w:val="20"/>
                <w:szCs w:val="20"/>
                <w:lang w:eastAsia="ru-RU"/>
              </w:rPr>
              <w:t>14 139,4</w:t>
            </w:r>
          </w:p>
        </w:tc>
      </w:tr>
      <w:tr w:rsidR="00D41322" w:rsidRPr="009B5E61" w:rsidTr="00D41322">
        <w:trPr>
          <w:trHeight w:val="28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rPr>
                <w:rFonts w:ascii="Times New Roman" w:eastAsia="Times New Roman" w:hAnsi="Times New Roman" w:cs="Times New Roman"/>
                <w:b/>
                <w:bCs/>
                <w:sz w:val="20"/>
                <w:szCs w:val="20"/>
                <w:lang w:eastAsia="ru-RU"/>
              </w:rPr>
            </w:pPr>
            <w:r w:rsidRPr="009B5E61">
              <w:rPr>
                <w:rFonts w:ascii="Times New Roman" w:eastAsia="Times New Roman" w:hAnsi="Times New Roman" w:cs="Times New Roman"/>
                <w:b/>
                <w:bCs/>
                <w:sz w:val="20"/>
                <w:szCs w:val="20"/>
                <w:lang w:eastAsia="ru-RU"/>
              </w:rPr>
              <w:t>Федеральная налоговая служба</w:t>
            </w:r>
          </w:p>
        </w:tc>
        <w:tc>
          <w:tcPr>
            <w:tcW w:w="1734"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b/>
                <w:bCs/>
                <w:sz w:val="20"/>
                <w:szCs w:val="20"/>
                <w:lang w:eastAsia="ru-RU"/>
              </w:rPr>
            </w:pPr>
            <w:r w:rsidRPr="009B5E61">
              <w:rPr>
                <w:rFonts w:ascii="Times New Roman" w:eastAsia="Times New Roman" w:hAnsi="Times New Roman" w:cs="Times New Roman"/>
                <w:b/>
                <w:bCs/>
                <w:sz w:val="20"/>
                <w:szCs w:val="20"/>
                <w:lang w:eastAsia="ru-RU"/>
              </w:rPr>
              <w:t>182</w:t>
            </w:r>
          </w:p>
        </w:tc>
        <w:tc>
          <w:tcPr>
            <w:tcW w:w="278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b/>
                <w:bCs/>
                <w:sz w:val="20"/>
                <w:szCs w:val="20"/>
                <w:lang w:eastAsia="ru-RU"/>
              </w:rPr>
            </w:pPr>
            <w:r w:rsidRPr="009B5E61">
              <w:rPr>
                <w:rFonts w:ascii="Times New Roman" w:eastAsia="Times New Roman" w:hAnsi="Times New Roman" w:cs="Times New Roman"/>
                <w:b/>
                <w:bCs/>
                <w:sz w:val="20"/>
                <w:szCs w:val="20"/>
                <w:lang w:eastAsia="ru-RU"/>
              </w:rPr>
              <w:t> </w:t>
            </w:r>
          </w:p>
        </w:tc>
        <w:tc>
          <w:tcPr>
            <w:tcW w:w="262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Times New Roman" w:eastAsia="Times New Roman" w:hAnsi="Times New Roman" w:cs="Times New Roman"/>
                <w:b/>
                <w:bCs/>
                <w:sz w:val="20"/>
                <w:szCs w:val="20"/>
                <w:lang w:eastAsia="ru-RU"/>
              </w:rPr>
            </w:pPr>
            <w:r w:rsidRPr="009B5E61">
              <w:rPr>
                <w:rFonts w:ascii="Times New Roman" w:eastAsia="Times New Roman" w:hAnsi="Times New Roman" w:cs="Times New Roman"/>
                <w:b/>
                <w:bCs/>
                <w:sz w:val="20"/>
                <w:szCs w:val="20"/>
                <w:lang w:eastAsia="ru-RU"/>
              </w:rPr>
              <w:t>1 505,4</w:t>
            </w:r>
          </w:p>
        </w:tc>
      </w:tr>
      <w:tr w:rsidR="00D41322" w:rsidRPr="009B5E61" w:rsidTr="00D41322">
        <w:trPr>
          <w:trHeight w:val="150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734"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182</w:t>
            </w:r>
          </w:p>
        </w:tc>
        <w:tc>
          <w:tcPr>
            <w:tcW w:w="278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1.01.02010.01.0000.110</w:t>
            </w:r>
          </w:p>
        </w:tc>
        <w:tc>
          <w:tcPr>
            <w:tcW w:w="262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215,7</w:t>
            </w:r>
          </w:p>
        </w:tc>
      </w:tr>
      <w:tr w:rsidR="00D41322" w:rsidRPr="009B5E61" w:rsidTr="00D41322">
        <w:trPr>
          <w:trHeight w:val="150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lastRenderedPageBreak/>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34"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182</w:t>
            </w:r>
          </w:p>
        </w:tc>
        <w:tc>
          <w:tcPr>
            <w:tcW w:w="278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1.03.02230.01.0000.110</w:t>
            </w:r>
          </w:p>
        </w:tc>
        <w:tc>
          <w:tcPr>
            <w:tcW w:w="262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494,7</w:t>
            </w:r>
          </w:p>
        </w:tc>
      </w:tr>
      <w:tr w:rsidR="00D41322" w:rsidRPr="009B5E61" w:rsidTr="00D41322">
        <w:trPr>
          <w:trHeight w:val="180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34"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182</w:t>
            </w:r>
          </w:p>
        </w:tc>
        <w:tc>
          <w:tcPr>
            <w:tcW w:w="278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1.03.02240.01.0000.110</w:t>
            </w:r>
          </w:p>
        </w:tc>
        <w:tc>
          <w:tcPr>
            <w:tcW w:w="262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2,6</w:t>
            </w:r>
          </w:p>
        </w:tc>
      </w:tr>
      <w:tr w:rsidR="00D41322" w:rsidRPr="009B5E61" w:rsidTr="00D41322">
        <w:trPr>
          <w:trHeight w:val="150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34"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182</w:t>
            </w:r>
          </w:p>
        </w:tc>
        <w:tc>
          <w:tcPr>
            <w:tcW w:w="278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1.03.02250.01.0000.110</w:t>
            </w:r>
          </w:p>
        </w:tc>
        <w:tc>
          <w:tcPr>
            <w:tcW w:w="262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511,3</w:t>
            </w:r>
          </w:p>
        </w:tc>
      </w:tr>
      <w:tr w:rsidR="00D41322" w:rsidRPr="009B5E61" w:rsidTr="00D41322">
        <w:trPr>
          <w:trHeight w:val="150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34"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182</w:t>
            </w:r>
          </w:p>
        </w:tc>
        <w:tc>
          <w:tcPr>
            <w:tcW w:w="278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1.03.02260.01.0000.110</w:t>
            </w:r>
          </w:p>
        </w:tc>
        <w:tc>
          <w:tcPr>
            <w:tcW w:w="262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-53,9</w:t>
            </w:r>
          </w:p>
        </w:tc>
      </w:tr>
      <w:tr w:rsidR="00D41322" w:rsidRPr="009B5E61" w:rsidTr="00D41322">
        <w:trPr>
          <w:trHeight w:val="30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Единый сельскохозяйственный налог</w:t>
            </w:r>
          </w:p>
        </w:tc>
        <w:tc>
          <w:tcPr>
            <w:tcW w:w="1734"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182</w:t>
            </w:r>
          </w:p>
        </w:tc>
        <w:tc>
          <w:tcPr>
            <w:tcW w:w="278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1.05.03010.01.0000.110</w:t>
            </w:r>
          </w:p>
        </w:tc>
        <w:tc>
          <w:tcPr>
            <w:tcW w:w="262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108,2</w:t>
            </w:r>
          </w:p>
        </w:tc>
      </w:tr>
      <w:tr w:rsidR="00D41322" w:rsidRPr="009B5E61" w:rsidTr="00D41322">
        <w:trPr>
          <w:trHeight w:val="90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734"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182</w:t>
            </w:r>
          </w:p>
        </w:tc>
        <w:tc>
          <w:tcPr>
            <w:tcW w:w="278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1.06.01030.10.0000.110</w:t>
            </w:r>
          </w:p>
        </w:tc>
        <w:tc>
          <w:tcPr>
            <w:tcW w:w="262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12,8</w:t>
            </w:r>
          </w:p>
        </w:tc>
      </w:tr>
      <w:tr w:rsidR="00D41322" w:rsidRPr="009B5E61" w:rsidTr="00D41322">
        <w:trPr>
          <w:trHeight w:val="30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Земельный налог с организаций</w:t>
            </w:r>
          </w:p>
        </w:tc>
        <w:tc>
          <w:tcPr>
            <w:tcW w:w="1734"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182</w:t>
            </w:r>
          </w:p>
        </w:tc>
        <w:tc>
          <w:tcPr>
            <w:tcW w:w="278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1.06.06030.00.0000.110</w:t>
            </w:r>
          </w:p>
        </w:tc>
        <w:tc>
          <w:tcPr>
            <w:tcW w:w="262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31,2</w:t>
            </w:r>
          </w:p>
        </w:tc>
      </w:tr>
      <w:tr w:rsidR="00D41322" w:rsidRPr="009B5E61" w:rsidTr="00D41322">
        <w:trPr>
          <w:trHeight w:val="30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Земельный налог с физических лиц</w:t>
            </w:r>
          </w:p>
        </w:tc>
        <w:tc>
          <w:tcPr>
            <w:tcW w:w="1734"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182</w:t>
            </w:r>
          </w:p>
        </w:tc>
        <w:tc>
          <w:tcPr>
            <w:tcW w:w="278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1.06.06040.00.0000.110</w:t>
            </w:r>
          </w:p>
        </w:tc>
        <w:tc>
          <w:tcPr>
            <w:tcW w:w="262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176,3</w:t>
            </w:r>
          </w:p>
        </w:tc>
      </w:tr>
      <w:tr w:rsidR="00D41322" w:rsidRPr="009B5E61" w:rsidTr="00D41322">
        <w:trPr>
          <w:trHeight w:val="210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Доходы от сумм пеней, предусмотренных законодательством Российской Федерации о налогах и сборах, подлежащие зачислению в бюджеты субъектов Российской Федерации по нормативу, установленному Бюджетным кодексом Российской Федерации, распределяемые Федеральным казначейством между бюджетами субъектов Российской Федерации в соответствии с федеральным законом о федеральном бюджете</w:t>
            </w:r>
          </w:p>
        </w:tc>
        <w:tc>
          <w:tcPr>
            <w:tcW w:w="1734"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182</w:t>
            </w:r>
          </w:p>
        </w:tc>
        <w:tc>
          <w:tcPr>
            <w:tcW w:w="278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1.16.18000.02.0000.140</w:t>
            </w:r>
          </w:p>
        </w:tc>
        <w:tc>
          <w:tcPr>
            <w:tcW w:w="262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6,5</w:t>
            </w:r>
          </w:p>
        </w:tc>
      </w:tr>
      <w:tr w:rsidR="00D41322" w:rsidRPr="009B5E61" w:rsidTr="00D41322">
        <w:trPr>
          <w:trHeight w:val="28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rPr>
                <w:rFonts w:ascii="Times New Roman" w:eastAsia="Times New Roman" w:hAnsi="Times New Roman" w:cs="Times New Roman"/>
                <w:b/>
                <w:bCs/>
                <w:sz w:val="20"/>
                <w:szCs w:val="20"/>
                <w:lang w:eastAsia="ru-RU"/>
              </w:rPr>
            </w:pPr>
            <w:r w:rsidRPr="009B5E61">
              <w:rPr>
                <w:rFonts w:ascii="Times New Roman" w:eastAsia="Times New Roman" w:hAnsi="Times New Roman" w:cs="Times New Roman"/>
                <w:b/>
                <w:bCs/>
                <w:sz w:val="20"/>
                <w:szCs w:val="20"/>
                <w:lang w:eastAsia="ru-RU"/>
              </w:rPr>
              <w:t>Администрация Умыганского сельского поселения</w:t>
            </w:r>
          </w:p>
        </w:tc>
        <w:tc>
          <w:tcPr>
            <w:tcW w:w="1734"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b/>
                <w:bCs/>
                <w:sz w:val="20"/>
                <w:szCs w:val="20"/>
                <w:lang w:eastAsia="ru-RU"/>
              </w:rPr>
            </w:pPr>
            <w:r w:rsidRPr="009B5E61">
              <w:rPr>
                <w:rFonts w:ascii="Times New Roman" w:eastAsia="Times New Roman" w:hAnsi="Times New Roman" w:cs="Times New Roman"/>
                <w:b/>
                <w:bCs/>
                <w:sz w:val="20"/>
                <w:szCs w:val="20"/>
                <w:lang w:eastAsia="ru-RU"/>
              </w:rPr>
              <w:t>932</w:t>
            </w:r>
          </w:p>
        </w:tc>
        <w:tc>
          <w:tcPr>
            <w:tcW w:w="278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b/>
                <w:bCs/>
                <w:sz w:val="20"/>
                <w:szCs w:val="20"/>
                <w:lang w:eastAsia="ru-RU"/>
              </w:rPr>
            </w:pPr>
            <w:r w:rsidRPr="009B5E61">
              <w:rPr>
                <w:rFonts w:ascii="Times New Roman" w:eastAsia="Times New Roman" w:hAnsi="Times New Roman" w:cs="Times New Roman"/>
                <w:b/>
                <w:bCs/>
                <w:sz w:val="20"/>
                <w:szCs w:val="20"/>
                <w:lang w:eastAsia="ru-RU"/>
              </w:rPr>
              <w:t> </w:t>
            </w:r>
          </w:p>
        </w:tc>
        <w:tc>
          <w:tcPr>
            <w:tcW w:w="262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Times New Roman" w:eastAsia="Times New Roman" w:hAnsi="Times New Roman" w:cs="Times New Roman"/>
                <w:b/>
                <w:bCs/>
                <w:sz w:val="20"/>
                <w:szCs w:val="20"/>
                <w:lang w:eastAsia="ru-RU"/>
              </w:rPr>
            </w:pPr>
            <w:r w:rsidRPr="009B5E61">
              <w:rPr>
                <w:rFonts w:ascii="Times New Roman" w:eastAsia="Times New Roman" w:hAnsi="Times New Roman" w:cs="Times New Roman"/>
                <w:b/>
                <w:bCs/>
                <w:sz w:val="20"/>
                <w:szCs w:val="20"/>
                <w:lang w:eastAsia="ru-RU"/>
              </w:rPr>
              <w:t>12 634,0</w:t>
            </w:r>
          </w:p>
        </w:tc>
      </w:tr>
      <w:tr w:rsidR="00D41322" w:rsidRPr="009B5E61" w:rsidTr="00D41322">
        <w:trPr>
          <w:trHeight w:val="120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w:t>
            </w:r>
            <w:r w:rsidRPr="009B5E61">
              <w:rPr>
                <w:rFonts w:ascii="Times New Roman" w:eastAsia="Times New Roman" w:hAnsi="Times New Roman" w:cs="Times New Roman"/>
                <w:sz w:val="20"/>
                <w:szCs w:val="20"/>
                <w:lang w:eastAsia="ru-RU"/>
              </w:rPr>
              <w:lastRenderedPageBreak/>
              <w:t>законодательными актами Российской Федерации на совершение нотариальных действий</w:t>
            </w:r>
          </w:p>
        </w:tc>
        <w:tc>
          <w:tcPr>
            <w:tcW w:w="1734"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lastRenderedPageBreak/>
              <w:t>932</w:t>
            </w:r>
          </w:p>
        </w:tc>
        <w:tc>
          <w:tcPr>
            <w:tcW w:w="278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1.08.04020.01.0000.110</w:t>
            </w:r>
          </w:p>
        </w:tc>
        <w:tc>
          <w:tcPr>
            <w:tcW w:w="262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0,8</w:t>
            </w:r>
          </w:p>
        </w:tc>
      </w:tr>
      <w:tr w:rsidR="00D41322" w:rsidRPr="009B5E61" w:rsidTr="00D41322">
        <w:trPr>
          <w:trHeight w:val="150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1734"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932</w:t>
            </w:r>
          </w:p>
        </w:tc>
        <w:tc>
          <w:tcPr>
            <w:tcW w:w="278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1.11.05020.00.0000.120</w:t>
            </w:r>
          </w:p>
        </w:tc>
        <w:tc>
          <w:tcPr>
            <w:tcW w:w="262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41,6</w:t>
            </w:r>
          </w:p>
        </w:tc>
      </w:tr>
      <w:tr w:rsidR="00D41322" w:rsidRPr="009B5E61" w:rsidTr="00D41322">
        <w:trPr>
          <w:trHeight w:val="30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Прочие доходы от оказания платных услуг (работ)</w:t>
            </w:r>
          </w:p>
        </w:tc>
        <w:tc>
          <w:tcPr>
            <w:tcW w:w="1734"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932</w:t>
            </w:r>
          </w:p>
        </w:tc>
        <w:tc>
          <w:tcPr>
            <w:tcW w:w="278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1.13.01990.00.0000.130</w:t>
            </w:r>
          </w:p>
        </w:tc>
        <w:tc>
          <w:tcPr>
            <w:tcW w:w="262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44,0</w:t>
            </w:r>
          </w:p>
        </w:tc>
      </w:tr>
      <w:tr w:rsidR="00D41322" w:rsidRPr="009B5E61" w:rsidTr="00D41322">
        <w:trPr>
          <w:trHeight w:val="60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Доходы, поступающие в порядке возмещения расходов, понесенных в связи с эксплуатацией имущества</w:t>
            </w:r>
          </w:p>
        </w:tc>
        <w:tc>
          <w:tcPr>
            <w:tcW w:w="1734"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932</w:t>
            </w:r>
          </w:p>
        </w:tc>
        <w:tc>
          <w:tcPr>
            <w:tcW w:w="278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1.13.02060.00.0000.130</w:t>
            </w:r>
          </w:p>
        </w:tc>
        <w:tc>
          <w:tcPr>
            <w:tcW w:w="262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1,4</w:t>
            </w:r>
          </w:p>
        </w:tc>
      </w:tr>
      <w:tr w:rsidR="00D41322" w:rsidRPr="009B5E61" w:rsidTr="00D41322">
        <w:trPr>
          <w:trHeight w:val="30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Прочие доходы от компенсации затрат государства</w:t>
            </w:r>
          </w:p>
        </w:tc>
        <w:tc>
          <w:tcPr>
            <w:tcW w:w="1734"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932</w:t>
            </w:r>
          </w:p>
        </w:tc>
        <w:tc>
          <w:tcPr>
            <w:tcW w:w="278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1.13.02990.00.0000.130</w:t>
            </w:r>
          </w:p>
        </w:tc>
        <w:tc>
          <w:tcPr>
            <w:tcW w:w="262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18,5</w:t>
            </w:r>
          </w:p>
        </w:tc>
      </w:tr>
      <w:tr w:rsidR="00D41322" w:rsidRPr="009B5E61" w:rsidTr="00D41322">
        <w:trPr>
          <w:trHeight w:val="90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734"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932</w:t>
            </w:r>
          </w:p>
        </w:tc>
        <w:tc>
          <w:tcPr>
            <w:tcW w:w="278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1.16.02020.02.0000.140</w:t>
            </w:r>
          </w:p>
        </w:tc>
        <w:tc>
          <w:tcPr>
            <w:tcW w:w="262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3,0</w:t>
            </w:r>
          </w:p>
        </w:tc>
      </w:tr>
      <w:tr w:rsidR="00D41322" w:rsidRPr="009B5E61" w:rsidTr="00D41322">
        <w:trPr>
          <w:trHeight w:val="96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Инициативные платежи, зачисляемые в бюджеты сельских поселений ("Подарим детям сказку")</w:t>
            </w:r>
          </w:p>
        </w:tc>
        <w:tc>
          <w:tcPr>
            <w:tcW w:w="1734"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932</w:t>
            </w:r>
          </w:p>
        </w:tc>
        <w:tc>
          <w:tcPr>
            <w:tcW w:w="278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1.17.15030.10.0216.150</w:t>
            </w:r>
          </w:p>
        </w:tc>
        <w:tc>
          <w:tcPr>
            <w:tcW w:w="262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12,7</w:t>
            </w:r>
          </w:p>
        </w:tc>
      </w:tr>
      <w:tr w:rsidR="00D41322" w:rsidRPr="009B5E61" w:rsidTr="00D41322">
        <w:trPr>
          <w:trHeight w:val="90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734"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932</w:t>
            </w:r>
          </w:p>
        </w:tc>
        <w:tc>
          <w:tcPr>
            <w:tcW w:w="278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2.02.16001.00.0000.150</w:t>
            </w:r>
          </w:p>
        </w:tc>
        <w:tc>
          <w:tcPr>
            <w:tcW w:w="262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9 673,5</w:t>
            </w:r>
          </w:p>
        </w:tc>
      </w:tr>
      <w:tr w:rsidR="00D41322" w:rsidRPr="009B5E61" w:rsidTr="00D41322">
        <w:trPr>
          <w:trHeight w:val="30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Прочие субсидии</w:t>
            </w:r>
          </w:p>
        </w:tc>
        <w:tc>
          <w:tcPr>
            <w:tcW w:w="1734"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932</w:t>
            </w:r>
          </w:p>
        </w:tc>
        <w:tc>
          <w:tcPr>
            <w:tcW w:w="278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2.02.29999.00.0000.150</w:t>
            </w:r>
          </w:p>
        </w:tc>
        <w:tc>
          <w:tcPr>
            <w:tcW w:w="262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905,8</w:t>
            </w:r>
          </w:p>
        </w:tc>
      </w:tr>
      <w:tr w:rsidR="00D41322" w:rsidRPr="009B5E61" w:rsidTr="00D41322">
        <w:trPr>
          <w:trHeight w:val="60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Субвенции местным бюджетам на выполнение передаваемых полномочий субъектов Российской Федерации</w:t>
            </w:r>
          </w:p>
        </w:tc>
        <w:tc>
          <w:tcPr>
            <w:tcW w:w="1734"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932</w:t>
            </w:r>
          </w:p>
        </w:tc>
        <w:tc>
          <w:tcPr>
            <w:tcW w:w="278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2.02.30024.00.0000.150</w:t>
            </w:r>
          </w:p>
        </w:tc>
        <w:tc>
          <w:tcPr>
            <w:tcW w:w="262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0,7</w:t>
            </w:r>
          </w:p>
        </w:tc>
      </w:tr>
      <w:tr w:rsidR="00D41322" w:rsidRPr="009B5E61" w:rsidTr="00D41322">
        <w:trPr>
          <w:trHeight w:val="90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1734"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932</w:t>
            </w:r>
          </w:p>
        </w:tc>
        <w:tc>
          <w:tcPr>
            <w:tcW w:w="278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2.02.35118.00.0000.150</w:t>
            </w:r>
          </w:p>
        </w:tc>
        <w:tc>
          <w:tcPr>
            <w:tcW w:w="262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173,7</w:t>
            </w:r>
          </w:p>
        </w:tc>
      </w:tr>
      <w:tr w:rsidR="00D41322" w:rsidRPr="009B5E61" w:rsidTr="00D41322">
        <w:trPr>
          <w:trHeight w:val="60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Межбюджетные трансферты, передаваемые бюджетам на поддержку отрасли культуры</w:t>
            </w:r>
          </w:p>
        </w:tc>
        <w:tc>
          <w:tcPr>
            <w:tcW w:w="1734"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932</w:t>
            </w:r>
          </w:p>
        </w:tc>
        <w:tc>
          <w:tcPr>
            <w:tcW w:w="278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2.02.45519.00.0000.150</w:t>
            </w:r>
          </w:p>
        </w:tc>
        <w:tc>
          <w:tcPr>
            <w:tcW w:w="262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52,1</w:t>
            </w:r>
          </w:p>
        </w:tc>
      </w:tr>
      <w:tr w:rsidR="00D41322" w:rsidRPr="009B5E61" w:rsidTr="00D41322">
        <w:trPr>
          <w:trHeight w:val="30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Прочие межбюджетные трансферты, передаваемые бюджетам</w:t>
            </w:r>
          </w:p>
        </w:tc>
        <w:tc>
          <w:tcPr>
            <w:tcW w:w="1734"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932</w:t>
            </w:r>
          </w:p>
        </w:tc>
        <w:tc>
          <w:tcPr>
            <w:tcW w:w="278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2.02.49999.00.0000.150</w:t>
            </w:r>
          </w:p>
        </w:tc>
        <w:tc>
          <w:tcPr>
            <w:tcW w:w="262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1 706,2</w:t>
            </w:r>
          </w:p>
        </w:tc>
      </w:tr>
    </w:tbl>
    <w:p w:rsidR="00D41322" w:rsidRPr="009B5E61" w:rsidRDefault="00D41322" w:rsidP="00D41322">
      <w:pPr>
        <w:spacing w:after="0" w:line="240" w:lineRule="auto"/>
        <w:ind w:firstLine="426"/>
        <w:jc w:val="right"/>
        <w:rPr>
          <w:rFonts w:ascii="Times New Roman" w:eastAsia="Times New Roman" w:hAnsi="Times New Roman" w:cs="Times New Roman"/>
          <w:sz w:val="20"/>
          <w:szCs w:val="20"/>
          <w:lang w:eastAsia="ru-RU"/>
        </w:rPr>
      </w:pPr>
    </w:p>
    <w:p w:rsidR="00D41322" w:rsidRPr="009B5E61" w:rsidRDefault="00D41322" w:rsidP="00D41322">
      <w:pPr>
        <w:spacing w:after="0" w:line="240" w:lineRule="auto"/>
        <w:ind w:firstLine="426"/>
        <w:jc w:val="right"/>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Приложение № 2</w:t>
      </w:r>
    </w:p>
    <w:p w:rsidR="00D41322" w:rsidRPr="009B5E61" w:rsidRDefault="00D41322" w:rsidP="00D41322">
      <w:pPr>
        <w:spacing w:after="0" w:line="240" w:lineRule="auto"/>
        <w:ind w:firstLine="426"/>
        <w:jc w:val="right"/>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к решению  Думы  Умыганского</w:t>
      </w:r>
    </w:p>
    <w:p w:rsidR="00D41322" w:rsidRPr="009B5E61" w:rsidRDefault="00D41322" w:rsidP="00D41322">
      <w:pPr>
        <w:spacing w:after="0" w:line="240" w:lineRule="auto"/>
        <w:ind w:firstLine="426"/>
        <w:jc w:val="right"/>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сельского поселения "Об</w:t>
      </w:r>
    </w:p>
    <w:p w:rsidR="00D41322" w:rsidRPr="009B5E61" w:rsidRDefault="00D41322" w:rsidP="00D41322">
      <w:pPr>
        <w:spacing w:after="0" w:line="240" w:lineRule="auto"/>
        <w:ind w:firstLine="426"/>
        <w:jc w:val="right"/>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исполнении бюджета</w:t>
      </w:r>
    </w:p>
    <w:p w:rsidR="00D41322" w:rsidRPr="009B5E61" w:rsidRDefault="00D41322" w:rsidP="00D41322">
      <w:pPr>
        <w:spacing w:after="0" w:line="240" w:lineRule="auto"/>
        <w:ind w:firstLine="426"/>
        <w:jc w:val="right"/>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Умыганского муниципального</w:t>
      </w:r>
    </w:p>
    <w:p w:rsidR="00D41322" w:rsidRPr="009B5E61" w:rsidRDefault="00D41322" w:rsidP="00D41322">
      <w:pPr>
        <w:spacing w:after="0" w:line="240" w:lineRule="auto"/>
        <w:ind w:firstLine="426"/>
        <w:jc w:val="right"/>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образования за 2023 год"</w:t>
      </w:r>
    </w:p>
    <w:p w:rsidR="00D41322" w:rsidRPr="009B5E61" w:rsidRDefault="00D41322" w:rsidP="00D41322">
      <w:pPr>
        <w:spacing w:after="0" w:line="240" w:lineRule="auto"/>
        <w:ind w:firstLine="426"/>
        <w:jc w:val="right"/>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от_________2024г.№____</w:t>
      </w:r>
    </w:p>
    <w:p w:rsidR="00D41322" w:rsidRPr="009B5E61" w:rsidRDefault="00D41322" w:rsidP="00D41322">
      <w:pPr>
        <w:spacing w:after="0" w:line="240" w:lineRule="auto"/>
        <w:ind w:firstLine="426"/>
        <w:jc w:val="right"/>
        <w:rPr>
          <w:rFonts w:ascii="Times New Roman" w:eastAsia="Times New Roman" w:hAnsi="Times New Roman" w:cs="Times New Roman"/>
          <w:sz w:val="20"/>
          <w:szCs w:val="20"/>
          <w:lang w:eastAsia="ru-RU"/>
        </w:rPr>
      </w:pPr>
    </w:p>
    <w:p w:rsidR="00D41322" w:rsidRPr="009B5E61" w:rsidRDefault="00D41322" w:rsidP="00D41322">
      <w:pPr>
        <w:spacing w:after="0" w:line="240" w:lineRule="auto"/>
        <w:ind w:firstLine="426"/>
        <w:jc w:val="center"/>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РАСХОДЫ БЮДЖЕТА УМЫГАНСКОГО МУНИЦИПАЛЬНОГО ОБРАЗОВАНИЯ ЗА 2023 ГОД ПО ВЕДОМСТВЕННОЙ СТРУКТУРЕ РАСХОДОВ БЮДЖЕТА УМЫГАНСКОГО МУНИЦИПАЛЬНОГО ОБРАЗОВАНИЯ</w:t>
      </w:r>
    </w:p>
    <w:p w:rsidR="00D41322" w:rsidRPr="009B5E61" w:rsidRDefault="00D41322" w:rsidP="00D41322">
      <w:pPr>
        <w:spacing w:after="0" w:line="240" w:lineRule="auto"/>
        <w:ind w:firstLine="426"/>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Единица измерения:тыс. руб.</w:t>
      </w:r>
    </w:p>
    <w:tbl>
      <w:tblPr>
        <w:tblW w:w="10437" w:type="dxa"/>
        <w:tblInd w:w="-459" w:type="dxa"/>
        <w:tblLook w:val="04A0" w:firstRow="1" w:lastRow="0" w:firstColumn="1" w:lastColumn="0" w:noHBand="0" w:noVBand="1"/>
      </w:tblPr>
      <w:tblGrid>
        <w:gridCol w:w="4678"/>
        <w:gridCol w:w="880"/>
        <w:gridCol w:w="917"/>
        <w:gridCol w:w="1700"/>
        <w:gridCol w:w="780"/>
        <w:gridCol w:w="1482"/>
      </w:tblGrid>
      <w:tr w:rsidR="00D41322" w:rsidRPr="009B5E61" w:rsidTr="00D41322">
        <w:trPr>
          <w:trHeight w:val="709"/>
        </w:trPr>
        <w:tc>
          <w:tcPr>
            <w:tcW w:w="4678" w:type="dxa"/>
            <w:tcBorders>
              <w:top w:val="single" w:sz="4" w:space="0" w:color="auto"/>
              <w:left w:val="single" w:sz="4" w:space="0" w:color="auto"/>
              <w:bottom w:val="nil"/>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b/>
                <w:bCs/>
                <w:color w:val="000000"/>
                <w:sz w:val="20"/>
                <w:szCs w:val="20"/>
                <w:lang w:eastAsia="ru-RU"/>
              </w:rPr>
            </w:pPr>
            <w:r w:rsidRPr="009B5E61">
              <w:rPr>
                <w:rFonts w:ascii="Times New Roman" w:eastAsia="Times New Roman" w:hAnsi="Times New Roman" w:cs="Times New Roman"/>
                <w:b/>
                <w:bCs/>
                <w:color w:val="000000"/>
                <w:sz w:val="20"/>
                <w:szCs w:val="20"/>
                <w:lang w:eastAsia="ru-RU"/>
              </w:rPr>
              <w:lastRenderedPageBreak/>
              <w:t>Наименование</w:t>
            </w:r>
          </w:p>
        </w:tc>
        <w:tc>
          <w:tcPr>
            <w:tcW w:w="880" w:type="dxa"/>
            <w:tcBorders>
              <w:top w:val="single" w:sz="4" w:space="0" w:color="auto"/>
              <w:left w:val="nil"/>
              <w:bottom w:val="nil"/>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b/>
                <w:bCs/>
                <w:color w:val="000000"/>
                <w:sz w:val="20"/>
                <w:szCs w:val="20"/>
                <w:lang w:eastAsia="ru-RU"/>
              </w:rPr>
            </w:pPr>
            <w:r w:rsidRPr="009B5E61">
              <w:rPr>
                <w:rFonts w:ascii="Times New Roman" w:eastAsia="Times New Roman" w:hAnsi="Times New Roman" w:cs="Times New Roman"/>
                <w:b/>
                <w:bCs/>
                <w:color w:val="000000"/>
                <w:sz w:val="20"/>
                <w:szCs w:val="20"/>
                <w:lang w:eastAsia="ru-RU"/>
              </w:rPr>
              <w:t>ГРБС</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b/>
                <w:bCs/>
                <w:color w:val="000000"/>
                <w:sz w:val="20"/>
                <w:szCs w:val="20"/>
                <w:lang w:eastAsia="ru-RU"/>
              </w:rPr>
            </w:pPr>
            <w:r w:rsidRPr="009B5E61">
              <w:rPr>
                <w:rFonts w:ascii="Times New Roman" w:eastAsia="Times New Roman" w:hAnsi="Times New Roman" w:cs="Times New Roman"/>
                <w:b/>
                <w:bCs/>
                <w:color w:val="000000"/>
                <w:sz w:val="20"/>
                <w:szCs w:val="20"/>
                <w:lang w:eastAsia="ru-RU"/>
              </w:rPr>
              <w:t>КФСР</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b/>
                <w:bCs/>
                <w:color w:val="000000"/>
                <w:sz w:val="20"/>
                <w:szCs w:val="20"/>
                <w:lang w:eastAsia="ru-RU"/>
              </w:rPr>
            </w:pPr>
            <w:r w:rsidRPr="009B5E61">
              <w:rPr>
                <w:rFonts w:ascii="Times New Roman" w:eastAsia="Times New Roman" w:hAnsi="Times New Roman" w:cs="Times New Roman"/>
                <w:b/>
                <w:bCs/>
                <w:color w:val="000000"/>
                <w:sz w:val="20"/>
                <w:szCs w:val="20"/>
                <w:lang w:eastAsia="ru-RU"/>
              </w:rPr>
              <w:t>КЦСР</w:t>
            </w:r>
          </w:p>
        </w:tc>
        <w:tc>
          <w:tcPr>
            <w:tcW w:w="780" w:type="dxa"/>
            <w:tcBorders>
              <w:top w:val="single" w:sz="4" w:space="0" w:color="auto"/>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b/>
                <w:bCs/>
                <w:color w:val="000000"/>
                <w:sz w:val="20"/>
                <w:szCs w:val="20"/>
                <w:lang w:eastAsia="ru-RU"/>
              </w:rPr>
            </w:pPr>
            <w:r w:rsidRPr="009B5E61">
              <w:rPr>
                <w:rFonts w:ascii="Times New Roman" w:eastAsia="Times New Roman" w:hAnsi="Times New Roman" w:cs="Times New Roman"/>
                <w:b/>
                <w:bCs/>
                <w:color w:val="000000"/>
                <w:sz w:val="20"/>
                <w:szCs w:val="20"/>
                <w:lang w:eastAsia="ru-RU"/>
              </w:rPr>
              <w:t>КВР</w:t>
            </w:r>
          </w:p>
        </w:tc>
        <w:tc>
          <w:tcPr>
            <w:tcW w:w="1482" w:type="dxa"/>
            <w:tcBorders>
              <w:top w:val="single" w:sz="4" w:space="0" w:color="auto"/>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b/>
                <w:bCs/>
                <w:color w:val="000000"/>
                <w:sz w:val="20"/>
                <w:szCs w:val="20"/>
                <w:lang w:eastAsia="ru-RU"/>
              </w:rPr>
            </w:pPr>
            <w:r w:rsidRPr="009B5E61">
              <w:rPr>
                <w:rFonts w:ascii="Times New Roman" w:eastAsia="Times New Roman" w:hAnsi="Times New Roman" w:cs="Times New Roman"/>
                <w:b/>
                <w:bCs/>
                <w:color w:val="000000"/>
                <w:sz w:val="20"/>
                <w:szCs w:val="20"/>
                <w:lang w:eastAsia="ru-RU"/>
              </w:rPr>
              <w:t>Кассовое исполнение</w:t>
            </w:r>
          </w:p>
        </w:tc>
      </w:tr>
      <w:tr w:rsidR="00D41322" w:rsidRPr="009B5E61" w:rsidTr="00D4132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Администрация Умыганского сельского поселения</w:t>
            </w:r>
          </w:p>
        </w:tc>
        <w:tc>
          <w:tcPr>
            <w:tcW w:w="8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14 227,1</w:t>
            </w:r>
          </w:p>
        </w:tc>
      </w:tr>
      <w:tr w:rsidR="00D41322" w:rsidRPr="009B5E61" w:rsidTr="00D41322">
        <w:trPr>
          <w:trHeight w:val="255"/>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ОБЩЕГОСУДАРСТВЕННЫЕ ВОПРОСЫ</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0100</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4 947,8</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Функционирование высшего должностного лица субъекта Российской Федерации и муниципального образования</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0102</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1 032,7</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0102</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1000000000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1 032,7</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0102</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1010000000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1 032,7</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0102</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1010100000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1 032,7</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0102</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1010120100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879,8</w:t>
            </w:r>
          </w:p>
        </w:tc>
      </w:tr>
      <w:tr w:rsidR="00D41322" w:rsidRPr="009B5E61" w:rsidTr="00D41322">
        <w:trPr>
          <w:trHeight w:val="675"/>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sz w:val="20"/>
                <w:szCs w:val="20"/>
                <w:lang w:eastAsia="ru-RU"/>
              </w:rPr>
            </w:pPr>
            <w:r w:rsidRPr="009B5E61">
              <w:rPr>
                <w:rFonts w:ascii="Arial" w:eastAsia="Times New Roman" w:hAnsi="Arial" w:cs="Arial"/>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0102</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1010120100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879,8</w:t>
            </w:r>
          </w:p>
        </w:tc>
      </w:tr>
      <w:tr w:rsidR="00D41322" w:rsidRPr="009B5E61" w:rsidTr="00D41322">
        <w:trPr>
          <w:trHeight w:val="2310"/>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Предоставление иных межбюджетных трансфертов из бюджета Тулунского муниципального района бюджетам сельских поселений на выплату денежного содержания с начислениями на него главам, муниципальным служащим органов местного самоуправления сельских поселений Тулунского района, а также заработной платы с начислениями на нее техническому и вспомогательному персоналу органов местного самоуправления сельских поселений Тулунского района, работникам учреждений, находящихся в ведении органов местного самоуправления сельских поселений Тулунского района и выполнение расходных обязательств на передачу части полномочий бюджету другого уровня по соглашениям</w:t>
            </w:r>
          </w:p>
        </w:tc>
        <w:tc>
          <w:tcPr>
            <w:tcW w:w="8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0102</w:t>
            </w:r>
          </w:p>
        </w:tc>
        <w:tc>
          <w:tcPr>
            <w:tcW w:w="170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1010120900</w:t>
            </w:r>
          </w:p>
        </w:tc>
        <w:tc>
          <w:tcPr>
            <w:tcW w:w="7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152,9</w:t>
            </w:r>
          </w:p>
        </w:tc>
      </w:tr>
      <w:tr w:rsidR="00D41322" w:rsidRPr="009B5E61" w:rsidTr="00D41322">
        <w:trPr>
          <w:trHeight w:val="675"/>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sz w:val="20"/>
                <w:szCs w:val="20"/>
                <w:lang w:eastAsia="ru-RU"/>
              </w:rPr>
            </w:pPr>
            <w:r w:rsidRPr="009B5E61">
              <w:rPr>
                <w:rFonts w:ascii="Arial" w:eastAsia="Times New Roman" w:hAnsi="Arial" w:cs="Arial"/>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0102</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1010120900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152,9</w:t>
            </w:r>
          </w:p>
        </w:tc>
      </w:tr>
      <w:tr w:rsidR="00D41322" w:rsidRPr="009B5E61" w:rsidTr="00D41322">
        <w:trPr>
          <w:trHeight w:val="630"/>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0104</w:t>
            </w:r>
          </w:p>
        </w:tc>
        <w:tc>
          <w:tcPr>
            <w:tcW w:w="170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7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3 913,3</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0104</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1000000000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3 913,3</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lastRenderedPageBreak/>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0104</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1010000000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3 909,7</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0104</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1010100000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3 909,7</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0104</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1010120100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3 300,0</w:t>
            </w:r>
          </w:p>
        </w:tc>
      </w:tr>
      <w:tr w:rsidR="00D41322" w:rsidRPr="009B5E61" w:rsidTr="00D41322">
        <w:trPr>
          <w:trHeight w:val="675"/>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sz w:val="20"/>
                <w:szCs w:val="20"/>
                <w:lang w:eastAsia="ru-RU"/>
              </w:rPr>
            </w:pPr>
            <w:r w:rsidRPr="009B5E61">
              <w:rPr>
                <w:rFonts w:ascii="Arial" w:eastAsia="Times New Roman" w:hAnsi="Arial" w:cs="Arial"/>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0104</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1010120100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2 954,7</w:t>
            </w:r>
          </w:p>
        </w:tc>
      </w:tr>
      <w:tr w:rsidR="00D41322" w:rsidRPr="009B5E61" w:rsidTr="00D41322">
        <w:trPr>
          <w:trHeight w:val="45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sz w:val="20"/>
                <w:szCs w:val="20"/>
                <w:lang w:eastAsia="ru-RU"/>
              </w:rPr>
            </w:pPr>
            <w:r w:rsidRPr="009B5E61">
              <w:rPr>
                <w:rFonts w:ascii="Arial" w:eastAsia="Times New Roman" w:hAnsi="Arial" w:cs="Arial"/>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0104</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1010120100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200</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340,8</w:t>
            </w:r>
          </w:p>
        </w:tc>
      </w:tr>
      <w:tr w:rsidR="00D41322" w:rsidRPr="009B5E61" w:rsidTr="00D41322">
        <w:trPr>
          <w:trHeight w:val="255"/>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sz w:val="20"/>
                <w:szCs w:val="20"/>
                <w:lang w:eastAsia="ru-RU"/>
              </w:rPr>
            </w:pPr>
            <w:r w:rsidRPr="009B5E61">
              <w:rPr>
                <w:rFonts w:ascii="Arial" w:eastAsia="Times New Roman" w:hAnsi="Arial" w:cs="Arial"/>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0104</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1010120100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800</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4,5</w:t>
            </w:r>
          </w:p>
        </w:tc>
      </w:tr>
      <w:tr w:rsidR="00D41322" w:rsidRPr="009B5E61" w:rsidTr="00D41322">
        <w:trPr>
          <w:trHeight w:val="2310"/>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Предоставление иных межбюджетных трансфертов из бюджета Тулунского муниципального района бюджетам сельских поселений на выплату денежного содержания с начислениями на него главам, муниципальным служащим органов местного самоуправления сельских поселений Тулунского района, а также заработной платы с начислениями на нее техническому и вспомогательному персоналу органов местного самоуправления сельских поселений Тулунского района, работникам учреждений, находящихся в ведении органов местного самоуправления сельских поселений Тулунского района и выполнение расходных обязательств на передачу части полномочий бюджету другого уровня по соглашениям</w:t>
            </w:r>
          </w:p>
        </w:tc>
        <w:tc>
          <w:tcPr>
            <w:tcW w:w="8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0104</w:t>
            </w:r>
          </w:p>
        </w:tc>
        <w:tc>
          <w:tcPr>
            <w:tcW w:w="170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1010120900</w:t>
            </w:r>
          </w:p>
        </w:tc>
        <w:tc>
          <w:tcPr>
            <w:tcW w:w="7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609,6</w:t>
            </w:r>
          </w:p>
        </w:tc>
      </w:tr>
      <w:tr w:rsidR="00D41322" w:rsidRPr="009B5E61" w:rsidTr="00D41322">
        <w:trPr>
          <w:trHeight w:val="675"/>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sz w:val="20"/>
                <w:szCs w:val="20"/>
                <w:lang w:eastAsia="ru-RU"/>
              </w:rPr>
            </w:pPr>
            <w:r w:rsidRPr="009B5E61">
              <w:rPr>
                <w:rFonts w:ascii="Arial" w:eastAsia="Times New Roman" w:hAnsi="Arial" w:cs="Arial"/>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0104</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1010120900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609,6</w:t>
            </w:r>
          </w:p>
        </w:tc>
      </w:tr>
      <w:tr w:rsidR="00D41322" w:rsidRPr="009B5E61" w:rsidTr="00D41322">
        <w:trPr>
          <w:trHeight w:val="420"/>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Подпрограмма «Повышение эффективности бюджетных расходов сельских поселений на 2021-2025 гг.»</w:t>
            </w:r>
          </w:p>
        </w:tc>
        <w:tc>
          <w:tcPr>
            <w:tcW w:w="8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0104</w:t>
            </w:r>
          </w:p>
        </w:tc>
        <w:tc>
          <w:tcPr>
            <w:tcW w:w="170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1020000000</w:t>
            </w:r>
          </w:p>
        </w:tc>
        <w:tc>
          <w:tcPr>
            <w:tcW w:w="7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3,6</w:t>
            </w:r>
          </w:p>
        </w:tc>
      </w:tr>
      <w:tr w:rsidR="00D41322" w:rsidRPr="009B5E61" w:rsidTr="00D41322">
        <w:trPr>
          <w:trHeight w:val="255"/>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Основное мероприятие «Информационные технологии в управлении»</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0104</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1020100000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3,6</w:t>
            </w:r>
          </w:p>
        </w:tc>
      </w:tr>
      <w:tr w:rsidR="00D41322" w:rsidRPr="009B5E61" w:rsidTr="00D41322">
        <w:trPr>
          <w:trHeight w:val="63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0104</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1020122000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3,6</w:t>
            </w:r>
          </w:p>
        </w:tc>
      </w:tr>
      <w:tr w:rsidR="00D41322" w:rsidRPr="009B5E61" w:rsidTr="00D41322">
        <w:trPr>
          <w:trHeight w:val="45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sz w:val="20"/>
                <w:szCs w:val="20"/>
                <w:lang w:eastAsia="ru-RU"/>
              </w:rPr>
            </w:pPr>
            <w:r w:rsidRPr="009B5E61">
              <w:rPr>
                <w:rFonts w:ascii="Arial" w:eastAsia="Times New Roman" w:hAnsi="Arial" w:cs="Arial"/>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0104</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1020122000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200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3,6</w:t>
            </w:r>
          </w:p>
        </w:tc>
      </w:tr>
      <w:tr w:rsidR="00D41322" w:rsidRPr="009B5E61" w:rsidTr="00D4132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Резервные фонды</w:t>
            </w:r>
          </w:p>
        </w:tc>
        <w:tc>
          <w:tcPr>
            <w:tcW w:w="8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0111</w:t>
            </w:r>
          </w:p>
        </w:tc>
        <w:tc>
          <w:tcPr>
            <w:tcW w:w="170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7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0,0</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0111</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1000000000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0,0</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lastRenderedPageBreak/>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0111</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1010000000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0,0</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Основное мероприятие «Управление средствами резервного фонда администраций сельских поселений»</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0111</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1010500000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0,0</w:t>
            </w:r>
          </w:p>
        </w:tc>
      </w:tr>
      <w:tr w:rsidR="00D41322" w:rsidRPr="009B5E61" w:rsidTr="00D41322">
        <w:trPr>
          <w:trHeight w:val="255"/>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Резервный фонд администрации</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0111</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1010521200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0,0</w:t>
            </w:r>
          </w:p>
        </w:tc>
      </w:tr>
      <w:tr w:rsidR="00D41322" w:rsidRPr="009B5E61" w:rsidTr="00D41322">
        <w:trPr>
          <w:trHeight w:val="255"/>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sz w:val="20"/>
                <w:szCs w:val="20"/>
                <w:lang w:eastAsia="ru-RU"/>
              </w:rPr>
            </w:pPr>
            <w:r w:rsidRPr="009B5E61">
              <w:rPr>
                <w:rFonts w:ascii="Arial" w:eastAsia="Times New Roman" w:hAnsi="Arial" w:cs="Arial"/>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0111</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1010521200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800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0,0</w:t>
            </w:r>
          </w:p>
        </w:tc>
      </w:tr>
      <w:tr w:rsidR="00D41322" w:rsidRPr="009B5E61" w:rsidTr="00D4132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Другие общегосударственные вопросы</w:t>
            </w:r>
          </w:p>
        </w:tc>
        <w:tc>
          <w:tcPr>
            <w:tcW w:w="8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0113</w:t>
            </w:r>
          </w:p>
        </w:tc>
        <w:tc>
          <w:tcPr>
            <w:tcW w:w="170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7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1,8</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0113</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1000000000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1,8</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0113</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1010000000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1,8</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0113</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1010100000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1,8</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0113</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1010120100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1,1</w:t>
            </w:r>
          </w:p>
        </w:tc>
      </w:tr>
      <w:tr w:rsidR="00D41322" w:rsidRPr="009B5E61" w:rsidTr="00D41322">
        <w:trPr>
          <w:trHeight w:val="255"/>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sz w:val="20"/>
                <w:szCs w:val="20"/>
                <w:lang w:eastAsia="ru-RU"/>
              </w:rPr>
            </w:pPr>
            <w:r w:rsidRPr="009B5E61">
              <w:rPr>
                <w:rFonts w:ascii="Arial" w:eastAsia="Times New Roman" w:hAnsi="Arial" w:cs="Arial"/>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0113</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1010120100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800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1,1</w:t>
            </w:r>
          </w:p>
        </w:tc>
      </w:tr>
      <w:tr w:rsidR="00D41322" w:rsidRPr="009B5E61" w:rsidTr="00D41322">
        <w:trPr>
          <w:trHeight w:val="1260"/>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8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0113</w:t>
            </w:r>
          </w:p>
        </w:tc>
        <w:tc>
          <w:tcPr>
            <w:tcW w:w="170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1010173150</w:t>
            </w:r>
          </w:p>
        </w:tc>
        <w:tc>
          <w:tcPr>
            <w:tcW w:w="7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0,7</w:t>
            </w:r>
          </w:p>
        </w:tc>
      </w:tr>
      <w:tr w:rsidR="00D41322" w:rsidRPr="009B5E61" w:rsidTr="00D41322">
        <w:trPr>
          <w:trHeight w:val="45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sz w:val="20"/>
                <w:szCs w:val="20"/>
                <w:lang w:eastAsia="ru-RU"/>
              </w:rPr>
            </w:pPr>
            <w:r w:rsidRPr="009B5E61">
              <w:rPr>
                <w:rFonts w:ascii="Arial" w:eastAsia="Times New Roman" w:hAnsi="Arial" w:cs="Arial"/>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0113</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1010173150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200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0,7</w:t>
            </w:r>
          </w:p>
        </w:tc>
      </w:tr>
      <w:tr w:rsidR="00D41322" w:rsidRPr="009B5E61" w:rsidTr="00D4132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НАЦИОНАЛЬНАЯ ОБОРОНА</w:t>
            </w:r>
          </w:p>
        </w:tc>
        <w:tc>
          <w:tcPr>
            <w:tcW w:w="8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0200</w:t>
            </w:r>
          </w:p>
        </w:tc>
        <w:tc>
          <w:tcPr>
            <w:tcW w:w="170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7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173,7</w:t>
            </w:r>
          </w:p>
        </w:tc>
      </w:tr>
      <w:tr w:rsidR="00D41322" w:rsidRPr="009B5E61" w:rsidTr="00D41322">
        <w:trPr>
          <w:trHeight w:val="255"/>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Мобилизационная и вневойсковая подготовка</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0203</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173,7</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0203</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1000000000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173,7</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0203</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1010000000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173,7</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0203</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1010100000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173,7</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Осуществление первичного воинского учета органами местного самоуправления поселений</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0203</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1010151180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173,7</w:t>
            </w:r>
          </w:p>
        </w:tc>
      </w:tr>
      <w:tr w:rsidR="00D41322" w:rsidRPr="009B5E61" w:rsidTr="00D41322">
        <w:trPr>
          <w:trHeight w:val="675"/>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sz w:val="20"/>
                <w:szCs w:val="20"/>
                <w:lang w:eastAsia="ru-RU"/>
              </w:rPr>
            </w:pPr>
            <w:r w:rsidRPr="009B5E61">
              <w:rPr>
                <w:rFonts w:ascii="Arial" w:eastAsia="Times New Roman" w:hAnsi="Arial" w:cs="Arial"/>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0203</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1010151180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161,1</w:t>
            </w:r>
          </w:p>
        </w:tc>
      </w:tr>
      <w:tr w:rsidR="00D41322" w:rsidRPr="009B5E61" w:rsidTr="00D41322">
        <w:trPr>
          <w:trHeight w:val="45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sz w:val="20"/>
                <w:szCs w:val="20"/>
                <w:lang w:eastAsia="ru-RU"/>
              </w:rPr>
            </w:pPr>
            <w:r w:rsidRPr="009B5E61">
              <w:rPr>
                <w:rFonts w:ascii="Arial" w:eastAsia="Times New Roman" w:hAnsi="Arial" w:cs="Arial"/>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0203</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1010151180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200</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12,6</w:t>
            </w:r>
          </w:p>
        </w:tc>
      </w:tr>
      <w:tr w:rsidR="00D41322" w:rsidRPr="009B5E61" w:rsidTr="00D41322">
        <w:trPr>
          <w:trHeight w:val="420"/>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lastRenderedPageBreak/>
              <w:t>НАЦИОНАЛЬНАЯ БЕЗОПАСНОСТЬ И ПРАВООХРАНИТЕЛЬНАЯ ДЕЯТЕЛЬНОСТЬ</w:t>
            </w:r>
          </w:p>
        </w:tc>
        <w:tc>
          <w:tcPr>
            <w:tcW w:w="8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0300</w:t>
            </w:r>
          </w:p>
        </w:tc>
        <w:tc>
          <w:tcPr>
            <w:tcW w:w="170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7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45,1</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Другие вопросы в области национальной безопасности и правоохранительной деятельности</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0314</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45,1</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0314</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1000000000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45,1</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Подпрограмма «Обеспечение комплексных мер безопасности на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0314</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1050000000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45,1</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Основное мероприятие «Обеспечение первичных мер пожарной безопасности в границах населенных пунктов поселения»</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0314</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1050100000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44,6</w:t>
            </w:r>
          </w:p>
        </w:tc>
      </w:tr>
      <w:tr w:rsidR="00D41322" w:rsidRPr="009B5E61" w:rsidTr="00D41322">
        <w:trPr>
          <w:trHeight w:val="63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0314</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1050122000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20,0</w:t>
            </w:r>
          </w:p>
        </w:tc>
      </w:tr>
      <w:tr w:rsidR="00D41322" w:rsidRPr="009B5E61" w:rsidTr="00D41322">
        <w:trPr>
          <w:trHeight w:val="45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sz w:val="20"/>
                <w:szCs w:val="20"/>
                <w:lang w:eastAsia="ru-RU"/>
              </w:rPr>
            </w:pPr>
            <w:r w:rsidRPr="009B5E61">
              <w:rPr>
                <w:rFonts w:ascii="Arial" w:eastAsia="Times New Roman" w:hAnsi="Arial" w:cs="Arial"/>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0314</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1050122000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200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20,0</w:t>
            </w:r>
          </w:p>
        </w:tc>
      </w:tr>
      <w:tr w:rsidR="00D41322" w:rsidRPr="009B5E61" w:rsidTr="00D4132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Реализация мероприятий перечня проектов народных инициатив</w:t>
            </w:r>
          </w:p>
        </w:tc>
        <w:tc>
          <w:tcPr>
            <w:tcW w:w="8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0314</w:t>
            </w:r>
          </w:p>
        </w:tc>
        <w:tc>
          <w:tcPr>
            <w:tcW w:w="170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10501S2370</w:t>
            </w:r>
          </w:p>
        </w:tc>
        <w:tc>
          <w:tcPr>
            <w:tcW w:w="7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24,6</w:t>
            </w:r>
          </w:p>
        </w:tc>
      </w:tr>
      <w:tr w:rsidR="00D41322" w:rsidRPr="009B5E61" w:rsidTr="00D41322">
        <w:trPr>
          <w:trHeight w:val="45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sz w:val="20"/>
                <w:szCs w:val="20"/>
                <w:lang w:eastAsia="ru-RU"/>
              </w:rPr>
            </w:pPr>
            <w:r w:rsidRPr="009B5E61">
              <w:rPr>
                <w:rFonts w:ascii="Arial" w:eastAsia="Times New Roman" w:hAnsi="Arial" w:cs="Arial"/>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0314</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10501S2370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200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24,6</w:t>
            </w:r>
          </w:p>
        </w:tc>
      </w:tr>
      <w:tr w:rsidR="00D41322" w:rsidRPr="009B5E61" w:rsidTr="00D41322">
        <w:trPr>
          <w:trHeight w:val="420"/>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Основное мероприятие "Профилактика безнадзорности и правонарушений на территории сельского поселения"</w:t>
            </w:r>
          </w:p>
        </w:tc>
        <w:tc>
          <w:tcPr>
            <w:tcW w:w="8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0314</w:t>
            </w:r>
          </w:p>
        </w:tc>
        <w:tc>
          <w:tcPr>
            <w:tcW w:w="170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1050200000</w:t>
            </w:r>
          </w:p>
        </w:tc>
        <w:tc>
          <w:tcPr>
            <w:tcW w:w="7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0,5</w:t>
            </w:r>
          </w:p>
        </w:tc>
      </w:tr>
      <w:tr w:rsidR="00D41322" w:rsidRPr="009B5E61" w:rsidTr="00D41322">
        <w:trPr>
          <w:trHeight w:val="63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0314</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1050222000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0,5</w:t>
            </w:r>
          </w:p>
        </w:tc>
      </w:tr>
      <w:tr w:rsidR="00D41322" w:rsidRPr="009B5E61" w:rsidTr="00D41322">
        <w:trPr>
          <w:trHeight w:val="45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sz w:val="20"/>
                <w:szCs w:val="20"/>
                <w:lang w:eastAsia="ru-RU"/>
              </w:rPr>
            </w:pPr>
            <w:r w:rsidRPr="009B5E61">
              <w:rPr>
                <w:rFonts w:ascii="Arial" w:eastAsia="Times New Roman" w:hAnsi="Arial" w:cs="Arial"/>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0314</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1050222000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200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0,5</w:t>
            </w:r>
          </w:p>
        </w:tc>
      </w:tr>
      <w:tr w:rsidR="00D41322" w:rsidRPr="009B5E61" w:rsidTr="00D4132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НАЦИОНАЛЬНАЯ ЭКОНОМИКА</w:t>
            </w:r>
          </w:p>
        </w:tc>
        <w:tc>
          <w:tcPr>
            <w:tcW w:w="8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0400</w:t>
            </w:r>
          </w:p>
        </w:tc>
        <w:tc>
          <w:tcPr>
            <w:tcW w:w="170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7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1 604,0</w:t>
            </w:r>
          </w:p>
        </w:tc>
      </w:tr>
      <w:tr w:rsidR="00D41322" w:rsidRPr="009B5E61" w:rsidTr="00D41322">
        <w:trPr>
          <w:trHeight w:val="255"/>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Дорожное хозяйство (дорожные фонды)</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0409</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1 074,1</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0409</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1000000000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1 074,1</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Подпрограмма «Развитие инфраструктуры на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0409</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1030000000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1 074,1</w:t>
            </w:r>
          </w:p>
        </w:tc>
      </w:tr>
      <w:tr w:rsidR="00D41322" w:rsidRPr="009B5E61" w:rsidTr="00D41322">
        <w:trPr>
          <w:trHeight w:val="255"/>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Основное мероприятие «Ремонт и содержание автомобильных дорог»</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0409</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1030100000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1 074,1</w:t>
            </w:r>
          </w:p>
        </w:tc>
      </w:tr>
      <w:tr w:rsidR="00D41322" w:rsidRPr="009B5E61" w:rsidTr="00D41322">
        <w:trPr>
          <w:trHeight w:val="63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0409</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1030122000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1 074,1</w:t>
            </w:r>
          </w:p>
        </w:tc>
      </w:tr>
      <w:tr w:rsidR="00D41322" w:rsidRPr="009B5E61" w:rsidTr="00D41322">
        <w:trPr>
          <w:trHeight w:val="45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sz w:val="20"/>
                <w:szCs w:val="20"/>
                <w:lang w:eastAsia="ru-RU"/>
              </w:rPr>
            </w:pPr>
            <w:r w:rsidRPr="009B5E61">
              <w:rPr>
                <w:rFonts w:ascii="Arial" w:eastAsia="Times New Roman" w:hAnsi="Arial" w:cs="Arial"/>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0409</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1030122000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200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1 074,1</w:t>
            </w:r>
          </w:p>
        </w:tc>
      </w:tr>
      <w:tr w:rsidR="00D41322" w:rsidRPr="009B5E61" w:rsidTr="00D4132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Другие вопросы в области национальной экономики</w:t>
            </w:r>
          </w:p>
        </w:tc>
        <w:tc>
          <w:tcPr>
            <w:tcW w:w="8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0412</w:t>
            </w:r>
          </w:p>
        </w:tc>
        <w:tc>
          <w:tcPr>
            <w:tcW w:w="170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7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529,9</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0412</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1000000000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529,9</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Подпрограмма «Обеспечение комплексного пространственного и территориального развития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0412</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1040000000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529,9</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lastRenderedPageBreak/>
              <w:t>Основное мероприятие «Проведение топографических, геодезических, картографических и кадастровых работ»</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0412</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1040100000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19,0</w:t>
            </w:r>
          </w:p>
        </w:tc>
      </w:tr>
      <w:tr w:rsidR="00D41322" w:rsidRPr="009B5E61" w:rsidTr="00D41322">
        <w:trPr>
          <w:trHeight w:val="63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0412</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1040122000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19,0</w:t>
            </w:r>
          </w:p>
        </w:tc>
      </w:tr>
      <w:tr w:rsidR="00D41322" w:rsidRPr="009B5E61" w:rsidTr="00D41322">
        <w:trPr>
          <w:trHeight w:val="45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sz w:val="20"/>
                <w:szCs w:val="20"/>
                <w:lang w:eastAsia="ru-RU"/>
              </w:rPr>
            </w:pPr>
            <w:r w:rsidRPr="009B5E61">
              <w:rPr>
                <w:rFonts w:ascii="Arial" w:eastAsia="Times New Roman" w:hAnsi="Arial" w:cs="Arial"/>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0412</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1040122000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200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19,0</w:t>
            </w:r>
          </w:p>
        </w:tc>
      </w:tr>
      <w:tr w:rsidR="00D41322" w:rsidRPr="009B5E61" w:rsidTr="00D41322">
        <w:trPr>
          <w:trHeight w:val="630"/>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Основное мероприятие «Обеспечение градостроительной и землеустроительной деятельности на территории сельского поселения»</w:t>
            </w:r>
          </w:p>
        </w:tc>
        <w:tc>
          <w:tcPr>
            <w:tcW w:w="8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0412</w:t>
            </w:r>
          </w:p>
        </w:tc>
        <w:tc>
          <w:tcPr>
            <w:tcW w:w="170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1040200000</w:t>
            </w:r>
          </w:p>
        </w:tc>
        <w:tc>
          <w:tcPr>
            <w:tcW w:w="7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510,9</w:t>
            </w:r>
          </w:p>
        </w:tc>
      </w:tr>
      <w:tr w:rsidR="00D41322" w:rsidRPr="009B5E61" w:rsidTr="00D41322">
        <w:trPr>
          <w:trHeight w:val="255"/>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Актуализация документов территориального планирования</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0412</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10402S2970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510,9</w:t>
            </w:r>
          </w:p>
        </w:tc>
      </w:tr>
      <w:tr w:rsidR="00D41322" w:rsidRPr="009B5E61" w:rsidTr="00D41322">
        <w:trPr>
          <w:trHeight w:val="45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sz w:val="20"/>
                <w:szCs w:val="20"/>
                <w:lang w:eastAsia="ru-RU"/>
              </w:rPr>
            </w:pPr>
            <w:r w:rsidRPr="009B5E61">
              <w:rPr>
                <w:rFonts w:ascii="Arial" w:eastAsia="Times New Roman" w:hAnsi="Arial" w:cs="Arial"/>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0412</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10402S2970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200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510,9</w:t>
            </w:r>
          </w:p>
        </w:tc>
      </w:tr>
      <w:tr w:rsidR="00D41322" w:rsidRPr="009B5E61" w:rsidTr="00D4132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ЖИЛИЩНО-КОММУНАЛЬНОЕ ХОЗЯЙСТВО</w:t>
            </w:r>
          </w:p>
        </w:tc>
        <w:tc>
          <w:tcPr>
            <w:tcW w:w="8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0500</w:t>
            </w:r>
          </w:p>
        </w:tc>
        <w:tc>
          <w:tcPr>
            <w:tcW w:w="170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7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451,9</w:t>
            </w:r>
          </w:p>
        </w:tc>
      </w:tr>
      <w:tr w:rsidR="00D41322" w:rsidRPr="009B5E61" w:rsidTr="00D41322">
        <w:trPr>
          <w:trHeight w:val="255"/>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Коммунальное хозяйство</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0502</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40,0</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0502</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1000000000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40,0</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Подпрограмма «Развитие инфраструктуры на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0502</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1030000000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40,0</w:t>
            </w:r>
          </w:p>
        </w:tc>
      </w:tr>
      <w:tr w:rsidR="00D41322" w:rsidRPr="009B5E61" w:rsidTr="00D41322">
        <w:trPr>
          <w:trHeight w:val="255"/>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Основное мероприятие «Организация водоснабжения населения»</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0502</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1030300000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40,0</w:t>
            </w:r>
          </w:p>
        </w:tc>
      </w:tr>
      <w:tr w:rsidR="00D41322" w:rsidRPr="009B5E61" w:rsidTr="00D41322">
        <w:trPr>
          <w:trHeight w:val="63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0502</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1030322000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40,0</w:t>
            </w:r>
          </w:p>
        </w:tc>
      </w:tr>
      <w:tr w:rsidR="00D41322" w:rsidRPr="009B5E61" w:rsidTr="00D41322">
        <w:trPr>
          <w:trHeight w:val="45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sz w:val="20"/>
                <w:szCs w:val="20"/>
                <w:lang w:eastAsia="ru-RU"/>
              </w:rPr>
            </w:pPr>
            <w:r w:rsidRPr="009B5E61">
              <w:rPr>
                <w:rFonts w:ascii="Arial" w:eastAsia="Times New Roman" w:hAnsi="Arial" w:cs="Arial"/>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0502</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1030322000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200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40,0</w:t>
            </w:r>
          </w:p>
        </w:tc>
      </w:tr>
      <w:tr w:rsidR="00D41322" w:rsidRPr="009B5E61" w:rsidTr="00D4132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Благоустройство</w:t>
            </w:r>
          </w:p>
        </w:tc>
        <w:tc>
          <w:tcPr>
            <w:tcW w:w="8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0503</w:t>
            </w:r>
          </w:p>
        </w:tc>
        <w:tc>
          <w:tcPr>
            <w:tcW w:w="170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7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411,9</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0503</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1000000000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411,9</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Подпрограмма «Развитие инфраструктуры на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0503</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1030000000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411,9</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Основное мероприятие «Организация благоустройства территории поселения»</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0503</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1030200000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186,9</w:t>
            </w:r>
          </w:p>
        </w:tc>
      </w:tr>
      <w:tr w:rsidR="00D41322" w:rsidRPr="009B5E61" w:rsidTr="00D41322">
        <w:trPr>
          <w:trHeight w:val="63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0503</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1030222000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36,9</w:t>
            </w:r>
          </w:p>
        </w:tc>
      </w:tr>
      <w:tr w:rsidR="00D41322" w:rsidRPr="009B5E61" w:rsidTr="00D41322">
        <w:trPr>
          <w:trHeight w:val="45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sz w:val="20"/>
                <w:szCs w:val="20"/>
                <w:lang w:eastAsia="ru-RU"/>
              </w:rPr>
            </w:pPr>
            <w:r w:rsidRPr="009B5E61">
              <w:rPr>
                <w:rFonts w:ascii="Arial" w:eastAsia="Times New Roman" w:hAnsi="Arial" w:cs="Arial"/>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0503</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1030222000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200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36,9</w:t>
            </w:r>
          </w:p>
        </w:tc>
      </w:tr>
      <w:tr w:rsidR="00D41322" w:rsidRPr="009B5E61" w:rsidTr="00D4132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Реализация мероприятий перечня проектов народных инициатив</w:t>
            </w:r>
          </w:p>
        </w:tc>
        <w:tc>
          <w:tcPr>
            <w:tcW w:w="8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0503</w:t>
            </w:r>
          </w:p>
        </w:tc>
        <w:tc>
          <w:tcPr>
            <w:tcW w:w="170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10302S2370</w:t>
            </w:r>
          </w:p>
        </w:tc>
        <w:tc>
          <w:tcPr>
            <w:tcW w:w="7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150,0</w:t>
            </w:r>
          </w:p>
        </w:tc>
      </w:tr>
      <w:tr w:rsidR="00D41322" w:rsidRPr="009B5E61" w:rsidTr="00D41322">
        <w:trPr>
          <w:trHeight w:val="45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sz w:val="20"/>
                <w:szCs w:val="20"/>
                <w:lang w:eastAsia="ru-RU"/>
              </w:rPr>
            </w:pPr>
            <w:r w:rsidRPr="009B5E61">
              <w:rPr>
                <w:rFonts w:ascii="Arial" w:eastAsia="Times New Roman" w:hAnsi="Arial" w:cs="Arial"/>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0503</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10302S2370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200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150,0</w:t>
            </w:r>
          </w:p>
        </w:tc>
      </w:tr>
      <w:tr w:rsidR="00D41322" w:rsidRPr="009B5E61" w:rsidTr="00D41322">
        <w:trPr>
          <w:trHeight w:val="420"/>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Основное мероприятие "Создание мест (площадок) накопления твердых коммунальных отходов"</w:t>
            </w:r>
          </w:p>
        </w:tc>
        <w:tc>
          <w:tcPr>
            <w:tcW w:w="8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0503</w:t>
            </w:r>
          </w:p>
        </w:tc>
        <w:tc>
          <w:tcPr>
            <w:tcW w:w="170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1031200000</w:t>
            </w:r>
          </w:p>
        </w:tc>
        <w:tc>
          <w:tcPr>
            <w:tcW w:w="7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225,0</w:t>
            </w:r>
          </w:p>
        </w:tc>
      </w:tr>
      <w:tr w:rsidR="00D41322" w:rsidRPr="009B5E61" w:rsidTr="00D41322">
        <w:trPr>
          <w:trHeight w:val="63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lastRenderedPageBreak/>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0503</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1031222000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225,0</w:t>
            </w:r>
          </w:p>
        </w:tc>
      </w:tr>
      <w:tr w:rsidR="00D41322" w:rsidRPr="009B5E61" w:rsidTr="00D41322">
        <w:trPr>
          <w:trHeight w:val="45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sz w:val="20"/>
                <w:szCs w:val="20"/>
                <w:lang w:eastAsia="ru-RU"/>
              </w:rPr>
            </w:pPr>
            <w:r w:rsidRPr="009B5E61">
              <w:rPr>
                <w:rFonts w:ascii="Arial" w:eastAsia="Times New Roman" w:hAnsi="Arial" w:cs="Arial"/>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0503</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1031222000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200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225,0</w:t>
            </w:r>
          </w:p>
        </w:tc>
      </w:tr>
      <w:tr w:rsidR="00D41322" w:rsidRPr="009B5E61" w:rsidTr="00D4132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ОБРАЗОВАНИЕ</w:t>
            </w:r>
          </w:p>
        </w:tc>
        <w:tc>
          <w:tcPr>
            <w:tcW w:w="8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0700</w:t>
            </w:r>
          </w:p>
        </w:tc>
        <w:tc>
          <w:tcPr>
            <w:tcW w:w="170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7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4,1</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Профессиональная подготовка, переподготовка и повышение квалификации</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0705</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4,1</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0705</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1000000000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4,1</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0705</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1010000000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0,6</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Основное мероприятие «Повышение квалификации муниципальных служащих, глав сельских поселений»</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0705</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1010400000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0,6</w:t>
            </w:r>
          </w:p>
        </w:tc>
      </w:tr>
      <w:tr w:rsidR="00D41322" w:rsidRPr="009B5E61" w:rsidTr="00D41322">
        <w:trPr>
          <w:trHeight w:val="63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0705</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1010422000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0,6</w:t>
            </w:r>
          </w:p>
        </w:tc>
      </w:tr>
      <w:tr w:rsidR="00D41322" w:rsidRPr="009B5E61" w:rsidTr="00D41322">
        <w:trPr>
          <w:trHeight w:val="45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sz w:val="20"/>
                <w:szCs w:val="20"/>
                <w:lang w:eastAsia="ru-RU"/>
              </w:rPr>
            </w:pPr>
            <w:r w:rsidRPr="009B5E61">
              <w:rPr>
                <w:rFonts w:ascii="Arial" w:eastAsia="Times New Roman" w:hAnsi="Arial" w:cs="Arial"/>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0705</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1010422000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200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0,6</w:t>
            </w:r>
          </w:p>
        </w:tc>
      </w:tr>
      <w:tr w:rsidR="00D41322" w:rsidRPr="009B5E61" w:rsidTr="00D41322">
        <w:trPr>
          <w:trHeight w:val="420"/>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Подпрограмма «Развитие сферы культуры и спорта на территории сельского поселения на 2021-2025 гг.»</w:t>
            </w:r>
          </w:p>
        </w:tc>
        <w:tc>
          <w:tcPr>
            <w:tcW w:w="8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0705</w:t>
            </w:r>
          </w:p>
        </w:tc>
        <w:tc>
          <w:tcPr>
            <w:tcW w:w="170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1060000000</w:t>
            </w:r>
          </w:p>
        </w:tc>
        <w:tc>
          <w:tcPr>
            <w:tcW w:w="7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3,5</w:t>
            </w:r>
          </w:p>
        </w:tc>
      </w:tr>
      <w:tr w:rsidR="00D41322" w:rsidRPr="009B5E61" w:rsidTr="00D41322">
        <w:trPr>
          <w:trHeight w:val="63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0705</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1060100000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3,5</w:t>
            </w:r>
          </w:p>
        </w:tc>
      </w:tr>
      <w:tr w:rsidR="00D41322" w:rsidRPr="009B5E61" w:rsidTr="00D41322">
        <w:trPr>
          <w:trHeight w:val="63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0705</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1060122000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3,5</w:t>
            </w:r>
          </w:p>
        </w:tc>
      </w:tr>
      <w:tr w:rsidR="00D41322" w:rsidRPr="009B5E61" w:rsidTr="00D41322">
        <w:trPr>
          <w:trHeight w:val="45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sz w:val="20"/>
                <w:szCs w:val="20"/>
                <w:lang w:eastAsia="ru-RU"/>
              </w:rPr>
            </w:pPr>
            <w:r w:rsidRPr="009B5E61">
              <w:rPr>
                <w:rFonts w:ascii="Arial" w:eastAsia="Times New Roman" w:hAnsi="Arial" w:cs="Arial"/>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0705</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1060122000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200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3,5</w:t>
            </w:r>
          </w:p>
        </w:tc>
      </w:tr>
      <w:tr w:rsidR="00D41322" w:rsidRPr="009B5E61" w:rsidTr="00D4132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КУЛЬТУРА, КИНЕМАТОГРАФИЯ</w:t>
            </w:r>
          </w:p>
        </w:tc>
        <w:tc>
          <w:tcPr>
            <w:tcW w:w="8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0800</w:t>
            </w:r>
          </w:p>
        </w:tc>
        <w:tc>
          <w:tcPr>
            <w:tcW w:w="170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7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4 522,6</w:t>
            </w:r>
          </w:p>
        </w:tc>
      </w:tr>
      <w:tr w:rsidR="00D41322" w:rsidRPr="009B5E61" w:rsidTr="00D41322">
        <w:trPr>
          <w:trHeight w:val="255"/>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Культура</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0801</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4 522,6</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0801</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1000000000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4 522,6</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Подпрограмма «Развитие сферы культуры и спорта на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0801</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1060000000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4 522,6</w:t>
            </w:r>
          </w:p>
        </w:tc>
      </w:tr>
      <w:tr w:rsidR="00D41322" w:rsidRPr="009B5E61" w:rsidTr="00D41322">
        <w:trPr>
          <w:trHeight w:val="63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0801</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1060100000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4 470,5</w:t>
            </w:r>
          </w:p>
        </w:tc>
      </w:tr>
      <w:tr w:rsidR="00D41322" w:rsidRPr="009B5E61" w:rsidTr="00D41322">
        <w:trPr>
          <w:trHeight w:val="231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lastRenderedPageBreak/>
              <w:t>Предоставление иных межбюджетных трансфертов из бюджета Тулунского муниципального района бюджетам сельских поселений на выплату денежного содержания с начислениями на него главам, муниципальным служащим органов местного самоуправления сельских поселений Тулунского района, а также заработной платы с начислениями на нее техническому и вспомогательному персоналу органов местного самоуправления сельских поселений Тулунского района, работникам учреждений, находящихся в ведении органов местного самоуправления сельских поселений Тулунского района и выполнение расходных обязательств на передачу части полномочий бюджету другого уровня по соглашениям</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0801</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1060120900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117,3</w:t>
            </w:r>
          </w:p>
        </w:tc>
      </w:tr>
      <w:tr w:rsidR="00D41322" w:rsidRPr="009B5E61" w:rsidTr="00D41322">
        <w:trPr>
          <w:trHeight w:val="675"/>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sz w:val="20"/>
                <w:szCs w:val="20"/>
                <w:lang w:eastAsia="ru-RU"/>
              </w:rPr>
            </w:pPr>
            <w:r w:rsidRPr="009B5E61">
              <w:rPr>
                <w:rFonts w:ascii="Arial" w:eastAsia="Times New Roman" w:hAnsi="Arial" w:cs="Arial"/>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0801</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1060120900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117,3</w:t>
            </w:r>
          </w:p>
        </w:tc>
      </w:tr>
      <w:tr w:rsidR="00D41322" w:rsidRPr="009B5E61" w:rsidTr="00D41322">
        <w:trPr>
          <w:trHeight w:val="630"/>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0801</w:t>
            </w:r>
          </w:p>
        </w:tc>
        <w:tc>
          <w:tcPr>
            <w:tcW w:w="170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1060122000</w:t>
            </w:r>
          </w:p>
        </w:tc>
        <w:tc>
          <w:tcPr>
            <w:tcW w:w="7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4 123,6</w:t>
            </w:r>
          </w:p>
        </w:tc>
      </w:tr>
      <w:tr w:rsidR="00D41322" w:rsidRPr="009B5E61" w:rsidTr="00D41322">
        <w:trPr>
          <w:trHeight w:val="675"/>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sz w:val="20"/>
                <w:szCs w:val="20"/>
                <w:lang w:eastAsia="ru-RU"/>
              </w:rPr>
            </w:pPr>
            <w:r w:rsidRPr="009B5E61">
              <w:rPr>
                <w:rFonts w:ascii="Arial" w:eastAsia="Times New Roman" w:hAnsi="Arial" w:cs="Arial"/>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0801</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1060122000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3 535,3</w:t>
            </w:r>
          </w:p>
        </w:tc>
      </w:tr>
      <w:tr w:rsidR="00D41322" w:rsidRPr="009B5E61" w:rsidTr="00D41322">
        <w:trPr>
          <w:trHeight w:val="45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sz w:val="20"/>
                <w:szCs w:val="20"/>
                <w:lang w:eastAsia="ru-RU"/>
              </w:rPr>
            </w:pPr>
            <w:r w:rsidRPr="009B5E61">
              <w:rPr>
                <w:rFonts w:ascii="Arial" w:eastAsia="Times New Roman" w:hAnsi="Arial" w:cs="Arial"/>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0801</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1060122000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200</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583,2</w:t>
            </w:r>
          </w:p>
        </w:tc>
      </w:tr>
      <w:tr w:rsidR="00D41322" w:rsidRPr="009B5E61" w:rsidTr="00D41322">
        <w:trPr>
          <w:trHeight w:val="255"/>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sz w:val="20"/>
                <w:szCs w:val="20"/>
                <w:lang w:eastAsia="ru-RU"/>
              </w:rPr>
            </w:pPr>
            <w:r w:rsidRPr="009B5E61">
              <w:rPr>
                <w:rFonts w:ascii="Arial" w:eastAsia="Times New Roman" w:hAnsi="Arial" w:cs="Arial"/>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0801</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1060122000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800</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5,1</w:t>
            </w:r>
          </w:p>
        </w:tc>
      </w:tr>
      <w:tr w:rsidR="00D41322" w:rsidRPr="009B5E61" w:rsidTr="00D4132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Реализация мероприятий перечня проектов народных инициатив</w:t>
            </w:r>
          </w:p>
        </w:tc>
        <w:tc>
          <w:tcPr>
            <w:tcW w:w="8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0801</w:t>
            </w:r>
          </w:p>
        </w:tc>
        <w:tc>
          <w:tcPr>
            <w:tcW w:w="170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10601S2370</w:t>
            </w:r>
          </w:p>
        </w:tc>
        <w:tc>
          <w:tcPr>
            <w:tcW w:w="7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229,5</w:t>
            </w:r>
          </w:p>
        </w:tc>
      </w:tr>
      <w:tr w:rsidR="00D41322" w:rsidRPr="009B5E61" w:rsidTr="00D41322">
        <w:trPr>
          <w:trHeight w:val="45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sz w:val="20"/>
                <w:szCs w:val="20"/>
                <w:lang w:eastAsia="ru-RU"/>
              </w:rPr>
            </w:pPr>
            <w:r w:rsidRPr="009B5E61">
              <w:rPr>
                <w:rFonts w:ascii="Arial" w:eastAsia="Times New Roman" w:hAnsi="Arial" w:cs="Arial"/>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0801</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10601S2370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200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229,5</w:t>
            </w:r>
          </w:p>
        </w:tc>
      </w:tr>
      <w:tr w:rsidR="00D41322" w:rsidRPr="009B5E61" w:rsidTr="00D41322">
        <w:trPr>
          <w:trHeight w:val="420"/>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Региональный проект "Создание условий для реализации творческого потенциала нации"</w:t>
            </w:r>
          </w:p>
        </w:tc>
        <w:tc>
          <w:tcPr>
            <w:tcW w:w="8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0801</w:t>
            </w:r>
          </w:p>
        </w:tc>
        <w:tc>
          <w:tcPr>
            <w:tcW w:w="170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106A200000</w:t>
            </w:r>
          </w:p>
        </w:tc>
        <w:tc>
          <w:tcPr>
            <w:tcW w:w="7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52,1</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Государственная поддержка лучших работников сельских учреждений культуры</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0801</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106A255196</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52,1</w:t>
            </w:r>
          </w:p>
        </w:tc>
      </w:tr>
      <w:tr w:rsidR="00D41322" w:rsidRPr="009B5E61" w:rsidTr="00D41322">
        <w:trPr>
          <w:trHeight w:val="255"/>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sz w:val="20"/>
                <w:szCs w:val="20"/>
                <w:lang w:eastAsia="ru-RU"/>
              </w:rPr>
            </w:pPr>
            <w:r w:rsidRPr="009B5E61">
              <w:rPr>
                <w:rFonts w:ascii="Arial" w:eastAsia="Times New Roman" w:hAnsi="Arial" w:cs="Arial"/>
                <w:sz w:val="20"/>
                <w:szCs w:val="20"/>
                <w:lang w:eastAsia="ru-RU"/>
              </w:rPr>
              <w:t>Социальное обеспечение и иные выплаты населению</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0801</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106A255196</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300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52,1</w:t>
            </w:r>
          </w:p>
        </w:tc>
      </w:tr>
      <w:tr w:rsidR="00D41322" w:rsidRPr="009B5E61" w:rsidTr="00D4132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СОЦИАЛЬНАЯ ПОЛИТИКА</w:t>
            </w:r>
          </w:p>
        </w:tc>
        <w:tc>
          <w:tcPr>
            <w:tcW w:w="8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1000</w:t>
            </w:r>
          </w:p>
        </w:tc>
        <w:tc>
          <w:tcPr>
            <w:tcW w:w="170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7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182,9</w:t>
            </w:r>
          </w:p>
        </w:tc>
      </w:tr>
      <w:tr w:rsidR="00D41322" w:rsidRPr="009B5E61" w:rsidTr="00D41322">
        <w:trPr>
          <w:trHeight w:val="255"/>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Пенсионное обеспечение</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1001</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182,9</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1001</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1000000000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182,9</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1001</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1010000000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182,9</w:t>
            </w:r>
          </w:p>
        </w:tc>
      </w:tr>
      <w:tr w:rsidR="00D41322" w:rsidRPr="009B5E61" w:rsidTr="00D41322">
        <w:trPr>
          <w:trHeight w:val="63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lastRenderedPageBreak/>
              <w:t>Основное мероприятие «Пенсионное обеспечение граждан, замещавших должности главы сельских поселений и муниципальных служащих органов местного самоуправления сельских поселений»</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1001</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1010300000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182,9</w:t>
            </w:r>
          </w:p>
        </w:tc>
      </w:tr>
      <w:tr w:rsidR="00D41322" w:rsidRPr="009B5E61" w:rsidTr="00D41322">
        <w:trPr>
          <w:trHeight w:val="63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Пенсионное обеспечение граждан, замещавших муниципальные должности или должности муниципальной службы в органах местного самоуправления</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1001</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1010320200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182,9</w:t>
            </w:r>
          </w:p>
        </w:tc>
      </w:tr>
      <w:tr w:rsidR="00D41322" w:rsidRPr="009B5E61" w:rsidTr="00D41322">
        <w:trPr>
          <w:trHeight w:val="255"/>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sz w:val="20"/>
                <w:szCs w:val="20"/>
                <w:lang w:eastAsia="ru-RU"/>
              </w:rPr>
            </w:pPr>
            <w:r w:rsidRPr="009B5E61">
              <w:rPr>
                <w:rFonts w:ascii="Arial" w:eastAsia="Times New Roman" w:hAnsi="Arial" w:cs="Arial"/>
                <w:sz w:val="20"/>
                <w:szCs w:val="20"/>
                <w:lang w:eastAsia="ru-RU"/>
              </w:rPr>
              <w:t>Социальное обеспечение и иные выплаты населению</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1001</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1010320200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300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182,9</w:t>
            </w:r>
          </w:p>
        </w:tc>
      </w:tr>
      <w:tr w:rsidR="00D41322" w:rsidRPr="009B5E61" w:rsidTr="00D4132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ФИЗИЧЕСКАЯ КУЛЬТУРА И СПОРТ</w:t>
            </w:r>
          </w:p>
        </w:tc>
        <w:tc>
          <w:tcPr>
            <w:tcW w:w="8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1100</w:t>
            </w:r>
          </w:p>
        </w:tc>
        <w:tc>
          <w:tcPr>
            <w:tcW w:w="170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7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11,5</w:t>
            </w:r>
          </w:p>
        </w:tc>
      </w:tr>
      <w:tr w:rsidR="00D41322" w:rsidRPr="009B5E61" w:rsidTr="00D41322">
        <w:trPr>
          <w:trHeight w:val="255"/>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Физическая культура</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1101</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11,5</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1101</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1000000000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11,5</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Подпрограмма «Развитие сферы культуры и спорта на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1101</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1060000000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11,5</w:t>
            </w:r>
          </w:p>
        </w:tc>
      </w:tr>
      <w:tr w:rsidR="00D41322" w:rsidRPr="009B5E61" w:rsidTr="00D41322">
        <w:trPr>
          <w:trHeight w:val="63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Основное мероприятие «Обеспечение условий для развития на территории сельского поселения физической культуры и массового спорта»</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1101</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1060200000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11,5</w:t>
            </w:r>
          </w:p>
        </w:tc>
      </w:tr>
      <w:tr w:rsidR="00D41322" w:rsidRPr="009B5E61" w:rsidTr="00D41322">
        <w:trPr>
          <w:trHeight w:val="63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1101</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1060222000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11,5</w:t>
            </w:r>
          </w:p>
        </w:tc>
      </w:tr>
      <w:tr w:rsidR="00D41322" w:rsidRPr="009B5E61" w:rsidTr="00D41322">
        <w:trPr>
          <w:trHeight w:val="45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sz w:val="20"/>
                <w:szCs w:val="20"/>
                <w:lang w:eastAsia="ru-RU"/>
              </w:rPr>
            </w:pPr>
            <w:r w:rsidRPr="009B5E61">
              <w:rPr>
                <w:rFonts w:ascii="Arial" w:eastAsia="Times New Roman" w:hAnsi="Arial" w:cs="Arial"/>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1101</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1060222000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200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11,5</w:t>
            </w:r>
          </w:p>
        </w:tc>
      </w:tr>
      <w:tr w:rsidR="00D41322" w:rsidRPr="009B5E61" w:rsidTr="00D4132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ОБСЛУЖИВАНИЕ ГОСУДАРСТВЕННОГО И МУНИЦИПАЛЬНОГО ДОЛГА</w:t>
            </w:r>
          </w:p>
        </w:tc>
        <w:tc>
          <w:tcPr>
            <w:tcW w:w="8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1300</w:t>
            </w:r>
          </w:p>
        </w:tc>
        <w:tc>
          <w:tcPr>
            <w:tcW w:w="170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7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0,0</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Обслуживание государственного внутреннего и муниципального долга</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1301</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0,0</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1301</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1000000000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0,0</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1301</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1010000000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0,0</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Основное мероприятие «Управление муниципальным долгом сельского поселения»</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1301</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1010200000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0,0</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Организация и осуществление муниципальных заимствований и исполнение обязательств по ним</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1301</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1010221100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0,0</w:t>
            </w:r>
          </w:p>
        </w:tc>
      </w:tr>
      <w:tr w:rsidR="00D41322" w:rsidRPr="009B5E61" w:rsidTr="00D41322">
        <w:trPr>
          <w:trHeight w:val="255"/>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sz w:val="20"/>
                <w:szCs w:val="20"/>
                <w:lang w:eastAsia="ru-RU"/>
              </w:rPr>
            </w:pPr>
            <w:r w:rsidRPr="009B5E61">
              <w:rPr>
                <w:rFonts w:ascii="Arial" w:eastAsia="Times New Roman" w:hAnsi="Arial" w:cs="Arial"/>
                <w:sz w:val="20"/>
                <w:szCs w:val="20"/>
                <w:lang w:eastAsia="ru-RU"/>
              </w:rPr>
              <w:t>Обслуживание государственного (муниципального) долга</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1301</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1010221100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700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0,0</w:t>
            </w:r>
          </w:p>
        </w:tc>
      </w:tr>
      <w:tr w:rsidR="00D41322" w:rsidRPr="009B5E61" w:rsidTr="00D41322">
        <w:trPr>
          <w:trHeight w:val="420"/>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МЕЖБЮДЖЕТНЫЕ ТРАНСФЕРТЫ ОБЩЕГО ХАРАКТЕРА БЮДЖЕТАМ БЮДЖЕТНОЙ СИСТЕМЫ РОССИЙСКОЙ ФЕДЕРАЦИИ</w:t>
            </w:r>
          </w:p>
        </w:tc>
        <w:tc>
          <w:tcPr>
            <w:tcW w:w="8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1400</w:t>
            </w:r>
          </w:p>
        </w:tc>
        <w:tc>
          <w:tcPr>
            <w:tcW w:w="170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7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2 283,7</w:t>
            </w:r>
          </w:p>
        </w:tc>
      </w:tr>
      <w:tr w:rsidR="00D41322" w:rsidRPr="009B5E61" w:rsidTr="00D41322">
        <w:trPr>
          <w:trHeight w:val="255"/>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Прочие межбюджетные трансферты общего характера</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1403</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2 283,7</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1403</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1000000000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2 283,7</w:t>
            </w:r>
          </w:p>
        </w:tc>
      </w:tr>
      <w:tr w:rsidR="00D41322" w:rsidRPr="009B5E61" w:rsidTr="00D41322">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1403</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1010000000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2 283,7</w:t>
            </w:r>
          </w:p>
        </w:tc>
      </w:tr>
      <w:tr w:rsidR="00D41322" w:rsidRPr="009B5E61" w:rsidTr="00D41322">
        <w:trPr>
          <w:trHeight w:val="231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lastRenderedPageBreak/>
              <w:t>Предоставление иных межбюджетных трансфертов из бюджета Тулунского муниципального района бюджетам сельских поселений на выплату денежного содержания с начислениями на него главам, муниципальным служащим органов местного самоуправления сельских поселений Тулунского района, а также заработной платы с начислениями на нее техническому и вспомогательному персоналу органов местного самоуправления сельских поселений Тулунского района, работникам учреждений, находящихся в ведении органов местного самоуправления сельских поселений Тулунского района и выполнение расходных обязательств на передачу части полномочий бюджету другого уровня по соглашениям</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1403</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1010600000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2 283,7</w:t>
            </w:r>
          </w:p>
        </w:tc>
      </w:tr>
      <w:tr w:rsidR="00D41322" w:rsidRPr="009B5E61" w:rsidTr="00D41322">
        <w:trPr>
          <w:trHeight w:val="840"/>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1403</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1010620600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2 083,7</w:t>
            </w:r>
          </w:p>
        </w:tc>
      </w:tr>
      <w:tr w:rsidR="00D41322" w:rsidRPr="009B5E61" w:rsidTr="00D41322">
        <w:trPr>
          <w:trHeight w:val="255"/>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sz w:val="20"/>
                <w:szCs w:val="20"/>
                <w:lang w:eastAsia="ru-RU"/>
              </w:rPr>
            </w:pPr>
            <w:r w:rsidRPr="009B5E61">
              <w:rPr>
                <w:rFonts w:ascii="Arial" w:eastAsia="Times New Roman" w:hAnsi="Arial" w:cs="Arial"/>
                <w:sz w:val="20"/>
                <w:szCs w:val="20"/>
                <w:lang w:eastAsia="ru-RU"/>
              </w:rPr>
              <w:t>Межбюджетные трансферты</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1403</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1010620600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500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2 083,7</w:t>
            </w:r>
          </w:p>
        </w:tc>
      </w:tr>
      <w:tr w:rsidR="00D41322" w:rsidRPr="009B5E61" w:rsidTr="00D41322">
        <w:trPr>
          <w:trHeight w:val="2310"/>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Предоставление иных межбюджетных трансфертов из бюджета Тулунского муниципального района бюджетам сельских поселений на выплату денежного содержания с начислениями на него главам, муниципальным служащим органов местного самоуправления сельских поселений Тулунского района, а также заработной платы с начислениями на нее техническому и вспомогательному персоналу органов местного самоуправления сельских поселений Тулунского района, работникам учреждений, находящихся в ведении органов местного самоуправления сельских поселений Тулунского района и выполнение расходных обязательств на передачу части полномочий бюджету другого уровня по соглашениям</w:t>
            </w:r>
          </w:p>
        </w:tc>
        <w:tc>
          <w:tcPr>
            <w:tcW w:w="8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1403</w:t>
            </w:r>
          </w:p>
        </w:tc>
        <w:tc>
          <w:tcPr>
            <w:tcW w:w="170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1010620900</w:t>
            </w:r>
          </w:p>
        </w:tc>
        <w:tc>
          <w:tcPr>
            <w:tcW w:w="780" w:type="dxa"/>
            <w:tcBorders>
              <w:top w:val="single" w:sz="4" w:space="0" w:color="auto"/>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b/>
                <w:bCs/>
                <w:i/>
                <w:iCs/>
                <w:sz w:val="20"/>
                <w:szCs w:val="20"/>
                <w:lang w:eastAsia="ru-RU"/>
              </w:rPr>
            </w:pPr>
            <w:r w:rsidRPr="009B5E61">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200,0</w:t>
            </w:r>
          </w:p>
        </w:tc>
      </w:tr>
      <w:tr w:rsidR="00D41322" w:rsidRPr="009B5E61" w:rsidTr="00D41322">
        <w:trPr>
          <w:trHeight w:val="255"/>
        </w:trPr>
        <w:tc>
          <w:tcPr>
            <w:tcW w:w="4678"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Arial" w:eastAsia="Times New Roman" w:hAnsi="Arial" w:cs="Arial"/>
                <w:sz w:val="20"/>
                <w:szCs w:val="20"/>
                <w:lang w:eastAsia="ru-RU"/>
              </w:rPr>
            </w:pPr>
            <w:r w:rsidRPr="009B5E61">
              <w:rPr>
                <w:rFonts w:ascii="Arial" w:eastAsia="Times New Roman" w:hAnsi="Arial" w:cs="Arial"/>
                <w:sz w:val="20"/>
                <w:szCs w:val="20"/>
                <w:lang w:eastAsia="ru-RU"/>
              </w:rPr>
              <w:t>Межбюджетные трансферты</w:t>
            </w:r>
          </w:p>
        </w:tc>
        <w:tc>
          <w:tcPr>
            <w:tcW w:w="8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1403</w:t>
            </w:r>
          </w:p>
        </w:tc>
        <w:tc>
          <w:tcPr>
            <w:tcW w:w="170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1010620900</w:t>
            </w:r>
          </w:p>
        </w:tc>
        <w:tc>
          <w:tcPr>
            <w:tcW w:w="7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500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200,0</w:t>
            </w:r>
          </w:p>
        </w:tc>
      </w:tr>
      <w:tr w:rsidR="00D41322" w:rsidRPr="009B5E61" w:rsidTr="00D41322">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1322" w:rsidRPr="009B5E61" w:rsidRDefault="00D41322" w:rsidP="00D41322">
            <w:pPr>
              <w:spacing w:after="0" w:line="240" w:lineRule="auto"/>
              <w:rPr>
                <w:rFonts w:ascii="Arial" w:eastAsia="Times New Roman" w:hAnsi="Arial" w:cs="Arial"/>
                <w:b/>
                <w:bCs/>
                <w:sz w:val="20"/>
                <w:szCs w:val="20"/>
                <w:lang w:eastAsia="ru-RU"/>
              </w:rPr>
            </w:pPr>
            <w:r w:rsidRPr="009B5E61">
              <w:rPr>
                <w:rFonts w:ascii="Arial" w:eastAsia="Times New Roman" w:hAnsi="Arial" w:cs="Arial"/>
                <w:b/>
                <w:bCs/>
                <w:sz w:val="20"/>
                <w:szCs w:val="20"/>
                <w:lang w:eastAsia="ru-RU"/>
              </w:rPr>
              <w:t>ВСЕГО:</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D41322" w:rsidRPr="009B5E61" w:rsidRDefault="00D41322" w:rsidP="00D41322">
            <w:pPr>
              <w:spacing w:after="0" w:line="240" w:lineRule="auto"/>
              <w:jc w:val="center"/>
              <w:rPr>
                <w:rFonts w:ascii="Arial" w:eastAsia="Times New Roman" w:hAnsi="Arial" w:cs="Arial"/>
                <w:b/>
                <w:bCs/>
                <w:sz w:val="20"/>
                <w:szCs w:val="20"/>
                <w:lang w:eastAsia="ru-RU"/>
              </w:rPr>
            </w:pPr>
            <w:r w:rsidRPr="009B5E61">
              <w:rPr>
                <w:rFonts w:ascii="Arial" w:eastAsia="Times New Roman" w:hAnsi="Arial" w:cs="Arial"/>
                <w:b/>
                <w:bCs/>
                <w:sz w:val="20"/>
                <w:szCs w:val="20"/>
                <w:lang w:eastAsia="ru-RU"/>
              </w:rPr>
              <w:t> </w:t>
            </w:r>
          </w:p>
        </w:tc>
        <w:tc>
          <w:tcPr>
            <w:tcW w:w="917" w:type="dxa"/>
            <w:tcBorders>
              <w:top w:val="single" w:sz="4" w:space="0" w:color="auto"/>
              <w:left w:val="nil"/>
              <w:bottom w:val="single" w:sz="4" w:space="0" w:color="auto"/>
              <w:right w:val="single" w:sz="4" w:space="0" w:color="auto"/>
            </w:tcBorders>
            <w:shd w:val="clear" w:color="auto" w:fill="auto"/>
            <w:noWrap/>
            <w:vAlign w:val="bottom"/>
            <w:hideMark/>
          </w:tcPr>
          <w:p w:rsidR="00D41322" w:rsidRPr="009B5E61" w:rsidRDefault="00D41322" w:rsidP="00D41322">
            <w:pPr>
              <w:spacing w:after="0" w:line="240" w:lineRule="auto"/>
              <w:jc w:val="center"/>
              <w:rPr>
                <w:rFonts w:ascii="Arial" w:eastAsia="Times New Roman" w:hAnsi="Arial" w:cs="Arial"/>
                <w:b/>
                <w:bCs/>
                <w:sz w:val="20"/>
                <w:szCs w:val="20"/>
                <w:lang w:eastAsia="ru-RU"/>
              </w:rPr>
            </w:pPr>
            <w:r w:rsidRPr="009B5E61">
              <w:rPr>
                <w:rFonts w:ascii="Arial" w:eastAsia="Times New Roman" w:hAnsi="Arial" w:cs="Arial"/>
                <w:b/>
                <w:bCs/>
                <w:sz w:val="20"/>
                <w:szCs w:val="20"/>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D41322" w:rsidRPr="009B5E61" w:rsidRDefault="00D41322" w:rsidP="00D41322">
            <w:pPr>
              <w:spacing w:after="0" w:line="240" w:lineRule="auto"/>
              <w:jc w:val="center"/>
              <w:rPr>
                <w:rFonts w:ascii="Arial" w:eastAsia="Times New Roman" w:hAnsi="Arial" w:cs="Arial"/>
                <w:b/>
                <w:bCs/>
                <w:sz w:val="20"/>
                <w:szCs w:val="20"/>
                <w:lang w:eastAsia="ru-RU"/>
              </w:rPr>
            </w:pPr>
            <w:r w:rsidRPr="009B5E61">
              <w:rPr>
                <w:rFonts w:ascii="Arial" w:eastAsia="Times New Roman" w:hAnsi="Arial" w:cs="Arial"/>
                <w:b/>
                <w:bCs/>
                <w:sz w:val="20"/>
                <w:szCs w:val="20"/>
                <w:lang w:eastAsia="ru-RU"/>
              </w:rPr>
              <w:t> </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rsidR="00D41322" w:rsidRPr="009B5E61" w:rsidRDefault="00D41322" w:rsidP="00D41322">
            <w:pPr>
              <w:spacing w:after="0" w:line="240" w:lineRule="auto"/>
              <w:jc w:val="center"/>
              <w:rPr>
                <w:rFonts w:ascii="Arial" w:eastAsia="Times New Roman" w:hAnsi="Arial" w:cs="Arial"/>
                <w:b/>
                <w:bCs/>
                <w:sz w:val="20"/>
                <w:szCs w:val="20"/>
                <w:lang w:eastAsia="ru-RU"/>
              </w:rPr>
            </w:pPr>
            <w:r w:rsidRPr="009B5E61">
              <w:rPr>
                <w:rFonts w:ascii="Arial" w:eastAsia="Times New Roman" w:hAnsi="Arial" w:cs="Arial"/>
                <w:b/>
                <w:b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14 227,1</w:t>
            </w:r>
          </w:p>
        </w:tc>
      </w:tr>
    </w:tbl>
    <w:p w:rsidR="00D41322" w:rsidRPr="009B5E61" w:rsidRDefault="00D41322" w:rsidP="00D41322">
      <w:pPr>
        <w:spacing w:after="0" w:line="240" w:lineRule="auto"/>
        <w:ind w:firstLine="426"/>
        <w:rPr>
          <w:rFonts w:ascii="Times New Roman" w:eastAsia="Times New Roman" w:hAnsi="Times New Roman" w:cs="Times New Roman"/>
          <w:sz w:val="20"/>
          <w:szCs w:val="20"/>
          <w:lang w:eastAsia="ru-RU"/>
        </w:rPr>
      </w:pPr>
    </w:p>
    <w:p w:rsidR="00D41322" w:rsidRPr="009B5E61" w:rsidRDefault="00D41322" w:rsidP="00D41322">
      <w:pPr>
        <w:spacing w:after="0" w:line="240" w:lineRule="auto"/>
        <w:ind w:firstLine="426"/>
        <w:jc w:val="right"/>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Приложение №3</w:t>
      </w:r>
    </w:p>
    <w:p w:rsidR="00D41322" w:rsidRPr="009B5E61" w:rsidRDefault="00D41322" w:rsidP="00D41322">
      <w:pPr>
        <w:spacing w:after="0" w:line="240" w:lineRule="auto"/>
        <w:ind w:firstLine="426"/>
        <w:jc w:val="right"/>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 к решению  Думы  Умыганского</w:t>
      </w:r>
    </w:p>
    <w:p w:rsidR="00D41322" w:rsidRPr="009B5E61" w:rsidRDefault="00D41322" w:rsidP="00D41322">
      <w:pPr>
        <w:spacing w:after="0" w:line="240" w:lineRule="auto"/>
        <w:ind w:firstLine="426"/>
        <w:jc w:val="right"/>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сельского поселения "Об </w:t>
      </w:r>
    </w:p>
    <w:p w:rsidR="00D41322" w:rsidRPr="009B5E61" w:rsidRDefault="00D41322" w:rsidP="00D41322">
      <w:pPr>
        <w:spacing w:after="0" w:line="240" w:lineRule="auto"/>
        <w:ind w:firstLine="426"/>
        <w:jc w:val="right"/>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исполнении бюджета</w:t>
      </w:r>
    </w:p>
    <w:p w:rsidR="00D41322" w:rsidRPr="009B5E61" w:rsidRDefault="00D41322" w:rsidP="00D41322">
      <w:pPr>
        <w:spacing w:after="0" w:line="240" w:lineRule="auto"/>
        <w:ind w:firstLine="426"/>
        <w:jc w:val="right"/>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Умыганского муниципального</w:t>
      </w:r>
    </w:p>
    <w:p w:rsidR="00D41322" w:rsidRPr="009B5E61" w:rsidRDefault="00D41322" w:rsidP="00D41322">
      <w:pPr>
        <w:spacing w:after="0" w:line="240" w:lineRule="auto"/>
        <w:ind w:firstLine="426"/>
        <w:jc w:val="right"/>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образования за 2023 год"</w:t>
      </w:r>
    </w:p>
    <w:p w:rsidR="00D41322" w:rsidRPr="009B5E61" w:rsidRDefault="00D41322" w:rsidP="00D41322">
      <w:pPr>
        <w:spacing w:after="0" w:line="240" w:lineRule="auto"/>
        <w:ind w:firstLine="426"/>
        <w:jc w:val="right"/>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 от_________2024г.№____</w:t>
      </w:r>
    </w:p>
    <w:p w:rsidR="00D41322" w:rsidRPr="009B5E61" w:rsidRDefault="00D41322" w:rsidP="00D41322">
      <w:pPr>
        <w:spacing w:after="0" w:line="240" w:lineRule="auto"/>
        <w:ind w:firstLine="426"/>
        <w:jc w:val="right"/>
        <w:rPr>
          <w:rFonts w:ascii="Times New Roman" w:eastAsia="Times New Roman" w:hAnsi="Times New Roman" w:cs="Times New Roman"/>
          <w:sz w:val="20"/>
          <w:szCs w:val="20"/>
          <w:lang w:eastAsia="ru-RU"/>
        </w:rPr>
      </w:pPr>
    </w:p>
    <w:p w:rsidR="00D41322" w:rsidRPr="009B5E61" w:rsidRDefault="00D41322" w:rsidP="00D41322">
      <w:pPr>
        <w:spacing w:after="0" w:line="240" w:lineRule="auto"/>
        <w:ind w:firstLine="426"/>
        <w:jc w:val="center"/>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РАСХОДЫ БЮДЖЕТА УМЫГАНСКОГО МУНИЦИПАЛЬНОГО ОБРАЗОВАНИЯ  ПО РАЗДЕЛАМ И ПОДРАЗДЕЛАМ КЛАССИФИКАЦИИ РАСХОДОВ БЮДЖЕТОВ ЗА 2023 ГОД</w:t>
      </w:r>
    </w:p>
    <w:p w:rsidR="00D41322" w:rsidRPr="009B5E61" w:rsidRDefault="00D41322" w:rsidP="00D41322">
      <w:pPr>
        <w:spacing w:after="0" w:line="240" w:lineRule="auto"/>
        <w:ind w:firstLine="426"/>
        <w:rPr>
          <w:rFonts w:ascii="Times New Roman" w:eastAsia="Times New Roman" w:hAnsi="Times New Roman" w:cs="Times New Roman"/>
          <w:sz w:val="20"/>
          <w:szCs w:val="20"/>
          <w:lang w:eastAsia="ru-RU"/>
        </w:rPr>
      </w:pPr>
    </w:p>
    <w:p w:rsidR="00D41322" w:rsidRPr="009B5E61" w:rsidRDefault="00D41322" w:rsidP="00D41322">
      <w:pPr>
        <w:spacing w:after="0" w:line="240" w:lineRule="auto"/>
        <w:ind w:firstLine="426"/>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Единица измерения: тыс. руб.</w:t>
      </w:r>
    </w:p>
    <w:tbl>
      <w:tblPr>
        <w:tblW w:w="9402" w:type="dxa"/>
        <w:tblInd w:w="113" w:type="dxa"/>
        <w:tblLook w:val="04A0" w:firstRow="1" w:lastRow="0" w:firstColumn="1" w:lastColumn="0" w:noHBand="0" w:noVBand="1"/>
      </w:tblPr>
      <w:tblGrid>
        <w:gridCol w:w="6940"/>
        <w:gridCol w:w="980"/>
        <w:gridCol w:w="1482"/>
      </w:tblGrid>
      <w:tr w:rsidR="00D41322" w:rsidRPr="009B5E61" w:rsidTr="00D41322">
        <w:trPr>
          <w:trHeight w:val="630"/>
        </w:trPr>
        <w:tc>
          <w:tcPr>
            <w:tcW w:w="6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b/>
                <w:bCs/>
                <w:color w:val="000000"/>
                <w:sz w:val="20"/>
                <w:szCs w:val="20"/>
                <w:lang w:eastAsia="ru-RU"/>
              </w:rPr>
            </w:pPr>
            <w:r w:rsidRPr="009B5E61">
              <w:rPr>
                <w:rFonts w:ascii="Times New Roman" w:eastAsia="Times New Roman" w:hAnsi="Times New Roman" w:cs="Times New Roman"/>
                <w:b/>
                <w:bCs/>
                <w:color w:val="000000"/>
                <w:sz w:val="20"/>
                <w:szCs w:val="20"/>
                <w:lang w:eastAsia="ru-RU"/>
              </w:rPr>
              <w:lastRenderedPageBreak/>
              <w:t>Наименование</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b/>
                <w:bCs/>
                <w:color w:val="000000"/>
                <w:sz w:val="20"/>
                <w:szCs w:val="20"/>
                <w:lang w:eastAsia="ru-RU"/>
              </w:rPr>
            </w:pPr>
            <w:r w:rsidRPr="009B5E61">
              <w:rPr>
                <w:rFonts w:ascii="Times New Roman" w:eastAsia="Times New Roman" w:hAnsi="Times New Roman" w:cs="Times New Roman"/>
                <w:b/>
                <w:bCs/>
                <w:color w:val="000000"/>
                <w:sz w:val="20"/>
                <w:szCs w:val="20"/>
                <w:lang w:eastAsia="ru-RU"/>
              </w:rPr>
              <w:t>КФСР</w:t>
            </w:r>
          </w:p>
        </w:tc>
        <w:tc>
          <w:tcPr>
            <w:tcW w:w="1482" w:type="dxa"/>
            <w:tcBorders>
              <w:top w:val="single" w:sz="4" w:space="0" w:color="auto"/>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b/>
                <w:bCs/>
                <w:color w:val="000000"/>
                <w:sz w:val="20"/>
                <w:szCs w:val="20"/>
                <w:lang w:eastAsia="ru-RU"/>
              </w:rPr>
            </w:pPr>
            <w:r w:rsidRPr="009B5E61">
              <w:rPr>
                <w:rFonts w:ascii="Times New Roman" w:eastAsia="Times New Roman" w:hAnsi="Times New Roman" w:cs="Times New Roman"/>
                <w:b/>
                <w:bCs/>
                <w:color w:val="000000"/>
                <w:sz w:val="20"/>
                <w:szCs w:val="20"/>
                <w:lang w:eastAsia="ru-RU"/>
              </w:rPr>
              <w:t>Кассовое исполнение</w:t>
            </w:r>
          </w:p>
        </w:tc>
      </w:tr>
      <w:tr w:rsidR="00D41322" w:rsidRPr="009B5E61" w:rsidTr="00D41322">
        <w:trPr>
          <w:trHeight w:val="270"/>
        </w:trPr>
        <w:tc>
          <w:tcPr>
            <w:tcW w:w="6940"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b/>
                <w:bCs/>
                <w:i/>
                <w:iCs/>
                <w:sz w:val="20"/>
                <w:szCs w:val="20"/>
                <w:lang w:eastAsia="ru-RU"/>
              </w:rPr>
            </w:pPr>
            <w:r w:rsidRPr="009B5E61">
              <w:rPr>
                <w:rFonts w:ascii="Times New Roman" w:eastAsia="Times New Roman" w:hAnsi="Times New Roman" w:cs="Times New Roman"/>
                <w:b/>
                <w:bCs/>
                <w:i/>
                <w:iCs/>
                <w:sz w:val="20"/>
                <w:szCs w:val="20"/>
                <w:lang w:eastAsia="ru-RU"/>
              </w:rPr>
              <w:t>Администрация Умыганского сельского поселения</w:t>
            </w:r>
          </w:p>
        </w:tc>
        <w:tc>
          <w:tcPr>
            <w:tcW w:w="9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Times New Roman" w:eastAsia="Times New Roman" w:hAnsi="Times New Roman" w:cs="Times New Roman"/>
                <w:b/>
                <w:bCs/>
                <w:i/>
                <w:iCs/>
                <w:sz w:val="20"/>
                <w:szCs w:val="20"/>
                <w:lang w:eastAsia="ru-RU"/>
              </w:rPr>
            </w:pPr>
            <w:r w:rsidRPr="009B5E61">
              <w:rPr>
                <w:rFonts w:ascii="Times New Roman" w:eastAsia="Times New Roman" w:hAnsi="Times New Roman" w:cs="Times New Roman"/>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14 227,1</w:t>
            </w:r>
          </w:p>
        </w:tc>
      </w:tr>
      <w:tr w:rsidR="00D41322" w:rsidRPr="009B5E61" w:rsidTr="00D41322">
        <w:trPr>
          <w:trHeight w:val="270"/>
        </w:trPr>
        <w:tc>
          <w:tcPr>
            <w:tcW w:w="6940"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b/>
                <w:bCs/>
                <w:i/>
                <w:iCs/>
                <w:sz w:val="20"/>
                <w:szCs w:val="20"/>
                <w:lang w:eastAsia="ru-RU"/>
              </w:rPr>
            </w:pPr>
            <w:r w:rsidRPr="009B5E61">
              <w:rPr>
                <w:rFonts w:ascii="Times New Roman" w:eastAsia="Times New Roman" w:hAnsi="Times New Roman" w:cs="Times New Roman"/>
                <w:b/>
                <w:bCs/>
                <w:i/>
                <w:iCs/>
                <w:sz w:val="20"/>
                <w:szCs w:val="20"/>
                <w:lang w:eastAsia="ru-RU"/>
              </w:rPr>
              <w:t>ОБЩЕГОСУДАРСТВЕННЫЕ ВОПРОСЫ</w:t>
            </w:r>
          </w:p>
        </w:tc>
        <w:tc>
          <w:tcPr>
            <w:tcW w:w="9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Times New Roman" w:eastAsia="Times New Roman" w:hAnsi="Times New Roman" w:cs="Times New Roman"/>
                <w:b/>
                <w:bCs/>
                <w:i/>
                <w:iCs/>
                <w:sz w:val="20"/>
                <w:szCs w:val="20"/>
                <w:lang w:eastAsia="ru-RU"/>
              </w:rPr>
            </w:pPr>
            <w:r w:rsidRPr="009B5E61">
              <w:rPr>
                <w:rFonts w:ascii="Times New Roman" w:eastAsia="Times New Roman" w:hAnsi="Times New Roman" w:cs="Times New Roman"/>
                <w:b/>
                <w:bCs/>
                <w:i/>
                <w:iCs/>
                <w:sz w:val="20"/>
                <w:szCs w:val="20"/>
                <w:lang w:eastAsia="ru-RU"/>
              </w:rPr>
              <w:t>0100</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4 947,8</w:t>
            </w:r>
          </w:p>
        </w:tc>
      </w:tr>
      <w:tr w:rsidR="00D41322" w:rsidRPr="009B5E61" w:rsidTr="00D41322">
        <w:trPr>
          <w:trHeight w:val="510"/>
        </w:trPr>
        <w:tc>
          <w:tcPr>
            <w:tcW w:w="6940"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9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0102</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1 032,7</w:t>
            </w:r>
          </w:p>
        </w:tc>
      </w:tr>
      <w:tr w:rsidR="00D41322" w:rsidRPr="009B5E61" w:rsidTr="00D41322">
        <w:trPr>
          <w:trHeight w:val="765"/>
        </w:trPr>
        <w:tc>
          <w:tcPr>
            <w:tcW w:w="6940"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0104</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3 913,3</w:t>
            </w:r>
          </w:p>
        </w:tc>
      </w:tr>
      <w:tr w:rsidR="00D41322" w:rsidRPr="009B5E61" w:rsidTr="00D41322">
        <w:trPr>
          <w:trHeight w:val="255"/>
        </w:trPr>
        <w:tc>
          <w:tcPr>
            <w:tcW w:w="6940"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Резервные фонды</w:t>
            </w:r>
          </w:p>
        </w:tc>
        <w:tc>
          <w:tcPr>
            <w:tcW w:w="9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0111</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0,0</w:t>
            </w:r>
          </w:p>
        </w:tc>
      </w:tr>
      <w:tr w:rsidR="00D41322" w:rsidRPr="009B5E61" w:rsidTr="00D41322">
        <w:trPr>
          <w:trHeight w:val="255"/>
        </w:trPr>
        <w:tc>
          <w:tcPr>
            <w:tcW w:w="6940"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Другие общегосударственные вопросы</w:t>
            </w:r>
          </w:p>
        </w:tc>
        <w:tc>
          <w:tcPr>
            <w:tcW w:w="9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0113</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1,8</w:t>
            </w:r>
          </w:p>
        </w:tc>
      </w:tr>
      <w:tr w:rsidR="00D41322" w:rsidRPr="009B5E61" w:rsidTr="00D41322">
        <w:trPr>
          <w:trHeight w:val="255"/>
        </w:trPr>
        <w:tc>
          <w:tcPr>
            <w:tcW w:w="6940"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НАЦИОНАЛЬНАЯ ОБОРОНА</w:t>
            </w:r>
          </w:p>
        </w:tc>
        <w:tc>
          <w:tcPr>
            <w:tcW w:w="9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0200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173,7</w:t>
            </w:r>
          </w:p>
        </w:tc>
      </w:tr>
      <w:tr w:rsidR="00D41322" w:rsidRPr="009B5E61" w:rsidTr="00D41322">
        <w:trPr>
          <w:trHeight w:val="270"/>
        </w:trPr>
        <w:tc>
          <w:tcPr>
            <w:tcW w:w="6940"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b/>
                <w:bCs/>
                <w:i/>
                <w:iCs/>
                <w:sz w:val="20"/>
                <w:szCs w:val="20"/>
                <w:lang w:eastAsia="ru-RU"/>
              </w:rPr>
            </w:pPr>
            <w:r w:rsidRPr="009B5E61">
              <w:rPr>
                <w:rFonts w:ascii="Times New Roman" w:eastAsia="Times New Roman" w:hAnsi="Times New Roman" w:cs="Times New Roman"/>
                <w:b/>
                <w:bCs/>
                <w:i/>
                <w:iCs/>
                <w:sz w:val="20"/>
                <w:szCs w:val="20"/>
                <w:lang w:eastAsia="ru-RU"/>
              </w:rPr>
              <w:t>Мобилизационная и вневойсковая подготовка</w:t>
            </w:r>
          </w:p>
        </w:tc>
        <w:tc>
          <w:tcPr>
            <w:tcW w:w="9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Times New Roman" w:eastAsia="Times New Roman" w:hAnsi="Times New Roman" w:cs="Times New Roman"/>
                <w:b/>
                <w:bCs/>
                <w:i/>
                <w:iCs/>
                <w:sz w:val="20"/>
                <w:szCs w:val="20"/>
                <w:lang w:eastAsia="ru-RU"/>
              </w:rPr>
            </w:pPr>
            <w:r w:rsidRPr="009B5E61">
              <w:rPr>
                <w:rFonts w:ascii="Times New Roman" w:eastAsia="Times New Roman" w:hAnsi="Times New Roman" w:cs="Times New Roman"/>
                <w:b/>
                <w:bCs/>
                <w:i/>
                <w:iCs/>
                <w:sz w:val="20"/>
                <w:szCs w:val="20"/>
                <w:lang w:eastAsia="ru-RU"/>
              </w:rPr>
              <w:t>0203</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173,7</w:t>
            </w:r>
          </w:p>
        </w:tc>
      </w:tr>
      <w:tr w:rsidR="00D41322" w:rsidRPr="009B5E61" w:rsidTr="00D41322">
        <w:trPr>
          <w:trHeight w:val="510"/>
        </w:trPr>
        <w:tc>
          <w:tcPr>
            <w:tcW w:w="6940"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НАЦИОНАЛЬНАЯ БЕЗОПАСНОСТЬ И ПРАВООХРАНИТЕЛЬНАЯ ДЕЯТЕЛЬНОСТЬ</w:t>
            </w:r>
          </w:p>
        </w:tc>
        <w:tc>
          <w:tcPr>
            <w:tcW w:w="9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0300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45,1</w:t>
            </w:r>
          </w:p>
        </w:tc>
      </w:tr>
      <w:tr w:rsidR="00D41322" w:rsidRPr="009B5E61" w:rsidTr="00D41322">
        <w:trPr>
          <w:trHeight w:val="540"/>
        </w:trPr>
        <w:tc>
          <w:tcPr>
            <w:tcW w:w="6940"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b/>
                <w:bCs/>
                <w:i/>
                <w:iCs/>
                <w:sz w:val="20"/>
                <w:szCs w:val="20"/>
                <w:lang w:eastAsia="ru-RU"/>
              </w:rPr>
            </w:pPr>
            <w:r w:rsidRPr="009B5E61">
              <w:rPr>
                <w:rFonts w:ascii="Times New Roman" w:eastAsia="Times New Roman" w:hAnsi="Times New Roman" w:cs="Times New Roman"/>
                <w:b/>
                <w:bCs/>
                <w:i/>
                <w:iCs/>
                <w:sz w:val="20"/>
                <w:szCs w:val="20"/>
                <w:lang w:eastAsia="ru-RU"/>
              </w:rPr>
              <w:t>Другие вопросы в области национальной безопасности и правоохранительной деятельности</w:t>
            </w:r>
          </w:p>
        </w:tc>
        <w:tc>
          <w:tcPr>
            <w:tcW w:w="9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Times New Roman" w:eastAsia="Times New Roman" w:hAnsi="Times New Roman" w:cs="Times New Roman"/>
                <w:b/>
                <w:bCs/>
                <w:i/>
                <w:iCs/>
                <w:sz w:val="20"/>
                <w:szCs w:val="20"/>
                <w:lang w:eastAsia="ru-RU"/>
              </w:rPr>
            </w:pPr>
            <w:r w:rsidRPr="009B5E61">
              <w:rPr>
                <w:rFonts w:ascii="Times New Roman" w:eastAsia="Times New Roman" w:hAnsi="Times New Roman" w:cs="Times New Roman"/>
                <w:b/>
                <w:bCs/>
                <w:i/>
                <w:iCs/>
                <w:sz w:val="20"/>
                <w:szCs w:val="20"/>
                <w:lang w:eastAsia="ru-RU"/>
              </w:rPr>
              <w:t>0314</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45,1</w:t>
            </w:r>
          </w:p>
        </w:tc>
      </w:tr>
      <w:tr w:rsidR="00D41322" w:rsidRPr="009B5E61" w:rsidTr="00D41322">
        <w:trPr>
          <w:trHeight w:val="255"/>
        </w:trPr>
        <w:tc>
          <w:tcPr>
            <w:tcW w:w="6940"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НАЦИОНАЛЬНАЯ ЭКОНОМИКА</w:t>
            </w:r>
          </w:p>
        </w:tc>
        <w:tc>
          <w:tcPr>
            <w:tcW w:w="9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0400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1 604,0</w:t>
            </w:r>
          </w:p>
        </w:tc>
      </w:tr>
      <w:tr w:rsidR="00D41322" w:rsidRPr="009B5E61" w:rsidTr="00D41322">
        <w:trPr>
          <w:trHeight w:val="270"/>
        </w:trPr>
        <w:tc>
          <w:tcPr>
            <w:tcW w:w="6940"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b/>
                <w:bCs/>
                <w:i/>
                <w:iCs/>
                <w:sz w:val="20"/>
                <w:szCs w:val="20"/>
                <w:lang w:eastAsia="ru-RU"/>
              </w:rPr>
            </w:pPr>
            <w:r w:rsidRPr="009B5E61">
              <w:rPr>
                <w:rFonts w:ascii="Times New Roman" w:eastAsia="Times New Roman" w:hAnsi="Times New Roman" w:cs="Times New Roman"/>
                <w:b/>
                <w:bCs/>
                <w:i/>
                <w:iCs/>
                <w:sz w:val="20"/>
                <w:szCs w:val="20"/>
                <w:lang w:eastAsia="ru-RU"/>
              </w:rPr>
              <w:t>Дорожное хозяйство (дорожные фонды)</w:t>
            </w:r>
          </w:p>
        </w:tc>
        <w:tc>
          <w:tcPr>
            <w:tcW w:w="9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Times New Roman" w:eastAsia="Times New Roman" w:hAnsi="Times New Roman" w:cs="Times New Roman"/>
                <w:b/>
                <w:bCs/>
                <w:i/>
                <w:iCs/>
                <w:sz w:val="20"/>
                <w:szCs w:val="20"/>
                <w:lang w:eastAsia="ru-RU"/>
              </w:rPr>
            </w:pPr>
            <w:r w:rsidRPr="009B5E61">
              <w:rPr>
                <w:rFonts w:ascii="Times New Roman" w:eastAsia="Times New Roman" w:hAnsi="Times New Roman" w:cs="Times New Roman"/>
                <w:b/>
                <w:bCs/>
                <w:i/>
                <w:iCs/>
                <w:sz w:val="20"/>
                <w:szCs w:val="20"/>
                <w:lang w:eastAsia="ru-RU"/>
              </w:rPr>
              <w:t>0409</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1 074,1</w:t>
            </w:r>
          </w:p>
        </w:tc>
      </w:tr>
      <w:tr w:rsidR="00D41322" w:rsidRPr="009B5E61" w:rsidTr="00D41322">
        <w:trPr>
          <w:trHeight w:val="255"/>
        </w:trPr>
        <w:tc>
          <w:tcPr>
            <w:tcW w:w="6940"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Другие вопросы в области национальной экономики</w:t>
            </w:r>
          </w:p>
        </w:tc>
        <w:tc>
          <w:tcPr>
            <w:tcW w:w="9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0412</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529,9</w:t>
            </w:r>
          </w:p>
        </w:tc>
      </w:tr>
      <w:tr w:rsidR="00D41322" w:rsidRPr="009B5E61" w:rsidTr="00D41322">
        <w:trPr>
          <w:trHeight w:val="270"/>
        </w:trPr>
        <w:tc>
          <w:tcPr>
            <w:tcW w:w="6940"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b/>
                <w:bCs/>
                <w:i/>
                <w:iCs/>
                <w:sz w:val="20"/>
                <w:szCs w:val="20"/>
                <w:lang w:eastAsia="ru-RU"/>
              </w:rPr>
            </w:pPr>
            <w:r w:rsidRPr="009B5E61">
              <w:rPr>
                <w:rFonts w:ascii="Times New Roman" w:eastAsia="Times New Roman" w:hAnsi="Times New Roman" w:cs="Times New Roman"/>
                <w:b/>
                <w:bCs/>
                <w:i/>
                <w:iCs/>
                <w:sz w:val="20"/>
                <w:szCs w:val="20"/>
                <w:lang w:eastAsia="ru-RU"/>
              </w:rPr>
              <w:t>ЖИЛИЩНО-КОММУНАЛЬНОЕ ХОЗЯЙСТВО</w:t>
            </w:r>
          </w:p>
        </w:tc>
        <w:tc>
          <w:tcPr>
            <w:tcW w:w="9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Times New Roman" w:eastAsia="Times New Roman" w:hAnsi="Times New Roman" w:cs="Times New Roman"/>
                <w:b/>
                <w:bCs/>
                <w:i/>
                <w:iCs/>
                <w:sz w:val="20"/>
                <w:szCs w:val="20"/>
                <w:lang w:eastAsia="ru-RU"/>
              </w:rPr>
            </w:pPr>
            <w:r w:rsidRPr="009B5E61">
              <w:rPr>
                <w:rFonts w:ascii="Times New Roman" w:eastAsia="Times New Roman" w:hAnsi="Times New Roman" w:cs="Times New Roman"/>
                <w:b/>
                <w:bCs/>
                <w:i/>
                <w:iCs/>
                <w:sz w:val="20"/>
                <w:szCs w:val="20"/>
                <w:lang w:eastAsia="ru-RU"/>
              </w:rPr>
              <w:t>0500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451,9</w:t>
            </w:r>
          </w:p>
        </w:tc>
      </w:tr>
      <w:tr w:rsidR="00D41322" w:rsidRPr="009B5E61" w:rsidTr="00D41322">
        <w:trPr>
          <w:trHeight w:val="255"/>
        </w:trPr>
        <w:tc>
          <w:tcPr>
            <w:tcW w:w="6940"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Коммунальное хозяйство</w:t>
            </w:r>
          </w:p>
        </w:tc>
        <w:tc>
          <w:tcPr>
            <w:tcW w:w="9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0502</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40,0</w:t>
            </w:r>
          </w:p>
        </w:tc>
      </w:tr>
      <w:tr w:rsidR="00D41322" w:rsidRPr="009B5E61" w:rsidTr="00D41322">
        <w:trPr>
          <w:trHeight w:val="270"/>
        </w:trPr>
        <w:tc>
          <w:tcPr>
            <w:tcW w:w="6940"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b/>
                <w:bCs/>
                <w:i/>
                <w:iCs/>
                <w:sz w:val="20"/>
                <w:szCs w:val="20"/>
                <w:lang w:eastAsia="ru-RU"/>
              </w:rPr>
            </w:pPr>
            <w:r w:rsidRPr="009B5E61">
              <w:rPr>
                <w:rFonts w:ascii="Times New Roman" w:eastAsia="Times New Roman" w:hAnsi="Times New Roman" w:cs="Times New Roman"/>
                <w:b/>
                <w:bCs/>
                <w:i/>
                <w:iCs/>
                <w:sz w:val="20"/>
                <w:szCs w:val="20"/>
                <w:lang w:eastAsia="ru-RU"/>
              </w:rPr>
              <w:t>Благоустройство</w:t>
            </w:r>
          </w:p>
        </w:tc>
        <w:tc>
          <w:tcPr>
            <w:tcW w:w="9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Times New Roman" w:eastAsia="Times New Roman" w:hAnsi="Times New Roman" w:cs="Times New Roman"/>
                <w:b/>
                <w:bCs/>
                <w:i/>
                <w:iCs/>
                <w:sz w:val="20"/>
                <w:szCs w:val="20"/>
                <w:lang w:eastAsia="ru-RU"/>
              </w:rPr>
            </w:pPr>
            <w:r w:rsidRPr="009B5E61">
              <w:rPr>
                <w:rFonts w:ascii="Times New Roman" w:eastAsia="Times New Roman" w:hAnsi="Times New Roman" w:cs="Times New Roman"/>
                <w:b/>
                <w:bCs/>
                <w:i/>
                <w:iCs/>
                <w:sz w:val="20"/>
                <w:szCs w:val="20"/>
                <w:lang w:eastAsia="ru-RU"/>
              </w:rPr>
              <w:t>0503</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411,9</w:t>
            </w:r>
          </w:p>
        </w:tc>
      </w:tr>
      <w:tr w:rsidR="00D41322" w:rsidRPr="009B5E61" w:rsidTr="00D41322">
        <w:trPr>
          <w:trHeight w:val="255"/>
        </w:trPr>
        <w:tc>
          <w:tcPr>
            <w:tcW w:w="6940"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ОБРАЗОВАНИЕ</w:t>
            </w:r>
          </w:p>
        </w:tc>
        <w:tc>
          <w:tcPr>
            <w:tcW w:w="9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0700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4,1</w:t>
            </w:r>
          </w:p>
        </w:tc>
      </w:tr>
      <w:tr w:rsidR="00D41322" w:rsidRPr="009B5E61" w:rsidTr="00D41322">
        <w:trPr>
          <w:trHeight w:val="540"/>
        </w:trPr>
        <w:tc>
          <w:tcPr>
            <w:tcW w:w="6940"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b/>
                <w:bCs/>
                <w:i/>
                <w:iCs/>
                <w:sz w:val="20"/>
                <w:szCs w:val="20"/>
                <w:lang w:eastAsia="ru-RU"/>
              </w:rPr>
            </w:pPr>
            <w:r w:rsidRPr="009B5E61">
              <w:rPr>
                <w:rFonts w:ascii="Times New Roman" w:eastAsia="Times New Roman" w:hAnsi="Times New Roman" w:cs="Times New Roman"/>
                <w:b/>
                <w:bCs/>
                <w:i/>
                <w:iCs/>
                <w:sz w:val="20"/>
                <w:szCs w:val="20"/>
                <w:lang w:eastAsia="ru-RU"/>
              </w:rPr>
              <w:t>Профессиональная подготовка, переподготовка и повышение квалификации</w:t>
            </w:r>
          </w:p>
        </w:tc>
        <w:tc>
          <w:tcPr>
            <w:tcW w:w="9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Times New Roman" w:eastAsia="Times New Roman" w:hAnsi="Times New Roman" w:cs="Times New Roman"/>
                <w:b/>
                <w:bCs/>
                <w:i/>
                <w:iCs/>
                <w:sz w:val="20"/>
                <w:szCs w:val="20"/>
                <w:lang w:eastAsia="ru-RU"/>
              </w:rPr>
            </w:pPr>
            <w:r w:rsidRPr="009B5E61">
              <w:rPr>
                <w:rFonts w:ascii="Times New Roman" w:eastAsia="Times New Roman" w:hAnsi="Times New Roman" w:cs="Times New Roman"/>
                <w:b/>
                <w:bCs/>
                <w:i/>
                <w:iCs/>
                <w:sz w:val="20"/>
                <w:szCs w:val="20"/>
                <w:lang w:eastAsia="ru-RU"/>
              </w:rPr>
              <w:t>0705</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4,1</w:t>
            </w:r>
          </w:p>
        </w:tc>
      </w:tr>
      <w:tr w:rsidR="00D41322" w:rsidRPr="009B5E61" w:rsidTr="00D41322">
        <w:trPr>
          <w:trHeight w:val="255"/>
        </w:trPr>
        <w:tc>
          <w:tcPr>
            <w:tcW w:w="6940"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КУЛЬТУРА, КИНЕМАТОГРАФИЯ</w:t>
            </w:r>
          </w:p>
        </w:tc>
        <w:tc>
          <w:tcPr>
            <w:tcW w:w="9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0800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4 522,6</w:t>
            </w:r>
          </w:p>
        </w:tc>
      </w:tr>
      <w:tr w:rsidR="00D41322" w:rsidRPr="009B5E61" w:rsidTr="00D41322">
        <w:trPr>
          <w:trHeight w:val="270"/>
        </w:trPr>
        <w:tc>
          <w:tcPr>
            <w:tcW w:w="6940"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b/>
                <w:bCs/>
                <w:i/>
                <w:iCs/>
                <w:sz w:val="20"/>
                <w:szCs w:val="20"/>
                <w:lang w:eastAsia="ru-RU"/>
              </w:rPr>
            </w:pPr>
            <w:r w:rsidRPr="009B5E61">
              <w:rPr>
                <w:rFonts w:ascii="Times New Roman" w:eastAsia="Times New Roman" w:hAnsi="Times New Roman" w:cs="Times New Roman"/>
                <w:b/>
                <w:bCs/>
                <w:i/>
                <w:iCs/>
                <w:sz w:val="20"/>
                <w:szCs w:val="20"/>
                <w:lang w:eastAsia="ru-RU"/>
              </w:rPr>
              <w:t>Культура</w:t>
            </w:r>
          </w:p>
        </w:tc>
        <w:tc>
          <w:tcPr>
            <w:tcW w:w="9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Times New Roman" w:eastAsia="Times New Roman" w:hAnsi="Times New Roman" w:cs="Times New Roman"/>
                <w:b/>
                <w:bCs/>
                <w:i/>
                <w:iCs/>
                <w:sz w:val="20"/>
                <w:szCs w:val="20"/>
                <w:lang w:eastAsia="ru-RU"/>
              </w:rPr>
            </w:pPr>
            <w:r w:rsidRPr="009B5E61">
              <w:rPr>
                <w:rFonts w:ascii="Times New Roman" w:eastAsia="Times New Roman" w:hAnsi="Times New Roman" w:cs="Times New Roman"/>
                <w:b/>
                <w:bCs/>
                <w:i/>
                <w:iCs/>
                <w:sz w:val="20"/>
                <w:szCs w:val="20"/>
                <w:lang w:eastAsia="ru-RU"/>
              </w:rPr>
              <w:t>0801</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4 522,6</w:t>
            </w:r>
          </w:p>
        </w:tc>
      </w:tr>
      <w:tr w:rsidR="00D41322" w:rsidRPr="009B5E61" w:rsidTr="00D41322">
        <w:trPr>
          <w:trHeight w:val="255"/>
        </w:trPr>
        <w:tc>
          <w:tcPr>
            <w:tcW w:w="6940"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СОЦИАЛЬНАЯ ПОЛИТИКА</w:t>
            </w:r>
          </w:p>
        </w:tc>
        <w:tc>
          <w:tcPr>
            <w:tcW w:w="9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1000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182,9</w:t>
            </w:r>
          </w:p>
        </w:tc>
      </w:tr>
      <w:tr w:rsidR="00D41322" w:rsidRPr="009B5E61" w:rsidTr="00D41322">
        <w:trPr>
          <w:trHeight w:val="270"/>
        </w:trPr>
        <w:tc>
          <w:tcPr>
            <w:tcW w:w="6940"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b/>
                <w:bCs/>
                <w:i/>
                <w:iCs/>
                <w:sz w:val="20"/>
                <w:szCs w:val="20"/>
                <w:lang w:eastAsia="ru-RU"/>
              </w:rPr>
            </w:pPr>
            <w:r w:rsidRPr="009B5E61">
              <w:rPr>
                <w:rFonts w:ascii="Times New Roman" w:eastAsia="Times New Roman" w:hAnsi="Times New Roman" w:cs="Times New Roman"/>
                <w:b/>
                <w:bCs/>
                <w:i/>
                <w:iCs/>
                <w:sz w:val="20"/>
                <w:szCs w:val="20"/>
                <w:lang w:eastAsia="ru-RU"/>
              </w:rPr>
              <w:t>Пенсионное обеспечение</w:t>
            </w:r>
          </w:p>
        </w:tc>
        <w:tc>
          <w:tcPr>
            <w:tcW w:w="9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Times New Roman" w:eastAsia="Times New Roman" w:hAnsi="Times New Roman" w:cs="Times New Roman"/>
                <w:b/>
                <w:bCs/>
                <w:i/>
                <w:iCs/>
                <w:sz w:val="20"/>
                <w:szCs w:val="20"/>
                <w:lang w:eastAsia="ru-RU"/>
              </w:rPr>
            </w:pPr>
            <w:r w:rsidRPr="009B5E61">
              <w:rPr>
                <w:rFonts w:ascii="Times New Roman" w:eastAsia="Times New Roman" w:hAnsi="Times New Roman" w:cs="Times New Roman"/>
                <w:b/>
                <w:bCs/>
                <w:i/>
                <w:iCs/>
                <w:sz w:val="20"/>
                <w:szCs w:val="20"/>
                <w:lang w:eastAsia="ru-RU"/>
              </w:rPr>
              <w:t>1001</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182,9</w:t>
            </w:r>
          </w:p>
        </w:tc>
      </w:tr>
      <w:tr w:rsidR="00D41322" w:rsidRPr="009B5E61" w:rsidTr="00D41322">
        <w:trPr>
          <w:trHeight w:val="255"/>
        </w:trPr>
        <w:tc>
          <w:tcPr>
            <w:tcW w:w="6940"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ФИЗИЧЕСКАЯ КУЛЬТУРА И СПОРТ</w:t>
            </w:r>
          </w:p>
        </w:tc>
        <w:tc>
          <w:tcPr>
            <w:tcW w:w="9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1100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11,5</w:t>
            </w:r>
          </w:p>
        </w:tc>
      </w:tr>
      <w:tr w:rsidR="00D41322" w:rsidRPr="009B5E61" w:rsidTr="00D41322">
        <w:trPr>
          <w:trHeight w:val="270"/>
        </w:trPr>
        <w:tc>
          <w:tcPr>
            <w:tcW w:w="6940"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b/>
                <w:bCs/>
                <w:i/>
                <w:iCs/>
                <w:sz w:val="20"/>
                <w:szCs w:val="20"/>
                <w:lang w:eastAsia="ru-RU"/>
              </w:rPr>
            </w:pPr>
            <w:r w:rsidRPr="009B5E61">
              <w:rPr>
                <w:rFonts w:ascii="Times New Roman" w:eastAsia="Times New Roman" w:hAnsi="Times New Roman" w:cs="Times New Roman"/>
                <w:b/>
                <w:bCs/>
                <w:i/>
                <w:iCs/>
                <w:sz w:val="20"/>
                <w:szCs w:val="20"/>
                <w:lang w:eastAsia="ru-RU"/>
              </w:rPr>
              <w:t>Физическая культура</w:t>
            </w:r>
          </w:p>
        </w:tc>
        <w:tc>
          <w:tcPr>
            <w:tcW w:w="9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Times New Roman" w:eastAsia="Times New Roman" w:hAnsi="Times New Roman" w:cs="Times New Roman"/>
                <w:b/>
                <w:bCs/>
                <w:i/>
                <w:iCs/>
                <w:sz w:val="20"/>
                <w:szCs w:val="20"/>
                <w:lang w:eastAsia="ru-RU"/>
              </w:rPr>
            </w:pPr>
            <w:r w:rsidRPr="009B5E61">
              <w:rPr>
                <w:rFonts w:ascii="Times New Roman" w:eastAsia="Times New Roman" w:hAnsi="Times New Roman" w:cs="Times New Roman"/>
                <w:b/>
                <w:bCs/>
                <w:i/>
                <w:iCs/>
                <w:sz w:val="20"/>
                <w:szCs w:val="20"/>
                <w:lang w:eastAsia="ru-RU"/>
              </w:rPr>
              <w:t>1101</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11,5</w:t>
            </w:r>
          </w:p>
        </w:tc>
      </w:tr>
      <w:tr w:rsidR="00D41322" w:rsidRPr="009B5E61" w:rsidTr="00D41322">
        <w:trPr>
          <w:trHeight w:val="255"/>
        </w:trPr>
        <w:tc>
          <w:tcPr>
            <w:tcW w:w="6940"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ОБСЛУЖИВАНИЕ ГОСУДАРСТВЕННОГО И МУНИЦИПАЛЬНОГО ДОЛГА</w:t>
            </w:r>
          </w:p>
        </w:tc>
        <w:tc>
          <w:tcPr>
            <w:tcW w:w="9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1300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0,0</w:t>
            </w:r>
          </w:p>
        </w:tc>
      </w:tr>
      <w:tr w:rsidR="00D41322" w:rsidRPr="009B5E61" w:rsidTr="00D41322">
        <w:trPr>
          <w:trHeight w:val="270"/>
        </w:trPr>
        <w:tc>
          <w:tcPr>
            <w:tcW w:w="6940"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b/>
                <w:bCs/>
                <w:i/>
                <w:iCs/>
                <w:sz w:val="20"/>
                <w:szCs w:val="20"/>
                <w:lang w:eastAsia="ru-RU"/>
              </w:rPr>
            </w:pPr>
            <w:r w:rsidRPr="009B5E61">
              <w:rPr>
                <w:rFonts w:ascii="Times New Roman" w:eastAsia="Times New Roman" w:hAnsi="Times New Roman" w:cs="Times New Roman"/>
                <w:b/>
                <w:bCs/>
                <w:i/>
                <w:iCs/>
                <w:sz w:val="20"/>
                <w:szCs w:val="20"/>
                <w:lang w:eastAsia="ru-RU"/>
              </w:rPr>
              <w:t>Обслуживание государственного внутреннего и муниципального долга</w:t>
            </w:r>
          </w:p>
        </w:tc>
        <w:tc>
          <w:tcPr>
            <w:tcW w:w="9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Times New Roman" w:eastAsia="Times New Roman" w:hAnsi="Times New Roman" w:cs="Times New Roman"/>
                <w:b/>
                <w:bCs/>
                <w:i/>
                <w:iCs/>
                <w:sz w:val="20"/>
                <w:szCs w:val="20"/>
                <w:lang w:eastAsia="ru-RU"/>
              </w:rPr>
            </w:pPr>
            <w:r w:rsidRPr="009B5E61">
              <w:rPr>
                <w:rFonts w:ascii="Times New Roman" w:eastAsia="Times New Roman" w:hAnsi="Times New Roman" w:cs="Times New Roman"/>
                <w:b/>
                <w:bCs/>
                <w:i/>
                <w:iCs/>
                <w:sz w:val="20"/>
                <w:szCs w:val="20"/>
                <w:lang w:eastAsia="ru-RU"/>
              </w:rPr>
              <w:t>1301</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0,0</w:t>
            </w:r>
          </w:p>
        </w:tc>
      </w:tr>
      <w:tr w:rsidR="00D41322" w:rsidRPr="009B5E61" w:rsidTr="00D41322">
        <w:trPr>
          <w:trHeight w:val="510"/>
        </w:trPr>
        <w:tc>
          <w:tcPr>
            <w:tcW w:w="6940"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МЕЖБЮДЖЕТНЫЕ ТРАНСФЕРТЫ ОБЩЕГО ХАРАКТЕРА БЮДЖЕТАМ БЮДЖЕТНОЙ СИСТЕМЫ РОССИЙСКОЙ ФЕДЕРАЦИИ</w:t>
            </w:r>
          </w:p>
        </w:tc>
        <w:tc>
          <w:tcPr>
            <w:tcW w:w="980"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1400</w:t>
            </w:r>
          </w:p>
        </w:tc>
        <w:tc>
          <w:tcPr>
            <w:tcW w:w="1482" w:type="dxa"/>
            <w:tcBorders>
              <w:top w:val="single" w:sz="4" w:space="0" w:color="auto"/>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2 283,7</w:t>
            </w:r>
          </w:p>
        </w:tc>
      </w:tr>
      <w:tr w:rsidR="00D41322" w:rsidRPr="009B5E61" w:rsidTr="00D41322">
        <w:trPr>
          <w:trHeight w:val="255"/>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rsidR="00D41322" w:rsidRPr="009B5E61" w:rsidRDefault="00D41322" w:rsidP="00D41322">
            <w:pPr>
              <w:spacing w:after="0" w:line="240" w:lineRule="auto"/>
              <w:rPr>
                <w:rFonts w:ascii="Arial" w:eastAsia="Times New Roman" w:hAnsi="Arial" w:cs="Arial"/>
                <w:sz w:val="20"/>
                <w:szCs w:val="20"/>
                <w:lang w:eastAsia="ru-RU"/>
              </w:rPr>
            </w:pPr>
            <w:r w:rsidRPr="009B5E61">
              <w:rPr>
                <w:rFonts w:ascii="Arial" w:eastAsia="Times New Roman" w:hAnsi="Arial" w:cs="Arial"/>
                <w:sz w:val="20"/>
                <w:szCs w:val="20"/>
                <w:lang w:eastAsia="ru-RU"/>
              </w:rPr>
              <w:t>Прочие межбюджетные трансферты общего характера</w:t>
            </w:r>
          </w:p>
        </w:tc>
        <w:tc>
          <w:tcPr>
            <w:tcW w:w="980" w:type="dxa"/>
            <w:tcBorders>
              <w:top w:val="nil"/>
              <w:left w:val="nil"/>
              <w:bottom w:val="single" w:sz="4" w:space="0" w:color="auto"/>
              <w:right w:val="single" w:sz="4" w:space="0" w:color="auto"/>
            </w:tcBorders>
            <w:shd w:val="clear" w:color="auto" w:fill="auto"/>
            <w:noWrap/>
            <w:vAlign w:val="bottom"/>
            <w:hideMark/>
          </w:tcPr>
          <w:p w:rsidR="00D41322" w:rsidRPr="009B5E61" w:rsidRDefault="00D41322" w:rsidP="00D41322">
            <w:pPr>
              <w:spacing w:after="0" w:line="240" w:lineRule="auto"/>
              <w:jc w:val="center"/>
              <w:rPr>
                <w:rFonts w:ascii="Arial" w:eastAsia="Times New Roman" w:hAnsi="Arial" w:cs="Arial"/>
                <w:sz w:val="20"/>
                <w:szCs w:val="20"/>
                <w:lang w:eastAsia="ru-RU"/>
              </w:rPr>
            </w:pPr>
            <w:r w:rsidRPr="009B5E61">
              <w:rPr>
                <w:rFonts w:ascii="Arial" w:eastAsia="Times New Roman" w:hAnsi="Arial" w:cs="Arial"/>
                <w:sz w:val="20"/>
                <w:szCs w:val="20"/>
                <w:lang w:eastAsia="ru-RU"/>
              </w:rPr>
              <w:t>1403</w:t>
            </w:r>
          </w:p>
        </w:tc>
        <w:tc>
          <w:tcPr>
            <w:tcW w:w="1482"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sz w:val="20"/>
                <w:szCs w:val="20"/>
                <w:lang w:eastAsia="ru-RU"/>
              </w:rPr>
            </w:pPr>
            <w:r w:rsidRPr="009B5E61">
              <w:rPr>
                <w:rFonts w:ascii="Arial CYR" w:eastAsia="Times New Roman" w:hAnsi="Arial CYR" w:cs="Arial CYR"/>
                <w:sz w:val="20"/>
                <w:szCs w:val="20"/>
                <w:lang w:eastAsia="ru-RU"/>
              </w:rPr>
              <w:t>2 283,7</w:t>
            </w:r>
          </w:p>
        </w:tc>
      </w:tr>
      <w:tr w:rsidR="00D41322" w:rsidRPr="009B5E61" w:rsidTr="00D41322">
        <w:trPr>
          <w:trHeight w:val="255"/>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rsidR="00D41322" w:rsidRPr="009B5E61" w:rsidRDefault="00D41322" w:rsidP="00D41322">
            <w:pPr>
              <w:spacing w:after="0" w:line="240" w:lineRule="auto"/>
              <w:rPr>
                <w:rFonts w:ascii="Arial" w:eastAsia="Times New Roman" w:hAnsi="Arial" w:cs="Arial"/>
                <w:sz w:val="20"/>
                <w:szCs w:val="20"/>
                <w:lang w:eastAsia="ru-RU"/>
              </w:rPr>
            </w:pPr>
            <w:r w:rsidRPr="009B5E61">
              <w:rPr>
                <w:rFonts w:ascii="Arial" w:eastAsia="Times New Roman" w:hAnsi="Arial" w:cs="Arial"/>
                <w:sz w:val="20"/>
                <w:szCs w:val="20"/>
                <w:lang w:eastAsia="ru-RU"/>
              </w:rPr>
              <w:t>ВСЕГО:</w:t>
            </w:r>
          </w:p>
        </w:tc>
        <w:tc>
          <w:tcPr>
            <w:tcW w:w="980" w:type="dxa"/>
            <w:tcBorders>
              <w:top w:val="nil"/>
              <w:left w:val="nil"/>
              <w:bottom w:val="single" w:sz="4" w:space="0" w:color="auto"/>
              <w:right w:val="single" w:sz="4" w:space="0" w:color="auto"/>
            </w:tcBorders>
            <w:shd w:val="clear" w:color="auto" w:fill="auto"/>
            <w:noWrap/>
            <w:vAlign w:val="bottom"/>
            <w:hideMark/>
          </w:tcPr>
          <w:p w:rsidR="00D41322" w:rsidRPr="009B5E61" w:rsidRDefault="00D41322" w:rsidP="00D41322">
            <w:pPr>
              <w:spacing w:after="0" w:line="240" w:lineRule="auto"/>
              <w:rPr>
                <w:rFonts w:ascii="Arial" w:eastAsia="Times New Roman" w:hAnsi="Arial" w:cs="Arial"/>
                <w:sz w:val="20"/>
                <w:szCs w:val="20"/>
                <w:lang w:eastAsia="ru-RU"/>
              </w:rPr>
            </w:pPr>
            <w:r w:rsidRPr="009B5E61">
              <w:rPr>
                <w:rFonts w:ascii="Arial" w:eastAsia="Times New Roman" w:hAnsi="Arial" w:cs="Arial"/>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right"/>
              <w:rPr>
                <w:rFonts w:ascii="Arial CYR" w:eastAsia="Times New Roman" w:hAnsi="Arial CYR" w:cs="Arial CYR"/>
                <w:b/>
                <w:bCs/>
                <w:sz w:val="20"/>
                <w:szCs w:val="20"/>
                <w:lang w:eastAsia="ru-RU"/>
              </w:rPr>
            </w:pPr>
            <w:r w:rsidRPr="009B5E61">
              <w:rPr>
                <w:rFonts w:ascii="Arial CYR" w:eastAsia="Times New Roman" w:hAnsi="Arial CYR" w:cs="Arial CYR"/>
                <w:b/>
                <w:bCs/>
                <w:sz w:val="20"/>
                <w:szCs w:val="20"/>
                <w:lang w:eastAsia="ru-RU"/>
              </w:rPr>
              <w:t>14 227,1</w:t>
            </w:r>
          </w:p>
        </w:tc>
      </w:tr>
    </w:tbl>
    <w:p w:rsidR="00D41322" w:rsidRPr="009B5E61" w:rsidRDefault="00D41322" w:rsidP="00D41322">
      <w:pPr>
        <w:spacing w:after="0" w:line="240" w:lineRule="auto"/>
        <w:ind w:firstLine="426"/>
        <w:rPr>
          <w:rFonts w:ascii="Times New Roman" w:eastAsia="Times New Roman" w:hAnsi="Times New Roman" w:cs="Times New Roman"/>
          <w:sz w:val="20"/>
          <w:szCs w:val="20"/>
          <w:lang w:eastAsia="ru-RU"/>
        </w:rPr>
      </w:pPr>
    </w:p>
    <w:p w:rsidR="00D41322" w:rsidRPr="009B5E61" w:rsidRDefault="00D41322" w:rsidP="00D41322">
      <w:pPr>
        <w:spacing w:after="0" w:line="240" w:lineRule="auto"/>
        <w:ind w:firstLine="426"/>
        <w:jc w:val="right"/>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Приложение № 4</w:t>
      </w:r>
    </w:p>
    <w:p w:rsidR="00D41322" w:rsidRPr="009B5E61" w:rsidRDefault="00D41322" w:rsidP="00D41322">
      <w:pPr>
        <w:spacing w:after="0" w:line="240" w:lineRule="auto"/>
        <w:ind w:firstLine="426"/>
        <w:jc w:val="right"/>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к решению Думы Умыганского </w:t>
      </w:r>
    </w:p>
    <w:p w:rsidR="00D41322" w:rsidRPr="009B5E61" w:rsidRDefault="00D41322" w:rsidP="00D41322">
      <w:pPr>
        <w:spacing w:after="0" w:line="240" w:lineRule="auto"/>
        <w:ind w:firstLine="426"/>
        <w:jc w:val="right"/>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сельского поселения</w:t>
      </w:r>
    </w:p>
    <w:p w:rsidR="00D41322" w:rsidRPr="009B5E61" w:rsidRDefault="00D41322" w:rsidP="00D41322">
      <w:pPr>
        <w:spacing w:after="0" w:line="240" w:lineRule="auto"/>
        <w:ind w:firstLine="426"/>
        <w:jc w:val="right"/>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"Об исполнении бюджета Умыганского </w:t>
      </w:r>
    </w:p>
    <w:p w:rsidR="00D41322" w:rsidRPr="009B5E61" w:rsidRDefault="00D41322" w:rsidP="00D41322">
      <w:pPr>
        <w:spacing w:after="0" w:line="240" w:lineRule="auto"/>
        <w:ind w:firstLine="426"/>
        <w:jc w:val="right"/>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муниципального образования</w:t>
      </w:r>
    </w:p>
    <w:p w:rsidR="00D41322" w:rsidRPr="009B5E61" w:rsidRDefault="00D41322" w:rsidP="00D41322">
      <w:pPr>
        <w:spacing w:after="0" w:line="240" w:lineRule="auto"/>
        <w:ind w:firstLine="426"/>
        <w:jc w:val="right"/>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за 2023 год"</w:t>
      </w:r>
    </w:p>
    <w:p w:rsidR="00D41322" w:rsidRPr="009B5E61" w:rsidRDefault="00D41322" w:rsidP="00D41322">
      <w:pPr>
        <w:spacing w:after="0" w:line="240" w:lineRule="auto"/>
        <w:ind w:firstLine="426"/>
        <w:jc w:val="right"/>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от________2024г.  №___</w:t>
      </w:r>
    </w:p>
    <w:p w:rsidR="00D41322" w:rsidRPr="009B5E61" w:rsidRDefault="00D41322" w:rsidP="00D41322">
      <w:pPr>
        <w:spacing w:after="0" w:line="240" w:lineRule="auto"/>
        <w:ind w:firstLine="426"/>
        <w:jc w:val="right"/>
        <w:rPr>
          <w:rFonts w:ascii="Times New Roman" w:eastAsia="Times New Roman" w:hAnsi="Times New Roman" w:cs="Times New Roman"/>
          <w:sz w:val="20"/>
          <w:szCs w:val="20"/>
          <w:lang w:eastAsia="ru-RU"/>
        </w:rPr>
      </w:pPr>
    </w:p>
    <w:p w:rsidR="00D41322" w:rsidRPr="009B5E61" w:rsidRDefault="00D41322" w:rsidP="00D41322">
      <w:pPr>
        <w:spacing w:after="0" w:line="240" w:lineRule="auto"/>
        <w:ind w:firstLine="426"/>
        <w:jc w:val="center"/>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ИСТОЧНИКИ ФИНАНСИРОВАНИЯ ДЕФИЦИТА БЮДЖЕТА УМЫГАНСКОГО МУНИЦИПАЛЬНОГО ОБРАЗОВАНИЯ ПО КОДАМ КЛАССИФИКАЦИИ ИСТОЧНИКОВ ФИНАНСИРОВАНИЯ ДЕФИЦИТОВ БЮДЖЕТОВ ЗА 2023 ГОД</w:t>
      </w:r>
    </w:p>
    <w:p w:rsidR="00D41322" w:rsidRPr="009B5E61" w:rsidRDefault="00D41322" w:rsidP="00D41322">
      <w:pPr>
        <w:spacing w:after="0" w:line="240" w:lineRule="auto"/>
        <w:ind w:firstLine="426"/>
        <w:jc w:val="center"/>
        <w:rPr>
          <w:rFonts w:ascii="Times New Roman" w:eastAsia="Times New Roman" w:hAnsi="Times New Roman" w:cs="Times New Roman"/>
          <w:b/>
          <w:sz w:val="20"/>
          <w:szCs w:val="20"/>
          <w:lang w:eastAsia="ru-RU"/>
        </w:rPr>
      </w:pPr>
    </w:p>
    <w:tbl>
      <w:tblPr>
        <w:tblW w:w="11120" w:type="dxa"/>
        <w:tblInd w:w="-601" w:type="dxa"/>
        <w:tblLook w:val="04A0" w:firstRow="1" w:lastRow="0" w:firstColumn="1" w:lastColumn="0" w:noHBand="0" w:noVBand="1"/>
      </w:tblPr>
      <w:tblGrid>
        <w:gridCol w:w="6220"/>
        <w:gridCol w:w="3480"/>
        <w:gridCol w:w="1420"/>
      </w:tblGrid>
      <w:tr w:rsidR="00D41322" w:rsidRPr="009B5E61" w:rsidTr="00D41322">
        <w:trPr>
          <w:trHeight w:val="300"/>
        </w:trPr>
        <w:tc>
          <w:tcPr>
            <w:tcW w:w="622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D41322" w:rsidRPr="009B5E61" w:rsidRDefault="00D41322" w:rsidP="00D41322">
            <w:pPr>
              <w:spacing w:after="0" w:line="240" w:lineRule="auto"/>
              <w:jc w:val="center"/>
              <w:rPr>
                <w:rFonts w:ascii="Times New Roman" w:eastAsia="Times New Roman" w:hAnsi="Times New Roman" w:cs="Times New Roman"/>
                <w:b/>
                <w:bCs/>
                <w:sz w:val="20"/>
                <w:szCs w:val="20"/>
                <w:lang w:eastAsia="ru-RU"/>
              </w:rPr>
            </w:pPr>
            <w:r w:rsidRPr="009B5E61">
              <w:rPr>
                <w:rFonts w:ascii="Times New Roman" w:eastAsia="Times New Roman" w:hAnsi="Times New Roman" w:cs="Times New Roman"/>
                <w:b/>
                <w:bCs/>
                <w:sz w:val="20"/>
                <w:szCs w:val="20"/>
                <w:lang w:eastAsia="ru-RU"/>
              </w:rPr>
              <w:t>Наименование</w:t>
            </w:r>
          </w:p>
        </w:tc>
        <w:tc>
          <w:tcPr>
            <w:tcW w:w="348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D41322" w:rsidRPr="009B5E61" w:rsidRDefault="00D41322" w:rsidP="00D41322">
            <w:pPr>
              <w:spacing w:after="0" w:line="240" w:lineRule="auto"/>
              <w:jc w:val="center"/>
              <w:rPr>
                <w:rFonts w:ascii="Times New Roman" w:eastAsia="Times New Roman" w:hAnsi="Times New Roman" w:cs="Times New Roman"/>
                <w:b/>
                <w:bCs/>
                <w:sz w:val="20"/>
                <w:szCs w:val="20"/>
                <w:lang w:eastAsia="ru-RU"/>
              </w:rPr>
            </w:pPr>
            <w:r w:rsidRPr="009B5E61">
              <w:rPr>
                <w:rFonts w:ascii="Times New Roman" w:eastAsia="Times New Roman" w:hAnsi="Times New Roman" w:cs="Times New Roman"/>
                <w:b/>
                <w:bCs/>
                <w:sz w:val="20"/>
                <w:szCs w:val="20"/>
                <w:lang w:eastAsia="ru-RU"/>
              </w:rPr>
              <w:t>Код</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D41322" w:rsidRPr="009B5E61" w:rsidRDefault="00D41322" w:rsidP="00D41322">
            <w:pPr>
              <w:spacing w:after="0" w:line="240" w:lineRule="auto"/>
              <w:jc w:val="center"/>
              <w:rPr>
                <w:rFonts w:ascii="Times New Roman" w:eastAsia="Times New Roman" w:hAnsi="Times New Roman" w:cs="Times New Roman"/>
                <w:b/>
                <w:bCs/>
                <w:sz w:val="20"/>
                <w:szCs w:val="20"/>
                <w:lang w:eastAsia="ru-RU"/>
              </w:rPr>
            </w:pPr>
            <w:r w:rsidRPr="009B5E61">
              <w:rPr>
                <w:rFonts w:ascii="Times New Roman" w:eastAsia="Times New Roman" w:hAnsi="Times New Roman" w:cs="Times New Roman"/>
                <w:b/>
                <w:bCs/>
                <w:sz w:val="20"/>
                <w:szCs w:val="20"/>
                <w:lang w:eastAsia="ru-RU"/>
              </w:rPr>
              <w:t>Сумма</w:t>
            </w:r>
          </w:p>
        </w:tc>
      </w:tr>
      <w:tr w:rsidR="00D41322" w:rsidRPr="009B5E61" w:rsidTr="00D41322">
        <w:trPr>
          <w:trHeight w:val="433"/>
        </w:trPr>
        <w:tc>
          <w:tcPr>
            <w:tcW w:w="6220" w:type="dxa"/>
            <w:vMerge/>
            <w:tcBorders>
              <w:top w:val="single" w:sz="4" w:space="0" w:color="auto"/>
              <w:left w:val="single" w:sz="4" w:space="0" w:color="auto"/>
              <w:bottom w:val="single" w:sz="4" w:space="0" w:color="000000"/>
              <w:right w:val="single" w:sz="4" w:space="0" w:color="auto"/>
            </w:tcBorders>
            <w:vAlign w:val="center"/>
            <w:hideMark/>
          </w:tcPr>
          <w:p w:rsidR="00D41322" w:rsidRPr="009B5E61" w:rsidRDefault="00D41322" w:rsidP="00D41322">
            <w:pPr>
              <w:spacing w:after="0" w:line="240" w:lineRule="auto"/>
              <w:rPr>
                <w:rFonts w:ascii="Times New Roman" w:eastAsia="Times New Roman" w:hAnsi="Times New Roman" w:cs="Times New Roman"/>
                <w:b/>
                <w:bCs/>
                <w:sz w:val="20"/>
                <w:szCs w:val="20"/>
                <w:lang w:eastAsia="ru-RU"/>
              </w:rPr>
            </w:pPr>
          </w:p>
        </w:tc>
        <w:tc>
          <w:tcPr>
            <w:tcW w:w="3480" w:type="dxa"/>
            <w:vMerge/>
            <w:tcBorders>
              <w:top w:val="single" w:sz="4" w:space="0" w:color="auto"/>
              <w:left w:val="single" w:sz="4" w:space="0" w:color="auto"/>
              <w:bottom w:val="single" w:sz="4" w:space="0" w:color="000000"/>
              <w:right w:val="single" w:sz="4" w:space="0" w:color="auto"/>
            </w:tcBorders>
            <w:vAlign w:val="center"/>
            <w:hideMark/>
          </w:tcPr>
          <w:p w:rsidR="00D41322" w:rsidRPr="009B5E61" w:rsidRDefault="00D41322" w:rsidP="00D41322">
            <w:pPr>
              <w:spacing w:after="0" w:line="240" w:lineRule="auto"/>
              <w:rPr>
                <w:rFonts w:ascii="Times New Roman" w:eastAsia="Times New Roman" w:hAnsi="Times New Roman" w:cs="Times New Roman"/>
                <w:b/>
                <w:bCs/>
                <w:sz w:val="20"/>
                <w:szCs w:val="20"/>
                <w:lang w:eastAsia="ru-RU"/>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D41322" w:rsidRPr="009B5E61" w:rsidRDefault="00D41322" w:rsidP="00D41322">
            <w:pPr>
              <w:spacing w:after="0" w:line="240" w:lineRule="auto"/>
              <w:rPr>
                <w:rFonts w:ascii="Times New Roman" w:eastAsia="Times New Roman" w:hAnsi="Times New Roman" w:cs="Times New Roman"/>
                <w:b/>
                <w:bCs/>
                <w:sz w:val="20"/>
                <w:szCs w:val="20"/>
                <w:lang w:eastAsia="ru-RU"/>
              </w:rPr>
            </w:pPr>
          </w:p>
        </w:tc>
      </w:tr>
      <w:tr w:rsidR="00D41322" w:rsidRPr="009B5E61" w:rsidTr="00D41322">
        <w:trPr>
          <w:trHeight w:val="630"/>
        </w:trPr>
        <w:tc>
          <w:tcPr>
            <w:tcW w:w="6220"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b/>
                <w:bCs/>
                <w:sz w:val="20"/>
                <w:szCs w:val="20"/>
                <w:lang w:eastAsia="ru-RU"/>
              </w:rPr>
            </w:pPr>
            <w:r w:rsidRPr="009B5E61">
              <w:rPr>
                <w:rFonts w:ascii="Times New Roman" w:eastAsia="Times New Roman" w:hAnsi="Times New Roman" w:cs="Times New Roman"/>
                <w:b/>
                <w:bCs/>
                <w:sz w:val="20"/>
                <w:szCs w:val="20"/>
                <w:lang w:eastAsia="ru-RU"/>
              </w:rPr>
              <w:lastRenderedPageBreak/>
              <w:t>Источники внутреннего финансирования дефицита бюджета</w:t>
            </w:r>
          </w:p>
        </w:tc>
        <w:tc>
          <w:tcPr>
            <w:tcW w:w="348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b/>
                <w:bCs/>
                <w:sz w:val="20"/>
                <w:szCs w:val="20"/>
                <w:lang w:eastAsia="ru-RU"/>
              </w:rPr>
            </w:pPr>
            <w:r w:rsidRPr="009B5E61">
              <w:rPr>
                <w:rFonts w:ascii="Times New Roman" w:eastAsia="Times New Roman" w:hAnsi="Times New Roman" w:cs="Times New Roman"/>
                <w:b/>
                <w:bCs/>
                <w:sz w:val="20"/>
                <w:szCs w:val="20"/>
                <w:lang w:eastAsia="ru-RU"/>
              </w:rPr>
              <w:t>000 01 00 00 00 00 0000 000</w:t>
            </w:r>
          </w:p>
        </w:tc>
        <w:tc>
          <w:tcPr>
            <w:tcW w:w="1420" w:type="dxa"/>
            <w:tcBorders>
              <w:top w:val="nil"/>
              <w:left w:val="nil"/>
              <w:bottom w:val="single" w:sz="4" w:space="0" w:color="auto"/>
              <w:right w:val="single" w:sz="4" w:space="0" w:color="auto"/>
            </w:tcBorders>
            <w:shd w:val="clear" w:color="auto" w:fill="auto"/>
            <w:noWrap/>
            <w:hideMark/>
          </w:tcPr>
          <w:p w:rsidR="00D41322" w:rsidRPr="009B5E61" w:rsidRDefault="00D41322" w:rsidP="00D41322">
            <w:pPr>
              <w:spacing w:after="0" w:line="240" w:lineRule="auto"/>
              <w:jc w:val="center"/>
              <w:rPr>
                <w:rFonts w:ascii="Times New Roman" w:eastAsia="Times New Roman" w:hAnsi="Times New Roman" w:cs="Times New Roman"/>
                <w:b/>
                <w:bCs/>
                <w:sz w:val="20"/>
                <w:szCs w:val="20"/>
                <w:lang w:eastAsia="ru-RU"/>
              </w:rPr>
            </w:pPr>
            <w:r w:rsidRPr="009B5E61">
              <w:rPr>
                <w:rFonts w:ascii="Times New Roman" w:eastAsia="Times New Roman" w:hAnsi="Times New Roman" w:cs="Times New Roman"/>
                <w:b/>
                <w:bCs/>
                <w:sz w:val="20"/>
                <w:szCs w:val="20"/>
                <w:lang w:eastAsia="ru-RU"/>
              </w:rPr>
              <w:t>87,7</w:t>
            </w:r>
          </w:p>
        </w:tc>
      </w:tr>
      <w:tr w:rsidR="00D41322" w:rsidRPr="009B5E61" w:rsidTr="00D41322">
        <w:trPr>
          <w:trHeight w:val="630"/>
        </w:trPr>
        <w:tc>
          <w:tcPr>
            <w:tcW w:w="6220" w:type="dxa"/>
            <w:tcBorders>
              <w:top w:val="nil"/>
              <w:left w:val="single" w:sz="4" w:space="0" w:color="auto"/>
              <w:bottom w:val="single" w:sz="4" w:space="0" w:color="auto"/>
              <w:right w:val="single" w:sz="4" w:space="0" w:color="auto"/>
            </w:tcBorders>
            <w:shd w:val="clear" w:color="000000" w:fill="FFFFFF"/>
            <w:hideMark/>
          </w:tcPr>
          <w:p w:rsidR="00D41322" w:rsidRPr="009B5E61" w:rsidRDefault="00D41322" w:rsidP="00D41322">
            <w:pPr>
              <w:spacing w:after="0" w:line="240" w:lineRule="auto"/>
              <w:rPr>
                <w:rFonts w:ascii="Times New Roman" w:eastAsia="Times New Roman" w:hAnsi="Times New Roman" w:cs="Times New Roman"/>
                <w:b/>
                <w:bCs/>
                <w:sz w:val="20"/>
                <w:szCs w:val="20"/>
                <w:lang w:eastAsia="ru-RU"/>
              </w:rPr>
            </w:pPr>
            <w:r w:rsidRPr="009B5E61">
              <w:rPr>
                <w:rFonts w:ascii="Times New Roman" w:eastAsia="Times New Roman" w:hAnsi="Times New Roman" w:cs="Times New Roman"/>
                <w:b/>
                <w:bCs/>
                <w:sz w:val="20"/>
                <w:szCs w:val="20"/>
                <w:lang w:eastAsia="ru-RU"/>
              </w:rPr>
              <w:t>Кредиты кредитных организаций в валюте Российской Федерации</w:t>
            </w:r>
          </w:p>
        </w:tc>
        <w:tc>
          <w:tcPr>
            <w:tcW w:w="348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b/>
                <w:bCs/>
                <w:sz w:val="20"/>
                <w:szCs w:val="20"/>
                <w:lang w:eastAsia="ru-RU"/>
              </w:rPr>
            </w:pPr>
            <w:r w:rsidRPr="009B5E61">
              <w:rPr>
                <w:rFonts w:ascii="Times New Roman" w:eastAsia="Times New Roman" w:hAnsi="Times New Roman" w:cs="Times New Roman"/>
                <w:b/>
                <w:bCs/>
                <w:sz w:val="20"/>
                <w:szCs w:val="20"/>
                <w:lang w:eastAsia="ru-RU"/>
              </w:rPr>
              <w:t>932 01 02 00 00 00 0000 000</w:t>
            </w:r>
          </w:p>
        </w:tc>
        <w:tc>
          <w:tcPr>
            <w:tcW w:w="1420" w:type="dxa"/>
            <w:tcBorders>
              <w:top w:val="nil"/>
              <w:left w:val="nil"/>
              <w:bottom w:val="single" w:sz="4" w:space="0" w:color="auto"/>
              <w:right w:val="single" w:sz="4" w:space="0" w:color="auto"/>
            </w:tcBorders>
            <w:shd w:val="clear" w:color="auto" w:fill="auto"/>
            <w:noWrap/>
            <w:hideMark/>
          </w:tcPr>
          <w:p w:rsidR="00D41322" w:rsidRPr="009B5E61" w:rsidRDefault="00D41322" w:rsidP="00D41322">
            <w:pPr>
              <w:spacing w:after="0" w:line="240" w:lineRule="auto"/>
              <w:jc w:val="center"/>
              <w:rPr>
                <w:rFonts w:ascii="Times New Roman" w:eastAsia="Times New Roman" w:hAnsi="Times New Roman" w:cs="Times New Roman"/>
                <w:b/>
                <w:bCs/>
                <w:sz w:val="20"/>
                <w:szCs w:val="20"/>
                <w:lang w:eastAsia="ru-RU"/>
              </w:rPr>
            </w:pPr>
            <w:r w:rsidRPr="009B5E61">
              <w:rPr>
                <w:rFonts w:ascii="Times New Roman" w:eastAsia="Times New Roman" w:hAnsi="Times New Roman" w:cs="Times New Roman"/>
                <w:b/>
                <w:bCs/>
                <w:sz w:val="20"/>
                <w:szCs w:val="20"/>
                <w:lang w:eastAsia="ru-RU"/>
              </w:rPr>
              <w:t>0,0</w:t>
            </w:r>
          </w:p>
        </w:tc>
      </w:tr>
      <w:tr w:rsidR="00D41322" w:rsidRPr="009B5E61" w:rsidTr="00D41322">
        <w:trPr>
          <w:trHeight w:val="600"/>
        </w:trPr>
        <w:tc>
          <w:tcPr>
            <w:tcW w:w="6220" w:type="dxa"/>
            <w:tcBorders>
              <w:top w:val="nil"/>
              <w:left w:val="single" w:sz="4" w:space="0" w:color="auto"/>
              <w:bottom w:val="single" w:sz="4" w:space="0" w:color="auto"/>
              <w:right w:val="single" w:sz="4" w:space="0" w:color="auto"/>
            </w:tcBorders>
            <w:shd w:val="clear" w:color="000000" w:fill="FFFFFF"/>
            <w:hideMark/>
          </w:tcPr>
          <w:p w:rsidR="00D41322" w:rsidRPr="009B5E61" w:rsidRDefault="00D41322" w:rsidP="00D41322">
            <w:pPr>
              <w:spacing w:after="0" w:line="240" w:lineRule="auto"/>
              <w:rPr>
                <w:rFonts w:ascii="Times New Roman" w:eastAsia="Times New Roman" w:hAnsi="Times New Roman" w:cs="Times New Roman"/>
                <w:i/>
                <w:iCs/>
                <w:sz w:val="20"/>
                <w:szCs w:val="20"/>
                <w:lang w:eastAsia="ru-RU"/>
              </w:rPr>
            </w:pPr>
            <w:r w:rsidRPr="009B5E61">
              <w:rPr>
                <w:rFonts w:ascii="Times New Roman" w:eastAsia="Times New Roman" w:hAnsi="Times New Roman" w:cs="Times New Roman"/>
                <w:i/>
                <w:iCs/>
                <w:sz w:val="20"/>
                <w:szCs w:val="20"/>
                <w:lang w:eastAsia="ru-RU"/>
              </w:rPr>
              <w:t>Привлечение кредитов от  кредитных организаций в валюте Российской Федерации</w:t>
            </w:r>
          </w:p>
        </w:tc>
        <w:tc>
          <w:tcPr>
            <w:tcW w:w="348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i/>
                <w:iCs/>
                <w:sz w:val="20"/>
                <w:szCs w:val="20"/>
                <w:lang w:eastAsia="ru-RU"/>
              </w:rPr>
            </w:pPr>
            <w:r w:rsidRPr="009B5E61">
              <w:rPr>
                <w:rFonts w:ascii="Times New Roman" w:eastAsia="Times New Roman" w:hAnsi="Times New Roman" w:cs="Times New Roman"/>
                <w:i/>
                <w:iCs/>
                <w:sz w:val="20"/>
                <w:szCs w:val="20"/>
                <w:lang w:eastAsia="ru-RU"/>
              </w:rPr>
              <w:t>932 01 02 00 00 00 0000 700</w:t>
            </w:r>
          </w:p>
        </w:tc>
        <w:tc>
          <w:tcPr>
            <w:tcW w:w="1420" w:type="dxa"/>
            <w:tcBorders>
              <w:top w:val="nil"/>
              <w:left w:val="nil"/>
              <w:bottom w:val="single" w:sz="4" w:space="0" w:color="auto"/>
              <w:right w:val="single" w:sz="4" w:space="0" w:color="auto"/>
            </w:tcBorders>
            <w:shd w:val="clear" w:color="auto" w:fill="auto"/>
            <w:noWrap/>
            <w:hideMark/>
          </w:tcPr>
          <w:p w:rsidR="00D41322" w:rsidRPr="009B5E61" w:rsidRDefault="00D41322" w:rsidP="00D41322">
            <w:pPr>
              <w:spacing w:after="0" w:line="240" w:lineRule="auto"/>
              <w:jc w:val="center"/>
              <w:rPr>
                <w:rFonts w:ascii="Times New Roman" w:eastAsia="Times New Roman" w:hAnsi="Times New Roman" w:cs="Times New Roman"/>
                <w:i/>
                <w:iCs/>
                <w:sz w:val="20"/>
                <w:szCs w:val="20"/>
                <w:lang w:eastAsia="ru-RU"/>
              </w:rPr>
            </w:pPr>
            <w:r w:rsidRPr="009B5E61">
              <w:rPr>
                <w:rFonts w:ascii="Times New Roman" w:eastAsia="Times New Roman" w:hAnsi="Times New Roman" w:cs="Times New Roman"/>
                <w:i/>
                <w:iCs/>
                <w:sz w:val="20"/>
                <w:szCs w:val="20"/>
                <w:lang w:eastAsia="ru-RU"/>
              </w:rPr>
              <w:t>0,0</w:t>
            </w:r>
          </w:p>
        </w:tc>
      </w:tr>
      <w:tr w:rsidR="00D41322" w:rsidRPr="009B5E61" w:rsidTr="00D41322">
        <w:trPr>
          <w:trHeight w:val="600"/>
        </w:trPr>
        <w:tc>
          <w:tcPr>
            <w:tcW w:w="6220" w:type="dxa"/>
            <w:tcBorders>
              <w:top w:val="nil"/>
              <w:left w:val="single" w:sz="4" w:space="0" w:color="auto"/>
              <w:bottom w:val="single" w:sz="4" w:space="0" w:color="auto"/>
              <w:right w:val="single" w:sz="4" w:space="0" w:color="auto"/>
            </w:tcBorders>
            <w:shd w:val="clear" w:color="000000" w:fill="FFFFFF"/>
            <w:hideMark/>
          </w:tcPr>
          <w:p w:rsidR="00D41322" w:rsidRPr="009B5E61" w:rsidRDefault="00D41322" w:rsidP="00D41322">
            <w:pPr>
              <w:spacing w:after="0" w:line="240" w:lineRule="auto"/>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Привлечение сельскими поселениями кредитов от  кредитных организаций в валюте Российской Федерации</w:t>
            </w:r>
          </w:p>
        </w:tc>
        <w:tc>
          <w:tcPr>
            <w:tcW w:w="348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932 01 02 00 00 10 0000 710</w:t>
            </w:r>
          </w:p>
        </w:tc>
        <w:tc>
          <w:tcPr>
            <w:tcW w:w="1420" w:type="dxa"/>
            <w:tcBorders>
              <w:top w:val="nil"/>
              <w:left w:val="nil"/>
              <w:bottom w:val="single" w:sz="4" w:space="0" w:color="auto"/>
              <w:right w:val="single" w:sz="4" w:space="0" w:color="auto"/>
            </w:tcBorders>
            <w:shd w:val="clear" w:color="auto" w:fill="auto"/>
            <w:noWrap/>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0,0</w:t>
            </w:r>
          </w:p>
        </w:tc>
      </w:tr>
      <w:tr w:rsidR="00D41322" w:rsidRPr="009B5E61" w:rsidTr="00D41322">
        <w:trPr>
          <w:trHeight w:val="600"/>
        </w:trPr>
        <w:tc>
          <w:tcPr>
            <w:tcW w:w="6220" w:type="dxa"/>
            <w:tcBorders>
              <w:top w:val="nil"/>
              <w:left w:val="single" w:sz="4" w:space="0" w:color="auto"/>
              <w:bottom w:val="single" w:sz="4" w:space="0" w:color="auto"/>
              <w:right w:val="single" w:sz="4" w:space="0" w:color="auto"/>
            </w:tcBorders>
            <w:shd w:val="clear" w:color="000000" w:fill="FFFFFF"/>
            <w:hideMark/>
          </w:tcPr>
          <w:p w:rsidR="00D41322" w:rsidRPr="009B5E61" w:rsidRDefault="00D41322" w:rsidP="00D41322">
            <w:pPr>
              <w:spacing w:after="0" w:line="240" w:lineRule="auto"/>
              <w:rPr>
                <w:rFonts w:ascii="Times New Roman" w:eastAsia="Times New Roman" w:hAnsi="Times New Roman" w:cs="Times New Roman"/>
                <w:i/>
                <w:iCs/>
                <w:sz w:val="20"/>
                <w:szCs w:val="20"/>
                <w:lang w:eastAsia="ru-RU"/>
              </w:rPr>
            </w:pPr>
            <w:r w:rsidRPr="009B5E61">
              <w:rPr>
                <w:rFonts w:ascii="Times New Roman" w:eastAsia="Times New Roman" w:hAnsi="Times New Roman" w:cs="Times New Roman"/>
                <w:i/>
                <w:iCs/>
                <w:sz w:val="20"/>
                <w:szCs w:val="20"/>
                <w:lang w:eastAsia="ru-RU"/>
              </w:rPr>
              <w:t>Погашение кредитов, предоставленных  кредитными организациями в валюте Российской Федерации</w:t>
            </w:r>
          </w:p>
        </w:tc>
        <w:tc>
          <w:tcPr>
            <w:tcW w:w="348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i/>
                <w:iCs/>
                <w:sz w:val="20"/>
                <w:szCs w:val="20"/>
                <w:lang w:eastAsia="ru-RU"/>
              </w:rPr>
            </w:pPr>
            <w:r w:rsidRPr="009B5E61">
              <w:rPr>
                <w:rFonts w:ascii="Times New Roman" w:eastAsia="Times New Roman" w:hAnsi="Times New Roman" w:cs="Times New Roman"/>
                <w:i/>
                <w:iCs/>
                <w:sz w:val="20"/>
                <w:szCs w:val="20"/>
                <w:lang w:eastAsia="ru-RU"/>
              </w:rPr>
              <w:t>932 01 02 00 00 00 0000 800</w:t>
            </w:r>
          </w:p>
        </w:tc>
        <w:tc>
          <w:tcPr>
            <w:tcW w:w="1420" w:type="dxa"/>
            <w:tcBorders>
              <w:top w:val="nil"/>
              <w:left w:val="nil"/>
              <w:bottom w:val="single" w:sz="4" w:space="0" w:color="auto"/>
              <w:right w:val="single" w:sz="4" w:space="0" w:color="auto"/>
            </w:tcBorders>
            <w:shd w:val="clear" w:color="auto" w:fill="auto"/>
            <w:noWrap/>
            <w:hideMark/>
          </w:tcPr>
          <w:p w:rsidR="00D41322" w:rsidRPr="009B5E61" w:rsidRDefault="00D41322" w:rsidP="00D41322">
            <w:pPr>
              <w:spacing w:after="0" w:line="240" w:lineRule="auto"/>
              <w:jc w:val="center"/>
              <w:rPr>
                <w:rFonts w:ascii="Times New Roman" w:eastAsia="Times New Roman" w:hAnsi="Times New Roman" w:cs="Times New Roman"/>
                <w:i/>
                <w:iCs/>
                <w:sz w:val="20"/>
                <w:szCs w:val="20"/>
                <w:lang w:eastAsia="ru-RU"/>
              </w:rPr>
            </w:pPr>
            <w:r w:rsidRPr="009B5E61">
              <w:rPr>
                <w:rFonts w:ascii="Times New Roman" w:eastAsia="Times New Roman" w:hAnsi="Times New Roman" w:cs="Times New Roman"/>
                <w:i/>
                <w:iCs/>
                <w:sz w:val="20"/>
                <w:szCs w:val="20"/>
                <w:lang w:eastAsia="ru-RU"/>
              </w:rPr>
              <w:t>0,0</w:t>
            </w:r>
          </w:p>
        </w:tc>
      </w:tr>
      <w:tr w:rsidR="00D41322" w:rsidRPr="009B5E61" w:rsidTr="00D41322">
        <w:trPr>
          <w:trHeight w:val="600"/>
        </w:trPr>
        <w:tc>
          <w:tcPr>
            <w:tcW w:w="6220" w:type="dxa"/>
            <w:tcBorders>
              <w:top w:val="nil"/>
              <w:left w:val="single" w:sz="4" w:space="0" w:color="auto"/>
              <w:bottom w:val="single" w:sz="4" w:space="0" w:color="auto"/>
              <w:right w:val="single" w:sz="4" w:space="0" w:color="auto"/>
            </w:tcBorders>
            <w:shd w:val="clear" w:color="000000" w:fill="FFFFFF"/>
            <w:hideMark/>
          </w:tcPr>
          <w:p w:rsidR="00D41322" w:rsidRPr="009B5E61" w:rsidRDefault="00D41322" w:rsidP="00D41322">
            <w:pPr>
              <w:spacing w:after="0" w:line="240" w:lineRule="auto"/>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Погашение сельскими поселениями кредитов от кредитных организаций в валюте Российской Федерации</w:t>
            </w:r>
          </w:p>
        </w:tc>
        <w:tc>
          <w:tcPr>
            <w:tcW w:w="348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932 01 02 00 00 10 0000 810</w:t>
            </w:r>
          </w:p>
        </w:tc>
        <w:tc>
          <w:tcPr>
            <w:tcW w:w="1420" w:type="dxa"/>
            <w:tcBorders>
              <w:top w:val="nil"/>
              <w:left w:val="nil"/>
              <w:bottom w:val="single" w:sz="4" w:space="0" w:color="auto"/>
              <w:right w:val="single" w:sz="4" w:space="0" w:color="auto"/>
            </w:tcBorders>
            <w:shd w:val="clear" w:color="auto" w:fill="auto"/>
            <w:noWrap/>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0,0</w:t>
            </w:r>
          </w:p>
        </w:tc>
      </w:tr>
      <w:tr w:rsidR="00D41322" w:rsidRPr="009B5E61" w:rsidTr="00D41322">
        <w:trPr>
          <w:trHeight w:val="630"/>
        </w:trPr>
        <w:tc>
          <w:tcPr>
            <w:tcW w:w="6220" w:type="dxa"/>
            <w:tcBorders>
              <w:top w:val="nil"/>
              <w:left w:val="single" w:sz="4" w:space="0" w:color="auto"/>
              <w:bottom w:val="single" w:sz="4" w:space="0" w:color="auto"/>
              <w:right w:val="single" w:sz="4" w:space="0" w:color="auto"/>
            </w:tcBorders>
            <w:shd w:val="clear" w:color="000000" w:fill="FFFFFF"/>
            <w:hideMark/>
          </w:tcPr>
          <w:p w:rsidR="00D41322" w:rsidRPr="009B5E61" w:rsidRDefault="00D41322" w:rsidP="00D41322">
            <w:pPr>
              <w:spacing w:after="0" w:line="240" w:lineRule="auto"/>
              <w:rPr>
                <w:rFonts w:ascii="Times New Roman" w:eastAsia="Times New Roman" w:hAnsi="Times New Roman" w:cs="Times New Roman"/>
                <w:b/>
                <w:bCs/>
                <w:sz w:val="20"/>
                <w:szCs w:val="20"/>
                <w:lang w:eastAsia="ru-RU"/>
              </w:rPr>
            </w:pPr>
            <w:r w:rsidRPr="009B5E61">
              <w:rPr>
                <w:rFonts w:ascii="Times New Roman" w:eastAsia="Times New Roman" w:hAnsi="Times New Roman" w:cs="Times New Roman"/>
                <w:b/>
                <w:bCs/>
                <w:sz w:val="20"/>
                <w:szCs w:val="20"/>
                <w:lang w:eastAsia="ru-RU"/>
              </w:rPr>
              <w:t xml:space="preserve">Бюджетные кредиты из других бюджетов бюджетной системы Российской Федерации </w:t>
            </w:r>
          </w:p>
        </w:tc>
        <w:tc>
          <w:tcPr>
            <w:tcW w:w="348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b/>
                <w:bCs/>
                <w:sz w:val="20"/>
                <w:szCs w:val="20"/>
                <w:lang w:eastAsia="ru-RU"/>
              </w:rPr>
            </w:pPr>
            <w:r w:rsidRPr="009B5E61">
              <w:rPr>
                <w:rFonts w:ascii="Times New Roman" w:eastAsia="Times New Roman" w:hAnsi="Times New Roman" w:cs="Times New Roman"/>
                <w:b/>
                <w:bCs/>
                <w:sz w:val="20"/>
                <w:szCs w:val="20"/>
                <w:lang w:eastAsia="ru-RU"/>
              </w:rPr>
              <w:t>932 01 03 00 00 00 0000 000</w:t>
            </w:r>
          </w:p>
        </w:tc>
        <w:tc>
          <w:tcPr>
            <w:tcW w:w="1420" w:type="dxa"/>
            <w:tcBorders>
              <w:top w:val="nil"/>
              <w:left w:val="nil"/>
              <w:bottom w:val="single" w:sz="4" w:space="0" w:color="auto"/>
              <w:right w:val="single" w:sz="4" w:space="0" w:color="auto"/>
            </w:tcBorders>
            <w:shd w:val="clear" w:color="auto" w:fill="auto"/>
            <w:noWrap/>
            <w:hideMark/>
          </w:tcPr>
          <w:p w:rsidR="00D41322" w:rsidRPr="009B5E61" w:rsidRDefault="00D41322" w:rsidP="00D41322">
            <w:pPr>
              <w:spacing w:after="0" w:line="240" w:lineRule="auto"/>
              <w:jc w:val="center"/>
              <w:rPr>
                <w:rFonts w:ascii="Times New Roman" w:eastAsia="Times New Roman" w:hAnsi="Times New Roman" w:cs="Times New Roman"/>
                <w:b/>
                <w:bCs/>
                <w:i/>
                <w:iCs/>
                <w:sz w:val="20"/>
                <w:szCs w:val="20"/>
                <w:lang w:eastAsia="ru-RU"/>
              </w:rPr>
            </w:pPr>
            <w:r w:rsidRPr="009B5E61">
              <w:rPr>
                <w:rFonts w:ascii="Times New Roman" w:eastAsia="Times New Roman" w:hAnsi="Times New Roman" w:cs="Times New Roman"/>
                <w:b/>
                <w:bCs/>
                <w:i/>
                <w:iCs/>
                <w:sz w:val="20"/>
                <w:szCs w:val="20"/>
                <w:lang w:eastAsia="ru-RU"/>
              </w:rPr>
              <w:t>0,0</w:t>
            </w:r>
          </w:p>
        </w:tc>
      </w:tr>
      <w:tr w:rsidR="00D41322" w:rsidRPr="009B5E61" w:rsidTr="00D41322">
        <w:trPr>
          <w:trHeight w:val="900"/>
        </w:trPr>
        <w:tc>
          <w:tcPr>
            <w:tcW w:w="6220" w:type="dxa"/>
            <w:tcBorders>
              <w:top w:val="nil"/>
              <w:left w:val="single" w:sz="4" w:space="0" w:color="auto"/>
              <w:bottom w:val="single" w:sz="4" w:space="0" w:color="auto"/>
              <w:right w:val="single" w:sz="4" w:space="0" w:color="auto"/>
            </w:tcBorders>
            <w:shd w:val="clear" w:color="000000" w:fill="FFFFFF"/>
            <w:hideMark/>
          </w:tcPr>
          <w:p w:rsidR="00D41322" w:rsidRPr="009B5E61" w:rsidRDefault="00D41322" w:rsidP="00D41322">
            <w:pPr>
              <w:spacing w:after="0" w:line="240" w:lineRule="auto"/>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Бюджетные кредиты из других бюджетов бюджетной системы Российской Федерации в валюте Российской Федерации</w:t>
            </w:r>
          </w:p>
        </w:tc>
        <w:tc>
          <w:tcPr>
            <w:tcW w:w="348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932 01 03 01 00 00 0000 000</w:t>
            </w:r>
          </w:p>
        </w:tc>
        <w:tc>
          <w:tcPr>
            <w:tcW w:w="1420" w:type="dxa"/>
            <w:tcBorders>
              <w:top w:val="nil"/>
              <w:left w:val="nil"/>
              <w:bottom w:val="single" w:sz="4" w:space="0" w:color="auto"/>
              <w:right w:val="single" w:sz="4" w:space="0" w:color="auto"/>
            </w:tcBorders>
            <w:shd w:val="clear" w:color="auto" w:fill="auto"/>
            <w:noWrap/>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0,0</w:t>
            </w:r>
          </w:p>
        </w:tc>
      </w:tr>
      <w:tr w:rsidR="00D41322" w:rsidRPr="009B5E61" w:rsidTr="00D41322">
        <w:trPr>
          <w:trHeight w:val="900"/>
        </w:trPr>
        <w:tc>
          <w:tcPr>
            <w:tcW w:w="6220" w:type="dxa"/>
            <w:tcBorders>
              <w:top w:val="nil"/>
              <w:left w:val="single" w:sz="4" w:space="0" w:color="auto"/>
              <w:bottom w:val="single" w:sz="4" w:space="0" w:color="auto"/>
              <w:right w:val="single" w:sz="4" w:space="0" w:color="auto"/>
            </w:tcBorders>
            <w:shd w:val="clear" w:color="000000" w:fill="FFFFFF"/>
            <w:hideMark/>
          </w:tcPr>
          <w:p w:rsidR="00D41322" w:rsidRPr="009B5E61" w:rsidRDefault="00D41322" w:rsidP="00D41322">
            <w:pPr>
              <w:spacing w:after="0" w:line="240" w:lineRule="auto"/>
              <w:rPr>
                <w:rFonts w:ascii="Times New Roman" w:eastAsia="Times New Roman" w:hAnsi="Times New Roman" w:cs="Times New Roman"/>
                <w:i/>
                <w:iCs/>
                <w:sz w:val="20"/>
                <w:szCs w:val="20"/>
                <w:lang w:eastAsia="ru-RU"/>
              </w:rPr>
            </w:pPr>
            <w:r w:rsidRPr="009B5E61">
              <w:rPr>
                <w:rFonts w:ascii="Times New Roman" w:eastAsia="Times New Roman" w:hAnsi="Times New Roman" w:cs="Times New Roman"/>
                <w:i/>
                <w:iCs/>
                <w:sz w:val="20"/>
                <w:szCs w:val="20"/>
                <w:lang w:eastAsia="ru-RU"/>
              </w:rPr>
              <w:t>Привлечение бюджетных  кредитов из других бюджетов бюджетной системы Российской Федерации  в валюте Российской Федерации</w:t>
            </w:r>
          </w:p>
        </w:tc>
        <w:tc>
          <w:tcPr>
            <w:tcW w:w="348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i/>
                <w:iCs/>
                <w:sz w:val="20"/>
                <w:szCs w:val="20"/>
                <w:lang w:eastAsia="ru-RU"/>
              </w:rPr>
            </w:pPr>
            <w:r w:rsidRPr="009B5E61">
              <w:rPr>
                <w:rFonts w:ascii="Times New Roman" w:eastAsia="Times New Roman" w:hAnsi="Times New Roman" w:cs="Times New Roman"/>
                <w:i/>
                <w:iCs/>
                <w:sz w:val="20"/>
                <w:szCs w:val="20"/>
                <w:lang w:eastAsia="ru-RU"/>
              </w:rPr>
              <w:t>932 01 03 01 00 00 0000 700</w:t>
            </w:r>
          </w:p>
        </w:tc>
        <w:tc>
          <w:tcPr>
            <w:tcW w:w="1420" w:type="dxa"/>
            <w:tcBorders>
              <w:top w:val="nil"/>
              <w:left w:val="nil"/>
              <w:bottom w:val="single" w:sz="4" w:space="0" w:color="auto"/>
              <w:right w:val="single" w:sz="4" w:space="0" w:color="auto"/>
            </w:tcBorders>
            <w:shd w:val="clear" w:color="auto" w:fill="auto"/>
            <w:noWrap/>
            <w:hideMark/>
          </w:tcPr>
          <w:p w:rsidR="00D41322" w:rsidRPr="009B5E61" w:rsidRDefault="00D41322" w:rsidP="00D41322">
            <w:pPr>
              <w:spacing w:after="0" w:line="240" w:lineRule="auto"/>
              <w:jc w:val="center"/>
              <w:rPr>
                <w:rFonts w:ascii="Times New Roman" w:eastAsia="Times New Roman" w:hAnsi="Times New Roman" w:cs="Times New Roman"/>
                <w:i/>
                <w:iCs/>
                <w:sz w:val="20"/>
                <w:szCs w:val="20"/>
                <w:lang w:eastAsia="ru-RU"/>
              </w:rPr>
            </w:pPr>
            <w:r w:rsidRPr="009B5E61">
              <w:rPr>
                <w:rFonts w:ascii="Times New Roman" w:eastAsia="Times New Roman" w:hAnsi="Times New Roman" w:cs="Times New Roman"/>
                <w:i/>
                <w:iCs/>
                <w:sz w:val="20"/>
                <w:szCs w:val="20"/>
                <w:lang w:eastAsia="ru-RU"/>
              </w:rPr>
              <w:t>0,0</w:t>
            </w:r>
          </w:p>
        </w:tc>
      </w:tr>
      <w:tr w:rsidR="00D41322" w:rsidRPr="009B5E61" w:rsidTr="00D41322">
        <w:trPr>
          <w:trHeight w:val="900"/>
        </w:trPr>
        <w:tc>
          <w:tcPr>
            <w:tcW w:w="6220" w:type="dxa"/>
            <w:tcBorders>
              <w:top w:val="nil"/>
              <w:left w:val="single" w:sz="4" w:space="0" w:color="auto"/>
              <w:bottom w:val="single" w:sz="4" w:space="0" w:color="auto"/>
              <w:right w:val="single" w:sz="4" w:space="0" w:color="auto"/>
            </w:tcBorders>
            <w:shd w:val="clear" w:color="000000" w:fill="FFFFFF"/>
            <w:hideMark/>
          </w:tcPr>
          <w:p w:rsidR="00D41322" w:rsidRPr="009B5E61" w:rsidRDefault="00D41322" w:rsidP="00D41322">
            <w:pPr>
              <w:spacing w:after="0" w:line="240" w:lineRule="auto"/>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c>
          <w:tcPr>
            <w:tcW w:w="348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932 01 03 01 00 10 0000 710</w:t>
            </w:r>
          </w:p>
        </w:tc>
        <w:tc>
          <w:tcPr>
            <w:tcW w:w="1420" w:type="dxa"/>
            <w:tcBorders>
              <w:top w:val="nil"/>
              <w:left w:val="nil"/>
              <w:bottom w:val="single" w:sz="4" w:space="0" w:color="auto"/>
              <w:right w:val="single" w:sz="4" w:space="0" w:color="auto"/>
            </w:tcBorders>
            <w:shd w:val="clear" w:color="auto" w:fill="auto"/>
            <w:noWrap/>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0,0</w:t>
            </w:r>
          </w:p>
        </w:tc>
      </w:tr>
      <w:tr w:rsidR="00D41322" w:rsidRPr="009B5E61" w:rsidTr="00D41322">
        <w:trPr>
          <w:trHeight w:val="945"/>
        </w:trPr>
        <w:tc>
          <w:tcPr>
            <w:tcW w:w="6220"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i/>
                <w:iCs/>
                <w:sz w:val="20"/>
                <w:szCs w:val="20"/>
                <w:lang w:eastAsia="ru-RU"/>
              </w:rPr>
            </w:pPr>
            <w:r w:rsidRPr="009B5E61">
              <w:rPr>
                <w:rFonts w:ascii="Times New Roman" w:eastAsia="Times New Roman" w:hAnsi="Times New Roman" w:cs="Times New Roman"/>
                <w:i/>
                <w:iCs/>
                <w:sz w:val="20"/>
                <w:szCs w:val="20"/>
                <w:lang w:eastAsia="ru-RU"/>
              </w:rPr>
              <w:t>Погашение бюджетных  кредитов, полученных из других бюджетов  бюджетной системы Российской Федерации  в валюте Российской Федерации</w:t>
            </w:r>
          </w:p>
        </w:tc>
        <w:tc>
          <w:tcPr>
            <w:tcW w:w="348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i/>
                <w:iCs/>
                <w:sz w:val="20"/>
                <w:szCs w:val="20"/>
                <w:lang w:eastAsia="ru-RU"/>
              </w:rPr>
            </w:pPr>
            <w:r w:rsidRPr="009B5E61">
              <w:rPr>
                <w:rFonts w:ascii="Times New Roman" w:eastAsia="Times New Roman" w:hAnsi="Times New Roman" w:cs="Times New Roman"/>
                <w:i/>
                <w:iCs/>
                <w:sz w:val="20"/>
                <w:szCs w:val="20"/>
                <w:lang w:eastAsia="ru-RU"/>
              </w:rPr>
              <w:t>932 01 03 01 00 00 0000 800</w:t>
            </w:r>
          </w:p>
        </w:tc>
        <w:tc>
          <w:tcPr>
            <w:tcW w:w="1420" w:type="dxa"/>
            <w:tcBorders>
              <w:top w:val="nil"/>
              <w:left w:val="nil"/>
              <w:bottom w:val="single" w:sz="4" w:space="0" w:color="auto"/>
              <w:right w:val="single" w:sz="4" w:space="0" w:color="auto"/>
            </w:tcBorders>
            <w:shd w:val="clear" w:color="auto" w:fill="auto"/>
            <w:noWrap/>
            <w:hideMark/>
          </w:tcPr>
          <w:p w:rsidR="00D41322" w:rsidRPr="009B5E61" w:rsidRDefault="00D41322" w:rsidP="00D41322">
            <w:pPr>
              <w:spacing w:after="0" w:line="240" w:lineRule="auto"/>
              <w:jc w:val="center"/>
              <w:rPr>
                <w:rFonts w:ascii="Times New Roman" w:eastAsia="Times New Roman" w:hAnsi="Times New Roman" w:cs="Times New Roman"/>
                <w:i/>
                <w:iCs/>
                <w:sz w:val="20"/>
                <w:szCs w:val="20"/>
                <w:lang w:eastAsia="ru-RU"/>
              </w:rPr>
            </w:pPr>
            <w:r w:rsidRPr="009B5E61">
              <w:rPr>
                <w:rFonts w:ascii="Times New Roman" w:eastAsia="Times New Roman" w:hAnsi="Times New Roman" w:cs="Times New Roman"/>
                <w:i/>
                <w:iCs/>
                <w:sz w:val="20"/>
                <w:szCs w:val="20"/>
                <w:lang w:eastAsia="ru-RU"/>
              </w:rPr>
              <w:t>0,0</w:t>
            </w:r>
          </w:p>
        </w:tc>
      </w:tr>
      <w:tr w:rsidR="00D41322" w:rsidRPr="009B5E61" w:rsidTr="00D41322">
        <w:trPr>
          <w:trHeight w:val="945"/>
        </w:trPr>
        <w:tc>
          <w:tcPr>
            <w:tcW w:w="6220"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Погашение бюджетами сельских поселений кредитов  из других бюджетов бюджетной системы Российской Федерации в валюте Российской Федерации</w:t>
            </w:r>
          </w:p>
        </w:tc>
        <w:tc>
          <w:tcPr>
            <w:tcW w:w="348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932 01 03 01 00 10 0000 810</w:t>
            </w:r>
          </w:p>
        </w:tc>
        <w:tc>
          <w:tcPr>
            <w:tcW w:w="1420" w:type="dxa"/>
            <w:tcBorders>
              <w:top w:val="nil"/>
              <w:left w:val="nil"/>
              <w:bottom w:val="single" w:sz="4" w:space="0" w:color="auto"/>
              <w:right w:val="single" w:sz="4" w:space="0" w:color="auto"/>
            </w:tcBorders>
            <w:shd w:val="clear" w:color="auto" w:fill="auto"/>
            <w:noWrap/>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0,0</w:t>
            </w:r>
          </w:p>
        </w:tc>
      </w:tr>
      <w:tr w:rsidR="00D41322" w:rsidRPr="009B5E61" w:rsidTr="00D41322">
        <w:trPr>
          <w:trHeight w:val="630"/>
        </w:trPr>
        <w:tc>
          <w:tcPr>
            <w:tcW w:w="6220"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b/>
                <w:bCs/>
                <w:sz w:val="20"/>
                <w:szCs w:val="20"/>
                <w:lang w:eastAsia="ru-RU"/>
              </w:rPr>
            </w:pPr>
            <w:r w:rsidRPr="009B5E61">
              <w:rPr>
                <w:rFonts w:ascii="Times New Roman" w:eastAsia="Times New Roman" w:hAnsi="Times New Roman" w:cs="Times New Roman"/>
                <w:b/>
                <w:bCs/>
                <w:sz w:val="20"/>
                <w:szCs w:val="20"/>
                <w:lang w:eastAsia="ru-RU"/>
              </w:rPr>
              <w:t>Изменение остатков средств на счетах по учету средств бюджета</w:t>
            </w:r>
          </w:p>
        </w:tc>
        <w:tc>
          <w:tcPr>
            <w:tcW w:w="348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b/>
                <w:bCs/>
                <w:sz w:val="20"/>
                <w:szCs w:val="20"/>
                <w:lang w:eastAsia="ru-RU"/>
              </w:rPr>
            </w:pPr>
            <w:r w:rsidRPr="009B5E61">
              <w:rPr>
                <w:rFonts w:ascii="Times New Roman" w:eastAsia="Times New Roman" w:hAnsi="Times New Roman" w:cs="Times New Roman"/>
                <w:b/>
                <w:bCs/>
                <w:sz w:val="20"/>
                <w:szCs w:val="20"/>
                <w:lang w:eastAsia="ru-RU"/>
              </w:rPr>
              <w:t>000 01 05 00 00 00 0000 000</w:t>
            </w:r>
          </w:p>
        </w:tc>
        <w:tc>
          <w:tcPr>
            <w:tcW w:w="1420" w:type="dxa"/>
            <w:tcBorders>
              <w:top w:val="nil"/>
              <w:left w:val="nil"/>
              <w:bottom w:val="single" w:sz="4" w:space="0" w:color="auto"/>
              <w:right w:val="single" w:sz="4" w:space="0" w:color="auto"/>
            </w:tcBorders>
            <w:shd w:val="clear" w:color="auto" w:fill="auto"/>
            <w:noWrap/>
            <w:hideMark/>
          </w:tcPr>
          <w:p w:rsidR="00D41322" w:rsidRPr="009B5E61" w:rsidRDefault="00D41322" w:rsidP="00D41322">
            <w:pPr>
              <w:spacing w:after="0" w:line="240" w:lineRule="auto"/>
              <w:jc w:val="center"/>
              <w:rPr>
                <w:rFonts w:ascii="Times New Roman" w:eastAsia="Times New Roman" w:hAnsi="Times New Roman" w:cs="Times New Roman"/>
                <w:b/>
                <w:bCs/>
                <w:sz w:val="20"/>
                <w:szCs w:val="20"/>
                <w:lang w:eastAsia="ru-RU"/>
              </w:rPr>
            </w:pPr>
            <w:r w:rsidRPr="009B5E61">
              <w:rPr>
                <w:rFonts w:ascii="Times New Roman" w:eastAsia="Times New Roman" w:hAnsi="Times New Roman" w:cs="Times New Roman"/>
                <w:b/>
                <w:bCs/>
                <w:sz w:val="20"/>
                <w:szCs w:val="20"/>
                <w:lang w:eastAsia="ru-RU"/>
              </w:rPr>
              <w:t>87,7</w:t>
            </w:r>
          </w:p>
        </w:tc>
      </w:tr>
      <w:tr w:rsidR="00D41322" w:rsidRPr="009B5E61" w:rsidTr="00D41322">
        <w:trPr>
          <w:trHeight w:val="315"/>
        </w:trPr>
        <w:tc>
          <w:tcPr>
            <w:tcW w:w="6220"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i/>
                <w:iCs/>
                <w:sz w:val="20"/>
                <w:szCs w:val="20"/>
                <w:lang w:eastAsia="ru-RU"/>
              </w:rPr>
            </w:pPr>
            <w:r w:rsidRPr="009B5E61">
              <w:rPr>
                <w:rFonts w:ascii="Times New Roman" w:eastAsia="Times New Roman" w:hAnsi="Times New Roman" w:cs="Times New Roman"/>
                <w:i/>
                <w:iCs/>
                <w:sz w:val="20"/>
                <w:szCs w:val="20"/>
                <w:lang w:eastAsia="ru-RU"/>
              </w:rPr>
              <w:t>Увеличение остатков средств бюджетов</w:t>
            </w:r>
          </w:p>
        </w:tc>
        <w:tc>
          <w:tcPr>
            <w:tcW w:w="348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i/>
                <w:iCs/>
                <w:sz w:val="20"/>
                <w:szCs w:val="20"/>
                <w:lang w:eastAsia="ru-RU"/>
              </w:rPr>
            </w:pPr>
            <w:r w:rsidRPr="009B5E61">
              <w:rPr>
                <w:rFonts w:ascii="Times New Roman" w:eastAsia="Times New Roman" w:hAnsi="Times New Roman" w:cs="Times New Roman"/>
                <w:i/>
                <w:iCs/>
                <w:sz w:val="20"/>
                <w:szCs w:val="20"/>
                <w:lang w:eastAsia="ru-RU"/>
              </w:rPr>
              <w:t>000 01 05 00 00 00 0000 500</w:t>
            </w:r>
          </w:p>
        </w:tc>
        <w:tc>
          <w:tcPr>
            <w:tcW w:w="1420" w:type="dxa"/>
            <w:tcBorders>
              <w:top w:val="nil"/>
              <w:left w:val="nil"/>
              <w:bottom w:val="single" w:sz="4" w:space="0" w:color="auto"/>
              <w:right w:val="single" w:sz="4" w:space="0" w:color="auto"/>
            </w:tcBorders>
            <w:shd w:val="clear" w:color="auto" w:fill="auto"/>
            <w:noWrap/>
            <w:hideMark/>
          </w:tcPr>
          <w:p w:rsidR="00D41322" w:rsidRPr="009B5E61" w:rsidRDefault="00D41322" w:rsidP="00D41322">
            <w:pPr>
              <w:spacing w:after="0" w:line="240" w:lineRule="auto"/>
              <w:jc w:val="center"/>
              <w:rPr>
                <w:rFonts w:ascii="Times New Roman" w:eastAsia="Times New Roman" w:hAnsi="Times New Roman" w:cs="Times New Roman"/>
                <w:i/>
                <w:iCs/>
                <w:sz w:val="20"/>
                <w:szCs w:val="20"/>
                <w:lang w:eastAsia="ru-RU"/>
              </w:rPr>
            </w:pPr>
            <w:r w:rsidRPr="009B5E61">
              <w:rPr>
                <w:rFonts w:ascii="Times New Roman" w:eastAsia="Times New Roman" w:hAnsi="Times New Roman" w:cs="Times New Roman"/>
                <w:i/>
                <w:iCs/>
                <w:sz w:val="20"/>
                <w:szCs w:val="20"/>
                <w:lang w:eastAsia="ru-RU"/>
              </w:rPr>
              <w:t>-14 257,4</w:t>
            </w:r>
          </w:p>
        </w:tc>
      </w:tr>
      <w:tr w:rsidR="00D41322" w:rsidRPr="009B5E61" w:rsidTr="00D41322">
        <w:trPr>
          <w:trHeight w:val="315"/>
        </w:trPr>
        <w:tc>
          <w:tcPr>
            <w:tcW w:w="6220"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Увеличение прочих остатков средств бюджетов</w:t>
            </w:r>
          </w:p>
        </w:tc>
        <w:tc>
          <w:tcPr>
            <w:tcW w:w="348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000 01 05 02 00 00 0000 500</w:t>
            </w:r>
          </w:p>
        </w:tc>
        <w:tc>
          <w:tcPr>
            <w:tcW w:w="1420" w:type="dxa"/>
            <w:tcBorders>
              <w:top w:val="nil"/>
              <w:left w:val="nil"/>
              <w:bottom w:val="single" w:sz="4" w:space="0" w:color="auto"/>
              <w:right w:val="single" w:sz="4" w:space="0" w:color="auto"/>
            </w:tcBorders>
            <w:shd w:val="clear" w:color="auto" w:fill="auto"/>
            <w:noWrap/>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-14 257,4</w:t>
            </w:r>
          </w:p>
        </w:tc>
      </w:tr>
      <w:tr w:rsidR="00D41322" w:rsidRPr="009B5E61" w:rsidTr="00D41322">
        <w:trPr>
          <w:trHeight w:val="630"/>
        </w:trPr>
        <w:tc>
          <w:tcPr>
            <w:tcW w:w="6220"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Увеличение прочих остатков денежных средств бюджетов</w:t>
            </w:r>
          </w:p>
        </w:tc>
        <w:tc>
          <w:tcPr>
            <w:tcW w:w="348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000 01 05 02 01 00 0000 510</w:t>
            </w:r>
          </w:p>
        </w:tc>
        <w:tc>
          <w:tcPr>
            <w:tcW w:w="1420" w:type="dxa"/>
            <w:tcBorders>
              <w:top w:val="nil"/>
              <w:left w:val="nil"/>
              <w:bottom w:val="single" w:sz="4" w:space="0" w:color="auto"/>
              <w:right w:val="single" w:sz="4" w:space="0" w:color="auto"/>
            </w:tcBorders>
            <w:shd w:val="clear" w:color="auto" w:fill="auto"/>
            <w:noWrap/>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-14 257,4</w:t>
            </w:r>
          </w:p>
        </w:tc>
      </w:tr>
      <w:tr w:rsidR="00D41322" w:rsidRPr="009B5E61" w:rsidTr="00D41322">
        <w:trPr>
          <w:trHeight w:val="630"/>
        </w:trPr>
        <w:tc>
          <w:tcPr>
            <w:tcW w:w="6220"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Увеличение прочих остатков денежных средств бюджетов сельских поселений</w:t>
            </w:r>
          </w:p>
        </w:tc>
        <w:tc>
          <w:tcPr>
            <w:tcW w:w="348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000 01 05 02 01 10 0000 510</w:t>
            </w:r>
          </w:p>
        </w:tc>
        <w:tc>
          <w:tcPr>
            <w:tcW w:w="1420" w:type="dxa"/>
            <w:tcBorders>
              <w:top w:val="nil"/>
              <w:left w:val="nil"/>
              <w:bottom w:val="single" w:sz="4" w:space="0" w:color="auto"/>
              <w:right w:val="single" w:sz="4" w:space="0" w:color="auto"/>
            </w:tcBorders>
            <w:shd w:val="clear" w:color="auto" w:fill="auto"/>
            <w:noWrap/>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-14 257,4</w:t>
            </w:r>
          </w:p>
        </w:tc>
      </w:tr>
      <w:tr w:rsidR="00D41322" w:rsidRPr="009B5E61" w:rsidTr="00D41322">
        <w:trPr>
          <w:trHeight w:val="315"/>
        </w:trPr>
        <w:tc>
          <w:tcPr>
            <w:tcW w:w="6220"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i/>
                <w:iCs/>
                <w:sz w:val="20"/>
                <w:szCs w:val="20"/>
                <w:lang w:eastAsia="ru-RU"/>
              </w:rPr>
            </w:pPr>
            <w:r w:rsidRPr="009B5E61">
              <w:rPr>
                <w:rFonts w:ascii="Times New Roman" w:eastAsia="Times New Roman" w:hAnsi="Times New Roman" w:cs="Times New Roman"/>
                <w:i/>
                <w:iCs/>
                <w:sz w:val="20"/>
                <w:szCs w:val="20"/>
                <w:lang w:eastAsia="ru-RU"/>
              </w:rPr>
              <w:t>Уменьшение  остатков  средств  бюджетов</w:t>
            </w:r>
          </w:p>
        </w:tc>
        <w:tc>
          <w:tcPr>
            <w:tcW w:w="348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i/>
                <w:iCs/>
                <w:sz w:val="20"/>
                <w:szCs w:val="20"/>
                <w:lang w:eastAsia="ru-RU"/>
              </w:rPr>
            </w:pPr>
            <w:r w:rsidRPr="009B5E61">
              <w:rPr>
                <w:rFonts w:ascii="Times New Roman" w:eastAsia="Times New Roman" w:hAnsi="Times New Roman" w:cs="Times New Roman"/>
                <w:i/>
                <w:iCs/>
                <w:sz w:val="20"/>
                <w:szCs w:val="20"/>
                <w:lang w:eastAsia="ru-RU"/>
              </w:rPr>
              <w:t>000 01 05 00 00 00 0000 600</w:t>
            </w:r>
          </w:p>
        </w:tc>
        <w:tc>
          <w:tcPr>
            <w:tcW w:w="1420" w:type="dxa"/>
            <w:tcBorders>
              <w:top w:val="nil"/>
              <w:left w:val="nil"/>
              <w:bottom w:val="single" w:sz="4" w:space="0" w:color="auto"/>
              <w:right w:val="single" w:sz="4" w:space="0" w:color="auto"/>
            </w:tcBorders>
            <w:shd w:val="clear" w:color="auto" w:fill="auto"/>
            <w:noWrap/>
            <w:hideMark/>
          </w:tcPr>
          <w:p w:rsidR="00D41322" w:rsidRPr="009B5E61" w:rsidRDefault="00D41322" w:rsidP="00D41322">
            <w:pPr>
              <w:spacing w:after="0" w:line="240" w:lineRule="auto"/>
              <w:jc w:val="center"/>
              <w:rPr>
                <w:rFonts w:ascii="Times New Roman" w:eastAsia="Times New Roman" w:hAnsi="Times New Roman" w:cs="Times New Roman"/>
                <w:i/>
                <w:iCs/>
                <w:sz w:val="20"/>
                <w:szCs w:val="20"/>
                <w:lang w:eastAsia="ru-RU"/>
              </w:rPr>
            </w:pPr>
            <w:r w:rsidRPr="009B5E61">
              <w:rPr>
                <w:rFonts w:ascii="Times New Roman" w:eastAsia="Times New Roman" w:hAnsi="Times New Roman" w:cs="Times New Roman"/>
                <w:i/>
                <w:iCs/>
                <w:sz w:val="20"/>
                <w:szCs w:val="20"/>
                <w:lang w:eastAsia="ru-RU"/>
              </w:rPr>
              <w:t>14 345,1</w:t>
            </w:r>
          </w:p>
        </w:tc>
      </w:tr>
      <w:tr w:rsidR="00D41322" w:rsidRPr="009B5E61" w:rsidTr="00D41322">
        <w:trPr>
          <w:trHeight w:val="315"/>
        </w:trPr>
        <w:tc>
          <w:tcPr>
            <w:tcW w:w="6220"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Уменьшение прочих остатков средств бюджетов</w:t>
            </w:r>
          </w:p>
        </w:tc>
        <w:tc>
          <w:tcPr>
            <w:tcW w:w="348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000 01 05 02 00 00 0000 600</w:t>
            </w:r>
          </w:p>
        </w:tc>
        <w:tc>
          <w:tcPr>
            <w:tcW w:w="1420" w:type="dxa"/>
            <w:tcBorders>
              <w:top w:val="nil"/>
              <w:left w:val="nil"/>
              <w:bottom w:val="single" w:sz="4" w:space="0" w:color="auto"/>
              <w:right w:val="single" w:sz="4" w:space="0" w:color="auto"/>
            </w:tcBorders>
            <w:shd w:val="clear" w:color="auto" w:fill="auto"/>
            <w:noWrap/>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14 345,1</w:t>
            </w:r>
          </w:p>
        </w:tc>
      </w:tr>
      <w:tr w:rsidR="00D41322" w:rsidRPr="009B5E61" w:rsidTr="00D41322">
        <w:trPr>
          <w:trHeight w:val="630"/>
        </w:trPr>
        <w:tc>
          <w:tcPr>
            <w:tcW w:w="6220"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Уменьшение прочих остатков денежных средств бюджетов</w:t>
            </w:r>
          </w:p>
        </w:tc>
        <w:tc>
          <w:tcPr>
            <w:tcW w:w="348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000 01 05 02 01 00 0000 610</w:t>
            </w:r>
          </w:p>
        </w:tc>
        <w:tc>
          <w:tcPr>
            <w:tcW w:w="1420" w:type="dxa"/>
            <w:tcBorders>
              <w:top w:val="nil"/>
              <w:left w:val="nil"/>
              <w:bottom w:val="single" w:sz="4" w:space="0" w:color="auto"/>
              <w:right w:val="single" w:sz="4" w:space="0" w:color="auto"/>
            </w:tcBorders>
            <w:shd w:val="clear" w:color="auto" w:fill="auto"/>
            <w:noWrap/>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14 345,1</w:t>
            </w:r>
          </w:p>
        </w:tc>
      </w:tr>
      <w:tr w:rsidR="00D41322" w:rsidRPr="009B5E61" w:rsidTr="00D41322">
        <w:trPr>
          <w:trHeight w:val="630"/>
        </w:trPr>
        <w:tc>
          <w:tcPr>
            <w:tcW w:w="6220" w:type="dxa"/>
            <w:tcBorders>
              <w:top w:val="nil"/>
              <w:left w:val="single" w:sz="4" w:space="0" w:color="auto"/>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Уменьшение прочих остатков денежных средств бюджетов сельских поселений</w:t>
            </w:r>
          </w:p>
        </w:tc>
        <w:tc>
          <w:tcPr>
            <w:tcW w:w="348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000 01 05 02 01 10 0000 610</w:t>
            </w:r>
          </w:p>
        </w:tc>
        <w:tc>
          <w:tcPr>
            <w:tcW w:w="1420" w:type="dxa"/>
            <w:tcBorders>
              <w:top w:val="nil"/>
              <w:left w:val="nil"/>
              <w:bottom w:val="single" w:sz="4" w:space="0" w:color="auto"/>
              <w:right w:val="single" w:sz="4" w:space="0" w:color="auto"/>
            </w:tcBorders>
            <w:shd w:val="clear" w:color="auto" w:fill="auto"/>
            <w:noWrap/>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14 345,1</w:t>
            </w:r>
          </w:p>
        </w:tc>
      </w:tr>
    </w:tbl>
    <w:p w:rsidR="00D41322" w:rsidRPr="009B5E61" w:rsidRDefault="00D41322" w:rsidP="00D41322">
      <w:pPr>
        <w:spacing w:after="0" w:line="240" w:lineRule="auto"/>
        <w:ind w:firstLine="426"/>
        <w:jc w:val="center"/>
        <w:rPr>
          <w:rFonts w:ascii="Times New Roman" w:eastAsia="Times New Roman" w:hAnsi="Times New Roman" w:cs="Times New Roman"/>
          <w:b/>
          <w:sz w:val="20"/>
          <w:szCs w:val="20"/>
          <w:lang w:eastAsia="ru-RU"/>
        </w:rPr>
      </w:pPr>
    </w:p>
    <w:p w:rsidR="00D41322" w:rsidRPr="009B5E61" w:rsidRDefault="00D41322" w:rsidP="00D41322">
      <w:pPr>
        <w:spacing w:after="0" w:line="240" w:lineRule="auto"/>
        <w:jc w:val="center"/>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 xml:space="preserve">Пояснительная записка </w:t>
      </w:r>
    </w:p>
    <w:p w:rsidR="00D41322" w:rsidRPr="009B5E61" w:rsidRDefault="00D41322" w:rsidP="00D41322">
      <w:pPr>
        <w:spacing w:after="0" w:line="240" w:lineRule="auto"/>
        <w:jc w:val="center"/>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 xml:space="preserve">к решению Думы Умыганского сельского поселения </w:t>
      </w:r>
    </w:p>
    <w:p w:rsidR="00D41322" w:rsidRPr="009B5E61" w:rsidRDefault="00D41322" w:rsidP="00D41322">
      <w:pPr>
        <w:spacing w:after="0" w:line="240" w:lineRule="auto"/>
        <w:jc w:val="center"/>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«Об исполнении бюджета Умыганского муниципального образования за 2023 год»</w:t>
      </w:r>
    </w:p>
    <w:p w:rsidR="00D41322" w:rsidRPr="009B5E61" w:rsidRDefault="00D41322" w:rsidP="00D41322">
      <w:pPr>
        <w:spacing w:after="0" w:line="240" w:lineRule="auto"/>
        <w:jc w:val="center"/>
        <w:rPr>
          <w:rFonts w:ascii="Times New Roman" w:eastAsia="Times New Roman" w:hAnsi="Times New Roman" w:cs="Times New Roman"/>
          <w:b/>
          <w:sz w:val="20"/>
          <w:szCs w:val="20"/>
          <w:lang w:eastAsia="ru-RU"/>
        </w:rPr>
      </w:pPr>
    </w:p>
    <w:p w:rsidR="00D41322" w:rsidRPr="009B5E61" w:rsidRDefault="00D41322" w:rsidP="00D41322">
      <w:pPr>
        <w:numPr>
          <w:ilvl w:val="0"/>
          <w:numId w:val="39"/>
        </w:numPr>
        <w:spacing w:after="0" w:line="240" w:lineRule="auto"/>
        <w:jc w:val="both"/>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Исполнение бюджета Умыганского муниципального образования по доходам</w:t>
      </w:r>
    </w:p>
    <w:p w:rsidR="00D41322" w:rsidRPr="009B5E61" w:rsidRDefault="00D41322" w:rsidP="00D41322">
      <w:pPr>
        <w:numPr>
          <w:ilvl w:val="0"/>
          <w:numId w:val="39"/>
        </w:numPr>
        <w:spacing w:after="0" w:line="240" w:lineRule="auto"/>
        <w:jc w:val="both"/>
        <w:rPr>
          <w:rFonts w:ascii="Times New Roman" w:eastAsia="Times New Roman" w:hAnsi="Times New Roman" w:cs="Times New Roman"/>
          <w:b/>
          <w:sz w:val="20"/>
          <w:szCs w:val="20"/>
          <w:lang w:eastAsia="ru-RU"/>
        </w:rPr>
      </w:pPr>
    </w:p>
    <w:p w:rsidR="00D41322" w:rsidRPr="009B5E61" w:rsidRDefault="00D41322" w:rsidP="00D41322">
      <w:pPr>
        <w:spacing w:after="0" w:line="240" w:lineRule="auto"/>
        <w:ind w:firstLine="567"/>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Бюджет Умыганского муниципального образования по доходам за 2023 год исполнен в сумме </w:t>
      </w:r>
      <w:r w:rsidRPr="009B5E61">
        <w:rPr>
          <w:rFonts w:ascii="Times New Roman" w:eastAsia="Times New Roman" w:hAnsi="Times New Roman" w:cs="Times New Roman"/>
          <w:b/>
          <w:bCs/>
          <w:sz w:val="20"/>
          <w:szCs w:val="20"/>
          <w:lang w:eastAsia="ru-RU"/>
        </w:rPr>
        <w:t>14 139,4</w:t>
      </w:r>
      <w:r w:rsidRPr="009B5E61">
        <w:rPr>
          <w:rFonts w:ascii="Times New Roman" w:eastAsia="Times New Roman" w:hAnsi="Times New Roman" w:cs="Times New Roman"/>
          <w:sz w:val="20"/>
          <w:szCs w:val="20"/>
          <w:lang w:eastAsia="ru-RU"/>
        </w:rPr>
        <w:t xml:space="preserve"> тыс. руб. План доходов на 2023 год, утверждённый в сумме </w:t>
      </w:r>
      <w:r w:rsidRPr="009B5E61">
        <w:rPr>
          <w:rFonts w:ascii="Times New Roman" w:eastAsia="Times New Roman" w:hAnsi="Times New Roman" w:cs="Times New Roman"/>
          <w:b/>
          <w:bCs/>
          <w:sz w:val="20"/>
          <w:szCs w:val="20"/>
          <w:lang w:eastAsia="ru-RU"/>
        </w:rPr>
        <w:t>14 123,1</w:t>
      </w:r>
      <w:r w:rsidRPr="009B5E61">
        <w:rPr>
          <w:rFonts w:ascii="Times New Roman" w:eastAsia="Times New Roman" w:hAnsi="Times New Roman" w:cs="Times New Roman"/>
          <w:sz w:val="20"/>
          <w:szCs w:val="20"/>
          <w:lang w:eastAsia="ru-RU"/>
        </w:rPr>
        <w:t xml:space="preserve"> тыс. руб., выполнен на </w:t>
      </w:r>
      <w:r w:rsidRPr="009B5E61">
        <w:rPr>
          <w:rFonts w:ascii="Times New Roman" w:eastAsia="Times New Roman" w:hAnsi="Times New Roman" w:cs="Times New Roman"/>
          <w:b/>
          <w:sz w:val="20"/>
          <w:szCs w:val="20"/>
          <w:lang w:eastAsia="ru-RU"/>
        </w:rPr>
        <w:t>100,1 %</w:t>
      </w:r>
      <w:r w:rsidRPr="009B5E61">
        <w:rPr>
          <w:rFonts w:ascii="Times New Roman" w:eastAsia="Times New Roman" w:hAnsi="Times New Roman" w:cs="Times New Roman"/>
          <w:color w:val="000000"/>
          <w:sz w:val="20"/>
          <w:szCs w:val="20"/>
          <w:lang w:eastAsia="ru-RU"/>
        </w:rPr>
        <w:t>.</w:t>
      </w:r>
    </w:p>
    <w:p w:rsidR="00D41322" w:rsidRPr="009B5E61" w:rsidRDefault="00D41322" w:rsidP="00D41322">
      <w:pPr>
        <w:spacing w:after="0" w:line="240" w:lineRule="auto"/>
        <w:ind w:firstLine="567"/>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Бюджет Умыганского муниципального образования по собственным доходным источникам за 2023 год исполнен в сумме </w:t>
      </w:r>
      <w:r w:rsidRPr="009B5E61">
        <w:rPr>
          <w:rFonts w:ascii="Times New Roman" w:eastAsia="Times New Roman" w:hAnsi="Times New Roman" w:cs="Times New Roman"/>
          <w:b/>
          <w:sz w:val="20"/>
          <w:szCs w:val="20"/>
          <w:lang w:eastAsia="ru-RU"/>
        </w:rPr>
        <w:t xml:space="preserve">1 627,4 </w:t>
      </w:r>
      <w:r w:rsidRPr="009B5E61">
        <w:rPr>
          <w:rFonts w:ascii="Times New Roman" w:eastAsia="Times New Roman" w:hAnsi="Times New Roman" w:cs="Times New Roman"/>
          <w:sz w:val="20"/>
          <w:szCs w:val="20"/>
          <w:lang w:eastAsia="ru-RU"/>
        </w:rPr>
        <w:t xml:space="preserve">тыс. руб. План собственных доходов на 2023 год, утверждённый в сумме </w:t>
      </w:r>
      <w:r w:rsidRPr="009B5E61">
        <w:rPr>
          <w:rFonts w:ascii="Times New Roman" w:eastAsia="Times New Roman" w:hAnsi="Times New Roman" w:cs="Times New Roman"/>
          <w:b/>
          <w:sz w:val="20"/>
          <w:szCs w:val="20"/>
          <w:lang w:eastAsia="ru-RU"/>
        </w:rPr>
        <w:t xml:space="preserve">1 611,1 </w:t>
      </w:r>
      <w:r w:rsidRPr="009B5E61">
        <w:rPr>
          <w:rFonts w:ascii="Times New Roman" w:eastAsia="Times New Roman" w:hAnsi="Times New Roman" w:cs="Times New Roman"/>
          <w:sz w:val="20"/>
          <w:szCs w:val="20"/>
          <w:lang w:eastAsia="ru-RU"/>
        </w:rPr>
        <w:t xml:space="preserve">тыс. руб., выполнен на </w:t>
      </w:r>
      <w:r w:rsidRPr="009B5E61">
        <w:rPr>
          <w:rFonts w:ascii="Times New Roman" w:eastAsia="Times New Roman" w:hAnsi="Times New Roman" w:cs="Times New Roman"/>
          <w:b/>
          <w:sz w:val="20"/>
          <w:szCs w:val="20"/>
          <w:lang w:eastAsia="ru-RU"/>
        </w:rPr>
        <w:t>101,0%</w:t>
      </w:r>
      <w:r w:rsidRPr="009B5E61">
        <w:rPr>
          <w:rFonts w:ascii="Times New Roman" w:eastAsia="Times New Roman" w:hAnsi="Times New Roman" w:cs="Times New Roman"/>
          <w:sz w:val="20"/>
          <w:szCs w:val="20"/>
          <w:lang w:eastAsia="ru-RU"/>
        </w:rPr>
        <w:t>.</w:t>
      </w:r>
    </w:p>
    <w:p w:rsidR="00D41322" w:rsidRPr="009B5E61" w:rsidRDefault="00D41322" w:rsidP="00D41322">
      <w:pPr>
        <w:spacing w:after="0" w:line="240" w:lineRule="auto"/>
        <w:ind w:firstLine="567"/>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На 2023 год в бюджете Умыганского муниципального образования запланированы следующие источники собственных доходов: </w:t>
      </w:r>
    </w:p>
    <w:p w:rsidR="00D41322" w:rsidRPr="009B5E61" w:rsidRDefault="00D41322" w:rsidP="00D41322">
      <w:pPr>
        <w:spacing w:after="0" w:line="240" w:lineRule="auto"/>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                                                                                                                                                      тыс. руб.      </w:t>
      </w:r>
    </w:p>
    <w:tbl>
      <w:tblPr>
        <w:tblW w:w="10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1701"/>
        <w:gridCol w:w="1701"/>
        <w:gridCol w:w="1843"/>
        <w:gridCol w:w="1758"/>
      </w:tblGrid>
      <w:tr w:rsidR="00D41322" w:rsidRPr="009B5E61" w:rsidTr="00D41322">
        <w:trPr>
          <w:trHeight w:val="235"/>
        </w:trPr>
        <w:tc>
          <w:tcPr>
            <w:tcW w:w="3227" w:type="dxa"/>
          </w:tcPr>
          <w:p w:rsidR="00D41322" w:rsidRPr="009B5E61" w:rsidRDefault="00D41322" w:rsidP="00D41322">
            <w:pPr>
              <w:spacing w:after="0" w:line="240" w:lineRule="auto"/>
              <w:jc w:val="both"/>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Вид дохода</w:t>
            </w:r>
          </w:p>
        </w:tc>
        <w:tc>
          <w:tcPr>
            <w:tcW w:w="1701" w:type="dxa"/>
          </w:tcPr>
          <w:p w:rsidR="00D41322" w:rsidRPr="009B5E61" w:rsidRDefault="00D41322" w:rsidP="00D41322">
            <w:pPr>
              <w:spacing w:after="0" w:line="240" w:lineRule="auto"/>
              <w:jc w:val="center"/>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План 2023 г</w:t>
            </w:r>
          </w:p>
        </w:tc>
        <w:tc>
          <w:tcPr>
            <w:tcW w:w="1701" w:type="dxa"/>
          </w:tcPr>
          <w:p w:rsidR="00D41322" w:rsidRPr="009B5E61" w:rsidRDefault="00D41322" w:rsidP="00D41322">
            <w:pPr>
              <w:spacing w:after="0" w:line="240" w:lineRule="auto"/>
              <w:jc w:val="both"/>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 xml:space="preserve">   Исполнено</w:t>
            </w:r>
          </w:p>
        </w:tc>
        <w:tc>
          <w:tcPr>
            <w:tcW w:w="1843" w:type="dxa"/>
          </w:tcPr>
          <w:p w:rsidR="00D41322" w:rsidRPr="009B5E61" w:rsidRDefault="00D41322" w:rsidP="00D41322">
            <w:pPr>
              <w:spacing w:after="0" w:line="240" w:lineRule="auto"/>
              <w:jc w:val="center"/>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 выполнения</w:t>
            </w:r>
          </w:p>
        </w:tc>
        <w:tc>
          <w:tcPr>
            <w:tcW w:w="1758" w:type="dxa"/>
          </w:tcPr>
          <w:p w:rsidR="00D41322" w:rsidRPr="009B5E61" w:rsidRDefault="00D41322" w:rsidP="00D41322">
            <w:pPr>
              <w:spacing w:after="0" w:line="240" w:lineRule="auto"/>
              <w:jc w:val="center"/>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Отклонение</w:t>
            </w:r>
          </w:p>
        </w:tc>
      </w:tr>
      <w:tr w:rsidR="00D41322" w:rsidRPr="009B5E61" w:rsidTr="00D41322">
        <w:trPr>
          <w:trHeight w:val="271"/>
        </w:trPr>
        <w:tc>
          <w:tcPr>
            <w:tcW w:w="3227" w:type="dxa"/>
            <w:vAlign w:val="center"/>
          </w:tcPr>
          <w:p w:rsidR="00D41322" w:rsidRPr="009B5E61" w:rsidRDefault="00D41322" w:rsidP="00D41322">
            <w:pPr>
              <w:spacing w:after="0" w:line="240" w:lineRule="auto"/>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Налог на доходы физических лиц</w:t>
            </w:r>
          </w:p>
        </w:tc>
        <w:tc>
          <w:tcPr>
            <w:tcW w:w="1701"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212,1</w:t>
            </w:r>
          </w:p>
        </w:tc>
        <w:tc>
          <w:tcPr>
            <w:tcW w:w="1701"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215,7</w:t>
            </w:r>
          </w:p>
        </w:tc>
        <w:tc>
          <w:tcPr>
            <w:tcW w:w="1843"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101,7</w:t>
            </w:r>
          </w:p>
        </w:tc>
        <w:tc>
          <w:tcPr>
            <w:tcW w:w="1758"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+3,6</w:t>
            </w:r>
          </w:p>
        </w:tc>
      </w:tr>
      <w:tr w:rsidR="00D41322" w:rsidRPr="009B5E61" w:rsidTr="00D41322">
        <w:trPr>
          <w:trHeight w:val="236"/>
        </w:trPr>
        <w:tc>
          <w:tcPr>
            <w:tcW w:w="3227" w:type="dxa"/>
            <w:vAlign w:val="center"/>
          </w:tcPr>
          <w:p w:rsidR="00D41322" w:rsidRPr="009B5E61" w:rsidRDefault="00D41322" w:rsidP="00D41322">
            <w:pPr>
              <w:spacing w:after="0" w:line="240" w:lineRule="auto"/>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Акцизы по подакцизным товарам (продукции), производимым на территории Российской Федерации</w:t>
            </w:r>
          </w:p>
        </w:tc>
        <w:tc>
          <w:tcPr>
            <w:tcW w:w="1701"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930,6</w:t>
            </w:r>
          </w:p>
        </w:tc>
        <w:tc>
          <w:tcPr>
            <w:tcW w:w="1701"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954,7</w:t>
            </w:r>
          </w:p>
        </w:tc>
        <w:tc>
          <w:tcPr>
            <w:tcW w:w="1843"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102,6</w:t>
            </w:r>
          </w:p>
        </w:tc>
        <w:tc>
          <w:tcPr>
            <w:tcW w:w="1758"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+24,1</w:t>
            </w:r>
          </w:p>
        </w:tc>
      </w:tr>
      <w:tr w:rsidR="00D41322" w:rsidRPr="009B5E61" w:rsidTr="00D41322">
        <w:trPr>
          <w:trHeight w:val="224"/>
        </w:trPr>
        <w:tc>
          <w:tcPr>
            <w:tcW w:w="3227" w:type="dxa"/>
            <w:vAlign w:val="center"/>
          </w:tcPr>
          <w:p w:rsidR="00D41322" w:rsidRPr="009B5E61" w:rsidRDefault="00D41322" w:rsidP="00D41322">
            <w:pPr>
              <w:spacing w:after="0" w:line="240" w:lineRule="auto"/>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Единый сельскохозяйственный налог</w:t>
            </w:r>
          </w:p>
        </w:tc>
        <w:tc>
          <w:tcPr>
            <w:tcW w:w="1701"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107,2</w:t>
            </w:r>
          </w:p>
        </w:tc>
        <w:tc>
          <w:tcPr>
            <w:tcW w:w="1701"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108,2</w:t>
            </w:r>
          </w:p>
        </w:tc>
        <w:tc>
          <w:tcPr>
            <w:tcW w:w="1843"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100,9</w:t>
            </w:r>
          </w:p>
        </w:tc>
        <w:tc>
          <w:tcPr>
            <w:tcW w:w="1758"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+1,0</w:t>
            </w:r>
          </w:p>
        </w:tc>
      </w:tr>
      <w:tr w:rsidR="00D41322" w:rsidRPr="009B5E61" w:rsidTr="00D41322">
        <w:trPr>
          <w:trHeight w:val="545"/>
        </w:trPr>
        <w:tc>
          <w:tcPr>
            <w:tcW w:w="3227" w:type="dxa"/>
            <w:vAlign w:val="center"/>
          </w:tcPr>
          <w:p w:rsidR="00D41322" w:rsidRPr="009B5E61" w:rsidRDefault="00D41322" w:rsidP="00D41322">
            <w:pPr>
              <w:spacing w:after="0" w:line="240" w:lineRule="auto"/>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Налог на имущество физических лиц</w:t>
            </w:r>
          </w:p>
        </w:tc>
        <w:tc>
          <w:tcPr>
            <w:tcW w:w="1701"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16,0</w:t>
            </w:r>
          </w:p>
        </w:tc>
        <w:tc>
          <w:tcPr>
            <w:tcW w:w="1701"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12,8</w:t>
            </w:r>
          </w:p>
        </w:tc>
        <w:tc>
          <w:tcPr>
            <w:tcW w:w="1843"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80,0</w:t>
            </w:r>
          </w:p>
        </w:tc>
        <w:tc>
          <w:tcPr>
            <w:tcW w:w="1758"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-3,2</w:t>
            </w:r>
          </w:p>
        </w:tc>
      </w:tr>
      <w:tr w:rsidR="00D41322" w:rsidRPr="009B5E61" w:rsidTr="00D41322">
        <w:trPr>
          <w:trHeight w:val="271"/>
        </w:trPr>
        <w:tc>
          <w:tcPr>
            <w:tcW w:w="3227" w:type="dxa"/>
            <w:vAlign w:val="center"/>
          </w:tcPr>
          <w:p w:rsidR="00D41322" w:rsidRPr="009B5E61" w:rsidRDefault="00D41322" w:rsidP="00D41322">
            <w:pPr>
              <w:spacing w:after="0" w:line="240" w:lineRule="auto"/>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Земельный налог</w:t>
            </w:r>
          </w:p>
        </w:tc>
        <w:tc>
          <w:tcPr>
            <w:tcW w:w="1701"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221,9</w:t>
            </w:r>
          </w:p>
        </w:tc>
        <w:tc>
          <w:tcPr>
            <w:tcW w:w="1701"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207,5</w:t>
            </w:r>
          </w:p>
        </w:tc>
        <w:tc>
          <w:tcPr>
            <w:tcW w:w="1843"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93,5</w:t>
            </w:r>
          </w:p>
        </w:tc>
        <w:tc>
          <w:tcPr>
            <w:tcW w:w="1758"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-14,4</w:t>
            </w:r>
          </w:p>
        </w:tc>
      </w:tr>
      <w:tr w:rsidR="00D41322" w:rsidRPr="009B5E61" w:rsidTr="00D41322">
        <w:trPr>
          <w:trHeight w:val="271"/>
        </w:trPr>
        <w:tc>
          <w:tcPr>
            <w:tcW w:w="3227" w:type="dxa"/>
            <w:vAlign w:val="center"/>
          </w:tcPr>
          <w:p w:rsidR="00D41322" w:rsidRPr="009B5E61" w:rsidRDefault="00D41322" w:rsidP="00D41322">
            <w:pPr>
              <w:spacing w:after="0" w:line="240" w:lineRule="auto"/>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701"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0,8</w:t>
            </w:r>
          </w:p>
        </w:tc>
        <w:tc>
          <w:tcPr>
            <w:tcW w:w="1701"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0,8</w:t>
            </w:r>
          </w:p>
        </w:tc>
        <w:tc>
          <w:tcPr>
            <w:tcW w:w="1843"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100,0</w:t>
            </w:r>
          </w:p>
        </w:tc>
        <w:tc>
          <w:tcPr>
            <w:tcW w:w="1758"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0,0</w:t>
            </w:r>
          </w:p>
        </w:tc>
      </w:tr>
      <w:tr w:rsidR="00D41322" w:rsidRPr="009B5E61" w:rsidTr="00D41322">
        <w:trPr>
          <w:trHeight w:val="271"/>
        </w:trPr>
        <w:tc>
          <w:tcPr>
            <w:tcW w:w="3227" w:type="dxa"/>
            <w:vAlign w:val="center"/>
          </w:tcPr>
          <w:p w:rsidR="00D41322" w:rsidRPr="009B5E61" w:rsidRDefault="00D41322" w:rsidP="00D41322">
            <w:pPr>
              <w:spacing w:after="0" w:line="240" w:lineRule="auto"/>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701"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37,2</w:t>
            </w:r>
          </w:p>
        </w:tc>
        <w:tc>
          <w:tcPr>
            <w:tcW w:w="1701"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41,6</w:t>
            </w:r>
          </w:p>
        </w:tc>
        <w:tc>
          <w:tcPr>
            <w:tcW w:w="1843"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111,8</w:t>
            </w:r>
          </w:p>
        </w:tc>
        <w:tc>
          <w:tcPr>
            <w:tcW w:w="1758"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+4,4</w:t>
            </w:r>
          </w:p>
        </w:tc>
      </w:tr>
      <w:tr w:rsidR="00D41322" w:rsidRPr="009B5E61" w:rsidTr="00D41322">
        <w:trPr>
          <w:trHeight w:val="271"/>
        </w:trPr>
        <w:tc>
          <w:tcPr>
            <w:tcW w:w="3227" w:type="dxa"/>
            <w:vAlign w:val="center"/>
          </w:tcPr>
          <w:p w:rsidR="00D41322" w:rsidRPr="009B5E61" w:rsidRDefault="00D41322" w:rsidP="00D41322">
            <w:pPr>
              <w:spacing w:after="0" w:line="240" w:lineRule="auto"/>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Доходы от оказания платных услуг (работ)</w:t>
            </w:r>
          </w:p>
        </w:tc>
        <w:tc>
          <w:tcPr>
            <w:tcW w:w="1701"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44,0</w:t>
            </w:r>
          </w:p>
        </w:tc>
        <w:tc>
          <w:tcPr>
            <w:tcW w:w="1701"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44,0</w:t>
            </w:r>
          </w:p>
        </w:tc>
        <w:tc>
          <w:tcPr>
            <w:tcW w:w="1843"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100,0</w:t>
            </w:r>
          </w:p>
        </w:tc>
        <w:tc>
          <w:tcPr>
            <w:tcW w:w="1758"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0,0</w:t>
            </w:r>
          </w:p>
        </w:tc>
      </w:tr>
      <w:tr w:rsidR="00D41322" w:rsidRPr="009B5E61" w:rsidTr="00D41322">
        <w:trPr>
          <w:trHeight w:val="271"/>
        </w:trPr>
        <w:tc>
          <w:tcPr>
            <w:tcW w:w="3227" w:type="dxa"/>
            <w:vAlign w:val="center"/>
          </w:tcPr>
          <w:p w:rsidR="00D41322" w:rsidRPr="009B5E61" w:rsidRDefault="00D41322" w:rsidP="00D41322">
            <w:pPr>
              <w:spacing w:after="0" w:line="240" w:lineRule="auto"/>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Доходы от компенсации затрат государства</w:t>
            </w:r>
          </w:p>
        </w:tc>
        <w:tc>
          <w:tcPr>
            <w:tcW w:w="1701"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19,9</w:t>
            </w:r>
          </w:p>
        </w:tc>
        <w:tc>
          <w:tcPr>
            <w:tcW w:w="1701"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19,9</w:t>
            </w:r>
          </w:p>
        </w:tc>
        <w:tc>
          <w:tcPr>
            <w:tcW w:w="1843"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100,0</w:t>
            </w:r>
          </w:p>
        </w:tc>
        <w:tc>
          <w:tcPr>
            <w:tcW w:w="1758"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0,0</w:t>
            </w:r>
          </w:p>
        </w:tc>
      </w:tr>
      <w:tr w:rsidR="00D41322" w:rsidRPr="009B5E61" w:rsidTr="00D41322">
        <w:trPr>
          <w:trHeight w:val="271"/>
        </w:trPr>
        <w:tc>
          <w:tcPr>
            <w:tcW w:w="3227" w:type="dxa"/>
            <w:vAlign w:val="center"/>
          </w:tcPr>
          <w:p w:rsidR="00D41322" w:rsidRPr="009B5E61" w:rsidRDefault="00D41322" w:rsidP="00D41322">
            <w:pPr>
              <w:spacing w:after="0" w:line="240" w:lineRule="auto"/>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Административные штрафы, установленные законами субъектов Российской Федерации об административных правонарушениях</w:t>
            </w:r>
          </w:p>
        </w:tc>
        <w:tc>
          <w:tcPr>
            <w:tcW w:w="1701"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3,0</w:t>
            </w:r>
          </w:p>
        </w:tc>
        <w:tc>
          <w:tcPr>
            <w:tcW w:w="1701"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3,0</w:t>
            </w:r>
          </w:p>
        </w:tc>
        <w:tc>
          <w:tcPr>
            <w:tcW w:w="1843"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100,0</w:t>
            </w:r>
          </w:p>
        </w:tc>
        <w:tc>
          <w:tcPr>
            <w:tcW w:w="1758"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0,0</w:t>
            </w:r>
          </w:p>
        </w:tc>
      </w:tr>
      <w:tr w:rsidR="00D41322" w:rsidRPr="009B5E61" w:rsidTr="00D41322">
        <w:trPr>
          <w:trHeight w:val="271"/>
        </w:trPr>
        <w:tc>
          <w:tcPr>
            <w:tcW w:w="3227" w:type="dxa"/>
            <w:vAlign w:val="center"/>
          </w:tcPr>
          <w:p w:rsidR="00D41322" w:rsidRPr="009B5E61" w:rsidRDefault="00D41322" w:rsidP="00D41322">
            <w:pPr>
              <w:spacing w:after="0" w:line="240" w:lineRule="auto"/>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Доходы от сумм пеней, предусмотренных законодательством Российской Федерации о налогах и сборах, подлежащие зачислению в бюджеты субъектов Российской Федерации по нормативу, установленному Бюджетным кодексом Российской Федерации, распределяемые Федеральным казначейством между бюджетами субъектов Российской Федерации </w:t>
            </w:r>
            <w:r w:rsidRPr="009B5E61">
              <w:rPr>
                <w:rFonts w:ascii="Times New Roman" w:eastAsia="Times New Roman" w:hAnsi="Times New Roman" w:cs="Times New Roman"/>
                <w:sz w:val="20"/>
                <w:szCs w:val="20"/>
                <w:lang w:eastAsia="ru-RU"/>
              </w:rPr>
              <w:lastRenderedPageBreak/>
              <w:t>в соответствии с федеральным законом о федеральном бюджете</w:t>
            </w:r>
          </w:p>
        </w:tc>
        <w:tc>
          <w:tcPr>
            <w:tcW w:w="1701"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lastRenderedPageBreak/>
              <w:t>5,7</w:t>
            </w:r>
          </w:p>
        </w:tc>
        <w:tc>
          <w:tcPr>
            <w:tcW w:w="1701"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6,5</w:t>
            </w:r>
          </w:p>
        </w:tc>
        <w:tc>
          <w:tcPr>
            <w:tcW w:w="1843"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114,0</w:t>
            </w:r>
          </w:p>
        </w:tc>
        <w:tc>
          <w:tcPr>
            <w:tcW w:w="1758"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+0,8</w:t>
            </w:r>
          </w:p>
        </w:tc>
      </w:tr>
      <w:tr w:rsidR="00D41322" w:rsidRPr="009B5E61" w:rsidTr="00D41322">
        <w:trPr>
          <w:trHeight w:val="271"/>
        </w:trPr>
        <w:tc>
          <w:tcPr>
            <w:tcW w:w="3227" w:type="dxa"/>
            <w:vAlign w:val="center"/>
          </w:tcPr>
          <w:p w:rsidR="00D41322" w:rsidRPr="009B5E61" w:rsidRDefault="00D41322" w:rsidP="00D41322">
            <w:pPr>
              <w:spacing w:after="0" w:line="240" w:lineRule="auto"/>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Инициативные платежи</w:t>
            </w:r>
          </w:p>
        </w:tc>
        <w:tc>
          <w:tcPr>
            <w:tcW w:w="1701"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12,7</w:t>
            </w:r>
          </w:p>
        </w:tc>
        <w:tc>
          <w:tcPr>
            <w:tcW w:w="1701"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12,7</w:t>
            </w:r>
          </w:p>
        </w:tc>
        <w:tc>
          <w:tcPr>
            <w:tcW w:w="1843"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100,0</w:t>
            </w:r>
          </w:p>
        </w:tc>
        <w:tc>
          <w:tcPr>
            <w:tcW w:w="1758" w:type="dxa"/>
            <w:vAlign w:val="center"/>
          </w:tcPr>
          <w:p w:rsidR="00D41322" w:rsidRPr="009B5E61" w:rsidRDefault="00D41322" w:rsidP="00D41322">
            <w:pPr>
              <w:spacing w:after="0" w:line="240" w:lineRule="auto"/>
              <w:jc w:val="center"/>
              <w:outlineLvl w:val="0"/>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0,0</w:t>
            </w:r>
          </w:p>
        </w:tc>
      </w:tr>
      <w:tr w:rsidR="00D41322" w:rsidRPr="009B5E61" w:rsidTr="00D41322">
        <w:trPr>
          <w:trHeight w:val="271"/>
        </w:trPr>
        <w:tc>
          <w:tcPr>
            <w:tcW w:w="3227" w:type="dxa"/>
            <w:vAlign w:val="center"/>
          </w:tcPr>
          <w:p w:rsidR="00D41322" w:rsidRPr="009B5E61" w:rsidRDefault="00D41322" w:rsidP="00D41322">
            <w:pPr>
              <w:spacing w:after="0" w:line="240" w:lineRule="auto"/>
              <w:rPr>
                <w:rFonts w:ascii="Times New Roman" w:eastAsia="Times New Roman" w:hAnsi="Times New Roman" w:cs="Times New Roman"/>
                <w:b/>
                <w:bCs/>
                <w:sz w:val="20"/>
                <w:szCs w:val="20"/>
                <w:lang w:eastAsia="ru-RU"/>
              </w:rPr>
            </w:pPr>
            <w:r w:rsidRPr="009B5E61">
              <w:rPr>
                <w:rFonts w:ascii="Times New Roman" w:eastAsia="Times New Roman" w:hAnsi="Times New Roman" w:cs="Times New Roman"/>
                <w:b/>
                <w:bCs/>
                <w:sz w:val="20"/>
                <w:szCs w:val="20"/>
                <w:lang w:eastAsia="ru-RU"/>
              </w:rPr>
              <w:t> итого</w:t>
            </w:r>
          </w:p>
        </w:tc>
        <w:tc>
          <w:tcPr>
            <w:tcW w:w="1701" w:type="dxa"/>
            <w:vAlign w:val="center"/>
          </w:tcPr>
          <w:p w:rsidR="00D41322" w:rsidRPr="009B5E61" w:rsidRDefault="00D41322" w:rsidP="00D41322">
            <w:pPr>
              <w:spacing w:after="0" w:line="240" w:lineRule="auto"/>
              <w:jc w:val="center"/>
              <w:rPr>
                <w:rFonts w:ascii="Times New Roman" w:eastAsia="Times New Roman" w:hAnsi="Times New Roman" w:cs="Times New Roman"/>
                <w:b/>
                <w:bCs/>
                <w:sz w:val="20"/>
                <w:szCs w:val="20"/>
                <w:lang w:eastAsia="ru-RU"/>
              </w:rPr>
            </w:pPr>
            <w:r w:rsidRPr="009B5E61">
              <w:rPr>
                <w:rFonts w:ascii="Times New Roman" w:eastAsia="Times New Roman" w:hAnsi="Times New Roman" w:cs="Times New Roman"/>
                <w:b/>
                <w:bCs/>
                <w:sz w:val="20"/>
                <w:szCs w:val="20"/>
                <w:lang w:eastAsia="ru-RU"/>
              </w:rPr>
              <w:t>1 611,1</w:t>
            </w:r>
          </w:p>
        </w:tc>
        <w:tc>
          <w:tcPr>
            <w:tcW w:w="1701" w:type="dxa"/>
            <w:vAlign w:val="center"/>
          </w:tcPr>
          <w:p w:rsidR="00D41322" w:rsidRPr="009B5E61" w:rsidRDefault="00D41322" w:rsidP="00D41322">
            <w:pPr>
              <w:spacing w:after="0" w:line="240" w:lineRule="auto"/>
              <w:jc w:val="center"/>
              <w:rPr>
                <w:rFonts w:ascii="Times New Roman" w:eastAsia="Times New Roman" w:hAnsi="Times New Roman" w:cs="Times New Roman"/>
                <w:b/>
                <w:bCs/>
                <w:sz w:val="20"/>
                <w:szCs w:val="20"/>
                <w:lang w:eastAsia="ru-RU"/>
              </w:rPr>
            </w:pPr>
            <w:r w:rsidRPr="009B5E61">
              <w:rPr>
                <w:rFonts w:ascii="Times New Roman" w:eastAsia="Times New Roman" w:hAnsi="Times New Roman" w:cs="Times New Roman"/>
                <w:b/>
                <w:bCs/>
                <w:sz w:val="20"/>
                <w:szCs w:val="20"/>
                <w:lang w:eastAsia="ru-RU"/>
              </w:rPr>
              <w:t>1 627,4</w:t>
            </w:r>
          </w:p>
        </w:tc>
        <w:tc>
          <w:tcPr>
            <w:tcW w:w="1843" w:type="dxa"/>
            <w:vAlign w:val="center"/>
          </w:tcPr>
          <w:p w:rsidR="00D41322" w:rsidRPr="009B5E61" w:rsidRDefault="00D41322" w:rsidP="00D41322">
            <w:pPr>
              <w:spacing w:after="0" w:line="240" w:lineRule="auto"/>
              <w:jc w:val="center"/>
              <w:rPr>
                <w:rFonts w:ascii="Times New Roman" w:eastAsia="Times New Roman" w:hAnsi="Times New Roman" w:cs="Times New Roman"/>
                <w:b/>
                <w:bCs/>
                <w:sz w:val="20"/>
                <w:szCs w:val="20"/>
                <w:lang w:eastAsia="ru-RU"/>
              </w:rPr>
            </w:pPr>
            <w:r w:rsidRPr="009B5E61">
              <w:rPr>
                <w:rFonts w:ascii="Times New Roman" w:eastAsia="Times New Roman" w:hAnsi="Times New Roman" w:cs="Times New Roman"/>
                <w:b/>
                <w:bCs/>
                <w:sz w:val="20"/>
                <w:szCs w:val="20"/>
                <w:lang w:eastAsia="ru-RU"/>
              </w:rPr>
              <w:t>101,0</w:t>
            </w:r>
          </w:p>
        </w:tc>
        <w:tc>
          <w:tcPr>
            <w:tcW w:w="1758" w:type="dxa"/>
            <w:vAlign w:val="center"/>
          </w:tcPr>
          <w:p w:rsidR="00D41322" w:rsidRPr="009B5E61" w:rsidRDefault="00D41322" w:rsidP="00D41322">
            <w:pPr>
              <w:spacing w:after="0" w:line="240" w:lineRule="auto"/>
              <w:jc w:val="center"/>
              <w:rPr>
                <w:rFonts w:ascii="Times New Roman" w:eastAsia="Times New Roman" w:hAnsi="Times New Roman" w:cs="Times New Roman"/>
                <w:b/>
                <w:bCs/>
                <w:sz w:val="20"/>
                <w:szCs w:val="20"/>
                <w:lang w:eastAsia="ru-RU"/>
              </w:rPr>
            </w:pPr>
            <w:r w:rsidRPr="009B5E61">
              <w:rPr>
                <w:rFonts w:ascii="Times New Roman" w:eastAsia="Times New Roman" w:hAnsi="Times New Roman" w:cs="Times New Roman"/>
                <w:b/>
                <w:bCs/>
                <w:sz w:val="20"/>
                <w:szCs w:val="20"/>
                <w:lang w:eastAsia="ru-RU"/>
              </w:rPr>
              <w:t>16,3</w:t>
            </w:r>
          </w:p>
        </w:tc>
      </w:tr>
    </w:tbl>
    <w:p w:rsidR="00D41322" w:rsidRPr="009B5E61" w:rsidRDefault="00D41322" w:rsidP="00D41322">
      <w:pPr>
        <w:spacing w:after="0" w:line="240" w:lineRule="auto"/>
        <w:ind w:firstLine="567"/>
        <w:jc w:val="both"/>
        <w:rPr>
          <w:rFonts w:ascii="Times New Roman" w:eastAsia="Times New Roman" w:hAnsi="Times New Roman" w:cs="Times New Roman"/>
          <w:sz w:val="20"/>
          <w:szCs w:val="20"/>
          <w:lang w:eastAsia="ru-RU"/>
        </w:rPr>
      </w:pPr>
    </w:p>
    <w:p w:rsidR="00D41322" w:rsidRPr="009B5E61" w:rsidRDefault="00D41322" w:rsidP="00D41322">
      <w:pPr>
        <w:spacing w:after="0" w:line="240" w:lineRule="auto"/>
        <w:ind w:firstLine="567"/>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Основным доходным источником бюджета Умыганского муниципального образования за 2023 год являются доходы от уплаты акцизов. Удельный вес поступления доходов от уплаты акцизов в общем поступлении собственных доходов составляет 58,7 %.</w:t>
      </w:r>
    </w:p>
    <w:p w:rsidR="00D41322" w:rsidRPr="009B5E61" w:rsidRDefault="00D41322" w:rsidP="00D41322">
      <w:pPr>
        <w:spacing w:after="0" w:line="240" w:lineRule="auto"/>
        <w:ind w:firstLine="567"/>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Налог на доходы физических лиц второй по значимости доходный источник. Удельный вес поступления земельного составляет 13,3 % в общей сумме собственных доходов.  </w:t>
      </w:r>
    </w:p>
    <w:p w:rsidR="00D41322" w:rsidRPr="009B5E61" w:rsidRDefault="00D41322" w:rsidP="00D41322">
      <w:pPr>
        <w:spacing w:after="0" w:line="240" w:lineRule="auto"/>
        <w:ind w:firstLine="567"/>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Удельный вес поступления </w:t>
      </w:r>
      <w:bookmarkStart w:id="0" w:name="_Hlk160085408"/>
      <w:r w:rsidRPr="009B5E61">
        <w:rPr>
          <w:rFonts w:ascii="Times New Roman" w:eastAsia="Times New Roman" w:hAnsi="Times New Roman" w:cs="Times New Roman"/>
          <w:sz w:val="20"/>
          <w:szCs w:val="20"/>
          <w:lang w:eastAsia="ru-RU"/>
        </w:rPr>
        <w:t xml:space="preserve">земельного налога </w:t>
      </w:r>
      <w:bookmarkEnd w:id="0"/>
      <w:r w:rsidRPr="009B5E61">
        <w:rPr>
          <w:rFonts w:ascii="Times New Roman" w:eastAsia="Times New Roman" w:hAnsi="Times New Roman" w:cs="Times New Roman"/>
          <w:sz w:val="20"/>
          <w:szCs w:val="20"/>
          <w:lang w:eastAsia="ru-RU"/>
        </w:rPr>
        <w:t>составляет 12,8 % в общей сумме собственных доходов.</w:t>
      </w:r>
    </w:p>
    <w:p w:rsidR="00D41322" w:rsidRPr="009B5E61" w:rsidRDefault="00D41322" w:rsidP="00D41322">
      <w:pPr>
        <w:spacing w:after="0" w:line="240" w:lineRule="auto"/>
        <w:ind w:firstLine="567"/>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Удельный вес прочих поступлений составляет 15,2 % в общей сумме собственных доходов.</w:t>
      </w:r>
    </w:p>
    <w:p w:rsidR="00D41322" w:rsidRPr="009B5E61" w:rsidRDefault="00D41322" w:rsidP="00D41322">
      <w:pPr>
        <w:spacing w:after="0" w:line="240" w:lineRule="auto"/>
        <w:ind w:firstLine="567"/>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План по налоговым и неналоговым доходам перевыполнен на </w:t>
      </w:r>
      <w:r w:rsidRPr="009B5E61">
        <w:rPr>
          <w:rFonts w:ascii="Times New Roman" w:eastAsia="Times New Roman" w:hAnsi="Times New Roman" w:cs="Times New Roman"/>
          <w:b/>
          <w:sz w:val="20"/>
          <w:szCs w:val="20"/>
          <w:lang w:eastAsia="ru-RU"/>
        </w:rPr>
        <w:t>16,3</w:t>
      </w:r>
      <w:r w:rsidRPr="009B5E61">
        <w:rPr>
          <w:rFonts w:ascii="Times New Roman" w:eastAsia="Times New Roman" w:hAnsi="Times New Roman" w:cs="Times New Roman"/>
          <w:sz w:val="20"/>
          <w:szCs w:val="20"/>
          <w:lang w:eastAsia="ru-RU"/>
        </w:rPr>
        <w:t xml:space="preserve"> тыс. руб. в результате поступления платежей после уточнения бюджета сельского поселения в декабре 2023 года.</w:t>
      </w:r>
    </w:p>
    <w:p w:rsidR="00D41322" w:rsidRPr="009B5E61" w:rsidRDefault="00D41322" w:rsidP="00D41322">
      <w:pPr>
        <w:spacing w:after="0" w:line="240" w:lineRule="auto"/>
        <w:ind w:firstLine="567"/>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Недоимка по платежам в бюджет Умыганского муниципального образования составляет:</w:t>
      </w:r>
    </w:p>
    <w:p w:rsidR="00D41322" w:rsidRPr="009B5E61" w:rsidRDefault="00D41322" w:rsidP="00D41322">
      <w:pPr>
        <w:spacing w:after="0" w:line="240" w:lineRule="auto"/>
        <w:jc w:val="center"/>
        <w:rPr>
          <w:rFonts w:ascii="Times New Roman" w:eastAsia="Times New Roman" w:hAnsi="Times New Roman" w:cs="Times New Roman"/>
          <w:i/>
          <w:sz w:val="20"/>
          <w:szCs w:val="20"/>
          <w:u w:val="single"/>
          <w:lang w:eastAsia="ru-RU"/>
        </w:rPr>
      </w:pPr>
      <w:r w:rsidRPr="009B5E61">
        <w:rPr>
          <w:rFonts w:ascii="Times New Roman" w:eastAsia="Times New Roman" w:hAnsi="Times New Roman" w:cs="Times New Roman"/>
          <w:sz w:val="20"/>
          <w:szCs w:val="20"/>
          <w:lang w:eastAsia="ru-RU"/>
        </w:rPr>
        <w:t xml:space="preserve">                                                                                                                                                    тыс. руб.</w:t>
      </w:r>
    </w:p>
    <w:tbl>
      <w:tblPr>
        <w:tblW w:w="10133" w:type="dxa"/>
        <w:tblInd w:w="93" w:type="dxa"/>
        <w:tblLook w:val="0000" w:firstRow="0" w:lastRow="0" w:firstColumn="0" w:lastColumn="0" w:noHBand="0" w:noVBand="0"/>
      </w:tblPr>
      <w:tblGrid>
        <w:gridCol w:w="4126"/>
        <w:gridCol w:w="2126"/>
        <w:gridCol w:w="2268"/>
        <w:gridCol w:w="1613"/>
      </w:tblGrid>
      <w:tr w:rsidR="00D41322" w:rsidRPr="009B5E61" w:rsidTr="00D41322">
        <w:trPr>
          <w:trHeight w:val="261"/>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1322" w:rsidRPr="009B5E61" w:rsidRDefault="00D41322" w:rsidP="00D41322">
            <w:pPr>
              <w:spacing w:after="0" w:line="240" w:lineRule="auto"/>
              <w:jc w:val="center"/>
              <w:rPr>
                <w:rFonts w:ascii="Times New Roman" w:eastAsia="Times New Roman" w:hAnsi="Times New Roman" w:cs="Times New Roman"/>
                <w:b/>
                <w:bCs/>
                <w:sz w:val="20"/>
                <w:szCs w:val="20"/>
                <w:lang w:eastAsia="ru-RU"/>
              </w:rPr>
            </w:pPr>
            <w:r w:rsidRPr="009B5E61">
              <w:rPr>
                <w:rFonts w:ascii="Times New Roman" w:eastAsia="Times New Roman" w:hAnsi="Times New Roman" w:cs="Times New Roman"/>
                <w:b/>
                <w:bCs/>
                <w:sz w:val="20"/>
                <w:szCs w:val="20"/>
                <w:lang w:eastAsia="ru-RU"/>
              </w:rPr>
              <w:t>Наименование</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D41322" w:rsidRPr="009B5E61" w:rsidRDefault="00D41322" w:rsidP="00D41322">
            <w:pPr>
              <w:spacing w:after="0" w:line="240" w:lineRule="auto"/>
              <w:jc w:val="center"/>
              <w:rPr>
                <w:rFonts w:ascii="Times New Roman" w:eastAsia="Times New Roman" w:hAnsi="Times New Roman" w:cs="Times New Roman"/>
                <w:b/>
                <w:bCs/>
                <w:sz w:val="20"/>
                <w:szCs w:val="20"/>
                <w:lang w:eastAsia="ru-RU"/>
              </w:rPr>
            </w:pPr>
            <w:r w:rsidRPr="009B5E61">
              <w:rPr>
                <w:rFonts w:ascii="Times New Roman" w:eastAsia="Times New Roman" w:hAnsi="Times New Roman" w:cs="Times New Roman"/>
                <w:b/>
                <w:bCs/>
                <w:sz w:val="20"/>
                <w:szCs w:val="20"/>
                <w:lang w:eastAsia="ru-RU"/>
              </w:rPr>
              <w:t>на 01.01.2023 г.</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D41322" w:rsidRPr="009B5E61" w:rsidRDefault="00D41322" w:rsidP="00D41322">
            <w:pPr>
              <w:spacing w:after="0" w:line="240" w:lineRule="auto"/>
              <w:jc w:val="center"/>
              <w:rPr>
                <w:rFonts w:ascii="Times New Roman" w:eastAsia="Times New Roman" w:hAnsi="Times New Roman" w:cs="Times New Roman"/>
                <w:b/>
                <w:bCs/>
                <w:sz w:val="20"/>
                <w:szCs w:val="20"/>
                <w:lang w:eastAsia="ru-RU"/>
              </w:rPr>
            </w:pPr>
            <w:r w:rsidRPr="009B5E61">
              <w:rPr>
                <w:rFonts w:ascii="Times New Roman" w:eastAsia="Times New Roman" w:hAnsi="Times New Roman" w:cs="Times New Roman"/>
                <w:b/>
                <w:bCs/>
                <w:sz w:val="20"/>
                <w:szCs w:val="20"/>
                <w:lang w:eastAsia="ru-RU"/>
              </w:rPr>
              <w:t>на 01.01.2024 г.</w:t>
            </w:r>
          </w:p>
        </w:tc>
        <w:tc>
          <w:tcPr>
            <w:tcW w:w="1613" w:type="dxa"/>
            <w:tcBorders>
              <w:top w:val="single" w:sz="4" w:space="0" w:color="auto"/>
              <w:left w:val="nil"/>
              <w:bottom w:val="single" w:sz="4" w:space="0" w:color="auto"/>
              <w:right w:val="single" w:sz="4" w:space="0" w:color="auto"/>
            </w:tcBorders>
            <w:shd w:val="clear" w:color="auto" w:fill="auto"/>
            <w:noWrap/>
            <w:vAlign w:val="bottom"/>
          </w:tcPr>
          <w:p w:rsidR="00D41322" w:rsidRPr="009B5E61" w:rsidRDefault="00D41322" w:rsidP="00D41322">
            <w:pPr>
              <w:spacing w:after="0" w:line="240" w:lineRule="auto"/>
              <w:jc w:val="center"/>
              <w:rPr>
                <w:rFonts w:ascii="Times New Roman" w:eastAsia="Times New Roman" w:hAnsi="Times New Roman" w:cs="Times New Roman"/>
                <w:b/>
                <w:bCs/>
                <w:sz w:val="20"/>
                <w:szCs w:val="20"/>
                <w:lang w:eastAsia="ru-RU"/>
              </w:rPr>
            </w:pPr>
            <w:r w:rsidRPr="009B5E61">
              <w:rPr>
                <w:rFonts w:ascii="Times New Roman" w:eastAsia="Times New Roman" w:hAnsi="Times New Roman" w:cs="Times New Roman"/>
                <w:b/>
                <w:bCs/>
                <w:sz w:val="20"/>
                <w:szCs w:val="20"/>
                <w:lang w:eastAsia="ru-RU"/>
              </w:rPr>
              <w:t>откл.</w:t>
            </w:r>
          </w:p>
        </w:tc>
      </w:tr>
      <w:tr w:rsidR="00D41322" w:rsidRPr="009B5E61" w:rsidTr="00D41322">
        <w:trPr>
          <w:trHeight w:val="261"/>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1322" w:rsidRPr="009B5E61" w:rsidRDefault="00D41322" w:rsidP="00D41322">
            <w:pPr>
              <w:spacing w:after="0" w:line="240" w:lineRule="auto"/>
              <w:rPr>
                <w:rFonts w:ascii="Times New Roman" w:eastAsia="Times New Roman" w:hAnsi="Times New Roman" w:cs="Times New Roman"/>
                <w:bCs/>
                <w:sz w:val="20"/>
                <w:szCs w:val="20"/>
                <w:lang w:eastAsia="ru-RU"/>
              </w:rPr>
            </w:pPr>
            <w:r w:rsidRPr="009B5E61">
              <w:rPr>
                <w:rFonts w:ascii="Times New Roman" w:eastAsia="Times New Roman" w:hAnsi="Times New Roman" w:cs="Times New Roman"/>
                <w:bCs/>
                <w:sz w:val="20"/>
                <w:szCs w:val="20"/>
                <w:lang w:eastAsia="ru-RU"/>
              </w:rPr>
              <w:t>НДФЛ</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D41322" w:rsidRPr="009B5E61" w:rsidRDefault="00D41322" w:rsidP="00D41322">
            <w:pPr>
              <w:spacing w:after="0" w:line="240" w:lineRule="auto"/>
              <w:jc w:val="center"/>
              <w:rPr>
                <w:rFonts w:ascii="Times New Roman" w:eastAsia="Times New Roman" w:hAnsi="Times New Roman" w:cs="Times New Roman"/>
                <w:bCs/>
                <w:sz w:val="20"/>
                <w:szCs w:val="20"/>
                <w:lang w:eastAsia="ru-RU"/>
              </w:rPr>
            </w:pPr>
            <w:r w:rsidRPr="009B5E61">
              <w:rPr>
                <w:rFonts w:ascii="Times New Roman" w:eastAsia="Times New Roman" w:hAnsi="Times New Roman" w:cs="Times New Roman"/>
                <w:bCs/>
                <w:sz w:val="20"/>
                <w:szCs w:val="20"/>
                <w:lang w:eastAsia="ru-RU"/>
              </w:rPr>
              <w:t>0,3</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D41322" w:rsidRPr="009B5E61" w:rsidRDefault="00D41322" w:rsidP="00D41322">
            <w:pPr>
              <w:spacing w:after="0" w:line="240" w:lineRule="auto"/>
              <w:jc w:val="center"/>
              <w:rPr>
                <w:rFonts w:ascii="Times New Roman" w:eastAsia="Times New Roman" w:hAnsi="Times New Roman" w:cs="Times New Roman"/>
                <w:bCs/>
                <w:sz w:val="20"/>
                <w:szCs w:val="20"/>
                <w:lang w:eastAsia="ru-RU"/>
              </w:rPr>
            </w:pPr>
            <w:r w:rsidRPr="009B5E61">
              <w:rPr>
                <w:rFonts w:ascii="Times New Roman" w:eastAsia="Times New Roman" w:hAnsi="Times New Roman" w:cs="Times New Roman"/>
                <w:bCs/>
                <w:sz w:val="20"/>
                <w:szCs w:val="20"/>
                <w:lang w:eastAsia="ru-RU"/>
              </w:rPr>
              <w:t>17,0</w:t>
            </w:r>
          </w:p>
        </w:tc>
        <w:tc>
          <w:tcPr>
            <w:tcW w:w="1613" w:type="dxa"/>
            <w:tcBorders>
              <w:top w:val="single" w:sz="4" w:space="0" w:color="auto"/>
              <w:left w:val="nil"/>
              <w:bottom w:val="single" w:sz="4" w:space="0" w:color="auto"/>
              <w:right w:val="single" w:sz="4" w:space="0" w:color="auto"/>
            </w:tcBorders>
            <w:shd w:val="clear" w:color="auto" w:fill="auto"/>
            <w:noWrap/>
            <w:vAlign w:val="bottom"/>
          </w:tcPr>
          <w:p w:rsidR="00D41322" w:rsidRPr="009B5E61" w:rsidRDefault="00D41322" w:rsidP="00D41322">
            <w:pPr>
              <w:spacing w:after="0" w:line="240" w:lineRule="auto"/>
              <w:jc w:val="center"/>
              <w:rPr>
                <w:rFonts w:ascii="Times New Roman" w:eastAsia="Times New Roman" w:hAnsi="Times New Roman" w:cs="Times New Roman"/>
                <w:bCs/>
                <w:sz w:val="20"/>
                <w:szCs w:val="20"/>
                <w:lang w:eastAsia="ru-RU"/>
              </w:rPr>
            </w:pPr>
            <w:r w:rsidRPr="009B5E61">
              <w:rPr>
                <w:rFonts w:ascii="Times New Roman" w:eastAsia="Times New Roman" w:hAnsi="Times New Roman" w:cs="Times New Roman"/>
                <w:bCs/>
                <w:sz w:val="20"/>
                <w:szCs w:val="20"/>
                <w:lang w:eastAsia="ru-RU"/>
              </w:rPr>
              <w:t>+16,7</w:t>
            </w:r>
          </w:p>
        </w:tc>
      </w:tr>
      <w:tr w:rsidR="00D41322" w:rsidRPr="009B5E61" w:rsidTr="00D41322">
        <w:trPr>
          <w:trHeight w:val="261"/>
        </w:trPr>
        <w:tc>
          <w:tcPr>
            <w:tcW w:w="4126" w:type="dxa"/>
            <w:tcBorders>
              <w:top w:val="nil"/>
              <w:left w:val="single" w:sz="4" w:space="0" w:color="auto"/>
              <w:bottom w:val="single" w:sz="4" w:space="0" w:color="auto"/>
              <w:right w:val="single" w:sz="4" w:space="0" w:color="auto"/>
            </w:tcBorders>
            <w:shd w:val="clear" w:color="auto" w:fill="auto"/>
            <w:noWrap/>
            <w:vAlign w:val="bottom"/>
          </w:tcPr>
          <w:p w:rsidR="00D41322" w:rsidRPr="009B5E61" w:rsidRDefault="00D41322" w:rsidP="00D41322">
            <w:pPr>
              <w:spacing w:after="0" w:line="240" w:lineRule="auto"/>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Налог на имущество физ. лиц</w:t>
            </w:r>
          </w:p>
        </w:tc>
        <w:tc>
          <w:tcPr>
            <w:tcW w:w="2126" w:type="dxa"/>
            <w:tcBorders>
              <w:top w:val="nil"/>
              <w:left w:val="nil"/>
              <w:bottom w:val="single" w:sz="4" w:space="0" w:color="auto"/>
              <w:right w:val="single" w:sz="4" w:space="0" w:color="auto"/>
            </w:tcBorders>
            <w:shd w:val="clear" w:color="auto" w:fill="auto"/>
            <w:noWrap/>
            <w:vAlign w:val="bottom"/>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40,3</w:t>
            </w:r>
          </w:p>
        </w:tc>
        <w:tc>
          <w:tcPr>
            <w:tcW w:w="2268" w:type="dxa"/>
            <w:tcBorders>
              <w:top w:val="nil"/>
              <w:left w:val="nil"/>
              <w:bottom w:val="single" w:sz="4" w:space="0" w:color="auto"/>
              <w:right w:val="single" w:sz="4" w:space="0" w:color="auto"/>
            </w:tcBorders>
            <w:shd w:val="clear" w:color="auto" w:fill="auto"/>
            <w:noWrap/>
            <w:vAlign w:val="bottom"/>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22,6</w:t>
            </w:r>
          </w:p>
        </w:tc>
        <w:tc>
          <w:tcPr>
            <w:tcW w:w="1613" w:type="dxa"/>
            <w:tcBorders>
              <w:top w:val="nil"/>
              <w:left w:val="nil"/>
              <w:bottom w:val="single" w:sz="4" w:space="0" w:color="auto"/>
              <w:right w:val="single" w:sz="4" w:space="0" w:color="auto"/>
            </w:tcBorders>
            <w:shd w:val="clear" w:color="auto" w:fill="auto"/>
            <w:noWrap/>
            <w:vAlign w:val="bottom"/>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-17,7</w:t>
            </w:r>
          </w:p>
        </w:tc>
      </w:tr>
      <w:tr w:rsidR="00D41322" w:rsidRPr="009B5E61" w:rsidTr="00D41322">
        <w:trPr>
          <w:trHeight w:val="261"/>
        </w:trPr>
        <w:tc>
          <w:tcPr>
            <w:tcW w:w="4126" w:type="dxa"/>
            <w:tcBorders>
              <w:top w:val="nil"/>
              <w:left w:val="single" w:sz="4" w:space="0" w:color="auto"/>
              <w:bottom w:val="single" w:sz="4" w:space="0" w:color="auto"/>
              <w:right w:val="single" w:sz="4" w:space="0" w:color="auto"/>
            </w:tcBorders>
            <w:shd w:val="clear" w:color="auto" w:fill="auto"/>
            <w:noWrap/>
            <w:vAlign w:val="bottom"/>
          </w:tcPr>
          <w:p w:rsidR="00D41322" w:rsidRPr="009B5E61" w:rsidRDefault="00D41322" w:rsidP="00D41322">
            <w:pPr>
              <w:spacing w:after="0" w:line="240" w:lineRule="auto"/>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Земельный налог с организаций</w:t>
            </w:r>
          </w:p>
        </w:tc>
        <w:tc>
          <w:tcPr>
            <w:tcW w:w="2126" w:type="dxa"/>
            <w:tcBorders>
              <w:top w:val="nil"/>
              <w:left w:val="nil"/>
              <w:bottom w:val="single" w:sz="4" w:space="0" w:color="auto"/>
              <w:right w:val="single" w:sz="4" w:space="0" w:color="auto"/>
            </w:tcBorders>
            <w:shd w:val="clear" w:color="auto" w:fill="auto"/>
            <w:noWrap/>
            <w:vAlign w:val="bottom"/>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3,1</w:t>
            </w:r>
          </w:p>
        </w:tc>
        <w:tc>
          <w:tcPr>
            <w:tcW w:w="2268" w:type="dxa"/>
            <w:tcBorders>
              <w:top w:val="nil"/>
              <w:left w:val="nil"/>
              <w:bottom w:val="single" w:sz="4" w:space="0" w:color="auto"/>
              <w:right w:val="single" w:sz="4" w:space="0" w:color="auto"/>
            </w:tcBorders>
            <w:shd w:val="clear" w:color="auto" w:fill="auto"/>
            <w:noWrap/>
            <w:vAlign w:val="bottom"/>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0,0</w:t>
            </w:r>
          </w:p>
        </w:tc>
        <w:tc>
          <w:tcPr>
            <w:tcW w:w="1613" w:type="dxa"/>
            <w:tcBorders>
              <w:top w:val="nil"/>
              <w:left w:val="nil"/>
              <w:bottom w:val="single" w:sz="4" w:space="0" w:color="auto"/>
              <w:right w:val="single" w:sz="4" w:space="0" w:color="auto"/>
            </w:tcBorders>
            <w:shd w:val="clear" w:color="auto" w:fill="auto"/>
            <w:noWrap/>
            <w:vAlign w:val="bottom"/>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-3,1</w:t>
            </w:r>
          </w:p>
        </w:tc>
      </w:tr>
      <w:tr w:rsidR="00D41322" w:rsidRPr="009B5E61" w:rsidTr="00D41322">
        <w:trPr>
          <w:trHeight w:val="261"/>
        </w:trPr>
        <w:tc>
          <w:tcPr>
            <w:tcW w:w="4126" w:type="dxa"/>
            <w:tcBorders>
              <w:top w:val="nil"/>
              <w:left w:val="single" w:sz="4" w:space="0" w:color="auto"/>
              <w:bottom w:val="single" w:sz="4" w:space="0" w:color="auto"/>
              <w:right w:val="single" w:sz="4" w:space="0" w:color="auto"/>
            </w:tcBorders>
            <w:shd w:val="clear" w:color="auto" w:fill="auto"/>
            <w:noWrap/>
            <w:vAlign w:val="bottom"/>
          </w:tcPr>
          <w:p w:rsidR="00D41322" w:rsidRPr="009B5E61" w:rsidRDefault="00D41322" w:rsidP="00D41322">
            <w:pPr>
              <w:spacing w:after="0" w:line="240" w:lineRule="auto"/>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Земельный налог с физ. лиц</w:t>
            </w:r>
          </w:p>
        </w:tc>
        <w:tc>
          <w:tcPr>
            <w:tcW w:w="2126" w:type="dxa"/>
            <w:tcBorders>
              <w:top w:val="nil"/>
              <w:left w:val="nil"/>
              <w:bottom w:val="single" w:sz="4" w:space="0" w:color="auto"/>
              <w:right w:val="single" w:sz="4" w:space="0" w:color="auto"/>
            </w:tcBorders>
            <w:shd w:val="clear" w:color="auto" w:fill="auto"/>
            <w:noWrap/>
            <w:vAlign w:val="bottom"/>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73,0</w:t>
            </w:r>
          </w:p>
        </w:tc>
        <w:tc>
          <w:tcPr>
            <w:tcW w:w="2268" w:type="dxa"/>
            <w:tcBorders>
              <w:top w:val="nil"/>
              <w:left w:val="nil"/>
              <w:bottom w:val="single" w:sz="4" w:space="0" w:color="auto"/>
              <w:right w:val="single" w:sz="4" w:space="0" w:color="auto"/>
            </w:tcBorders>
            <w:shd w:val="clear" w:color="auto" w:fill="auto"/>
            <w:noWrap/>
            <w:vAlign w:val="bottom"/>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63,9</w:t>
            </w:r>
          </w:p>
        </w:tc>
        <w:tc>
          <w:tcPr>
            <w:tcW w:w="1613" w:type="dxa"/>
            <w:tcBorders>
              <w:top w:val="nil"/>
              <w:left w:val="nil"/>
              <w:bottom w:val="single" w:sz="4" w:space="0" w:color="auto"/>
              <w:right w:val="single" w:sz="4" w:space="0" w:color="auto"/>
            </w:tcBorders>
            <w:shd w:val="clear" w:color="auto" w:fill="auto"/>
            <w:noWrap/>
            <w:vAlign w:val="bottom"/>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-9,1</w:t>
            </w:r>
          </w:p>
        </w:tc>
      </w:tr>
      <w:tr w:rsidR="00D41322" w:rsidRPr="009B5E61" w:rsidTr="00D41322">
        <w:trPr>
          <w:trHeight w:val="261"/>
        </w:trPr>
        <w:tc>
          <w:tcPr>
            <w:tcW w:w="4126" w:type="dxa"/>
            <w:tcBorders>
              <w:top w:val="nil"/>
              <w:left w:val="single" w:sz="4" w:space="0" w:color="auto"/>
              <w:bottom w:val="single" w:sz="4" w:space="0" w:color="auto"/>
              <w:right w:val="single" w:sz="4" w:space="0" w:color="auto"/>
            </w:tcBorders>
            <w:shd w:val="clear" w:color="auto" w:fill="auto"/>
            <w:noWrap/>
            <w:vAlign w:val="bottom"/>
          </w:tcPr>
          <w:p w:rsidR="00D41322" w:rsidRPr="009B5E61" w:rsidRDefault="00D41322" w:rsidP="00D41322">
            <w:pPr>
              <w:spacing w:after="0" w:line="240" w:lineRule="auto"/>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итого</w:t>
            </w:r>
          </w:p>
        </w:tc>
        <w:tc>
          <w:tcPr>
            <w:tcW w:w="2126" w:type="dxa"/>
            <w:tcBorders>
              <w:top w:val="nil"/>
              <w:left w:val="nil"/>
              <w:bottom w:val="single" w:sz="4" w:space="0" w:color="auto"/>
              <w:right w:val="single" w:sz="4" w:space="0" w:color="auto"/>
            </w:tcBorders>
            <w:shd w:val="clear" w:color="auto" w:fill="auto"/>
            <w:noWrap/>
            <w:vAlign w:val="bottom"/>
          </w:tcPr>
          <w:p w:rsidR="00D41322" w:rsidRPr="009B5E61" w:rsidRDefault="00D41322" w:rsidP="00D41322">
            <w:pPr>
              <w:spacing w:after="0" w:line="240" w:lineRule="auto"/>
              <w:jc w:val="center"/>
              <w:rPr>
                <w:rFonts w:ascii="Times New Roman" w:eastAsia="Times New Roman" w:hAnsi="Times New Roman" w:cs="Times New Roman"/>
                <w:b/>
                <w:bCs/>
                <w:sz w:val="20"/>
                <w:szCs w:val="20"/>
                <w:lang w:eastAsia="ru-RU"/>
              </w:rPr>
            </w:pPr>
            <w:r w:rsidRPr="009B5E61">
              <w:rPr>
                <w:rFonts w:ascii="Times New Roman" w:eastAsia="Times New Roman" w:hAnsi="Times New Roman" w:cs="Times New Roman"/>
                <w:b/>
                <w:bCs/>
                <w:sz w:val="20"/>
                <w:szCs w:val="20"/>
                <w:lang w:eastAsia="ru-RU"/>
              </w:rPr>
              <w:t>116,7</w:t>
            </w:r>
          </w:p>
        </w:tc>
        <w:tc>
          <w:tcPr>
            <w:tcW w:w="2268" w:type="dxa"/>
            <w:tcBorders>
              <w:top w:val="nil"/>
              <w:left w:val="nil"/>
              <w:bottom w:val="single" w:sz="4" w:space="0" w:color="auto"/>
              <w:right w:val="single" w:sz="4" w:space="0" w:color="auto"/>
            </w:tcBorders>
            <w:shd w:val="clear" w:color="auto" w:fill="auto"/>
            <w:noWrap/>
            <w:vAlign w:val="bottom"/>
          </w:tcPr>
          <w:p w:rsidR="00D41322" w:rsidRPr="009B5E61" w:rsidRDefault="00D41322" w:rsidP="00D41322">
            <w:pPr>
              <w:spacing w:after="0" w:line="240" w:lineRule="auto"/>
              <w:jc w:val="center"/>
              <w:rPr>
                <w:rFonts w:ascii="Times New Roman" w:eastAsia="Times New Roman" w:hAnsi="Times New Roman" w:cs="Times New Roman"/>
                <w:b/>
                <w:bCs/>
                <w:sz w:val="20"/>
                <w:szCs w:val="20"/>
                <w:lang w:eastAsia="ru-RU"/>
              </w:rPr>
            </w:pPr>
            <w:r w:rsidRPr="009B5E61">
              <w:rPr>
                <w:rFonts w:ascii="Times New Roman" w:eastAsia="Times New Roman" w:hAnsi="Times New Roman" w:cs="Times New Roman"/>
                <w:b/>
                <w:bCs/>
                <w:sz w:val="20"/>
                <w:szCs w:val="20"/>
                <w:lang w:eastAsia="ru-RU"/>
              </w:rPr>
              <w:t>103,5</w:t>
            </w:r>
          </w:p>
        </w:tc>
        <w:tc>
          <w:tcPr>
            <w:tcW w:w="1613" w:type="dxa"/>
            <w:tcBorders>
              <w:top w:val="nil"/>
              <w:left w:val="nil"/>
              <w:bottom w:val="single" w:sz="4" w:space="0" w:color="auto"/>
              <w:right w:val="single" w:sz="4" w:space="0" w:color="auto"/>
            </w:tcBorders>
            <w:shd w:val="clear" w:color="auto" w:fill="auto"/>
            <w:noWrap/>
            <w:vAlign w:val="bottom"/>
          </w:tcPr>
          <w:p w:rsidR="00D41322" w:rsidRPr="009B5E61" w:rsidRDefault="00D41322" w:rsidP="00D41322">
            <w:pPr>
              <w:spacing w:after="0" w:line="240" w:lineRule="auto"/>
              <w:jc w:val="center"/>
              <w:rPr>
                <w:rFonts w:ascii="Times New Roman" w:eastAsia="Times New Roman" w:hAnsi="Times New Roman" w:cs="Times New Roman"/>
                <w:b/>
                <w:bCs/>
                <w:sz w:val="20"/>
                <w:szCs w:val="20"/>
                <w:lang w:eastAsia="ru-RU"/>
              </w:rPr>
            </w:pPr>
            <w:r w:rsidRPr="009B5E61">
              <w:rPr>
                <w:rFonts w:ascii="Times New Roman" w:eastAsia="Times New Roman" w:hAnsi="Times New Roman" w:cs="Times New Roman"/>
                <w:b/>
                <w:bCs/>
                <w:sz w:val="20"/>
                <w:szCs w:val="20"/>
                <w:lang w:eastAsia="ru-RU"/>
              </w:rPr>
              <w:t>-13,2</w:t>
            </w:r>
          </w:p>
        </w:tc>
      </w:tr>
    </w:tbl>
    <w:p w:rsidR="00D41322" w:rsidRPr="009B5E61" w:rsidRDefault="00D41322" w:rsidP="00D41322">
      <w:pPr>
        <w:tabs>
          <w:tab w:val="left" w:pos="709"/>
        </w:tabs>
        <w:spacing w:after="0" w:line="240" w:lineRule="auto"/>
        <w:jc w:val="both"/>
        <w:rPr>
          <w:rFonts w:ascii="Times New Roman" w:eastAsia="Times New Roman" w:hAnsi="Times New Roman" w:cs="Times New Roman"/>
          <w:sz w:val="20"/>
          <w:szCs w:val="20"/>
          <w:lang w:eastAsia="ru-RU"/>
        </w:rPr>
      </w:pPr>
    </w:p>
    <w:p w:rsidR="00D41322" w:rsidRPr="009B5E61" w:rsidRDefault="00D41322" w:rsidP="00D41322">
      <w:pPr>
        <w:spacing w:after="0" w:line="240" w:lineRule="auto"/>
        <w:ind w:firstLine="567"/>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Недоимка по платежам в бюджет Умыганского муниципального образования по состоянию на 01.01.2024 г. по сравнению с данными на 01.01.2023 г. уменьшилась на 13,2 тыс. руб., в том числе: </w:t>
      </w:r>
    </w:p>
    <w:p w:rsidR="00D41322" w:rsidRPr="009B5E61" w:rsidRDefault="00D41322" w:rsidP="00D41322">
      <w:pPr>
        <w:spacing w:after="0" w:line="240" w:lineRule="auto"/>
        <w:ind w:firstLine="709"/>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по налогу на имущество физических лиц уменьшилась на 17,7 тыс. руб.;</w:t>
      </w:r>
    </w:p>
    <w:p w:rsidR="00D41322" w:rsidRPr="009B5E61" w:rsidRDefault="00D41322" w:rsidP="00D41322">
      <w:pPr>
        <w:spacing w:after="0" w:line="240" w:lineRule="auto"/>
        <w:ind w:firstLine="709"/>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по земельному налогу с организаций уменьшилась на 3,1 тыс. руб.;</w:t>
      </w:r>
    </w:p>
    <w:p w:rsidR="00D41322" w:rsidRPr="009B5E61" w:rsidRDefault="00D41322" w:rsidP="00D41322">
      <w:pPr>
        <w:spacing w:after="0" w:line="240" w:lineRule="auto"/>
        <w:ind w:firstLine="709"/>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по земельному налогу с физических лиц уменьшилась на 9,1 тыс. руб.;</w:t>
      </w:r>
    </w:p>
    <w:p w:rsidR="00D41322" w:rsidRPr="009B5E61" w:rsidRDefault="00D41322" w:rsidP="00D41322">
      <w:pPr>
        <w:spacing w:after="0" w:line="240" w:lineRule="auto"/>
        <w:ind w:firstLine="709"/>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по налогу на доходы физических лиц увеличилась на 16,7 тыс. руб.</w:t>
      </w:r>
    </w:p>
    <w:p w:rsidR="00D41322" w:rsidRPr="009B5E61" w:rsidRDefault="00D41322" w:rsidP="00D41322">
      <w:pPr>
        <w:spacing w:after="0" w:line="240" w:lineRule="auto"/>
        <w:ind w:firstLine="567"/>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Безвозмездные поступления от других бюджетов бюджетной системы РФ за 2023 год при плане </w:t>
      </w:r>
      <w:r w:rsidRPr="009B5E61">
        <w:rPr>
          <w:rFonts w:ascii="Times New Roman" w:eastAsia="Times New Roman" w:hAnsi="Times New Roman" w:cs="Times New Roman"/>
          <w:b/>
          <w:bCs/>
          <w:sz w:val="20"/>
          <w:szCs w:val="20"/>
          <w:lang w:eastAsia="ru-RU"/>
        </w:rPr>
        <w:t>12</w:t>
      </w:r>
      <w:r w:rsidRPr="009B5E61">
        <w:rPr>
          <w:rFonts w:ascii="Times New Roman" w:eastAsia="Times New Roman" w:hAnsi="Times New Roman" w:cs="Times New Roman"/>
          <w:b/>
          <w:sz w:val="20"/>
          <w:szCs w:val="20"/>
          <w:lang w:eastAsia="ru-RU"/>
        </w:rPr>
        <w:t> 512,0</w:t>
      </w:r>
      <w:r w:rsidRPr="009B5E61">
        <w:rPr>
          <w:rFonts w:ascii="Times New Roman" w:eastAsia="Times New Roman" w:hAnsi="Times New Roman" w:cs="Times New Roman"/>
          <w:sz w:val="20"/>
          <w:szCs w:val="20"/>
          <w:lang w:eastAsia="ru-RU"/>
        </w:rPr>
        <w:t xml:space="preserve"> тыс. руб., составили </w:t>
      </w:r>
      <w:r w:rsidRPr="009B5E61">
        <w:rPr>
          <w:rFonts w:ascii="Times New Roman" w:eastAsia="Times New Roman" w:hAnsi="Times New Roman" w:cs="Times New Roman"/>
          <w:b/>
          <w:bCs/>
          <w:sz w:val="20"/>
          <w:szCs w:val="20"/>
          <w:lang w:eastAsia="ru-RU"/>
        </w:rPr>
        <w:t>12</w:t>
      </w:r>
      <w:r w:rsidRPr="009B5E61">
        <w:rPr>
          <w:rFonts w:ascii="Times New Roman" w:eastAsia="Times New Roman" w:hAnsi="Times New Roman" w:cs="Times New Roman"/>
          <w:b/>
          <w:sz w:val="20"/>
          <w:szCs w:val="20"/>
          <w:lang w:eastAsia="ru-RU"/>
        </w:rPr>
        <w:t> 512,0</w:t>
      </w:r>
      <w:r w:rsidRPr="009B5E61">
        <w:rPr>
          <w:rFonts w:ascii="Times New Roman" w:eastAsia="Times New Roman" w:hAnsi="Times New Roman" w:cs="Times New Roman"/>
          <w:sz w:val="20"/>
          <w:szCs w:val="20"/>
          <w:lang w:eastAsia="ru-RU"/>
        </w:rPr>
        <w:t xml:space="preserve"> тыс. руб. или 100,0 %. </w:t>
      </w:r>
    </w:p>
    <w:p w:rsidR="00D41322" w:rsidRPr="009B5E61" w:rsidRDefault="00D41322" w:rsidP="00D41322">
      <w:pPr>
        <w:spacing w:after="0" w:line="240" w:lineRule="auto"/>
        <w:ind w:firstLine="567"/>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Доля безвозмездных поступлений в общей сумме доходов составила 88,5 %.</w:t>
      </w:r>
    </w:p>
    <w:p w:rsidR="00D41322" w:rsidRPr="009B5E61" w:rsidRDefault="00D41322" w:rsidP="00D41322">
      <w:pPr>
        <w:spacing w:after="0" w:line="240" w:lineRule="auto"/>
        <w:ind w:firstLine="567"/>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Доля собственных доходов в общей сумме доходов составила 11,5 %.</w:t>
      </w:r>
    </w:p>
    <w:p w:rsidR="00D41322" w:rsidRPr="009B5E61" w:rsidRDefault="00D41322" w:rsidP="00D41322">
      <w:pPr>
        <w:tabs>
          <w:tab w:val="left" w:pos="993"/>
        </w:tabs>
        <w:spacing w:after="0" w:line="240" w:lineRule="auto"/>
        <w:ind w:left="567"/>
        <w:jc w:val="center"/>
        <w:rPr>
          <w:rFonts w:ascii="Times New Roman" w:eastAsia="Times New Roman" w:hAnsi="Times New Roman" w:cs="Times New Roman"/>
          <w:b/>
          <w:sz w:val="20"/>
          <w:szCs w:val="20"/>
          <w:lang w:eastAsia="ru-RU"/>
        </w:rPr>
      </w:pPr>
    </w:p>
    <w:p w:rsidR="00D41322" w:rsidRPr="009B5E61" w:rsidRDefault="00D41322" w:rsidP="00D41322">
      <w:pPr>
        <w:tabs>
          <w:tab w:val="left" w:pos="993"/>
        </w:tabs>
        <w:spacing w:after="0" w:line="240" w:lineRule="auto"/>
        <w:ind w:left="567"/>
        <w:jc w:val="center"/>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2. Исполнение бюджета Умыганского муниципального образования по расходам за 2023 год</w:t>
      </w:r>
    </w:p>
    <w:p w:rsidR="00D41322" w:rsidRPr="009B5E61" w:rsidRDefault="00D41322" w:rsidP="00D41322">
      <w:pPr>
        <w:spacing w:after="0" w:line="240" w:lineRule="auto"/>
        <w:ind w:firstLine="567"/>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По расходам бюджет Умыганского муниципального образования за 2023 год при плане </w:t>
      </w:r>
      <w:r w:rsidRPr="009B5E61">
        <w:rPr>
          <w:rFonts w:ascii="Times New Roman" w:eastAsia="Times New Roman" w:hAnsi="Times New Roman" w:cs="Times New Roman"/>
          <w:b/>
          <w:sz w:val="20"/>
          <w:szCs w:val="20"/>
          <w:lang w:eastAsia="ru-RU"/>
        </w:rPr>
        <w:t xml:space="preserve">14 370,4 </w:t>
      </w:r>
      <w:r w:rsidRPr="009B5E61">
        <w:rPr>
          <w:rFonts w:ascii="Times New Roman" w:eastAsia="Times New Roman" w:hAnsi="Times New Roman" w:cs="Times New Roman"/>
          <w:sz w:val="20"/>
          <w:szCs w:val="20"/>
          <w:lang w:eastAsia="ru-RU"/>
        </w:rPr>
        <w:t xml:space="preserve">тыс. руб. исполнен в сумме </w:t>
      </w:r>
      <w:r w:rsidRPr="009B5E61">
        <w:rPr>
          <w:rFonts w:ascii="Times New Roman" w:eastAsia="Times New Roman" w:hAnsi="Times New Roman" w:cs="Times New Roman"/>
          <w:b/>
          <w:sz w:val="20"/>
          <w:szCs w:val="20"/>
          <w:lang w:eastAsia="ru-RU"/>
        </w:rPr>
        <w:t>14 227,1</w:t>
      </w:r>
      <w:r w:rsidRPr="009B5E61">
        <w:rPr>
          <w:rFonts w:ascii="Times New Roman" w:eastAsia="Times New Roman" w:hAnsi="Times New Roman" w:cs="Times New Roman"/>
          <w:sz w:val="20"/>
          <w:szCs w:val="20"/>
          <w:lang w:eastAsia="ru-RU"/>
        </w:rPr>
        <w:t xml:space="preserve"> тыс. руб. или </w:t>
      </w:r>
      <w:r w:rsidRPr="009B5E61">
        <w:rPr>
          <w:rFonts w:ascii="Times New Roman" w:eastAsia="Times New Roman" w:hAnsi="Times New Roman" w:cs="Times New Roman"/>
          <w:b/>
          <w:sz w:val="20"/>
          <w:szCs w:val="20"/>
          <w:lang w:eastAsia="ru-RU"/>
        </w:rPr>
        <w:t>99,0</w:t>
      </w:r>
      <w:r w:rsidRPr="009B5E61">
        <w:rPr>
          <w:rFonts w:ascii="Times New Roman" w:eastAsia="Times New Roman" w:hAnsi="Times New Roman" w:cs="Times New Roman"/>
          <w:sz w:val="20"/>
          <w:szCs w:val="20"/>
          <w:lang w:eastAsia="ru-RU"/>
        </w:rPr>
        <w:t xml:space="preserve">%. Неисполнение на сумму </w:t>
      </w:r>
      <w:r w:rsidRPr="009B5E61">
        <w:rPr>
          <w:rFonts w:ascii="Times New Roman" w:eastAsia="Times New Roman" w:hAnsi="Times New Roman" w:cs="Times New Roman"/>
          <w:b/>
          <w:sz w:val="20"/>
          <w:szCs w:val="20"/>
          <w:lang w:eastAsia="ru-RU"/>
        </w:rPr>
        <w:t xml:space="preserve">143,3 </w:t>
      </w:r>
      <w:r w:rsidRPr="009B5E61">
        <w:rPr>
          <w:rFonts w:ascii="Times New Roman" w:eastAsia="Times New Roman" w:hAnsi="Times New Roman" w:cs="Times New Roman"/>
          <w:sz w:val="20"/>
          <w:szCs w:val="20"/>
          <w:lang w:eastAsia="ru-RU"/>
        </w:rPr>
        <w:t xml:space="preserve">тыс. руб., в том числе: </w:t>
      </w:r>
    </w:p>
    <w:p w:rsidR="00D41322" w:rsidRPr="009B5E61" w:rsidRDefault="00D41322" w:rsidP="00D41322">
      <w:pPr>
        <w:numPr>
          <w:ilvl w:val="0"/>
          <w:numId w:val="2"/>
        </w:numPr>
        <w:tabs>
          <w:tab w:val="left" w:pos="851"/>
          <w:tab w:val="left" w:pos="993"/>
          <w:tab w:val="left" w:pos="1418"/>
        </w:tabs>
        <w:spacing w:after="0" w:line="240" w:lineRule="auto"/>
        <w:ind w:left="851" w:hanging="284"/>
        <w:contextualSpacing/>
        <w:jc w:val="both"/>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 xml:space="preserve">не использованы бюджетные ассигнования, предусмотренные на финансовое обеспечение выполнения функций органов местного самоуправления в сумме </w:t>
      </w:r>
      <w:r w:rsidRPr="009B5E61">
        <w:rPr>
          <w:rFonts w:ascii="Times New Roman" w:eastAsia="Times New Roman" w:hAnsi="Times New Roman" w:cs="Times New Roman"/>
          <w:b/>
          <w:sz w:val="20"/>
          <w:szCs w:val="20"/>
          <w:lang w:eastAsia="ru-RU"/>
        </w:rPr>
        <w:t>65,6</w:t>
      </w:r>
      <w:r w:rsidRPr="009B5E61">
        <w:rPr>
          <w:rFonts w:ascii="Times New Roman" w:eastAsia="Times New Roman" w:hAnsi="Times New Roman" w:cs="Times New Roman"/>
          <w:color w:val="000000"/>
          <w:sz w:val="20"/>
          <w:szCs w:val="20"/>
          <w:lang w:eastAsia="ru-RU"/>
        </w:rPr>
        <w:t xml:space="preserve"> тыс. руб., в связи с выплатой заработной платы с начислениями на нее за декабрь месяц в объеме поступивших средств местного бюджета;</w:t>
      </w:r>
    </w:p>
    <w:p w:rsidR="00D41322" w:rsidRPr="009B5E61" w:rsidRDefault="00D41322" w:rsidP="00D41322">
      <w:pPr>
        <w:numPr>
          <w:ilvl w:val="0"/>
          <w:numId w:val="2"/>
        </w:numPr>
        <w:spacing w:after="0" w:line="240" w:lineRule="auto"/>
        <w:ind w:left="851" w:hanging="284"/>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не использованы бюджетные ассигнования, предусмотренные на финансирование процентных платежей по муниципальному долгу в сумме </w:t>
      </w:r>
      <w:r w:rsidRPr="009B5E61">
        <w:rPr>
          <w:rFonts w:ascii="Times New Roman" w:eastAsia="Times New Roman" w:hAnsi="Times New Roman" w:cs="Times New Roman"/>
          <w:b/>
          <w:sz w:val="20"/>
          <w:szCs w:val="20"/>
          <w:lang w:eastAsia="ru-RU"/>
        </w:rPr>
        <w:t>0,5</w:t>
      </w:r>
      <w:r w:rsidRPr="009B5E61">
        <w:rPr>
          <w:rFonts w:ascii="Times New Roman" w:eastAsia="Times New Roman" w:hAnsi="Times New Roman" w:cs="Times New Roman"/>
          <w:sz w:val="20"/>
          <w:szCs w:val="20"/>
          <w:lang w:eastAsia="ru-RU"/>
        </w:rPr>
        <w:t xml:space="preserve"> тыс. руб., так как кредиты в бюджет Умыганского муниципального образования, не привлекались;</w:t>
      </w:r>
    </w:p>
    <w:p w:rsidR="00D41322" w:rsidRPr="009B5E61" w:rsidRDefault="00D41322" w:rsidP="00D41322">
      <w:pPr>
        <w:numPr>
          <w:ilvl w:val="0"/>
          <w:numId w:val="2"/>
        </w:numPr>
        <w:tabs>
          <w:tab w:val="left" w:pos="851"/>
          <w:tab w:val="left" w:pos="993"/>
          <w:tab w:val="left" w:pos="1418"/>
        </w:tabs>
        <w:spacing w:after="0" w:line="240" w:lineRule="auto"/>
        <w:ind w:left="851" w:hanging="284"/>
        <w:contextualSpacing/>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не использованы бюджетные ассигнования резервного администрации фонда Умыганского муниципального образования в сумме </w:t>
      </w:r>
      <w:r w:rsidRPr="009B5E61">
        <w:rPr>
          <w:rFonts w:ascii="Times New Roman" w:eastAsia="Times New Roman" w:hAnsi="Times New Roman" w:cs="Times New Roman"/>
          <w:b/>
          <w:sz w:val="20"/>
          <w:szCs w:val="20"/>
          <w:lang w:eastAsia="ru-RU"/>
        </w:rPr>
        <w:t xml:space="preserve">0,5 </w:t>
      </w:r>
      <w:r w:rsidRPr="009B5E61">
        <w:rPr>
          <w:rFonts w:ascii="Times New Roman" w:eastAsia="Times New Roman" w:hAnsi="Times New Roman" w:cs="Times New Roman"/>
          <w:sz w:val="20"/>
          <w:szCs w:val="20"/>
          <w:lang w:eastAsia="ru-RU"/>
        </w:rPr>
        <w:t>тыс. руб., в связи с отсутствием на территории поселения в 2023 году чрезвычайных ситуаций;</w:t>
      </w:r>
    </w:p>
    <w:p w:rsidR="00D41322" w:rsidRPr="009B5E61" w:rsidRDefault="00D41322" w:rsidP="00D41322">
      <w:pPr>
        <w:numPr>
          <w:ilvl w:val="0"/>
          <w:numId w:val="2"/>
        </w:numPr>
        <w:spacing w:after="0" w:line="240" w:lineRule="auto"/>
        <w:ind w:left="851" w:hanging="284"/>
        <w:contextualSpacing/>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не использованы бюджетные ассигнования на ремонт и содержание автомобильных дорог в сумме </w:t>
      </w:r>
      <w:r w:rsidRPr="009B5E61">
        <w:rPr>
          <w:rFonts w:ascii="Times New Roman" w:eastAsia="Times New Roman" w:hAnsi="Times New Roman" w:cs="Times New Roman"/>
          <w:b/>
          <w:sz w:val="20"/>
          <w:szCs w:val="20"/>
          <w:lang w:eastAsia="ru-RU"/>
        </w:rPr>
        <w:t xml:space="preserve">26,5 </w:t>
      </w:r>
      <w:r w:rsidRPr="009B5E61">
        <w:rPr>
          <w:rFonts w:ascii="Times New Roman" w:eastAsia="Times New Roman" w:hAnsi="Times New Roman" w:cs="Times New Roman"/>
          <w:sz w:val="20"/>
          <w:szCs w:val="20"/>
          <w:lang w:eastAsia="ru-RU"/>
        </w:rPr>
        <w:t>тыс. руб. в связи с тем, что поступление доходов от уплаты акцизов на нефтепродукты поступают в доход бюджета ежемесячно в течение года, а ремонтные дорожные работы имеют сезонный характер проведения;</w:t>
      </w:r>
    </w:p>
    <w:p w:rsidR="00D41322" w:rsidRPr="009B5E61" w:rsidRDefault="00D41322" w:rsidP="00D41322">
      <w:pPr>
        <w:numPr>
          <w:ilvl w:val="0"/>
          <w:numId w:val="2"/>
        </w:numPr>
        <w:tabs>
          <w:tab w:val="left" w:pos="851"/>
        </w:tabs>
        <w:spacing w:after="0" w:line="240" w:lineRule="auto"/>
        <w:contextualSpacing/>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не использованы бюджетные ассигнования на организацию благоустройства территории поселения в сумме </w:t>
      </w:r>
      <w:r w:rsidRPr="009B5E61">
        <w:rPr>
          <w:rFonts w:ascii="Times New Roman" w:eastAsia="Times New Roman" w:hAnsi="Times New Roman" w:cs="Times New Roman"/>
          <w:b/>
          <w:sz w:val="20"/>
          <w:szCs w:val="20"/>
          <w:lang w:eastAsia="ru-RU"/>
        </w:rPr>
        <w:t>35,7</w:t>
      </w:r>
      <w:r w:rsidRPr="009B5E61">
        <w:rPr>
          <w:rFonts w:ascii="Times New Roman" w:eastAsia="Times New Roman" w:hAnsi="Times New Roman" w:cs="Times New Roman"/>
          <w:sz w:val="20"/>
          <w:szCs w:val="20"/>
          <w:lang w:eastAsia="ru-RU"/>
        </w:rPr>
        <w:t xml:space="preserve"> тыс. руб. </w:t>
      </w:r>
      <w:r w:rsidRPr="009B5E61">
        <w:rPr>
          <w:rFonts w:ascii="Times New Roman" w:eastAsia="Times New Roman" w:hAnsi="Times New Roman" w:cs="Times New Roman"/>
          <w:color w:val="000000"/>
          <w:sz w:val="20"/>
          <w:szCs w:val="20"/>
          <w:lang w:eastAsia="ru-RU"/>
        </w:rPr>
        <w:t>в связи с неравномерным поступлением доходов, сезонностью выполнения работ;</w:t>
      </w:r>
    </w:p>
    <w:p w:rsidR="00D41322" w:rsidRPr="009B5E61" w:rsidRDefault="00D41322" w:rsidP="00D41322">
      <w:pPr>
        <w:numPr>
          <w:ilvl w:val="0"/>
          <w:numId w:val="2"/>
        </w:numPr>
        <w:tabs>
          <w:tab w:val="left" w:pos="851"/>
        </w:tabs>
        <w:spacing w:after="0" w:line="240" w:lineRule="auto"/>
        <w:contextualSpacing/>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не использованы бюджетные ассигнования на развитие сферы культуры и спорта на территории сельского поселения на 2021-2025 гг. в сумме </w:t>
      </w:r>
      <w:r w:rsidRPr="009B5E61">
        <w:rPr>
          <w:rFonts w:ascii="Times New Roman" w:eastAsia="Times New Roman" w:hAnsi="Times New Roman" w:cs="Times New Roman"/>
          <w:b/>
          <w:sz w:val="20"/>
          <w:szCs w:val="20"/>
          <w:lang w:eastAsia="ru-RU"/>
        </w:rPr>
        <w:t>14,5</w:t>
      </w:r>
      <w:r w:rsidRPr="009B5E61">
        <w:rPr>
          <w:rFonts w:ascii="Times New Roman" w:eastAsia="Times New Roman" w:hAnsi="Times New Roman" w:cs="Times New Roman"/>
          <w:sz w:val="20"/>
          <w:szCs w:val="20"/>
          <w:lang w:eastAsia="ru-RU"/>
        </w:rPr>
        <w:t xml:space="preserve"> тыс.руб., в связи с выплатой заработной платы с начислениями на нее за декабрь 2023 года в объеме поступивших средств местного бюджета.</w:t>
      </w:r>
    </w:p>
    <w:p w:rsidR="00D41322" w:rsidRPr="009B5E61" w:rsidRDefault="00D41322" w:rsidP="00D41322">
      <w:pPr>
        <w:tabs>
          <w:tab w:val="left" w:pos="851"/>
        </w:tabs>
        <w:spacing w:after="0" w:line="240" w:lineRule="auto"/>
        <w:ind w:left="567"/>
        <w:contextualSpacing/>
        <w:jc w:val="both"/>
        <w:rPr>
          <w:rFonts w:ascii="Times New Roman" w:eastAsia="Times New Roman" w:hAnsi="Times New Roman" w:cs="Times New Roman"/>
          <w:sz w:val="20"/>
          <w:szCs w:val="20"/>
          <w:lang w:eastAsia="ru-RU"/>
        </w:rPr>
      </w:pPr>
    </w:p>
    <w:p w:rsidR="00D41322" w:rsidRPr="009B5E61" w:rsidRDefault="00D41322" w:rsidP="00D41322">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D41322" w:rsidRPr="009B5E61" w:rsidRDefault="00D41322" w:rsidP="00D41322">
      <w:pPr>
        <w:spacing w:after="0" w:line="240" w:lineRule="auto"/>
        <w:ind w:firstLine="360"/>
        <w:jc w:val="center"/>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Муниципальная программа Умыганского сельского поселения «Социально-э</w:t>
      </w:r>
      <w:r w:rsidRPr="009B5E61">
        <w:rPr>
          <w:rFonts w:ascii="Times New Roman" w:eastAsia="Times New Roman" w:hAnsi="Times New Roman" w:cs="Times New Roman"/>
          <w:b/>
          <w:bCs/>
          <w:sz w:val="20"/>
          <w:szCs w:val="20"/>
          <w:lang w:eastAsia="ru-RU"/>
        </w:rPr>
        <w:t>кономическое развитие территории сельского поселения на 2021-2025 годы»</w:t>
      </w:r>
    </w:p>
    <w:p w:rsidR="00D41322" w:rsidRPr="009B5E61" w:rsidRDefault="00D41322" w:rsidP="00D41322">
      <w:pPr>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D41322" w:rsidRPr="009B5E61" w:rsidRDefault="00D41322" w:rsidP="00D41322">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Муниципальная программа </w:t>
      </w:r>
      <w:r w:rsidRPr="009B5E61">
        <w:rPr>
          <w:rFonts w:ascii="Times New Roman" w:eastAsia="Times New Roman" w:hAnsi="Times New Roman" w:cs="Times New Roman"/>
          <w:bCs/>
          <w:sz w:val="20"/>
          <w:szCs w:val="20"/>
          <w:lang w:eastAsia="ru-RU"/>
        </w:rPr>
        <w:t>«Социально-экономическое развитие территории сельского поселения на 2021-2025 гг.»</w:t>
      </w:r>
      <w:r w:rsidRPr="009B5E61">
        <w:rPr>
          <w:rFonts w:ascii="Times New Roman" w:eastAsia="Times New Roman" w:hAnsi="Times New Roman" w:cs="Times New Roman"/>
          <w:sz w:val="20"/>
          <w:szCs w:val="20"/>
          <w:lang w:eastAsia="ru-RU"/>
        </w:rPr>
        <w:t xml:space="preserve"> утверждена постановлением администрации Умыганского сельского поселения от 10.11.2020 года № 30 ПА.</w:t>
      </w:r>
    </w:p>
    <w:p w:rsidR="00D41322" w:rsidRPr="009B5E61" w:rsidRDefault="00D41322" w:rsidP="00D41322">
      <w:pPr>
        <w:spacing w:after="0" w:line="240" w:lineRule="auto"/>
        <w:ind w:firstLine="567"/>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Информация о реализации мероприятий муниципальной программы за 2023 год представлена в разрезе подпрограмм в таблице.</w:t>
      </w:r>
    </w:p>
    <w:p w:rsidR="00D41322" w:rsidRPr="009B5E61" w:rsidRDefault="00D41322" w:rsidP="00D41322">
      <w:pPr>
        <w:spacing w:after="0" w:line="240" w:lineRule="auto"/>
        <w:ind w:hanging="142"/>
        <w:jc w:val="center"/>
        <w:rPr>
          <w:rFonts w:ascii="Times New Roman" w:eastAsia="Times New Roman" w:hAnsi="Times New Roman" w:cs="Times New Roman"/>
          <w:b/>
          <w:sz w:val="20"/>
          <w:szCs w:val="20"/>
          <w:lang w:eastAsia="ru-RU"/>
        </w:rPr>
      </w:pPr>
    </w:p>
    <w:p w:rsidR="00D41322" w:rsidRPr="009B5E61" w:rsidRDefault="00D41322" w:rsidP="00D41322">
      <w:pPr>
        <w:spacing w:after="0" w:line="240" w:lineRule="auto"/>
        <w:ind w:hanging="142"/>
        <w:jc w:val="center"/>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 xml:space="preserve">Информация о реализации мероприятий муниципальной программы </w:t>
      </w:r>
    </w:p>
    <w:p w:rsidR="00D41322" w:rsidRPr="009B5E61" w:rsidRDefault="00D41322" w:rsidP="00D41322">
      <w:pPr>
        <w:spacing w:after="0" w:line="240" w:lineRule="auto"/>
        <w:ind w:hanging="142"/>
        <w:jc w:val="center"/>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Умыганского сельского поселения «Социально-э</w:t>
      </w:r>
      <w:r w:rsidRPr="009B5E61">
        <w:rPr>
          <w:rFonts w:ascii="Times New Roman" w:eastAsia="Times New Roman" w:hAnsi="Times New Roman" w:cs="Times New Roman"/>
          <w:b/>
          <w:bCs/>
          <w:sz w:val="20"/>
          <w:szCs w:val="20"/>
          <w:lang w:eastAsia="ru-RU"/>
        </w:rPr>
        <w:t>кономическое развитие территории сельского поселения на 2021-2025 годы»</w:t>
      </w:r>
      <w:r w:rsidRPr="009B5E61">
        <w:rPr>
          <w:rFonts w:ascii="Times New Roman" w:eastAsia="Times New Roman" w:hAnsi="Times New Roman" w:cs="Times New Roman"/>
          <w:b/>
          <w:sz w:val="20"/>
          <w:szCs w:val="20"/>
          <w:lang w:eastAsia="ru-RU"/>
        </w:rPr>
        <w:t xml:space="preserve"> </w:t>
      </w:r>
    </w:p>
    <w:p w:rsidR="00D41322" w:rsidRPr="009B5E61" w:rsidRDefault="00D41322" w:rsidP="00D41322">
      <w:pPr>
        <w:spacing w:after="0" w:line="240" w:lineRule="auto"/>
        <w:ind w:hanging="142"/>
        <w:jc w:val="right"/>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(тыс. руб.)</w:t>
      </w:r>
    </w:p>
    <w:tbl>
      <w:tblPr>
        <w:tblW w:w="9814" w:type="dxa"/>
        <w:tblInd w:w="113" w:type="dxa"/>
        <w:tblLook w:val="04A0" w:firstRow="1" w:lastRow="0" w:firstColumn="1" w:lastColumn="0" w:noHBand="0" w:noVBand="1"/>
      </w:tblPr>
      <w:tblGrid>
        <w:gridCol w:w="3681"/>
        <w:gridCol w:w="1216"/>
        <w:gridCol w:w="993"/>
        <w:gridCol w:w="1312"/>
        <w:gridCol w:w="1321"/>
        <w:gridCol w:w="1291"/>
      </w:tblGrid>
      <w:tr w:rsidR="00D41322" w:rsidRPr="009B5E61" w:rsidTr="00D41322">
        <w:trPr>
          <w:trHeight w:val="81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b/>
                <w:bCs/>
                <w:color w:val="000000"/>
                <w:sz w:val="20"/>
                <w:szCs w:val="20"/>
                <w:lang w:eastAsia="ru-RU"/>
              </w:rPr>
            </w:pPr>
            <w:r w:rsidRPr="009B5E61">
              <w:rPr>
                <w:rFonts w:ascii="Times New Roman" w:eastAsia="Times New Roman" w:hAnsi="Times New Roman" w:cs="Times New Roman"/>
                <w:b/>
                <w:bCs/>
                <w:color w:val="000000"/>
                <w:sz w:val="20"/>
                <w:szCs w:val="20"/>
                <w:lang w:eastAsia="ru-RU"/>
              </w:rPr>
              <w:t xml:space="preserve">Наименование муниципальной программы </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b/>
                <w:bCs/>
                <w:color w:val="000000"/>
                <w:sz w:val="20"/>
                <w:szCs w:val="20"/>
                <w:lang w:eastAsia="ru-RU"/>
              </w:rPr>
            </w:pPr>
            <w:r w:rsidRPr="009B5E61">
              <w:rPr>
                <w:rFonts w:ascii="Times New Roman" w:eastAsia="Times New Roman" w:hAnsi="Times New Roman" w:cs="Times New Roman"/>
                <w:b/>
                <w:bCs/>
                <w:color w:val="000000"/>
                <w:sz w:val="20"/>
                <w:szCs w:val="20"/>
                <w:lang w:eastAsia="ru-RU"/>
              </w:rPr>
              <w:t>КЦСР</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b/>
                <w:bCs/>
                <w:color w:val="000000"/>
                <w:sz w:val="20"/>
                <w:szCs w:val="20"/>
                <w:lang w:eastAsia="ru-RU"/>
              </w:rPr>
            </w:pPr>
            <w:r w:rsidRPr="009B5E61">
              <w:rPr>
                <w:rFonts w:ascii="Times New Roman" w:eastAsia="Times New Roman" w:hAnsi="Times New Roman" w:cs="Times New Roman"/>
                <w:b/>
                <w:bCs/>
                <w:color w:val="000000"/>
                <w:sz w:val="20"/>
                <w:szCs w:val="20"/>
                <w:lang w:eastAsia="ru-RU"/>
              </w:rPr>
              <w:t xml:space="preserve">План </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b/>
                <w:bCs/>
                <w:color w:val="000000"/>
                <w:sz w:val="20"/>
                <w:szCs w:val="20"/>
                <w:lang w:eastAsia="ru-RU"/>
              </w:rPr>
            </w:pPr>
            <w:r w:rsidRPr="009B5E61">
              <w:rPr>
                <w:rFonts w:ascii="Times New Roman" w:eastAsia="Times New Roman" w:hAnsi="Times New Roman" w:cs="Times New Roman"/>
                <w:b/>
                <w:bCs/>
                <w:color w:val="000000"/>
                <w:sz w:val="20"/>
                <w:szCs w:val="20"/>
                <w:lang w:eastAsia="ru-RU"/>
              </w:rPr>
              <w:t xml:space="preserve">Исполнение </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b/>
                <w:bCs/>
                <w:color w:val="000000"/>
                <w:sz w:val="20"/>
                <w:szCs w:val="20"/>
                <w:lang w:eastAsia="ru-RU"/>
              </w:rPr>
            </w:pPr>
            <w:r w:rsidRPr="009B5E61">
              <w:rPr>
                <w:rFonts w:ascii="Times New Roman" w:eastAsia="Times New Roman" w:hAnsi="Times New Roman" w:cs="Times New Roman"/>
                <w:b/>
                <w:bCs/>
                <w:color w:val="000000"/>
                <w:sz w:val="20"/>
                <w:szCs w:val="20"/>
                <w:lang w:eastAsia="ru-RU"/>
              </w:rPr>
              <w:t>Отклонение</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b/>
                <w:bCs/>
                <w:color w:val="000000"/>
                <w:sz w:val="20"/>
                <w:szCs w:val="20"/>
                <w:lang w:eastAsia="ru-RU"/>
              </w:rPr>
            </w:pPr>
            <w:r w:rsidRPr="009B5E61">
              <w:rPr>
                <w:rFonts w:ascii="Times New Roman" w:eastAsia="Times New Roman" w:hAnsi="Times New Roman" w:cs="Times New Roman"/>
                <w:b/>
                <w:bCs/>
                <w:color w:val="000000"/>
                <w:sz w:val="20"/>
                <w:szCs w:val="20"/>
                <w:lang w:eastAsia="ru-RU"/>
              </w:rPr>
              <w:t>% исполнения</w:t>
            </w:r>
          </w:p>
        </w:tc>
      </w:tr>
      <w:tr w:rsidR="00D41322" w:rsidRPr="009B5E61" w:rsidTr="00D41322">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b/>
                <w:bCs/>
                <w:color w:val="000000"/>
                <w:sz w:val="20"/>
                <w:szCs w:val="20"/>
                <w:lang w:eastAsia="ru-RU"/>
              </w:rPr>
            </w:pPr>
            <w:r w:rsidRPr="009B5E61">
              <w:rPr>
                <w:rFonts w:ascii="Times New Roman" w:eastAsia="Times New Roman" w:hAnsi="Times New Roman" w:cs="Times New Roman"/>
                <w:b/>
                <w:bCs/>
                <w:color w:val="000000"/>
                <w:sz w:val="20"/>
                <w:szCs w:val="20"/>
                <w:lang w:eastAsia="ru-RU"/>
              </w:rPr>
              <w:t>1 </w:t>
            </w:r>
          </w:p>
        </w:tc>
        <w:tc>
          <w:tcPr>
            <w:tcW w:w="1216"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b/>
                <w:bCs/>
                <w:color w:val="000000"/>
                <w:sz w:val="20"/>
                <w:szCs w:val="20"/>
                <w:lang w:eastAsia="ru-RU"/>
              </w:rPr>
            </w:pPr>
            <w:r w:rsidRPr="009B5E61">
              <w:rPr>
                <w:rFonts w:ascii="Times New Roman" w:eastAsia="Times New Roman" w:hAnsi="Times New Roman" w:cs="Times New Roman"/>
                <w:b/>
                <w:bCs/>
                <w:color w:val="000000"/>
                <w:sz w:val="20"/>
                <w:szCs w:val="20"/>
                <w:lang w:eastAsia="ru-RU"/>
              </w:rPr>
              <w:t>2</w:t>
            </w:r>
          </w:p>
        </w:tc>
        <w:tc>
          <w:tcPr>
            <w:tcW w:w="993"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b/>
                <w:bCs/>
                <w:color w:val="000000"/>
                <w:sz w:val="20"/>
                <w:szCs w:val="20"/>
                <w:lang w:eastAsia="ru-RU"/>
              </w:rPr>
            </w:pPr>
            <w:r w:rsidRPr="009B5E61">
              <w:rPr>
                <w:rFonts w:ascii="Times New Roman" w:eastAsia="Times New Roman" w:hAnsi="Times New Roman" w:cs="Times New Roman"/>
                <w:b/>
                <w:bCs/>
                <w:color w:val="000000"/>
                <w:sz w:val="20"/>
                <w:szCs w:val="20"/>
                <w:lang w:eastAsia="ru-RU"/>
              </w:rPr>
              <w:t>3</w:t>
            </w:r>
          </w:p>
        </w:tc>
        <w:tc>
          <w:tcPr>
            <w:tcW w:w="1312"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b/>
                <w:bCs/>
                <w:color w:val="000000"/>
                <w:sz w:val="20"/>
                <w:szCs w:val="20"/>
                <w:lang w:eastAsia="ru-RU"/>
              </w:rPr>
            </w:pPr>
            <w:r w:rsidRPr="009B5E61">
              <w:rPr>
                <w:rFonts w:ascii="Times New Roman" w:eastAsia="Times New Roman" w:hAnsi="Times New Roman" w:cs="Times New Roman"/>
                <w:b/>
                <w:bCs/>
                <w:color w:val="000000"/>
                <w:sz w:val="20"/>
                <w:szCs w:val="20"/>
                <w:lang w:eastAsia="ru-RU"/>
              </w:rPr>
              <w:t>4</w:t>
            </w:r>
          </w:p>
        </w:tc>
        <w:tc>
          <w:tcPr>
            <w:tcW w:w="1321"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b/>
                <w:bCs/>
                <w:color w:val="000000"/>
                <w:sz w:val="20"/>
                <w:szCs w:val="20"/>
                <w:lang w:eastAsia="ru-RU"/>
              </w:rPr>
            </w:pPr>
            <w:r w:rsidRPr="009B5E61">
              <w:rPr>
                <w:rFonts w:ascii="Times New Roman" w:eastAsia="Times New Roman" w:hAnsi="Times New Roman" w:cs="Times New Roman"/>
                <w:b/>
                <w:bCs/>
                <w:color w:val="000000"/>
                <w:sz w:val="20"/>
                <w:szCs w:val="20"/>
                <w:lang w:eastAsia="ru-RU"/>
              </w:rPr>
              <w:t>5</w:t>
            </w:r>
          </w:p>
        </w:tc>
        <w:tc>
          <w:tcPr>
            <w:tcW w:w="1291"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b/>
                <w:bCs/>
                <w:color w:val="000000"/>
                <w:sz w:val="20"/>
                <w:szCs w:val="20"/>
                <w:lang w:eastAsia="ru-RU"/>
              </w:rPr>
            </w:pPr>
            <w:r w:rsidRPr="009B5E61">
              <w:rPr>
                <w:rFonts w:ascii="Times New Roman" w:eastAsia="Times New Roman" w:hAnsi="Times New Roman" w:cs="Times New Roman"/>
                <w:b/>
                <w:bCs/>
                <w:color w:val="000000"/>
                <w:sz w:val="20"/>
                <w:szCs w:val="20"/>
                <w:lang w:eastAsia="ru-RU"/>
              </w:rPr>
              <w:t>6</w:t>
            </w:r>
          </w:p>
        </w:tc>
      </w:tr>
      <w:tr w:rsidR="00D41322" w:rsidRPr="009B5E61" w:rsidTr="00D41322">
        <w:trPr>
          <w:trHeight w:val="112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rPr>
                <w:rFonts w:ascii="Times New Roman" w:eastAsia="Times New Roman" w:hAnsi="Times New Roman" w:cs="Times New Roman"/>
                <w:b/>
                <w:bCs/>
                <w:color w:val="000000"/>
                <w:sz w:val="20"/>
                <w:szCs w:val="20"/>
                <w:lang w:eastAsia="ru-RU"/>
              </w:rPr>
            </w:pPr>
            <w:r w:rsidRPr="009B5E61">
              <w:rPr>
                <w:rFonts w:ascii="Times New Roman" w:eastAsia="Times New Roman" w:hAnsi="Times New Roman" w:cs="Times New Roman"/>
                <w:b/>
                <w:bCs/>
                <w:color w:val="000000"/>
                <w:sz w:val="20"/>
                <w:szCs w:val="20"/>
                <w:lang w:eastAsia="ru-RU"/>
              </w:rPr>
              <w:t>Муниципальная программа «Социально-экономическое развитие территории сельского поселения на 2021-2025 гг.»</w:t>
            </w:r>
          </w:p>
        </w:tc>
        <w:tc>
          <w:tcPr>
            <w:tcW w:w="1216"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b/>
                <w:bCs/>
                <w:color w:val="000000"/>
                <w:sz w:val="20"/>
                <w:szCs w:val="20"/>
                <w:lang w:eastAsia="ru-RU"/>
              </w:rPr>
            </w:pPr>
            <w:r w:rsidRPr="009B5E61">
              <w:rPr>
                <w:rFonts w:ascii="Times New Roman" w:eastAsia="Times New Roman" w:hAnsi="Times New Roman" w:cs="Times New Roman"/>
                <w:b/>
                <w:bCs/>
                <w:color w:val="000000"/>
                <w:sz w:val="20"/>
                <w:szCs w:val="20"/>
                <w:lang w:eastAsia="ru-RU"/>
              </w:rPr>
              <w:t>1000000000</w:t>
            </w:r>
          </w:p>
        </w:tc>
        <w:tc>
          <w:tcPr>
            <w:tcW w:w="993"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b/>
                <w:bCs/>
                <w:sz w:val="20"/>
                <w:szCs w:val="20"/>
                <w:lang w:eastAsia="ru-RU"/>
              </w:rPr>
            </w:pPr>
            <w:r w:rsidRPr="009B5E61">
              <w:rPr>
                <w:rFonts w:ascii="Times New Roman" w:eastAsia="Times New Roman" w:hAnsi="Times New Roman" w:cs="Times New Roman"/>
                <w:b/>
                <w:bCs/>
                <w:sz w:val="20"/>
                <w:szCs w:val="20"/>
                <w:lang w:eastAsia="ru-RU"/>
              </w:rPr>
              <w:t>14370,4</w:t>
            </w:r>
          </w:p>
        </w:tc>
        <w:tc>
          <w:tcPr>
            <w:tcW w:w="1312"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b/>
                <w:bCs/>
                <w:sz w:val="20"/>
                <w:szCs w:val="20"/>
                <w:lang w:eastAsia="ru-RU"/>
              </w:rPr>
            </w:pPr>
            <w:r w:rsidRPr="009B5E61">
              <w:rPr>
                <w:rFonts w:ascii="Times New Roman" w:eastAsia="Times New Roman" w:hAnsi="Times New Roman" w:cs="Times New Roman"/>
                <w:b/>
                <w:bCs/>
                <w:sz w:val="20"/>
                <w:szCs w:val="20"/>
                <w:lang w:eastAsia="ru-RU"/>
              </w:rPr>
              <w:t>14227,1</w:t>
            </w:r>
          </w:p>
        </w:tc>
        <w:tc>
          <w:tcPr>
            <w:tcW w:w="1321"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b/>
                <w:bCs/>
                <w:sz w:val="20"/>
                <w:szCs w:val="20"/>
                <w:lang w:eastAsia="ru-RU"/>
              </w:rPr>
            </w:pPr>
            <w:r w:rsidRPr="009B5E61">
              <w:rPr>
                <w:rFonts w:ascii="Times New Roman" w:eastAsia="Times New Roman" w:hAnsi="Times New Roman" w:cs="Times New Roman"/>
                <w:b/>
                <w:bCs/>
                <w:sz w:val="20"/>
                <w:szCs w:val="20"/>
                <w:lang w:eastAsia="ru-RU"/>
              </w:rPr>
              <w:t>143,3</w:t>
            </w:r>
          </w:p>
        </w:tc>
        <w:tc>
          <w:tcPr>
            <w:tcW w:w="1291"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b/>
                <w:bCs/>
                <w:color w:val="000000"/>
                <w:sz w:val="20"/>
                <w:szCs w:val="20"/>
                <w:lang w:eastAsia="ru-RU"/>
              </w:rPr>
            </w:pPr>
            <w:r w:rsidRPr="009B5E61">
              <w:rPr>
                <w:rFonts w:ascii="Times New Roman" w:eastAsia="Times New Roman" w:hAnsi="Times New Roman" w:cs="Times New Roman"/>
                <w:b/>
                <w:bCs/>
                <w:color w:val="000000"/>
                <w:sz w:val="20"/>
                <w:szCs w:val="20"/>
                <w:lang w:eastAsia="ru-RU"/>
              </w:rPr>
              <w:t>99,0</w:t>
            </w:r>
          </w:p>
        </w:tc>
      </w:tr>
      <w:tr w:rsidR="00D41322" w:rsidRPr="009B5E61" w:rsidTr="00D41322">
        <w:trPr>
          <w:trHeight w:val="841"/>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1216"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1010000000</w:t>
            </w:r>
          </w:p>
        </w:tc>
        <w:tc>
          <w:tcPr>
            <w:tcW w:w="993"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7651,6</w:t>
            </w:r>
          </w:p>
        </w:tc>
        <w:tc>
          <w:tcPr>
            <w:tcW w:w="1312"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7585,0</w:t>
            </w:r>
          </w:p>
        </w:tc>
        <w:tc>
          <w:tcPr>
            <w:tcW w:w="1321"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66,6</w:t>
            </w:r>
          </w:p>
        </w:tc>
        <w:tc>
          <w:tcPr>
            <w:tcW w:w="1291"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99,1</w:t>
            </w:r>
          </w:p>
        </w:tc>
      </w:tr>
      <w:tr w:rsidR="00D41322" w:rsidRPr="009B5E61" w:rsidTr="00D41322">
        <w:trPr>
          <w:trHeight w:val="787"/>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Подпрограмма «Повышение эффективности бюджетных расходов сельских поселений на 2021-2025 гг.»</w:t>
            </w:r>
          </w:p>
        </w:tc>
        <w:tc>
          <w:tcPr>
            <w:tcW w:w="1216"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1020000000</w:t>
            </w:r>
          </w:p>
        </w:tc>
        <w:tc>
          <w:tcPr>
            <w:tcW w:w="993"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3,60</w:t>
            </w:r>
          </w:p>
        </w:tc>
        <w:tc>
          <w:tcPr>
            <w:tcW w:w="1312"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3,60</w:t>
            </w:r>
          </w:p>
        </w:tc>
        <w:tc>
          <w:tcPr>
            <w:tcW w:w="1321"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0,0</w:t>
            </w:r>
          </w:p>
        </w:tc>
        <w:tc>
          <w:tcPr>
            <w:tcW w:w="1291"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100,0</w:t>
            </w:r>
          </w:p>
        </w:tc>
      </w:tr>
      <w:tr w:rsidR="00D41322" w:rsidRPr="009B5E61" w:rsidTr="00D41322">
        <w:trPr>
          <w:trHeight w:val="84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Подпрограмма «Развитие инфраструктуры на территории сельского поселения на 2021-2025 гг.»</w:t>
            </w:r>
          </w:p>
        </w:tc>
        <w:tc>
          <w:tcPr>
            <w:tcW w:w="1216"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1030000000</w:t>
            </w:r>
          </w:p>
        </w:tc>
        <w:tc>
          <w:tcPr>
            <w:tcW w:w="993"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1588,2</w:t>
            </w:r>
          </w:p>
        </w:tc>
        <w:tc>
          <w:tcPr>
            <w:tcW w:w="1312"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1526,0</w:t>
            </w:r>
          </w:p>
        </w:tc>
        <w:tc>
          <w:tcPr>
            <w:tcW w:w="1321"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62,2</w:t>
            </w:r>
          </w:p>
        </w:tc>
        <w:tc>
          <w:tcPr>
            <w:tcW w:w="1291"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96,1</w:t>
            </w:r>
          </w:p>
        </w:tc>
      </w:tr>
      <w:tr w:rsidR="00D41322" w:rsidRPr="009B5E61" w:rsidTr="00D41322">
        <w:trPr>
          <w:trHeight w:val="966"/>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Подпрограмма «Обеспечение комплексного пространственного и территориального развития сельского поселения на 2021-2025 гг.»</w:t>
            </w:r>
          </w:p>
        </w:tc>
        <w:tc>
          <w:tcPr>
            <w:tcW w:w="1216"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1040000000</w:t>
            </w:r>
          </w:p>
        </w:tc>
        <w:tc>
          <w:tcPr>
            <w:tcW w:w="993"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529,9</w:t>
            </w:r>
          </w:p>
        </w:tc>
        <w:tc>
          <w:tcPr>
            <w:tcW w:w="1312"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529,9</w:t>
            </w:r>
          </w:p>
        </w:tc>
        <w:tc>
          <w:tcPr>
            <w:tcW w:w="1321"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0,0</w:t>
            </w:r>
          </w:p>
        </w:tc>
        <w:tc>
          <w:tcPr>
            <w:tcW w:w="1291"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100,0</w:t>
            </w:r>
          </w:p>
        </w:tc>
      </w:tr>
      <w:tr w:rsidR="00D41322" w:rsidRPr="009B5E61" w:rsidTr="00D41322">
        <w:trPr>
          <w:trHeight w:val="993"/>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Подпрограмма «Обеспечение комплексных мер безопасности на территории сельского поселения на 2021-2025 гг.»</w:t>
            </w:r>
          </w:p>
        </w:tc>
        <w:tc>
          <w:tcPr>
            <w:tcW w:w="1216"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1050000000</w:t>
            </w:r>
          </w:p>
        </w:tc>
        <w:tc>
          <w:tcPr>
            <w:tcW w:w="993" w:type="dxa"/>
            <w:tcBorders>
              <w:top w:val="nil"/>
              <w:left w:val="nil"/>
              <w:bottom w:val="single" w:sz="4" w:space="0" w:color="auto"/>
              <w:right w:val="single" w:sz="4" w:space="0" w:color="auto"/>
            </w:tcBorders>
            <w:shd w:val="clear" w:color="000000" w:fill="FFFFFF"/>
            <w:noWrap/>
            <w:vAlign w:val="center"/>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45,0</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45,0</w:t>
            </w:r>
          </w:p>
        </w:tc>
        <w:tc>
          <w:tcPr>
            <w:tcW w:w="1321"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0,0</w:t>
            </w:r>
          </w:p>
        </w:tc>
        <w:tc>
          <w:tcPr>
            <w:tcW w:w="1291"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100,0</w:t>
            </w:r>
          </w:p>
        </w:tc>
      </w:tr>
      <w:tr w:rsidR="00D41322" w:rsidRPr="009B5E61" w:rsidTr="00D41322">
        <w:trPr>
          <w:trHeight w:val="838"/>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Подпрограмма «Развитие сферы культуры и спорта на территории сельского поселения на 2021-2025 гг.»</w:t>
            </w:r>
          </w:p>
        </w:tc>
        <w:tc>
          <w:tcPr>
            <w:tcW w:w="1216"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1060000000</w:t>
            </w:r>
          </w:p>
        </w:tc>
        <w:tc>
          <w:tcPr>
            <w:tcW w:w="993"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4552,1</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4 537,6</w:t>
            </w:r>
          </w:p>
        </w:tc>
        <w:tc>
          <w:tcPr>
            <w:tcW w:w="1321"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14,5</w:t>
            </w:r>
          </w:p>
        </w:tc>
        <w:tc>
          <w:tcPr>
            <w:tcW w:w="1291"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99,7</w:t>
            </w:r>
          </w:p>
        </w:tc>
      </w:tr>
    </w:tbl>
    <w:p w:rsidR="00D41322" w:rsidRPr="009B5E61" w:rsidRDefault="00D41322" w:rsidP="00D41322">
      <w:pPr>
        <w:spacing w:after="0" w:line="240" w:lineRule="auto"/>
        <w:jc w:val="both"/>
        <w:rPr>
          <w:rFonts w:ascii="Times New Roman" w:eastAsia="Times New Roman" w:hAnsi="Times New Roman" w:cs="Times New Roman"/>
          <w:sz w:val="20"/>
          <w:szCs w:val="20"/>
          <w:lang w:eastAsia="ru-RU"/>
        </w:rPr>
      </w:pPr>
    </w:p>
    <w:p w:rsidR="00D41322" w:rsidRPr="009B5E61" w:rsidRDefault="00D41322" w:rsidP="00D41322">
      <w:pPr>
        <w:spacing w:after="0" w:line="240" w:lineRule="auto"/>
        <w:ind w:firstLine="709"/>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Финансирование мероприятий муниципальной программы осуществлялось за счет средств местного, областного и федерального бюджетов. Общий объем расходов на финансовое обеспечение реализации муниципальной программы за 2023 год составил </w:t>
      </w:r>
      <w:r w:rsidRPr="009B5E61">
        <w:rPr>
          <w:rFonts w:ascii="Times New Roman" w:eastAsia="Times New Roman" w:hAnsi="Times New Roman" w:cs="Times New Roman"/>
          <w:b/>
          <w:sz w:val="20"/>
          <w:szCs w:val="20"/>
          <w:lang w:eastAsia="ru-RU"/>
        </w:rPr>
        <w:t>14 227,1</w:t>
      </w:r>
      <w:r w:rsidRPr="009B5E61">
        <w:rPr>
          <w:rFonts w:ascii="Times New Roman" w:eastAsia="Times New Roman" w:hAnsi="Times New Roman" w:cs="Times New Roman"/>
          <w:sz w:val="20"/>
          <w:szCs w:val="20"/>
          <w:lang w:eastAsia="ru-RU"/>
        </w:rPr>
        <w:t xml:space="preserve"> тыс. руб. при плане </w:t>
      </w:r>
      <w:r w:rsidRPr="009B5E61">
        <w:rPr>
          <w:rFonts w:ascii="Times New Roman" w:eastAsia="Times New Roman" w:hAnsi="Times New Roman" w:cs="Times New Roman"/>
          <w:b/>
          <w:sz w:val="20"/>
          <w:szCs w:val="20"/>
          <w:lang w:eastAsia="ru-RU"/>
        </w:rPr>
        <w:t xml:space="preserve">14 370,4 </w:t>
      </w:r>
      <w:r w:rsidRPr="009B5E61">
        <w:rPr>
          <w:rFonts w:ascii="Times New Roman" w:eastAsia="Times New Roman" w:hAnsi="Times New Roman" w:cs="Times New Roman"/>
          <w:sz w:val="20"/>
          <w:szCs w:val="20"/>
          <w:lang w:eastAsia="ru-RU"/>
        </w:rPr>
        <w:t xml:space="preserve">тыс. руб. или </w:t>
      </w:r>
      <w:r w:rsidRPr="009B5E61">
        <w:rPr>
          <w:rFonts w:ascii="Times New Roman" w:eastAsia="Times New Roman" w:hAnsi="Times New Roman" w:cs="Times New Roman"/>
          <w:b/>
          <w:sz w:val="20"/>
          <w:szCs w:val="20"/>
          <w:lang w:eastAsia="ru-RU"/>
        </w:rPr>
        <w:t>99,0</w:t>
      </w:r>
      <w:r w:rsidRPr="009B5E61">
        <w:rPr>
          <w:rFonts w:ascii="Times New Roman" w:eastAsia="Times New Roman" w:hAnsi="Times New Roman" w:cs="Times New Roman"/>
          <w:sz w:val="20"/>
          <w:szCs w:val="20"/>
          <w:lang w:eastAsia="ru-RU"/>
        </w:rPr>
        <w:t xml:space="preserve"> % к плановым назначениям. Неисполнение на сумму </w:t>
      </w:r>
      <w:r w:rsidRPr="009B5E61">
        <w:rPr>
          <w:rFonts w:ascii="Times New Roman" w:eastAsia="Times New Roman" w:hAnsi="Times New Roman" w:cs="Times New Roman"/>
          <w:b/>
          <w:sz w:val="20"/>
          <w:szCs w:val="20"/>
          <w:lang w:eastAsia="ru-RU"/>
        </w:rPr>
        <w:t xml:space="preserve">143,3 </w:t>
      </w:r>
      <w:r w:rsidRPr="009B5E61">
        <w:rPr>
          <w:rFonts w:ascii="Times New Roman" w:eastAsia="Times New Roman" w:hAnsi="Times New Roman" w:cs="Times New Roman"/>
          <w:sz w:val="20"/>
          <w:szCs w:val="20"/>
          <w:lang w:eastAsia="ru-RU"/>
        </w:rPr>
        <w:t>тыс. руб. Информация об исполнении основных мероприятий муниципальной программы представлена ниже, в разрезе подпрограмм:</w:t>
      </w:r>
    </w:p>
    <w:p w:rsidR="00D41322" w:rsidRPr="009B5E61" w:rsidRDefault="00D41322" w:rsidP="00D41322">
      <w:pPr>
        <w:numPr>
          <w:ilvl w:val="3"/>
          <w:numId w:val="4"/>
        </w:numPr>
        <w:spacing w:after="0" w:line="240" w:lineRule="auto"/>
        <w:ind w:left="0" w:firstLine="284"/>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b/>
          <w:sz w:val="20"/>
          <w:szCs w:val="20"/>
          <w:lang w:eastAsia="ru-RU"/>
        </w:rPr>
        <w:t>«Обеспечение деятельности главы сельского поселения и Администрации сельского поселения на 2021-2025 гг.»</w:t>
      </w:r>
      <w:r w:rsidRPr="009B5E61">
        <w:rPr>
          <w:rFonts w:ascii="Times New Roman" w:eastAsia="Times New Roman" w:hAnsi="Times New Roman" w:cs="Times New Roman"/>
          <w:sz w:val="20"/>
          <w:szCs w:val="20"/>
          <w:lang w:eastAsia="ru-RU"/>
        </w:rPr>
        <w:t xml:space="preserve"> Подпрограмма исполнена в объеме </w:t>
      </w:r>
      <w:r w:rsidRPr="009B5E61">
        <w:rPr>
          <w:rFonts w:ascii="Times New Roman" w:eastAsia="Times New Roman" w:hAnsi="Times New Roman" w:cs="Times New Roman"/>
          <w:b/>
          <w:sz w:val="20"/>
          <w:szCs w:val="20"/>
          <w:lang w:eastAsia="ru-RU"/>
        </w:rPr>
        <w:t xml:space="preserve">7 585,0    </w:t>
      </w:r>
      <w:r w:rsidRPr="009B5E61">
        <w:rPr>
          <w:rFonts w:ascii="Times New Roman" w:eastAsia="Times New Roman" w:hAnsi="Times New Roman" w:cs="Times New Roman"/>
          <w:sz w:val="20"/>
          <w:szCs w:val="20"/>
          <w:lang w:eastAsia="ru-RU"/>
        </w:rPr>
        <w:t xml:space="preserve">тыс. руб. при плане </w:t>
      </w:r>
      <w:r w:rsidRPr="009B5E61">
        <w:rPr>
          <w:rFonts w:ascii="Times New Roman" w:eastAsia="Times New Roman" w:hAnsi="Times New Roman" w:cs="Times New Roman"/>
          <w:b/>
          <w:sz w:val="20"/>
          <w:szCs w:val="20"/>
          <w:lang w:eastAsia="ru-RU"/>
        </w:rPr>
        <w:t>7 651,6</w:t>
      </w:r>
      <w:r w:rsidRPr="009B5E61">
        <w:rPr>
          <w:rFonts w:ascii="Times New Roman" w:eastAsia="Times New Roman" w:hAnsi="Times New Roman" w:cs="Times New Roman"/>
          <w:sz w:val="20"/>
          <w:szCs w:val="20"/>
          <w:lang w:eastAsia="ru-RU"/>
        </w:rPr>
        <w:t xml:space="preserve"> тыс. руб. или </w:t>
      </w:r>
      <w:r w:rsidRPr="009B5E61">
        <w:rPr>
          <w:rFonts w:ascii="Times New Roman" w:eastAsia="Times New Roman" w:hAnsi="Times New Roman" w:cs="Times New Roman"/>
          <w:b/>
          <w:sz w:val="20"/>
          <w:szCs w:val="20"/>
          <w:lang w:eastAsia="ru-RU"/>
        </w:rPr>
        <w:t>99,1</w:t>
      </w:r>
      <w:r w:rsidRPr="009B5E61">
        <w:rPr>
          <w:rFonts w:ascii="Times New Roman" w:eastAsia="Times New Roman" w:hAnsi="Times New Roman" w:cs="Times New Roman"/>
          <w:sz w:val="20"/>
          <w:szCs w:val="20"/>
          <w:lang w:eastAsia="ru-RU"/>
        </w:rPr>
        <w:t xml:space="preserve"> % к плановым назначениям, в том числе по основным мероприятиям:</w:t>
      </w:r>
    </w:p>
    <w:p w:rsidR="00D41322" w:rsidRPr="009B5E61" w:rsidRDefault="00D41322" w:rsidP="00D41322">
      <w:pPr>
        <w:numPr>
          <w:ilvl w:val="0"/>
          <w:numId w:val="10"/>
        </w:numPr>
        <w:spacing w:after="0" w:line="240" w:lineRule="auto"/>
        <w:ind w:left="0" w:firstLine="567"/>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обеспечение деятельности главы сельского поселения и Администрации сельского поселения в сумме </w:t>
      </w:r>
      <w:r w:rsidRPr="009B5E61">
        <w:rPr>
          <w:rFonts w:ascii="Times New Roman" w:eastAsia="Times New Roman" w:hAnsi="Times New Roman" w:cs="Times New Roman"/>
          <w:b/>
          <w:sz w:val="20"/>
          <w:szCs w:val="20"/>
          <w:lang w:eastAsia="ru-RU"/>
        </w:rPr>
        <w:t>5 117,8</w:t>
      </w:r>
      <w:r w:rsidRPr="009B5E61">
        <w:rPr>
          <w:rFonts w:ascii="Times New Roman" w:eastAsia="Times New Roman" w:hAnsi="Times New Roman" w:cs="Times New Roman"/>
          <w:sz w:val="20"/>
          <w:szCs w:val="20"/>
          <w:lang w:eastAsia="ru-RU"/>
        </w:rPr>
        <w:t xml:space="preserve"> тыс. руб. при плане </w:t>
      </w:r>
      <w:r w:rsidRPr="009B5E61">
        <w:rPr>
          <w:rFonts w:ascii="Times New Roman" w:eastAsia="Times New Roman" w:hAnsi="Times New Roman" w:cs="Times New Roman"/>
          <w:b/>
          <w:sz w:val="20"/>
          <w:szCs w:val="20"/>
          <w:lang w:eastAsia="ru-RU"/>
        </w:rPr>
        <w:t>5 183,4</w:t>
      </w:r>
      <w:r w:rsidRPr="009B5E61">
        <w:rPr>
          <w:rFonts w:ascii="Times New Roman" w:eastAsia="Times New Roman" w:hAnsi="Times New Roman" w:cs="Times New Roman"/>
          <w:sz w:val="20"/>
          <w:szCs w:val="20"/>
          <w:lang w:eastAsia="ru-RU"/>
        </w:rPr>
        <w:t xml:space="preserve"> тыс. руб. или </w:t>
      </w:r>
      <w:r w:rsidRPr="009B5E61">
        <w:rPr>
          <w:rFonts w:ascii="Times New Roman" w:eastAsia="Times New Roman" w:hAnsi="Times New Roman" w:cs="Times New Roman"/>
          <w:b/>
          <w:sz w:val="20"/>
          <w:szCs w:val="20"/>
          <w:lang w:eastAsia="ru-RU"/>
        </w:rPr>
        <w:t>98,7</w:t>
      </w:r>
      <w:r w:rsidRPr="009B5E61">
        <w:rPr>
          <w:rFonts w:ascii="Times New Roman" w:eastAsia="Times New Roman" w:hAnsi="Times New Roman" w:cs="Times New Roman"/>
          <w:sz w:val="20"/>
          <w:szCs w:val="20"/>
          <w:lang w:eastAsia="ru-RU"/>
        </w:rPr>
        <w:t xml:space="preserve"> % к плановым назначениям, в том числе за счет средств областного бюджета в 2023 году профинансированы расходы в сумме </w:t>
      </w:r>
      <w:r w:rsidRPr="009B5E61">
        <w:rPr>
          <w:rFonts w:ascii="Times New Roman" w:eastAsia="Times New Roman" w:hAnsi="Times New Roman" w:cs="Times New Roman"/>
          <w:b/>
          <w:sz w:val="20"/>
          <w:szCs w:val="20"/>
          <w:lang w:eastAsia="ru-RU"/>
        </w:rPr>
        <w:t>174,4</w:t>
      </w:r>
      <w:r w:rsidRPr="009B5E61">
        <w:rPr>
          <w:rFonts w:ascii="Times New Roman" w:eastAsia="Times New Roman" w:hAnsi="Times New Roman" w:cs="Times New Roman"/>
          <w:sz w:val="20"/>
          <w:szCs w:val="20"/>
          <w:lang w:eastAsia="ru-RU"/>
        </w:rPr>
        <w:t xml:space="preserve"> тыс. руб., из них за счет средств субвенций:</w:t>
      </w:r>
    </w:p>
    <w:p w:rsidR="00D41322" w:rsidRPr="009B5E61" w:rsidRDefault="00D41322" w:rsidP="00D41322">
      <w:pPr>
        <w:numPr>
          <w:ilvl w:val="1"/>
          <w:numId w:val="6"/>
        </w:numPr>
        <w:tabs>
          <w:tab w:val="left" w:pos="851"/>
        </w:tabs>
        <w:spacing w:after="0" w:line="240" w:lineRule="auto"/>
        <w:ind w:left="0" w:firstLine="709"/>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на осуществление первичного воинского учета на территориях, где отсутствуют военные комиссариаты в сумме </w:t>
      </w:r>
      <w:r w:rsidRPr="009B5E61">
        <w:rPr>
          <w:rFonts w:ascii="Times New Roman" w:eastAsia="Times New Roman" w:hAnsi="Times New Roman" w:cs="Times New Roman"/>
          <w:b/>
          <w:sz w:val="20"/>
          <w:szCs w:val="20"/>
          <w:lang w:eastAsia="ru-RU"/>
        </w:rPr>
        <w:t>173,7</w:t>
      </w:r>
      <w:r w:rsidRPr="009B5E61">
        <w:rPr>
          <w:rFonts w:ascii="Times New Roman" w:eastAsia="Times New Roman" w:hAnsi="Times New Roman" w:cs="Times New Roman"/>
          <w:sz w:val="20"/>
          <w:szCs w:val="20"/>
          <w:lang w:eastAsia="ru-RU"/>
        </w:rPr>
        <w:t xml:space="preserve"> тыс. руб. или </w:t>
      </w:r>
      <w:r w:rsidRPr="009B5E61">
        <w:rPr>
          <w:rFonts w:ascii="Times New Roman" w:eastAsia="Times New Roman" w:hAnsi="Times New Roman" w:cs="Times New Roman"/>
          <w:b/>
          <w:sz w:val="20"/>
          <w:szCs w:val="20"/>
          <w:lang w:eastAsia="ru-RU"/>
        </w:rPr>
        <w:t>100 %</w:t>
      </w:r>
      <w:r w:rsidRPr="009B5E61">
        <w:rPr>
          <w:rFonts w:ascii="Times New Roman" w:eastAsia="Times New Roman" w:hAnsi="Times New Roman" w:cs="Times New Roman"/>
          <w:sz w:val="20"/>
          <w:szCs w:val="20"/>
          <w:lang w:eastAsia="ru-RU"/>
        </w:rPr>
        <w:t xml:space="preserve"> к плановым назначениям;</w:t>
      </w:r>
    </w:p>
    <w:p w:rsidR="00D41322" w:rsidRPr="009B5E61" w:rsidRDefault="00D41322" w:rsidP="00D41322">
      <w:pPr>
        <w:numPr>
          <w:ilvl w:val="1"/>
          <w:numId w:val="6"/>
        </w:numPr>
        <w:tabs>
          <w:tab w:val="left" w:pos="851"/>
        </w:tabs>
        <w:spacing w:after="0" w:line="240" w:lineRule="auto"/>
        <w:ind w:left="0" w:firstLine="709"/>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на определение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w:t>
      </w:r>
      <w:r w:rsidRPr="009B5E61">
        <w:rPr>
          <w:rFonts w:ascii="Times New Roman" w:eastAsia="Times New Roman" w:hAnsi="Times New Roman" w:cs="Times New Roman"/>
          <w:sz w:val="20"/>
          <w:szCs w:val="20"/>
          <w:lang w:eastAsia="ru-RU"/>
        </w:rPr>
        <w:lastRenderedPageBreak/>
        <w:t xml:space="preserve">Иркутской области об административной ответственности на 2023 год в сумме </w:t>
      </w:r>
      <w:r w:rsidRPr="009B5E61">
        <w:rPr>
          <w:rFonts w:ascii="Times New Roman" w:eastAsia="Times New Roman" w:hAnsi="Times New Roman" w:cs="Times New Roman"/>
          <w:b/>
          <w:sz w:val="20"/>
          <w:szCs w:val="20"/>
          <w:lang w:eastAsia="ru-RU"/>
        </w:rPr>
        <w:t>0,7</w:t>
      </w:r>
      <w:r w:rsidRPr="009B5E61">
        <w:rPr>
          <w:rFonts w:ascii="Times New Roman" w:eastAsia="Times New Roman" w:hAnsi="Times New Roman" w:cs="Times New Roman"/>
          <w:sz w:val="20"/>
          <w:szCs w:val="20"/>
          <w:lang w:eastAsia="ru-RU"/>
        </w:rPr>
        <w:t xml:space="preserve"> тыс. руб. или </w:t>
      </w:r>
      <w:r w:rsidRPr="009B5E61">
        <w:rPr>
          <w:rFonts w:ascii="Times New Roman" w:eastAsia="Times New Roman" w:hAnsi="Times New Roman" w:cs="Times New Roman"/>
          <w:b/>
          <w:sz w:val="20"/>
          <w:szCs w:val="20"/>
          <w:lang w:eastAsia="ru-RU"/>
        </w:rPr>
        <w:t>100 %</w:t>
      </w:r>
      <w:r w:rsidRPr="009B5E61">
        <w:rPr>
          <w:rFonts w:ascii="Times New Roman" w:eastAsia="Times New Roman" w:hAnsi="Times New Roman" w:cs="Times New Roman"/>
          <w:sz w:val="20"/>
          <w:szCs w:val="20"/>
          <w:lang w:eastAsia="ru-RU"/>
        </w:rPr>
        <w:t xml:space="preserve"> к плановым назначениям.</w:t>
      </w:r>
    </w:p>
    <w:p w:rsidR="00D41322" w:rsidRPr="009B5E61" w:rsidRDefault="00D41322" w:rsidP="00D41322">
      <w:pPr>
        <w:tabs>
          <w:tab w:val="left" w:pos="851"/>
        </w:tabs>
        <w:spacing w:after="0" w:line="240" w:lineRule="auto"/>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ab/>
        <w:t xml:space="preserve">Не использованы бюджетные ассигнования, предусмотренные на финансовое обеспечение выполнения функций органов местного самоуправления в сумме </w:t>
      </w:r>
      <w:r w:rsidRPr="009B5E61">
        <w:rPr>
          <w:rFonts w:ascii="Times New Roman" w:eastAsia="Times New Roman" w:hAnsi="Times New Roman" w:cs="Times New Roman"/>
          <w:b/>
          <w:sz w:val="20"/>
          <w:szCs w:val="20"/>
          <w:lang w:eastAsia="ru-RU"/>
        </w:rPr>
        <w:t>65,6</w:t>
      </w:r>
      <w:r w:rsidRPr="009B5E61">
        <w:rPr>
          <w:rFonts w:ascii="Times New Roman" w:eastAsia="Times New Roman" w:hAnsi="Times New Roman" w:cs="Times New Roman"/>
          <w:sz w:val="20"/>
          <w:szCs w:val="20"/>
          <w:lang w:eastAsia="ru-RU"/>
        </w:rPr>
        <w:t xml:space="preserve"> тыс. руб., в связи с выплатой заработной платы с начислениями на нее за декабрь месяц в объеме поступивших средств местного бюджета.</w:t>
      </w:r>
    </w:p>
    <w:p w:rsidR="00D41322" w:rsidRPr="009B5E61" w:rsidRDefault="00D41322" w:rsidP="00D41322">
      <w:pPr>
        <w:tabs>
          <w:tab w:val="left" w:pos="851"/>
        </w:tabs>
        <w:spacing w:after="0" w:line="240" w:lineRule="auto"/>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ab/>
        <w:t xml:space="preserve">- управление муниципальным долгом сельского поселения в сумме </w:t>
      </w:r>
      <w:r w:rsidRPr="009B5E61">
        <w:rPr>
          <w:rFonts w:ascii="Times New Roman" w:eastAsia="Times New Roman" w:hAnsi="Times New Roman" w:cs="Times New Roman"/>
          <w:b/>
          <w:sz w:val="20"/>
          <w:szCs w:val="20"/>
          <w:lang w:eastAsia="ru-RU"/>
        </w:rPr>
        <w:t>0,0</w:t>
      </w:r>
      <w:r w:rsidRPr="009B5E61">
        <w:rPr>
          <w:rFonts w:ascii="Times New Roman" w:eastAsia="Times New Roman" w:hAnsi="Times New Roman" w:cs="Times New Roman"/>
          <w:sz w:val="20"/>
          <w:szCs w:val="20"/>
          <w:lang w:eastAsia="ru-RU"/>
        </w:rPr>
        <w:t xml:space="preserve"> при плане </w:t>
      </w:r>
      <w:r w:rsidRPr="009B5E61">
        <w:rPr>
          <w:rFonts w:ascii="Times New Roman" w:eastAsia="Times New Roman" w:hAnsi="Times New Roman" w:cs="Times New Roman"/>
          <w:b/>
          <w:sz w:val="20"/>
          <w:szCs w:val="20"/>
          <w:lang w:eastAsia="ru-RU"/>
        </w:rPr>
        <w:t>0,5</w:t>
      </w:r>
      <w:r w:rsidRPr="009B5E61">
        <w:rPr>
          <w:rFonts w:ascii="Times New Roman" w:eastAsia="Times New Roman" w:hAnsi="Times New Roman" w:cs="Times New Roman"/>
          <w:sz w:val="20"/>
          <w:szCs w:val="20"/>
          <w:lang w:eastAsia="ru-RU"/>
        </w:rPr>
        <w:t xml:space="preserve"> тыс. руб. или </w:t>
      </w:r>
      <w:r w:rsidRPr="009B5E61">
        <w:rPr>
          <w:rFonts w:ascii="Times New Roman" w:eastAsia="Times New Roman" w:hAnsi="Times New Roman" w:cs="Times New Roman"/>
          <w:b/>
          <w:sz w:val="20"/>
          <w:szCs w:val="20"/>
          <w:lang w:eastAsia="ru-RU"/>
        </w:rPr>
        <w:t xml:space="preserve">0,0 % </w:t>
      </w:r>
      <w:r w:rsidRPr="009B5E61">
        <w:rPr>
          <w:rFonts w:ascii="Times New Roman" w:eastAsia="Times New Roman" w:hAnsi="Times New Roman" w:cs="Times New Roman"/>
          <w:sz w:val="20"/>
          <w:szCs w:val="20"/>
          <w:lang w:eastAsia="ru-RU"/>
        </w:rPr>
        <w:t xml:space="preserve">к плановым назначениям, не использованы бюджетные ассигнования, предусмотренные на финансирование процентных платежей по муниципальному долгу в сумме </w:t>
      </w:r>
      <w:r w:rsidRPr="009B5E61">
        <w:rPr>
          <w:rFonts w:ascii="Times New Roman" w:eastAsia="Times New Roman" w:hAnsi="Times New Roman" w:cs="Times New Roman"/>
          <w:b/>
          <w:sz w:val="20"/>
          <w:szCs w:val="20"/>
          <w:lang w:eastAsia="ru-RU"/>
        </w:rPr>
        <w:t xml:space="preserve">0,5 </w:t>
      </w:r>
      <w:r w:rsidRPr="009B5E61">
        <w:rPr>
          <w:rFonts w:ascii="Times New Roman" w:eastAsia="Times New Roman" w:hAnsi="Times New Roman" w:cs="Times New Roman"/>
          <w:sz w:val="20"/>
          <w:szCs w:val="20"/>
          <w:lang w:eastAsia="ru-RU"/>
        </w:rPr>
        <w:t>тыс. руб. так как кредиты в бюджет Умыганского муниципального образования, не привлекались;</w:t>
      </w:r>
    </w:p>
    <w:p w:rsidR="00D41322" w:rsidRPr="009B5E61" w:rsidRDefault="00D41322" w:rsidP="00D41322">
      <w:pPr>
        <w:numPr>
          <w:ilvl w:val="0"/>
          <w:numId w:val="9"/>
        </w:numPr>
        <w:spacing w:after="0" w:line="240" w:lineRule="auto"/>
        <w:ind w:left="0" w:firstLine="567"/>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пенсионное обеспечение граждан, замещавших должности главы сельских поселений и муниципальных служащих органов местного самоуправления сельских поселений в сумме </w:t>
      </w:r>
      <w:r w:rsidRPr="009B5E61">
        <w:rPr>
          <w:rFonts w:ascii="Times New Roman" w:eastAsia="Times New Roman" w:hAnsi="Times New Roman" w:cs="Times New Roman"/>
          <w:b/>
          <w:sz w:val="20"/>
          <w:szCs w:val="20"/>
          <w:lang w:eastAsia="ru-RU"/>
        </w:rPr>
        <w:t>182,9</w:t>
      </w:r>
      <w:r w:rsidRPr="009B5E61">
        <w:rPr>
          <w:rFonts w:ascii="Times New Roman" w:eastAsia="Times New Roman" w:hAnsi="Times New Roman" w:cs="Times New Roman"/>
          <w:sz w:val="20"/>
          <w:szCs w:val="20"/>
          <w:lang w:eastAsia="ru-RU"/>
        </w:rPr>
        <w:t xml:space="preserve"> тыс. руб. или </w:t>
      </w:r>
      <w:r w:rsidRPr="009B5E61">
        <w:rPr>
          <w:rFonts w:ascii="Times New Roman" w:eastAsia="Times New Roman" w:hAnsi="Times New Roman" w:cs="Times New Roman"/>
          <w:b/>
          <w:sz w:val="20"/>
          <w:szCs w:val="20"/>
          <w:lang w:eastAsia="ru-RU"/>
        </w:rPr>
        <w:t>100</w:t>
      </w:r>
      <w:r w:rsidRPr="009B5E61">
        <w:rPr>
          <w:rFonts w:ascii="Times New Roman" w:eastAsia="Times New Roman" w:hAnsi="Times New Roman" w:cs="Times New Roman"/>
          <w:sz w:val="20"/>
          <w:szCs w:val="20"/>
          <w:lang w:eastAsia="ru-RU"/>
        </w:rPr>
        <w:t xml:space="preserve"> % к плановым назначениям;</w:t>
      </w:r>
    </w:p>
    <w:p w:rsidR="00D41322" w:rsidRPr="009B5E61" w:rsidRDefault="00D41322" w:rsidP="00D41322">
      <w:pPr>
        <w:numPr>
          <w:ilvl w:val="0"/>
          <w:numId w:val="9"/>
        </w:numPr>
        <w:tabs>
          <w:tab w:val="left" w:pos="567"/>
        </w:tabs>
        <w:spacing w:after="0" w:line="240" w:lineRule="auto"/>
        <w:ind w:left="0" w:firstLine="567"/>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повышение квалификации муниципальных служащих, глав сельских поселений в сумме </w:t>
      </w:r>
      <w:r w:rsidRPr="009B5E61">
        <w:rPr>
          <w:rFonts w:ascii="Times New Roman" w:eastAsia="Times New Roman" w:hAnsi="Times New Roman" w:cs="Times New Roman"/>
          <w:b/>
          <w:sz w:val="20"/>
          <w:szCs w:val="20"/>
          <w:lang w:eastAsia="ru-RU"/>
        </w:rPr>
        <w:t>0,6</w:t>
      </w:r>
      <w:r w:rsidRPr="009B5E61">
        <w:rPr>
          <w:rFonts w:ascii="Times New Roman" w:eastAsia="Times New Roman" w:hAnsi="Times New Roman" w:cs="Times New Roman"/>
          <w:sz w:val="20"/>
          <w:szCs w:val="20"/>
          <w:lang w:eastAsia="ru-RU"/>
        </w:rPr>
        <w:t xml:space="preserve"> тыс. руб. или </w:t>
      </w:r>
      <w:r w:rsidRPr="009B5E61">
        <w:rPr>
          <w:rFonts w:ascii="Times New Roman" w:eastAsia="Times New Roman" w:hAnsi="Times New Roman" w:cs="Times New Roman"/>
          <w:b/>
          <w:sz w:val="20"/>
          <w:szCs w:val="20"/>
          <w:lang w:eastAsia="ru-RU"/>
        </w:rPr>
        <w:t>100</w:t>
      </w:r>
      <w:r w:rsidRPr="009B5E61">
        <w:rPr>
          <w:rFonts w:ascii="Times New Roman" w:eastAsia="Times New Roman" w:hAnsi="Times New Roman" w:cs="Times New Roman"/>
          <w:sz w:val="20"/>
          <w:szCs w:val="20"/>
          <w:lang w:eastAsia="ru-RU"/>
        </w:rPr>
        <w:t xml:space="preserve"> % к плановым назначениям;</w:t>
      </w:r>
    </w:p>
    <w:p w:rsidR="00D41322" w:rsidRPr="009B5E61" w:rsidRDefault="00D41322" w:rsidP="00D41322">
      <w:pPr>
        <w:tabs>
          <w:tab w:val="left" w:pos="567"/>
        </w:tabs>
        <w:spacing w:after="0" w:line="240" w:lineRule="auto"/>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ab/>
        <w:t xml:space="preserve">- управление средствами резервного фонда администраций сельских поселений в сумме </w:t>
      </w:r>
      <w:r w:rsidRPr="009B5E61">
        <w:rPr>
          <w:rFonts w:ascii="Times New Roman" w:eastAsia="Times New Roman" w:hAnsi="Times New Roman" w:cs="Times New Roman"/>
          <w:b/>
          <w:sz w:val="20"/>
          <w:szCs w:val="20"/>
          <w:lang w:eastAsia="ru-RU"/>
        </w:rPr>
        <w:t>0,0</w:t>
      </w:r>
      <w:r w:rsidRPr="009B5E61">
        <w:rPr>
          <w:rFonts w:ascii="Times New Roman" w:eastAsia="Times New Roman" w:hAnsi="Times New Roman" w:cs="Times New Roman"/>
          <w:sz w:val="20"/>
          <w:szCs w:val="20"/>
          <w:lang w:eastAsia="ru-RU"/>
        </w:rPr>
        <w:t xml:space="preserve"> при плане </w:t>
      </w:r>
      <w:r w:rsidRPr="009B5E61">
        <w:rPr>
          <w:rFonts w:ascii="Times New Roman" w:eastAsia="Times New Roman" w:hAnsi="Times New Roman" w:cs="Times New Roman"/>
          <w:b/>
          <w:sz w:val="20"/>
          <w:szCs w:val="20"/>
          <w:lang w:eastAsia="ru-RU"/>
        </w:rPr>
        <w:t>0,5</w:t>
      </w:r>
      <w:r w:rsidRPr="009B5E61">
        <w:rPr>
          <w:rFonts w:ascii="Times New Roman" w:eastAsia="Times New Roman" w:hAnsi="Times New Roman" w:cs="Times New Roman"/>
          <w:sz w:val="20"/>
          <w:szCs w:val="20"/>
          <w:lang w:eastAsia="ru-RU"/>
        </w:rPr>
        <w:t xml:space="preserve"> тыс. руб. или </w:t>
      </w:r>
      <w:r w:rsidRPr="009B5E61">
        <w:rPr>
          <w:rFonts w:ascii="Times New Roman" w:eastAsia="Times New Roman" w:hAnsi="Times New Roman" w:cs="Times New Roman"/>
          <w:b/>
          <w:sz w:val="20"/>
          <w:szCs w:val="20"/>
          <w:lang w:eastAsia="ru-RU"/>
        </w:rPr>
        <w:t xml:space="preserve">0,0 % </w:t>
      </w:r>
      <w:r w:rsidRPr="009B5E61">
        <w:rPr>
          <w:rFonts w:ascii="Times New Roman" w:eastAsia="Times New Roman" w:hAnsi="Times New Roman" w:cs="Times New Roman"/>
          <w:sz w:val="20"/>
          <w:szCs w:val="20"/>
          <w:lang w:eastAsia="ru-RU"/>
        </w:rPr>
        <w:t>к плановым назначениям, не использованы бюджетные ассигнования резервного фонда администрации Умыганского муниципального образования в сумме 20,0 тыс. руб. в связи с отсутствием на территории поселения в 2023 году чрезвычайных ситуаций;</w:t>
      </w:r>
    </w:p>
    <w:p w:rsidR="00D41322" w:rsidRPr="009B5E61" w:rsidRDefault="00D41322" w:rsidP="00D41322">
      <w:pPr>
        <w:numPr>
          <w:ilvl w:val="0"/>
          <w:numId w:val="9"/>
        </w:numPr>
        <w:spacing w:after="0" w:line="240" w:lineRule="auto"/>
        <w:ind w:left="0" w:firstLine="567"/>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в сумме </w:t>
      </w:r>
      <w:r w:rsidRPr="009B5E61">
        <w:rPr>
          <w:rFonts w:ascii="Times New Roman" w:eastAsia="Times New Roman" w:hAnsi="Times New Roman" w:cs="Times New Roman"/>
          <w:b/>
          <w:sz w:val="20"/>
          <w:szCs w:val="20"/>
          <w:lang w:eastAsia="ru-RU"/>
        </w:rPr>
        <w:t xml:space="preserve">2 283,7 </w:t>
      </w:r>
      <w:r w:rsidRPr="009B5E61">
        <w:rPr>
          <w:rFonts w:ascii="Times New Roman" w:eastAsia="Times New Roman" w:hAnsi="Times New Roman" w:cs="Times New Roman"/>
          <w:sz w:val="20"/>
          <w:szCs w:val="20"/>
          <w:lang w:eastAsia="ru-RU"/>
        </w:rPr>
        <w:t xml:space="preserve">тыс. руб. или </w:t>
      </w:r>
      <w:r w:rsidRPr="009B5E61">
        <w:rPr>
          <w:rFonts w:ascii="Times New Roman" w:eastAsia="Times New Roman" w:hAnsi="Times New Roman" w:cs="Times New Roman"/>
          <w:b/>
          <w:sz w:val="20"/>
          <w:szCs w:val="20"/>
          <w:lang w:eastAsia="ru-RU"/>
        </w:rPr>
        <w:t>100</w:t>
      </w:r>
      <w:r w:rsidRPr="009B5E61">
        <w:rPr>
          <w:rFonts w:ascii="Times New Roman" w:eastAsia="Times New Roman" w:hAnsi="Times New Roman" w:cs="Times New Roman"/>
          <w:sz w:val="20"/>
          <w:szCs w:val="20"/>
          <w:lang w:eastAsia="ru-RU"/>
        </w:rPr>
        <w:t xml:space="preserve"> % к плановым назначениям.</w:t>
      </w:r>
    </w:p>
    <w:p w:rsidR="00D41322" w:rsidRPr="009B5E61" w:rsidRDefault="00D41322" w:rsidP="00D41322">
      <w:pPr>
        <w:spacing w:after="0" w:line="240" w:lineRule="auto"/>
        <w:ind w:left="567"/>
        <w:jc w:val="both"/>
        <w:rPr>
          <w:rFonts w:ascii="Times New Roman" w:eastAsia="Times New Roman" w:hAnsi="Times New Roman" w:cs="Times New Roman"/>
          <w:sz w:val="20"/>
          <w:szCs w:val="20"/>
          <w:lang w:eastAsia="ru-RU"/>
        </w:rPr>
      </w:pPr>
    </w:p>
    <w:p w:rsidR="00D41322" w:rsidRPr="009B5E61" w:rsidRDefault="00D41322" w:rsidP="00D41322">
      <w:pPr>
        <w:numPr>
          <w:ilvl w:val="3"/>
          <w:numId w:val="4"/>
        </w:numPr>
        <w:spacing w:after="0" w:line="240" w:lineRule="auto"/>
        <w:ind w:left="0" w:firstLine="284"/>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b/>
          <w:sz w:val="20"/>
          <w:szCs w:val="20"/>
          <w:lang w:eastAsia="ru-RU"/>
        </w:rPr>
        <w:t xml:space="preserve"> «Повышение эффективности бюджетных расходов сельских поселений на 2021-2025 гг.»</w:t>
      </w:r>
      <w:r w:rsidRPr="009B5E61">
        <w:rPr>
          <w:rFonts w:ascii="Times New Roman" w:eastAsia="Times New Roman" w:hAnsi="Times New Roman" w:cs="Times New Roman"/>
          <w:sz w:val="20"/>
          <w:szCs w:val="20"/>
          <w:lang w:eastAsia="ru-RU"/>
        </w:rPr>
        <w:t xml:space="preserve"> Подпрограмма исполнена по основному мероприятию информационные технологии в управлении в сумме </w:t>
      </w:r>
      <w:r w:rsidRPr="009B5E61">
        <w:rPr>
          <w:rFonts w:ascii="Times New Roman" w:eastAsia="Times New Roman" w:hAnsi="Times New Roman" w:cs="Times New Roman"/>
          <w:b/>
          <w:sz w:val="20"/>
          <w:szCs w:val="20"/>
          <w:lang w:eastAsia="ru-RU"/>
        </w:rPr>
        <w:t>3,6</w:t>
      </w:r>
      <w:r w:rsidRPr="009B5E61">
        <w:rPr>
          <w:rFonts w:ascii="Times New Roman" w:eastAsia="Times New Roman" w:hAnsi="Times New Roman" w:cs="Times New Roman"/>
          <w:sz w:val="20"/>
          <w:szCs w:val="20"/>
          <w:lang w:eastAsia="ru-RU"/>
        </w:rPr>
        <w:t xml:space="preserve"> тыс. руб. или </w:t>
      </w:r>
      <w:r w:rsidRPr="009B5E61">
        <w:rPr>
          <w:rFonts w:ascii="Times New Roman" w:eastAsia="Times New Roman" w:hAnsi="Times New Roman" w:cs="Times New Roman"/>
          <w:b/>
          <w:sz w:val="20"/>
          <w:szCs w:val="20"/>
          <w:lang w:eastAsia="ru-RU"/>
        </w:rPr>
        <w:t>100</w:t>
      </w:r>
      <w:r w:rsidRPr="009B5E61">
        <w:rPr>
          <w:rFonts w:ascii="Times New Roman" w:eastAsia="Times New Roman" w:hAnsi="Times New Roman" w:cs="Times New Roman"/>
          <w:sz w:val="20"/>
          <w:szCs w:val="20"/>
          <w:lang w:eastAsia="ru-RU"/>
        </w:rPr>
        <w:t xml:space="preserve"> % к плановым назначениям.</w:t>
      </w:r>
    </w:p>
    <w:p w:rsidR="00D41322" w:rsidRPr="009B5E61" w:rsidRDefault="00D41322" w:rsidP="00D41322">
      <w:pPr>
        <w:spacing w:after="0" w:line="240" w:lineRule="auto"/>
        <w:ind w:left="284"/>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 </w:t>
      </w:r>
    </w:p>
    <w:p w:rsidR="00D41322" w:rsidRPr="009B5E61" w:rsidRDefault="00D41322" w:rsidP="00D41322">
      <w:pPr>
        <w:numPr>
          <w:ilvl w:val="3"/>
          <w:numId w:val="4"/>
        </w:numPr>
        <w:spacing w:after="0" w:line="240" w:lineRule="auto"/>
        <w:ind w:left="0" w:firstLine="426"/>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b/>
          <w:sz w:val="20"/>
          <w:szCs w:val="20"/>
          <w:lang w:eastAsia="ru-RU"/>
        </w:rPr>
        <w:t>«Развитие инфраструктуры на территории сельского поселения на 2021-2025 гг.»</w:t>
      </w:r>
      <w:r w:rsidRPr="009B5E61">
        <w:rPr>
          <w:rFonts w:ascii="Times New Roman" w:eastAsia="Times New Roman" w:hAnsi="Times New Roman" w:cs="Times New Roman"/>
          <w:sz w:val="20"/>
          <w:szCs w:val="20"/>
          <w:lang w:eastAsia="ru-RU"/>
        </w:rPr>
        <w:t xml:space="preserve"> Подпрограмма исполнена в объеме </w:t>
      </w:r>
      <w:r w:rsidRPr="009B5E61">
        <w:rPr>
          <w:rFonts w:ascii="Times New Roman" w:eastAsia="Times New Roman" w:hAnsi="Times New Roman" w:cs="Times New Roman"/>
          <w:b/>
          <w:sz w:val="20"/>
          <w:szCs w:val="20"/>
          <w:lang w:eastAsia="ru-RU"/>
        </w:rPr>
        <w:t>1 526,0</w:t>
      </w:r>
      <w:r w:rsidRPr="009B5E61">
        <w:rPr>
          <w:rFonts w:ascii="Times New Roman" w:eastAsia="Times New Roman" w:hAnsi="Times New Roman" w:cs="Times New Roman"/>
          <w:sz w:val="20"/>
          <w:szCs w:val="20"/>
          <w:lang w:eastAsia="ru-RU"/>
        </w:rPr>
        <w:t xml:space="preserve"> тыс. руб. при плане </w:t>
      </w:r>
      <w:r w:rsidRPr="009B5E61">
        <w:rPr>
          <w:rFonts w:ascii="Times New Roman" w:eastAsia="Times New Roman" w:hAnsi="Times New Roman" w:cs="Times New Roman"/>
          <w:b/>
          <w:sz w:val="20"/>
          <w:szCs w:val="20"/>
          <w:lang w:eastAsia="ru-RU"/>
        </w:rPr>
        <w:t>1 588,2</w:t>
      </w:r>
      <w:r w:rsidRPr="009B5E61">
        <w:rPr>
          <w:rFonts w:ascii="Times New Roman" w:eastAsia="Times New Roman" w:hAnsi="Times New Roman" w:cs="Times New Roman"/>
          <w:sz w:val="20"/>
          <w:szCs w:val="20"/>
          <w:lang w:eastAsia="ru-RU"/>
        </w:rPr>
        <w:t xml:space="preserve"> тыс. руб. или </w:t>
      </w:r>
      <w:r w:rsidRPr="009B5E61">
        <w:rPr>
          <w:rFonts w:ascii="Times New Roman" w:eastAsia="Times New Roman" w:hAnsi="Times New Roman" w:cs="Times New Roman"/>
          <w:b/>
          <w:sz w:val="20"/>
          <w:szCs w:val="20"/>
          <w:lang w:eastAsia="ru-RU"/>
        </w:rPr>
        <w:t>96,1</w:t>
      </w:r>
      <w:r w:rsidRPr="009B5E61">
        <w:rPr>
          <w:rFonts w:ascii="Times New Roman" w:eastAsia="Times New Roman" w:hAnsi="Times New Roman" w:cs="Times New Roman"/>
          <w:sz w:val="20"/>
          <w:szCs w:val="20"/>
          <w:lang w:eastAsia="ru-RU"/>
        </w:rPr>
        <w:t xml:space="preserve"> % к плановым назначениям, в том числе по основным мероприятиям:</w:t>
      </w:r>
    </w:p>
    <w:p w:rsidR="00D41322" w:rsidRPr="009B5E61" w:rsidRDefault="00D41322" w:rsidP="00D41322">
      <w:pPr>
        <w:numPr>
          <w:ilvl w:val="0"/>
          <w:numId w:val="7"/>
        </w:numPr>
        <w:tabs>
          <w:tab w:val="left" w:pos="567"/>
        </w:tabs>
        <w:spacing w:after="0" w:line="240" w:lineRule="auto"/>
        <w:ind w:left="0" w:firstLine="567"/>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ремонт и содержание автомобильных дорог в сумме </w:t>
      </w:r>
      <w:r w:rsidRPr="009B5E61">
        <w:rPr>
          <w:rFonts w:ascii="Times New Roman" w:eastAsia="Times New Roman" w:hAnsi="Times New Roman" w:cs="Times New Roman"/>
          <w:b/>
          <w:sz w:val="20"/>
          <w:szCs w:val="20"/>
          <w:lang w:eastAsia="ru-RU"/>
        </w:rPr>
        <w:t>1 074,1</w:t>
      </w:r>
      <w:r w:rsidRPr="009B5E61">
        <w:rPr>
          <w:rFonts w:ascii="Times New Roman" w:eastAsia="Times New Roman" w:hAnsi="Times New Roman" w:cs="Times New Roman"/>
          <w:sz w:val="20"/>
          <w:szCs w:val="20"/>
          <w:lang w:eastAsia="ru-RU"/>
        </w:rPr>
        <w:t xml:space="preserve"> тыс. руб. при плане </w:t>
      </w:r>
      <w:r w:rsidRPr="009B5E61">
        <w:rPr>
          <w:rFonts w:ascii="Times New Roman" w:eastAsia="Times New Roman" w:hAnsi="Times New Roman" w:cs="Times New Roman"/>
          <w:b/>
          <w:sz w:val="20"/>
          <w:szCs w:val="20"/>
          <w:lang w:eastAsia="ru-RU"/>
        </w:rPr>
        <w:t>1 100,6</w:t>
      </w:r>
      <w:r w:rsidRPr="009B5E61">
        <w:rPr>
          <w:rFonts w:ascii="Times New Roman" w:eastAsia="Times New Roman" w:hAnsi="Times New Roman" w:cs="Times New Roman"/>
          <w:sz w:val="20"/>
          <w:szCs w:val="20"/>
          <w:lang w:eastAsia="ru-RU"/>
        </w:rPr>
        <w:t xml:space="preserve"> тыс. руб. или </w:t>
      </w:r>
      <w:r w:rsidRPr="009B5E61">
        <w:rPr>
          <w:rFonts w:ascii="Times New Roman" w:eastAsia="Times New Roman" w:hAnsi="Times New Roman" w:cs="Times New Roman"/>
          <w:b/>
          <w:sz w:val="20"/>
          <w:szCs w:val="20"/>
          <w:lang w:eastAsia="ru-RU"/>
        </w:rPr>
        <w:t>62,2</w:t>
      </w:r>
      <w:r w:rsidRPr="009B5E61">
        <w:rPr>
          <w:rFonts w:ascii="Times New Roman" w:eastAsia="Times New Roman" w:hAnsi="Times New Roman" w:cs="Times New Roman"/>
          <w:sz w:val="20"/>
          <w:szCs w:val="20"/>
          <w:lang w:eastAsia="ru-RU"/>
        </w:rPr>
        <w:t xml:space="preserve"> % к плановым назначениям, не использованы бюджетные ассигнования на ремонт и содержание автомобильных дорог в сумме </w:t>
      </w:r>
      <w:r w:rsidRPr="009B5E61">
        <w:rPr>
          <w:rFonts w:ascii="Times New Roman" w:eastAsia="Times New Roman" w:hAnsi="Times New Roman" w:cs="Times New Roman"/>
          <w:b/>
          <w:sz w:val="20"/>
          <w:szCs w:val="20"/>
          <w:lang w:eastAsia="ru-RU"/>
        </w:rPr>
        <w:t xml:space="preserve">26,5 </w:t>
      </w:r>
      <w:r w:rsidRPr="009B5E61">
        <w:rPr>
          <w:rFonts w:ascii="Times New Roman" w:eastAsia="Times New Roman" w:hAnsi="Times New Roman" w:cs="Times New Roman"/>
          <w:sz w:val="20"/>
          <w:szCs w:val="20"/>
          <w:lang w:eastAsia="ru-RU"/>
        </w:rPr>
        <w:t>тыс. руб. в связи с тем, что поступление доходов от уплаты акцизов на нефтепродукты поступают в доход бюджета ежемесячно в течение года, а ремонтные дорожные работы имеют сезонный характер проведения;</w:t>
      </w:r>
    </w:p>
    <w:p w:rsidR="00D41322" w:rsidRPr="009B5E61" w:rsidRDefault="00D41322" w:rsidP="00D41322">
      <w:pPr>
        <w:numPr>
          <w:ilvl w:val="0"/>
          <w:numId w:val="7"/>
        </w:numPr>
        <w:tabs>
          <w:tab w:val="left" w:pos="567"/>
        </w:tabs>
        <w:spacing w:after="0" w:line="240" w:lineRule="auto"/>
        <w:ind w:left="0" w:firstLine="567"/>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организация благоустройства территории поселения в сумме </w:t>
      </w:r>
      <w:r w:rsidRPr="009B5E61">
        <w:rPr>
          <w:rFonts w:ascii="Times New Roman" w:eastAsia="Times New Roman" w:hAnsi="Times New Roman" w:cs="Times New Roman"/>
          <w:b/>
          <w:sz w:val="20"/>
          <w:szCs w:val="20"/>
          <w:lang w:eastAsia="ru-RU"/>
        </w:rPr>
        <w:t>186,9</w:t>
      </w:r>
      <w:r w:rsidRPr="009B5E61">
        <w:rPr>
          <w:rFonts w:ascii="Times New Roman" w:eastAsia="Times New Roman" w:hAnsi="Times New Roman" w:cs="Times New Roman"/>
          <w:sz w:val="20"/>
          <w:szCs w:val="20"/>
          <w:lang w:eastAsia="ru-RU"/>
        </w:rPr>
        <w:t xml:space="preserve"> тыс. руб. при плане </w:t>
      </w:r>
      <w:r w:rsidRPr="009B5E61">
        <w:rPr>
          <w:rFonts w:ascii="Times New Roman" w:eastAsia="Times New Roman" w:hAnsi="Times New Roman" w:cs="Times New Roman"/>
          <w:b/>
          <w:sz w:val="20"/>
          <w:szCs w:val="20"/>
          <w:lang w:eastAsia="ru-RU"/>
        </w:rPr>
        <w:t>222,6</w:t>
      </w:r>
      <w:r w:rsidRPr="009B5E61">
        <w:rPr>
          <w:rFonts w:ascii="Times New Roman" w:eastAsia="Times New Roman" w:hAnsi="Times New Roman" w:cs="Times New Roman"/>
          <w:sz w:val="20"/>
          <w:szCs w:val="20"/>
          <w:lang w:eastAsia="ru-RU"/>
        </w:rPr>
        <w:t xml:space="preserve"> или </w:t>
      </w:r>
      <w:r w:rsidRPr="009B5E61">
        <w:rPr>
          <w:rFonts w:ascii="Times New Roman" w:eastAsia="Times New Roman" w:hAnsi="Times New Roman" w:cs="Times New Roman"/>
          <w:b/>
          <w:sz w:val="20"/>
          <w:szCs w:val="20"/>
          <w:lang w:eastAsia="ru-RU"/>
        </w:rPr>
        <w:t xml:space="preserve">35,7 </w:t>
      </w:r>
      <w:r w:rsidRPr="009B5E61">
        <w:rPr>
          <w:rFonts w:ascii="Times New Roman" w:eastAsia="Times New Roman" w:hAnsi="Times New Roman" w:cs="Times New Roman"/>
          <w:sz w:val="20"/>
          <w:szCs w:val="20"/>
          <w:lang w:eastAsia="ru-RU"/>
        </w:rPr>
        <w:t xml:space="preserve">% к плановым назначениям, в том числе на реализацию мероприятий перечня проектов народных инициатив в сумме </w:t>
      </w:r>
      <w:r w:rsidRPr="009B5E61">
        <w:rPr>
          <w:rFonts w:ascii="Times New Roman" w:eastAsia="Times New Roman" w:hAnsi="Times New Roman" w:cs="Times New Roman"/>
          <w:b/>
          <w:sz w:val="20"/>
          <w:szCs w:val="20"/>
          <w:lang w:eastAsia="ru-RU"/>
        </w:rPr>
        <w:t>150,0</w:t>
      </w:r>
      <w:r w:rsidRPr="009B5E61">
        <w:rPr>
          <w:rFonts w:ascii="Times New Roman" w:eastAsia="Times New Roman" w:hAnsi="Times New Roman" w:cs="Times New Roman"/>
          <w:sz w:val="20"/>
          <w:szCs w:val="20"/>
          <w:lang w:eastAsia="ru-RU"/>
        </w:rPr>
        <w:t xml:space="preserve"> тыс. руб. в том числе: </w:t>
      </w:r>
    </w:p>
    <w:p w:rsidR="00D41322" w:rsidRPr="009B5E61" w:rsidRDefault="00D41322" w:rsidP="00D41322">
      <w:pPr>
        <w:numPr>
          <w:ilvl w:val="1"/>
          <w:numId w:val="6"/>
        </w:numPr>
        <w:spacing w:after="0" w:line="240" w:lineRule="auto"/>
        <w:ind w:left="1865" w:hanging="872"/>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за счет средств субсидии из областного бюджета в сумме </w:t>
      </w:r>
      <w:r w:rsidRPr="009B5E61">
        <w:rPr>
          <w:rFonts w:ascii="Times New Roman" w:eastAsia="Times New Roman" w:hAnsi="Times New Roman" w:cs="Times New Roman"/>
          <w:b/>
          <w:sz w:val="20"/>
          <w:szCs w:val="20"/>
          <w:lang w:eastAsia="ru-RU"/>
        </w:rPr>
        <w:t>148,5</w:t>
      </w:r>
      <w:r w:rsidRPr="009B5E61">
        <w:rPr>
          <w:rFonts w:ascii="Times New Roman" w:eastAsia="Times New Roman" w:hAnsi="Times New Roman" w:cs="Times New Roman"/>
          <w:sz w:val="20"/>
          <w:szCs w:val="20"/>
          <w:lang w:eastAsia="ru-RU"/>
        </w:rPr>
        <w:t>тыс. руб.;</w:t>
      </w:r>
    </w:p>
    <w:p w:rsidR="00D41322" w:rsidRPr="009B5E61" w:rsidRDefault="00D41322" w:rsidP="00D41322">
      <w:pPr>
        <w:numPr>
          <w:ilvl w:val="1"/>
          <w:numId w:val="6"/>
        </w:numPr>
        <w:spacing w:after="0" w:line="240" w:lineRule="auto"/>
        <w:ind w:left="1865" w:hanging="872"/>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за счет средств местного бюджета в сумме </w:t>
      </w:r>
      <w:r w:rsidRPr="009B5E61">
        <w:rPr>
          <w:rFonts w:ascii="Times New Roman" w:eastAsia="Times New Roman" w:hAnsi="Times New Roman" w:cs="Times New Roman"/>
          <w:b/>
          <w:sz w:val="20"/>
          <w:szCs w:val="20"/>
          <w:lang w:eastAsia="ru-RU"/>
        </w:rPr>
        <w:t>1,5</w:t>
      </w:r>
      <w:r w:rsidRPr="009B5E61">
        <w:rPr>
          <w:rFonts w:ascii="Times New Roman" w:eastAsia="Times New Roman" w:hAnsi="Times New Roman" w:cs="Times New Roman"/>
          <w:sz w:val="20"/>
          <w:szCs w:val="20"/>
          <w:lang w:eastAsia="ru-RU"/>
        </w:rPr>
        <w:t xml:space="preserve"> тыс. руб.</w:t>
      </w:r>
    </w:p>
    <w:p w:rsidR="00D41322" w:rsidRPr="009B5E61" w:rsidRDefault="00D41322" w:rsidP="00D41322">
      <w:pPr>
        <w:tabs>
          <w:tab w:val="left" w:pos="851"/>
        </w:tabs>
        <w:spacing w:after="0" w:line="240" w:lineRule="auto"/>
        <w:contextualSpacing/>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Не использованы бюджетные ассигнования в сумме 35,7 тыс.руб. в связи с неравномерным поступлением доходов, сезонностью выполнения работ;</w:t>
      </w:r>
    </w:p>
    <w:p w:rsidR="00D41322" w:rsidRPr="009B5E61" w:rsidRDefault="00D41322" w:rsidP="00D41322">
      <w:pPr>
        <w:spacing w:after="0" w:line="240" w:lineRule="auto"/>
        <w:contextualSpacing/>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ab/>
        <w:t xml:space="preserve">- организация благоустройства территории поселения в сумме </w:t>
      </w:r>
      <w:r w:rsidRPr="009B5E61">
        <w:rPr>
          <w:rFonts w:ascii="Times New Roman" w:eastAsia="Times New Roman" w:hAnsi="Times New Roman" w:cs="Times New Roman"/>
          <w:b/>
          <w:sz w:val="20"/>
          <w:szCs w:val="20"/>
          <w:lang w:eastAsia="ru-RU"/>
        </w:rPr>
        <w:t>40,0</w:t>
      </w:r>
      <w:r w:rsidRPr="009B5E61">
        <w:rPr>
          <w:rFonts w:ascii="Times New Roman" w:eastAsia="Times New Roman" w:hAnsi="Times New Roman" w:cs="Times New Roman"/>
          <w:sz w:val="20"/>
          <w:szCs w:val="20"/>
          <w:lang w:eastAsia="ru-RU"/>
        </w:rPr>
        <w:t xml:space="preserve"> тыс. руб. или </w:t>
      </w:r>
      <w:r w:rsidRPr="009B5E61">
        <w:rPr>
          <w:rFonts w:ascii="Times New Roman" w:eastAsia="Times New Roman" w:hAnsi="Times New Roman" w:cs="Times New Roman"/>
          <w:b/>
          <w:sz w:val="20"/>
          <w:szCs w:val="20"/>
          <w:lang w:eastAsia="ru-RU"/>
        </w:rPr>
        <w:t>100</w:t>
      </w:r>
      <w:r w:rsidRPr="009B5E61">
        <w:rPr>
          <w:rFonts w:ascii="Times New Roman" w:eastAsia="Times New Roman" w:hAnsi="Times New Roman" w:cs="Times New Roman"/>
          <w:sz w:val="20"/>
          <w:szCs w:val="20"/>
          <w:lang w:eastAsia="ru-RU"/>
        </w:rPr>
        <w:t xml:space="preserve"> % к плановым назначениям;</w:t>
      </w:r>
    </w:p>
    <w:p w:rsidR="00D41322" w:rsidRPr="009B5E61" w:rsidRDefault="00D41322" w:rsidP="00D41322">
      <w:pPr>
        <w:spacing w:after="0" w:line="240" w:lineRule="auto"/>
        <w:contextualSpacing/>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ab/>
        <w:t xml:space="preserve">- создание мест (площадок) накопления твердых коммунальных отходов в сумме </w:t>
      </w:r>
      <w:r w:rsidRPr="009B5E61">
        <w:rPr>
          <w:rFonts w:ascii="Times New Roman" w:eastAsia="Times New Roman" w:hAnsi="Times New Roman" w:cs="Times New Roman"/>
          <w:b/>
          <w:sz w:val="20"/>
          <w:szCs w:val="20"/>
          <w:lang w:eastAsia="ru-RU"/>
        </w:rPr>
        <w:t>225,0</w:t>
      </w:r>
      <w:r w:rsidRPr="009B5E61">
        <w:rPr>
          <w:rFonts w:ascii="Times New Roman" w:eastAsia="Times New Roman" w:hAnsi="Times New Roman" w:cs="Times New Roman"/>
          <w:sz w:val="20"/>
          <w:szCs w:val="20"/>
          <w:lang w:eastAsia="ru-RU"/>
        </w:rPr>
        <w:t xml:space="preserve"> тыс. руб. или </w:t>
      </w:r>
      <w:r w:rsidRPr="009B5E61">
        <w:rPr>
          <w:rFonts w:ascii="Times New Roman" w:eastAsia="Times New Roman" w:hAnsi="Times New Roman" w:cs="Times New Roman"/>
          <w:b/>
          <w:sz w:val="20"/>
          <w:szCs w:val="20"/>
          <w:lang w:eastAsia="ru-RU"/>
        </w:rPr>
        <w:t>100</w:t>
      </w:r>
      <w:r w:rsidRPr="009B5E61">
        <w:rPr>
          <w:rFonts w:ascii="Times New Roman" w:eastAsia="Times New Roman" w:hAnsi="Times New Roman" w:cs="Times New Roman"/>
          <w:sz w:val="20"/>
          <w:szCs w:val="20"/>
          <w:lang w:eastAsia="ru-RU"/>
        </w:rPr>
        <w:t xml:space="preserve"> % к плановым назначениям.</w:t>
      </w:r>
    </w:p>
    <w:p w:rsidR="00D41322" w:rsidRPr="009B5E61" w:rsidRDefault="00D41322" w:rsidP="00D41322">
      <w:pPr>
        <w:tabs>
          <w:tab w:val="left" w:pos="851"/>
        </w:tabs>
        <w:spacing w:after="0" w:line="240" w:lineRule="auto"/>
        <w:contextualSpacing/>
        <w:jc w:val="both"/>
        <w:rPr>
          <w:rFonts w:ascii="Times New Roman" w:eastAsia="Times New Roman" w:hAnsi="Times New Roman" w:cs="Times New Roman"/>
          <w:sz w:val="20"/>
          <w:szCs w:val="20"/>
          <w:lang w:eastAsia="ru-RU"/>
        </w:rPr>
      </w:pPr>
    </w:p>
    <w:p w:rsidR="00D41322" w:rsidRPr="009B5E61" w:rsidRDefault="00D41322" w:rsidP="00D41322">
      <w:pPr>
        <w:numPr>
          <w:ilvl w:val="0"/>
          <w:numId w:val="35"/>
        </w:numPr>
        <w:spacing w:after="0" w:line="240" w:lineRule="auto"/>
        <w:ind w:firstLine="284"/>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b/>
          <w:sz w:val="20"/>
          <w:szCs w:val="20"/>
          <w:lang w:eastAsia="ru-RU"/>
        </w:rPr>
        <w:t xml:space="preserve">«Обеспечение комплексного пространственного и территориального развития сельского поселения на 2021-2025 гг.» </w:t>
      </w:r>
      <w:r w:rsidRPr="009B5E61">
        <w:rPr>
          <w:rFonts w:ascii="Times New Roman" w:eastAsia="Times New Roman" w:hAnsi="Times New Roman" w:cs="Times New Roman"/>
          <w:sz w:val="20"/>
          <w:szCs w:val="20"/>
          <w:lang w:eastAsia="ru-RU"/>
        </w:rPr>
        <w:t xml:space="preserve">Подпрограмма исполнена в объеме </w:t>
      </w:r>
      <w:r w:rsidRPr="009B5E61">
        <w:rPr>
          <w:rFonts w:ascii="Times New Roman" w:eastAsia="Times New Roman" w:hAnsi="Times New Roman" w:cs="Times New Roman"/>
          <w:b/>
          <w:sz w:val="20"/>
          <w:szCs w:val="20"/>
          <w:lang w:eastAsia="ru-RU"/>
        </w:rPr>
        <w:t>529,9</w:t>
      </w:r>
      <w:r w:rsidRPr="009B5E61">
        <w:rPr>
          <w:rFonts w:ascii="Times New Roman" w:eastAsia="Times New Roman" w:hAnsi="Times New Roman" w:cs="Times New Roman"/>
          <w:sz w:val="20"/>
          <w:szCs w:val="20"/>
          <w:lang w:eastAsia="ru-RU"/>
        </w:rPr>
        <w:t xml:space="preserve"> тыс. руб. или </w:t>
      </w:r>
      <w:r w:rsidRPr="009B5E61">
        <w:rPr>
          <w:rFonts w:ascii="Times New Roman" w:eastAsia="Times New Roman" w:hAnsi="Times New Roman" w:cs="Times New Roman"/>
          <w:b/>
          <w:sz w:val="20"/>
          <w:szCs w:val="20"/>
          <w:lang w:eastAsia="ru-RU"/>
        </w:rPr>
        <w:t>100</w:t>
      </w:r>
      <w:r w:rsidRPr="009B5E61">
        <w:rPr>
          <w:rFonts w:ascii="Times New Roman" w:eastAsia="Times New Roman" w:hAnsi="Times New Roman" w:cs="Times New Roman"/>
          <w:sz w:val="20"/>
          <w:szCs w:val="20"/>
          <w:lang w:eastAsia="ru-RU"/>
        </w:rPr>
        <w:t xml:space="preserve"> % к плановым назначениям в том числе по основным мероприятиям:</w:t>
      </w:r>
    </w:p>
    <w:p w:rsidR="00D41322" w:rsidRPr="009B5E61" w:rsidRDefault="00D41322" w:rsidP="00D41322">
      <w:pPr>
        <w:spacing w:after="0" w:line="240" w:lineRule="auto"/>
        <w:ind w:firstLine="567"/>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  проведение топографических, геодезических, картографических и кадастровых работ в сумме </w:t>
      </w:r>
      <w:r w:rsidRPr="009B5E61">
        <w:rPr>
          <w:rFonts w:ascii="Times New Roman" w:eastAsia="Times New Roman" w:hAnsi="Times New Roman" w:cs="Times New Roman"/>
          <w:b/>
          <w:sz w:val="20"/>
          <w:szCs w:val="20"/>
          <w:lang w:eastAsia="ru-RU"/>
        </w:rPr>
        <w:t>19,0</w:t>
      </w:r>
      <w:r w:rsidRPr="009B5E61">
        <w:rPr>
          <w:rFonts w:ascii="Times New Roman" w:eastAsia="Times New Roman" w:hAnsi="Times New Roman" w:cs="Times New Roman"/>
          <w:sz w:val="20"/>
          <w:szCs w:val="20"/>
          <w:lang w:eastAsia="ru-RU"/>
        </w:rPr>
        <w:t xml:space="preserve"> тыс. руб. или </w:t>
      </w:r>
      <w:r w:rsidRPr="009B5E61">
        <w:rPr>
          <w:rFonts w:ascii="Times New Roman" w:eastAsia="Times New Roman" w:hAnsi="Times New Roman" w:cs="Times New Roman"/>
          <w:b/>
          <w:sz w:val="20"/>
          <w:szCs w:val="20"/>
          <w:lang w:eastAsia="ru-RU"/>
        </w:rPr>
        <w:t>100</w:t>
      </w:r>
      <w:r w:rsidRPr="009B5E61">
        <w:rPr>
          <w:rFonts w:ascii="Times New Roman" w:eastAsia="Times New Roman" w:hAnsi="Times New Roman" w:cs="Times New Roman"/>
          <w:sz w:val="20"/>
          <w:szCs w:val="20"/>
          <w:lang w:eastAsia="ru-RU"/>
        </w:rPr>
        <w:t xml:space="preserve"> % к плановым назначениям;</w:t>
      </w:r>
    </w:p>
    <w:p w:rsidR="00D41322" w:rsidRPr="009B5E61" w:rsidRDefault="00D41322" w:rsidP="00D41322">
      <w:pPr>
        <w:spacing w:after="0" w:line="240" w:lineRule="auto"/>
        <w:ind w:firstLine="567"/>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 обеспечение градостроительной и землеустроительной деятельности на территории сельского поселения в сумме </w:t>
      </w:r>
      <w:r w:rsidRPr="009B5E61">
        <w:rPr>
          <w:rFonts w:ascii="Times New Roman" w:eastAsia="Times New Roman" w:hAnsi="Times New Roman" w:cs="Times New Roman"/>
          <w:b/>
          <w:sz w:val="20"/>
          <w:szCs w:val="20"/>
          <w:lang w:eastAsia="ru-RU"/>
        </w:rPr>
        <w:t>510,9</w:t>
      </w:r>
      <w:r w:rsidRPr="009B5E61">
        <w:rPr>
          <w:rFonts w:ascii="Times New Roman" w:eastAsia="Times New Roman" w:hAnsi="Times New Roman" w:cs="Times New Roman"/>
          <w:sz w:val="20"/>
          <w:szCs w:val="20"/>
          <w:lang w:eastAsia="ru-RU"/>
        </w:rPr>
        <w:t xml:space="preserve"> тыс.руб. или </w:t>
      </w:r>
      <w:r w:rsidRPr="009B5E61">
        <w:rPr>
          <w:rFonts w:ascii="Times New Roman" w:eastAsia="Times New Roman" w:hAnsi="Times New Roman" w:cs="Times New Roman"/>
          <w:b/>
          <w:sz w:val="20"/>
          <w:szCs w:val="20"/>
          <w:lang w:eastAsia="ru-RU"/>
        </w:rPr>
        <w:t>100</w:t>
      </w:r>
      <w:r w:rsidRPr="009B5E61">
        <w:rPr>
          <w:rFonts w:ascii="Times New Roman" w:eastAsia="Times New Roman" w:hAnsi="Times New Roman" w:cs="Times New Roman"/>
          <w:sz w:val="20"/>
          <w:szCs w:val="20"/>
          <w:lang w:eastAsia="ru-RU"/>
        </w:rPr>
        <w:t xml:space="preserve"> % к плановым назначениям. </w:t>
      </w:r>
    </w:p>
    <w:p w:rsidR="00D41322" w:rsidRPr="009B5E61" w:rsidRDefault="00D41322" w:rsidP="00D41322">
      <w:pPr>
        <w:numPr>
          <w:ilvl w:val="0"/>
          <w:numId w:val="38"/>
        </w:numPr>
        <w:tabs>
          <w:tab w:val="left" w:pos="0"/>
        </w:tabs>
        <w:spacing w:after="0" w:line="240" w:lineRule="auto"/>
        <w:ind w:firstLine="1065"/>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за счет средств субсидии из областного бюджета на актуализацию документов территориального планирования в сумме 505,8 тыс. руб.;</w:t>
      </w:r>
    </w:p>
    <w:p w:rsidR="00D41322" w:rsidRPr="009B5E61" w:rsidRDefault="00D41322" w:rsidP="00D41322">
      <w:pPr>
        <w:numPr>
          <w:ilvl w:val="0"/>
          <w:numId w:val="37"/>
        </w:numPr>
        <w:tabs>
          <w:tab w:val="left" w:pos="0"/>
        </w:tabs>
        <w:spacing w:after="0" w:line="240" w:lineRule="auto"/>
        <w:ind w:firstLine="1065"/>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за счет средств местного бюджета на софинансирование по проведению мероприятия на актуализацию документов территориального планирования в сумме 5,1 тыс. руб.</w:t>
      </w:r>
    </w:p>
    <w:p w:rsidR="00D41322" w:rsidRPr="009B5E61" w:rsidRDefault="00D41322" w:rsidP="00D41322">
      <w:pPr>
        <w:spacing w:after="0" w:line="240" w:lineRule="auto"/>
        <w:jc w:val="both"/>
        <w:rPr>
          <w:rFonts w:ascii="Times New Roman" w:eastAsia="Times New Roman" w:hAnsi="Times New Roman" w:cs="Times New Roman"/>
          <w:b/>
          <w:sz w:val="20"/>
          <w:szCs w:val="20"/>
          <w:lang w:eastAsia="ru-RU"/>
        </w:rPr>
      </w:pPr>
    </w:p>
    <w:p w:rsidR="00D41322" w:rsidRPr="009B5E61" w:rsidRDefault="00D41322" w:rsidP="00D41322">
      <w:pPr>
        <w:numPr>
          <w:ilvl w:val="0"/>
          <w:numId w:val="35"/>
        </w:numPr>
        <w:spacing w:after="0" w:line="240" w:lineRule="auto"/>
        <w:ind w:firstLine="284"/>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b/>
          <w:sz w:val="20"/>
          <w:szCs w:val="20"/>
          <w:lang w:eastAsia="ru-RU"/>
        </w:rPr>
        <w:t>«Обеспечение комплексных мер безопасности на территории сельского поселения на 2021-2025 гг.»</w:t>
      </w:r>
      <w:r w:rsidRPr="009B5E61">
        <w:rPr>
          <w:rFonts w:ascii="Times New Roman" w:eastAsia="Times New Roman" w:hAnsi="Times New Roman" w:cs="Times New Roman"/>
          <w:sz w:val="20"/>
          <w:szCs w:val="20"/>
          <w:lang w:eastAsia="ru-RU"/>
        </w:rPr>
        <w:t xml:space="preserve"> Подпрограмма исполнена в объеме </w:t>
      </w:r>
      <w:r w:rsidRPr="009B5E61">
        <w:rPr>
          <w:rFonts w:ascii="Times New Roman" w:eastAsia="Times New Roman" w:hAnsi="Times New Roman" w:cs="Times New Roman"/>
          <w:b/>
          <w:sz w:val="20"/>
          <w:szCs w:val="20"/>
          <w:lang w:eastAsia="ru-RU"/>
        </w:rPr>
        <w:t>45,0</w:t>
      </w:r>
      <w:r w:rsidRPr="009B5E61">
        <w:rPr>
          <w:rFonts w:ascii="Times New Roman" w:eastAsia="Times New Roman" w:hAnsi="Times New Roman" w:cs="Times New Roman"/>
          <w:sz w:val="20"/>
          <w:szCs w:val="20"/>
          <w:lang w:eastAsia="ru-RU"/>
        </w:rPr>
        <w:t xml:space="preserve"> тыс. руб. или </w:t>
      </w:r>
      <w:r w:rsidRPr="009B5E61">
        <w:rPr>
          <w:rFonts w:ascii="Times New Roman" w:eastAsia="Times New Roman" w:hAnsi="Times New Roman" w:cs="Times New Roman"/>
          <w:b/>
          <w:sz w:val="20"/>
          <w:szCs w:val="20"/>
          <w:lang w:eastAsia="ru-RU"/>
        </w:rPr>
        <w:t>100</w:t>
      </w:r>
      <w:r w:rsidRPr="009B5E61">
        <w:rPr>
          <w:rFonts w:ascii="Times New Roman" w:eastAsia="Times New Roman" w:hAnsi="Times New Roman" w:cs="Times New Roman"/>
          <w:sz w:val="20"/>
          <w:szCs w:val="20"/>
          <w:lang w:eastAsia="ru-RU"/>
        </w:rPr>
        <w:t xml:space="preserve"> % к плановым назначениям в том числе по основным мероприятиям:</w:t>
      </w:r>
    </w:p>
    <w:p w:rsidR="00D41322" w:rsidRPr="009B5E61" w:rsidRDefault="00D41322" w:rsidP="00D41322">
      <w:pPr>
        <w:spacing w:after="0" w:line="240" w:lineRule="auto"/>
        <w:ind w:firstLine="567"/>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b/>
          <w:sz w:val="20"/>
          <w:szCs w:val="20"/>
          <w:lang w:eastAsia="ru-RU"/>
        </w:rPr>
        <w:lastRenderedPageBreak/>
        <w:t>-</w:t>
      </w:r>
      <w:r w:rsidRPr="009B5E61">
        <w:rPr>
          <w:rFonts w:ascii="Times New Roman" w:eastAsia="Times New Roman" w:hAnsi="Times New Roman" w:cs="Times New Roman"/>
          <w:sz w:val="20"/>
          <w:szCs w:val="20"/>
          <w:lang w:eastAsia="ru-RU"/>
        </w:rPr>
        <w:t xml:space="preserve"> обеспечение первичных мер пожарной безопасности в границах населенных пунктов поселения в сумме </w:t>
      </w:r>
      <w:r w:rsidRPr="009B5E61">
        <w:rPr>
          <w:rFonts w:ascii="Times New Roman" w:eastAsia="Times New Roman" w:hAnsi="Times New Roman" w:cs="Times New Roman"/>
          <w:b/>
          <w:sz w:val="20"/>
          <w:szCs w:val="20"/>
          <w:lang w:eastAsia="ru-RU"/>
        </w:rPr>
        <w:t>44,5</w:t>
      </w:r>
      <w:r w:rsidRPr="009B5E61">
        <w:rPr>
          <w:rFonts w:ascii="Times New Roman" w:eastAsia="Times New Roman" w:hAnsi="Times New Roman" w:cs="Times New Roman"/>
          <w:sz w:val="20"/>
          <w:szCs w:val="20"/>
          <w:lang w:eastAsia="ru-RU"/>
        </w:rPr>
        <w:t xml:space="preserve"> тыс.руб. или </w:t>
      </w:r>
      <w:r w:rsidRPr="009B5E61">
        <w:rPr>
          <w:rFonts w:ascii="Times New Roman" w:eastAsia="Times New Roman" w:hAnsi="Times New Roman" w:cs="Times New Roman"/>
          <w:b/>
          <w:sz w:val="20"/>
          <w:szCs w:val="20"/>
          <w:lang w:eastAsia="ru-RU"/>
        </w:rPr>
        <w:t>100</w:t>
      </w:r>
      <w:r w:rsidRPr="009B5E61">
        <w:rPr>
          <w:rFonts w:ascii="Times New Roman" w:eastAsia="Times New Roman" w:hAnsi="Times New Roman" w:cs="Times New Roman"/>
          <w:sz w:val="20"/>
          <w:szCs w:val="20"/>
          <w:lang w:eastAsia="ru-RU"/>
        </w:rPr>
        <w:t xml:space="preserve"> % к плановым назначениям, в том числе на реализацию мероприятий перечня проектов народных инициатив в сумме </w:t>
      </w:r>
      <w:r w:rsidRPr="009B5E61">
        <w:rPr>
          <w:rFonts w:ascii="Times New Roman" w:eastAsia="Times New Roman" w:hAnsi="Times New Roman" w:cs="Times New Roman"/>
          <w:b/>
          <w:sz w:val="20"/>
          <w:szCs w:val="20"/>
          <w:lang w:eastAsia="ru-RU"/>
        </w:rPr>
        <w:t>24,5</w:t>
      </w:r>
      <w:r w:rsidRPr="009B5E61">
        <w:rPr>
          <w:rFonts w:ascii="Times New Roman" w:eastAsia="Times New Roman" w:hAnsi="Times New Roman" w:cs="Times New Roman"/>
          <w:sz w:val="20"/>
          <w:szCs w:val="20"/>
          <w:lang w:eastAsia="ru-RU"/>
        </w:rPr>
        <w:t xml:space="preserve"> тыс. руб. в том числе: </w:t>
      </w:r>
    </w:p>
    <w:p w:rsidR="00D41322" w:rsidRPr="009B5E61" w:rsidRDefault="00D41322" w:rsidP="00D41322">
      <w:pPr>
        <w:numPr>
          <w:ilvl w:val="1"/>
          <w:numId w:val="6"/>
        </w:numPr>
        <w:spacing w:after="0" w:line="240" w:lineRule="auto"/>
        <w:ind w:hanging="873"/>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за счет средств субсидии из областного бюджета в сумме </w:t>
      </w:r>
      <w:r w:rsidRPr="009B5E61">
        <w:rPr>
          <w:rFonts w:ascii="Times New Roman" w:eastAsia="Times New Roman" w:hAnsi="Times New Roman" w:cs="Times New Roman"/>
          <w:b/>
          <w:sz w:val="20"/>
          <w:szCs w:val="20"/>
          <w:lang w:eastAsia="ru-RU"/>
        </w:rPr>
        <w:t xml:space="preserve">24,3 </w:t>
      </w:r>
      <w:r w:rsidRPr="009B5E61">
        <w:rPr>
          <w:rFonts w:ascii="Times New Roman" w:eastAsia="Times New Roman" w:hAnsi="Times New Roman" w:cs="Times New Roman"/>
          <w:sz w:val="20"/>
          <w:szCs w:val="20"/>
          <w:lang w:eastAsia="ru-RU"/>
        </w:rPr>
        <w:t>тыс. руб.;</w:t>
      </w:r>
    </w:p>
    <w:p w:rsidR="00D41322" w:rsidRPr="009B5E61" w:rsidRDefault="00D41322" w:rsidP="00D41322">
      <w:pPr>
        <w:numPr>
          <w:ilvl w:val="1"/>
          <w:numId w:val="6"/>
        </w:numPr>
        <w:spacing w:after="0" w:line="240" w:lineRule="auto"/>
        <w:ind w:hanging="873"/>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за счет средств местного бюджета в сумме </w:t>
      </w:r>
      <w:r w:rsidRPr="009B5E61">
        <w:rPr>
          <w:rFonts w:ascii="Times New Roman" w:eastAsia="Times New Roman" w:hAnsi="Times New Roman" w:cs="Times New Roman"/>
          <w:b/>
          <w:sz w:val="20"/>
          <w:szCs w:val="20"/>
          <w:lang w:eastAsia="ru-RU"/>
        </w:rPr>
        <w:t>0,2</w:t>
      </w:r>
      <w:r w:rsidRPr="009B5E61">
        <w:rPr>
          <w:rFonts w:ascii="Times New Roman" w:eastAsia="Times New Roman" w:hAnsi="Times New Roman" w:cs="Times New Roman"/>
          <w:sz w:val="20"/>
          <w:szCs w:val="20"/>
          <w:lang w:eastAsia="ru-RU"/>
        </w:rPr>
        <w:t xml:space="preserve"> тыс. руб.</w:t>
      </w:r>
    </w:p>
    <w:p w:rsidR="00D41322" w:rsidRPr="009B5E61" w:rsidRDefault="00D41322" w:rsidP="00D41322">
      <w:pPr>
        <w:spacing w:after="0" w:line="240" w:lineRule="auto"/>
        <w:ind w:firstLine="567"/>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 профилактика безнадзорности и правонарушений на территории сельского поселения в сумме </w:t>
      </w:r>
      <w:r w:rsidRPr="009B5E61">
        <w:rPr>
          <w:rFonts w:ascii="Times New Roman" w:eastAsia="Times New Roman" w:hAnsi="Times New Roman" w:cs="Times New Roman"/>
          <w:b/>
          <w:sz w:val="20"/>
          <w:szCs w:val="20"/>
          <w:lang w:eastAsia="ru-RU"/>
        </w:rPr>
        <w:t>0,5</w:t>
      </w:r>
      <w:r w:rsidRPr="009B5E61">
        <w:rPr>
          <w:rFonts w:ascii="Times New Roman" w:eastAsia="Times New Roman" w:hAnsi="Times New Roman" w:cs="Times New Roman"/>
          <w:sz w:val="20"/>
          <w:szCs w:val="20"/>
          <w:lang w:eastAsia="ru-RU"/>
        </w:rPr>
        <w:t xml:space="preserve"> тыс.руб. или </w:t>
      </w:r>
      <w:r w:rsidRPr="009B5E61">
        <w:rPr>
          <w:rFonts w:ascii="Times New Roman" w:eastAsia="Times New Roman" w:hAnsi="Times New Roman" w:cs="Times New Roman"/>
          <w:b/>
          <w:sz w:val="20"/>
          <w:szCs w:val="20"/>
          <w:lang w:eastAsia="ru-RU"/>
        </w:rPr>
        <w:t>100</w:t>
      </w:r>
      <w:r w:rsidRPr="009B5E61">
        <w:rPr>
          <w:rFonts w:ascii="Times New Roman" w:eastAsia="Times New Roman" w:hAnsi="Times New Roman" w:cs="Times New Roman"/>
          <w:sz w:val="20"/>
          <w:szCs w:val="20"/>
          <w:lang w:eastAsia="ru-RU"/>
        </w:rPr>
        <w:t xml:space="preserve"> % к плановым назначениям.</w:t>
      </w:r>
    </w:p>
    <w:p w:rsidR="00D41322" w:rsidRPr="009B5E61" w:rsidRDefault="00D41322" w:rsidP="00D41322">
      <w:pPr>
        <w:spacing w:after="0" w:line="240" w:lineRule="auto"/>
        <w:ind w:left="284"/>
        <w:jc w:val="both"/>
        <w:rPr>
          <w:rFonts w:ascii="Times New Roman" w:eastAsia="Times New Roman" w:hAnsi="Times New Roman" w:cs="Times New Roman"/>
          <w:sz w:val="20"/>
          <w:szCs w:val="20"/>
          <w:lang w:eastAsia="ru-RU"/>
        </w:rPr>
      </w:pPr>
    </w:p>
    <w:p w:rsidR="00D41322" w:rsidRPr="009B5E61" w:rsidRDefault="00D41322" w:rsidP="00D41322">
      <w:pPr>
        <w:numPr>
          <w:ilvl w:val="0"/>
          <w:numId w:val="5"/>
        </w:numPr>
        <w:tabs>
          <w:tab w:val="left" w:pos="851"/>
        </w:tabs>
        <w:spacing w:after="0" w:line="240" w:lineRule="auto"/>
        <w:ind w:left="0" w:firstLine="284"/>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b/>
          <w:sz w:val="20"/>
          <w:szCs w:val="20"/>
          <w:lang w:eastAsia="ru-RU"/>
        </w:rPr>
        <w:t>«Развитие сферы культуры и спорта на территории сельского поселения на 2021-2025 гг.»</w:t>
      </w:r>
      <w:r w:rsidRPr="009B5E61">
        <w:rPr>
          <w:rFonts w:ascii="Times New Roman" w:eastAsia="Times New Roman" w:hAnsi="Times New Roman" w:cs="Times New Roman"/>
          <w:sz w:val="20"/>
          <w:szCs w:val="20"/>
          <w:lang w:eastAsia="ru-RU"/>
        </w:rPr>
        <w:t xml:space="preserve"> Подпрограмма исполнена в объеме </w:t>
      </w:r>
      <w:r w:rsidRPr="009B5E61">
        <w:rPr>
          <w:rFonts w:ascii="Times New Roman" w:eastAsia="Times New Roman" w:hAnsi="Times New Roman" w:cs="Times New Roman"/>
          <w:b/>
          <w:sz w:val="20"/>
          <w:szCs w:val="20"/>
          <w:lang w:eastAsia="ru-RU"/>
        </w:rPr>
        <w:t>4 537,6</w:t>
      </w:r>
      <w:r w:rsidRPr="009B5E61">
        <w:rPr>
          <w:rFonts w:ascii="Times New Roman" w:eastAsia="Times New Roman" w:hAnsi="Times New Roman" w:cs="Times New Roman"/>
          <w:sz w:val="20"/>
          <w:szCs w:val="20"/>
          <w:lang w:eastAsia="ru-RU"/>
        </w:rPr>
        <w:t xml:space="preserve"> тыс. руб. при плане </w:t>
      </w:r>
      <w:r w:rsidRPr="009B5E61">
        <w:rPr>
          <w:rFonts w:ascii="Times New Roman" w:eastAsia="Times New Roman" w:hAnsi="Times New Roman" w:cs="Times New Roman"/>
          <w:b/>
          <w:sz w:val="20"/>
          <w:szCs w:val="20"/>
          <w:lang w:eastAsia="ru-RU"/>
        </w:rPr>
        <w:t>4 552,1</w:t>
      </w:r>
      <w:r w:rsidRPr="009B5E61">
        <w:rPr>
          <w:rFonts w:ascii="Times New Roman" w:eastAsia="Times New Roman" w:hAnsi="Times New Roman" w:cs="Times New Roman"/>
          <w:sz w:val="20"/>
          <w:szCs w:val="20"/>
          <w:lang w:eastAsia="ru-RU"/>
        </w:rPr>
        <w:t xml:space="preserve"> тыс. руб. или </w:t>
      </w:r>
      <w:r w:rsidRPr="009B5E61">
        <w:rPr>
          <w:rFonts w:ascii="Times New Roman" w:eastAsia="Times New Roman" w:hAnsi="Times New Roman" w:cs="Times New Roman"/>
          <w:b/>
          <w:sz w:val="20"/>
          <w:szCs w:val="20"/>
          <w:lang w:eastAsia="ru-RU"/>
        </w:rPr>
        <w:t>99,7</w:t>
      </w:r>
      <w:r w:rsidRPr="009B5E61">
        <w:rPr>
          <w:rFonts w:ascii="Times New Roman" w:eastAsia="Times New Roman" w:hAnsi="Times New Roman" w:cs="Times New Roman"/>
          <w:sz w:val="20"/>
          <w:szCs w:val="20"/>
          <w:lang w:eastAsia="ru-RU"/>
        </w:rPr>
        <w:t xml:space="preserve">% к плановым назначениям, не использованы бюджетные ассигнования на организацию досуга и обеспечение жителей услугами организаций культуры, организация библиотечного обслуживания в сумме </w:t>
      </w:r>
      <w:r w:rsidRPr="009B5E61">
        <w:rPr>
          <w:rFonts w:ascii="Times New Roman" w:eastAsia="Times New Roman" w:hAnsi="Times New Roman" w:cs="Times New Roman"/>
          <w:b/>
          <w:sz w:val="20"/>
          <w:szCs w:val="20"/>
          <w:lang w:eastAsia="ru-RU"/>
        </w:rPr>
        <w:t xml:space="preserve">14,5 </w:t>
      </w:r>
      <w:r w:rsidRPr="009B5E61">
        <w:rPr>
          <w:rFonts w:ascii="Times New Roman" w:eastAsia="Times New Roman" w:hAnsi="Times New Roman" w:cs="Times New Roman"/>
          <w:sz w:val="20"/>
          <w:szCs w:val="20"/>
          <w:lang w:eastAsia="ru-RU"/>
        </w:rPr>
        <w:t>тыс. руб., в том числе по основным мероприятиям:</w:t>
      </w:r>
    </w:p>
    <w:p w:rsidR="00D41322" w:rsidRPr="009B5E61" w:rsidRDefault="00D41322" w:rsidP="00D41322">
      <w:pPr>
        <w:numPr>
          <w:ilvl w:val="0"/>
          <w:numId w:val="8"/>
        </w:numPr>
        <w:tabs>
          <w:tab w:val="left" w:pos="567"/>
        </w:tabs>
        <w:spacing w:after="0" w:line="240" w:lineRule="auto"/>
        <w:ind w:left="0" w:firstLine="567"/>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расходы, направленные на организацию досуга и обеспечение жителей услугами организаций культуры, организация библиотечного обслуживания составили в сумме </w:t>
      </w:r>
      <w:r w:rsidRPr="009B5E61">
        <w:rPr>
          <w:rFonts w:ascii="Times New Roman" w:eastAsia="Times New Roman" w:hAnsi="Times New Roman" w:cs="Times New Roman"/>
          <w:b/>
          <w:sz w:val="20"/>
          <w:szCs w:val="20"/>
          <w:lang w:eastAsia="ru-RU"/>
        </w:rPr>
        <w:t>4 474,0</w:t>
      </w:r>
      <w:r w:rsidRPr="009B5E61">
        <w:rPr>
          <w:rFonts w:ascii="Times New Roman" w:eastAsia="Times New Roman" w:hAnsi="Times New Roman" w:cs="Times New Roman"/>
          <w:sz w:val="20"/>
          <w:szCs w:val="20"/>
          <w:lang w:eastAsia="ru-RU"/>
        </w:rPr>
        <w:t xml:space="preserve"> тыс. руб. при плане </w:t>
      </w:r>
      <w:r w:rsidRPr="009B5E61">
        <w:rPr>
          <w:rFonts w:ascii="Times New Roman" w:eastAsia="Times New Roman" w:hAnsi="Times New Roman" w:cs="Times New Roman"/>
          <w:b/>
          <w:sz w:val="20"/>
          <w:szCs w:val="20"/>
          <w:lang w:eastAsia="ru-RU"/>
        </w:rPr>
        <w:t>4 488,5</w:t>
      </w:r>
      <w:r w:rsidRPr="009B5E61">
        <w:rPr>
          <w:rFonts w:ascii="Times New Roman" w:eastAsia="Times New Roman" w:hAnsi="Times New Roman" w:cs="Times New Roman"/>
          <w:sz w:val="20"/>
          <w:szCs w:val="20"/>
          <w:lang w:eastAsia="ru-RU"/>
        </w:rPr>
        <w:t xml:space="preserve"> или </w:t>
      </w:r>
      <w:r w:rsidRPr="009B5E61">
        <w:rPr>
          <w:rFonts w:ascii="Times New Roman" w:eastAsia="Times New Roman" w:hAnsi="Times New Roman" w:cs="Times New Roman"/>
          <w:b/>
          <w:sz w:val="20"/>
          <w:szCs w:val="20"/>
          <w:lang w:eastAsia="ru-RU"/>
        </w:rPr>
        <w:t>100,0</w:t>
      </w:r>
      <w:r w:rsidRPr="009B5E61">
        <w:rPr>
          <w:rFonts w:ascii="Times New Roman" w:eastAsia="Times New Roman" w:hAnsi="Times New Roman" w:cs="Times New Roman"/>
          <w:sz w:val="20"/>
          <w:szCs w:val="20"/>
          <w:lang w:eastAsia="ru-RU"/>
        </w:rPr>
        <w:t xml:space="preserve"> % к плановым назначениям не использованы бюджетные ассигнования на организацию досуга и обеспечение жителей услугами организаций культуры, организация библиотечного обслуживания в сумме </w:t>
      </w:r>
      <w:r w:rsidRPr="009B5E61">
        <w:rPr>
          <w:rFonts w:ascii="Times New Roman" w:eastAsia="Times New Roman" w:hAnsi="Times New Roman" w:cs="Times New Roman"/>
          <w:b/>
          <w:sz w:val="20"/>
          <w:szCs w:val="20"/>
          <w:lang w:eastAsia="ru-RU"/>
        </w:rPr>
        <w:t>14,5</w:t>
      </w:r>
      <w:r w:rsidRPr="009B5E61">
        <w:rPr>
          <w:rFonts w:ascii="Times New Roman" w:eastAsia="Times New Roman" w:hAnsi="Times New Roman" w:cs="Times New Roman"/>
          <w:sz w:val="20"/>
          <w:szCs w:val="20"/>
          <w:lang w:eastAsia="ru-RU"/>
        </w:rPr>
        <w:t xml:space="preserve"> тыс. руб., в связи с выплатой заработной платы с начислениями на нее за декабрь 2023 года в объеме поступивших средств местного бюджета.</w:t>
      </w:r>
    </w:p>
    <w:p w:rsidR="00D41322" w:rsidRPr="009B5E61" w:rsidRDefault="00D41322" w:rsidP="00D41322">
      <w:pPr>
        <w:numPr>
          <w:ilvl w:val="0"/>
          <w:numId w:val="7"/>
        </w:numPr>
        <w:spacing w:after="0" w:line="240" w:lineRule="auto"/>
        <w:ind w:left="142" w:firstLine="425"/>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обеспечение условий для развития на территории сельского поселения физической культуры и массового спорта в сумме </w:t>
      </w:r>
      <w:r w:rsidRPr="009B5E61">
        <w:rPr>
          <w:rFonts w:ascii="Times New Roman" w:eastAsia="Times New Roman" w:hAnsi="Times New Roman" w:cs="Times New Roman"/>
          <w:b/>
          <w:sz w:val="20"/>
          <w:szCs w:val="20"/>
          <w:lang w:eastAsia="ru-RU"/>
        </w:rPr>
        <w:t>11,5</w:t>
      </w:r>
      <w:r w:rsidRPr="009B5E61">
        <w:rPr>
          <w:rFonts w:ascii="Times New Roman" w:eastAsia="Times New Roman" w:hAnsi="Times New Roman" w:cs="Times New Roman"/>
          <w:sz w:val="20"/>
          <w:szCs w:val="20"/>
          <w:lang w:eastAsia="ru-RU"/>
        </w:rPr>
        <w:t xml:space="preserve"> тыс. руб. или </w:t>
      </w:r>
      <w:r w:rsidRPr="009B5E61">
        <w:rPr>
          <w:rFonts w:ascii="Times New Roman" w:eastAsia="Times New Roman" w:hAnsi="Times New Roman" w:cs="Times New Roman"/>
          <w:b/>
          <w:sz w:val="20"/>
          <w:szCs w:val="20"/>
          <w:lang w:eastAsia="ru-RU"/>
        </w:rPr>
        <w:t>100</w:t>
      </w:r>
      <w:r w:rsidRPr="009B5E61">
        <w:rPr>
          <w:rFonts w:ascii="Times New Roman" w:eastAsia="Times New Roman" w:hAnsi="Times New Roman" w:cs="Times New Roman"/>
          <w:sz w:val="20"/>
          <w:szCs w:val="20"/>
          <w:lang w:eastAsia="ru-RU"/>
        </w:rPr>
        <w:t xml:space="preserve"> % к плановым назначениям;</w:t>
      </w:r>
    </w:p>
    <w:p w:rsidR="00D41322" w:rsidRPr="009B5E61" w:rsidRDefault="00D41322" w:rsidP="00D41322">
      <w:pPr>
        <w:numPr>
          <w:ilvl w:val="0"/>
          <w:numId w:val="7"/>
        </w:numPr>
        <w:tabs>
          <w:tab w:val="left" w:pos="567"/>
        </w:tabs>
        <w:spacing w:after="0" w:line="240" w:lineRule="auto"/>
        <w:ind w:left="142" w:firstLine="425"/>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создание условий для реализации творческого потенциала нации в сумме </w:t>
      </w:r>
      <w:r w:rsidRPr="009B5E61">
        <w:rPr>
          <w:rFonts w:ascii="Times New Roman" w:eastAsia="Times New Roman" w:hAnsi="Times New Roman" w:cs="Times New Roman"/>
          <w:b/>
          <w:sz w:val="20"/>
          <w:szCs w:val="20"/>
          <w:lang w:eastAsia="ru-RU"/>
        </w:rPr>
        <w:t>52,1</w:t>
      </w:r>
      <w:r w:rsidRPr="009B5E61">
        <w:rPr>
          <w:rFonts w:ascii="Times New Roman" w:eastAsia="Times New Roman" w:hAnsi="Times New Roman" w:cs="Times New Roman"/>
          <w:sz w:val="20"/>
          <w:szCs w:val="20"/>
          <w:lang w:eastAsia="ru-RU"/>
        </w:rPr>
        <w:t xml:space="preserve"> тыс. руб. или </w:t>
      </w:r>
      <w:r w:rsidRPr="009B5E61">
        <w:rPr>
          <w:rFonts w:ascii="Times New Roman" w:eastAsia="Times New Roman" w:hAnsi="Times New Roman" w:cs="Times New Roman"/>
          <w:b/>
          <w:sz w:val="20"/>
          <w:szCs w:val="20"/>
          <w:lang w:eastAsia="ru-RU"/>
        </w:rPr>
        <w:t>100</w:t>
      </w:r>
      <w:r w:rsidRPr="009B5E61">
        <w:rPr>
          <w:rFonts w:ascii="Times New Roman" w:eastAsia="Times New Roman" w:hAnsi="Times New Roman" w:cs="Times New Roman"/>
          <w:sz w:val="20"/>
          <w:szCs w:val="20"/>
          <w:lang w:eastAsia="ru-RU"/>
        </w:rPr>
        <w:t xml:space="preserve"> % к плановым назначениям, в том числе:</w:t>
      </w:r>
    </w:p>
    <w:p w:rsidR="00D41322" w:rsidRPr="009B5E61" w:rsidRDefault="00D41322" w:rsidP="00D41322">
      <w:pPr>
        <w:numPr>
          <w:ilvl w:val="0"/>
          <w:numId w:val="36"/>
        </w:numPr>
        <w:tabs>
          <w:tab w:val="left" w:pos="851"/>
        </w:tabs>
        <w:spacing w:after="0" w:line="240" w:lineRule="auto"/>
        <w:ind w:firstLine="993"/>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за счет средств из федерального бюджета государственная поддержка лучших работников сельских учреждений культур в сумме 50,0 тыс. руб.;</w:t>
      </w:r>
    </w:p>
    <w:p w:rsidR="00D41322" w:rsidRPr="009B5E61" w:rsidRDefault="00D41322" w:rsidP="00D41322">
      <w:pPr>
        <w:numPr>
          <w:ilvl w:val="0"/>
          <w:numId w:val="36"/>
        </w:numPr>
        <w:tabs>
          <w:tab w:val="left" w:pos="851"/>
        </w:tabs>
        <w:spacing w:after="0" w:line="240" w:lineRule="auto"/>
        <w:ind w:firstLine="993"/>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за счет средств из областного бюджета государственная поддержка лучших работников сельских учреждений культур в сумме 2,1 тыс. руб.</w:t>
      </w:r>
    </w:p>
    <w:p w:rsidR="00D41322" w:rsidRPr="009B5E61" w:rsidRDefault="00D41322" w:rsidP="00D41322">
      <w:pPr>
        <w:tabs>
          <w:tab w:val="num" w:pos="0"/>
        </w:tabs>
        <w:spacing w:after="0" w:line="240" w:lineRule="auto"/>
        <w:ind w:right="27"/>
        <w:jc w:val="center"/>
        <w:rPr>
          <w:rFonts w:ascii="Times New Roman" w:eastAsia="Times New Roman" w:hAnsi="Times New Roman" w:cs="Times New Roman"/>
          <w:b/>
          <w:sz w:val="20"/>
          <w:szCs w:val="20"/>
          <w:lang w:eastAsia="ru-RU"/>
        </w:rPr>
      </w:pPr>
    </w:p>
    <w:p w:rsidR="00D41322" w:rsidRPr="009B5E61" w:rsidRDefault="00D41322" w:rsidP="00D41322">
      <w:pPr>
        <w:tabs>
          <w:tab w:val="num" w:pos="0"/>
        </w:tabs>
        <w:spacing w:after="0" w:line="240" w:lineRule="auto"/>
        <w:ind w:right="27"/>
        <w:jc w:val="center"/>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Источники внутреннего финансирования дефицита бюджета Умыганского муниципального образования</w:t>
      </w:r>
    </w:p>
    <w:p w:rsidR="00D41322" w:rsidRPr="009B5E61" w:rsidRDefault="00D41322" w:rsidP="00D41322">
      <w:pPr>
        <w:tabs>
          <w:tab w:val="num" w:pos="0"/>
        </w:tabs>
        <w:spacing w:after="0" w:line="240" w:lineRule="auto"/>
        <w:ind w:right="27"/>
        <w:jc w:val="center"/>
        <w:rPr>
          <w:rFonts w:ascii="Times New Roman" w:eastAsia="Times New Roman" w:hAnsi="Times New Roman" w:cs="Times New Roman"/>
          <w:b/>
          <w:sz w:val="20"/>
          <w:szCs w:val="20"/>
          <w:lang w:eastAsia="ru-RU"/>
        </w:rPr>
      </w:pPr>
    </w:p>
    <w:p w:rsidR="00D41322" w:rsidRPr="009B5E61" w:rsidRDefault="00D41322" w:rsidP="00D41322">
      <w:pPr>
        <w:tabs>
          <w:tab w:val="num" w:pos="0"/>
        </w:tabs>
        <w:autoSpaceDE w:val="0"/>
        <w:autoSpaceDN w:val="0"/>
        <w:adjustRightInd w:val="0"/>
        <w:spacing w:after="0" w:line="240" w:lineRule="auto"/>
        <w:ind w:right="27" w:firstLine="567"/>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В 2023 году бюджет Умыганского муниципального образования исполнен с дефицитом в сумме </w:t>
      </w:r>
      <w:r w:rsidRPr="009B5E61">
        <w:rPr>
          <w:rFonts w:ascii="Times New Roman" w:eastAsia="Times New Roman" w:hAnsi="Times New Roman" w:cs="Times New Roman"/>
          <w:b/>
          <w:sz w:val="20"/>
          <w:szCs w:val="20"/>
          <w:lang w:eastAsia="ru-RU"/>
        </w:rPr>
        <w:t xml:space="preserve">87,7 </w:t>
      </w:r>
      <w:r w:rsidRPr="009B5E61">
        <w:rPr>
          <w:rFonts w:ascii="Times New Roman" w:eastAsia="Times New Roman" w:hAnsi="Times New Roman" w:cs="Times New Roman"/>
          <w:sz w:val="20"/>
          <w:szCs w:val="20"/>
          <w:lang w:eastAsia="ru-RU"/>
        </w:rPr>
        <w:t>тыс. руб.</w:t>
      </w:r>
      <w:r w:rsidRPr="009B5E61">
        <w:rPr>
          <w:rFonts w:ascii="Times New Roman" w:eastAsia="Times New Roman" w:hAnsi="Times New Roman" w:cs="Times New Roman"/>
          <w:b/>
          <w:sz w:val="20"/>
          <w:szCs w:val="20"/>
          <w:lang w:eastAsia="ru-RU"/>
        </w:rPr>
        <w:t xml:space="preserve"> </w:t>
      </w:r>
    </w:p>
    <w:p w:rsidR="00D41322" w:rsidRPr="009B5E61" w:rsidRDefault="00D41322" w:rsidP="00D41322">
      <w:pPr>
        <w:tabs>
          <w:tab w:val="num" w:pos="0"/>
        </w:tabs>
        <w:spacing w:after="0" w:line="240" w:lineRule="auto"/>
        <w:ind w:right="27" w:firstLine="709"/>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Расходы на обслуживание муниципального долга не производились.</w:t>
      </w:r>
    </w:p>
    <w:p w:rsidR="00D41322" w:rsidRPr="009B5E61" w:rsidRDefault="00D41322" w:rsidP="00D41322">
      <w:pPr>
        <w:tabs>
          <w:tab w:val="num" w:pos="0"/>
        </w:tabs>
        <w:spacing w:after="0" w:line="240" w:lineRule="auto"/>
        <w:ind w:right="27" w:firstLine="567"/>
        <w:rPr>
          <w:rFonts w:ascii="Times New Roman" w:eastAsia="Times New Roman" w:hAnsi="Times New Roman" w:cs="Times New Roman"/>
          <w:sz w:val="20"/>
          <w:szCs w:val="20"/>
          <w:lang w:eastAsia="ru-RU"/>
        </w:rPr>
      </w:pPr>
    </w:p>
    <w:p w:rsidR="00D41322" w:rsidRPr="009B5E61" w:rsidRDefault="00D41322" w:rsidP="00D41322">
      <w:pPr>
        <w:spacing w:after="0" w:line="240" w:lineRule="auto"/>
        <w:ind w:firstLine="720"/>
        <w:jc w:val="both"/>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В структуре расходов по экономическому содержанию наиболее значимая часть бюджетных ассигнований направлена:</w:t>
      </w:r>
    </w:p>
    <w:p w:rsidR="00D41322" w:rsidRPr="009B5E61" w:rsidRDefault="00D41322" w:rsidP="00D41322">
      <w:pPr>
        <w:spacing w:after="0" w:line="240" w:lineRule="auto"/>
        <w:ind w:firstLine="720"/>
        <w:jc w:val="both"/>
        <w:rPr>
          <w:rFonts w:ascii="Times New Roman" w:eastAsia="Times New Roman" w:hAnsi="Times New Roman" w:cs="Times New Roman"/>
          <w:sz w:val="20"/>
          <w:szCs w:val="20"/>
          <w:lang w:eastAsia="ru-RU"/>
        </w:rPr>
      </w:pPr>
    </w:p>
    <w:p w:rsidR="00D41322" w:rsidRPr="009B5E61" w:rsidRDefault="00D41322" w:rsidP="00D41322">
      <w:pPr>
        <w:numPr>
          <w:ilvl w:val="0"/>
          <w:numId w:val="1"/>
        </w:numPr>
        <w:spacing w:after="0" w:line="240" w:lineRule="auto"/>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выплату заработной платы </w:t>
      </w:r>
      <w:r w:rsidRPr="009B5E61">
        <w:rPr>
          <w:rFonts w:ascii="Times New Roman" w:eastAsia="Times New Roman" w:hAnsi="Times New Roman" w:cs="Times New Roman"/>
          <w:b/>
          <w:sz w:val="20"/>
          <w:szCs w:val="20"/>
          <w:lang w:eastAsia="ru-RU"/>
        </w:rPr>
        <w:t>6 381,1</w:t>
      </w:r>
      <w:r w:rsidRPr="009B5E61">
        <w:rPr>
          <w:rFonts w:ascii="Times New Roman" w:eastAsia="Times New Roman" w:hAnsi="Times New Roman" w:cs="Times New Roman"/>
          <w:sz w:val="20"/>
          <w:szCs w:val="20"/>
          <w:lang w:eastAsia="ru-RU"/>
        </w:rPr>
        <w:t xml:space="preserve"> тыс. руб. или </w:t>
      </w:r>
      <w:r w:rsidRPr="009B5E61">
        <w:rPr>
          <w:rFonts w:ascii="Times New Roman" w:eastAsia="Times New Roman" w:hAnsi="Times New Roman" w:cs="Times New Roman"/>
          <w:b/>
          <w:sz w:val="20"/>
          <w:szCs w:val="20"/>
          <w:lang w:eastAsia="ru-RU"/>
        </w:rPr>
        <w:t>44,9</w:t>
      </w:r>
      <w:r w:rsidRPr="009B5E61">
        <w:rPr>
          <w:rFonts w:ascii="Times New Roman" w:eastAsia="Times New Roman" w:hAnsi="Times New Roman" w:cs="Times New Roman"/>
          <w:sz w:val="20"/>
          <w:szCs w:val="20"/>
          <w:lang w:eastAsia="ru-RU"/>
        </w:rPr>
        <w:t>% от общей суммы расходов;</w:t>
      </w:r>
    </w:p>
    <w:p w:rsidR="00D41322" w:rsidRPr="009B5E61" w:rsidRDefault="00D41322" w:rsidP="00D41322">
      <w:pPr>
        <w:numPr>
          <w:ilvl w:val="0"/>
          <w:numId w:val="1"/>
        </w:numPr>
        <w:spacing w:after="0" w:line="240" w:lineRule="auto"/>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межбюджетные трансферты </w:t>
      </w:r>
      <w:r w:rsidRPr="009B5E61">
        <w:rPr>
          <w:rFonts w:ascii="Times New Roman" w:eastAsia="Times New Roman" w:hAnsi="Times New Roman" w:cs="Times New Roman"/>
          <w:b/>
          <w:sz w:val="20"/>
          <w:szCs w:val="20"/>
          <w:lang w:eastAsia="ru-RU"/>
        </w:rPr>
        <w:t xml:space="preserve">2 283,7 </w:t>
      </w:r>
      <w:r w:rsidRPr="009B5E61">
        <w:rPr>
          <w:rFonts w:ascii="Times New Roman" w:eastAsia="Times New Roman" w:hAnsi="Times New Roman" w:cs="Times New Roman"/>
          <w:sz w:val="20"/>
          <w:szCs w:val="20"/>
          <w:lang w:eastAsia="ru-RU"/>
        </w:rPr>
        <w:t xml:space="preserve">тыс. руб. или </w:t>
      </w:r>
      <w:r w:rsidRPr="009B5E61">
        <w:rPr>
          <w:rFonts w:ascii="Times New Roman" w:eastAsia="Times New Roman" w:hAnsi="Times New Roman" w:cs="Times New Roman"/>
          <w:b/>
          <w:sz w:val="20"/>
          <w:szCs w:val="20"/>
          <w:lang w:eastAsia="ru-RU"/>
        </w:rPr>
        <w:t>16,1</w:t>
      </w:r>
      <w:r w:rsidRPr="009B5E61">
        <w:rPr>
          <w:rFonts w:ascii="Times New Roman" w:eastAsia="Times New Roman" w:hAnsi="Times New Roman" w:cs="Times New Roman"/>
          <w:sz w:val="20"/>
          <w:szCs w:val="20"/>
          <w:lang w:eastAsia="ru-RU"/>
        </w:rPr>
        <w:t>% от общей суммы расходов;</w:t>
      </w:r>
    </w:p>
    <w:p w:rsidR="00D41322" w:rsidRPr="009B5E61" w:rsidRDefault="00D41322" w:rsidP="00D41322">
      <w:pPr>
        <w:numPr>
          <w:ilvl w:val="0"/>
          <w:numId w:val="1"/>
        </w:numPr>
        <w:spacing w:after="0" w:line="240" w:lineRule="auto"/>
        <w:ind w:left="0" w:firstLine="426"/>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начисление на выплаты по оплате труда </w:t>
      </w:r>
      <w:r w:rsidRPr="009B5E61">
        <w:rPr>
          <w:rFonts w:ascii="Times New Roman" w:eastAsia="Times New Roman" w:hAnsi="Times New Roman" w:cs="Times New Roman"/>
          <w:b/>
          <w:sz w:val="20"/>
          <w:szCs w:val="20"/>
          <w:lang w:eastAsia="ru-RU"/>
        </w:rPr>
        <w:t xml:space="preserve">2 002,0 </w:t>
      </w:r>
      <w:r w:rsidRPr="009B5E61">
        <w:rPr>
          <w:rFonts w:ascii="Times New Roman" w:eastAsia="Times New Roman" w:hAnsi="Times New Roman" w:cs="Times New Roman"/>
          <w:sz w:val="20"/>
          <w:szCs w:val="20"/>
          <w:lang w:eastAsia="ru-RU"/>
        </w:rPr>
        <w:t xml:space="preserve">тыс. руб. или </w:t>
      </w:r>
      <w:r w:rsidRPr="009B5E61">
        <w:rPr>
          <w:rFonts w:ascii="Times New Roman" w:eastAsia="Times New Roman" w:hAnsi="Times New Roman" w:cs="Times New Roman"/>
          <w:b/>
          <w:sz w:val="20"/>
          <w:szCs w:val="20"/>
          <w:lang w:eastAsia="ru-RU"/>
        </w:rPr>
        <w:t>14,1</w:t>
      </w:r>
      <w:r w:rsidRPr="009B5E61">
        <w:rPr>
          <w:rFonts w:ascii="Times New Roman" w:eastAsia="Times New Roman" w:hAnsi="Times New Roman" w:cs="Times New Roman"/>
          <w:sz w:val="20"/>
          <w:szCs w:val="20"/>
          <w:lang w:eastAsia="ru-RU"/>
        </w:rPr>
        <w:t xml:space="preserve"> % от общей суммы расходов;</w:t>
      </w:r>
    </w:p>
    <w:p w:rsidR="00D41322" w:rsidRPr="009B5E61" w:rsidRDefault="00D41322" w:rsidP="00D41322">
      <w:pPr>
        <w:numPr>
          <w:ilvl w:val="0"/>
          <w:numId w:val="1"/>
        </w:numPr>
        <w:shd w:val="clear" w:color="auto" w:fill="FFFFFF"/>
        <w:spacing w:after="0" w:line="240" w:lineRule="auto"/>
        <w:ind w:left="0" w:firstLine="426"/>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прочие работы, услуги (кадастровые работы, медицинский осмотр, на право использования ПО, обслуживание сайта, размещение светильников уличное освещения, составление паспорта на скважину, услуги по мерам пожарной безопасности (опашка), изготовление технического паспорта на автомобильные дороги, приобретение детской игровой площадки, установка пожарной </w:t>
      </w:r>
      <w:r w:rsidRPr="009B5E61">
        <w:rPr>
          <w:rFonts w:ascii="Times New Roman" w:eastAsia="Times New Roman" w:hAnsi="Times New Roman" w:cs="Times New Roman"/>
          <w:sz w:val="20"/>
          <w:szCs w:val="20"/>
          <w:shd w:val="clear" w:color="auto" w:fill="FFFFFF"/>
          <w:lang w:eastAsia="ru-RU"/>
        </w:rPr>
        <w:t xml:space="preserve">лестницы, актуализация документов территориального планирования) </w:t>
      </w:r>
      <w:r w:rsidRPr="009B5E61">
        <w:rPr>
          <w:rFonts w:ascii="Times New Roman" w:eastAsia="Times New Roman" w:hAnsi="Times New Roman" w:cs="Times New Roman"/>
          <w:b/>
          <w:sz w:val="20"/>
          <w:szCs w:val="20"/>
          <w:shd w:val="clear" w:color="auto" w:fill="FFFFFF"/>
          <w:lang w:eastAsia="ru-RU"/>
        </w:rPr>
        <w:t>1 338,1</w:t>
      </w:r>
      <w:r w:rsidRPr="009B5E61">
        <w:rPr>
          <w:rFonts w:ascii="Times New Roman" w:eastAsia="Times New Roman" w:hAnsi="Times New Roman" w:cs="Times New Roman"/>
          <w:sz w:val="20"/>
          <w:szCs w:val="20"/>
          <w:shd w:val="clear" w:color="auto" w:fill="FFFFFF"/>
          <w:lang w:eastAsia="ru-RU"/>
        </w:rPr>
        <w:t xml:space="preserve"> тыс.</w:t>
      </w:r>
      <w:r w:rsidRPr="009B5E61">
        <w:rPr>
          <w:rFonts w:ascii="Times New Roman" w:eastAsia="Times New Roman" w:hAnsi="Times New Roman" w:cs="Times New Roman"/>
          <w:sz w:val="20"/>
          <w:szCs w:val="20"/>
          <w:lang w:eastAsia="ru-RU"/>
        </w:rPr>
        <w:t xml:space="preserve"> руб. или </w:t>
      </w:r>
      <w:r w:rsidRPr="009B5E61">
        <w:rPr>
          <w:rFonts w:ascii="Times New Roman" w:eastAsia="Times New Roman" w:hAnsi="Times New Roman" w:cs="Times New Roman"/>
          <w:b/>
          <w:sz w:val="20"/>
          <w:szCs w:val="20"/>
          <w:lang w:eastAsia="ru-RU"/>
        </w:rPr>
        <w:t xml:space="preserve">9,4 </w:t>
      </w:r>
      <w:r w:rsidRPr="009B5E61">
        <w:rPr>
          <w:rFonts w:ascii="Times New Roman" w:eastAsia="Times New Roman" w:hAnsi="Times New Roman" w:cs="Times New Roman"/>
          <w:sz w:val="20"/>
          <w:szCs w:val="20"/>
          <w:lang w:eastAsia="ru-RU"/>
        </w:rPr>
        <w:t>% от общей суммы расходов;</w:t>
      </w:r>
    </w:p>
    <w:p w:rsidR="00D41322" w:rsidRPr="009B5E61" w:rsidRDefault="00D41322" w:rsidP="00D41322">
      <w:pPr>
        <w:numPr>
          <w:ilvl w:val="0"/>
          <w:numId w:val="13"/>
        </w:numPr>
        <w:shd w:val="clear" w:color="auto" w:fill="FFFFFF"/>
        <w:spacing w:after="0" w:line="240" w:lineRule="auto"/>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за счет средств субсидии из областного бюджета на реализацию мероприятий перечня проектов народных инициатив в сумме </w:t>
      </w:r>
      <w:r w:rsidRPr="009B5E61">
        <w:rPr>
          <w:rFonts w:ascii="Times New Roman" w:eastAsia="Times New Roman" w:hAnsi="Times New Roman" w:cs="Times New Roman"/>
          <w:b/>
          <w:sz w:val="20"/>
          <w:szCs w:val="20"/>
          <w:lang w:eastAsia="ru-RU"/>
        </w:rPr>
        <w:t>122,0 тыс. руб.</w:t>
      </w:r>
      <w:r w:rsidRPr="009B5E61">
        <w:rPr>
          <w:rFonts w:ascii="Times New Roman" w:eastAsia="Times New Roman" w:hAnsi="Times New Roman" w:cs="Times New Roman"/>
          <w:sz w:val="20"/>
          <w:szCs w:val="20"/>
          <w:lang w:eastAsia="ru-RU"/>
        </w:rPr>
        <w:t xml:space="preserve"> (установка пожарной лестницы в МКУК «КДЦ с. Умыган»);</w:t>
      </w:r>
    </w:p>
    <w:p w:rsidR="00D41322" w:rsidRPr="009B5E61" w:rsidRDefault="00D41322" w:rsidP="00D41322">
      <w:pPr>
        <w:numPr>
          <w:ilvl w:val="0"/>
          <w:numId w:val="13"/>
        </w:numPr>
        <w:shd w:val="clear" w:color="auto" w:fill="FFFFFF"/>
        <w:spacing w:after="0" w:line="240" w:lineRule="auto"/>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за счет средств местного бюджета на софинансирование по проведению мероприятий перечня проектов народных инициатив в сумме </w:t>
      </w:r>
      <w:r w:rsidRPr="009B5E61">
        <w:rPr>
          <w:rFonts w:ascii="Times New Roman" w:eastAsia="Times New Roman" w:hAnsi="Times New Roman" w:cs="Times New Roman"/>
          <w:b/>
          <w:sz w:val="20"/>
          <w:szCs w:val="20"/>
          <w:lang w:eastAsia="ru-RU"/>
        </w:rPr>
        <w:t>1,3 тыс. руб.;</w:t>
      </w:r>
    </w:p>
    <w:p w:rsidR="00D41322" w:rsidRPr="009B5E61" w:rsidRDefault="00D41322" w:rsidP="00D41322">
      <w:pPr>
        <w:numPr>
          <w:ilvl w:val="0"/>
          <w:numId w:val="13"/>
        </w:numPr>
        <w:shd w:val="clear" w:color="auto" w:fill="FFFFFF"/>
        <w:spacing w:after="0" w:line="240" w:lineRule="auto"/>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за счет средств субсидии из областного бюджета на реализацию мероприятий перечня проектов народных инициатив в сумме </w:t>
      </w:r>
      <w:r w:rsidRPr="009B5E61">
        <w:rPr>
          <w:rFonts w:ascii="Times New Roman" w:eastAsia="Times New Roman" w:hAnsi="Times New Roman" w:cs="Times New Roman"/>
          <w:b/>
          <w:sz w:val="20"/>
          <w:szCs w:val="20"/>
          <w:lang w:eastAsia="ru-RU"/>
        </w:rPr>
        <w:t>24,3 тыс. руб.</w:t>
      </w:r>
      <w:r w:rsidRPr="009B5E61">
        <w:rPr>
          <w:rFonts w:ascii="Times New Roman" w:eastAsia="Times New Roman" w:hAnsi="Times New Roman" w:cs="Times New Roman"/>
          <w:sz w:val="20"/>
          <w:szCs w:val="20"/>
          <w:lang w:eastAsia="ru-RU"/>
        </w:rPr>
        <w:t xml:space="preserve"> (услуги по мерам пожарной безопасности (опашка));</w:t>
      </w:r>
    </w:p>
    <w:p w:rsidR="00D41322" w:rsidRPr="009B5E61" w:rsidRDefault="00D41322" w:rsidP="00D41322">
      <w:pPr>
        <w:numPr>
          <w:ilvl w:val="0"/>
          <w:numId w:val="13"/>
        </w:numPr>
        <w:shd w:val="clear" w:color="auto" w:fill="FFFFFF"/>
        <w:spacing w:after="0" w:line="240" w:lineRule="auto"/>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за счет средств местного бюджета на софинансирование по проведению мероприятий перечня проектов народных инициатив в сумме </w:t>
      </w:r>
      <w:r w:rsidRPr="009B5E61">
        <w:rPr>
          <w:rFonts w:ascii="Times New Roman" w:eastAsia="Times New Roman" w:hAnsi="Times New Roman" w:cs="Times New Roman"/>
          <w:b/>
          <w:sz w:val="20"/>
          <w:szCs w:val="20"/>
          <w:lang w:eastAsia="ru-RU"/>
        </w:rPr>
        <w:t>0,2 тыс. руб.;</w:t>
      </w:r>
    </w:p>
    <w:p w:rsidR="00D41322" w:rsidRPr="009B5E61" w:rsidRDefault="00D41322" w:rsidP="00D41322">
      <w:pPr>
        <w:numPr>
          <w:ilvl w:val="0"/>
          <w:numId w:val="13"/>
        </w:numPr>
        <w:shd w:val="clear" w:color="auto" w:fill="FFFFFF"/>
        <w:spacing w:after="0" w:line="240" w:lineRule="auto"/>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за счет средств субсидии из областного бюджета </w:t>
      </w:r>
      <w:r w:rsidRPr="009B5E61">
        <w:rPr>
          <w:rFonts w:ascii="Times New Roman" w:eastAsia="Times New Roman" w:hAnsi="Times New Roman" w:cs="Times New Roman"/>
          <w:color w:val="000000"/>
          <w:sz w:val="20"/>
          <w:szCs w:val="20"/>
          <w:lang w:eastAsia="ru-RU"/>
        </w:rPr>
        <w:t>на актуализацию документов территориального планирования</w:t>
      </w:r>
      <w:r w:rsidRPr="009B5E61">
        <w:rPr>
          <w:rFonts w:ascii="Times New Roman" w:eastAsia="Times New Roman" w:hAnsi="Times New Roman" w:cs="Times New Roman"/>
          <w:sz w:val="20"/>
          <w:szCs w:val="20"/>
          <w:lang w:eastAsia="ru-RU"/>
        </w:rPr>
        <w:t xml:space="preserve"> в сумме </w:t>
      </w:r>
      <w:r w:rsidRPr="009B5E61">
        <w:rPr>
          <w:rFonts w:ascii="Times New Roman" w:eastAsia="Times New Roman" w:hAnsi="Times New Roman" w:cs="Times New Roman"/>
          <w:b/>
          <w:sz w:val="20"/>
          <w:szCs w:val="20"/>
          <w:lang w:eastAsia="ru-RU"/>
        </w:rPr>
        <w:t>505,8 тыс. руб.</w:t>
      </w:r>
      <w:r w:rsidRPr="009B5E61">
        <w:rPr>
          <w:rFonts w:ascii="Times New Roman" w:eastAsia="Times New Roman" w:hAnsi="Times New Roman" w:cs="Times New Roman"/>
          <w:sz w:val="20"/>
          <w:szCs w:val="20"/>
          <w:lang w:eastAsia="ru-RU"/>
        </w:rPr>
        <w:t>;</w:t>
      </w:r>
    </w:p>
    <w:p w:rsidR="00D41322" w:rsidRPr="009B5E61" w:rsidRDefault="00D41322" w:rsidP="00D41322">
      <w:pPr>
        <w:numPr>
          <w:ilvl w:val="0"/>
          <w:numId w:val="13"/>
        </w:numPr>
        <w:shd w:val="clear" w:color="auto" w:fill="FFFFFF"/>
        <w:spacing w:after="0" w:line="240" w:lineRule="auto"/>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за счет средств местного бюджета на софинансирование </w:t>
      </w:r>
      <w:r w:rsidRPr="009B5E61">
        <w:rPr>
          <w:rFonts w:ascii="Times New Roman" w:eastAsia="Times New Roman" w:hAnsi="Times New Roman" w:cs="Times New Roman"/>
          <w:color w:val="000000"/>
          <w:sz w:val="20"/>
          <w:szCs w:val="20"/>
          <w:lang w:eastAsia="ru-RU"/>
        </w:rPr>
        <w:t>на актуализацию документов территориального планирования</w:t>
      </w:r>
      <w:r w:rsidRPr="009B5E61">
        <w:rPr>
          <w:rFonts w:ascii="Times New Roman" w:eastAsia="Times New Roman" w:hAnsi="Times New Roman" w:cs="Times New Roman"/>
          <w:sz w:val="20"/>
          <w:szCs w:val="20"/>
          <w:lang w:eastAsia="ru-RU"/>
        </w:rPr>
        <w:t xml:space="preserve"> сумме </w:t>
      </w:r>
      <w:r w:rsidRPr="009B5E61">
        <w:rPr>
          <w:rFonts w:ascii="Times New Roman" w:eastAsia="Times New Roman" w:hAnsi="Times New Roman" w:cs="Times New Roman"/>
          <w:b/>
          <w:sz w:val="20"/>
          <w:szCs w:val="20"/>
          <w:lang w:eastAsia="ru-RU"/>
        </w:rPr>
        <w:t>5,1 тыс. руб.;</w:t>
      </w:r>
    </w:p>
    <w:p w:rsidR="00D41322" w:rsidRPr="009B5E61" w:rsidRDefault="00D41322" w:rsidP="00D41322">
      <w:pPr>
        <w:numPr>
          <w:ilvl w:val="0"/>
          <w:numId w:val="1"/>
        </w:numPr>
        <w:shd w:val="clear" w:color="auto" w:fill="FFFFFF"/>
        <w:spacing w:after="0" w:line="240" w:lineRule="auto"/>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оплату коммунальных услуг (электроэнергия) </w:t>
      </w:r>
      <w:r w:rsidRPr="009B5E61">
        <w:rPr>
          <w:rFonts w:ascii="Times New Roman" w:eastAsia="Times New Roman" w:hAnsi="Times New Roman" w:cs="Times New Roman"/>
          <w:b/>
          <w:sz w:val="20"/>
          <w:szCs w:val="20"/>
          <w:shd w:val="clear" w:color="auto" w:fill="FFFFFF"/>
          <w:lang w:eastAsia="ru-RU"/>
        </w:rPr>
        <w:t>792,6</w:t>
      </w:r>
      <w:r w:rsidRPr="009B5E61">
        <w:rPr>
          <w:rFonts w:ascii="Times New Roman" w:eastAsia="Times New Roman" w:hAnsi="Times New Roman" w:cs="Times New Roman"/>
          <w:sz w:val="20"/>
          <w:szCs w:val="20"/>
          <w:shd w:val="clear" w:color="auto" w:fill="FFFFFF"/>
          <w:lang w:eastAsia="ru-RU"/>
        </w:rPr>
        <w:t xml:space="preserve"> тыс</w:t>
      </w:r>
      <w:r w:rsidRPr="009B5E61">
        <w:rPr>
          <w:rFonts w:ascii="Times New Roman" w:eastAsia="Times New Roman" w:hAnsi="Times New Roman" w:cs="Times New Roman"/>
          <w:sz w:val="20"/>
          <w:szCs w:val="20"/>
          <w:lang w:eastAsia="ru-RU"/>
        </w:rPr>
        <w:t xml:space="preserve">. руб. или </w:t>
      </w:r>
      <w:r w:rsidRPr="009B5E61">
        <w:rPr>
          <w:rFonts w:ascii="Times New Roman" w:eastAsia="Times New Roman" w:hAnsi="Times New Roman" w:cs="Times New Roman"/>
          <w:b/>
          <w:sz w:val="20"/>
          <w:szCs w:val="20"/>
          <w:lang w:eastAsia="ru-RU"/>
        </w:rPr>
        <w:t>5,6</w:t>
      </w:r>
      <w:r w:rsidRPr="009B5E61">
        <w:rPr>
          <w:rFonts w:ascii="Times New Roman" w:eastAsia="Times New Roman" w:hAnsi="Times New Roman" w:cs="Times New Roman"/>
          <w:sz w:val="20"/>
          <w:szCs w:val="20"/>
          <w:lang w:eastAsia="ru-RU"/>
        </w:rPr>
        <w:t xml:space="preserve"> % от общей суммы расходов;</w:t>
      </w:r>
    </w:p>
    <w:p w:rsidR="00D41322" w:rsidRPr="009B5E61" w:rsidRDefault="00D41322" w:rsidP="00D41322">
      <w:pPr>
        <w:numPr>
          <w:ilvl w:val="0"/>
          <w:numId w:val="1"/>
        </w:numPr>
        <w:shd w:val="clear" w:color="auto" w:fill="FFFFFF"/>
        <w:spacing w:after="0" w:line="240" w:lineRule="auto"/>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lastRenderedPageBreak/>
        <w:t xml:space="preserve">увеличение стоимости основных средств </w:t>
      </w:r>
      <w:r w:rsidRPr="009B5E61">
        <w:rPr>
          <w:rFonts w:ascii="Times New Roman" w:eastAsia="Times New Roman" w:hAnsi="Times New Roman" w:cs="Times New Roman"/>
          <w:b/>
          <w:sz w:val="20"/>
          <w:szCs w:val="20"/>
          <w:lang w:eastAsia="ru-RU"/>
        </w:rPr>
        <w:t xml:space="preserve">494,1 </w:t>
      </w:r>
      <w:r w:rsidRPr="009B5E61">
        <w:rPr>
          <w:rFonts w:ascii="Times New Roman" w:eastAsia="Times New Roman" w:hAnsi="Times New Roman" w:cs="Times New Roman"/>
          <w:sz w:val="20"/>
          <w:szCs w:val="20"/>
          <w:lang w:eastAsia="ru-RU"/>
        </w:rPr>
        <w:t xml:space="preserve">тыс. руб. или </w:t>
      </w:r>
      <w:r w:rsidRPr="009B5E61">
        <w:rPr>
          <w:rFonts w:ascii="Times New Roman" w:eastAsia="Times New Roman" w:hAnsi="Times New Roman" w:cs="Times New Roman"/>
          <w:b/>
          <w:sz w:val="20"/>
          <w:szCs w:val="20"/>
          <w:lang w:eastAsia="ru-RU"/>
        </w:rPr>
        <w:t>3,5%</w:t>
      </w:r>
      <w:r w:rsidRPr="009B5E61">
        <w:rPr>
          <w:rFonts w:ascii="Times New Roman" w:eastAsia="Times New Roman" w:hAnsi="Times New Roman" w:cs="Times New Roman"/>
          <w:sz w:val="20"/>
          <w:szCs w:val="20"/>
          <w:lang w:eastAsia="ru-RU"/>
        </w:rPr>
        <w:t xml:space="preserve"> </w:t>
      </w:r>
      <w:r w:rsidRPr="009B5E61">
        <w:rPr>
          <w:rFonts w:ascii="Times New Roman" w:eastAsia="Times New Roman" w:hAnsi="Times New Roman" w:cs="Times New Roman"/>
          <w:b/>
          <w:sz w:val="20"/>
          <w:szCs w:val="20"/>
          <w:lang w:eastAsia="ru-RU"/>
        </w:rPr>
        <w:t xml:space="preserve">от </w:t>
      </w:r>
      <w:r w:rsidRPr="009B5E61">
        <w:rPr>
          <w:rFonts w:ascii="Times New Roman" w:eastAsia="Times New Roman" w:hAnsi="Times New Roman" w:cs="Times New Roman"/>
          <w:sz w:val="20"/>
          <w:szCs w:val="20"/>
          <w:lang w:eastAsia="ru-RU"/>
        </w:rPr>
        <w:t>общей суммы расходов в том числе:</w:t>
      </w:r>
    </w:p>
    <w:p w:rsidR="00D41322" w:rsidRPr="009B5E61" w:rsidRDefault="00D41322" w:rsidP="00D41322">
      <w:pPr>
        <w:numPr>
          <w:ilvl w:val="0"/>
          <w:numId w:val="13"/>
        </w:numPr>
        <w:spacing w:after="0" w:line="240" w:lineRule="auto"/>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за счет средств субсидии из областного бюджета на реализацию мероприятий перечня проектов народных инициатив в сумме </w:t>
      </w:r>
      <w:r w:rsidRPr="009B5E61">
        <w:rPr>
          <w:rFonts w:ascii="Times New Roman" w:eastAsia="Times New Roman" w:hAnsi="Times New Roman" w:cs="Times New Roman"/>
          <w:b/>
          <w:sz w:val="20"/>
          <w:szCs w:val="20"/>
          <w:lang w:eastAsia="ru-RU"/>
        </w:rPr>
        <w:t>105,2 тыс. руб.</w:t>
      </w:r>
      <w:r w:rsidRPr="009B5E61">
        <w:rPr>
          <w:rFonts w:ascii="Times New Roman" w:eastAsia="Times New Roman" w:hAnsi="Times New Roman" w:cs="Times New Roman"/>
          <w:sz w:val="20"/>
          <w:szCs w:val="20"/>
          <w:lang w:eastAsia="ru-RU"/>
        </w:rPr>
        <w:t xml:space="preserve"> (приобретение пожарной лестницы в МКУК «КДЦ с. Умыган»);</w:t>
      </w:r>
    </w:p>
    <w:p w:rsidR="00D41322" w:rsidRPr="009B5E61" w:rsidRDefault="00D41322" w:rsidP="00D41322">
      <w:pPr>
        <w:numPr>
          <w:ilvl w:val="0"/>
          <w:numId w:val="13"/>
        </w:numPr>
        <w:spacing w:after="0" w:line="240" w:lineRule="auto"/>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за счет средств местного бюджета на софинансирование по проведению мероприятий перечня проектов народных инициатив в сумме </w:t>
      </w:r>
      <w:r w:rsidRPr="009B5E61">
        <w:rPr>
          <w:rFonts w:ascii="Times New Roman" w:eastAsia="Times New Roman" w:hAnsi="Times New Roman" w:cs="Times New Roman"/>
          <w:b/>
          <w:sz w:val="20"/>
          <w:szCs w:val="20"/>
          <w:lang w:eastAsia="ru-RU"/>
        </w:rPr>
        <w:t>1,1 тыс. руб.;</w:t>
      </w:r>
    </w:p>
    <w:p w:rsidR="00D41322" w:rsidRPr="009B5E61" w:rsidRDefault="00D41322" w:rsidP="00D41322">
      <w:pPr>
        <w:numPr>
          <w:ilvl w:val="0"/>
          <w:numId w:val="13"/>
        </w:numPr>
        <w:spacing w:after="0" w:line="240" w:lineRule="auto"/>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за счет средств субсидии из областного бюджета на реализацию мероприятий перечня проектов народных инициатив в сумме </w:t>
      </w:r>
      <w:r w:rsidRPr="009B5E61">
        <w:rPr>
          <w:rFonts w:ascii="Times New Roman" w:eastAsia="Times New Roman" w:hAnsi="Times New Roman" w:cs="Times New Roman"/>
          <w:b/>
          <w:sz w:val="20"/>
          <w:szCs w:val="20"/>
          <w:lang w:eastAsia="ru-RU"/>
        </w:rPr>
        <w:t>148,5 тыс. руб.</w:t>
      </w:r>
      <w:r w:rsidRPr="009B5E61">
        <w:rPr>
          <w:rFonts w:ascii="Times New Roman" w:eastAsia="Times New Roman" w:hAnsi="Times New Roman" w:cs="Times New Roman"/>
          <w:sz w:val="20"/>
          <w:szCs w:val="20"/>
          <w:lang w:eastAsia="ru-RU"/>
        </w:rPr>
        <w:t xml:space="preserve"> (приобретение детской игровой площадки по ул. Новая);</w:t>
      </w:r>
    </w:p>
    <w:p w:rsidR="00D41322" w:rsidRPr="009B5E61" w:rsidRDefault="00D41322" w:rsidP="00D41322">
      <w:pPr>
        <w:numPr>
          <w:ilvl w:val="0"/>
          <w:numId w:val="13"/>
        </w:numPr>
        <w:spacing w:after="0" w:line="240" w:lineRule="auto"/>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за счет средств местного бюджета на софинансирование по проведению мероприятий перечня проектов народных инициатив в сумме </w:t>
      </w:r>
      <w:r w:rsidRPr="009B5E61">
        <w:rPr>
          <w:rFonts w:ascii="Times New Roman" w:eastAsia="Times New Roman" w:hAnsi="Times New Roman" w:cs="Times New Roman"/>
          <w:b/>
          <w:sz w:val="20"/>
          <w:szCs w:val="20"/>
          <w:lang w:eastAsia="ru-RU"/>
        </w:rPr>
        <w:t>1,5 тыс. руб.;</w:t>
      </w:r>
    </w:p>
    <w:p w:rsidR="00D41322" w:rsidRPr="009B5E61" w:rsidRDefault="00D41322" w:rsidP="00D41322">
      <w:pPr>
        <w:numPr>
          <w:ilvl w:val="0"/>
          <w:numId w:val="1"/>
        </w:numPr>
        <w:spacing w:after="0" w:line="240" w:lineRule="auto"/>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работы, услуги по содержанию имущества (перепрограммирование ретранслятора (для </w:t>
      </w:r>
      <w:r w:rsidRPr="009B5E61">
        <w:rPr>
          <w:rFonts w:ascii="Times New Roman" w:eastAsia="Times New Roman" w:hAnsi="Times New Roman" w:cs="Times New Roman"/>
          <w:sz w:val="20"/>
          <w:szCs w:val="20"/>
          <w:shd w:val="clear" w:color="auto" w:fill="FFFFFF"/>
          <w:lang w:eastAsia="ru-RU"/>
        </w:rPr>
        <w:t xml:space="preserve">усиления сотовой связи), обслуживание и замену вышедших из строя ламп, очистка дорог от снега, обслуживание пожарной сигнализации) </w:t>
      </w:r>
      <w:r w:rsidRPr="009B5E61">
        <w:rPr>
          <w:rFonts w:ascii="Times New Roman" w:eastAsia="Times New Roman" w:hAnsi="Times New Roman" w:cs="Times New Roman"/>
          <w:b/>
          <w:sz w:val="20"/>
          <w:szCs w:val="20"/>
          <w:shd w:val="clear" w:color="auto" w:fill="FFFFFF"/>
          <w:lang w:eastAsia="ru-RU"/>
        </w:rPr>
        <w:t>490,0</w:t>
      </w:r>
      <w:r w:rsidRPr="009B5E61">
        <w:rPr>
          <w:rFonts w:ascii="Times New Roman" w:eastAsia="Times New Roman" w:hAnsi="Times New Roman" w:cs="Times New Roman"/>
          <w:b/>
          <w:sz w:val="20"/>
          <w:szCs w:val="20"/>
          <w:lang w:eastAsia="ru-RU"/>
        </w:rPr>
        <w:t xml:space="preserve"> </w:t>
      </w:r>
      <w:r w:rsidRPr="009B5E61">
        <w:rPr>
          <w:rFonts w:ascii="Times New Roman" w:eastAsia="Times New Roman" w:hAnsi="Times New Roman" w:cs="Times New Roman"/>
          <w:sz w:val="20"/>
          <w:szCs w:val="20"/>
          <w:lang w:eastAsia="ru-RU"/>
        </w:rPr>
        <w:t xml:space="preserve">тыс. руб. или </w:t>
      </w:r>
      <w:r w:rsidRPr="009B5E61">
        <w:rPr>
          <w:rFonts w:ascii="Times New Roman" w:eastAsia="Times New Roman" w:hAnsi="Times New Roman" w:cs="Times New Roman"/>
          <w:b/>
          <w:sz w:val="20"/>
          <w:szCs w:val="20"/>
          <w:lang w:eastAsia="ru-RU"/>
        </w:rPr>
        <w:t>3,4</w:t>
      </w:r>
      <w:r w:rsidRPr="009B5E61">
        <w:rPr>
          <w:rFonts w:ascii="Times New Roman" w:eastAsia="Times New Roman" w:hAnsi="Times New Roman" w:cs="Times New Roman"/>
          <w:sz w:val="20"/>
          <w:szCs w:val="20"/>
          <w:lang w:eastAsia="ru-RU"/>
        </w:rPr>
        <w:t xml:space="preserve"> % от общей суммы расходов;</w:t>
      </w:r>
    </w:p>
    <w:p w:rsidR="00D41322" w:rsidRPr="009B5E61" w:rsidRDefault="00D41322" w:rsidP="00D41322">
      <w:pPr>
        <w:numPr>
          <w:ilvl w:val="0"/>
          <w:numId w:val="1"/>
        </w:numPr>
        <w:spacing w:after="0" w:line="240" w:lineRule="auto"/>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пенсии, пособия, выплачиваемые работодателями, нанимателями бывшим работникам </w:t>
      </w:r>
      <w:r w:rsidRPr="009B5E61">
        <w:rPr>
          <w:rFonts w:ascii="Times New Roman" w:eastAsia="Times New Roman" w:hAnsi="Times New Roman" w:cs="Times New Roman"/>
          <w:b/>
          <w:sz w:val="20"/>
          <w:szCs w:val="20"/>
          <w:shd w:val="clear" w:color="auto" w:fill="FFFFFF"/>
          <w:lang w:eastAsia="ru-RU"/>
        </w:rPr>
        <w:t>182,9</w:t>
      </w:r>
      <w:r w:rsidRPr="009B5E61">
        <w:rPr>
          <w:rFonts w:ascii="Times New Roman" w:eastAsia="Times New Roman" w:hAnsi="Times New Roman" w:cs="Times New Roman"/>
          <w:sz w:val="20"/>
          <w:szCs w:val="20"/>
          <w:lang w:eastAsia="ru-RU"/>
        </w:rPr>
        <w:t xml:space="preserve"> тыс. руб. или </w:t>
      </w:r>
      <w:r w:rsidRPr="009B5E61">
        <w:rPr>
          <w:rFonts w:ascii="Times New Roman" w:eastAsia="Times New Roman" w:hAnsi="Times New Roman" w:cs="Times New Roman"/>
          <w:b/>
          <w:sz w:val="20"/>
          <w:szCs w:val="20"/>
          <w:lang w:eastAsia="ru-RU"/>
        </w:rPr>
        <w:t>1,3</w:t>
      </w:r>
      <w:r w:rsidRPr="009B5E61">
        <w:rPr>
          <w:rFonts w:ascii="Times New Roman" w:eastAsia="Times New Roman" w:hAnsi="Times New Roman" w:cs="Times New Roman"/>
          <w:sz w:val="20"/>
          <w:szCs w:val="20"/>
          <w:lang w:eastAsia="ru-RU"/>
        </w:rPr>
        <w:t xml:space="preserve"> % от общей суммы расходов;</w:t>
      </w:r>
    </w:p>
    <w:p w:rsidR="00D41322" w:rsidRPr="009B5E61" w:rsidRDefault="00D41322" w:rsidP="00D41322">
      <w:pPr>
        <w:numPr>
          <w:ilvl w:val="0"/>
          <w:numId w:val="1"/>
        </w:numPr>
        <w:shd w:val="clear" w:color="auto" w:fill="FFFFFF"/>
        <w:spacing w:after="0" w:line="240" w:lineRule="auto"/>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увеличение стоимости горюче-смазочных </w:t>
      </w:r>
      <w:r w:rsidRPr="009B5E61">
        <w:rPr>
          <w:rFonts w:ascii="Times New Roman" w:eastAsia="Times New Roman" w:hAnsi="Times New Roman" w:cs="Times New Roman"/>
          <w:sz w:val="20"/>
          <w:szCs w:val="20"/>
          <w:shd w:val="clear" w:color="auto" w:fill="FFFFFF"/>
          <w:lang w:eastAsia="ru-RU"/>
        </w:rPr>
        <w:t xml:space="preserve">материалов </w:t>
      </w:r>
      <w:r w:rsidRPr="009B5E61">
        <w:rPr>
          <w:rFonts w:ascii="Times New Roman" w:eastAsia="Times New Roman" w:hAnsi="Times New Roman" w:cs="Times New Roman"/>
          <w:b/>
          <w:sz w:val="20"/>
          <w:szCs w:val="20"/>
          <w:shd w:val="clear" w:color="auto" w:fill="FFFFFF"/>
          <w:lang w:eastAsia="ru-RU"/>
        </w:rPr>
        <w:t>83,5</w:t>
      </w:r>
      <w:r w:rsidRPr="009B5E61">
        <w:rPr>
          <w:rFonts w:ascii="Times New Roman" w:eastAsia="Times New Roman" w:hAnsi="Times New Roman" w:cs="Times New Roman"/>
          <w:sz w:val="20"/>
          <w:szCs w:val="20"/>
          <w:shd w:val="clear" w:color="auto" w:fill="FFFFFF"/>
          <w:lang w:eastAsia="ru-RU"/>
        </w:rPr>
        <w:t xml:space="preserve"> тыс.</w:t>
      </w:r>
      <w:r w:rsidRPr="009B5E61">
        <w:rPr>
          <w:rFonts w:ascii="Times New Roman" w:eastAsia="Times New Roman" w:hAnsi="Times New Roman" w:cs="Times New Roman"/>
          <w:sz w:val="20"/>
          <w:szCs w:val="20"/>
          <w:lang w:eastAsia="ru-RU"/>
        </w:rPr>
        <w:t xml:space="preserve"> руб. или </w:t>
      </w:r>
      <w:r w:rsidRPr="009B5E61">
        <w:rPr>
          <w:rFonts w:ascii="Times New Roman" w:eastAsia="Times New Roman" w:hAnsi="Times New Roman" w:cs="Times New Roman"/>
          <w:b/>
          <w:sz w:val="20"/>
          <w:szCs w:val="20"/>
          <w:lang w:eastAsia="ru-RU"/>
        </w:rPr>
        <w:t>0,6</w:t>
      </w:r>
      <w:r w:rsidRPr="009B5E61">
        <w:rPr>
          <w:rFonts w:ascii="Times New Roman" w:eastAsia="Times New Roman" w:hAnsi="Times New Roman" w:cs="Times New Roman"/>
          <w:sz w:val="20"/>
          <w:szCs w:val="20"/>
          <w:lang w:eastAsia="ru-RU"/>
        </w:rPr>
        <w:t xml:space="preserve"> % от общей суммы расходов;</w:t>
      </w:r>
    </w:p>
    <w:p w:rsidR="00D41322" w:rsidRPr="009B5E61" w:rsidRDefault="00D41322" w:rsidP="00D41322">
      <w:pPr>
        <w:numPr>
          <w:ilvl w:val="0"/>
          <w:numId w:val="1"/>
        </w:numPr>
        <w:spacing w:after="0" w:line="240" w:lineRule="auto"/>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увеличение стоимости прочих материальных запасов (приобретение: канцелярских и хозяйственных товаров, автомобильных запчастей, картриджей, мышь, клавиатуры, коврика</w:t>
      </w:r>
      <w:r w:rsidRPr="009B5E61">
        <w:rPr>
          <w:rFonts w:ascii="Times New Roman" w:eastAsia="Times New Roman" w:hAnsi="Times New Roman" w:cs="Times New Roman"/>
          <w:sz w:val="20"/>
          <w:szCs w:val="20"/>
          <w:shd w:val="clear" w:color="auto" w:fill="FFFFFF"/>
          <w:lang w:eastAsia="ru-RU"/>
        </w:rPr>
        <w:t xml:space="preserve">) </w:t>
      </w:r>
      <w:r w:rsidRPr="009B5E61">
        <w:rPr>
          <w:rFonts w:ascii="Times New Roman" w:eastAsia="Times New Roman" w:hAnsi="Times New Roman" w:cs="Times New Roman"/>
          <w:b/>
          <w:sz w:val="20"/>
          <w:szCs w:val="20"/>
          <w:shd w:val="clear" w:color="auto" w:fill="FFFFFF"/>
          <w:lang w:eastAsia="ru-RU"/>
        </w:rPr>
        <w:t>52,9</w:t>
      </w:r>
      <w:r w:rsidRPr="009B5E61">
        <w:rPr>
          <w:rFonts w:ascii="Times New Roman" w:eastAsia="Times New Roman" w:hAnsi="Times New Roman" w:cs="Times New Roman"/>
          <w:sz w:val="20"/>
          <w:szCs w:val="20"/>
          <w:lang w:eastAsia="ru-RU"/>
        </w:rPr>
        <w:t xml:space="preserve"> тыс. руб. или </w:t>
      </w:r>
      <w:r w:rsidRPr="009B5E61">
        <w:rPr>
          <w:rFonts w:ascii="Times New Roman" w:eastAsia="Times New Roman" w:hAnsi="Times New Roman" w:cs="Times New Roman"/>
          <w:b/>
          <w:sz w:val="20"/>
          <w:szCs w:val="20"/>
          <w:lang w:eastAsia="ru-RU"/>
        </w:rPr>
        <w:t>0,4</w:t>
      </w:r>
      <w:r w:rsidRPr="009B5E61">
        <w:rPr>
          <w:rFonts w:ascii="Times New Roman" w:eastAsia="Times New Roman" w:hAnsi="Times New Roman" w:cs="Times New Roman"/>
          <w:sz w:val="20"/>
          <w:szCs w:val="20"/>
          <w:lang w:eastAsia="ru-RU"/>
        </w:rPr>
        <w:t xml:space="preserve"> % от общей суммы расходов;</w:t>
      </w:r>
    </w:p>
    <w:p w:rsidR="00D41322" w:rsidRPr="009B5E61" w:rsidRDefault="00D41322" w:rsidP="00D41322">
      <w:pPr>
        <w:numPr>
          <w:ilvl w:val="0"/>
          <w:numId w:val="1"/>
        </w:numPr>
        <w:spacing w:after="0" w:line="240" w:lineRule="auto"/>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иные выплаты текущего характера физическим </w:t>
      </w:r>
      <w:r w:rsidRPr="009B5E61">
        <w:rPr>
          <w:rFonts w:ascii="Times New Roman" w:eastAsia="Times New Roman" w:hAnsi="Times New Roman" w:cs="Times New Roman"/>
          <w:sz w:val="20"/>
          <w:szCs w:val="20"/>
          <w:shd w:val="clear" w:color="auto" w:fill="FFFFFF"/>
          <w:lang w:eastAsia="ru-RU"/>
        </w:rPr>
        <w:t xml:space="preserve">лицам </w:t>
      </w:r>
      <w:r w:rsidRPr="009B5E61">
        <w:rPr>
          <w:rFonts w:ascii="Times New Roman" w:eastAsia="Times New Roman" w:hAnsi="Times New Roman" w:cs="Times New Roman"/>
          <w:b/>
          <w:sz w:val="20"/>
          <w:szCs w:val="20"/>
          <w:shd w:val="clear" w:color="auto" w:fill="FFFFFF"/>
          <w:lang w:eastAsia="ru-RU"/>
        </w:rPr>
        <w:t>52,1</w:t>
      </w:r>
      <w:r w:rsidRPr="009B5E61">
        <w:rPr>
          <w:rFonts w:ascii="Times New Roman" w:eastAsia="Times New Roman" w:hAnsi="Times New Roman" w:cs="Times New Roman"/>
          <w:sz w:val="20"/>
          <w:szCs w:val="20"/>
          <w:shd w:val="clear" w:color="auto" w:fill="FFFFFF"/>
          <w:lang w:eastAsia="ru-RU"/>
        </w:rPr>
        <w:t xml:space="preserve"> тыс.</w:t>
      </w:r>
      <w:r w:rsidRPr="009B5E61">
        <w:rPr>
          <w:rFonts w:ascii="Times New Roman" w:eastAsia="Times New Roman" w:hAnsi="Times New Roman" w:cs="Times New Roman"/>
          <w:sz w:val="20"/>
          <w:szCs w:val="20"/>
          <w:lang w:eastAsia="ru-RU"/>
        </w:rPr>
        <w:t xml:space="preserve"> руб. или </w:t>
      </w:r>
      <w:r w:rsidRPr="009B5E61">
        <w:rPr>
          <w:rFonts w:ascii="Times New Roman" w:eastAsia="Times New Roman" w:hAnsi="Times New Roman" w:cs="Times New Roman"/>
          <w:b/>
          <w:sz w:val="20"/>
          <w:szCs w:val="20"/>
          <w:lang w:eastAsia="ru-RU"/>
        </w:rPr>
        <w:t>0,4</w:t>
      </w:r>
      <w:r w:rsidRPr="009B5E61">
        <w:rPr>
          <w:rFonts w:ascii="Times New Roman" w:eastAsia="Times New Roman" w:hAnsi="Times New Roman" w:cs="Times New Roman"/>
          <w:sz w:val="20"/>
          <w:szCs w:val="20"/>
          <w:lang w:eastAsia="ru-RU"/>
        </w:rPr>
        <w:t xml:space="preserve"> % от общей суммы расходов в том числе:</w:t>
      </w:r>
    </w:p>
    <w:p w:rsidR="00D41322" w:rsidRPr="009B5E61" w:rsidRDefault="00D41322" w:rsidP="00D41322">
      <w:pPr>
        <w:numPr>
          <w:ilvl w:val="0"/>
          <w:numId w:val="15"/>
        </w:numPr>
        <w:spacing w:after="0" w:line="240" w:lineRule="auto"/>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за счет средств иных МБТ из федерального бюджета государственная поддержка лучших работников сельских учреждений культур в сумме 50,0</w:t>
      </w:r>
      <w:r w:rsidRPr="009B5E61">
        <w:rPr>
          <w:rFonts w:ascii="Times New Roman" w:eastAsia="Times New Roman" w:hAnsi="Times New Roman" w:cs="Times New Roman"/>
          <w:b/>
          <w:sz w:val="20"/>
          <w:szCs w:val="20"/>
          <w:lang w:eastAsia="ru-RU"/>
        </w:rPr>
        <w:t xml:space="preserve"> </w:t>
      </w:r>
      <w:r w:rsidRPr="009B5E61">
        <w:rPr>
          <w:rFonts w:ascii="Times New Roman" w:eastAsia="Times New Roman" w:hAnsi="Times New Roman" w:cs="Times New Roman"/>
          <w:sz w:val="20"/>
          <w:szCs w:val="20"/>
          <w:lang w:eastAsia="ru-RU"/>
        </w:rPr>
        <w:t>тыс. руб.;</w:t>
      </w:r>
    </w:p>
    <w:p w:rsidR="00D41322" w:rsidRPr="009B5E61" w:rsidRDefault="00D41322" w:rsidP="00D41322">
      <w:pPr>
        <w:numPr>
          <w:ilvl w:val="0"/>
          <w:numId w:val="15"/>
        </w:numPr>
        <w:shd w:val="clear" w:color="auto" w:fill="FFFFFF"/>
        <w:spacing w:after="0" w:line="240" w:lineRule="auto"/>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за счет средств иных МБТ из областного бюджета государственная поддержка лучших работников сельских учреждений культур в сумме 2,1 тыс. руб.</w:t>
      </w:r>
    </w:p>
    <w:p w:rsidR="00D41322" w:rsidRPr="009B5E61" w:rsidRDefault="00D41322" w:rsidP="00D41322">
      <w:pPr>
        <w:shd w:val="clear" w:color="auto" w:fill="FFFFFF"/>
        <w:spacing w:after="0" w:line="240" w:lineRule="auto"/>
        <w:ind w:firstLine="426"/>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 -  услуги </w:t>
      </w:r>
      <w:r w:rsidRPr="009B5E61">
        <w:rPr>
          <w:rFonts w:ascii="Times New Roman" w:eastAsia="Times New Roman" w:hAnsi="Times New Roman" w:cs="Times New Roman"/>
          <w:sz w:val="20"/>
          <w:szCs w:val="20"/>
          <w:shd w:val="clear" w:color="auto" w:fill="FFFFFF"/>
          <w:lang w:eastAsia="ru-RU"/>
        </w:rPr>
        <w:t xml:space="preserve">связи </w:t>
      </w:r>
      <w:r w:rsidRPr="009B5E61">
        <w:rPr>
          <w:rFonts w:ascii="Times New Roman" w:eastAsia="Times New Roman" w:hAnsi="Times New Roman" w:cs="Times New Roman"/>
          <w:b/>
          <w:sz w:val="20"/>
          <w:szCs w:val="20"/>
          <w:shd w:val="clear" w:color="auto" w:fill="FFFFFF"/>
          <w:lang w:eastAsia="ru-RU"/>
        </w:rPr>
        <w:t>48,0</w:t>
      </w:r>
      <w:r w:rsidRPr="009B5E61">
        <w:rPr>
          <w:rFonts w:ascii="Times New Roman" w:eastAsia="Times New Roman" w:hAnsi="Times New Roman" w:cs="Times New Roman"/>
          <w:sz w:val="20"/>
          <w:szCs w:val="20"/>
          <w:shd w:val="clear" w:color="auto" w:fill="FFFFFF"/>
          <w:lang w:eastAsia="ru-RU"/>
        </w:rPr>
        <w:t xml:space="preserve"> тыс.</w:t>
      </w:r>
      <w:r w:rsidRPr="009B5E61">
        <w:rPr>
          <w:rFonts w:ascii="Times New Roman" w:eastAsia="Times New Roman" w:hAnsi="Times New Roman" w:cs="Times New Roman"/>
          <w:sz w:val="20"/>
          <w:szCs w:val="20"/>
          <w:lang w:eastAsia="ru-RU"/>
        </w:rPr>
        <w:t xml:space="preserve"> руб. или </w:t>
      </w:r>
      <w:r w:rsidRPr="009B5E61">
        <w:rPr>
          <w:rFonts w:ascii="Times New Roman" w:eastAsia="Times New Roman" w:hAnsi="Times New Roman" w:cs="Times New Roman"/>
          <w:b/>
          <w:sz w:val="20"/>
          <w:szCs w:val="20"/>
          <w:lang w:eastAsia="ru-RU"/>
        </w:rPr>
        <w:t>0,3</w:t>
      </w:r>
      <w:r w:rsidRPr="009B5E61">
        <w:rPr>
          <w:rFonts w:ascii="Times New Roman" w:eastAsia="Times New Roman" w:hAnsi="Times New Roman" w:cs="Times New Roman"/>
          <w:sz w:val="20"/>
          <w:szCs w:val="20"/>
          <w:lang w:eastAsia="ru-RU"/>
        </w:rPr>
        <w:t>% от общей суммы расходов;</w:t>
      </w:r>
    </w:p>
    <w:p w:rsidR="00D41322" w:rsidRPr="009B5E61" w:rsidRDefault="00D41322" w:rsidP="00D41322">
      <w:pPr>
        <w:numPr>
          <w:ilvl w:val="0"/>
          <w:numId w:val="1"/>
        </w:numPr>
        <w:spacing w:after="0" w:line="240" w:lineRule="auto"/>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налоги, пошлины и сборы, иные выплаты текущего характера </w:t>
      </w:r>
      <w:r w:rsidRPr="009B5E61">
        <w:rPr>
          <w:rFonts w:ascii="Times New Roman" w:eastAsia="Times New Roman" w:hAnsi="Times New Roman" w:cs="Times New Roman"/>
          <w:sz w:val="20"/>
          <w:szCs w:val="20"/>
          <w:shd w:val="clear" w:color="auto" w:fill="FFFFFF"/>
          <w:lang w:eastAsia="ru-RU"/>
        </w:rPr>
        <w:t xml:space="preserve">организациям </w:t>
      </w:r>
      <w:r w:rsidRPr="009B5E61">
        <w:rPr>
          <w:rFonts w:ascii="Times New Roman" w:eastAsia="Times New Roman" w:hAnsi="Times New Roman" w:cs="Times New Roman"/>
          <w:b/>
          <w:sz w:val="20"/>
          <w:szCs w:val="20"/>
          <w:shd w:val="clear" w:color="auto" w:fill="FFFFFF"/>
          <w:lang w:eastAsia="ru-RU"/>
        </w:rPr>
        <w:t>10,5</w:t>
      </w:r>
      <w:r w:rsidRPr="009B5E61">
        <w:rPr>
          <w:rFonts w:ascii="Times New Roman" w:eastAsia="Times New Roman" w:hAnsi="Times New Roman" w:cs="Times New Roman"/>
          <w:sz w:val="20"/>
          <w:szCs w:val="20"/>
          <w:shd w:val="clear" w:color="auto" w:fill="FFFFFF"/>
          <w:lang w:eastAsia="ru-RU"/>
        </w:rPr>
        <w:t xml:space="preserve"> тыс. ру</w:t>
      </w:r>
      <w:r w:rsidRPr="009B5E61">
        <w:rPr>
          <w:rFonts w:ascii="Times New Roman" w:eastAsia="Times New Roman" w:hAnsi="Times New Roman" w:cs="Times New Roman"/>
          <w:sz w:val="20"/>
          <w:szCs w:val="20"/>
          <w:lang w:eastAsia="ru-RU"/>
        </w:rPr>
        <w:t>б.;</w:t>
      </w:r>
    </w:p>
    <w:p w:rsidR="00D41322" w:rsidRPr="009B5E61" w:rsidRDefault="00D41322" w:rsidP="00D41322">
      <w:pPr>
        <w:numPr>
          <w:ilvl w:val="0"/>
          <w:numId w:val="1"/>
        </w:numPr>
        <w:spacing w:after="0" w:line="240" w:lineRule="auto"/>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страхование </w:t>
      </w:r>
      <w:r w:rsidRPr="009B5E61">
        <w:rPr>
          <w:rFonts w:ascii="Times New Roman" w:eastAsia="Times New Roman" w:hAnsi="Times New Roman" w:cs="Times New Roman"/>
          <w:b/>
          <w:sz w:val="20"/>
          <w:szCs w:val="20"/>
          <w:shd w:val="clear" w:color="auto" w:fill="FFFFFF"/>
          <w:lang w:eastAsia="ru-RU"/>
        </w:rPr>
        <w:t>5,1</w:t>
      </w:r>
      <w:r w:rsidRPr="009B5E61">
        <w:rPr>
          <w:rFonts w:ascii="Times New Roman" w:eastAsia="Times New Roman" w:hAnsi="Times New Roman" w:cs="Times New Roman"/>
          <w:sz w:val="20"/>
          <w:szCs w:val="20"/>
          <w:shd w:val="clear" w:color="auto" w:fill="FFFFFF"/>
          <w:lang w:eastAsia="ru-RU"/>
        </w:rPr>
        <w:t xml:space="preserve"> тыс. руб</w:t>
      </w:r>
      <w:r w:rsidRPr="009B5E61">
        <w:rPr>
          <w:rFonts w:ascii="Times New Roman" w:eastAsia="Times New Roman" w:hAnsi="Times New Roman" w:cs="Times New Roman"/>
          <w:sz w:val="20"/>
          <w:szCs w:val="20"/>
          <w:lang w:eastAsia="ru-RU"/>
        </w:rPr>
        <w:t xml:space="preserve">. </w:t>
      </w:r>
    </w:p>
    <w:p w:rsidR="00D41322" w:rsidRPr="009B5E61" w:rsidRDefault="00D41322" w:rsidP="00D41322">
      <w:pPr>
        <w:numPr>
          <w:ilvl w:val="0"/>
          <w:numId w:val="1"/>
        </w:numPr>
        <w:shd w:val="clear" w:color="auto" w:fill="FFFFFF"/>
        <w:spacing w:after="0" w:line="240" w:lineRule="auto"/>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социальные пособия и компенсации персоналу в денежной </w:t>
      </w:r>
      <w:r w:rsidRPr="009B5E61">
        <w:rPr>
          <w:rFonts w:ascii="Times New Roman" w:eastAsia="Times New Roman" w:hAnsi="Times New Roman" w:cs="Times New Roman"/>
          <w:sz w:val="20"/>
          <w:szCs w:val="20"/>
          <w:shd w:val="clear" w:color="auto" w:fill="FFFFFF"/>
          <w:lang w:eastAsia="ru-RU"/>
        </w:rPr>
        <w:t xml:space="preserve">форме </w:t>
      </w:r>
      <w:r w:rsidRPr="009B5E61">
        <w:rPr>
          <w:rFonts w:ascii="Times New Roman" w:eastAsia="Times New Roman" w:hAnsi="Times New Roman" w:cs="Times New Roman"/>
          <w:b/>
          <w:sz w:val="20"/>
          <w:szCs w:val="20"/>
          <w:shd w:val="clear" w:color="auto" w:fill="FFFFFF"/>
          <w:lang w:eastAsia="ru-RU"/>
        </w:rPr>
        <w:t xml:space="preserve">4,8 </w:t>
      </w:r>
      <w:r w:rsidRPr="009B5E61">
        <w:rPr>
          <w:rFonts w:ascii="Times New Roman" w:eastAsia="Times New Roman" w:hAnsi="Times New Roman" w:cs="Times New Roman"/>
          <w:sz w:val="20"/>
          <w:szCs w:val="20"/>
          <w:shd w:val="clear" w:color="auto" w:fill="FFFFFF"/>
          <w:lang w:eastAsia="ru-RU"/>
        </w:rPr>
        <w:t xml:space="preserve">тыс. руб. </w:t>
      </w:r>
    </w:p>
    <w:p w:rsidR="00D41322" w:rsidRPr="009B5E61" w:rsidRDefault="00D41322" w:rsidP="00D41322">
      <w:pPr>
        <w:numPr>
          <w:ilvl w:val="0"/>
          <w:numId w:val="1"/>
        </w:numPr>
        <w:shd w:val="clear" w:color="auto" w:fill="FFFFFF"/>
        <w:spacing w:after="0" w:line="240" w:lineRule="auto"/>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транспортные </w:t>
      </w:r>
      <w:r w:rsidRPr="009B5E61">
        <w:rPr>
          <w:rFonts w:ascii="Times New Roman" w:eastAsia="Times New Roman" w:hAnsi="Times New Roman" w:cs="Times New Roman"/>
          <w:sz w:val="20"/>
          <w:szCs w:val="20"/>
          <w:shd w:val="clear" w:color="auto" w:fill="FFFFFF"/>
          <w:lang w:eastAsia="ru-RU"/>
        </w:rPr>
        <w:t xml:space="preserve">услуги </w:t>
      </w:r>
      <w:r w:rsidRPr="009B5E61">
        <w:rPr>
          <w:rFonts w:ascii="Times New Roman" w:eastAsia="Times New Roman" w:hAnsi="Times New Roman" w:cs="Times New Roman"/>
          <w:b/>
          <w:sz w:val="20"/>
          <w:szCs w:val="20"/>
          <w:shd w:val="clear" w:color="auto" w:fill="FFFFFF"/>
          <w:lang w:eastAsia="ru-RU"/>
        </w:rPr>
        <w:t>4,3</w:t>
      </w:r>
      <w:r w:rsidRPr="009B5E61">
        <w:rPr>
          <w:rFonts w:ascii="Times New Roman" w:eastAsia="Times New Roman" w:hAnsi="Times New Roman" w:cs="Times New Roman"/>
          <w:sz w:val="20"/>
          <w:szCs w:val="20"/>
          <w:shd w:val="clear" w:color="auto" w:fill="FFFFFF"/>
          <w:lang w:eastAsia="ru-RU"/>
        </w:rPr>
        <w:t xml:space="preserve"> тыс</w:t>
      </w:r>
      <w:r w:rsidRPr="009B5E61">
        <w:rPr>
          <w:rFonts w:ascii="Times New Roman" w:eastAsia="Times New Roman" w:hAnsi="Times New Roman" w:cs="Times New Roman"/>
          <w:sz w:val="20"/>
          <w:szCs w:val="20"/>
          <w:lang w:eastAsia="ru-RU"/>
        </w:rPr>
        <w:t>. руб.;</w:t>
      </w:r>
    </w:p>
    <w:p w:rsidR="00D41322" w:rsidRPr="009B5E61" w:rsidRDefault="00D41322" w:rsidP="00D41322">
      <w:pPr>
        <w:numPr>
          <w:ilvl w:val="0"/>
          <w:numId w:val="1"/>
        </w:numPr>
        <w:shd w:val="clear" w:color="auto" w:fill="FFFFFF"/>
        <w:spacing w:after="0" w:line="240" w:lineRule="auto"/>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прочие несоциальные выплаты персоналу в денежной форме (командировочные расходы) </w:t>
      </w:r>
      <w:r w:rsidRPr="009B5E61">
        <w:rPr>
          <w:rFonts w:ascii="Times New Roman" w:eastAsia="Times New Roman" w:hAnsi="Times New Roman" w:cs="Times New Roman"/>
          <w:b/>
          <w:sz w:val="20"/>
          <w:szCs w:val="20"/>
          <w:shd w:val="clear" w:color="auto" w:fill="FFFFFF"/>
          <w:lang w:eastAsia="ru-RU"/>
        </w:rPr>
        <w:t>1,4</w:t>
      </w:r>
      <w:r w:rsidRPr="009B5E61">
        <w:rPr>
          <w:rFonts w:ascii="Times New Roman" w:eastAsia="Times New Roman" w:hAnsi="Times New Roman" w:cs="Times New Roman"/>
          <w:sz w:val="20"/>
          <w:szCs w:val="20"/>
          <w:lang w:eastAsia="ru-RU"/>
        </w:rPr>
        <w:t xml:space="preserve"> тыс. руб. </w:t>
      </w:r>
    </w:p>
    <w:p w:rsidR="00D41322" w:rsidRPr="009B5E61" w:rsidRDefault="00D41322" w:rsidP="00D41322">
      <w:pPr>
        <w:spacing w:after="0" w:line="240" w:lineRule="auto"/>
        <w:jc w:val="both"/>
        <w:rPr>
          <w:rFonts w:ascii="Times New Roman" w:eastAsia="Times New Roman" w:hAnsi="Times New Roman" w:cs="Times New Roman"/>
          <w:sz w:val="20"/>
          <w:szCs w:val="20"/>
          <w:lang w:eastAsia="ru-RU"/>
        </w:rPr>
      </w:pPr>
    </w:p>
    <w:p w:rsidR="00D41322" w:rsidRPr="009B5E61" w:rsidRDefault="00D41322" w:rsidP="00D41322">
      <w:pPr>
        <w:spacing w:after="0" w:line="240" w:lineRule="auto"/>
        <w:ind w:firstLine="567"/>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b/>
          <w:sz w:val="20"/>
          <w:szCs w:val="20"/>
          <w:lang w:eastAsia="ru-RU"/>
        </w:rPr>
        <w:t>Проведена работа по привлечению дополнительных финансовых средств</w:t>
      </w:r>
    </w:p>
    <w:p w:rsidR="00D41322" w:rsidRPr="009B5E61" w:rsidRDefault="00D41322" w:rsidP="00D41322">
      <w:pPr>
        <w:spacing w:after="0" w:line="240" w:lineRule="auto"/>
        <w:jc w:val="both"/>
        <w:rPr>
          <w:rFonts w:ascii="Times New Roman" w:eastAsia="Times New Roman" w:hAnsi="Times New Roman" w:cs="Times New Roman"/>
          <w:sz w:val="20"/>
          <w:szCs w:val="20"/>
          <w:lang w:eastAsia="ru-RU"/>
        </w:rPr>
      </w:pPr>
    </w:p>
    <w:p w:rsidR="00D41322" w:rsidRPr="009B5E61" w:rsidRDefault="00D41322" w:rsidP="00D41322">
      <w:pPr>
        <w:spacing w:after="0" w:line="240" w:lineRule="auto"/>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Дополнительно в бюджет Умыганского муниципального образования в 2023 году поступило </w:t>
      </w:r>
      <w:r w:rsidRPr="009B5E61">
        <w:rPr>
          <w:rFonts w:ascii="Times New Roman" w:eastAsia="Times New Roman" w:hAnsi="Times New Roman" w:cs="Times New Roman"/>
          <w:b/>
          <w:sz w:val="20"/>
          <w:szCs w:val="20"/>
          <w:lang w:eastAsia="ru-RU"/>
        </w:rPr>
        <w:t>957,9</w:t>
      </w:r>
      <w:r w:rsidRPr="009B5E61">
        <w:rPr>
          <w:rFonts w:ascii="Times New Roman" w:eastAsia="Times New Roman" w:hAnsi="Times New Roman" w:cs="Times New Roman"/>
          <w:sz w:val="20"/>
          <w:szCs w:val="20"/>
          <w:lang w:eastAsia="ru-RU"/>
        </w:rPr>
        <w:t xml:space="preserve"> тыс. руб., в том числе:</w:t>
      </w:r>
    </w:p>
    <w:p w:rsidR="00D41322" w:rsidRPr="009B5E61" w:rsidRDefault="00D41322" w:rsidP="00D41322">
      <w:pPr>
        <w:numPr>
          <w:ilvl w:val="0"/>
          <w:numId w:val="3"/>
        </w:numPr>
        <w:tabs>
          <w:tab w:val="left" w:pos="851"/>
        </w:tabs>
        <w:spacing w:after="0" w:line="240" w:lineRule="auto"/>
        <w:ind w:left="851" w:hanging="284"/>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субсидия на реализацию мероприятия перечня проектов народных инициатив в сумме </w:t>
      </w:r>
      <w:r w:rsidRPr="009B5E61">
        <w:rPr>
          <w:rFonts w:ascii="Times New Roman" w:eastAsia="Times New Roman" w:hAnsi="Times New Roman" w:cs="Times New Roman"/>
          <w:b/>
          <w:sz w:val="20"/>
          <w:szCs w:val="20"/>
          <w:lang w:eastAsia="ru-RU"/>
        </w:rPr>
        <w:t>400,0</w:t>
      </w:r>
      <w:r w:rsidRPr="009B5E61">
        <w:rPr>
          <w:rFonts w:ascii="Times New Roman" w:eastAsia="Times New Roman" w:hAnsi="Times New Roman" w:cs="Times New Roman"/>
          <w:sz w:val="20"/>
          <w:szCs w:val="20"/>
          <w:lang w:eastAsia="ru-RU"/>
        </w:rPr>
        <w:t xml:space="preserve"> тыс. руб.;</w:t>
      </w:r>
    </w:p>
    <w:p w:rsidR="00D41322" w:rsidRPr="009B5E61" w:rsidRDefault="00D41322" w:rsidP="00D41322">
      <w:pPr>
        <w:numPr>
          <w:ilvl w:val="0"/>
          <w:numId w:val="3"/>
        </w:numPr>
        <w:spacing w:after="0" w:line="240" w:lineRule="auto"/>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субсидии из областного бюджета на актуализацию документов территориального</w:t>
      </w:r>
    </w:p>
    <w:p w:rsidR="00D41322" w:rsidRPr="009B5E61" w:rsidRDefault="00D41322" w:rsidP="00D41322">
      <w:pPr>
        <w:spacing w:after="0" w:line="240" w:lineRule="auto"/>
        <w:ind w:left="928" w:hanging="77"/>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планирования в сумме </w:t>
      </w:r>
      <w:r w:rsidRPr="009B5E61">
        <w:rPr>
          <w:rFonts w:ascii="Times New Roman" w:eastAsia="Times New Roman" w:hAnsi="Times New Roman" w:cs="Times New Roman"/>
          <w:b/>
          <w:sz w:val="20"/>
          <w:szCs w:val="20"/>
          <w:lang w:eastAsia="ru-RU"/>
        </w:rPr>
        <w:t>505,8</w:t>
      </w:r>
      <w:r w:rsidRPr="009B5E61">
        <w:rPr>
          <w:rFonts w:ascii="Times New Roman" w:eastAsia="Times New Roman" w:hAnsi="Times New Roman" w:cs="Times New Roman"/>
          <w:sz w:val="20"/>
          <w:szCs w:val="20"/>
          <w:lang w:eastAsia="ru-RU"/>
        </w:rPr>
        <w:t xml:space="preserve"> тыс. руб.;</w:t>
      </w:r>
    </w:p>
    <w:p w:rsidR="00D41322" w:rsidRPr="009B5E61" w:rsidRDefault="00D41322" w:rsidP="00D41322">
      <w:pPr>
        <w:numPr>
          <w:ilvl w:val="0"/>
          <w:numId w:val="3"/>
        </w:numPr>
        <w:tabs>
          <w:tab w:val="left" w:pos="851"/>
        </w:tabs>
        <w:spacing w:after="0" w:line="240" w:lineRule="auto"/>
        <w:ind w:left="851" w:hanging="284"/>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иные межбюджетные трансферты на государственную поддержку лучших работников сельских учреждений культуры в сумме </w:t>
      </w:r>
      <w:r w:rsidRPr="009B5E61">
        <w:rPr>
          <w:rFonts w:ascii="Times New Roman" w:eastAsia="Times New Roman" w:hAnsi="Times New Roman" w:cs="Times New Roman"/>
          <w:b/>
          <w:sz w:val="20"/>
          <w:szCs w:val="20"/>
          <w:lang w:eastAsia="ru-RU"/>
        </w:rPr>
        <w:t>52,1</w:t>
      </w:r>
      <w:r w:rsidRPr="009B5E61">
        <w:rPr>
          <w:rFonts w:ascii="Times New Roman" w:eastAsia="Times New Roman" w:hAnsi="Times New Roman" w:cs="Times New Roman"/>
          <w:sz w:val="20"/>
          <w:szCs w:val="20"/>
          <w:lang w:eastAsia="ru-RU"/>
        </w:rPr>
        <w:t xml:space="preserve"> тыс. руб.;</w:t>
      </w:r>
    </w:p>
    <w:p w:rsidR="00D41322" w:rsidRPr="009B5E61" w:rsidRDefault="00D41322" w:rsidP="00D41322">
      <w:pPr>
        <w:tabs>
          <w:tab w:val="left" w:pos="426"/>
        </w:tabs>
        <w:spacing w:after="0" w:line="240" w:lineRule="auto"/>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Дополнительно полученные финансовые средства позволили профинансировать расходы на:</w:t>
      </w:r>
    </w:p>
    <w:p w:rsidR="00D41322" w:rsidRPr="009B5E61" w:rsidRDefault="00D41322" w:rsidP="00D41322">
      <w:pPr>
        <w:numPr>
          <w:ilvl w:val="0"/>
          <w:numId w:val="11"/>
        </w:numPr>
        <w:tabs>
          <w:tab w:val="left" w:pos="851"/>
        </w:tabs>
        <w:spacing w:after="0" w:line="240" w:lineRule="auto"/>
        <w:ind w:left="851" w:hanging="284"/>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приобретение оборудования для детской спортивной площадки по ул. Новая;</w:t>
      </w:r>
    </w:p>
    <w:p w:rsidR="00D41322" w:rsidRPr="009B5E61" w:rsidRDefault="00D41322" w:rsidP="00D41322">
      <w:pPr>
        <w:numPr>
          <w:ilvl w:val="0"/>
          <w:numId w:val="11"/>
        </w:numPr>
        <w:tabs>
          <w:tab w:val="left" w:pos="851"/>
        </w:tabs>
        <w:spacing w:after="0" w:line="240" w:lineRule="auto"/>
        <w:ind w:left="851" w:hanging="284"/>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приобретение и установка пожарной лестницы в МКУК «КДЦ с. Умыган»;</w:t>
      </w:r>
    </w:p>
    <w:p w:rsidR="00D41322" w:rsidRPr="009B5E61" w:rsidRDefault="00D41322" w:rsidP="00D41322">
      <w:pPr>
        <w:numPr>
          <w:ilvl w:val="0"/>
          <w:numId w:val="11"/>
        </w:numPr>
        <w:tabs>
          <w:tab w:val="left" w:pos="851"/>
        </w:tabs>
        <w:spacing w:after="0" w:line="240" w:lineRule="auto"/>
        <w:ind w:left="851" w:hanging="284"/>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денежную выплату лучшему работнику сельского учреждения культуры;</w:t>
      </w:r>
    </w:p>
    <w:p w:rsidR="00D41322" w:rsidRPr="009B5E61" w:rsidRDefault="00D41322" w:rsidP="00D41322">
      <w:pPr>
        <w:numPr>
          <w:ilvl w:val="0"/>
          <w:numId w:val="11"/>
        </w:numPr>
        <w:tabs>
          <w:tab w:val="left" w:pos="851"/>
        </w:tabs>
        <w:spacing w:after="0" w:line="240" w:lineRule="auto"/>
        <w:ind w:left="851" w:hanging="284"/>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услуги по мерам пожарной безопасности (опашка);</w:t>
      </w:r>
    </w:p>
    <w:p w:rsidR="00D41322" w:rsidRPr="009B5E61" w:rsidRDefault="00D41322" w:rsidP="00D41322">
      <w:pPr>
        <w:spacing w:after="0" w:line="240" w:lineRule="auto"/>
        <w:ind w:firstLine="567"/>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Расходы за счет средств резервного фонда администрации Умыганского сельского поселения в 2023 году не производились.</w:t>
      </w:r>
    </w:p>
    <w:p w:rsidR="00D41322" w:rsidRPr="009B5E61" w:rsidRDefault="00D41322" w:rsidP="00D41322">
      <w:pPr>
        <w:spacing w:after="0" w:line="240" w:lineRule="auto"/>
        <w:ind w:firstLine="567"/>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Бюджет Умыганского сельского поселения по состоянию на 1 января 2024 года не имеет задолженности по выплате заработной платы, по отчислениям во внебюджетные фонды, по оплате за коммунальные услуги, не имеет муниципального долга.</w:t>
      </w:r>
    </w:p>
    <w:p w:rsidR="00D41322" w:rsidRPr="009B5E61" w:rsidRDefault="00D41322" w:rsidP="00D41322">
      <w:pPr>
        <w:spacing w:after="0" w:line="240" w:lineRule="auto"/>
        <w:ind w:firstLine="567"/>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Просроченная дебиторская задолженность по состоянию на 1 января 2024 года составляет 100,0 тыс. руб., по сравнению с просроченной дебиторской задолженностью по состоянию на 1 января 2023 года увеличилась на 71,1 тыс. руб.</w:t>
      </w:r>
    </w:p>
    <w:p w:rsidR="00D41322" w:rsidRPr="009B5E61" w:rsidRDefault="00D41322" w:rsidP="00D41322">
      <w:pPr>
        <w:spacing w:after="0" w:line="240" w:lineRule="auto"/>
        <w:ind w:firstLine="567"/>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Просроченной кредиторской задолженности по состоянию на 1 января 2024 года бюджет Умыганского муниципального образования не имеет.</w:t>
      </w:r>
    </w:p>
    <w:p w:rsidR="00D41322" w:rsidRPr="009B5E61" w:rsidRDefault="00D41322" w:rsidP="00D41322">
      <w:pPr>
        <w:spacing w:after="0" w:line="240" w:lineRule="auto"/>
        <w:ind w:firstLine="567"/>
        <w:jc w:val="both"/>
        <w:rPr>
          <w:rFonts w:ascii="Times New Roman" w:eastAsia="Times New Roman" w:hAnsi="Times New Roman" w:cs="Times New Roman"/>
          <w:sz w:val="20"/>
          <w:szCs w:val="20"/>
          <w:lang w:eastAsia="ru-RU"/>
        </w:rPr>
      </w:pPr>
    </w:p>
    <w:p w:rsidR="00D41322" w:rsidRPr="009B5E61" w:rsidRDefault="00D41322" w:rsidP="00D41322">
      <w:pPr>
        <w:spacing w:after="0" w:line="240" w:lineRule="auto"/>
        <w:ind w:firstLine="567"/>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Финансирование учреждений и мероприятий в течение 2023 года произведено в пределах выделенных бюджетных ассигнований, утвержденных решением Думы от 23.12.2022 года № 16, с учетом изменений. </w:t>
      </w:r>
    </w:p>
    <w:p w:rsidR="00D41322" w:rsidRPr="009B5E61" w:rsidRDefault="00D41322" w:rsidP="00D41322">
      <w:pPr>
        <w:spacing w:after="0" w:line="240" w:lineRule="auto"/>
        <w:ind w:firstLine="567"/>
        <w:jc w:val="both"/>
        <w:rPr>
          <w:rFonts w:ascii="Times New Roman" w:eastAsia="Times New Roman" w:hAnsi="Times New Roman" w:cs="Times New Roman"/>
          <w:sz w:val="20"/>
          <w:szCs w:val="20"/>
          <w:lang w:eastAsia="ru-RU"/>
        </w:rPr>
      </w:pPr>
    </w:p>
    <w:p w:rsidR="00D41322" w:rsidRPr="009B5E61" w:rsidRDefault="00D41322" w:rsidP="00D41322">
      <w:pPr>
        <w:spacing w:after="0" w:line="240" w:lineRule="auto"/>
        <w:ind w:firstLine="567"/>
        <w:jc w:val="both"/>
        <w:rPr>
          <w:rFonts w:ascii="Times New Roman" w:eastAsia="Times New Roman" w:hAnsi="Times New Roman" w:cs="Times New Roman"/>
          <w:sz w:val="20"/>
          <w:szCs w:val="20"/>
          <w:lang w:eastAsia="ru-RU"/>
        </w:rPr>
      </w:pPr>
    </w:p>
    <w:p w:rsidR="00D41322" w:rsidRPr="009B5E61" w:rsidRDefault="00D41322" w:rsidP="00D41322">
      <w:pPr>
        <w:spacing w:after="0" w:line="240" w:lineRule="auto"/>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Председатель комитета по финансам </w:t>
      </w:r>
    </w:p>
    <w:p w:rsidR="00D41322" w:rsidRPr="009B5E61" w:rsidRDefault="00D41322" w:rsidP="00D41322">
      <w:pPr>
        <w:spacing w:after="0" w:line="240" w:lineRule="auto"/>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Тулунского района                                                                                              Г.Э. Романчук</w:t>
      </w:r>
    </w:p>
    <w:p w:rsidR="00D41322" w:rsidRPr="009B5E61" w:rsidRDefault="00D41322" w:rsidP="00D41322">
      <w:pPr>
        <w:spacing w:after="0" w:line="240" w:lineRule="auto"/>
        <w:ind w:firstLine="426"/>
        <w:jc w:val="center"/>
        <w:rPr>
          <w:rFonts w:ascii="Times New Roman" w:eastAsia="Times New Roman" w:hAnsi="Times New Roman" w:cs="Times New Roman"/>
          <w:b/>
          <w:sz w:val="20"/>
          <w:szCs w:val="20"/>
          <w:lang w:eastAsia="ru-RU"/>
        </w:rPr>
      </w:pPr>
    </w:p>
    <w:p w:rsidR="00D41322" w:rsidRPr="009B5E61" w:rsidRDefault="00D41322" w:rsidP="00D41322">
      <w:pPr>
        <w:spacing w:after="0" w:line="240" w:lineRule="auto"/>
        <w:jc w:val="center"/>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 xml:space="preserve">Отчёт </w:t>
      </w:r>
    </w:p>
    <w:p w:rsidR="00D41322" w:rsidRPr="009B5E61" w:rsidRDefault="00D41322" w:rsidP="00D41322">
      <w:pPr>
        <w:spacing w:after="0" w:line="240" w:lineRule="auto"/>
        <w:jc w:val="center"/>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 xml:space="preserve">об использовании ассигнований резервного фонда </w:t>
      </w:r>
    </w:p>
    <w:p w:rsidR="00D41322" w:rsidRPr="009B5E61" w:rsidRDefault="00D41322" w:rsidP="00D41322">
      <w:pPr>
        <w:spacing w:after="0" w:line="240" w:lineRule="auto"/>
        <w:jc w:val="center"/>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 xml:space="preserve">администрации Умыганского сельского поселения </w:t>
      </w:r>
    </w:p>
    <w:p w:rsidR="00D41322" w:rsidRPr="009B5E61" w:rsidRDefault="00D41322" w:rsidP="00D41322">
      <w:pPr>
        <w:spacing w:after="0" w:line="240" w:lineRule="auto"/>
        <w:jc w:val="center"/>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за 2023 год</w:t>
      </w:r>
    </w:p>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p>
    <w:p w:rsidR="00D41322" w:rsidRPr="009B5E61" w:rsidRDefault="00D41322" w:rsidP="00D41322">
      <w:pPr>
        <w:spacing w:after="0" w:line="240" w:lineRule="auto"/>
        <w:ind w:firstLine="567"/>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В 2023 году расходов за счет бюджетных ассигнований резервного фонда администрации Умыганского сельского поселения не производилось.</w:t>
      </w:r>
    </w:p>
    <w:p w:rsidR="00D41322" w:rsidRPr="009B5E61" w:rsidRDefault="00D41322" w:rsidP="00D41322">
      <w:pPr>
        <w:spacing w:after="0" w:line="240" w:lineRule="auto"/>
        <w:ind w:firstLine="567"/>
        <w:jc w:val="both"/>
        <w:rPr>
          <w:rFonts w:ascii="Times New Roman" w:eastAsia="Times New Roman" w:hAnsi="Times New Roman" w:cs="Times New Roman"/>
          <w:sz w:val="20"/>
          <w:szCs w:val="20"/>
          <w:lang w:eastAsia="ru-RU"/>
        </w:rPr>
      </w:pPr>
    </w:p>
    <w:p w:rsidR="00D41322" w:rsidRPr="009B5E61" w:rsidRDefault="00D41322" w:rsidP="00D41322">
      <w:pPr>
        <w:spacing w:after="0" w:line="240" w:lineRule="auto"/>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Председатель Комитета </w:t>
      </w:r>
    </w:p>
    <w:p w:rsidR="00D41322" w:rsidRPr="009B5E61" w:rsidRDefault="00D41322" w:rsidP="00D41322">
      <w:pPr>
        <w:spacing w:after="0" w:line="240" w:lineRule="auto"/>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по финансам администрации</w:t>
      </w:r>
    </w:p>
    <w:p w:rsidR="00D41322" w:rsidRPr="009B5E61" w:rsidRDefault="00D41322" w:rsidP="00D41322">
      <w:pPr>
        <w:spacing w:after="0" w:line="240" w:lineRule="auto"/>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Тулунского муниципального района</w:t>
      </w:r>
      <w:r w:rsidRPr="009B5E61">
        <w:rPr>
          <w:rFonts w:ascii="Times New Roman" w:eastAsia="Times New Roman" w:hAnsi="Times New Roman" w:cs="Times New Roman"/>
          <w:sz w:val="20"/>
          <w:szCs w:val="20"/>
          <w:lang w:eastAsia="ru-RU"/>
        </w:rPr>
        <w:tab/>
        <w:t xml:space="preserve">                                       Г.Э. Романчук </w:t>
      </w:r>
    </w:p>
    <w:p w:rsidR="00D41322" w:rsidRPr="009B5E61" w:rsidRDefault="00D41322" w:rsidP="00D41322">
      <w:pPr>
        <w:spacing w:after="0" w:line="240" w:lineRule="auto"/>
        <w:ind w:firstLine="426"/>
        <w:jc w:val="center"/>
        <w:rPr>
          <w:rFonts w:ascii="Times New Roman" w:eastAsia="Times New Roman" w:hAnsi="Times New Roman" w:cs="Times New Roman"/>
          <w:b/>
          <w:sz w:val="20"/>
          <w:szCs w:val="20"/>
          <w:lang w:eastAsia="ru-RU"/>
        </w:rPr>
      </w:pPr>
    </w:p>
    <w:p w:rsidR="00D41322" w:rsidRPr="009B5E61" w:rsidRDefault="00D41322" w:rsidP="00D41322">
      <w:pPr>
        <w:spacing w:after="0" w:line="240" w:lineRule="auto"/>
        <w:ind w:firstLine="426"/>
        <w:jc w:val="center"/>
        <w:rPr>
          <w:rFonts w:ascii="Times New Roman" w:eastAsia="Times New Roman" w:hAnsi="Times New Roman" w:cs="Times New Roman"/>
          <w:b/>
          <w:sz w:val="20"/>
          <w:szCs w:val="20"/>
          <w:lang w:eastAsia="ru-RU"/>
        </w:rPr>
      </w:pPr>
    </w:p>
    <w:p w:rsidR="00D41322" w:rsidRPr="009B5E61" w:rsidRDefault="00D41322" w:rsidP="00D41322">
      <w:pPr>
        <w:spacing w:after="0" w:line="240" w:lineRule="auto"/>
        <w:jc w:val="center"/>
        <w:rPr>
          <w:rFonts w:ascii="Times New Roman" w:eastAsia="Times New Roman" w:hAnsi="Times New Roman" w:cs="Times New Roman"/>
          <w:b/>
          <w:bCs/>
          <w:color w:val="000000"/>
          <w:sz w:val="20"/>
          <w:szCs w:val="20"/>
          <w:lang w:eastAsia="ru-RU"/>
        </w:rPr>
      </w:pPr>
      <w:r w:rsidRPr="009B5E61">
        <w:rPr>
          <w:rFonts w:ascii="Times New Roman" w:eastAsia="Times New Roman" w:hAnsi="Times New Roman" w:cs="Times New Roman"/>
          <w:b/>
          <w:bCs/>
          <w:color w:val="000000"/>
          <w:sz w:val="20"/>
          <w:szCs w:val="20"/>
          <w:lang w:eastAsia="ru-RU"/>
        </w:rPr>
        <w:t>ОТЧЕТ ОБ ИСПОЛЬЗОВАНИИ СРЕДСТВ ДОРОЖНОГО ФОНДА ЗА 2023 ГОД УМЫГАНСКОГО МУНИЦИПАЛЬНОГО ОБРАЗОВАНИЯ</w:t>
      </w:r>
    </w:p>
    <w:p w:rsidR="00D41322" w:rsidRPr="009B5E61" w:rsidRDefault="00D41322" w:rsidP="00D41322">
      <w:pPr>
        <w:spacing w:after="0" w:line="240" w:lineRule="auto"/>
        <w:jc w:val="right"/>
        <w:rPr>
          <w:rFonts w:ascii="Times New Roman" w:eastAsia="Times New Roman" w:hAnsi="Times New Roman" w:cs="Times New Roman"/>
          <w:b/>
          <w:bCs/>
          <w:color w:val="000000"/>
          <w:sz w:val="20"/>
          <w:szCs w:val="20"/>
          <w:lang w:eastAsia="ru-RU"/>
        </w:rPr>
      </w:pPr>
      <w:r w:rsidRPr="009B5E61">
        <w:rPr>
          <w:rFonts w:ascii="Times New Roman" w:eastAsia="Times New Roman" w:hAnsi="Times New Roman" w:cs="Times New Roman"/>
          <w:b/>
          <w:bCs/>
          <w:color w:val="000000"/>
          <w:sz w:val="20"/>
          <w:szCs w:val="20"/>
          <w:lang w:eastAsia="ru-RU"/>
        </w:rPr>
        <w:t>тыс. руб.</w:t>
      </w:r>
    </w:p>
    <w:tbl>
      <w:tblPr>
        <w:tblW w:w="9605" w:type="dxa"/>
        <w:tblInd w:w="113" w:type="dxa"/>
        <w:tblLook w:val="04A0" w:firstRow="1" w:lastRow="0" w:firstColumn="1" w:lastColumn="0" w:noHBand="0" w:noVBand="1"/>
      </w:tblPr>
      <w:tblGrid>
        <w:gridCol w:w="546"/>
        <w:gridCol w:w="4781"/>
        <w:gridCol w:w="1430"/>
        <w:gridCol w:w="1450"/>
        <w:gridCol w:w="1398"/>
      </w:tblGrid>
      <w:tr w:rsidR="00D41322" w:rsidRPr="009B5E61" w:rsidTr="00D41322">
        <w:trPr>
          <w:trHeight w:val="1710"/>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b/>
                <w:bCs/>
                <w:color w:val="000000"/>
                <w:sz w:val="20"/>
                <w:szCs w:val="20"/>
                <w:lang w:eastAsia="ru-RU"/>
              </w:rPr>
            </w:pPr>
            <w:r w:rsidRPr="009B5E61">
              <w:rPr>
                <w:rFonts w:ascii="Times New Roman" w:eastAsia="Times New Roman" w:hAnsi="Times New Roman" w:cs="Times New Roman"/>
                <w:b/>
                <w:bCs/>
                <w:color w:val="000000"/>
                <w:sz w:val="20"/>
                <w:szCs w:val="20"/>
                <w:lang w:eastAsia="ru-RU"/>
              </w:rPr>
              <w:t xml:space="preserve">№ п/п </w:t>
            </w:r>
          </w:p>
        </w:tc>
        <w:tc>
          <w:tcPr>
            <w:tcW w:w="4781" w:type="dxa"/>
            <w:tcBorders>
              <w:top w:val="single" w:sz="4" w:space="0" w:color="auto"/>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b/>
                <w:bCs/>
                <w:color w:val="000000"/>
                <w:sz w:val="20"/>
                <w:szCs w:val="20"/>
                <w:lang w:eastAsia="ru-RU"/>
              </w:rPr>
            </w:pPr>
            <w:r w:rsidRPr="009B5E61">
              <w:rPr>
                <w:rFonts w:ascii="Times New Roman" w:eastAsia="Times New Roman" w:hAnsi="Times New Roman" w:cs="Times New Roman"/>
                <w:b/>
                <w:bCs/>
                <w:color w:val="000000"/>
                <w:sz w:val="20"/>
                <w:szCs w:val="20"/>
                <w:lang w:eastAsia="ru-RU"/>
              </w:rPr>
              <w:t xml:space="preserve">Наименование           </w:t>
            </w:r>
          </w:p>
        </w:tc>
        <w:tc>
          <w:tcPr>
            <w:tcW w:w="1430" w:type="dxa"/>
            <w:tcBorders>
              <w:top w:val="single" w:sz="4" w:space="0" w:color="auto"/>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b/>
                <w:bCs/>
                <w:color w:val="000000"/>
                <w:sz w:val="20"/>
                <w:szCs w:val="20"/>
                <w:lang w:eastAsia="ru-RU"/>
              </w:rPr>
            </w:pPr>
            <w:r w:rsidRPr="009B5E61">
              <w:rPr>
                <w:rFonts w:ascii="Times New Roman" w:eastAsia="Times New Roman" w:hAnsi="Times New Roman" w:cs="Times New Roman"/>
                <w:b/>
                <w:bCs/>
                <w:color w:val="000000"/>
                <w:sz w:val="20"/>
                <w:szCs w:val="20"/>
                <w:lang w:eastAsia="ru-RU"/>
              </w:rPr>
              <w:t xml:space="preserve">Утверждено на отчетную дату </w:t>
            </w:r>
          </w:p>
        </w:tc>
        <w:tc>
          <w:tcPr>
            <w:tcW w:w="1450" w:type="dxa"/>
            <w:tcBorders>
              <w:top w:val="single" w:sz="4" w:space="0" w:color="auto"/>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b/>
                <w:bCs/>
                <w:color w:val="000000"/>
                <w:sz w:val="20"/>
                <w:szCs w:val="20"/>
                <w:lang w:eastAsia="ru-RU"/>
              </w:rPr>
            </w:pPr>
            <w:r w:rsidRPr="009B5E61">
              <w:rPr>
                <w:rFonts w:ascii="Times New Roman" w:eastAsia="Times New Roman" w:hAnsi="Times New Roman" w:cs="Times New Roman"/>
                <w:b/>
                <w:bCs/>
                <w:color w:val="000000"/>
                <w:sz w:val="20"/>
                <w:szCs w:val="20"/>
                <w:lang w:eastAsia="ru-RU"/>
              </w:rPr>
              <w:t>Фактически исполнено на отчетную дату</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b/>
                <w:bCs/>
                <w:color w:val="000000"/>
                <w:sz w:val="20"/>
                <w:szCs w:val="20"/>
                <w:lang w:eastAsia="ru-RU"/>
              </w:rPr>
            </w:pPr>
            <w:r w:rsidRPr="009B5E61">
              <w:rPr>
                <w:rFonts w:ascii="Times New Roman" w:eastAsia="Times New Roman" w:hAnsi="Times New Roman" w:cs="Times New Roman"/>
                <w:b/>
                <w:bCs/>
                <w:color w:val="000000"/>
                <w:sz w:val="20"/>
                <w:szCs w:val="20"/>
                <w:lang w:eastAsia="ru-RU"/>
              </w:rPr>
              <w:t xml:space="preserve">% исполнения </w:t>
            </w:r>
          </w:p>
        </w:tc>
      </w:tr>
      <w:tr w:rsidR="00D41322" w:rsidRPr="009B5E61" w:rsidTr="00D41322">
        <w:trPr>
          <w:trHeight w:val="6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 </w:t>
            </w:r>
          </w:p>
        </w:tc>
        <w:tc>
          <w:tcPr>
            <w:tcW w:w="4781" w:type="dxa"/>
            <w:tcBorders>
              <w:top w:val="nil"/>
              <w:left w:val="nil"/>
              <w:bottom w:val="single" w:sz="4" w:space="0" w:color="auto"/>
              <w:right w:val="single" w:sz="4" w:space="0" w:color="auto"/>
            </w:tcBorders>
            <w:shd w:val="clear" w:color="auto" w:fill="auto"/>
            <w:vAlign w:val="bottom"/>
            <w:hideMark/>
          </w:tcPr>
          <w:p w:rsidR="00D41322" w:rsidRPr="009B5E61" w:rsidRDefault="00D41322" w:rsidP="00D41322">
            <w:pPr>
              <w:spacing w:after="0" w:line="240" w:lineRule="auto"/>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 xml:space="preserve">Остаток бюджетных ассигнований дорожного фонда по состоянию на 1 января текущего года </w:t>
            </w:r>
          </w:p>
        </w:tc>
        <w:tc>
          <w:tcPr>
            <w:tcW w:w="143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170,0</w:t>
            </w:r>
          </w:p>
        </w:tc>
        <w:tc>
          <w:tcPr>
            <w:tcW w:w="145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170,0</w:t>
            </w:r>
          </w:p>
        </w:tc>
        <w:tc>
          <w:tcPr>
            <w:tcW w:w="1398"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100,0</w:t>
            </w:r>
          </w:p>
        </w:tc>
      </w:tr>
      <w:tr w:rsidR="00D41322" w:rsidRPr="009B5E61" w:rsidTr="00D41322">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D41322" w:rsidRPr="009B5E61" w:rsidRDefault="00D41322" w:rsidP="00D41322">
            <w:pPr>
              <w:spacing w:after="0" w:line="240" w:lineRule="auto"/>
              <w:jc w:val="center"/>
              <w:rPr>
                <w:rFonts w:ascii="Times New Roman" w:eastAsia="Times New Roman" w:hAnsi="Times New Roman" w:cs="Times New Roman"/>
                <w:b/>
                <w:bCs/>
                <w:color w:val="000000"/>
                <w:sz w:val="20"/>
                <w:szCs w:val="20"/>
                <w:lang w:eastAsia="ru-RU"/>
              </w:rPr>
            </w:pPr>
            <w:r w:rsidRPr="009B5E61">
              <w:rPr>
                <w:rFonts w:ascii="Times New Roman" w:eastAsia="Times New Roman" w:hAnsi="Times New Roman" w:cs="Times New Roman"/>
                <w:b/>
                <w:bCs/>
                <w:color w:val="000000"/>
                <w:sz w:val="20"/>
                <w:szCs w:val="20"/>
                <w:lang w:eastAsia="ru-RU"/>
              </w:rPr>
              <w:t>1.</w:t>
            </w:r>
          </w:p>
        </w:tc>
        <w:tc>
          <w:tcPr>
            <w:tcW w:w="4781"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b/>
                <w:bCs/>
                <w:color w:val="000000"/>
                <w:sz w:val="20"/>
                <w:szCs w:val="20"/>
                <w:lang w:eastAsia="ru-RU"/>
              </w:rPr>
            </w:pPr>
            <w:r w:rsidRPr="009B5E61">
              <w:rPr>
                <w:rFonts w:ascii="Times New Roman" w:eastAsia="Times New Roman" w:hAnsi="Times New Roman" w:cs="Times New Roman"/>
                <w:b/>
                <w:bCs/>
                <w:color w:val="000000"/>
                <w:sz w:val="20"/>
                <w:szCs w:val="20"/>
                <w:lang w:eastAsia="ru-RU"/>
              </w:rPr>
              <w:t>ДОХОДЫ ВСЕГО</w:t>
            </w:r>
          </w:p>
        </w:tc>
        <w:tc>
          <w:tcPr>
            <w:tcW w:w="143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b/>
                <w:bCs/>
                <w:color w:val="000000"/>
                <w:sz w:val="20"/>
                <w:szCs w:val="20"/>
                <w:lang w:eastAsia="ru-RU"/>
              </w:rPr>
            </w:pPr>
            <w:r w:rsidRPr="009B5E61">
              <w:rPr>
                <w:rFonts w:ascii="Times New Roman" w:eastAsia="Times New Roman" w:hAnsi="Times New Roman" w:cs="Times New Roman"/>
                <w:b/>
                <w:bCs/>
                <w:color w:val="000000"/>
                <w:sz w:val="20"/>
                <w:szCs w:val="20"/>
                <w:lang w:eastAsia="ru-RU"/>
              </w:rPr>
              <w:t>930,6</w:t>
            </w:r>
          </w:p>
        </w:tc>
        <w:tc>
          <w:tcPr>
            <w:tcW w:w="145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b/>
                <w:bCs/>
                <w:color w:val="000000"/>
                <w:sz w:val="20"/>
                <w:szCs w:val="20"/>
                <w:lang w:eastAsia="ru-RU"/>
              </w:rPr>
            </w:pPr>
            <w:r w:rsidRPr="009B5E61">
              <w:rPr>
                <w:rFonts w:ascii="Times New Roman" w:eastAsia="Times New Roman" w:hAnsi="Times New Roman" w:cs="Times New Roman"/>
                <w:b/>
                <w:bCs/>
                <w:color w:val="000000"/>
                <w:sz w:val="20"/>
                <w:szCs w:val="20"/>
                <w:lang w:eastAsia="ru-RU"/>
              </w:rPr>
              <w:t>954,7</w:t>
            </w:r>
          </w:p>
        </w:tc>
        <w:tc>
          <w:tcPr>
            <w:tcW w:w="1398"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b/>
                <w:bCs/>
                <w:color w:val="000000"/>
                <w:sz w:val="20"/>
                <w:szCs w:val="20"/>
                <w:lang w:eastAsia="ru-RU"/>
              </w:rPr>
            </w:pPr>
            <w:r w:rsidRPr="009B5E61">
              <w:rPr>
                <w:rFonts w:ascii="Times New Roman" w:eastAsia="Times New Roman" w:hAnsi="Times New Roman" w:cs="Times New Roman"/>
                <w:b/>
                <w:bCs/>
                <w:color w:val="000000"/>
                <w:sz w:val="20"/>
                <w:szCs w:val="20"/>
                <w:lang w:eastAsia="ru-RU"/>
              </w:rPr>
              <w:t>102,6</w:t>
            </w:r>
          </w:p>
        </w:tc>
      </w:tr>
      <w:tr w:rsidR="00D41322" w:rsidRPr="009B5E61" w:rsidTr="00D41322">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 </w:t>
            </w:r>
          </w:p>
        </w:tc>
        <w:tc>
          <w:tcPr>
            <w:tcW w:w="4781"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в том числе по источникам:</w:t>
            </w:r>
          </w:p>
        </w:tc>
        <w:tc>
          <w:tcPr>
            <w:tcW w:w="143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 </w:t>
            </w:r>
          </w:p>
        </w:tc>
        <w:tc>
          <w:tcPr>
            <w:tcW w:w="145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 </w:t>
            </w:r>
          </w:p>
        </w:tc>
        <w:tc>
          <w:tcPr>
            <w:tcW w:w="1398"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b/>
                <w:bCs/>
                <w:color w:val="000000"/>
                <w:sz w:val="20"/>
                <w:szCs w:val="20"/>
                <w:lang w:eastAsia="ru-RU"/>
              </w:rPr>
            </w:pPr>
            <w:r w:rsidRPr="009B5E61">
              <w:rPr>
                <w:rFonts w:ascii="Times New Roman" w:eastAsia="Times New Roman" w:hAnsi="Times New Roman" w:cs="Times New Roman"/>
                <w:b/>
                <w:bCs/>
                <w:color w:val="000000"/>
                <w:sz w:val="20"/>
                <w:szCs w:val="20"/>
                <w:lang w:eastAsia="ru-RU"/>
              </w:rPr>
              <w:t> </w:t>
            </w:r>
          </w:p>
        </w:tc>
      </w:tr>
      <w:tr w:rsidR="00D41322" w:rsidRPr="009B5E61" w:rsidTr="00D41322">
        <w:trPr>
          <w:trHeight w:val="18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1.1.</w:t>
            </w:r>
          </w:p>
        </w:tc>
        <w:tc>
          <w:tcPr>
            <w:tcW w:w="4781"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Акцизы на автомобильный бензин, прямогонный бензин, дизельное топливо, моторные масла для дизельных и карбюраторных (инжекторных) двигателей, производимые на территории Российской Федерации, подлежащие зачислению в бюджет</w:t>
            </w:r>
          </w:p>
        </w:tc>
        <w:tc>
          <w:tcPr>
            <w:tcW w:w="143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930,6</w:t>
            </w:r>
          </w:p>
        </w:tc>
        <w:tc>
          <w:tcPr>
            <w:tcW w:w="1450"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954,7</w:t>
            </w:r>
          </w:p>
        </w:tc>
        <w:tc>
          <w:tcPr>
            <w:tcW w:w="1398"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102,6</w:t>
            </w:r>
          </w:p>
        </w:tc>
      </w:tr>
      <w:tr w:rsidR="00D41322" w:rsidRPr="009B5E61" w:rsidTr="00D41322">
        <w:trPr>
          <w:trHeight w:val="12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1.2.</w:t>
            </w:r>
          </w:p>
        </w:tc>
        <w:tc>
          <w:tcPr>
            <w:tcW w:w="4781"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Денежные взыскания (штрафы) за нарушение правил перевозки крупногабаритных и тяжеловестных грузов по автомобильным дорогам общего пользования местного значения</w:t>
            </w:r>
          </w:p>
        </w:tc>
        <w:tc>
          <w:tcPr>
            <w:tcW w:w="143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0,0</w:t>
            </w:r>
          </w:p>
        </w:tc>
        <w:tc>
          <w:tcPr>
            <w:tcW w:w="145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0,0</w:t>
            </w:r>
          </w:p>
        </w:tc>
        <w:tc>
          <w:tcPr>
            <w:tcW w:w="1398"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0,0</w:t>
            </w:r>
          </w:p>
        </w:tc>
      </w:tr>
      <w:tr w:rsidR="00D41322" w:rsidRPr="009B5E61" w:rsidTr="00D41322">
        <w:trPr>
          <w:trHeight w:val="6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1.3.</w:t>
            </w:r>
          </w:p>
        </w:tc>
        <w:tc>
          <w:tcPr>
            <w:tcW w:w="4781"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Прочие денежные взыскания (штрафы) за правонарушения в области дорожного движения</w:t>
            </w:r>
          </w:p>
        </w:tc>
        <w:tc>
          <w:tcPr>
            <w:tcW w:w="143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0,0</w:t>
            </w:r>
          </w:p>
        </w:tc>
        <w:tc>
          <w:tcPr>
            <w:tcW w:w="145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0,0</w:t>
            </w:r>
          </w:p>
        </w:tc>
        <w:tc>
          <w:tcPr>
            <w:tcW w:w="1398"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0,0</w:t>
            </w:r>
          </w:p>
        </w:tc>
      </w:tr>
      <w:tr w:rsidR="00D41322" w:rsidRPr="009B5E61" w:rsidTr="00D41322">
        <w:trPr>
          <w:trHeight w:val="3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1.4.</w:t>
            </w:r>
          </w:p>
        </w:tc>
        <w:tc>
          <w:tcPr>
            <w:tcW w:w="4781"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 xml:space="preserve">Прочие поступления </w:t>
            </w:r>
          </w:p>
        </w:tc>
        <w:tc>
          <w:tcPr>
            <w:tcW w:w="143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0,0</w:t>
            </w:r>
          </w:p>
        </w:tc>
        <w:tc>
          <w:tcPr>
            <w:tcW w:w="145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0,0</w:t>
            </w:r>
          </w:p>
        </w:tc>
        <w:tc>
          <w:tcPr>
            <w:tcW w:w="1398"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0,0</w:t>
            </w:r>
          </w:p>
        </w:tc>
      </w:tr>
      <w:tr w:rsidR="00D41322" w:rsidRPr="009B5E61" w:rsidTr="00D41322">
        <w:trPr>
          <w:trHeight w:val="6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1.5.</w:t>
            </w:r>
          </w:p>
        </w:tc>
        <w:tc>
          <w:tcPr>
            <w:tcW w:w="4781"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 xml:space="preserve">Межбюджетные трансферты из бюджетов бюджетной системы Российской Федерации </w:t>
            </w:r>
          </w:p>
        </w:tc>
        <w:tc>
          <w:tcPr>
            <w:tcW w:w="143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0,0</w:t>
            </w:r>
          </w:p>
        </w:tc>
        <w:tc>
          <w:tcPr>
            <w:tcW w:w="145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0,0</w:t>
            </w:r>
          </w:p>
        </w:tc>
        <w:tc>
          <w:tcPr>
            <w:tcW w:w="1398"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0,0</w:t>
            </w:r>
          </w:p>
        </w:tc>
      </w:tr>
      <w:tr w:rsidR="00D41322" w:rsidRPr="009B5E61" w:rsidTr="00D41322">
        <w:trPr>
          <w:trHeight w:val="3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b/>
                <w:bCs/>
                <w:color w:val="000000"/>
                <w:sz w:val="20"/>
                <w:szCs w:val="20"/>
                <w:lang w:eastAsia="ru-RU"/>
              </w:rPr>
            </w:pPr>
            <w:r w:rsidRPr="009B5E61">
              <w:rPr>
                <w:rFonts w:ascii="Times New Roman" w:eastAsia="Times New Roman" w:hAnsi="Times New Roman" w:cs="Times New Roman"/>
                <w:b/>
                <w:bCs/>
                <w:color w:val="000000"/>
                <w:sz w:val="20"/>
                <w:szCs w:val="20"/>
                <w:lang w:eastAsia="ru-RU"/>
              </w:rPr>
              <w:t>2</w:t>
            </w:r>
          </w:p>
        </w:tc>
        <w:tc>
          <w:tcPr>
            <w:tcW w:w="4781"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b/>
                <w:bCs/>
                <w:color w:val="000000"/>
                <w:sz w:val="20"/>
                <w:szCs w:val="20"/>
                <w:lang w:eastAsia="ru-RU"/>
              </w:rPr>
            </w:pPr>
            <w:r w:rsidRPr="009B5E61">
              <w:rPr>
                <w:rFonts w:ascii="Times New Roman" w:eastAsia="Times New Roman" w:hAnsi="Times New Roman" w:cs="Times New Roman"/>
                <w:b/>
                <w:bCs/>
                <w:color w:val="000000"/>
                <w:sz w:val="20"/>
                <w:szCs w:val="20"/>
                <w:lang w:eastAsia="ru-RU"/>
              </w:rPr>
              <w:t>РАСХОДЫ ВСЕГО</w:t>
            </w:r>
          </w:p>
        </w:tc>
        <w:tc>
          <w:tcPr>
            <w:tcW w:w="143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b/>
                <w:bCs/>
                <w:color w:val="000000"/>
                <w:sz w:val="20"/>
                <w:szCs w:val="20"/>
                <w:lang w:eastAsia="ru-RU"/>
              </w:rPr>
            </w:pPr>
            <w:r w:rsidRPr="009B5E61">
              <w:rPr>
                <w:rFonts w:ascii="Times New Roman" w:eastAsia="Times New Roman" w:hAnsi="Times New Roman" w:cs="Times New Roman"/>
                <w:b/>
                <w:bCs/>
                <w:color w:val="000000"/>
                <w:sz w:val="20"/>
                <w:szCs w:val="20"/>
                <w:lang w:eastAsia="ru-RU"/>
              </w:rPr>
              <w:t>1100,6</w:t>
            </w:r>
          </w:p>
        </w:tc>
        <w:tc>
          <w:tcPr>
            <w:tcW w:w="145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b/>
                <w:bCs/>
                <w:color w:val="000000"/>
                <w:sz w:val="20"/>
                <w:szCs w:val="20"/>
                <w:lang w:eastAsia="ru-RU"/>
              </w:rPr>
            </w:pPr>
            <w:r w:rsidRPr="009B5E61">
              <w:rPr>
                <w:rFonts w:ascii="Times New Roman" w:eastAsia="Times New Roman" w:hAnsi="Times New Roman" w:cs="Times New Roman"/>
                <w:b/>
                <w:bCs/>
                <w:color w:val="000000"/>
                <w:sz w:val="20"/>
                <w:szCs w:val="20"/>
                <w:lang w:eastAsia="ru-RU"/>
              </w:rPr>
              <w:t>1074,1</w:t>
            </w:r>
          </w:p>
        </w:tc>
        <w:tc>
          <w:tcPr>
            <w:tcW w:w="1398"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b/>
                <w:bCs/>
                <w:color w:val="000000"/>
                <w:sz w:val="20"/>
                <w:szCs w:val="20"/>
                <w:lang w:eastAsia="ru-RU"/>
              </w:rPr>
            </w:pPr>
            <w:r w:rsidRPr="009B5E61">
              <w:rPr>
                <w:rFonts w:ascii="Times New Roman" w:eastAsia="Times New Roman" w:hAnsi="Times New Roman" w:cs="Times New Roman"/>
                <w:b/>
                <w:bCs/>
                <w:color w:val="000000"/>
                <w:sz w:val="20"/>
                <w:szCs w:val="20"/>
                <w:lang w:eastAsia="ru-RU"/>
              </w:rPr>
              <w:t>97,6</w:t>
            </w:r>
          </w:p>
        </w:tc>
      </w:tr>
      <w:tr w:rsidR="00D41322" w:rsidRPr="009B5E61" w:rsidTr="00D41322">
        <w:trPr>
          <w:trHeight w:val="3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 </w:t>
            </w:r>
          </w:p>
        </w:tc>
        <w:tc>
          <w:tcPr>
            <w:tcW w:w="4781"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в том числе по направлениям:</w:t>
            </w:r>
          </w:p>
        </w:tc>
        <w:tc>
          <w:tcPr>
            <w:tcW w:w="143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 </w:t>
            </w:r>
          </w:p>
        </w:tc>
        <w:tc>
          <w:tcPr>
            <w:tcW w:w="145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 </w:t>
            </w:r>
          </w:p>
        </w:tc>
        <w:tc>
          <w:tcPr>
            <w:tcW w:w="1398"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b/>
                <w:bCs/>
                <w:color w:val="000000"/>
                <w:sz w:val="20"/>
                <w:szCs w:val="20"/>
                <w:lang w:eastAsia="ru-RU"/>
              </w:rPr>
            </w:pPr>
            <w:r w:rsidRPr="009B5E61">
              <w:rPr>
                <w:rFonts w:ascii="Times New Roman" w:eastAsia="Times New Roman" w:hAnsi="Times New Roman" w:cs="Times New Roman"/>
                <w:b/>
                <w:bCs/>
                <w:color w:val="000000"/>
                <w:sz w:val="20"/>
                <w:szCs w:val="20"/>
                <w:lang w:eastAsia="ru-RU"/>
              </w:rPr>
              <w:t> </w:t>
            </w:r>
          </w:p>
        </w:tc>
      </w:tr>
      <w:tr w:rsidR="00D41322" w:rsidRPr="009B5E61" w:rsidTr="00D41322">
        <w:trPr>
          <w:trHeight w:val="9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2.1.</w:t>
            </w:r>
          </w:p>
        </w:tc>
        <w:tc>
          <w:tcPr>
            <w:tcW w:w="4781"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Содержание, капитальный ремонт, ремонт автомобильных дорог и искусственных сооружений на них</w:t>
            </w:r>
          </w:p>
        </w:tc>
        <w:tc>
          <w:tcPr>
            <w:tcW w:w="143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806,7</w:t>
            </w:r>
          </w:p>
        </w:tc>
        <w:tc>
          <w:tcPr>
            <w:tcW w:w="145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780,2</w:t>
            </w:r>
          </w:p>
        </w:tc>
        <w:tc>
          <w:tcPr>
            <w:tcW w:w="1398"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96,7</w:t>
            </w:r>
          </w:p>
        </w:tc>
      </w:tr>
      <w:tr w:rsidR="00D41322" w:rsidRPr="009B5E61" w:rsidTr="00D41322">
        <w:trPr>
          <w:trHeight w:val="9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lastRenderedPageBreak/>
              <w:t>2.2.</w:t>
            </w:r>
          </w:p>
        </w:tc>
        <w:tc>
          <w:tcPr>
            <w:tcW w:w="4781"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Разработка проектной документации на капитальный ремонт автомобильных дорог и искусственных сооружений на них</w:t>
            </w:r>
          </w:p>
        </w:tc>
        <w:tc>
          <w:tcPr>
            <w:tcW w:w="143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0,0</w:t>
            </w:r>
          </w:p>
        </w:tc>
        <w:tc>
          <w:tcPr>
            <w:tcW w:w="145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0,0</w:t>
            </w:r>
          </w:p>
        </w:tc>
        <w:tc>
          <w:tcPr>
            <w:tcW w:w="1398"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0,0</w:t>
            </w:r>
          </w:p>
        </w:tc>
      </w:tr>
      <w:tr w:rsidR="00D41322" w:rsidRPr="009B5E61" w:rsidTr="00D41322">
        <w:trPr>
          <w:trHeight w:val="6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2.3.</w:t>
            </w:r>
          </w:p>
        </w:tc>
        <w:tc>
          <w:tcPr>
            <w:tcW w:w="4781"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Строительство и реконструкция автомобильных дорог и искусственных сооружений на них</w:t>
            </w:r>
          </w:p>
        </w:tc>
        <w:tc>
          <w:tcPr>
            <w:tcW w:w="143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0,0</w:t>
            </w:r>
          </w:p>
        </w:tc>
        <w:tc>
          <w:tcPr>
            <w:tcW w:w="145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0,0</w:t>
            </w:r>
          </w:p>
        </w:tc>
        <w:tc>
          <w:tcPr>
            <w:tcW w:w="1398"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0,0</w:t>
            </w:r>
          </w:p>
        </w:tc>
      </w:tr>
      <w:tr w:rsidR="00D41322" w:rsidRPr="009B5E61" w:rsidTr="00D41322">
        <w:trPr>
          <w:trHeight w:val="9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2.4.</w:t>
            </w:r>
          </w:p>
        </w:tc>
        <w:tc>
          <w:tcPr>
            <w:tcW w:w="4781"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Оформление прав собственности на автомобильные дороги и земельные участки по ним</w:t>
            </w:r>
          </w:p>
        </w:tc>
        <w:tc>
          <w:tcPr>
            <w:tcW w:w="143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293,9</w:t>
            </w:r>
          </w:p>
        </w:tc>
        <w:tc>
          <w:tcPr>
            <w:tcW w:w="145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293,9</w:t>
            </w:r>
          </w:p>
        </w:tc>
        <w:tc>
          <w:tcPr>
            <w:tcW w:w="1398"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0,0</w:t>
            </w:r>
          </w:p>
        </w:tc>
      </w:tr>
      <w:tr w:rsidR="00D41322" w:rsidRPr="009B5E61" w:rsidTr="00D41322">
        <w:trPr>
          <w:trHeight w:val="3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2.5.</w:t>
            </w:r>
          </w:p>
        </w:tc>
        <w:tc>
          <w:tcPr>
            <w:tcW w:w="4781" w:type="dxa"/>
            <w:tcBorders>
              <w:top w:val="nil"/>
              <w:left w:val="nil"/>
              <w:bottom w:val="single" w:sz="4" w:space="0" w:color="auto"/>
              <w:right w:val="single" w:sz="4" w:space="0" w:color="auto"/>
            </w:tcBorders>
            <w:shd w:val="clear" w:color="auto" w:fill="auto"/>
            <w:hideMark/>
          </w:tcPr>
          <w:p w:rsidR="00D41322" w:rsidRPr="009B5E61" w:rsidRDefault="00D41322" w:rsidP="00D41322">
            <w:pPr>
              <w:spacing w:after="0" w:line="240" w:lineRule="auto"/>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Прочие направления</w:t>
            </w:r>
          </w:p>
        </w:tc>
        <w:tc>
          <w:tcPr>
            <w:tcW w:w="143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0,0</w:t>
            </w:r>
          </w:p>
        </w:tc>
        <w:tc>
          <w:tcPr>
            <w:tcW w:w="1450" w:type="dxa"/>
            <w:tcBorders>
              <w:top w:val="nil"/>
              <w:left w:val="nil"/>
              <w:bottom w:val="single" w:sz="4" w:space="0" w:color="auto"/>
              <w:right w:val="single" w:sz="4" w:space="0" w:color="auto"/>
            </w:tcBorders>
            <w:shd w:val="clear" w:color="auto" w:fill="auto"/>
            <w:noWrap/>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0,0</w:t>
            </w:r>
          </w:p>
        </w:tc>
        <w:tc>
          <w:tcPr>
            <w:tcW w:w="1398" w:type="dxa"/>
            <w:tcBorders>
              <w:top w:val="nil"/>
              <w:left w:val="nil"/>
              <w:bottom w:val="single" w:sz="4" w:space="0" w:color="auto"/>
              <w:right w:val="single" w:sz="4" w:space="0" w:color="auto"/>
            </w:tcBorders>
            <w:shd w:val="clear" w:color="auto" w:fill="auto"/>
            <w:vAlign w:val="center"/>
            <w:hideMark/>
          </w:tcPr>
          <w:p w:rsidR="00D41322" w:rsidRPr="009B5E61" w:rsidRDefault="00D41322" w:rsidP="00D41322">
            <w:pPr>
              <w:spacing w:after="0" w:line="240" w:lineRule="auto"/>
              <w:jc w:val="center"/>
              <w:rPr>
                <w:rFonts w:ascii="Times New Roman" w:eastAsia="Times New Roman" w:hAnsi="Times New Roman" w:cs="Times New Roman"/>
                <w:color w:val="000000"/>
                <w:sz w:val="20"/>
                <w:szCs w:val="20"/>
                <w:lang w:eastAsia="ru-RU"/>
              </w:rPr>
            </w:pPr>
            <w:r w:rsidRPr="009B5E61">
              <w:rPr>
                <w:rFonts w:ascii="Times New Roman" w:eastAsia="Times New Roman" w:hAnsi="Times New Roman" w:cs="Times New Roman"/>
                <w:color w:val="000000"/>
                <w:sz w:val="20"/>
                <w:szCs w:val="20"/>
                <w:lang w:eastAsia="ru-RU"/>
              </w:rPr>
              <w:t>0,0</w:t>
            </w:r>
          </w:p>
        </w:tc>
      </w:tr>
    </w:tbl>
    <w:p w:rsidR="00D41322" w:rsidRPr="009B5E61" w:rsidRDefault="00D41322" w:rsidP="00D41322">
      <w:pPr>
        <w:spacing w:after="0" w:line="240" w:lineRule="auto"/>
        <w:jc w:val="right"/>
        <w:rPr>
          <w:rFonts w:ascii="Times New Roman" w:eastAsia="Times New Roman" w:hAnsi="Times New Roman" w:cs="Times New Roman"/>
          <w:b/>
          <w:bCs/>
          <w:color w:val="000000"/>
          <w:sz w:val="20"/>
          <w:szCs w:val="20"/>
          <w:lang w:eastAsia="ru-RU"/>
        </w:rPr>
      </w:pPr>
    </w:p>
    <w:p w:rsidR="00D41322" w:rsidRPr="009B5E61" w:rsidRDefault="00D41322" w:rsidP="00D41322">
      <w:pPr>
        <w:tabs>
          <w:tab w:val="left" w:pos="3400"/>
        </w:tabs>
        <w:spacing w:after="0" w:line="240" w:lineRule="auto"/>
        <w:jc w:val="center"/>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Сведения</w:t>
      </w:r>
    </w:p>
    <w:p w:rsidR="00D41322" w:rsidRPr="009B5E61" w:rsidRDefault="00D41322" w:rsidP="00D41322">
      <w:pPr>
        <w:tabs>
          <w:tab w:val="left" w:pos="3400"/>
        </w:tabs>
        <w:spacing w:after="0" w:line="240" w:lineRule="auto"/>
        <w:jc w:val="center"/>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 xml:space="preserve">о численности муниципальных служащих </w:t>
      </w:r>
    </w:p>
    <w:p w:rsidR="00D41322" w:rsidRPr="009B5E61" w:rsidRDefault="00D41322" w:rsidP="00D41322">
      <w:pPr>
        <w:tabs>
          <w:tab w:val="left" w:pos="3400"/>
        </w:tabs>
        <w:spacing w:after="0" w:line="240" w:lineRule="auto"/>
        <w:jc w:val="center"/>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 xml:space="preserve">органов местного самоуправления, </w:t>
      </w:r>
    </w:p>
    <w:p w:rsidR="00D41322" w:rsidRPr="009B5E61" w:rsidRDefault="00D41322" w:rsidP="00D41322">
      <w:pPr>
        <w:tabs>
          <w:tab w:val="left" w:pos="3400"/>
        </w:tabs>
        <w:spacing w:after="0" w:line="240" w:lineRule="auto"/>
        <w:jc w:val="center"/>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 xml:space="preserve">работников муниципальных учреждений </w:t>
      </w:r>
    </w:p>
    <w:p w:rsidR="00D41322" w:rsidRPr="009B5E61" w:rsidRDefault="00D41322" w:rsidP="00D41322">
      <w:pPr>
        <w:tabs>
          <w:tab w:val="left" w:pos="3400"/>
        </w:tabs>
        <w:spacing w:after="0" w:line="240" w:lineRule="auto"/>
        <w:jc w:val="center"/>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 xml:space="preserve">Умыганского сельского поселения </w:t>
      </w:r>
    </w:p>
    <w:p w:rsidR="00D41322" w:rsidRPr="009B5E61" w:rsidRDefault="00D41322" w:rsidP="00D41322">
      <w:pPr>
        <w:tabs>
          <w:tab w:val="left" w:pos="3400"/>
        </w:tabs>
        <w:spacing w:after="0" w:line="240" w:lineRule="auto"/>
        <w:jc w:val="center"/>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и фактические расходы на оплату их труда за 2023 год</w:t>
      </w:r>
    </w:p>
    <w:p w:rsidR="00D41322" w:rsidRPr="009B5E61" w:rsidRDefault="00D41322" w:rsidP="00D41322">
      <w:pPr>
        <w:spacing w:after="0" w:line="240" w:lineRule="auto"/>
        <w:rPr>
          <w:rFonts w:ascii="Times New Roman" w:eastAsia="Times New Roman" w:hAnsi="Times New Roman" w:cs="Times New Roman"/>
          <w:sz w:val="20"/>
          <w:szCs w:val="20"/>
          <w:lang w:eastAsia="ru-RU"/>
        </w:rPr>
      </w:pPr>
    </w:p>
    <w:p w:rsidR="00D41322" w:rsidRPr="009B5E61" w:rsidRDefault="00D41322" w:rsidP="00D41322">
      <w:pPr>
        <w:spacing w:after="0" w:line="240" w:lineRule="auto"/>
        <w:rPr>
          <w:rFonts w:ascii="Times New Roman" w:eastAsia="Times New Roman" w:hAnsi="Times New Roman" w:cs="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1"/>
        <w:gridCol w:w="3497"/>
        <w:gridCol w:w="1799"/>
        <w:gridCol w:w="2898"/>
      </w:tblGrid>
      <w:tr w:rsidR="00D41322" w:rsidRPr="009B5E61" w:rsidTr="00D41322">
        <w:tc>
          <w:tcPr>
            <w:tcW w:w="1188" w:type="dxa"/>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п/п</w:t>
            </w:r>
          </w:p>
        </w:tc>
        <w:tc>
          <w:tcPr>
            <w:tcW w:w="3597" w:type="dxa"/>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Наименование</w:t>
            </w:r>
          </w:p>
        </w:tc>
        <w:tc>
          <w:tcPr>
            <w:tcW w:w="1803" w:type="dxa"/>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Среднесписочная</w:t>
            </w:r>
          </w:p>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численность,</w:t>
            </w:r>
          </w:p>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чел.</w:t>
            </w:r>
          </w:p>
        </w:tc>
        <w:tc>
          <w:tcPr>
            <w:tcW w:w="2983" w:type="dxa"/>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Фактические расходы за на оплату труда, </w:t>
            </w:r>
          </w:p>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тыс. руб.</w:t>
            </w:r>
          </w:p>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p>
        </w:tc>
      </w:tr>
      <w:tr w:rsidR="00D41322" w:rsidRPr="009B5E61" w:rsidTr="00D41322">
        <w:tc>
          <w:tcPr>
            <w:tcW w:w="1188" w:type="dxa"/>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p>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w:t>
            </w:r>
          </w:p>
        </w:tc>
        <w:tc>
          <w:tcPr>
            <w:tcW w:w="3597" w:type="dxa"/>
          </w:tcPr>
          <w:p w:rsidR="00D41322" w:rsidRPr="009B5E61" w:rsidRDefault="00D41322" w:rsidP="00D41322">
            <w:pPr>
              <w:spacing w:after="0" w:line="240" w:lineRule="auto"/>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Муниципальные служащие, работники муниципальных учреждений</w:t>
            </w:r>
          </w:p>
        </w:tc>
        <w:tc>
          <w:tcPr>
            <w:tcW w:w="1803" w:type="dxa"/>
          </w:tcPr>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p>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val="en-US" w:eastAsia="ru-RU"/>
              </w:rPr>
              <w:t>9</w:t>
            </w:r>
            <w:r w:rsidRPr="009B5E61">
              <w:rPr>
                <w:rFonts w:ascii="Times New Roman" w:eastAsia="Times New Roman" w:hAnsi="Times New Roman" w:cs="Times New Roman"/>
                <w:sz w:val="20"/>
                <w:szCs w:val="20"/>
                <w:lang w:eastAsia="ru-RU"/>
              </w:rPr>
              <w:t>,2</w:t>
            </w:r>
          </w:p>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p>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p>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p>
        </w:tc>
        <w:tc>
          <w:tcPr>
            <w:tcW w:w="2983" w:type="dxa"/>
          </w:tcPr>
          <w:p w:rsidR="00D41322" w:rsidRPr="009B5E61" w:rsidRDefault="00D41322" w:rsidP="00D41322">
            <w:pPr>
              <w:spacing w:after="0" w:line="240" w:lineRule="auto"/>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        </w:t>
            </w:r>
          </w:p>
          <w:p w:rsidR="00D41322" w:rsidRPr="009B5E61" w:rsidRDefault="00D41322" w:rsidP="00D41322">
            <w:pPr>
              <w:spacing w:after="0" w:line="240" w:lineRule="auto"/>
              <w:jc w:val="center"/>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5 406,9</w:t>
            </w:r>
          </w:p>
          <w:p w:rsidR="00D41322" w:rsidRPr="009B5E61" w:rsidRDefault="00D41322" w:rsidP="00D41322">
            <w:pPr>
              <w:spacing w:after="0" w:line="240" w:lineRule="auto"/>
              <w:rPr>
                <w:rFonts w:ascii="Times New Roman" w:eastAsia="Times New Roman" w:hAnsi="Times New Roman" w:cs="Times New Roman"/>
                <w:sz w:val="20"/>
                <w:szCs w:val="20"/>
                <w:lang w:eastAsia="ru-RU"/>
              </w:rPr>
            </w:pPr>
          </w:p>
        </w:tc>
      </w:tr>
    </w:tbl>
    <w:p w:rsidR="00D41322" w:rsidRPr="009B5E61" w:rsidRDefault="00D41322" w:rsidP="00D41322">
      <w:pPr>
        <w:spacing w:after="0" w:line="240" w:lineRule="auto"/>
        <w:rPr>
          <w:rFonts w:ascii="Times New Roman" w:eastAsia="Times New Roman" w:hAnsi="Times New Roman" w:cs="Times New Roman"/>
          <w:sz w:val="20"/>
          <w:szCs w:val="20"/>
          <w:lang w:eastAsia="ru-RU"/>
        </w:rPr>
      </w:pPr>
    </w:p>
    <w:p w:rsidR="00D41322" w:rsidRPr="009B5E61" w:rsidRDefault="00D41322" w:rsidP="00D41322">
      <w:pPr>
        <w:spacing w:after="0" w:line="240" w:lineRule="auto"/>
        <w:rPr>
          <w:rFonts w:ascii="Times New Roman" w:eastAsia="Times New Roman" w:hAnsi="Times New Roman" w:cs="Times New Roman"/>
          <w:sz w:val="20"/>
          <w:szCs w:val="20"/>
          <w:lang w:eastAsia="ru-RU"/>
        </w:rPr>
      </w:pPr>
    </w:p>
    <w:p w:rsidR="00D41322" w:rsidRPr="009B5E61" w:rsidRDefault="00D41322" w:rsidP="00D41322">
      <w:pPr>
        <w:spacing w:after="0" w:line="240" w:lineRule="auto"/>
        <w:rPr>
          <w:rFonts w:ascii="Times New Roman" w:eastAsia="Times New Roman" w:hAnsi="Times New Roman" w:cs="Times New Roman"/>
          <w:sz w:val="20"/>
          <w:szCs w:val="20"/>
          <w:lang w:eastAsia="ru-RU"/>
        </w:rPr>
      </w:pPr>
    </w:p>
    <w:p w:rsidR="00D41322" w:rsidRPr="009B5E61" w:rsidRDefault="00D41322" w:rsidP="00D41322">
      <w:pPr>
        <w:spacing w:after="0" w:line="240" w:lineRule="auto"/>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Председатель Комитета по финансам </w:t>
      </w:r>
    </w:p>
    <w:p w:rsidR="00D41322" w:rsidRPr="009B5E61" w:rsidRDefault="00D41322" w:rsidP="00D41322">
      <w:pPr>
        <w:spacing w:after="0" w:line="240" w:lineRule="auto"/>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администрации Тулунского</w:t>
      </w:r>
    </w:p>
    <w:p w:rsidR="00D41322" w:rsidRPr="009B5E61" w:rsidRDefault="00D41322" w:rsidP="00D41322">
      <w:pPr>
        <w:spacing w:after="0" w:line="240" w:lineRule="auto"/>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 xml:space="preserve">муниципального района                                                                Г.Э. Романчук </w:t>
      </w:r>
    </w:p>
    <w:p w:rsidR="00D41322" w:rsidRPr="009B5E61" w:rsidRDefault="00D41322" w:rsidP="00D41322">
      <w:pPr>
        <w:spacing w:after="0" w:line="240" w:lineRule="auto"/>
        <w:rPr>
          <w:rFonts w:ascii="Times New Roman" w:eastAsia="Times New Roman" w:hAnsi="Times New Roman" w:cs="Times New Roman"/>
          <w:sz w:val="20"/>
          <w:szCs w:val="20"/>
          <w:lang w:eastAsia="ru-RU"/>
        </w:rPr>
      </w:pPr>
    </w:p>
    <w:p w:rsidR="00D41322" w:rsidRPr="00D41322" w:rsidRDefault="00D41322" w:rsidP="00D41322">
      <w:pPr>
        <w:shd w:val="clear" w:color="auto" w:fill="FFFFFF"/>
        <w:spacing w:after="0" w:line="240" w:lineRule="auto"/>
        <w:jc w:val="center"/>
        <w:rPr>
          <w:rFonts w:ascii="Times New Roman" w:eastAsia="Times New Roman" w:hAnsi="Times New Roman" w:cs="Times New Roman"/>
          <w:b/>
          <w:bCs/>
          <w:sz w:val="20"/>
          <w:szCs w:val="20"/>
          <w:lang w:eastAsia="ru-RU"/>
        </w:rPr>
      </w:pPr>
      <w:r w:rsidRPr="00D41322">
        <w:rPr>
          <w:rFonts w:ascii="Times New Roman" w:eastAsia="Times New Roman" w:hAnsi="Times New Roman" w:cs="Times New Roman"/>
          <w:b/>
          <w:bCs/>
          <w:sz w:val="20"/>
          <w:szCs w:val="20"/>
          <w:lang w:eastAsia="ru-RU"/>
        </w:rPr>
        <w:t>ИРКУТСКАЯ ОБЛАСТЬ</w:t>
      </w:r>
    </w:p>
    <w:p w:rsidR="00D41322" w:rsidRPr="00D41322" w:rsidRDefault="00D41322" w:rsidP="00D41322">
      <w:pPr>
        <w:shd w:val="clear" w:color="auto" w:fill="FFFFFF"/>
        <w:spacing w:after="0" w:line="240" w:lineRule="auto"/>
        <w:jc w:val="center"/>
        <w:rPr>
          <w:rFonts w:ascii="Times New Roman" w:eastAsia="Times New Roman" w:hAnsi="Times New Roman" w:cs="Times New Roman"/>
          <w:b/>
          <w:bCs/>
          <w:sz w:val="20"/>
          <w:szCs w:val="20"/>
          <w:lang w:eastAsia="ru-RU"/>
        </w:rPr>
      </w:pPr>
      <w:r w:rsidRPr="00D41322">
        <w:rPr>
          <w:rFonts w:ascii="Times New Roman" w:eastAsia="Times New Roman" w:hAnsi="Times New Roman" w:cs="Times New Roman"/>
          <w:b/>
          <w:bCs/>
          <w:sz w:val="20"/>
          <w:szCs w:val="20"/>
          <w:lang w:eastAsia="ru-RU"/>
        </w:rPr>
        <w:t>ТУЛУНСКИЙ РАЙОН</w:t>
      </w:r>
    </w:p>
    <w:p w:rsidR="00D41322" w:rsidRPr="00D41322" w:rsidRDefault="00D41322" w:rsidP="00D41322">
      <w:pPr>
        <w:shd w:val="clear" w:color="auto" w:fill="FFFFFF"/>
        <w:spacing w:after="0" w:line="240" w:lineRule="auto"/>
        <w:jc w:val="center"/>
        <w:rPr>
          <w:rFonts w:ascii="Times New Roman" w:eastAsia="Times New Roman" w:hAnsi="Times New Roman" w:cs="Times New Roman"/>
          <w:b/>
          <w:bCs/>
          <w:sz w:val="20"/>
          <w:szCs w:val="20"/>
          <w:lang w:eastAsia="ru-RU"/>
        </w:rPr>
      </w:pPr>
      <w:r w:rsidRPr="00D41322">
        <w:rPr>
          <w:rFonts w:ascii="Times New Roman" w:eastAsia="Times New Roman" w:hAnsi="Times New Roman" w:cs="Times New Roman"/>
          <w:b/>
          <w:bCs/>
          <w:sz w:val="20"/>
          <w:szCs w:val="20"/>
          <w:lang w:eastAsia="ru-RU"/>
        </w:rPr>
        <w:t>ДУМА УМЫГАНСКОГО СЕЛЬСКОГО ПОСЕЛЕНИЯ</w:t>
      </w:r>
    </w:p>
    <w:p w:rsidR="00D41322" w:rsidRPr="00D41322" w:rsidRDefault="00D41322" w:rsidP="00D41322">
      <w:pPr>
        <w:shd w:val="clear" w:color="auto" w:fill="FFFFFF"/>
        <w:spacing w:after="0" w:line="240" w:lineRule="auto"/>
        <w:jc w:val="center"/>
        <w:rPr>
          <w:rFonts w:ascii="Times New Roman" w:eastAsia="Times New Roman" w:hAnsi="Times New Roman" w:cs="Times New Roman"/>
          <w:b/>
          <w:bCs/>
          <w:sz w:val="20"/>
          <w:szCs w:val="20"/>
          <w:lang w:eastAsia="ru-RU"/>
        </w:rPr>
      </w:pPr>
    </w:p>
    <w:p w:rsidR="00D41322" w:rsidRPr="00D41322" w:rsidRDefault="00D41322" w:rsidP="00D41322">
      <w:pPr>
        <w:shd w:val="clear" w:color="auto" w:fill="FFFFFF"/>
        <w:spacing w:after="0" w:line="240" w:lineRule="auto"/>
        <w:jc w:val="center"/>
        <w:rPr>
          <w:rFonts w:ascii="Times New Roman" w:eastAsia="Times New Roman" w:hAnsi="Times New Roman" w:cs="Times New Roman"/>
          <w:b/>
          <w:bCs/>
          <w:sz w:val="20"/>
          <w:szCs w:val="20"/>
          <w:lang w:eastAsia="ru-RU"/>
        </w:rPr>
      </w:pPr>
      <w:r w:rsidRPr="00D41322">
        <w:rPr>
          <w:rFonts w:ascii="Times New Roman" w:eastAsia="Times New Roman" w:hAnsi="Times New Roman" w:cs="Times New Roman"/>
          <w:b/>
          <w:bCs/>
          <w:sz w:val="20"/>
          <w:szCs w:val="20"/>
          <w:lang w:eastAsia="ru-RU"/>
        </w:rPr>
        <w:t>РЕШЕНИЕ</w:t>
      </w:r>
    </w:p>
    <w:p w:rsidR="00D41322" w:rsidRPr="00D41322" w:rsidRDefault="00D41322" w:rsidP="00D41322">
      <w:pPr>
        <w:spacing w:after="0" w:line="240" w:lineRule="auto"/>
        <w:rPr>
          <w:rFonts w:ascii="Times New Roman" w:eastAsia="Times New Roman" w:hAnsi="Times New Roman" w:cs="Times New Roman"/>
          <w:sz w:val="20"/>
          <w:szCs w:val="20"/>
          <w:lang w:eastAsia="ru-RU"/>
        </w:rPr>
      </w:pPr>
    </w:p>
    <w:p w:rsidR="00D41322" w:rsidRPr="00D41322" w:rsidRDefault="00D41322" w:rsidP="00D41322">
      <w:pPr>
        <w:spacing w:after="0" w:line="240" w:lineRule="auto"/>
        <w:rPr>
          <w:rFonts w:ascii="Times New Roman" w:eastAsia="Times New Roman" w:hAnsi="Times New Roman" w:cs="Times New Roman"/>
          <w:sz w:val="20"/>
          <w:szCs w:val="20"/>
          <w:lang w:eastAsia="ru-RU"/>
        </w:rPr>
      </w:pPr>
    </w:p>
    <w:p w:rsidR="00D41322" w:rsidRPr="00D41322" w:rsidRDefault="00D41322" w:rsidP="00D41322">
      <w:pPr>
        <w:spacing w:after="0" w:line="240" w:lineRule="auto"/>
        <w:jc w:val="center"/>
        <w:rPr>
          <w:rFonts w:ascii="Times New Roman" w:eastAsia="Times New Roman" w:hAnsi="Times New Roman" w:cs="Times New Roman"/>
          <w:b/>
          <w:sz w:val="20"/>
          <w:szCs w:val="20"/>
          <w:lang w:eastAsia="ru-RU"/>
        </w:rPr>
      </w:pPr>
      <w:r w:rsidRPr="00D41322">
        <w:rPr>
          <w:rFonts w:ascii="Times New Roman" w:eastAsia="Times New Roman" w:hAnsi="Times New Roman" w:cs="Times New Roman"/>
          <w:b/>
          <w:sz w:val="20"/>
          <w:szCs w:val="20"/>
          <w:lang w:eastAsia="ru-RU"/>
        </w:rPr>
        <w:t>«03» мая 2024 г.                                                                 №55</w:t>
      </w:r>
    </w:p>
    <w:p w:rsidR="00D41322" w:rsidRPr="00D41322" w:rsidRDefault="00D41322" w:rsidP="00D41322">
      <w:pPr>
        <w:spacing w:after="0" w:line="240" w:lineRule="auto"/>
        <w:jc w:val="center"/>
        <w:rPr>
          <w:rFonts w:ascii="Times New Roman" w:eastAsia="Times New Roman" w:hAnsi="Times New Roman" w:cs="Times New Roman"/>
          <w:sz w:val="20"/>
          <w:szCs w:val="20"/>
          <w:lang w:eastAsia="ru-RU"/>
        </w:rPr>
      </w:pPr>
      <w:r w:rsidRPr="00D41322">
        <w:rPr>
          <w:rFonts w:ascii="Times New Roman" w:eastAsia="Times New Roman" w:hAnsi="Times New Roman" w:cs="Times New Roman"/>
          <w:sz w:val="20"/>
          <w:szCs w:val="20"/>
          <w:lang w:eastAsia="ru-RU"/>
        </w:rPr>
        <w:t>с. Умыган</w:t>
      </w:r>
    </w:p>
    <w:p w:rsidR="00D41322" w:rsidRPr="00D41322" w:rsidRDefault="00D41322" w:rsidP="00D41322">
      <w:pPr>
        <w:keepNext/>
        <w:keepLines/>
        <w:spacing w:after="0" w:line="240" w:lineRule="auto"/>
        <w:outlineLvl w:val="0"/>
        <w:rPr>
          <w:rFonts w:ascii="Times New Roman" w:eastAsia="Times New Roman" w:hAnsi="Times New Roman" w:cs="Times New Roman"/>
          <w:b/>
          <w:sz w:val="20"/>
          <w:szCs w:val="20"/>
          <w:lang w:eastAsia="ru-RU"/>
        </w:rPr>
      </w:pPr>
    </w:p>
    <w:p w:rsidR="00D41322" w:rsidRPr="00D41322" w:rsidRDefault="00D41322" w:rsidP="00D41322">
      <w:pPr>
        <w:spacing w:after="0" w:line="240" w:lineRule="auto"/>
        <w:rPr>
          <w:rFonts w:ascii="Times New Roman" w:eastAsia="Times New Roman" w:hAnsi="Times New Roman" w:cs="Times New Roman"/>
          <w:sz w:val="20"/>
          <w:szCs w:val="20"/>
          <w:lang w:eastAsia="ru-RU"/>
        </w:rPr>
      </w:pPr>
    </w:p>
    <w:p w:rsidR="00D41322" w:rsidRPr="00D41322" w:rsidRDefault="00D41322" w:rsidP="00D41322">
      <w:pPr>
        <w:widowControl w:val="0"/>
        <w:autoSpaceDE w:val="0"/>
        <w:autoSpaceDN w:val="0"/>
        <w:spacing w:after="0" w:line="228" w:lineRule="auto"/>
        <w:ind w:right="2692" w:firstLine="567"/>
        <w:jc w:val="both"/>
        <w:rPr>
          <w:rFonts w:ascii="Times New Roman" w:eastAsia="Calibri" w:hAnsi="Times New Roman" w:cs="Times New Roman"/>
          <w:b/>
          <w:i/>
          <w:sz w:val="20"/>
          <w:szCs w:val="20"/>
        </w:rPr>
      </w:pPr>
      <w:r w:rsidRPr="00D41322">
        <w:rPr>
          <w:rFonts w:ascii="Times New Roman" w:eastAsia="Times New Roman" w:hAnsi="Times New Roman" w:cs="Times New Roman"/>
          <w:b/>
          <w:i/>
          <w:sz w:val="20"/>
          <w:szCs w:val="20"/>
          <w:lang w:eastAsia="ru-RU"/>
        </w:rPr>
        <w:t xml:space="preserve">О внесении изменений в Положение о </w:t>
      </w:r>
      <w:r w:rsidRPr="00D41322">
        <w:rPr>
          <w:rFonts w:ascii="Times New Roman" w:eastAsia="Calibri" w:hAnsi="Times New Roman" w:cs="Times New Roman"/>
          <w:b/>
          <w:i/>
          <w:sz w:val="20"/>
          <w:szCs w:val="20"/>
        </w:rPr>
        <w:t xml:space="preserve">порядке предоставления жилых помещений специализированного жилищного фонда Умыганского сельского поселения, утвержденное решением Думы Умыганского сельского поселения </w:t>
      </w:r>
      <w:r w:rsidRPr="00D41322">
        <w:rPr>
          <w:rFonts w:ascii="Times New Roman" w:eastAsia="Times New Roman" w:hAnsi="Times New Roman" w:cs="Times New Roman"/>
          <w:b/>
          <w:i/>
          <w:kern w:val="2"/>
          <w:sz w:val="20"/>
          <w:szCs w:val="20"/>
          <w:lang w:eastAsia="ru-RU"/>
        </w:rPr>
        <w:t>от 23.01.2023 года №19</w:t>
      </w:r>
      <w:r w:rsidRPr="00D41322">
        <w:rPr>
          <w:rFonts w:ascii="Times New Roman" w:eastAsia="Calibri" w:hAnsi="Times New Roman" w:cs="Times New Roman"/>
          <w:b/>
          <w:i/>
          <w:sz w:val="20"/>
          <w:szCs w:val="20"/>
        </w:rPr>
        <w:t xml:space="preserve"> (в редакции от 25.04.2023 года №25)</w:t>
      </w:r>
    </w:p>
    <w:p w:rsidR="00D41322" w:rsidRPr="00D41322" w:rsidRDefault="00D41322" w:rsidP="00D41322">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D41322" w:rsidRPr="00D41322" w:rsidRDefault="00D41322" w:rsidP="00D41322">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D41322">
        <w:rPr>
          <w:rFonts w:ascii="Times New Roman" w:eastAsia="Calibri" w:hAnsi="Times New Roman" w:cs="Times New Roman"/>
          <w:sz w:val="20"/>
          <w:szCs w:val="20"/>
          <w:lang w:eastAsia="ru-RU"/>
        </w:rPr>
        <w:t>Руководствуясь Жилищным кодексом Российской Федерации, постановлением Правительства Российской Федерации от 26 января 2006 года №42 «Об утверждении Правил отнесения жилого помещения к специализированному жилому фонду и типовых договоров найма специализированных жилых помещений», приказом министерства строительства и жилищно-коммунального хозяйства Российской Федерации от 14 мая 2021 года №292/пр «Об утверждении Правил пользования жилыми помещениями»</w:t>
      </w:r>
      <w:r w:rsidRPr="00D41322">
        <w:rPr>
          <w:rFonts w:ascii="Times New Roman" w:eastAsia="Calibri" w:hAnsi="Times New Roman" w:cs="Times New Roman"/>
          <w:sz w:val="20"/>
          <w:szCs w:val="20"/>
        </w:rPr>
        <w:t xml:space="preserve">, </w:t>
      </w:r>
      <w:r w:rsidRPr="00D41322">
        <w:rPr>
          <w:rFonts w:ascii="Times New Roman" w:eastAsia="Times New Roman" w:hAnsi="Times New Roman" w:cs="Times New Roman"/>
          <w:sz w:val="20"/>
          <w:szCs w:val="20"/>
          <w:lang w:eastAsia="ru-RU"/>
        </w:rPr>
        <w:t>статьями 6, 33, 48 Устава Умыганского сельского поселения, Дума Умыганского сельского поселения</w:t>
      </w:r>
    </w:p>
    <w:p w:rsidR="00D41322" w:rsidRPr="00D41322" w:rsidRDefault="00D41322" w:rsidP="00D41322">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D41322" w:rsidRPr="00D41322" w:rsidRDefault="00D41322" w:rsidP="00D41322">
      <w:pPr>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D41322">
        <w:rPr>
          <w:rFonts w:ascii="Times New Roman" w:eastAsia="Times New Roman" w:hAnsi="Times New Roman" w:cs="Times New Roman"/>
          <w:sz w:val="20"/>
          <w:szCs w:val="20"/>
          <w:lang w:eastAsia="ru-RU"/>
        </w:rPr>
        <w:t>РЕШИЛА:</w:t>
      </w:r>
    </w:p>
    <w:p w:rsidR="00D41322" w:rsidRPr="00D41322" w:rsidRDefault="00D41322" w:rsidP="00D41322">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D41322" w:rsidRPr="00D41322" w:rsidRDefault="00D41322" w:rsidP="00D41322">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D41322">
        <w:rPr>
          <w:rFonts w:ascii="Times New Roman" w:eastAsia="Times New Roman" w:hAnsi="Times New Roman" w:cs="Times New Roman"/>
          <w:sz w:val="20"/>
          <w:szCs w:val="20"/>
          <w:lang w:eastAsia="ru-RU"/>
        </w:rPr>
        <w:lastRenderedPageBreak/>
        <w:t>1. Внести в Положение о порядке</w:t>
      </w:r>
      <w:r w:rsidRPr="00D41322">
        <w:rPr>
          <w:rFonts w:ascii="Times New Roman" w:eastAsia="Calibri" w:hAnsi="Times New Roman" w:cs="Times New Roman"/>
          <w:sz w:val="20"/>
          <w:szCs w:val="20"/>
        </w:rPr>
        <w:t xml:space="preserve"> предоставления жилых помещений специализированного жилищного фонда</w:t>
      </w:r>
      <w:r w:rsidRPr="00D41322">
        <w:rPr>
          <w:rFonts w:ascii="Times New Roman" w:eastAsia="Times New Roman" w:hAnsi="Times New Roman" w:cs="Times New Roman"/>
          <w:sz w:val="20"/>
          <w:szCs w:val="20"/>
          <w:lang w:eastAsia="ru-RU"/>
        </w:rPr>
        <w:t xml:space="preserve"> Умыганского сельского поселения</w:t>
      </w:r>
      <w:r w:rsidRPr="00D41322">
        <w:rPr>
          <w:rFonts w:ascii="Times New Roman" w:eastAsia="Times New Roman" w:hAnsi="Times New Roman" w:cs="Times New Roman"/>
          <w:kern w:val="2"/>
          <w:sz w:val="20"/>
          <w:szCs w:val="20"/>
          <w:lang w:eastAsia="ru-RU"/>
        </w:rPr>
        <w:t>, утвержденное решением Думы Умыганского сельского поселения от 23.01.2023 года №19 (в редакции от 25.04.2023 года №125 следующие изменения:</w:t>
      </w:r>
    </w:p>
    <w:p w:rsidR="00D41322" w:rsidRPr="00D41322" w:rsidRDefault="00D41322" w:rsidP="00D41322">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D41322">
        <w:rPr>
          <w:rFonts w:ascii="Times New Roman" w:eastAsia="Times New Roman" w:hAnsi="Times New Roman" w:cs="Times New Roman"/>
          <w:kern w:val="2"/>
          <w:sz w:val="20"/>
          <w:szCs w:val="20"/>
          <w:lang w:eastAsia="ru-RU"/>
        </w:rPr>
        <w:t>1.1. подпункт «д» пункта 29 дополнить словами «, сведения о трудовой деятельности».</w:t>
      </w:r>
    </w:p>
    <w:p w:rsidR="00D41322" w:rsidRPr="00D41322" w:rsidRDefault="00D41322" w:rsidP="00D41322">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D41322">
        <w:rPr>
          <w:rFonts w:ascii="Times New Roman" w:eastAsia="Times New Roman" w:hAnsi="Times New Roman" w:cs="Times New Roman"/>
          <w:kern w:val="2"/>
          <w:sz w:val="20"/>
          <w:szCs w:val="20"/>
          <w:lang w:eastAsia="ru-RU"/>
        </w:rPr>
        <w:t xml:space="preserve">1.2. подпункт «е» пункта 29 </w:t>
      </w:r>
      <w:r w:rsidRPr="00D41322">
        <w:rPr>
          <w:rFonts w:ascii="Times New Roman" w:eastAsia="Times New Roman" w:hAnsi="Times New Roman" w:cs="Times New Roman"/>
          <w:color w:val="000000"/>
          <w:sz w:val="20"/>
          <w:szCs w:val="20"/>
          <w:lang w:eastAsia="ru-RU"/>
        </w:rPr>
        <w:t>изложить в следующей редакции:</w:t>
      </w:r>
    </w:p>
    <w:p w:rsidR="00D41322" w:rsidRPr="00D41322" w:rsidRDefault="00D41322" w:rsidP="00D41322">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D41322">
        <w:rPr>
          <w:rFonts w:ascii="Times New Roman" w:eastAsia="Times New Roman" w:hAnsi="Times New Roman" w:cs="Times New Roman"/>
          <w:kern w:val="2"/>
          <w:sz w:val="20"/>
          <w:szCs w:val="20"/>
          <w:lang w:eastAsia="ru-RU"/>
        </w:rPr>
        <w:t xml:space="preserve">«е) документы, выданные 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его территориальными органами или подведомственной ему </w:t>
      </w:r>
      <w:r w:rsidRPr="00D41322">
        <w:rPr>
          <w:rFonts w:ascii="Times New Roman" w:eastAsia="Times New Roman" w:hAnsi="Times New Roman" w:cs="Calibri"/>
          <w:sz w:val="20"/>
          <w:szCs w:val="20"/>
          <w:lang w:eastAsia="ru-RU"/>
        </w:rPr>
        <w:t>публично-правовой компанией «Роскадастр»</w:t>
      </w:r>
      <w:r w:rsidRPr="00D41322">
        <w:rPr>
          <w:rFonts w:ascii="Times New Roman" w:eastAsia="Times New Roman" w:hAnsi="Times New Roman" w:cs="Times New Roman"/>
          <w:kern w:val="2"/>
          <w:sz w:val="20"/>
          <w:szCs w:val="20"/>
          <w:lang w:eastAsia="ru-RU"/>
        </w:rPr>
        <w:t xml:space="preserve"> (далее - орган регистрации прав), подтверждающие наличие (отсутствие) жилых помещений в собственности гражданина-заявителя и членов его семьи;».</w:t>
      </w:r>
    </w:p>
    <w:p w:rsidR="00D41322" w:rsidRPr="00D41322" w:rsidRDefault="00D41322" w:rsidP="00D41322">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D41322">
        <w:rPr>
          <w:rFonts w:ascii="Times New Roman" w:eastAsia="Times New Roman" w:hAnsi="Times New Roman" w:cs="Times New Roman"/>
          <w:kern w:val="2"/>
          <w:sz w:val="20"/>
          <w:szCs w:val="20"/>
          <w:lang w:eastAsia="ru-RU"/>
        </w:rPr>
        <w:t>1.3. абзац десятый пункта 29 изложить в следующей редакции:</w:t>
      </w:r>
    </w:p>
    <w:p w:rsidR="00D41322" w:rsidRPr="00D41322" w:rsidRDefault="00D41322" w:rsidP="00D41322">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D41322">
        <w:rPr>
          <w:rFonts w:ascii="Times New Roman" w:eastAsia="Times New Roman" w:hAnsi="Times New Roman" w:cs="Times New Roman"/>
          <w:kern w:val="2"/>
          <w:sz w:val="20"/>
          <w:szCs w:val="20"/>
          <w:lang w:eastAsia="ru-RU"/>
        </w:rPr>
        <w:t>«Гражданин обязан представить документы, указанные в подпунктах «а», «б», «в», «г», «з» настоящего пункта.</w:t>
      </w:r>
    </w:p>
    <w:p w:rsidR="00D41322" w:rsidRPr="00D41322" w:rsidRDefault="00D41322" w:rsidP="00D41322">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D41322">
        <w:rPr>
          <w:rFonts w:ascii="Times New Roman" w:eastAsia="Times New Roman" w:hAnsi="Times New Roman" w:cs="Times New Roman"/>
          <w:kern w:val="2"/>
          <w:sz w:val="20"/>
          <w:szCs w:val="20"/>
          <w:lang w:eastAsia="ru-RU"/>
        </w:rPr>
        <w:t>1.4. абзац одиннадцатый пункта 29 изложить в следующей редакции:</w:t>
      </w:r>
    </w:p>
    <w:p w:rsidR="00D41322" w:rsidRPr="00D41322" w:rsidRDefault="00D41322" w:rsidP="00D41322">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D41322">
        <w:rPr>
          <w:rFonts w:ascii="Times New Roman" w:eastAsia="Times New Roman" w:hAnsi="Times New Roman" w:cs="Times New Roman"/>
          <w:kern w:val="2"/>
          <w:sz w:val="20"/>
          <w:szCs w:val="20"/>
          <w:lang w:eastAsia="ru-RU"/>
        </w:rPr>
        <w:t>«Гражданин вправе представить документы, указанные в подпунктах «д», «е», «ж» настоящего пункта.</w:t>
      </w:r>
    </w:p>
    <w:p w:rsidR="00D41322" w:rsidRPr="00D41322" w:rsidRDefault="00D41322" w:rsidP="00D41322">
      <w:pPr>
        <w:widowControl w:val="0"/>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D41322">
        <w:rPr>
          <w:rFonts w:ascii="Times New Roman" w:eastAsia="Times New Roman" w:hAnsi="Times New Roman" w:cs="Times New Roman"/>
          <w:kern w:val="2"/>
          <w:sz w:val="20"/>
          <w:szCs w:val="20"/>
          <w:lang w:eastAsia="ru-RU"/>
        </w:rPr>
        <w:t>1.5. подпункт «н» пункта 85 изложить в следующей редакции:</w:t>
      </w:r>
    </w:p>
    <w:p w:rsidR="00D41322" w:rsidRPr="00D41322" w:rsidRDefault="00D41322" w:rsidP="00D41322">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rPr>
      </w:pPr>
      <w:r w:rsidRPr="00D41322">
        <w:rPr>
          <w:rFonts w:ascii="Times New Roman" w:eastAsia="Times New Roman" w:hAnsi="Times New Roman" w:cs="Times New Roman"/>
          <w:kern w:val="2"/>
          <w:sz w:val="20"/>
          <w:szCs w:val="20"/>
          <w:lang w:eastAsia="ru-RU"/>
        </w:rPr>
        <w:t>«</w:t>
      </w:r>
      <w:r w:rsidRPr="00D41322">
        <w:rPr>
          <w:rFonts w:ascii="Times New Roman" w:eastAsia="Times New Roman" w:hAnsi="Times New Roman" w:cs="Times New Roman"/>
          <w:sz w:val="20"/>
          <w:szCs w:val="20"/>
          <w:lang w:eastAsia="ru-RU"/>
        </w:rPr>
        <w:t xml:space="preserve">н) документы, выданные 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его территориальными органами или </w:t>
      </w:r>
      <w:r w:rsidRPr="00D41322">
        <w:rPr>
          <w:rFonts w:ascii="Times New Roman" w:eastAsia="Times New Roman" w:hAnsi="Times New Roman" w:cs="Times New Roman"/>
          <w:kern w:val="2"/>
          <w:sz w:val="20"/>
          <w:szCs w:val="20"/>
          <w:lang w:eastAsia="ru-RU"/>
        </w:rPr>
        <w:t xml:space="preserve">подведомственной ему </w:t>
      </w:r>
      <w:r w:rsidRPr="00D41322">
        <w:rPr>
          <w:rFonts w:ascii="Times New Roman" w:eastAsia="Times New Roman" w:hAnsi="Times New Roman" w:cs="Calibri"/>
          <w:sz w:val="20"/>
          <w:szCs w:val="20"/>
          <w:lang w:eastAsia="ru-RU"/>
        </w:rPr>
        <w:t>публично-правовой компанией «Роскадастр»</w:t>
      </w:r>
      <w:r w:rsidRPr="00D41322">
        <w:rPr>
          <w:rFonts w:ascii="Times New Roman" w:eastAsia="Times New Roman" w:hAnsi="Times New Roman" w:cs="Times New Roman"/>
          <w:kern w:val="2"/>
          <w:sz w:val="20"/>
          <w:szCs w:val="20"/>
          <w:lang w:eastAsia="ru-RU"/>
        </w:rPr>
        <w:t xml:space="preserve"> </w:t>
      </w:r>
      <w:r w:rsidRPr="00D41322">
        <w:rPr>
          <w:rFonts w:ascii="Times New Roman" w:eastAsia="Times New Roman" w:hAnsi="Times New Roman" w:cs="Times New Roman"/>
          <w:sz w:val="20"/>
          <w:szCs w:val="20"/>
          <w:lang w:eastAsia="ru-RU"/>
        </w:rPr>
        <w:t>(далее - орган регистрации прав), подтверждающие наличие (отсутствие) жилых помещений в собственности гражданина-заявителя и членов его семьи;».</w:t>
      </w:r>
    </w:p>
    <w:p w:rsidR="00D41322" w:rsidRPr="00D41322" w:rsidRDefault="00D41322" w:rsidP="00D413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0"/>
          <w:szCs w:val="20"/>
          <w:lang w:eastAsia="ru-RU"/>
        </w:rPr>
      </w:pPr>
      <w:r w:rsidRPr="00D41322">
        <w:rPr>
          <w:rFonts w:ascii="Times New Roman" w:eastAsia="Times New Roman" w:hAnsi="Times New Roman" w:cs="Times New Roman"/>
          <w:kern w:val="2"/>
          <w:sz w:val="20"/>
          <w:szCs w:val="20"/>
          <w:lang w:eastAsia="ru-RU"/>
        </w:rPr>
        <w:t xml:space="preserve">1.6. подпункт «б» пункта 103 </w:t>
      </w:r>
      <w:r w:rsidRPr="00D41322">
        <w:rPr>
          <w:rFonts w:ascii="Times New Roman" w:eastAsia="Times New Roman" w:hAnsi="Times New Roman" w:cs="Times New Roman"/>
          <w:color w:val="000000"/>
          <w:sz w:val="20"/>
          <w:szCs w:val="20"/>
          <w:lang w:eastAsia="ru-RU"/>
        </w:rPr>
        <w:t>изложить в следующей редакции:</w:t>
      </w:r>
    </w:p>
    <w:p w:rsidR="00D41322" w:rsidRPr="00D41322" w:rsidRDefault="00D41322" w:rsidP="00D41322">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color w:val="000000"/>
          <w:sz w:val="20"/>
          <w:szCs w:val="20"/>
          <w:lang w:eastAsia="ru-RU"/>
        </w:rPr>
      </w:pPr>
      <w:r w:rsidRPr="00D41322">
        <w:rPr>
          <w:rFonts w:ascii="Times New Roman" w:eastAsia="Times New Roman" w:hAnsi="Times New Roman" w:cs="Times New Roman"/>
          <w:color w:val="000000"/>
          <w:sz w:val="20"/>
          <w:szCs w:val="20"/>
          <w:lang w:eastAsia="ru-RU"/>
        </w:rPr>
        <w:t>«б) плату за содержание жилого помещения, включающую в себя плату за услуги, работы по управлению многоквартирным домом, за содержание и текущий ремонт общего имущества в многоквартирном доме, а также за холодную воду, горячую воду, электрическую энергию, потребляемые при использовании и содержании общего имущества в многоквартирном доме, за отведение сточных вод в целях содержания общего имущества в многоквартирном доме»</w:t>
      </w:r>
      <w:r w:rsidRPr="00D41322">
        <w:rPr>
          <w:rFonts w:ascii="Times New Roman" w:eastAsia="Times New Roman" w:hAnsi="Times New Roman" w:cs="Times New Roman"/>
          <w:sz w:val="20"/>
          <w:szCs w:val="20"/>
          <w:lang w:eastAsia="ru-RU"/>
        </w:rPr>
        <w:t>.</w:t>
      </w:r>
    </w:p>
    <w:p w:rsidR="00D41322" w:rsidRPr="00D41322" w:rsidRDefault="00D41322" w:rsidP="00D41322">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D41322" w:rsidRPr="00D41322" w:rsidRDefault="00D41322" w:rsidP="00D41322">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D41322">
        <w:rPr>
          <w:rFonts w:ascii="Times New Roman" w:eastAsia="Times New Roman" w:hAnsi="Times New Roman" w:cs="Times New Roman"/>
          <w:sz w:val="20"/>
          <w:szCs w:val="20"/>
          <w:lang w:eastAsia="ru-RU"/>
        </w:rPr>
        <w:t>2. Настоящее решение вступает в силу после дня его официального опубликования.</w:t>
      </w:r>
    </w:p>
    <w:p w:rsidR="00D41322" w:rsidRPr="00D41322" w:rsidRDefault="00D41322" w:rsidP="00D41322">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D41322" w:rsidRPr="00D41322" w:rsidRDefault="00D41322" w:rsidP="00D41322">
      <w:pPr>
        <w:widowControl w:val="0"/>
        <w:autoSpaceDE w:val="0"/>
        <w:autoSpaceDN w:val="0"/>
        <w:spacing w:after="0" w:line="228" w:lineRule="auto"/>
        <w:ind w:right="-1" w:firstLine="709"/>
        <w:jc w:val="both"/>
        <w:rPr>
          <w:rFonts w:ascii="Times New Roman" w:eastAsia="Times New Roman" w:hAnsi="Times New Roman" w:cs="Times New Roman"/>
          <w:sz w:val="20"/>
          <w:szCs w:val="20"/>
          <w:lang w:eastAsia="ru-RU"/>
        </w:rPr>
      </w:pPr>
      <w:r w:rsidRPr="00D41322">
        <w:rPr>
          <w:rFonts w:ascii="Times New Roman" w:eastAsia="Times New Roman" w:hAnsi="Times New Roman" w:cs="Times New Roman"/>
          <w:sz w:val="20"/>
          <w:szCs w:val="20"/>
          <w:lang w:eastAsia="ru-RU"/>
        </w:rPr>
        <w:t>3. Опубликовать настоящее решение в газете «Умыганская панорама» и разместить на официальном сайте Умыганского сельского поселения в информационно-телекоммуникационной сети «Интернет».</w:t>
      </w:r>
    </w:p>
    <w:p w:rsidR="00D41322" w:rsidRPr="00D41322" w:rsidRDefault="00D41322" w:rsidP="00D41322">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D41322" w:rsidRPr="00D41322" w:rsidRDefault="00D41322" w:rsidP="00D41322">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D41322" w:rsidRPr="00D41322" w:rsidRDefault="00D41322" w:rsidP="00D41322">
      <w:pPr>
        <w:widowControl w:val="0"/>
        <w:autoSpaceDE w:val="0"/>
        <w:autoSpaceDN w:val="0"/>
        <w:spacing w:after="0" w:line="228" w:lineRule="auto"/>
        <w:ind w:right="2692"/>
        <w:jc w:val="both"/>
        <w:rPr>
          <w:rFonts w:ascii="Times New Roman" w:eastAsia="Times New Roman" w:hAnsi="Times New Roman" w:cs="Times New Roman"/>
          <w:sz w:val="20"/>
          <w:szCs w:val="20"/>
          <w:lang w:eastAsia="ru-RU"/>
        </w:rPr>
      </w:pPr>
      <w:r w:rsidRPr="00D41322">
        <w:rPr>
          <w:rFonts w:ascii="Times New Roman" w:eastAsia="Times New Roman" w:hAnsi="Times New Roman" w:cs="Times New Roman"/>
          <w:sz w:val="20"/>
          <w:szCs w:val="20"/>
          <w:lang w:eastAsia="ru-RU"/>
        </w:rPr>
        <w:t>Глава Умыганского</w:t>
      </w:r>
    </w:p>
    <w:p w:rsidR="00D41322" w:rsidRPr="00D41322" w:rsidRDefault="00D41322" w:rsidP="00D41322">
      <w:pPr>
        <w:widowControl w:val="0"/>
        <w:autoSpaceDE w:val="0"/>
        <w:autoSpaceDN w:val="0"/>
        <w:spacing w:after="0" w:line="228" w:lineRule="auto"/>
        <w:ind w:right="-1"/>
        <w:jc w:val="both"/>
        <w:rPr>
          <w:rFonts w:ascii="Times New Roman" w:eastAsia="Times New Roman" w:hAnsi="Times New Roman" w:cs="Times New Roman"/>
          <w:sz w:val="20"/>
          <w:szCs w:val="20"/>
          <w:lang w:eastAsia="ru-RU"/>
        </w:rPr>
      </w:pPr>
      <w:r w:rsidRPr="00D41322">
        <w:rPr>
          <w:rFonts w:ascii="Times New Roman" w:eastAsia="Times New Roman" w:hAnsi="Times New Roman" w:cs="Times New Roman"/>
          <w:sz w:val="20"/>
          <w:szCs w:val="20"/>
          <w:lang w:eastAsia="ru-RU"/>
        </w:rPr>
        <w:t>сельского поселения                                                                В.Н.Савицкий.</w:t>
      </w:r>
    </w:p>
    <w:p w:rsidR="00D41322" w:rsidRPr="00D41322" w:rsidRDefault="00D41322" w:rsidP="00D41322">
      <w:pPr>
        <w:spacing w:after="0" w:line="240" w:lineRule="auto"/>
        <w:rPr>
          <w:rFonts w:ascii="Times New Roman" w:eastAsia="Times New Roman" w:hAnsi="Times New Roman" w:cs="Times New Roman"/>
          <w:sz w:val="20"/>
          <w:szCs w:val="20"/>
          <w:lang w:eastAsia="ru-RU"/>
        </w:rPr>
      </w:pPr>
    </w:p>
    <w:p w:rsidR="007D5747" w:rsidRPr="007D5747" w:rsidRDefault="007D5747" w:rsidP="007D5747">
      <w:pPr>
        <w:shd w:val="clear" w:color="auto" w:fill="FFFFFF"/>
        <w:spacing w:after="0" w:line="240" w:lineRule="auto"/>
        <w:jc w:val="center"/>
        <w:rPr>
          <w:rFonts w:ascii="Times New Roman" w:eastAsia="Times New Roman" w:hAnsi="Times New Roman" w:cs="Times New Roman"/>
          <w:b/>
          <w:bCs/>
          <w:sz w:val="20"/>
          <w:szCs w:val="20"/>
          <w:lang w:eastAsia="ru-RU"/>
        </w:rPr>
      </w:pPr>
      <w:r w:rsidRPr="007D5747">
        <w:rPr>
          <w:rFonts w:ascii="Times New Roman" w:eastAsia="Times New Roman" w:hAnsi="Times New Roman" w:cs="Times New Roman"/>
          <w:b/>
          <w:bCs/>
          <w:sz w:val="20"/>
          <w:szCs w:val="20"/>
          <w:lang w:eastAsia="ru-RU"/>
        </w:rPr>
        <w:t>ИРКУТСКАЯ ОБЛАСТЬ</w:t>
      </w:r>
    </w:p>
    <w:p w:rsidR="007D5747" w:rsidRPr="007D5747" w:rsidRDefault="007D5747" w:rsidP="007D5747">
      <w:pPr>
        <w:shd w:val="clear" w:color="auto" w:fill="FFFFFF"/>
        <w:spacing w:after="0" w:line="240" w:lineRule="auto"/>
        <w:jc w:val="center"/>
        <w:rPr>
          <w:rFonts w:ascii="Times New Roman" w:eastAsia="Times New Roman" w:hAnsi="Times New Roman" w:cs="Times New Roman"/>
          <w:b/>
          <w:bCs/>
          <w:sz w:val="20"/>
          <w:szCs w:val="20"/>
          <w:lang w:eastAsia="ru-RU"/>
        </w:rPr>
      </w:pPr>
      <w:r w:rsidRPr="007D5747">
        <w:rPr>
          <w:rFonts w:ascii="Times New Roman" w:eastAsia="Times New Roman" w:hAnsi="Times New Roman" w:cs="Times New Roman"/>
          <w:b/>
          <w:bCs/>
          <w:sz w:val="20"/>
          <w:szCs w:val="20"/>
          <w:lang w:eastAsia="ru-RU"/>
        </w:rPr>
        <w:t>ТУЛУНСКИЙ РАЙОН</w:t>
      </w:r>
    </w:p>
    <w:p w:rsidR="007D5747" w:rsidRPr="007D5747" w:rsidRDefault="007D5747" w:rsidP="007D5747">
      <w:pPr>
        <w:shd w:val="clear" w:color="auto" w:fill="FFFFFF"/>
        <w:spacing w:after="0" w:line="240" w:lineRule="auto"/>
        <w:jc w:val="center"/>
        <w:rPr>
          <w:rFonts w:ascii="Times New Roman" w:eastAsia="Times New Roman" w:hAnsi="Times New Roman" w:cs="Times New Roman"/>
          <w:b/>
          <w:bCs/>
          <w:sz w:val="20"/>
          <w:szCs w:val="20"/>
          <w:lang w:eastAsia="ru-RU"/>
        </w:rPr>
      </w:pPr>
      <w:r w:rsidRPr="007D5747">
        <w:rPr>
          <w:rFonts w:ascii="Times New Roman" w:eastAsia="Times New Roman" w:hAnsi="Times New Roman" w:cs="Times New Roman"/>
          <w:b/>
          <w:bCs/>
          <w:sz w:val="20"/>
          <w:szCs w:val="20"/>
          <w:lang w:eastAsia="ru-RU"/>
        </w:rPr>
        <w:t>ДУМА УМЫГАНСКОГО СЕЛЬСКОГО ПОСЕЛЕНИЯ</w:t>
      </w:r>
    </w:p>
    <w:p w:rsidR="007D5747" w:rsidRPr="007D5747" w:rsidRDefault="007D5747" w:rsidP="007D5747">
      <w:pPr>
        <w:shd w:val="clear" w:color="auto" w:fill="FFFFFF"/>
        <w:spacing w:after="0" w:line="240" w:lineRule="auto"/>
        <w:jc w:val="center"/>
        <w:rPr>
          <w:rFonts w:ascii="Times New Roman" w:eastAsia="Times New Roman" w:hAnsi="Times New Roman" w:cs="Times New Roman"/>
          <w:b/>
          <w:bCs/>
          <w:sz w:val="20"/>
          <w:szCs w:val="20"/>
          <w:lang w:eastAsia="ru-RU"/>
        </w:rPr>
      </w:pPr>
    </w:p>
    <w:p w:rsidR="007D5747" w:rsidRPr="007D5747" w:rsidRDefault="007D5747" w:rsidP="007D5747">
      <w:pPr>
        <w:shd w:val="clear" w:color="auto" w:fill="FFFFFF"/>
        <w:spacing w:after="0" w:line="240" w:lineRule="auto"/>
        <w:jc w:val="center"/>
        <w:rPr>
          <w:rFonts w:ascii="Times New Roman" w:eastAsia="Times New Roman" w:hAnsi="Times New Roman" w:cs="Times New Roman"/>
          <w:b/>
          <w:bCs/>
          <w:sz w:val="20"/>
          <w:szCs w:val="20"/>
          <w:lang w:eastAsia="ru-RU"/>
        </w:rPr>
      </w:pPr>
      <w:r w:rsidRPr="007D5747">
        <w:rPr>
          <w:rFonts w:ascii="Times New Roman" w:eastAsia="Times New Roman" w:hAnsi="Times New Roman" w:cs="Times New Roman"/>
          <w:b/>
          <w:bCs/>
          <w:sz w:val="20"/>
          <w:szCs w:val="20"/>
          <w:lang w:eastAsia="ru-RU"/>
        </w:rPr>
        <w:t>РЕШЕНИЕ</w:t>
      </w:r>
    </w:p>
    <w:p w:rsidR="007D5747" w:rsidRPr="007D5747" w:rsidRDefault="007D5747" w:rsidP="007D5747">
      <w:pPr>
        <w:spacing w:after="0" w:line="240" w:lineRule="auto"/>
        <w:rPr>
          <w:rFonts w:ascii="Times New Roman" w:eastAsia="Times New Roman" w:hAnsi="Times New Roman" w:cs="Times New Roman"/>
          <w:sz w:val="20"/>
          <w:szCs w:val="20"/>
          <w:lang w:eastAsia="ru-RU"/>
        </w:rPr>
      </w:pPr>
    </w:p>
    <w:p w:rsidR="007D5747" w:rsidRPr="007D5747" w:rsidRDefault="007D5747" w:rsidP="007D5747">
      <w:pPr>
        <w:spacing w:after="0" w:line="240" w:lineRule="auto"/>
        <w:rPr>
          <w:rFonts w:ascii="Times New Roman" w:eastAsia="Times New Roman" w:hAnsi="Times New Roman" w:cs="Times New Roman"/>
          <w:sz w:val="20"/>
          <w:szCs w:val="20"/>
          <w:lang w:eastAsia="ru-RU"/>
        </w:rPr>
      </w:pPr>
    </w:p>
    <w:p w:rsidR="007D5747" w:rsidRPr="007D5747" w:rsidRDefault="007D5747" w:rsidP="007D5747">
      <w:pPr>
        <w:spacing w:after="0" w:line="240" w:lineRule="auto"/>
        <w:jc w:val="center"/>
        <w:rPr>
          <w:rFonts w:ascii="Times New Roman" w:eastAsia="Times New Roman" w:hAnsi="Times New Roman" w:cs="Times New Roman"/>
          <w:b/>
          <w:sz w:val="20"/>
          <w:szCs w:val="20"/>
          <w:lang w:eastAsia="ru-RU"/>
        </w:rPr>
      </w:pPr>
      <w:r w:rsidRPr="007D5747">
        <w:rPr>
          <w:rFonts w:ascii="Times New Roman" w:eastAsia="Times New Roman" w:hAnsi="Times New Roman" w:cs="Times New Roman"/>
          <w:b/>
          <w:sz w:val="20"/>
          <w:szCs w:val="20"/>
          <w:lang w:eastAsia="ru-RU"/>
        </w:rPr>
        <w:t>«03» мая 2024 г.                                                                 №56</w:t>
      </w:r>
    </w:p>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с. Умыган</w:t>
      </w:r>
    </w:p>
    <w:p w:rsidR="007D5747" w:rsidRPr="007D5747" w:rsidRDefault="007D5747" w:rsidP="007D5747">
      <w:pPr>
        <w:keepNext/>
        <w:keepLines/>
        <w:spacing w:after="0" w:line="240" w:lineRule="auto"/>
        <w:outlineLvl w:val="0"/>
        <w:rPr>
          <w:rFonts w:ascii="Times New Roman" w:eastAsia="Times New Roman" w:hAnsi="Times New Roman" w:cs="Times New Roman"/>
          <w:b/>
          <w:sz w:val="20"/>
          <w:szCs w:val="20"/>
          <w:lang w:eastAsia="ru-RU"/>
        </w:rPr>
      </w:pPr>
    </w:p>
    <w:p w:rsidR="007D5747" w:rsidRPr="007D5747" w:rsidRDefault="007D5747" w:rsidP="007D5747">
      <w:pPr>
        <w:spacing w:after="0" w:line="240" w:lineRule="auto"/>
        <w:rPr>
          <w:rFonts w:ascii="Times New Roman" w:eastAsia="Times New Roman" w:hAnsi="Times New Roman" w:cs="Times New Roman"/>
          <w:sz w:val="20"/>
          <w:szCs w:val="20"/>
          <w:lang w:eastAsia="ru-RU"/>
        </w:rPr>
      </w:pPr>
    </w:p>
    <w:p w:rsidR="007D5747" w:rsidRPr="007D5747" w:rsidRDefault="007D5747" w:rsidP="007D5747">
      <w:pPr>
        <w:widowControl w:val="0"/>
        <w:autoSpaceDE w:val="0"/>
        <w:autoSpaceDN w:val="0"/>
        <w:spacing w:after="0" w:line="228" w:lineRule="auto"/>
        <w:ind w:right="2692" w:firstLine="567"/>
        <w:jc w:val="both"/>
        <w:rPr>
          <w:rFonts w:ascii="Times New Roman" w:eastAsia="Calibri" w:hAnsi="Times New Roman" w:cs="Times New Roman"/>
          <w:b/>
          <w:i/>
          <w:sz w:val="20"/>
          <w:szCs w:val="20"/>
        </w:rPr>
      </w:pPr>
      <w:r w:rsidRPr="007D5747">
        <w:rPr>
          <w:rFonts w:ascii="Times New Roman" w:eastAsia="Times New Roman" w:hAnsi="Times New Roman" w:cs="Times New Roman"/>
          <w:b/>
          <w:i/>
          <w:sz w:val="20"/>
          <w:szCs w:val="20"/>
          <w:lang w:eastAsia="ru-RU"/>
        </w:rPr>
        <w:t xml:space="preserve">О внесении изменений в Положение о </w:t>
      </w:r>
      <w:r w:rsidRPr="007D5747">
        <w:rPr>
          <w:rFonts w:ascii="Times New Roman" w:eastAsia="Calibri" w:hAnsi="Times New Roman" w:cs="Times New Roman"/>
          <w:b/>
          <w:i/>
          <w:sz w:val="20"/>
          <w:szCs w:val="20"/>
        </w:rPr>
        <w:t xml:space="preserve">порядке предоставления жилых помещений специализированного жилищного фонда Умыганского сельского поселения, утвержденное решением Думы Умыганского сельского поселения </w:t>
      </w:r>
      <w:r w:rsidRPr="007D5747">
        <w:rPr>
          <w:rFonts w:ascii="Times New Roman" w:eastAsia="Times New Roman" w:hAnsi="Times New Roman" w:cs="Times New Roman"/>
          <w:b/>
          <w:i/>
          <w:kern w:val="2"/>
          <w:sz w:val="20"/>
          <w:szCs w:val="20"/>
          <w:lang w:eastAsia="ru-RU"/>
        </w:rPr>
        <w:t xml:space="preserve">от 23.01.2023 года № 19 (в редакции от 25.04.2023 года №25) </w:t>
      </w:r>
    </w:p>
    <w:p w:rsidR="007D5747" w:rsidRPr="007D5747" w:rsidRDefault="007D5747" w:rsidP="007D5747">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D5747" w:rsidRPr="007D5747" w:rsidRDefault="007D5747" w:rsidP="007D5747">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5747">
        <w:rPr>
          <w:rFonts w:ascii="Times New Roman" w:eastAsia="Calibri" w:hAnsi="Times New Roman" w:cs="Times New Roman"/>
          <w:sz w:val="20"/>
          <w:szCs w:val="20"/>
          <w:lang w:eastAsia="ru-RU"/>
        </w:rPr>
        <w:t xml:space="preserve">Руководствуясь Жилищным кодексом Российской Федерации, постановлением Правительства Российской Федерации от 26 января 2006 года №42 «Об утверждении Правил отнесения жилого помещения к специализированному жилому фонду и типовых договоров найма специализированных жилых помещений», приказом министерства строительства и жилищно-коммунального хозяйства Российской Федерации от 14 мая </w:t>
      </w:r>
      <w:r w:rsidRPr="007D5747">
        <w:rPr>
          <w:rFonts w:ascii="Times New Roman" w:eastAsia="Calibri" w:hAnsi="Times New Roman" w:cs="Times New Roman"/>
          <w:sz w:val="20"/>
          <w:szCs w:val="20"/>
          <w:lang w:eastAsia="ru-RU"/>
        </w:rPr>
        <w:lastRenderedPageBreak/>
        <w:t>2021 года №292/пр «Об утверждении Правил пользования жилыми помещениями»</w:t>
      </w:r>
      <w:r w:rsidRPr="007D5747">
        <w:rPr>
          <w:rFonts w:ascii="Times New Roman" w:eastAsia="Calibri" w:hAnsi="Times New Roman" w:cs="Times New Roman"/>
          <w:sz w:val="20"/>
          <w:szCs w:val="20"/>
        </w:rPr>
        <w:t xml:space="preserve">, </w:t>
      </w:r>
      <w:r w:rsidRPr="007D5747">
        <w:rPr>
          <w:rFonts w:ascii="Times New Roman" w:eastAsia="Times New Roman" w:hAnsi="Times New Roman" w:cs="Times New Roman"/>
          <w:sz w:val="20"/>
          <w:szCs w:val="20"/>
          <w:lang w:eastAsia="ru-RU"/>
        </w:rPr>
        <w:t>статьями 6, 33, 48 Устава Умыганского сельского поселения, Дума Умыганского сельского поселения</w:t>
      </w:r>
    </w:p>
    <w:p w:rsidR="007D5747" w:rsidRPr="007D5747" w:rsidRDefault="007D5747" w:rsidP="007D5747">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D5747" w:rsidRPr="007D5747" w:rsidRDefault="007D5747" w:rsidP="007D5747">
      <w:pPr>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7D5747">
        <w:rPr>
          <w:rFonts w:ascii="Times New Roman" w:eastAsia="Times New Roman" w:hAnsi="Times New Roman" w:cs="Times New Roman"/>
          <w:b/>
          <w:sz w:val="20"/>
          <w:szCs w:val="20"/>
          <w:lang w:eastAsia="ru-RU"/>
        </w:rPr>
        <w:t>РЕШИЛА:</w:t>
      </w:r>
    </w:p>
    <w:p w:rsidR="007D5747" w:rsidRPr="007D5747" w:rsidRDefault="007D5747" w:rsidP="007D5747">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D5747" w:rsidRPr="007D5747" w:rsidRDefault="007D5747" w:rsidP="007D5747">
      <w:pPr>
        <w:autoSpaceDE w:val="0"/>
        <w:autoSpaceDN w:val="0"/>
        <w:adjustRightInd w:val="0"/>
        <w:spacing w:after="0" w:line="240" w:lineRule="auto"/>
        <w:ind w:firstLine="709"/>
        <w:jc w:val="both"/>
        <w:rPr>
          <w:rFonts w:ascii="Times New Roman" w:eastAsia="Times New Roman" w:hAnsi="Times New Roman" w:cs="Times New Roman"/>
          <w:kern w:val="2"/>
          <w:sz w:val="20"/>
          <w:szCs w:val="20"/>
          <w:lang w:eastAsia="ru-RU"/>
        </w:rPr>
      </w:pPr>
      <w:r w:rsidRPr="007D5747">
        <w:rPr>
          <w:rFonts w:ascii="Times New Roman" w:eastAsia="Times New Roman" w:hAnsi="Times New Roman" w:cs="Times New Roman"/>
          <w:sz w:val="20"/>
          <w:szCs w:val="20"/>
          <w:lang w:eastAsia="ru-RU"/>
        </w:rPr>
        <w:t>1. Внести в Положение о порядке</w:t>
      </w:r>
      <w:r w:rsidRPr="007D5747">
        <w:rPr>
          <w:rFonts w:ascii="Times New Roman" w:eastAsia="Calibri" w:hAnsi="Times New Roman" w:cs="Times New Roman"/>
          <w:sz w:val="20"/>
          <w:szCs w:val="20"/>
        </w:rPr>
        <w:t xml:space="preserve"> предоставления жилых помещений специализированного жилищного фонда</w:t>
      </w:r>
      <w:r w:rsidRPr="007D5747">
        <w:rPr>
          <w:rFonts w:ascii="Times New Roman" w:eastAsia="Times New Roman" w:hAnsi="Times New Roman" w:cs="Times New Roman"/>
          <w:sz w:val="20"/>
          <w:szCs w:val="20"/>
          <w:lang w:eastAsia="ru-RU"/>
        </w:rPr>
        <w:t xml:space="preserve"> Умыганского сельского поселения</w:t>
      </w:r>
      <w:r w:rsidRPr="007D5747">
        <w:rPr>
          <w:rFonts w:ascii="Times New Roman" w:eastAsia="Times New Roman" w:hAnsi="Times New Roman" w:cs="Times New Roman"/>
          <w:kern w:val="2"/>
          <w:sz w:val="20"/>
          <w:szCs w:val="20"/>
          <w:lang w:eastAsia="ru-RU"/>
        </w:rPr>
        <w:t>, утвержденное решением Думы Умыганского сельского поселения от 23.01.2023 года № 19 (в редакции от 25.04.2023 года № 25) следующие изменения:</w:t>
      </w:r>
    </w:p>
    <w:p w:rsidR="007D5747" w:rsidRPr="007D5747" w:rsidRDefault="007D5747" w:rsidP="007D5747">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7D5747">
        <w:rPr>
          <w:rFonts w:ascii="Times New Roman" w:eastAsia="Times New Roman" w:hAnsi="Times New Roman" w:cs="Times New Roman"/>
          <w:kern w:val="2"/>
          <w:sz w:val="20"/>
          <w:szCs w:val="20"/>
          <w:lang w:eastAsia="ru-RU"/>
        </w:rPr>
        <w:t>1.1. подпункт «д» пункта 29 исключить.</w:t>
      </w:r>
    </w:p>
    <w:p w:rsidR="007D5747" w:rsidRPr="007D5747" w:rsidRDefault="007D5747" w:rsidP="007D5747">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7D5747">
        <w:rPr>
          <w:rFonts w:ascii="Times New Roman" w:eastAsia="Times New Roman" w:hAnsi="Times New Roman" w:cs="Times New Roman"/>
          <w:kern w:val="2"/>
          <w:sz w:val="20"/>
          <w:szCs w:val="20"/>
          <w:lang w:eastAsia="ru-RU"/>
        </w:rPr>
        <w:t xml:space="preserve">1.2.подпункт «е» пункта 29 </w:t>
      </w:r>
      <w:r w:rsidRPr="007D5747">
        <w:rPr>
          <w:rFonts w:ascii="Times New Roman" w:eastAsia="Times New Roman" w:hAnsi="Times New Roman" w:cs="Times New Roman"/>
          <w:color w:val="000000"/>
          <w:sz w:val="20"/>
          <w:szCs w:val="20"/>
          <w:lang w:eastAsia="ru-RU"/>
        </w:rPr>
        <w:t>изложить в следующей редакции:</w:t>
      </w:r>
    </w:p>
    <w:p w:rsidR="007D5747" w:rsidRPr="007D5747" w:rsidRDefault="007D5747" w:rsidP="007D5747">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7D5747">
        <w:rPr>
          <w:rFonts w:ascii="Times New Roman" w:eastAsia="Times New Roman" w:hAnsi="Times New Roman" w:cs="Times New Roman"/>
          <w:kern w:val="2"/>
          <w:sz w:val="20"/>
          <w:szCs w:val="20"/>
          <w:lang w:eastAsia="ru-RU"/>
        </w:rPr>
        <w:t xml:space="preserve">«е) документы, выданные 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его территориальными органами или подведомственной ему </w:t>
      </w:r>
      <w:r w:rsidRPr="007D5747">
        <w:rPr>
          <w:rFonts w:ascii="Times New Roman" w:eastAsia="Times New Roman" w:hAnsi="Times New Roman" w:cs="Calibri"/>
          <w:sz w:val="20"/>
          <w:szCs w:val="20"/>
          <w:lang w:eastAsia="ru-RU"/>
        </w:rPr>
        <w:t>публично-правовой компанией «Роскадастр»</w:t>
      </w:r>
      <w:r w:rsidRPr="007D5747">
        <w:rPr>
          <w:rFonts w:ascii="Times New Roman" w:eastAsia="Times New Roman" w:hAnsi="Times New Roman" w:cs="Times New Roman"/>
          <w:kern w:val="2"/>
          <w:sz w:val="20"/>
          <w:szCs w:val="20"/>
          <w:lang w:eastAsia="ru-RU"/>
        </w:rPr>
        <w:t xml:space="preserve"> (далее - орган регистрации прав), подтверждающие наличие (отсутствие) жилых помещений в собственности гражданина-заявителя и членов его семьи;».</w:t>
      </w:r>
    </w:p>
    <w:p w:rsidR="007D5747" w:rsidRPr="007D5747" w:rsidRDefault="007D5747" w:rsidP="007D5747">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7D5747">
        <w:rPr>
          <w:rFonts w:ascii="Times New Roman" w:eastAsia="Times New Roman" w:hAnsi="Times New Roman" w:cs="Times New Roman"/>
          <w:kern w:val="2"/>
          <w:sz w:val="20"/>
          <w:szCs w:val="20"/>
          <w:lang w:eastAsia="ru-RU"/>
        </w:rPr>
        <w:t>1.3. абзац десятый пункта 29 изложить в следующей редакции:</w:t>
      </w:r>
    </w:p>
    <w:p w:rsidR="007D5747" w:rsidRPr="007D5747" w:rsidRDefault="007D5747" w:rsidP="007D5747">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7D5747">
        <w:rPr>
          <w:rFonts w:ascii="Times New Roman" w:eastAsia="Times New Roman" w:hAnsi="Times New Roman" w:cs="Times New Roman"/>
          <w:kern w:val="2"/>
          <w:sz w:val="20"/>
          <w:szCs w:val="20"/>
          <w:lang w:eastAsia="ru-RU"/>
        </w:rPr>
        <w:t>«Гражданин обязан представить документы, указанные в подпунктах «а», «б», «в», «г», «з» настоящего пункта.</w:t>
      </w:r>
    </w:p>
    <w:p w:rsidR="007D5747" w:rsidRPr="007D5747" w:rsidRDefault="007D5747" w:rsidP="007D5747">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7D5747">
        <w:rPr>
          <w:rFonts w:ascii="Times New Roman" w:eastAsia="Times New Roman" w:hAnsi="Times New Roman" w:cs="Times New Roman"/>
          <w:kern w:val="2"/>
          <w:sz w:val="20"/>
          <w:szCs w:val="20"/>
          <w:lang w:eastAsia="ru-RU"/>
        </w:rPr>
        <w:t>1.4. абзац одиннадцатый пункта 29 изложить в следующей редакции:</w:t>
      </w:r>
    </w:p>
    <w:p w:rsidR="007D5747" w:rsidRPr="007D5747" w:rsidRDefault="007D5747" w:rsidP="007D5747">
      <w:pPr>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7D5747">
        <w:rPr>
          <w:rFonts w:ascii="Times New Roman" w:eastAsia="Times New Roman" w:hAnsi="Times New Roman" w:cs="Times New Roman"/>
          <w:kern w:val="2"/>
          <w:sz w:val="20"/>
          <w:szCs w:val="20"/>
          <w:lang w:eastAsia="ru-RU"/>
        </w:rPr>
        <w:t>«Гражданин вправе представить документы, указанные в подпунктах «е», «ж» настоящего пункта.</w:t>
      </w:r>
    </w:p>
    <w:p w:rsidR="007D5747" w:rsidRPr="007D5747" w:rsidRDefault="007D5747" w:rsidP="007D5747">
      <w:pPr>
        <w:widowControl w:val="0"/>
        <w:autoSpaceDE w:val="0"/>
        <w:autoSpaceDN w:val="0"/>
        <w:spacing w:after="0" w:line="240" w:lineRule="auto"/>
        <w:ind w:firstLine="709"/>
        <w:jc w:val="both"/>
        <w:rPr>
          <w:rFonts w:ascii="Times New Roman" w:eastAsia="Times New Roman" w:hAnsi="Times New Roman" w:cs="Times New Roman"/>
          <w:kern w:val="2"/>
          <w:sz w:val="20"/>
          <w:szCs w:val="20"/>
          <w:lang w:eastAsia="ru-RU"/>
        </w:rPr>
      </w:pPr>
      <w:r w:rsidRPr="007D5747">
        <w:rPr>
          <w:rFonts w:ascii="Times New Roman" w:eastAsia="Times New Roman" w:hAnsi="Times New Roman" w:cs="Times New Roman"/>
          <w:kern w:val="2"/>
          <w:sz w:val="20"/>
          <w:szCs w:val="20"/>
          <w:lang w:eastAsia="ru-RU"/>
        </w:rPr>
        <w:t>1.5. подпункт «н» пункта 85 изложить в следующей редакции:</w:t>
      </w:r>
    </w:p>
    <w:p w:rsidR="007D5747" w:rsidRPr="007D5747" w:rsidRDefault="007D5747" w:rsidP="007D5747">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kern w:val="2"/>
          <w:sz w:val="20"/>
          <w:szCs w:val="20"/>
          <w:lang w:eastAsia="ru-RU"/>
        </w:rPr>
        <w:t>«</w:t>
      </w:r>
      <w:r w:rsidRPr="007D5747">
        <w:rPr>
          <w:rFonts w:ascii="Times New Roman" w:eastAsia="Times New Roman" w:hAnsi="Times New Roman" w:cs="Times New Roman"/>
          <w:sz w:val="20"/>
          <w:szCs w:val="20"/>
          <w:lang w:eastAsia="ru-RU"/>
        </w:rPr>
        <w:t xml:space="preserve">н) документы, выданные 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его территориальными органами или </w:t>
      </w:r>
      <w:r w:rsidRPr="007D5747">
        <w:rPr>
          <w:rFonts w:ascii="Times New Roman" w:eastAsia="Times New Roman" w:hAnsi="Times New Roman" w:cs="Times New Roman"/>
          <w:kern w:val="2"/>
          <w:sz w:val="20"/>
          <w:szCs w:val="20"/>
          <w:lang w:eastAsia="ru-RU"/>
        </w:rPr>
        <w:t xml:space="preserve">подведомственной ему </w:t>
      </w:r>
      <w:r w:rsidRPr="007D5747">
        <w:rPr>
          <w:rFonts w:ascii="Times New Roman" w:eastAsia="Times New Roman" w:hAnsi="Times New Roman" w:cs="Calibri"/>
          <w:sz w:val="20"/>
          <w:szCs w:val="20"/>
          <w:lang w:eastAsia="ru-RU"/>
        </w:rPr>
        <w:t>публично-правовой компанией «Роскадастр»</w:t>
      </w:r>
      <w:r w:rsidRPr="007D5747">
        <w:rPr>
          <w:rFonts w:ascii="Times New Roman" w:eastAsia="Times New Roman" w:hAnsi="Times New Roman" w:cs="Times New Roman"/>
          <w:kern w:val="2"/>
          <w:sz w:val="20"/>
          <w:szCs w:val="20"/>
          <w:lang w:eastAsia="ru-RU"/>
        </w:rPr>
        <w:t xml:space="preserve"> </w:t>
      </w:r>
      <w:r w:rsidRPr="007D5747">
        <w:rPr>
          <w:rFonts w:ascii="Times New Roman" w:eastAsia="Times New Roman" w:hAnsi="Times New Roman" w:cs="Times New Roman"/>
          <w:sz w:val="20"/>
          <w:szCs w:val="20"/>
          <w:lang w:eastAsia="ru-RU"/>
        </w:rPr>
        <w:t>(далее - орган регистрации прав), подтверждающие наличие (отсутствие) жилых помещений в собственности гражданина-заявителя и членов его семьи;».</w:t>
      </w:r>
    </w:p>
    <w:p w:rsidR="007D5747" w:rsidRPr="007D5747" w:rsidRDefault="007D5747" w:rsidP="007D5747">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kern w:val="2"/>
          <w:sz w:val="20"/>
          <w:szCs w:val="20"/>
          <w:lang w:eastAsia="ru-RU"/>
        </w:rPr>
        <w:t xml:space="preserve">1.6. подпункт «б» пункта 103 </w:t>
      </w:r>
      <w:r w:rsidRPr="007D5747">
        <w:rPr>
          <w:rFonts w:ascii="Times New Roman" w:eastAsia="Times New Roman" w:hAnsi="Times New Roman" w:cs="Times New Roman"/>
          <w:color w:val="000000"/>
          <w:sz w:val="20"/>
          <w:szCs w:val="20"/>
          <w:lang w:eastAsia="ru-RU"/>
        </w:rPr>
        <w:t>изложить в следующей редакции:</w:t>
      </w:r>
    </w:p>
    <w:p w:rsidR="007D5747" w:rsidRPr="007D5747" w:rsidRDefault="007D5747" w:rsidP="007D5747">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«б) плату за содержание жилого помещения, включающую в себя плату за услуги, работы по управлению многоквартирным домом, за содержание и текущий ремонт общего имущества в многоквартирном доме, а также за холодную воду, горячую воду, электрическую энергию, потребляемые при использовании и содержании общего имущества в многоквартирном доме, за отведение сточных вод в целях содержания общего имущества в многоквартирном доме»</w:t>
      </w:r>
      <w:r w:rsidRPr="007D5747">
        <w:rPr>
          <w:rFonts w:ascii="Times New Roman" w:eastAsia="Times New Roman" w:hAnsi="Times New Roman" w:cs="Times New Roman"/>
          <w:sz w:val="20"/>
          <w:szCs w:val="20"/>
          <w:lang w:eastAsia="ru-RU"/>
        </w:rPr>
        <w:t>.</w:t>
      </w:r>
    </w:p>
    <w:p w:rsidR="007D5747" w:rsidRPr="007D5747" w:rsidRDefault="007D5747" w:rsidP="007D5747">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2. Настоящее решение вступает в силу после дня его официального опубликования.</w:t>
      </w:r>
    </w:p>
    <w:p w:rsidR="007D5747" w:rsidRPr="007D5747" w:rsidRDefault="007D5747" w:rsidP="007D5747">
      <w:pPr>
        <w:widowControl w:val="0"/>
        <w:autoSpaceDE w:val="0"/>
        <w:autoSpaceDN w:val="0"/>
        <w:spacing w:after="0" w:line="228" w:lineRule="auto"/>
        <w:ind w:right="-1" w:firstLine="709"/>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3. Опубликовать настоящее решение в газете «Умыганская панорама» и разместить на официальном сайте Умыганского сельского поселения в информационно-телекоммуникационной сети «Интернет».</w:t>
      </w:r>
    </w:p>
    <w:p w:rsidR="007D5747" w:rsidRPr="007D5747" w:rsidRDefault="007D5747" w:rsidP="007D5747">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D5747" w:rsidRPr="007D5747" w:rsidRDefault="007D5747" w:rsidP="007D5747">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D5747" w:rsidRPr="007D5747" w:rsidRDefault="007D5747" w:rsidP="007D5747">
      <w:pPr>
        <w:widowControl w:val="0"/>
        <w:autoSpaceDE w:val="0"/>
        <w:autoSpaceDN w:val="0"/>
        <w:spacing w:after="0" w:line="228" w:lineRule="auto"/>
        <w:ind w:right="2692"/>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Глава Умыганского</w:t>
      </w:r>
    </w:p>
    <w:p w:rsidR="007D5747" w:rsidRPr="007D5747" w:rsidRDefault="007D5747" w:rsidP="007D5747">
      <w:pPr>
        <w:widowControl w:val="0"/>
        <w:autoSpaceDE w:val="0"/>
        <w:autoSpaceDN w:val="0"/>
        <w:spacing w:after="0" w:line="228" w:lineRule="auto"/>
        <w:ind w:right="-1"/>
        <w:jc w:val="both"/>
        <w:rPr>
          <w:rFonts w:ascii="Calibri" w:eastAsia="Times New Roman" w:hAnsi="Calibri" w:cs="Calibri"/>
          <w:b/>
          <w:sz w:val="20"/>
          <w:szCs w:val="20"/>
          <w:lang w:eastAsia="ru-RU"/>
        </w:rPr>
      </w:pPr>
      <w:r w:rsidRPr="007D5747">
        <w:rPr>
          <w:rFonts w:ascii="Times New Roman" w:eastAsia="Times New Roman" w:hAnsi="Times New Roman" w:cs="Times New Roman"/>
          <w:sz w:val="20"/>
          <w:szCs w:val="20"/>
          <w:lang w:eastAsia="ru-RU"/>
        </w:rPr>
        <w:t>сельского поселения                                                                    В.Н.Савицкий.</w:t>
      </w:r>
    </w:p>
    <w:p w:rsidR="00D41322" w:rsidRPr="007D5747" w:rsidRDefault="00D41322" w:rsidP="00D41322">
      <w:pPr>
        <w:spacing w:after="0" w:line="240" w:lineRule="auto"/>
        <w:rPr>
          <w:rFonts w:ascii="Times New Roman" w:eastAsia="Times New Roman" w:hAnsi="Times New Roman" w:cs="Times New Roman"/>
          <w:sz w:val="20"/>
          <w:szCs w:val="20"/>
          <w:lang w:eastAsia="ru-RU"/>
        </w:rPr>
      </w:pPr>
    </w:p>
    <w:p w:rsidR="007D5747" w:rsidRPr="007D5747" w:rsidRDefault="007D5747" w:rsidP="007D5747">
      <w:pPr>
        <w:tabs>
          <w:tab w:val="center" w:pos="4819"/>
          <w:tab w:val="left" w:pos="7964"/>
        </w:tabs>
        <w:spacing w:after="0" w:line="240" w:lineRule="auto"/>
        <w:ind w:right="34"/>
        <w:jc w:val="center"/>
        <w:rPr>
          <w:rFonts w:ascii="Times New Roman" w:eastAsia="Times New Roman" w:hAnsi="Times New Roman" w:cs="Times New Roman"/>
          <w:b/>
          <w:bCs/>
          <w:color w:val="000000"/>
          <w:kern w:val="2"/>
          <w:sz w:val="20"/>
          <w:szCs w:val="20"/>
          <w:lang w:eastAsia="ru-RU"/>
        </w:rPr>
      </w:pPr>
      <w:r w:rsidRPr="007D5747">
        <w:rPr>
          <w:rFonts w:ascii="Times New Roman" w:eastAsia="Times New Roman" w:hAnsi="Times New Roman" w:cs="Times New Roman"/>
          <w:b/>
          <w:bCs/>
          <w:color w:val="000000"/>
          <w:kern w:val="2"/>
          <w:sz w:val="20"/>
          <w:szCs w:val="20"/>
          <w:lang w:eastAsia="ru-RU"/>
        </w:rPr>
        <w:t>РОССИЙСКАЯ ФЕДЕРАЦИЯ</w:t>
      </w:r>
    </w:p>
    <w:p w:rsidR="007D5747" w:rsidRPr="007D5747" w:rsidRDefault="007D5747" w:rsidP="007D5747">
      <w:pPr>
        <w:tabs>
          <w:tab w:val="center" w:pos="4819"/>
          <w:tab w:val="left" w:pos="7964"/>
        </w:tabs>
        <w:spacing w:after="0" w:line="240" w:lineRule="auto"/>
        <w:ind w:right="34"/>
        <w:jc w:val="center"/>
        <w:rPr>
          <w:rFonts w:ascii="Times New Roman" w:eastAsia="Times New Roman" w:hAnsi="Times New Roman" w:cs="Times New Roman"/>
          <w:b/>
          <w:bCs/>
          <w:color w:val="000000"/>
          <w:kern w:val="2"/>
          <w:sz w:val="20"/>
          <w:szCs w:val="20"/>
          <w:lang w:eastAsia="ru-RU"/>
        </w:rPr>
      </w:pPr>
      <w:r w:rsidRPr="007D5747">
        <w:rPr>
          <w:rFonts w:ascii="Times New Roman" w:eastAsia="Times New Roman" w:hAnsi="Times New Roman" w:cs="Times New Roman"/>
          <w:b/>
          <w:bCs/>
          <w:color w:val="000000"/>
          <w:kern w:val="2"/>
          <w:sz w:val="20"/>
          <w:szCs w:val="20"/>
          <w:lang w:eastAsia="ru-RU"/>
        </w:rPr>
        <w:t>ИРКУТСКАЯ ОБЛАСТЬ</w:t>
      </w:r>
    </w:p>
    <w:p w:rsidR="007D5747" w:rsidRPr="007D5747" w:rsidRDefault="007D5747" w:rsidP="007D5747">
      <w:pPr>
        <w:spacing w:after="0" w:line="240" w:lineRule="auto"/>
        <w:ind w:right="34"/>
        <w:jc w:val="center"/>
        <w:rPr>
          <w:rFonts w:ascii="Times New Roman" w:eastAsia="Times New Roman" w:hAnsi="Times New Roman" w:cs="Times New Roman"/>
          <w:b/>
          <w:bCs/>
          <w:color w:val="000000"/>
          <w:kern w:val="2"/>
          <w:sz w:val="20"/>
          <w:szCs w:val="20"/>
          <w:lang w:eastAsia="ru-RU"/>
        </w:rPr>
      </w:pPr>
      <w:r w:rsidRPr="007D5747">
        <w:rPr>
          <w:rFonts w:ascii="Times New Roman" w:eastAsia="Times New Roman" w:hAnsi="Times New Roman" w:cs="Times New Roman"/>
          <w:b/>
          <w:bCs/>
          <w:color w:val="000000"/>
          <w:kern w:val="2"/>
          <w:sz w:val="20"/>
          <w:szCs w:val="20"/>
          <w:lang w:eastAsia="ru-RU"/>
        </w:rPr>
        <w:t>Муниципальное образование</w:t>
      </w:r>
    </w:p>
    <w:p w:rsidR="007D5747" w:rsidRPr="007D5747" w:rsidRDefault="007D5747" w:rsidP="007D5747">
      <w:pPr>
        <w:spacing w:after="0" w:line="240" w:lineRule="auto"/>
        <w:ind w:right="34"/>
        <w:jc w:val="center"/>
        <w:rPr>
          <w:rFonts w:ascii="Times New Roman" w:eastAsia="Times New Roman" w:hAnsi="Times New Roman" w:cs="Times New Roman"/>
          <w:b/>
          <w:bCs/>
          <w:color w:val="000000"/>
          <w:kern w:val="2"/>
          <w:sz w:val="20"/>
          <w:szCs w:val="20"/>
          <w:lang w:eastAsia="ru-RU"/>
        </w:rPr>
      </w:pPr>
      <w:r w:rsidRPr="007D5747">
        <w:rPr>
          <w:rFonts w:ascii="Times New Roman" w:eastAsia="Times New Roman" w:hAnsi="Times New Roman" w:cs="Times New Roman"/>
          <w:b/>
          <w:bCs/>
          <w:color w:val="000000"/>
          <w:kern w:val="2"/>
          <w:sz w:val="20"/>
          <w:szCs w:val="20"/>
          <w:lang w:eastAsia="ru-RU"/>
        </w:rPr>
        <w:t>«Тулунский район»</w:t>
      </w:r>
    </w:p>
    <w:p w:rsidR="007D5747" w:rsidRPr="007D5747" w:rsidRDefault="007D5747" w:rsidP="007D5747">
      <w:pPr>
        <w:spacing w:after="0" w:line="240" w:lineRule="auto"/>
        <w:ind w:right="34"/>
        <w:jc w:val="center"/>
        <w:rPr>
          <w:rFonts w:ascii="Times New Roman" w:eastAsia="Times New Roman" w:hAnsi="Times New Roman" w:cs="Times New Roman"/>
          <w:b/>
          <w:bCs/>
          <w:color w:val="000000"/>
          <w:kern w:val="2"/>
          <w:sz w:val="20"/>
          <w:szCs w:val="20"/>
          <w:lang w:eastAsia="ru-RU"/>
        </w:rPr>
      </w:pPr>
    </w:p>
    <w:p w:rsidR="007D5747" w:rsidRPr="007D5747" w:rsidRDefault="007D5747" w:rsidP="007D5747">
      <w:pPr>
        <w:spacing w:after="0" w:line="240" w:lineRule="auto"/>
        <w:ind w:right="34"/>
        <w:jc w:val="center"/>
        <w:rPr>
          <w:rFonts w:ascii="Times New Roman" w:eastAsia="Times New Roman" w:hAnsi="Times New Roman" w:cs="Times New Roman"/>
          <w:b/>
          <w:bCs/>
          <w:color w:val="000000"/>
          <w:kern w:val="2"/>
          <w:sz w:val="20"/>
          <w:szCs w:val="20"/>
          <w:lang w:eastAsia="ru-RU"/>
        </w:rPr>
      </w:pPr>
      <w:r w:rsidRPr="007D5747">
        <w:rPr>
          <w:rFonts w:ascii="Times New Roman" w:eastAsia="Times New Roman" w:hAnsi="Times New Roman" w:cs="Times New Roman"/>
          <w:b/>
          <w:bCs/>
          <w:color w:val="000000"/>
          <w:kern w:val="2"/>
          <w:sz w:val="20"/>
          <w:szCs w:val="20"/>
          <w:lang w:eastAsia="ru-RU"/>
        </w:rPr>
        <w:t xml:space="preserve">УМЫГАНСКОЕ МУНИЦИПАЛЬНОЕ ОБРАЗОВАНИЕ </w:t>
      </w:r>
    </w:p>
    <w:p w:rsidR="007D5747" w:rsidRPr="007D5747" w:rsidRDefault="007D5747" w:rsidP="007D5747">
      <w:pPr>
        <w:spacing w:after="0" w:line="240" w:lineRule="auto"/>
        <w:ind w:right="34"/>
        <w:jc w:val="center"/>
        <w:rPr>
          <w:rFonts w:ascii="Times New Roman" w:eastAsia="Times New Roman" w:hAnsi="Times New Roman" w:cs="Times New Roman"/>
          <w:b/>
          <w:bCs/>
          <w:color w:val="000000"/>
          <w:kern w:val="2"/>
          <w:sz w:val="20"/>
          <w:szCs w:val="20"/>
          <w:lang w:eastAsia="ru-RU"/>
        </w:rPr>
      </w:pPr>
      <w:r w:rsidRPr="007D5747">
        <w:rPr>
          <w:rFonts w:ascii="Times New Roman" w:eastAsia="Times New Roman" w:hAnsi="Times New Roman" w:cs="Times New Roman"/>
          <w:b/>
          <w:bCs/>
          <w:color w:val="000000"/>
          <w:kern w:val="2"/>
          <w:sz w:val="20"/>
          <w:szCs w:val="20"/>
          <w:lang w:eastAsia="ru-RU"/>
        </w:rPr>
        <w:t>ДУМА УМЫГАНСКОГО СЕЛЬСКОГО ПОСЕЛЕНИЯ</w:t>
      </w:r>
    </w:p>
    <w:p w:rsidR="007D5747" w:rsidRPr="007D5747" w:rsidRDefault="007D5747" w:rsidP="007D5747">
      <w:pPr>
        <w:spacing w:after="0" w:line="240" w:lineRule="auto"/>
        <w:ind w:right="34"/>
        <w:jc w:val="center"/>
        <w:rPr>
          <w:rFonts w:ascii="Times New Roman" w:eastAsia="Times New Roman" w:hAnsi="Times New Roman" w:cs="Times New Roman"/>
          <w:b/>
          <w:bCs/>
          <w:color w:val="000000"/>
          <w:kern w:val="2"/>
          <w:sz w:val="20"/>
          <w:szCs w:val="20"/>
          <w:lang w:eastAsia="ru-RU"/>
        </w:rPr>
      </w:pPr>
      <w:r w:rsidRPr="007D5747">
        <w:rPr>
          <w:rFonts w:ascii="Times New Roman" w:eastAsia="Times New Roman" w:hAnsi="Times New Roman" w:cs="Times New Roman"/>
          <w:b/>
          <w:bCs/>
          <w:color w:val="000000"/>
          <w:kern w:val="2"/>
          <w:sz w:val="20"/>
          <w:szCs w:val="20"/>
          <w:lang w:eastAsia="ru-RU"/>
        </w:rPr>
        <w:t xml:space="preserve"> </w:t>
      </w:r>
    </w:p>
    <w:p w:rsidR="007D5747" w:rsidRPr="007D5747" w:rsidRDefault="007D5747" w:rsidP="007D5747">
      <w:pPr>
        <w:spacing w:after="0" w:line="240" w:lineRule="auto"/>
        <w:ind w:right="34"/>
        <w:jc w:val="center"/>
        <w:rPr>
          <w:rFonts w:ascii="Times New Roman" w:eastAsia="Times New Roman" w:hAnsi="Times New Roman" w:cs="Times New Roman"/>
          <w:b/>
          <w:bCs/>
          <w:color w:val="000000"/>
          <w:kern w:val="2"/>
          <w:sz w:val="20"/>
          <w:szCs w:val="20"/>
          <w:lang w:eastAsia="ru-RU"/>
        </w:rPr>
      </w:pPr>
      <w:r w:rsidRPr="007D5747">
        <w:rPr>
          <w:rFonts w:ascii="Times New Roman" w:eastAsia="Times New Roman" w:hAnsi="Times New Roman" w:cs="Times New Roman"/>
          <w:b/>
          <w:bCs/>
          <w:color w:val="000000"/>
          <w:kern w:val="2"/>
          <w:sz w:val="20"/>
          <w:szCs w:val="20"/>
          <w:lang w:eastAsia="ru-RU"/>
        </w:rPr>
        <w:t>РЕШЕНИЕ</w:t>
      </w:r>
    </w:p>
    <w:p w:rsidR="007D5747" w:rsidRPr="007D5747" w:rsidRDefault="007D5747" w:rsidP="007D5747">
      <w:pPr>
        <w:spacing w:after="0" w:line="240" w:lineRule="auto"/>
        <w:ind w:right="34"/>
        <w:jc w:val="center"/>
        <w:rPr>
          <w:rFonts w:ascii="Times New Roman" w:eastAsia="Times New Roman" w:hAnsi="Times New Roman" w:cs="Times New Roman"/>
          <w:b/>
          <w:bCs/>
          <w:color w:val="000000"/>
          <w:kern w:val="2"/>
          <w:sz w:val="20"/>
          <w:szCs w:val="20"/>
          <w:lang w:eastAsia="ru-RU"/>
        </w:rPr>
      </w:pPr>
    </w:p>
    <w:p w:rsidR="007D5747" w:rsidRPr="007D5747" w:rsidRDefault="007D5747" w:rsidP="007D5747">
      <w:pPr>
        <w:spacing w:after="0" w:line="240" w:lineRule="auto"/>
        <w:ind w:right="34"/>
        <w:jc w:val="both"/>
        <w:rPr>
          <w:rFonts w:ascii="Times New Roman" w:eastAsia="Times New Roman" w:hAnsi="Times New Roman" w:cs="Times New Roman"/>
          <w:b/>
          <w:bCs/>
          <w:color w:val="000000"/>
          <w:kern w:val="2"/>
          <w:sz w:val="20"/>
          <w:szCs w:val="20"/>
          <w:lang w:eastAsia="ru-RU"/>
        </w:rPr>
      </w:pPr>
      <w:r w:rsidRPr="007D5747">
        <w:rPr>
          <w:rFonts w:ascii="Times New Roman" w:eastAsia="Times New Roman" w:hAnsi="Times New Roman" w:cs="Times New Roman"/>
          <w:b/>
          <w:bCs/>
          <w:color w:val="000000"/>
          <w:kern w:val="2"/>
          <w:sz w:val="20"/>
          <w:szCs w:val="20"/>
          <w:lang w:eastAsia="ru-RU"/>
        </w:rPr>
        <w:t>03 мая 2024г.                                                                                                 № 57</w:t>
      </w:r>
    </w:p>
    <w:p w:rsidR="007D5747" w:rsidRPr="007D5747" w:rsidRDefault="007D5747" w:rsidP="007D5747">
      <w:pPr>
        <w:spacing w:after="0" w:line="240" w:lineRule="auto"/>
        <w:ind w:right="34" w:firstLine="699"/>
        <w:jc w:val="center"/>
        <w:rPr>
          <w:rFonts w:ascii="Times New Roman" w:eastAsia="Times New Roman" w:hAnsi="Times New Roman" w:cs="Times New Roman"/>
          <w:b/>
          <w:bCs/>
          <w:color w:val="000000"/>
          <w:kern w:val="2"/>
          <w:sz w:val="20"/>
          <w:szCs w:val="20"/>
          <w:lang w:eastAsia="ru-RU"/>
        </w:rPr>
      </w:pPr>
      <w:r w:rsidRPr="007D5747">
        <w:rPr>
          <w:rFonts w:ascii="Times New Roman" w:eastAsia="Times New Roman" w:hAnsi="Times New Roman" w:cs="Times New Roman"/>
          <w:b/>
          <w:bCs/>
          <w:color w:val="000000"/>
          <w:kern w:val="2"/>
          <w:sz w:val="20"/>
          <w:szCs w:val="20"/>
          <w:lang w:eastAsia="ru-RU"/>
        </w:rPr>
        <w:t>с. Умыган</w:t>
      </w:r>
    </w:p>
    <w:p w:rsidR="007D5747" w:rsidRPr="007D5747" w:rsidRDefault="007D5747" w:rsidP="007D5747">
      <w:pPr>
        <w:spacing w:after="0" w:line="240" w:lineRule="auto"/>
        <w:ind w:right="34" w:firstLine="699"/>
        <w:jc w:val="both"/>
        <w:rPr>
          <w:rFonts w:ascii="Times New Roman" w:eastAsia="Times New Roman" w:hAnsi="Times New Roman" w:cs="Times New Roman"/>
          <w:b/>
          <w:color w:val="000000"/>
          <w:kern w:val="2"/>
          <w:sz w:val="20"/>
          <w:szCs w:val="20"/>
          <w:lang w:eastAsia="ru-RU"/>
        </w:rPr>
      </w:pPr>
    </w:p>
    <w:p w:rsidR="007D5747" w:rsidRPr="007D5747" w:rsidRDefault="007D5747" w:rsidP="007D5747">
      <w:pPr>
        <w:tabs>
          <w:tab w:val="left" w:pos="7088"/>
        </w:tabs>
        <w:spacing w:after="0" w:line="240" w:lineRule="auto"/>
        <w:ind w:left="10" w:right="2585" w:firstLine="699"/>
        <w:jc w:val="both"/>
        <w:rPr>
          <w:rFonts w:ascii="Times New Roman" w:eastAsia="Times New Roman" w:hAnsi="Times New Roman" w:cs="Times New Roman"/>
          <w:b/>
          <w:bCs/>
          <w:i/>
          <w:color w:val="000000"/>
          <w:sz w:val="20"/>
          <w:szCs w:val="20"/>
          <w:lang w:eastAsia="ru-RU"/>
        </w:rPr>
      </w:pPr>
      <w:r w:rsidRPr="007D5747">
        <w:rPr>
          <w:rFonts w:ascii="Times New Roman" w:eastAsia="Times New Roman" w:hAnsi="Times New Roman" w:cs="Times New Roman"/>
          <w:b/>
          <w:bCs/>
          <w:i/>
          <w:color w:val="000000"/>
          <w:sz w:val="20"/>
          <w:szCs w:val="20"/>
          <w:lang w:eastAsia="ru-RU"/>
        </w:rPr>
        <w:t>О внесении изменений в Положение о порядке предоставления жилых помещений специализированного жилищного фонда Умыганского сельского поселения</w:t>
      </w:r>
    </w:p>
    <w:p w:rsidR="007D5747" w:rsidRPr="007D5747" w:rsidRDefault="007D5747" w:rsidP="007D5747">
      <w:pPr>
        <w:tabs>
          <w:tab w:val="left" w:pos="7088"/>
        </w:tabs>
        <w:spacing w:after="0" w:line="240" w:lineRule="auto"/>
        <w:ind w:left="10" w:right="2585" w:firstLine="699"/>
        <w:jc w:val="both"/>
        <w:rPr>
          <w:rFonts w:ascii="Times New Roman" w:eastAsia="Times New Roman" w:hAnsi="Times New Roman" w:cs="Times New Roman"/>
          <w:color w:val="000000"/>
          <w:sz w:val="20"/>
          <w:szCs w:val="20"/>
          <w:lang w:eastAsia="ru-RU"/>
        </w:rPr>
      </w:pPr>
    </w:p>
    <w:p w:rsidR="007D5747" w:rsidRPr="007D5747" w:rsidRDefault="007D5747" w:rsidP="007D5747">
      <w:pPr>
        <w:spacing w:after="0" w:line="240" w:lineRule="auto"/>
        <w:ind w:firstLine="709"/>
        <w:jc w:val="both"/>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 xml:space="preserve">Руководствуясь Жилищным кодексом Российской Федерации, постановлением Правительства Российской Федерации от 26 января 2006 года № 42 «Об утверждении Правил отнесения жилого помещения </w:t>
      </w:r>
      <w:r w:rsidRPr="007D5747">
        <w:rPr>
          <w:rFonts w:ascii="Times New Roman" w:eastAsia="Times New Roman" w:hAnsi="Times New Roman" w:cs="Times New Roman"/>
          <w:color w:val="000000"/>
          <w:sz w:val="20"/>
          <w:szCs w:val="20"/>
          <w:lang w:eastAsia="ru-RU"/>
        </w:rPr>
        <w:lastRenderedPageBreak/>
        <w:t>к специализированному жилому фонду и типовых договоров найма специализированных жилых помещений», приказом министерства строительства и жилищно-коммунального хозяйства Российской Федерации от 14 мая 2021 года № 292/пр «Об утверждении Правил пользования жилыми помещениями», статьями 6, 33, 48 Устава Умыганского сельского поселения, Дума Умыганского сельского поселения</w:t>
      </w:r>
    </w:p>
    <w:p w:rsidR="007D5747" w:rsidRPr="007D5747" w:rsidRDefault="007D5747" w:rsidP="007D5747">
      <w:pPr>
        <w:spacing w:after="0" w:line="240" w:lineRule="auto"/>
        <w:ind w:left="-15" w:right="19" w:firstLine="697"/>
        <w:jc w:val="center"/>
        <w:rPr>
          <w:rFonts w:ascii="Times New Roman" w:eastAsia="Times New Roman" w:hAnsi="Times New Roman" w:cs="Times New Roman"/>
          <w:b/>
          <w:color w:val="000000"/>
          <w:sz w:val="20"/>
          <w:szCs w:val="20"/>
          <w:lang w:eastAsia="ru-RU"/>
        </w:rPr>
      </w:pPr>
    </w:p>
    <w:p w:rsidR="007D5747" w:rsidRPr="007D5747" w:rsidRDefault="007D5747" w:rsidP="007D5747">
      <w:pPr>
        <w:spacing w:after="0" w:line="240" w:lineRule="auto"/>
        <w:ind w:left="-15" w:right="19" w:firstLine="697"/>
        <w:jc w:val="center"/>
        <w:rPr>
          <w:rFonts w:ascii="Times New Roman" w:eastAsia="Times New Roman" w:hAnsi="Times New Roman" w:cs="Times New Roman"/>
          <w:b/>
          <w:color w:val="000000"/>
          <w:sz w:val="20"/>
          <w:szCs w:val="20"/>
          <w:lang w:eastAsia="ru-RU"/>
        </w:rPr>
      </w:pPr>
      <w:r w:rsidRPr="007D5747">
        <w:rPr>
          <w:rFonts w:ascii="Times New Roman" w:eastAsia="Times New Roman" w:hAnsi="Times New Roman" w:cs="Times New Roman"/>
          <w:b/>
          <w:color w:val="000000"/>
          <w:sz w:val="20"/>
          <w:szCs w:val="20"/>
          <w:lang w:eastAsia="ru-RU"/>
        </w:rPr>
        <w:t>РЕШИЛА:</w:t>
      </w:r>
    </w:p>
    <w:p w:rsidR="007D5747" w:rsidRPr="007D5747" w:rsidRDefault="007D5747" w:rsidP="007D5747">
      <w:pPr>
        <w:spacing w:after="0" w:line="240" w:lineRule="auto"/>
        <w:ind w:left="-15" w:right="19" w:firstLine="697"/>
        <w:jc w:val="center"/>
        <w:rPr>
          <w:rFonts w:ascii="Times New Roman" w:eastAsia="Times New Roman" w:hAnsi="Times New Roman" w:cs="Times New Roman"/>
          <w:color w:val="000000"/>
          <w:sz w:val="20"/>
          <w:szCs w:val="20"/>
          <w:lang w:eastAsia="ru-RU"/>
        </w:rPr>
      </w:pPr>
    </w:p>
    <w:p w:rsidR="007D5747" w:rsidRPr="007D5747" w:rsidRDefault="007D5747" w:rsidP="007D5747">
      <w:pPr>
        <w:spacing w:after="0" w:line="240" w:lineRule="auto"/>
        <w:ind w:firstLine="709"/>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color w:val="000000"/>
          <w:sz w:val="20"/>
          <w:szCs w:val="20"/>
          <w:lang w:eastAsia="ru-RU"/>
        </w:rPr>
        <w:t xml:space="preserve">1. </w:t>
      </w:r>
      <w:r w:rsidRPr="007D5747">
        <w:rPr>
          <w:rFonts w:ascii="Times New Roman" w:eastAsia="Times New Roman" w:hAnsi="Times New Roman" w:cs="Times New Roman"/>
          <w:sz w:val="20"/>
          <w:szCs w:val="20"/>
          <w:lang w:eastAsia="ru-RU"/>
        </w:rPr>
        <w:t xml:space="preserve">Внести в Положение о порядке предоставления жилых помещений специализированного жилищного фонда Умыганского сельского поселения, утвержденное </w:t>
      </w:r>
      <w:hyperlink r:id="rId9" w:tgtFrame="ChangingDocument" w:history="1">
        <w:r w:rsidRPr="007D5747">
          <w:rPr>
            <w:rFonts w:ascii="Times New Roman" w:eastAsia="Times New Roman" w:hAnsi="Times New Roman" w:cs="Times New Roman"/>
            <w:sz w:val="20"/>
            <w:szCs w:val="20"/>
            <w:lang w:eastAsia="ru-RU"/>
          </w:rPr>
          <w:t xml:space="preserve">решением Думы Умыганского сельского поселения от 23.01.2023 года № </w:t>
        </w:r>
      </w:hyperlink>
      <w:r w:rsidRPr="007D5747">
        <w:rPr>
          <w:rFonts w:ascii="Times New Roman" w:eastAsia="Times New Roman" w:hAnsi="Times New Roman" w:cs="Times New Roman"/>
          <w:sz w:val="20"/>
          <w:szCs w:val="20"/>
          <w:lang w:eastAsia="ru-RU"/>
        </w:rPr>
        <w:t>19, следующие изменения:</w:t>
      </w:r>
    </w:p>
    <w:p w:rsidR="007D5747" w:rsidRPr="007D5747" w:rsidRDefault="007D5747" w:rsidP="007D5747">
      <w:pPr>
        <w:spacing w:after="0" w:line="180" w:lineRule="atLeast"/>
        <w:ind w:firstLine="540"/>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в подпункте 4 пункта 83 после слов «для проживания» дополнить словами «в том числе».</w:t>
      </w:r>
    </w:p>
    <w:p w:rsidR="007D5747" w:rsidRPr="007D5747" w:rsidRDefault="007D5747" w:rsidP="007D5747">
      <w:pPr>
        <w:spacing w:after="0" w:line="240" w:lineRule="auto"/>
        <w:ind w:firstLine="709"/>
        <w:jc w:val="both"/>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2. Настоящее решение вступает в силу после дня его официального опубликования.</w:t>
      </w:r>
    </w:p>
    <w:p w:rsidR="007D5747" w:rsidRPr="007D5747" w:rsidRDefault="007D5747" w:rsidP="007D5747">
      <w:pPr>
        <w:spacing w:after="0" w:line="228" w:lineRule="atLeast"/>
        <w:ind w:firstLine="709"/>
        <w:jc w:val="both"/>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3. Опубликовать настоящее решение в газете «Умыганская панорама» и разместить на официальном сайте Умыганского сельского поселения в информационно-телекоммуникационной сети «Интернет».</w:t>
      </w:r>
    </w:p>
    <w:p w:rsidR="007D5747" w:rsidRPr="007D5747" w:rsidRDefault="007D5747" w:rsidP="007D5747">
      <w:pPr>
        <w:shd w:val="clear" w:color="auto" w:fill="FFFFFF"/>
        <w:spacing w:after="0" w:line="240" w:lineRule="auto"/>
        <w:ind w:right="34" w:firstLine="699"/>
        <w:jc w:val="both"/>
        <w:rPr>
          <w:rFonts w:ascii="Times New Roman" w:eastAsia="Times New Roman" w:hAnsi="Times New Roman" w:cs="Times New Roman"/>
          <w:color w:val="000000"/>
          <w:sz w:val="20"/>
          <w:szCs w:val="20"/>
          <w:lang w:eastAsia="ru-RU"/>
        </w:rPr>
      </w:pPr>
    </w:p>
    <w:p w:rsidR="007D5747" w:rsidRPr="007D5747" w:rsidRDefault="007D5747" w:rsidP="007D5747">
      <w:pPr>
        <w:shd w:val="clear" w:color="auto" w:fill="FFFFFF"/>
        <w:spacing w:after="0" w:line="240" w:lineRule="auto"/>
        <w:ind w:right="34"/>
        <w:jc w:val="both"/>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Глава Умыганского</w:t>
      </w:r>
    </w:p>
    <w:p w:rsidR="007D5747" w:rsidRPr="007D5747" w:rsidRDefault="007D5747" w:rsidP="007D5747">
      <w:pPr>
        <w:shd w:val="clear" w:color="auto" w:fill="FFFFFF"/>
        <w:spacing w:after="0" w:line="240" w:lineRule="auto"/>
        <w:ind w:right="34"/>
        <w:jc w:val="both"/>
        <w:rPr>
          <w:rFonts w:ascii="Times New Roman" w:eastAsia="Calibri" w:hAnsi="Times New Roman" w:cs="Times New Roman"/>
          <w:b/>
          <w:bCs/>
          <w:i/>
          <w:sz w:val="20"/>
          <w:szCs w:val="20"/>
          <w:u w:val="single"/>
        </w:rPr>
      </w:pPr>
      <w:r w:rsidRPr="007D5747">
        <w:rPr>
          <w:rFonts w:ascii="Times New Roman" w:eastAsia="Times New Roman" w:hAnsi="Times New Roman" w:cs="Times New Roman"/>
          <w:color w:val="000000"/>
          <w:sz w:val="20"/>
          <w:szCs w:val="20"/>
          <w:lang w:eastAsia="ru-RU"/>
        </w:rPr>
        <w:t>сельского поселения                                                                       В.Н. Савицкий</w:t>
      </w:r>
    </w:p>
    <w:p w:rsidR="007D5747" w:rsidRPr="007D5747" w:rsidRDefault="007D5747" w:rsidP="007D5747">
      <w:pPr>
        <w:rPr>
          <w:sz w:val="20"/>
          <w:szCs w:val="20"/>
        </w:rPr>
      </w:pPr>
    </w:p>
    <w:p w:rsidR="007D5747" w:rsidRPr="007D5747" w:rsidRDefault="007D5747" w:rsidP="007D5747">
      <w:pPr>
        <w:tabs>
          <w:tab w:val="left" w:pos="3945"/>
        </w:tabs>
        <w:spacing w:after="0" w:line="240" w:lineRule="auto"/>
        <w:jc w:val="center"/>
        <w:rPr>
          <w:rFonts w:ascii="Times New Roman" w:eastAsia="Times New Roman" w:hAnsi="Times New Roman" w:cs="Times New Roman"/>
          <w:b/>
          <w:sz w:val="20"/>
          <w:szCs w:val="20"/>
          <w:lang w:eastAsia="ru-RU"/>
        </w:rPr>
      </w:pPr>
      <w:r w:rsidRPr="007D5747">
        <w:rPr>
          <w:rFonts w:ascii="Times New Roman" w:eastAsia="Times New Roman" w:hAnsi="Times New Roman" w:cs="Times New Roman"/>
          <w:b/>
          <w:sz w:val="20"/>
          <w:szCs w:val="20"/>
          <w:lang w:eastAsia="ru-RU"/>
        </w:rPr>
        <w:t>Иркутская область</w:t>
      </w:r>
    </w:p>
    <w:p w:rsidR="007D5747" w:rsidRPr="007D5747" w:rsidRDefault="007D5747" w:rsidP="007D5747">
      <w:pPr>
        <w:spacing w:after="0" w:line="240" w:lineRule="auto"/>
        <w:jc w:val="center"/>
        <w:rPr>
          <w:rFonts w:ascii="Times New Roman" w:eastAsia="Times New Roman" w:hAnsi="Times New Roman" w:cs="Times New Roman"/>
          <w:b/>
          <w:sz w:val="20"/>
          <w:szCs w:val="20"/>
          <w:lang w:eastAsia="ru-RU"/>
        </w:rPr>
      </w:pPr>
      <w:r w:rsidRPr="007D5747">
        <w:rPr>
          <w:rFonts w:ascii="Times New Roman" w:eastAsia="Times New Roman" w:hAnsi="Times New Roman" w:cs="Times New Roman"/>
          <w:b/>
          <w:sz w:val="20"/>
          <w:szCs w:val="20"/>
          <w:lang w:eastAsia="ru-RU"/>
        </w:rPr>
        <w:t>Тулунский район</w:t>
      </w:r>
    </w:p>
    <w:p w:rsidR="007D5747" w:rsidRPr="007D5747" w:rsidRDefault="007D5747" w:rsidP="007D5747">
      <w:pPr>
        <w:spacing w:after="0" w:line="240" w:lineRule="auto"/>
        <w:jc w:val="center"/>
        <w:rPr>
          <w:rFonts w:ascii="Times New Roman" w:eastAsia="Times New Roman" w:hAnsi="Times New Roman" w:cs="Times New Roman"/>
          <w:b/>
          <w:sz w:val="20"/>
          <w:szCs w:val="20"/>
          <w:lang w:eastAsia="ru-RU"/>
        </w:rPr>
      </w:pPr>
    </w:p>
    <w:p w:rsidR="007D5747" w:rsidRPr="007D5747" w:rsidRDefault="007D5747" w:rsidP="007D5747">
      <w:pPr>
        <w:keepNext/>
        <w:spacing w:after="0" w:line="240" w:lineRule="auto"/>
        <w:jc w:val="center"/>
        <w:outlineLvl w:val="1"/>
        <w:rPr>
          <w:rFonts w:ascii="Times New Roman" w:eastAsia="Times New Roman" w:hAnsi="Times New Roman" w:cs="Times New Roman"/>
          <w:b/>
          <w:sz w:val="20"/>
          <w:szCs w:val="20"/>
          <w:lang w:eastAsia="ru-RU"/>
        </w:rPr>
      </w:pPr>
      <w:r w:rsidRPr="007D5747">
        <w:rPr>
          <w:rFonts w:ascii="Times New Roman" w:eastAsia="Times New Roman" w:hAnsi="Times New Roman" w:cs="Times New Roman"/>
          <w:b/>
          <w:sz w:val="20"/>
          <w:szCs w:val="20"/>
          <w:lang w:eastAsia="ru-RU"/>
        </w:rPr>
        <w:t xml:space="preserve"> ДУМА УМЫГАНСКОГО СЕЛЬСКОГО ПОСЕЛЕНИЯ</w:t>
      </w:r>
    </w:p>
    <w:p w:rsidR="007D5747" w:rsidRPr="007D5747" w:rsidRDefault="007D5747" w:rsidP="007D5747">
      <w:pPr>
        <w:spacing w:after="0" w:line="240" w:lineRule="auto"/>
        <w:rPr>
          <w:rFonts w:ascii="Times New Roman" w:eastAsia="Times New Roman" w:hAnsi="Times New Roman" w:cs="Times New Roman"/>
          <w:b/>
          <w:sz w:val="20"/>
          <w:szCs w:val="20"/>
          <w:lang w:eastAsia="ru-RU"/>
        </w:rPr>
      </w:pPr>
    </w:p>
    <w:p w:rsidR="007D5747" w:rsidRPr="007D5747" w:rsidRDefault="007D5747" w:rsidP="007D5747">
      <w:pPr>
        <w:spacing w:after="0" w:line="240" w:lineRule="auto"/>
        <w:jc w:val="center"/>
        <w:rPr>
          <w:rFonts w:ascii="Times New Roman" w:eastAsia="Times New Roman" w:hAnsi="Times New Roman" w:cs="Times New Roman"/>
          <w:b/>
          <w:sz w:val="20"/>
          <w:szCs w:val="20"/>
          <w:lang w:eastAsia="ru-RU"/>
        </w:rPr>
      </w:pPr>
      <w:r w:rsidRPr="007D5747">
        <w:rPr>
          <w:rFonts w:ascii="Times New Roman" w:eastAsia="Times New Roman" w:hAnsi="Times New Roman" w:cs="Times New Roman"/>
          <w:b/>
          <w:sz w:val="20"/>
          <w:szCs w:val="20"/>
          <w:lang w:eastAsia="ru-RU"/>
        </w:rPr>
        <w:t>Р Е Ш Е Н И Е</w:t>
      </w:r>
    </w:p>
    <w:p w:rsidR="007D5747" w:rsidRPr="007D5747" w:rsidRDefault="007D5747" w:rsidP="007D5747">
      <w:pPr>
        <w:spacing w:after="0" w:line="240" w:lineRule="auto"/>
        <w:jc w:val="center"/>
        <w:rPr>
          <w:rFonts w:ascii="Times New Roman" w:eastAsia="Times New Roman" w:hAnsi="Times New Roman" w:cs="Times New Roman"/>
          <w:b/>
          <w:sz w:val="20"/>
          <w:szCs w:val="20"/>
          <w:lang w:eastAsia="ru-RU"/>
        </w:rPr>
      </w:pPr>
    </w:p>
    <w:p w:rsidR="007D5747" w:rsidRPr="007D5747" w:rsidRDefault="007D5747" w:rsidP="007D5747">
      <w:pPr>
        <w:spacing w:after="0" w:line="240" w:lineRule="auto"/>
        <w:jc w:val="center"/>
        <w:rPr>
          <w:rFonts w:ascii="Times New Roman" w:eastAsia="Times New Roman" w:hAnsi="Times New Roman" w:cs="Times New Roman"/>
          <w:b/>
          <w:sz w:val="20"/>
          <w:szCs w:val="20"/>
          <w:lang w:eastAsia="ru-RU"/>
        </w:rPr>
      </w:pPr>
      <w:r w:rsidRPr="007D5747">
        <w:rPr>
          <w:rFonts w:ascii="Times New Roman" w:eastAsia="Times New Roman" w:hAnsi="Times New Roman" w:cs="Times New Roman"/>
          <w:b/>
          <w:sz w:val="20"/>
          <w:szCs w:val="20"/>
          <w:lang w:eastAsia="ru-RU"/>
        </w:rPr>
        <w:t>«17» мая 2024 г.                                                                   №58</w:t>
      </w:r>
    </w:p>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с. Умыган</w:t>
      </w:r>
    </w:p>
    <w:p w:rsidR="007D5747" w:rsidRPr="007D5747" w:rsidRDefault="007D5747" w:rsidP="007D5747">
      <w:pPr>
        <w:spacing w:after="0" w:line="240" w:lineRule="auto"/>
        <w:rPr>
          <w:rFonts w:ascii="Times New Roman" w:eastAsia="Times New Roman" w:hAnsi="Times New Roman" w:cs="Times New Roman"/>
          <w:b/>
          <w:sz w:val="20"/>
          <w:szCs w:val="20"/>
          <w:lang w:eastAsia="ru-RU"/>
        </w:rPr>
      </w:pPr>
      <w:r w:rsidRPr="007D5747">
        <w:rPr>
          <w:rFonts w:ascii="Times New Roman" w:eastAsia="Times New Roman" w:hAnsi="Times New Roman" w:cs="Times New Roman"/>
          <w:b/>
          <w:sz w:val="20"/>
          <w:szCs w:val="20"/>
          <w:lang w:eastAsia="ru-RU"/>
        </w:rPr>
        <w:t xml:space="preserve">Об исполнении бюджета  </w:t>
      </w:r>
    </w:p>
    <w:p w:rsidR="007D5747" w:rsidRPr="007D5747" w:rsidRDefault="007D5747" w:rsidP="007D5747">
      <w:pPr>
        <w:spacing w:after="0" w:line="240" w:lineRule="auto"/>
        <w:rPr>
          <w:rFonts w:ascii="Times New Roman" w:eastAsia="Times New Roman" w:hAnsi="Times New Roman" w:cs="Times New Roman"/>
          <w:b/>
          <w:sz w:val="20"/>
          <w:szCs w:val="20"/>
          <w:lang w:eastAsia="ru-RU"/>
        </w:rPr>
      </w:pPr>
      <w:r w:rsidRPr="007D5747">
        <w:rPr>
          <w:rFonts w:ascii="Times New Roman" w:eastAsia="Times New Roman" w:hAnsi="Times New Roman" w:cs="Times New Roman"/>
          <w:b/>
          <w:sz w:val="20"/>
          <w:szCs w:val="20"/>
          <w:lang w:eastAsia="ru-RU"/>
        </w:rPr>
        <w:t xml:space="preserve">Умыганского муниципального </w:t>
      </w:r>
    </w:p>
    <w:p w:rsidR="007D5747" w:rsidRPr="007D5747" w:rsidRDefault="007D5747" w:rsidP="007D5747">
      <w:pPr>
        <w:spacing w:after="0" w:line="240" w:lineRule="auto"/>
        <w:rPr>
          <w:rFonts w:ascii="Times New Roman" w:eastAsia="Times New Roman" w:hAnsi="Times New Roman" w:cs="Times New Roman"/>
          <w:b/>
          <w:sz w:val="20"/>
          <w:szCs w:val="20"/>
          <w:lang w:eastAsia="ru-RU"/>
        </w:rPr>
      </w:pPr>
      <w:r w:rsidRPr="007D5747">
        <w:rPr>
          <w:rFonts w:ascii="Times New Roman" w:eastAsia="Times New Roman" w:hAnsi="Times New Roman" w:cs="Times New Roman"/>
          <w:b/>
          <w:sz w:val="20"/>
          <w:szCs w:val="20"/>
          <w:lang w:eastAsia="ru-RU"/>
        </w:rPr>
        <w:t>образования за 2023 год</w:t>
      </w:r>
    </w:p>
    <w:p w:rsidR="007D5747" w:rsidRPr="007D5747" w:rsidRDefault="007D5747" w:rsidP="007D5747">
      <w:pPr>
        <w:spacing w:after="0" w:line="240" w:lineRule="auto"/>
        <w:ind w:firstLine="284"/>
        <w:rPr>
          <w:rFonts w:ascii="Times New Roman" w:eastAsia="Times New Roman" w:hAnsi="Times New Roman" w:cs="Times New Roman"/>
          <w:sz w:val="20"/>
          <w:szCs w:val="20"/>
          <w:lang w:eastAsia="ru-RU"/>
        </w:rPr>
      </w:pPr>
    </w:p>
    <w:p w:rsidR="007D5747" w:rsidRPr="007D5747" w:rsidRDefault="007D5747" w:rsidP="007D5747">
      <w:pPr>
        <w:spacing w:after="0" w:line="240" w:lineRule="auto"/>
        <w:ind w:left="284" w:firstLine="567"/>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Руководствуясь Бюджетным кодексом РФ, Федеральным законом «Об общих принципах организации местного самоуправления в Российской Федерации», ст. 33, 48 Устава Умыганского муниципального образования, Положением о бюджетном процессе в Умыганском муниципальном образовании, Дума Умыганского сельского поселения</w:t>
      </w:r>
    </w:p>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p>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Р Е Ш И Л А:</w:t>
      </w:r>
    </w:p>
    <w:p w:rsidR="007D5747" w:rsidRPr="007D5747" w:rsidRDefault="007D5747" w:rsidP="007D5747">
      <w:pPr>
        <w:spacing w:after="0" w:line="240" w:lineRule="auto"/>
        <w:jc w:val="both"/>
        <w:rPr>
          <w:rFonts w:ascii="Times New Roman" w:eastAsia="Times New Roman" w:hAnsi="Times New Roman" w:cs="Times New Roman"/>
          <w:sz w:val="20"/>
          <w:szCs w:val="20"/>
          <w:lang w:eastAsia="ru-RU"/>
        </w:rPr>
      </w:pPr>
    </w:p>
    <w:p w:rsidR="007D5747" w:rsidRPr="007D5747" w:rsidRDefault="007D5747" w:rsidP="007D5747">
      <w:pPr>
        <w:autoSpaceDE w:val="0"/>
        <w:autoSpaceDN w:val="0"/>
        <w:adjustRightInd w:val="0"/>
        <w:spacing w:after="0" w:line="240" w:lineRule="auto"/>
        <w:ind w:left="360" w:firstLine="491"/>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1. Утвердить отчет об исполнении бюджета Умыганского муниципального образования за 2023 год по доходам в сумме </w:t>
      </w:r>
      <w:r w:rsidRPr="007D5747">
        <w:rPr>
          <w:rFonts w:ascii="Times New Roman" w:eastAsia="Times New Roman" w:hAnsi="Times New Roman" w:cs="Times New Roman"/>
          <w:b/>
          <w:sz w:val="20"/>
          <w:szCs w:val="20"/>
          <w:lang w:eastAsia="ru-RU"/>
        </w:rPr>
        <w:t>14 139,4</w:t>
      </w:r>
      <w:r w:rsidRPr="007D5747">
        <w:rPr>
          <w:rFonts w:ascii="Times New Roman" w:eastAsia="Times New Roman" w:hAnsi="Times New Roman" w:cs="Times New Roman"/>
          <w:sz w:val="20"/>
          <w:szCs w:val="20"/>
          <w:lang w:eastAsia="ru-RU"/>
        </w:rPr>
        <w:t xml:space="preserve"> тыс. рублей, по расходам в сумме </w:t>
      </w:r>
      <w:r w:rsidRPr="007D5747">
        <w:rPr>
          <w:rFonts w:ascii="Times New Roman" w:eastAsia="Times New Roman" w:hAnsi="Times New Roman" w:cs="Times New Roman"/>
          <w:b/>
          <w:sz w:val="20"/>
          <w:szCs w:val="20"/>
          <w:lang w:eastAsia="ru-RU"/>
        </w:rPr>
        <w:t>14 227,1</w:t>
      </w:r>
      <w:r w:rsidRPr="007D5747">
        <w:rPr>
          <w:rFonts w:ascii="Times New Roman" w:eastAsia="Times New Roman" w:hAnsi="Times New Roman" w:cs="Times New Roman"/>
          <w:sz w:val="20"/>
          <w:szCs w:val="20"/>
          <w:lang w:eastAsia="ru-RU"/>
        </w:rPr>
        <w:t xml:space="preserve"> тыс. рублей, с превышением расходов над доходами (дефицит бюджета) в сумме в сумме </w:t>
      </w:r>
      <w:r w:rsidRPr="007D5747">
        <w:rPr>
          <w:rFonts w:ascii="Times New Roman" w:eastAsia="Times New Roman" w:hAnsi="Times New Roman" w:cs="Times New Roman"/>
          <w:b/>
          <w:sz w:val="20"/>
          <w:szCs w:val="20"/>
          <w:lang w:eastAsia="ru-RU"/>
        </w:rPr>
        <w:t>87,7</w:t>
      </w:r>
      <w:r w:rsidRPr="007D5747">
        <w:rPr>
          <w:rFonts w:ascii="Times New Roman" w:eastAsia="Times New Roman" w:hAnsi="Times New Roman" w:cs="Times New Roman"/>
          <w:sz w:val="20"/>
          <w:szCs w:val="20"/>
          <w:lang w:eastAsia="ru-RU"/>
        </w:rPr>
        <w:t xml:space="preserve"> тыс. рублей и со следующими показателями:</w:t>
      </w:r>
    </w:p>
    <w:p w:rsidR="007D5747" w:rsidRPr="007D5747" w:rsidRDefault="007D5747" w:rsidP="007D5747">
      <w:pPr>
        <w:spacing w:after="0" w:line="240" w:lineRule="auto"/>
        <w:ind w:left="993"/>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 доходов бюджета Умыганского муниципального образования по кодам классификации доходов бюджетов за 2023 год согласно приложению № 1 к настоящему решению;</w:t>
      </w:r>
    </w:p>
    <w:p w:rsidR="007D5747" w:rsidRPr="007D5747" w:rsidRDefault="007D5747" w:rsidP="007D5747">
      <w:pPr>
        <w:spacing w:after="0" w:line="240" w:lineRule="auto"/>
        <w:ind w:left="993"/>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2) расходов бюджета Умыганского муниципального образования по ведомственной структуре расходов бюджета Умыганского муниципального образования за 2023 год согласно приложению № 2 к настоящему решению;</w:t>
      </w:r>
    </w:p>
    <w:p w:rsidR="007D5747" w:rsidRPr="007D5747" w:rsidRDefault="007D5747" w:rsidP="007D5747">
      <w:pPr>
        <w:spacing w:after="0" w:line="240" w:lineRule="auto"/>
        <w:ind w:left="993"/>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3) расходов бюджета Умыганского муниципального образования по разделам и подразделам классификации расходов бюджетов за 2023 год согласно приложению № 3 к настоящему решению;</w:t>
      </w:r>
    </w:p>
    <w:p w:rsidR="007D5747" w:rsidRPr="007D5747" w:rsidRDefault="007D5747" w:rsidP="007D5747">
      <w:pPr>
        <w:tabs>
          <w:tab w:val="left" w:pos="993"/>
        </w:tabs>
        <w:spacing w:after="0" w:line="240" w:lineRule="auto"/>
        <w:ind w:left="993"/>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4) источников финансирования дефицита бюджета Умыганского муниципального образования по кодам классификации источников финансирования дефицитов бюджетов за 2023 год согласно приложению № 4 к настоящему решению.</w:t>
      </w:r>
    </w:p>
    <w:p w:rsidR="007D5747" w:rsidRPr="007D5747" w:rsidRDefault="007D5747" w:rsidP="007D5747">
      <w:pPr>
        <w:tabs>
          <w:tab w:val="left" w:pos="426"/>
          <w:tab w:val="num" w:pos="851"/>
        </w:tabs>
        <w:spacing w:after="0" w:line="240" w:lineRule="auto"/>
        <w:ind w:left="284" w:firstLine="567"/>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2. Опубликовать настоящее решение в газете «Умыганская панорама» и разместить на официальном сайте администрации Умыганского сельского поселения в информационно-телекоммуникационной сети «Интернет».</w:t>
      </w:r>
    </w:p>
    <w:p w:rsidR="007D5747" w:rsidRPr="007D5747" w:rsidRDefault="007D5747" w:rsidP="007D5747">
      <w:pPr>
        <w:spacing w:after="0" w:line="240" w:lineRule="auto"/>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 </w:t>
      </w:r>
    </w:p>
    <w:p w:rsidR="007D5747" w:rsidRPr="007D5747" w:rsidRDefault="007D5747" w:rsidP="007D5747">
      <w:pPr>
        <w:spacing w:after="0" w:line="240" w:lineRule="auto"/>
        <w:jc w:val="both"/>
        <w:rPr>
          <w:rFonts w:ascii="Times New Roman" w:eastAsia="Times New Roman" w:hAnsi="Times New Roman" w:cs="Times New Roman"/>
          <w:sz w:val="20"/>
          <w:szCs w:val="20"/>
          <w:lang w:eastAsia="ru-RU"/>
        </w:rPr>
      </w:pPr>
    </w:p>
    <w:p w:rsidR="007D5747" w:rsidRPr="007D5747" w:rsidRDefault="007D5747" w:rsidP="007D5747">
      <w:pPr>
        <w:spacing w:after="0" w:line="240" w:lineRule="auto"/>
        <w:jc w:val="both"/>
        <w:rPr>
          <w:rFonts w:ascii="Times New Roman" w:eastAsia="Times New Roman" w:hAnsi="Times New Roman" w:cs="Times New Roman"/>
          <w:sz w:val="20"/>
          <w:szCs w:val="20"/>
          <w:lang w:eastAsia="ru-RU"/>
        </w:rPr>
      </w:pPr>
    </w:p>
    <w:p w:rsidR="007D5747" w:rsidRPr="007D5747" w:rsidRDefault="007D5747" w:rsidP="007D5747">
      <w:pPr>
        <w:spacing w:after="0" w:line="240" w:lineRule="auto"/>
        <w:jc w:val="both"/>
        <w:rPr>
          <w:rFonts w:ascii="Times New Roman" w:eastAsia="Times New Roman" w:hAnsi="Times New Roman" w:cs="Times New Roman"/>
          <w:sz w:val="20"/>
          <w:szCs w:val="20"/>
          <w:lang w:eastAsia="ru-RU"/>
        </w:rPr>
      </w:pPr>
    </w:p>
    <w:p w:rsidR="007D5747" w:rsidRPr="007D5747" w:rsidRDefault="007D5747" w:rsidP="007D5747">
      <w:pPr>
        <w:spacing w:after="0" w:line="240" w:lineRule="auto"/>
        <w:ind w:firstLine="426"/>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Глава Умыганского сельского поселения                                             В. Н. Савицкий</w:t>
      </w:r>
    </w:p>
    <w:p w:rsidR="007D5747" w:rsidRPr="007D5747" w:rsidRDefault="007D5747" w:rsidP="007D5747">
      <w:pPr>
        <w:spacing w:after="0" w:line="240" w:lineRule="auto"/>
        <w:ind w:firstLine="426"/>
        <w:rPr>
          <w:rFonts w:ascii="Times New Roman" w:eastAsia="Times New Roman" w:hAnsi="Times New Roman" w:cs="Times New Roman"/>
          <w:sz w:val="20"/>
          <w:szCs w:val="20"/>
          <w:lang w:eastAsia="ru-RU"/>
        </w:rPr>
      </w:pPr>
    </w:p>
    <w:p w:rsidR="007D5747" w:rsidRPr="007D5747" w:rsidRDefault="007D5747" w:rsidP="007D5747">
      <w:pPr>
        <w:spacing w:after="0" w:line="240" w:lineRule="auto"/>
        <w:ind w:firstLine="426"/>
        <w:jc w:val="right"/>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lastRenderedPageBreak/>
        <w:t>Приложение №1</w:t>
      </w:r>
    </w:p>
    <w:p w:rsidR="007D5747" w:rsidRPr="007D5747" w:rsidRDefault="007D5747" w:rsidP="007D5747">
      <w:pPr>
        <w:spacing w:after="0" w:line="240" w:lineRule="auto"/>
        <w:ind w:firstLine="426"/>
        <w:jc w:val="right"/>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к решению Думы</w:t>
      </w:r>
    </w:p>
    <w:p w:rsidR="007D5747" w:rsidRPr="007D5747" w:rsidRDefault="007D5747" w:rsidP="007D5747">
      <w:pPr>
        <w:spacing w:after="0" w:line="240" w:lineRule="auto"/>
        <w:ind w:firstLine="426"/>
        <w:jc w:val="right"/>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Умыганского сельского </w:t>
      </w:r>
    </w:p>
    <w:p w:rsidR="007D5747" w:rsidRPr="007D5747" w:rsidRDefault="007D5747" w:rsidP="007D5747">
      <w:pPr>
        <w:spacing w:after="0" w:line="240" w:lineRule="auto"/>
        <w:ind w:firstLine="426"/>
        <w:jc w:val="right"/>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поселения " Об исполнении</w:t>
      </w:r>
    </w:p>
    <w:p w:rsidR="007D5747" w:rsidRPr="007D5747" w:rsidRDefault="007D5747" w:rsidP="007D5747">
      <w:pPr>
        <w:spacing w:after="0" w:line="240" w:lineRule="auto"/>
        <w:ind w:firstLine="426"/>
        <w:jc w:val="right"/>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муниципального образования</w:t>
      </w:r>
    </w:p>
    <w:p w:rsidR="007D5747" w:rsidRPr="007D5747" w:rsidRDefault="007D5747" w:rsidP="007D5747">
      <w:pPr>
        <w:spacing w:after="0" w:line="240" w:lineRule="auto"/>
        <w:ind w:firstLine="426"/>
        <w:jc w:val="right"/>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за 2023 год"</w:t>
      </w:r>
    </w:p>
    <w:p w:rsidR="007D5747" w:rsidRPr="007D5747" w:rsidRDefault="007D5747" w:rsidP="007D5747">
      <w:pPr>
        <w:spacing w:after="0" w:line="240" w:lineRule="auto"/>
        <w:ind w:firstLine="426"/>
        <w:jc w:val="right"/>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от "____" ________2024г.  №____</w:t>
      </w:r>
    </w:p>
    <w:p w:rsidR="007D5747" w:rsidRPr="007D5747" w:rsidRDefault="007D5747" w:rsidP="007D5747">
      <w:pPr>
        <w:spacing w:after="0" w:line="240" w:lineRule="auto"/>
        <w:ind w:firstLine="426"/>
        <w:jc w:val="right"/>
        <w:rPr>
          <w:rFonts w:ascii="Times New Roman" w:eastAsia="Times New Roman" w:hAnsi="Times New Roman" w:cs="Times New Roman"/>
          <w:sz w:val="20"/>
          <w:szCs w:val="20"/>
          <w:lang w:eastAsia="ru-RU"/>
        </w:rPr>
      </w:pPr>
    </w:p>
    <w:p w:rsidR="007D5747" w:rsidRPr="007D5747" w:rsidRDefault="007D5747" w:rsidP="007D5747">
      <w:pPr>
        <w:spacing w:after="0" w:line="240" w:lineRule="auto"/>
        <w:ind w:firstLine="426"/>
        <w:jc w:val="center"/>
        <w:rPr>
          <w:rFonts w:ascii="Times New Roman" w:eastAsia="Times New Roman" w:hAnsi="Times New Roman" w:cs="Times New Roman"/>
          <w:b/>
          <w:sz w:val="20"/>
          <w:szCs w:val="20"/>
          <w:lang w:eastAsia="ru-RU"/>
        </w:rPr>
      </w:pPr>
      <w:r w:rsidRPr="007D5747">
        <w:rPr>
          <w:rFonts w:ascii="Times New Roman" w:eastAsia="Times New Roman" w:hAnsi="Times New Roman" w:cs="Times New Roman"/>
          <w:b/>
          <w:sz w:val="20"/>
          <w:szCs w:val="20"/>
          <w:lang w:eastAsia="ru-RU"/>
        </w:rPr>
        <w:t>ДОХОДЫ БЮДЖЕТА УМЫГАНСКОГО МУНИЦИПАЛЬНОГО ОБРАЗОВАНИЯ ПО КОДАМ КЛАССИФИКАЦИИ ДОХОДОВ БЮДЖЕТОВ ЗА 2023ГОД</w:t>
      </w:r>
    </w:p>
    <w:p w:rsidR="007D5747" w:rsidRPr="007D5747" w:rsidRDefault="007D5747" w:rsidP="007D5747">
      <w:pPr>
        <w:spacing w:after="0" w:line="240" w:lineRule="auto"/>
        <w:ind w:firstLine="426"/>
        <w:jc w:val="right"/>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тыс. руб.</w:t>
      </w:r>
    </w:p>
    <w:tbl>
      <w:tblPr>
        <w:tblW w:w="10820" w:type="dxa"/>
        <w:tblInd w:w="-459" w:type="dxa"/>
        <w:tblLook w:val="04A0" w:firstRow="1" w:lastRow="0" w:firstColumn="1" w:lastColumn="0" w:noHBand="0" w:noVBand="1"/>
      </w:tblPr>
      <w:tblGrid>
        <w:gridCol w:w="3686"/>
        <w:gridCol w:w="1734"/>
        <w:gridCol w:w="2780"/>
        <w:gridCol w:w="2620"/>
      </w:tblGrid>
      <w:tr w:rsidR="007D5747" w:rsidRPr="007D5747" w:rsidTr="007D5747">
        <w:trPr>
          <w:trHeight w:val="750"/>
        </w:trPr>
        <w:tc>
          <w:tcPr>
            <w:tcW w:w="36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Наименование показателя</w:t>
            </w:r>
          </w:p>
        </w:tc>
        <w:tc>
          <w:tcPr>
            <w:tcW w:w="4514" w:type="dxa"/>
            <w:gridSpan w:val="2"/>
            <w:tcBorders>
              <w:top w:val="single" w:sz="4" w:space="0" w:color="auto"/>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Код бюджетной классификации Российской Федерации</w:t>
            </w:r>
          </w:p>
        </w:tc>
        <w:tc>
          <w:tcPr>
            <w:tcW w:w="2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Кассовое исполнение</w:t>
            </w:r>
          </w:p>
        </w:tc>
      </w:tr>
      <w:tr w:rsidR="007D5747" w:rsidRPr="007D5747" w:rsidTr="007D5747">
        <w:trPr>
          <w:trHeight w:val="1260"/>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7D5747" w:rsidRPr="007D5747" w:rsidRDefault="007D5747" w:rsidP="007D5747">
            <w:pPr>
              <w:spacing w:after="0" w:line="240" w:lineRule="auto"/>
              <w:rPr>
                <w:rFonts w:ascii="Times New Roman" w:eastAsia="Times New Roman" w:hAnsi="Times New Roman" w:cs="Times New Roman"/>
                <w:sz w:val="20"/>
                <w:szCs w:val="20"/>
                <w:lang w:eastAsia="ru-RU"/>
              </w:rPr>
            </w:pPr>
          </w:p>
        </w:tc>
        <w:tc>
          <w:tcPr>
            <w:tcW w:w="1734"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главного администратора доходов</w:t>
            </w:r>
          </w:p>
        </w:tc>
        <w:tc>
          <w:tcPr>
            <w:tcW w:w="278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доходов бюджета сельского поселения</w:t>
            </w:r>
          </w:p>
        </w:tc>
        <w:tc>
          <w:tcPr>
            <w:tcW w:w="2620" w:type="dxa"/>
            <w:vMerge/>
            <w:tcBorders>
              <w:top w:val="single" w:sz="4" w:space="0" w:color="auto"/>
              <w:left w:val="single" w:sz="4" w:space="0" w:color="auto"/>
              <w:bottom w:val="single" w:sz="4" w:space="0" w:color="auto"/>
              <w:right w:val="single" w:sz="4" w:space="0" w:color="auto"/>
            </w:tcBorders>
            <w:vAlign w:val="center"/>
            <w:hideMark/>
          </w:tcPr>
          <w:p w:rsidR="007D5747" w:rsidRPr="007D5747" w:rsidRDefault="007D5747" w:rsidP="007D5747">
            <w:pPr>
              <w:spacing w:after="0" w:line="240" w:lineRule="auto"/>
              <w:rPr>
                <w:rFonts w:ascii="Times New Roman" w:eastAsia="Times New Roman" w:hAnsi="Times New Roman" w:cs="Times New Roman"/>
                <w:sz w:val="20"/>
                <w:szCs w:val="20"/>
                <w:lang w:eastAsia="ru-RU"/>
              </w:rPr>
            </w:pPr>
          </w:p>
        </w:tc>
      </w:tr>
      <w:tr w:rsidR="007D5747" w:rsidRPr="007D5747" w:rsidTr="007D5747">
        <w:trPr>
          <w:trHeight w:val="285"/>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7D5747" w:rsidRPr="007D5747" w:rsidRDefault="007D5747" w:rsidP="007D5747">
            <w:pPr>
              <w:spacing w:after="0" w:line="240" w:lineRule="auto"/>
              <w:rPr>
                <w:rFonts w:ascii="Times New Roman" w:eastAsia="Times New Roman" w:hAnsi="Times New Roman" w:cs="Times New Roman"/>
                <w:b/>
                <w:bCs/>
                <w:sz w:val="20"/>
                <w:szCs w:val="20"/>
                <w:lang w:eastAsia="ru-RU"/>
              </w:rPr>
            </w:pPr>
            <w:r w:rsidRPr="007D5747">
              <w:rPr>
                <w:rFonts w:ascii="Times New Roman" w:eastAsia="Times New Roman" w:hAnsi="Times New Roman" w:cs="Times New Roman"/>
                <w:b/>
                <w:bCs/>
                <w:sz w:val="20"/>
                <w:szCs w:val="20"/>
                <w:lang w:eastAsia="ru-RU"/>
              </w:rPr>
              <w:t>ДОХОДЫ,ВСЕГО</w:t>
            </w:r>
          </w:p>
        </w:tc>
        <w:tc>
          <w:tcPr>
            <w:tcW w:w="1734" w:type="dxa"/>
            <w:tcBorders>
              <w:top w:val="nil"/>
              <w:left w:val="nil"/>
              <w:bottom w:val="single" w:sz="4" w:space="0" w:color="auto"/>
              <w:right w:val="single" w:sz="4" w:space="0" w:color="auto"/>
            </w:tcBorders>
            <w:shd w:val="clear" w:color="auto" w:fill="auto"/>
            <w:noWrap/>
            <w:vAlign w:val="bottom"/>
            <w:hideMark/>
          </w:tcPr>
          <w:p w:rsidR="007D5747" w:rsidRPr="007D5747" w:rsidRDefault="007D5747" w:rsidP="007D5747">
            <w:pPr>
              <w:spacing w:after="0" w:line="240" w:lineRule="auto"/>
              <w:rPr>
                <w:rFonts w:ascii="Times New Roman" w:eastAsia="Times New Roman" w:hAnsi="Times New Roman" w:cs="Times New Roman"/>
                <w:b/>
                <w:bCs/>
                <w:sz w:val="20"/>
                <w:szCs w:val="20"/>
                <w:lang w:eastAsia="ru-RU"/>
              </w:rPr>
            </w:pPr>
            <w:r w:rsidRPr="007D5747">
              <w:rPr>
                <w:rFonts w:ascii="Times New Roman" w:eastAsia="Times New Roman" w:hAnsi="Times New Roman" w:cs="Times New Roman"/>
                <w:b/>
                <w:bCs/>
                <w:sz w:val="20"/>
                <w:szCs w:val="20"/>
                <w:lang w:eastAsia="ru-RU"/>
              </w:rPr>
              <w:t> </w:t>
            </w:r>
          </w:p>
        </w:tc>
        <w:tc>
          <w:tcPr>
            <w:tcW w:w="2780" w:type="dxa"/>
            <w:tcBorders>
              <w:top w:val="nil"/>
              <w:left w:val="nil"/>
              <w:bottom w:val="single" w:sz="4" w:space="0" w:color="auto"/>
              <w:right w:val="single" w:sz="4" w:space="0" w:color="auto"/>
            </w:tcBorders>
            <w:shd w:val="clear" w:color="auto" w:fill="auto"/>
            <w:noWrap/>
            <w:vAlign w:val="bottom"/>
            <w:hideMark/>
          </w:tcPr>
          <w:p w:rsidR="007D5747" w:rsidRPr="007D5747" w:rsidRDefault="007D5747" w:rsidP="007D5747">
            <w:pPr>
              <w:spacing w:after="0" w:line="240" w:lineRule="auto"/>
              <w:jc w:val="center"/>
              <w:rPr>
                <w:rFonts w:ascii="Times New Roman" w:eastAsia="Times New Roman" w:hAnsi="Times New Roman" w:cs="Times New Roman"/>
                <w:b/>
                <w:bCs/>
                <w:sz w:val="20"/>
                <w:szCs w:val="20"/>
                <w:lang w:eastAsia="ru-RU"/>
              </w:rPr>
            </w:pPr>
            <w:r w:rsidRPr="007D5747">
              <w:rPr>
                <w:rFonts w:ascii="Times New Roman" w:eastAsia="Times New Roman" w:hAnsi="Times New Roman" w:cs="Times New Roman"/>
                <w:b/>
                <w:bCs/>
                <w:sz w:val="20"/>
                <w:szCs w:val="20"/>
                <w:lang w:eastAsia="ru-RU"/>
              </w:rPr>
              <w:t> </w:t>
            </w:r>
          </w:p>
        </w:tc>
        <w:tc>
          <w:tcPr>
            <w:tcW w:w="2620" w:type="dxa"/>
            <w:tcBorders>
              <w:top w:val="nil"/>
              <w:left w:val="nil"/>
              <w:bottom w:val="single" w:sz="4" w:space="0" w:color="auto"/>
              <w:right w:val="single" w:sz="4" w:space="0" w:color="auto"/>
            </w:tcBorders>
            <w:shd w:val="clear" w:color="auto" w:fill="auto"/>
            <w:noWrap/>
            <w:vAlign w:val="bottom"/>
            <w:hideMark/>
          </w:tcPr>
          <w:p w:rsidR="007D5747" w:rsidRPr="007D5747" w:rsidRDefault="007D5747" w:rsidP="007D5747">
            <w:pPr>
              <w:spacing w:after="0" w:line="240" w:lineRule="auto"/>
              <w:jc w:val="right"/>
              <w:rPr>
                <w:rFonts w:ascii="Times New Roman" w:eastAsia="Times New Roman" w:hAnsi="Times New Roman" w:cs="Times New Roman"/>
                <w:b/>
                <w:bCs/>
                <w:sz w:val="20"/>
                <w:szCs w:val="20"/>
                <w:lang w:eastAsia="ru-RU"/>
              </w:rPr>
            </w:pPr>
            <w:r w:rsidRPr="007D5747">
              <w:rPr>
                <w:rFonts w:ascii="Times New Roman" w:eastAsia="Times New Roman" w:hAnsi="Times New Roman" w:cs="Times New Roman"/>
                <w:b/>
                <w:bCs/>
                <w:sz w:val="20"/>
                <w:szCs w:val="20"/>
                <w:lang w:eastAsia="ru-RU"/>
              </w:rPr>
              <w:t>14 139,4</w:t>
            </w:r>
          </w:p>
        </w:tc>
      </w:tr>
      <w:tr w:rsidR="007D5747" w:rsidRPr="007D5747" w:rsidTr="007D5747">
        <w:trPr>
          <w:trHeight w:val="28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rPr>
                <w:rFonts w:ascii="Times New Roman" w:eastAsia="Times New Roman" w:hAnsi="Times New Roman" w:cs="Times New Roman"/>
                <w:b/>
                <w:bCs/>
                <w:sz w:val="20"/>
                <w:szCs w:val="20"/>
                <w:lang w:eastAsia="ru-RU"/>
              </w:rPr>
            </w:pPr>
            <w:r w:rsidRPr="007D5747">
              <w:rPr>
                <w:rFonts w:ascii="Times New Roman" w:eastAsia="Times New Roman" w:hAnsi="Times New Roman" w:cs="Times New Roman"/>
                <w:b/>
                <w:bCs/>
                <w:sz w:val="20"/>
                <w:szCs w:val="20"/>
                <w:lang w:eastAsia="ru-RU"/>
              </w:rPr>
              <w:t>Федеральная налоговая служба</w:t>
            </w:r>
          </w:p>
        </w:tc>
        <w:tc>
          <w:tcPr>
            <w:tcW w:w="1734"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b/>
                <w:bCs/>
                <w:sz w:val="20"/>
                <w:szCs w:val="20"/>
                <w:lang w:eastAsia="ru-RU"/>
              </w:rPr>
            </w:pPr>
            <w:r w:rsidRPr="007D5747">
              <w:rPr>
                <w:rFonts w:ascii="Times New Roman" w:eastAsia="Times New Roman" w:hAnsi="Times New Roman" w:cs="Times New Roman"/>
                <w:b/>
                <w:bCs/>
                <w:sz w:val="20"/>
                <w:szCs w:val="20"/>
                <w:lang w:eastAsia="ru-RU"/>
              </w:rPr>
              <w:t>182</w:t>
            </w:r>
          </w:p>
        </w:tc>
        <w:tc>
          <w:tcPr>
            <w:tcW w:w="278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b/>
                <w:bCs/>
                <w:sz w:val="20"/>
                <w:szCs w:val="20"/>
                <w:lang w:eastAsia="ru-RU"/>
              </w:rPr>
            </w:pPr>
            <w:r w:rsidRPr="007D5747">
              <w:rPr>
                <w:rFonts w:ascii="Times New Roman" w:eastAsia="Times New Roman" w:hAnsi="Times New Roman" w:cs="Times New Roman"/>
                <w:b/>
                <w:bCs/>
                <w:sz w:val="20"/>
                <w:szCs w:val="20"/>
                <w:lang w:eastAsia="ru-RU"/>
              </w:rPr>
              <w:t> </w:t>
            </w:r>
          </w:p>
        </w:tc>
        <w:tc>
          <w:tcPr>
            <w:tcW w:w="262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Times New Roman" w:eastAsia="Times New Roman" w:hAnsi="Times New Roman" w:cs="Times New Roman"/>
                <w:b/>
                <w:bCs/>
                <w:sz w:val="20"/>
                <w:szCs w:val="20"/>
                <w:lang w:eastAsia="ru-RU"/>
              </w:rPr>
            </w:pPr>
            <w:r w:rsidRPr="007D5747">
              <w:rPr>
                <w:rFonts w:ascii="Times New Roman" w:eastAsia="Times New Roman" w:hAnsi="Times New Roman" w:cs="Times New Roman"/>
                <w:b/>
                <w:bCs/>
                <w:sz w:val="20"/>
                <w:szCs w:val="20"/>
                <w:lang w:eastAsia="ru-RU"/>
              </w:rPr>
              <w:t>1 505,4</w:t>
            </w:r>
          </w:p>
        </w:tc>
      </w:tr>
      <w:tr w:rsidR="007D5747" w:rsidRPr="007D5747" w:rsidTr="007D5747">
        <w:trPr>
          <w:trHeight w:val="150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734"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182</w:t>
            </w:r>
          </w:p>
        </w:tc>
        <w:tc>
          <w:tcPr>
            <w:tcW w:w="278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1.01.02010.01.0000.110</w:t>
            </w:r>
          </w:p>
        </w:tc>
        <w:tc>
          <w:tcPr>
            <w:tcW w:w="262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215,7</w:t>
            </w:r>
          </w:p>
        </w:tc>
      </w:tr>
      <w:tr w:rsidR="007D5747" w:rsidRPr="007D5747" w:rsidTr="007D5747">
        <w:trPr>
          <w:trHeight w:val="150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34"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182</w:t>
            </w:r>
          </w:p>
        </w:tc>
        <w:tc>
          <w:tcPr>
            <w:tcW w:w="278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1.03.02230.01.0000.110</w:t>
            </w:r>
          </w:p>
        </w:tc>
        <w:tc>
          <w:tcPr>
            <w:tcW w:w="262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494,7</w:t>
            </w:r>
          </w:p>
        </w:tc>
      </w:tr>
      <w:tr w:rsidR="007D5747" w:rsidRPr="007D5747" w:rsidTr="007D5747">
        <w:trPr>
          <w:trHeight w:val="180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34"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182</w:t>
            </w:r>
          </w:p>
        </w:tc>
        <w:tc>
          <w:tcPr>
            <w:tcW w:w="278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1.03.02240.01.0000.110</w:t>
            </w:r>
          </w:p>
        </w:tc>
        <w:tc>
          <w:tcPr>
            <w:tcW w:w="262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2,6</w:t>
            </w:r>
          </w:p>
        </w:tc>
      </w:tr>
      <w:tr w:rsidR="007D5747" w:rsidRPr="007D5747" w:rsidTr="007D5747">
        <w:trPr>
          <w:trHeight w:val="150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34"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182</w:t>
            </w:r>
          </w:p>
        </w:tc>
        <w:tc>
          <w:tcPr>
            <w:tcW w:w="278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1.03.02250.01.0000.110</w:t>
            </w:r>
          </w:p>
        </w:tc>
        <w:tc>
          <w:tcPr>
            <w:tcW w:w="262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511,3</w:t>
            </w:r>
          </w:p>
        </w:tc>
      </w:tr>
      <w:tr w:rsidR="007D5747" w:rsidRPr="007D5747" w:rsidTr="007D5747">
        <w:trPr>
          <w:trHeight w:val="150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w:t>
            </w:r>
            <w:r w:rsidRPr="007D5747">
              <w:rPr>
                <w:rFonts w:ascii="Times New Roman" w:eastAsia="Times New Roman" w:hAnsi="Times New Roman" w:cs="Times New Roman"/>
                <w:sz w:val="20"/>
                <w:szCs w:val="20"/>
                <w:lang w:eastAsia="ru-RU"/>
              </w:rPr>
              <w:lastRenderedPageBreak/>
              <w:t>нормативов отчислений в местные бюджеты</w:t>
            </w:r>
          </w:p>
        </w:tc>
        <w:tc>
          <w:tcPr>
            <w:tcW w:w="1734"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lastRenderedPageBreak/>
              <w:t>182</w:t>
            </w:r>
          </w:p>
        </w:tc>
        <w:tc>
          <w:tcPr>
            <w:tcW w:w="278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1.03.02260.01.0000.110</w:t>
            </w:r>
          </w:p>
        </w:tc>
        <w:tc>
          <w:tcPr>
            <w:tcW w:w="262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-53,9</w:t>
            </w:r>
          </w:p>
        </w:tc>
      </w:tr>
      <w:tr w:rsidR="007D5747" w:rsidRPr="007D5747" w:rsidTr="007D5747">
        <w:trPr>
          <w:trHeight w:val="30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Единый сельскохозяйственный налог</w:t>
            </w:r>
          </w:p>
        </w:tc>
        <w:tc>
          <w:tcPr>
            <w:tcW w:w="1734"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182</w:t>
            </w:r>
          </w:p>
        </w:tc>
        <w:tc>
          <w:tcPr>
            <w:tcW w:w="278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1.05.03010.01.0000.110</w:t>
            </w:r>
          </w:p>
        </w:tc>
        <w:tc>
          <w:tcPr>
            <w:tcW w:w="262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108,2</w:t>
            </w:r>
          </w:p>
        </w:tc>
      </w:tr>
      <w:tr w:rsidR="007D5747" w:rsidRPr="007D5747" w:rsidTr="007D5747">
        <w:trPr>
          <w:trHeight w:val="90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734"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182</w:t>
            </w:r>
          </w:p>
        </w:tc>
        <w:tc>
          <w:tcPr>
            <w:tcW w:w="278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1.06.01030.10.0000.110</w:t>
            </w:r>
          </w:p>
        </w:tc>
        <w:tc>
          <w:tcPr>
            <w:tcW w:w="262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12,8</w:t>
            </w:r>
          </w:p>
        </w:tc>
      </w:tr>
      <w:tr w:rsidR="007D5747" w:rsidRPr="007D5747" w:rsidTr="007D5747">
        <w:trPr>
          <w:trHeight w:val="30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Земельный налог с организаций</w:t>
            </w:r>
          </w:p>
        </w:tc>
        <w:tc>
          <w:tcPr>
            <w:tcW w:w="1734"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182</w:t>
            </w:r>
          </w:p>
        </w:tc>
        <w:tc>
          <w:tcPr>
            <w:tcW w:w="278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1.06.06030.00.0000.110</w:t>
            </w:r>
          </w:p>
        </w:tc>
        <w:tc>
          <w:tcPr>
            <w:tcW w:w="262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31,2</w:t>
            </w:r>
          </w:p>
        </w:tc>
      </w:tr>
      <w:tr w:rsidR="007D5747" w:rsidRPr="007D5747" w:rsidTr="007D5747">
        <w:trPr>
          <w:trHeight w:val="30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Земельный налог с физических лиц</w:t>
            </w:r>
          </w:p>
        </w:tc>
        <w:tc>
          <w:tcPr>
            <w:tcW w:w="1734"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182</w:t>
            </w:r>
          </w:p>
        </w:tc>
        <w:tc>
          <w:tcPr>
            <w:tcW w:w="278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1.06.06040.00.0000.110</w:t>
            </w:r>
          </w:p>
        </w:tc>
        <w:tc>
          <w:tcPr>
            <w:tcW w:w="262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176,3</w:t>
            </w:r>
          </w:p>
        </w:tc>
      </w:tr>
      <w:tr w:rsidR="007D5747" w:rsidRPr="007D5747" w:rsidTr="007D5747">
        <w:trPr>
          <w:trHeight w:val="210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Доходы от сумм пеней, предусмотренных законодательством Российской Федерации о налогах и сборах, подлежащие зачислению в бюджеты субъектов Российской Федерации по нормативу, установленному Бюджетным кодексом Российской Федерации, распределяемые Федеральным казначейством между бюджетами субъектов Российской Федерации в соответствии с федеральным законом о федеральном бюджете</w:t>
            </w:r>
          </w:p>
        </w:tc>
        <w:tc>
          <w:tcPr>
            <w:tcW w:w="1734"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182</w:t>
            </w:r>
          </w:p>
        </w:tc>
        <w:tc>
          <w:tcPr>
            <w:tcW w:w="278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1.16.18000.02.0000.140</w:t>
            </w:r>
          </w:p>
        </w:tc>
        <w:tc>
          <w:tcPr>
            <w:tcW w:w="262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6,5</w:t>
            </w:r>
          </w:p>
        </w:tc>
      </w:tr>
      <w:tr w:rsidR="007D5747" w:rsidRPr="007D5747" w:rsidTr="007D5747">
        <w:trPr>
          <w:trHeight w:val="28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rPr>
                <w:rFonts w:ascii="Times New Roman" w:eastAsia="Times New Roman" w:hAnsi="Times New Roman" w:cs="Times New Roman"/>
                <w:b/>
                <w:bCs/>
                <w:sz w:val="20"/>
                <w:szCs w:val="20"/>
                <w:lang w:eastAsia="ru-RU"/>
              </w:rPr>
            </w:pPr>
            <w:r w:rsidRPr="007D5747">
              <w:rPr>
                <w:rFonts w:ascii="Times New Roman" w:eastAsia="Times New Roman" w:hAnsi="Times New Roman" w:cs="Times New Roman"/>
                <w:b/>
                <w:bCs/>
                <w:sz w:val="20"/>
                <w:szCs w:val="20"/>
                <w:lang w:eastAsia="ru-RU"/>
              </w:rPr>
              <w:t>Администрация Умыганского сельского поселения</w:t>
            </w:r>
          </w:p>
        </w:tc>
        <w:tc>
          <w:tcPr>
            <w:tcW w:w="1734"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b/>
                <w:bCs/>
                <w:sz w:val="20"/>
                <w:szCs w:val="20"/>
                <w:lang w:eastAsia="ru-RU"/>
              </w:rPr>
            </w:pPr>
            <w:r w:rsidRPr="007D5747">
              <w:rPr>
                <w:rFonts w:ascii="Times New Roman" w:eastAsia="Times New Roman" w:hAnsi="Times New Roman" w:cs="Times New Roman"/>
                <w:b/>
                <w:bCs/>
                <w:sz w:val="20"/>
                <w:szCs w:val="20"/>
                <w:lang w:eastAsia="ru-RU"/>
              </w:rPr>
              <w:t>932</w:t>
            </w:r>
          </w:p>
        </w:tc>
        <w:tc>
          <w:tcPr>
            <w:tcW w:w="278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b/>
                <w:bCs/>
                <w:sz w:val="20"/>
                <w:szCs w:val="20"/>
                <w:lang w:eastAsia="ru-RU"/>
              </w:rPr>
            </w:pPr>
            <w:r w:rsidRPr="007D5747">
              <w:rPr>
                <w:rFonts w:ascii="Times New Roman" w:eastAsia="Times New Roman" w:hAnsi="Times New Roman" w:cs="Times New Roman"/>
                <w:b/>
                <w:bCs/>
                <w:sz w:val="20"/>
                <w:szCs w:val="20"/>
                <w:lang w:eastAsia="ru-RU"/>
              </w:rPr>
              <w:t> </w:t>
            </w:r>
          </w:p>
        </w:tc>
        <w:tc>
          <w:tcPr>
            <w:tcW w:w="262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Times New Roman" w:eastAsia="Times New Roman" w:hAnsi="Times New Roman" w:cs="Times New Roman"/>
                <w:b/>
                <w:bCs/>
                <w:sz w:val="20"/>
                <w:szCs w:val="20"/>
                <w:lang w:eastAsia="ru-RU"/>
              </w:rPr>
            </w:pPr>
            <w:r w:rsidRPr="007D5747">
              <w:rPr>
                <w:rFonts w:ascii="Times New Roman" w:eastAsia="Times New Roman" w:hAnsi="Times New Roman" w:cs="Times New Roman"/>
                <w:b/>
                <w:bCs/>
                <w:sz w:val="20"/>
                <w:szCs w:val="20"/>
                <w:lang w:eastAsia="ru-RU"/>
              </w:rPr>
              <w:t>12 634,0</w:t>
            </w:r>
          </w:p>
        </w:tc>
      </w:tr>
      <w:tr w:rsidR="007D5747" w:rsidRPr="007D5747" w:rsidTr="007D5747">
        <w:trPr>
          <w:trHeight w:val="120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734"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932</w:t>
            </w:r>
          </w:p>
        </w:tc>
        <w:tc>
          <w:tcPr>
            <w:tcW w:w="278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1.08.04020.01.0000.110</w:t>
            </w:r>
          </w:p>
        </w:tc>
        <w:tc>
          <w:tcPr>
            <w:tcW w:w="262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0,8</w:t>
            </w:r>
          </w:p>
        </w:tc>
      </w:tr>
      <w:tr w:rsidR="007D5747" w:rsidRPr="007D5747" w:rsidTr="007D5747">
        <w:trPr>
          <w:trHeight w:val="150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1734"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932</w:t>
            </w:r>
          </w:p>
        </w:tc>
        <w:tc>
          <w:tcPr>
            <w:tcW w:w="278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1.11.05020.00.0000.120</w:t>
            </w:r>
          </w:p>
        </w:tc>
        <w:tc>
          <w:tcPr>
            <w:tcW w:w="262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41,6</w:t>
            </w:r>
          </w:p>
        </w:tc>
      </w:tr>
      <w:tr w:rsidR="007D5747" w:rsidRPr="007D5747" w:rsidTr="007D5747">
        <w:trPr>
          <w:trHeight w:val="30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Прочие доходы от оказания платных услуг (работ)</w:t>
            </w:r>
          </w:p>
        </w:tc>
        <w:tc>
          <w:tcPr>
            <w:tcW w:w="1734"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932</w:t>
            </w:r>
          </w:p>
        </w:tc>
        <w:tc>
          <w:tcPr>
            <w:tcW w:w="278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1.13.01990.00.0000.130</w:t>
            </w:r>
          </w:p>
        </w:tc>
        <w:tc>
          <w:tcPr>
            <w:tcW w:w="262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44,0</w:t>
            </w:r>
          </w:p>
        </w:tc>
      </w:tr>
      <w:tr w:rsidR="007D5747" w:rsidRPr="007D5747" w:rsidTr="007D5747">
        <w:trPr>
          <w:trHeight w:val="60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Доходы, поступающие в порядке возмещения расходов, понесенных в связи с эксплуатацией имущества</w:t>
            </w:r>
          </w:p>
        </w:tc>
        <w:tc>
          <w:tcPr>
            <w:tcW w:w="1734"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932</w:t>
            </w:r>
          </w:p>
        </w:tc>
        <w:tc>
          <w:tcPr>
            <w:tcW w:w="278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1.13.02060.00.0000.130</w:t>
            </w:r>
          </w:p>
        </w:tc>
        <w:tc>
          <w:tcPr>
            <w:tcW w:w="262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1,4</w:t>
            </w:r>
          </w:p>
        </w:tc>
      </w:tr>
      <w:tr w:rsidR="007D5747" w:rsidRPr="007D5747" w:rsidTr="007D5747">
        <w:trPr>
          <w:trHeight w:val="30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Прочие доходы от компенсации затрат государства</w:t>
            </w:r>
          </w:p>
        </w:tc>
        <w:tc>
          <w:tcPr>
            <w:tcW w:w="1734"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932</w:t>
            </w:r>
          </w:p>
        </w:tc>
        <w:tc>
          <w:tcPr>
            <w:tcW w:w="278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1.13.02990.00.0000.130</w:t>
            </w:r>
          </w:p>
        </w:tc>
        <w:tc>
          <w:tcPr>
            <w:tcW w:w="262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18,5</w:t>
            </w:r>
          </w:p>
        </w:tc>
      </w:tr>
      <w:tr w:rsidR="007D5747" w:rsidRPr="007D5747" w:rsidTr="007D5747">
        <w:trPr>
          <w:trHeight w:val="90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734"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932</w:t>
            </w:r>
          </w:p>
        </w:tc>
        <w:tc>
          <w:tcPr>
            <w:tcW w:w="278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1.16.02020.02.0000.140</w:t>
            </w:r>
          </w:p>
        </w:tc>
        <w:tc>
          <w:tcPr>
            <w:tcW w:w="262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3,0</w:t>
            </w:r>
          </w:p>
        </w:tc>
      </w:tr>
      <w:tr w:rsidR="007D5747" w:rsidRPr="007D5747" w:rsidTr="007D5747">
        <w:trPr>
          <w:trHeight w:val="96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lastRenderedPageBreak/>
              <w:t>Инициативные платежи, зачисляемые в бюджеты сельских поселений ("Подарим детям сказку")</w:t>
            </w:r>
          </w:p>
        </w:tc>
        <w:tc>
          <w:tcPr>
            <w:tcW w:w="1734"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932</w:t>
            </w:r>
          </w:p>
        </w:tc>
        <w:tc>
          <w:tcPr>
            <w:tcW w:w="278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1.17.15030.10.0216.150</w:t>
            </w:r>
          </w:p>
        </w:tc>
        <w:tc>
          <w:tcPr>
            <w:tcW w:w="262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12,7</w:t>
            </w:r>
          </w:p>
        </w:tc>
      </w:tr>
      <w:tr w:rsidR="007D5747" w:rsidRPr="007D5747" w:rsidTr="007D5747">
        <w:trPr>
          <w:trHeight w:val="90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734"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932</w:t>
            </w:r>
          </w:p>
        </w:tc>
        <w:tc>
          <w:tcPr>
            <w:tcW w:w="278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2.02.16001.00.0000.150</w:t>
            </w:r>
          </w:p>
        </w:tc>
        <w:tc>
          <w:tcPr>
            <w:tcW w:w="262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9 673,5</w:t>
            </w:r>
          </w:p>
        </w:tc>
      </w:tr>
      <w:tr w:rsidR="007D5747" w:rsidRPr="007D5747" w:rsidTr="007D5747">
        <w:trPr>
          <w:trHeight w:val="30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Прочие субсидии</w:t>
            </w:r>
          </w:p>
        </w:tc>
        <w:tc>
          <w:tcPr>
            <w:tcW w:w="1734"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932</w:t>
            </w:r>
          </w:p>
        </w:tc>
        <w:tc>
          <w:tcPr>
            <w:tcW w:w="278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2.02.29999.00.0000.150</w:t>
            </w:r>
          </w:p>
        </w:tc>
        <w:tc>
          <w:tcPr>
            <w:tcW w:w="262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905,8</w:t>
            </w:r>
          </w:p>
        </w:tc>
      </w:tr>
      <w:tr w:rsidR="007D5747" w:rsidRPr="007D5747" w:rsidTr="007D5747">
        <w:trPr>
          <w:trHeight w:val="60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Субвенции местным бюджетам на выполнение передаваемых полномочий субъектов Российской Федерации</w:t>
            </w:r>
          </w:p>
        </w:tc>
        <w:tc>
          <w:tcPr>
            <w:tcW w:w="1734"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932</w:t>
            </w:r>
          </w:p>
        </w:tc>
        <w:tc>
          <w:tcPr>
            <w:tcW w:w="278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2.02.30024.00.0000.150</w:t>
            </w:r>
          </w:p>
        </w:tc>
        <w:tc>
          <w:tcPr>
            <w:tcW w:w="262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0,7</w:t>
            </w:r>
          </w:p>
        </w:tc>
      </w:tr>
      <w:tr w:rsidR="007D5747" w:rsidRPr="007D5747" w:rsidTr="007D5747">
        <w:trPr>
          <w:trHeight w:val="90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1734"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932</w:t>
            </w:r>
          </w:p>
        </w:tc>
        <w:tc>
          <w:tcPr>
            <w:tcW w:w="278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2.02.35118.00.0000.150</w:t>
            </w:r>
          </w:p>
        </w:tc>
        <w:tc>
          <w:tcPr>
            <w:tcW w:w="262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173,7</w:t>
            </w:r>
          </w:p>
        </w:tc>
      </w:tr>
      <w:tr w:rsidR="007D5747" w:rsidRPr="007D5747" w:rsidTr="007D5747">
        <w:trPr>
          <w:trHeight w:val="60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Межбюджетные трансферты, передаваемые бюджетам на поддержку отрасли культуры</w:t>
            </w:r>
          </w:p>
        </w:tc>
        <w:tc>
          <w:tcPr>
            <w:tcW w:w="1734"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932</w:t>
            </w:r>
          </w:p>
        </w:tc>
        <w:tc>
          <w:tcPr>
            <w:tcW w:w="278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2.02.45519.00.0000.150</w:t>
            </w:r>
          </w:p>
        </w:tc>
        <w:tc>
          <w:tcPr>
            <w:tcW w:w="262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52,1</w:t>
            </w:r>
          </w:p>
        </w:tc>
      </w:tr>
      <w:tr w:rsidR="007D5747" w:rsidRPr="007D5747" w:rsidTr="007D5747">
        <w:trPr>
          <w:trHeight w:val="300"/>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Прочие межбюджетные трансферты, передаваемые бюджетам</w:t>
            </w:r>
          </w:p>
        </w:tc>
        <w:tc>
          <w:tcPr>
            <w:tcW w:w="1734"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932</w:t>
            </w:r>
          </w:p>
        </w:tc>
        <w:tc>
          <w:tcPr>
            <w:tcW w:w="278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2.02.49999.00.0000.150</w:t>
            </w:r>
          </w:p>
        </w:tc>
        <w:tc>
          <w:tcPr>
            <w:tcW w:w="262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1 706,2</w:t>
            </w:r>
          </w:p>
        </w:tc>
      </w:tr>
    </w:tbl>
    <w:p w:rsidR="007D5747" w:rsidRPr="007D5747" w:rsidRDefault="007D5747" w:rsidP="007D5747">
      <w:pPr>
        <w:spacing w:after="0" w:line="240" w:lineRule="auto"/>
        <w:ind w:firstLine="426"/>
        <w:jc w:val="right"/>
        <w:rPr>
          <w:rFonts w:ascii="Times New Roman" w:eastAsia="Times New Roman" w:hAnsi="Times New Roman" w:cs="Times New Roman"/>
          <w:sz w:val="20"/>
          <w:szCs w:val="20"/>
          <w:lang w:eastAsia="ru-RU"/>
        </w:rPr>
      </w:pPr>
    </w:p>
    <w:p w:rsidR="007D5747" w:rsidRPr="007D5747" w:rsidRDefault="007D5747" w:rsidP="007D5747">
      <w:pPr>
        <w:spacing w:after="0" w:line="240" w:lineRule="auto"/>
        <w:ind w:firstLine="426"/>
        <w:jc w:val="right"/>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Приложение № 2</w:t>
      </w:r>
    </w:p>
    <w:p w:rsidR="007D5747" w:rsidRPr="007D5747" w:rsidRDefault="007D5747" w:rsidP="007D5747">
      <w:pPr>
        <w:spacing w:after="0" w:line="240" w:lineRule="auto"/>
        <w:ind w:firstLine="426"/>
        <w:jc w:val="right"/>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к решению  Думы  Умыганского</w:t>
      </w:r>
    </w:p>
    <w:p w:rsidR="007D5747" w:rsidRPr="007D5747" w:rsidRDefault="007D5747" w:rsidP="007D5747">
      <w:pPr>
        <w:spacing w:after="0" w:line="240" w:lineRule="auto"/>
        <w:ind w:firstLine="426"/>
        <w:jc w:val="right"/>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сельского поселения "Об</w:t>
      </w:r>
    </w:p>
    <w:p w:rsidR="007D5747" w:rsidRPr="007D5747" w:rsidRDefault="007D5747" w:rsidP="007D5747">
      <w:pPr>
        <w:spacing w:after="0" w:line="240" w:lineRule="auto"/>
        <w:ind w:firstLine="426"/>
        <w:jc w:val="right"/>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исполнении бюджета</w:t>
      </w:r>
    </w:p>
    <w:p w:rsidR="007D5747" w:rsidRPr="007D5747" w:rsidRDefault="007D5747" w:rsidP="007D5747">
      <w:pPr>
        <w:spacing w:after="0" w:line="240" w:lineRule="auto"/>
        <w:ind w:firstLine="426"/>
        <w:jc w:val="right"/>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Умыганского муниципального</w:t>
      </w:r>
    </w:p>
    <w:p w:rsidR="007D5747" w:rsidRPr="007D5747" w:rsidRDefault="007D5747" w:rsidP="007D5747">
      <w:pPr>
        <w:spacing w:after="0" w:line="240" w:lineRule="auto"/>
        <w:ind w:firstLine="426"/>
        <w:jc w:val="right"/>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образования за 2023 год"</w:t>
      </w:r>
    </w:p>
    <w:p w:rsidR="007D5747" w:rsidRPr="007D5747" w:rsidRDefault="007D5747" w:rsidP="007D5747">
      <w:pPr>
        <w:spacing w:after="0" w:line="240" w:lineRule="auto"/>
        <w:ind w:firstLine="426"/>
        <w:jc w:val="right"/>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от_________2024г.№____</w:t>
      </w:r>
    </w:p>
    <w:p w:rsidR="007D5747" w:rsidRPr="007D5747" w:rsidRDefault="007D5747" w:rsidP="007D5747">
      <w:pPr>
        <w:spacing w:after="0" w:line="240" w:lineRule="auto"/>
        <w:ind w:firstLine="426"/>
        <w:jc w:val="right"/>
        <w:rPr>
          <w:rFonts w:ascii="Times New Roman" w:eastAsia="Times New Roman" w:hAnsi="Times New Roman" w:cs="Times New Roman"/>
          <w:sz w:val="20"/>
          <w:szCs w:val="20"/>
          <w:lang w:eastAsia="ru-RU"/>
        </w:rPr>
      </w:pPr>
    </w:p>
    <w:p w:rsidR="007D5747" w:rsidRPr="007D5747" w:rsidRDefault="007D5747" w:rsidP="007D5747">
      <w:pPr>
        <w:spacing w:after="0" w:line="240" w:lineRule="auto"/>
        <w:ind w:firstLine="426"/>
        <w:jc w:val="center"/>
        <w:rPr>
          <w:rFonts w:ascii="Times New Roman" w:eastAsia="Times New Roman" w:hAnsi="Times New Roman" w:cs="Times New Roman"/>
          <w:b/>
          <w:sz w:val="20"/>
          <w:szCs w:val="20"/>
          <w:lang w:eastAsia="ru-RU"/>
        </w:rPr>
      </w:pPr>
      <w:r w:rsidRPr="007D5747">
        <w:rPr>
          <w:rFonts w:ascii="Times New Roman" w:eastAsia="Times New Roman" w:hAnsi="Times New Roman" w:cs="Times New Roman"/>
          <w:b/>
          <w:sz w:val="20"/>
          <w:szCs w:val="20"/>
          <w:lang w:eastAsia="ru-RU"/>
        </w:rPr>
        <w:t>РАСХОДЫ БЮДЖЕТА УМЫГАНСКОГО МУНИЦИПАЛЬНОГО ОБРАЗОВАНИЯ ЗА 2023 ГОД ПО ВЕДОМСТВЕННОЙ СТРУКТУРЕ РАСХОДОВ БЮДЖЕТА УМЫГАНСКОГО МУНИЦИПАЛЬНОГО ОБРАЗОВАНИЯ</w:t>
      </w:r>
    </w:p>
    <w:p w:rsidR="007D5747" w:rsidRPr="007D5747" w:rsidRDefault="007D5747" w:rsidP="007D5747">
      <w:pPr>
        <w:spacing w:after="0" w:line="240" w:lineRule="auto"/>
        <w:ind w:firstLine="426"/>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Единица измерения:тыс. руб.</w:t>
      </w:r>
    </w:p>
    <w:tbl>
      <w:tblPr>
        <w:tblW w:w="10437" w:type="dxa"/>
        <w:tblInd w:w="-459" w:type="dxa"/>
        <w:tblLook w:val="04A0" w:firstRow="1" w:lastRow="0" w:firstColumn="1" w:lastColumn="0" w:noHBand="0" w:noVBand="1"/>
      </w:tblPr>
      <w:tblGrid>
        <w:gridCol w:w="4678"/>
        <w:gridCol w:w="880"/>
        <w:gridCol w:w="917"/>
        <w:gridCol w:w="1700"/>
        <w:gridCol w:w="780"/>
        <w:gridCol w:w="1482"/>
      </w:tblGrid>
      <w:tr w:rsidR="007D5747" w:rsidRPr="007D5747" w:rsidTr="007D5747">
        <w:trPr>
          <w:trHeight w:val="709"/>
        </w:trPr>
        <w:tc>
          <w:tcPr>
            <w:tcW w:w="4678" w:type="dxa"/>
            <w:tcBorders>
              <w:top w:val="single" w:sz="4" w:space="0" w:color="auto"/>
              <w:left w:val="single" w:sz="4" w:space="0" w:color="auto"/>
              <w:bottom w:val="nil"/>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b/>
                <w:bCs/>
                <w:color w:val="000000"/>
                <w:sz w:val="20"/>
                <w:szCs w:val="20"/>
                <w:lang w:eastAsia="ru-RU"/>
              </w:rPr>
            </w:pPr>
            <w:r w:rsidRPr="007D5747">
              <w:rPr>
                <w:rFonts w:ascii="Times New Roman" w:eastAsia="Times New Roman" w:hAnsi="Times New Roman" w:cs="Times New Roman"/>
                <w:b/>
                <w:bCs/>
                <w:color w:val="000000"/>
                <w:sz w:val="20"/>
                <w:szCs w:val="20"/>
                <w:lang w:eastAsia="ru-RU"/>
              </w:rPr>
              <w:t>Наименование</w:t>
            </w:r>
          </w:p>
        </w:tc>
        <w:tc>
          <w:tcPr>
            <w:tcW w:w="880" w:type="dxa"/>
            <w:tcBorders>
              <w:top w:val="single" w:sz="4" w:space="0" w:color="auto"/>
              <w:left w:val="nil"/>
              <w:bottom w:val="nil"/>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b/>
                <w:bCs/>
                <w:color w:val="000000"/>
                <w:sz w:val="20"/>
                <w:szCs w:val="20"/>
                <w:lang w:eastAsia="ru-RU"/>
              </w:rPr>
            </w:pPr>
            <w:r w:rsidRPr="007D5747">
              <w:rPr>
                <w:rFonts w:ascii="Times New Roman" w:eastAsia="Times New Roman" w:hAnsi="Times New Roman" w:cs="Times New Roman"/>
                <w:b/>
                <w:bCs/>
                <w:color w:val="000000"/>
                <w:sz w:val="20"/>
                <w:szCs w:val="20"/>
                <w:lang w:eastAsia="ru-RU"/>
              </w:rPr>
              <w:t>ГРБС</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b/>
                <w:bCs/>
                <w:color w:val="000000"/>
                <w:sz w:val="20"/>
                <w:szCs w:val="20"/>
                <w:lang w:eastAsia="ru-RU"/>
              </w:rPr>
            </w:pPr>
            <w:r w:rsidRPr="007D5747">
              <w:rPr>
                <w:rFonts w:ascii="Times New Roman" w:eastAsia="Times New Roman" w:hAnsi="Times New Roman" w:cs="Times New Roman"/>
                <w:b/>
                <w:bCs/>
                <w:color w:val="000000"/>
                <w:sz w:val="20"/>
                <w:szCs w:val="20"/>
                <w:lang w:eastAsia="ru-RU"/>
              </w:rPr>
              <w:t>КФСР</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b/>
                <w:bCs/>
                <w:color w:val="000000"/>
                <w:sz w:val="20"/>
                <w:szCs w:val="20"/>
                <w:lang w:eastAsia="ru-RU"/>
              </w:rPr>
            </w:pPr>
            <w:r w:rsidRPr="007D5747">
              <w:rPr>
                <w:rFonts w:ascii="Times New Roman" w:eastAsia="Times New Roman" w:hAnsi="Times New Roman" w:cs="Times New Roman"/>
                <w:b/>
                <w:bCs/>
                <w:color w:val="000000"/>
                <w:sz w:val="20"/>
                <w:szCs w:val="20"/>
                <w:lang w:eastAsia="ru-RU"/>
              </w:rPr>
              <w:t>КЦСР</w:t>
            </w:r>
          </w:p>
        </w:tc>
        <w:tc>
          <w:tcPr>
            <w:tcW w:w="780" w:type="dxa"/>
            <w:tcBorders>
              <w:top w:val="single" w:sz="4" w:space="0" w:color="auto"/>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b/>
                <w:bCs/>
                <w:color w:val="000000"/>
                <w:sz w:val="20"/>
                <w:szCs w:val="20"/>
                <w:lang w:eastAsia="ru-RU"/>
              </w:rPr>
            </w:pPr>
            <w:r w:rsidRPr="007D5747">
              <w:rPr>
                <w:rFonts w:ascii="Times New Roman" w:eastAsia="Times New Roman" w:hAnsi="Times New Roman" w:cs="Times New Roman"/>
                <w:b/>
                <w:bCs/>
                <w:color w:val="000000"/>
                <w:sz w:val="20"/>
                <w:szCs w:val="20"/>
                <w:lang w:eastAsia="ru-RU"/>
              </w:rPr>
              <w:t>КВР</w:t>
            </w:r>
          </w:p>
        </w:tc>
        <w:tc>
          <w:tcPr>
            <w:tcW w:w="1482" w:type="dxa"/>
            <w:tcBorders>
              <w:top w:val="single" w:sz="4" w:space="0" w:color="auto"/>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b/>
                <w:bCs/>
                <w:color w:val="000000"/>
                <w:sz w:val="20"/>
                <w:szCs w:val="20"/>
                <w:lang w:eastAsia="ru-RU"/>
              </w:rPr>
            </w:pPr>
            <w:r w:rsidRPr="007D5747">
              <w:rPr>
                <w:rFonts w:ascii="Times New Roman" w:eastAsia="Times New Roman" w:hAnsi="Times New Roman" w:cs="Times New Roman"/>
                <w:b/>
                <w:bCs/>
                <w:color w:val="000000"/>
                <w:sz w:val="20"/>
                <w:szCs w:val="20"/>
                <w:lang w:eastAsia="ru-RU"/>
              </w:rPr>
              <w:t>Кассовое исполнение</w:t>
            </w:r>
          </w:p>
        </w:tc>
      </w:tr>
      <w:tr w:rsidR="007D5747" w:rsidRPr="007D5747" w:rsidTr="007D5747">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Администрация Умыганского сельского поселения</w:t>
            </w:r>
          </w:p>
        </w:tc>
        <w:tc>
          <w:tcPr>
            <w:tcW w:w="8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14 227,1</w:t>
            </w:r>
          </w:p>
        </w:tc>
      </w:tr>
      <w:tr w:rsidR="007D5747" w:rsidRPr="007D5747" w:rsidTr="007D5747">
        <w:trPr>
          <w:trHeight w:val="255"/>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ОБЩЕГОСУДАРСТВЕННЫЕ ВОПРОСЫ</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0100</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4 947,8</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Функционирование высшего должностного лица субъекта Российской Федерации и муниципального образования</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0102</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1 032,7</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0102</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1000000000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1 032,7</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0102</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1010000000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1 032,7</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0102</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1010100000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1 032,7</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0102</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1010120100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879,8</w:t>
            </w:r>
          </w:p>
        </w:tc>
      </w:tr>
      <w:tr w:rsidR="007D5747" w:rsidRPr="007D5747" w:rsidTr="007D5747">
        <w:trPr>
          <w:trHeight w:val="675"/>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sz w:val="20"/>
                <w:szCs w:val="20"/>
                <w:lang w:eastAsia="ru-RU"/>
              </w:rPr>
            </w:pPr>
            <w:r w:rsidRPr="007D5747">
              <w:rPr>
                <w:rFonts w:ascii="Arial" w:eastAsia="Times New Roman" w:hAnsi="Arial" w:cs="Arial"/>
                <w:sz w:val="20"/>
                <w:szCs w:val="20"/>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w:t>
            </w:r>
            <w:r w:rsidRPr="007D5747">
              <w:rPr>
                <w:rFonts w:ascii="Arial" w:eastAsia="Times New Roman" w:hAnsi="Arial" w:cs="Arial"/>
                <w:sz w:val="20"/>
                <w:szCs w:val="20"/>
                <w:lang w:eastAsia="ru-RU"/>
              </w:rPr>
              <w:lastRenderedPageBreak/>
              <w:t>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lastRenderedPageBreak/>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0102</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1010120100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879,8</w:t>
            </w:r>
          </w:p>
        </w:tc>
      </w:tr>
      <w:tr w:rsidR="007D5747" w:rsidRPr="007D5747" w:rsidTr="007D5747">
        <w:trPr>
          <w:trHeight w:val="2310"/>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Предоставление иных межбюджетных трансфертов из бюджета Тулунского муниципального района бюджетам сельских поселений на выплату денежного содержания с начислениями на него главам, муниципальным служащим органов местного самоуправления сельских поселений Тулунского района, а также заработной платы с начислениями на нее техническому и вспомогательному персоналу органов местного самоуправления сельских поселений Тулунского района, работникам учреждений, находящихся в ведении органов местного самоуправления сельских поселений Тулунского района и выполнение расходных обязательств на передачу части полномочий бюджету другого уровня по соглашениям</w:t>
            </w:r>
          </w:p>
        </w:tc>
        <w:tc>
          <w:tcPr>
            <w:tcW w:w="8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0102</w:t>
            </w:r>
          </w:p>
        </w:tc>
        <w:tc>
          <w:tcPr>
            <w:tcW w:w="170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1010120900</w:t>
            </w:r>
          </w:p>
        </w:tc>
        <w:tc>
          <w:tcPr>
            <w:tcW w:w="7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152,9</w:t>
            </w:r>
          </w:p>
        </w:tc>
      </w:tr>
      <w:tr w:rsidR="007D5747" w:rsidRPr="007D5747" w:rsidTr="007D5747">
        <w:trPr>
          <w:trHeight w:val="675"/>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sz w:val="20"/>
                <w:szCs w:val="20"/>
                <w:lang w:eastAsia="ru-RU"/>
              </w:rPr>
            </w:pPr>
            <w:r w:rsidRPr="007D5747">
              <w:rPr>
                <w:rFonts w:ascii="Arial" w:eastAsia="Times New Roman" w:hAnsi="Arial" w:cs="Arial"/>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0102</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1010120900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152,9</w:t>
            </w:r>
          </w:p>
        </w:tc>
      </w:tr>
      <w:tr w:rsidR="007D5747" w:rsidRPr="007D5747" w:rsidTr="007D5747">
        <w:trPr>
          <w:trHeight w:val="630"/>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0104</w:t>
            </w:r>
          </w:p>
        </w:tc>
        <w:tc>
          <w:tcPr>
            <w:tcW w:w="170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7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3 913,3</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0104</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1000000000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3 913,3</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0104</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1010000000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3 909,7</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0104</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1010100000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3 909,7</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0104</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1010120100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3 300,0</w:t>
            </w:r>
          </w:p>
        </w:tc>
      </w:tr>
      <w:tr w:rsidR="007D5747" w:rsidRPr="007D5747" w:rsidTr="007D5747">
        <w:trPr>
          <w:trHeight w:val="675"/>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sz w:val="20"/>
                <w:szCs w:val="20"/>
                <w:lang w:eastAsia="ru-RU"/>
              </w:rPr>
            </w:pPr>
            <w:r w:rsidRPr="007D5747">
              <w:rPr>
                <w:rFonts w:ascii="Arial" w:eastAsia="Times New Roman" w:hAnsi="Arial" w:cs="Arial"/>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0104</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1010120100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2 954,7</w:t>
            </w:r>
          </w:p>
        </w:tc>
      </w:tr>
      <w:tr w:rsidR="007D5747" w:rsidRPr="007D5747" w:rsidTr="007D5747">
        <w:trPr>
          <w:trHeight w:val="45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sz w:val="20"/>
                <w:szCs w:val="20"/>
                <w:lang w:eastAsia="ru-RU"/>
              </w:rPr>
            </w:pPr>
            <w:r w:rsidRPr="007D5747">
              <w:rPr>
                <w:rFonts w:ascii="Arial" w:eastAsia="Times New Roman" w:hAnsi="Arial" w:cs="Arial"/>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0104</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1010120100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200</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340,8</w:t>
            </w:r>
          </w:p>
        </w:tc>
      </w:tr>
      <w:tr w:rsidR="007D5747" w:rsidRPr="007D5747" w:rsidTr="007D5747">
        <w:trPr>
          <w:trHeight w:val="255"/>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sz w:val="20"/>
                <w:szCs w:val="20"/>
                <w:lang w:eastAsia="ru-RU"/>
              </w:rPr>
            </w:pPr>
            <w:r w:rsidRPr="007D5747">
              <w:rPr>
                <w:rFonts w:ascii="Arial" w:eastAsia="Times New Roman" w:hAnsi="Arial" w:cs="Arial"/>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0104</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1010120100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800</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4,5</w:t>
            </w:r>
          </w:p>
        </w:tc>
      </w:tr>
      <w:tr w:rsidR="007D5747" w:rsidRPr="007D5747" w:rsidTr="007D5747">
        <w:trPr>
          <w:trHeight w:val="2310"/>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lastRenderedPageBreak/>
              <w:t>Предоставление иных межбюджетных трансфертов из бюджета Тулунского муниципального района бюджетам сельских поселений на выплату денежного содержания с начислениями на него главам, муниципальным служащим органов местного самоуправления сельских поселений Тулунского района, а также заработной платы с начислениями на нее техническому и вспомогательному персоналу органов местного самоуправления сельских поселений Тулунского района, работникам учреждений, находящихся в ведении органов местного самоуправления сельских поселений Тулунского района и выполнение расходных обязательств на передачу части полномочий бюджету другого уровня по соглашениям</w:t>
            </w:r>
          </w:p>
        </w:tc>
        <w:tc>
          <w:tcPr>
            <w:tcW w:w="8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0104</w:t>
            </w:r>
          </w:p>
        </w:tc>
        <w:tc>
          <w:tcPr>
            <w:tcW w:w="170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1010120900</w:t>
            </w:r>
          </w:p>
        </w:tc>
        <w:tc>
          <w:tcPr>
            <w:tcW w:w="7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609,6</w:t>
            </w:r>
          </w:p>
        </w:tc>
      </w:tr>
      <w:tr w:rsidR="007D5747" w:rsidRPr="007D5747" w:rsidTr="007D5747">
        <w:trPr>
          <w:trHeight w:val="675"/>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sz w:val="20"/>
                <w:szCs w:val="20"/>
                <w:lang w:eastAsia="ru-RU"/>
              </w:rPr>
            </w:pPr>
            <w:r w:rsidRPr="007D5747">
              <w:rPr>
                <w:rFonts w:ascii="Arial" w:eastAsia="Times New Roman" w:hAnsi="Arial" w:cs="Arial"/>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0104</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1010120900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609,6</w:t>
            </w:r>
          </w:p>
        </w:tc>
      </w:tr>
      <w:tr w:rsidR="007D5747" w:rsidRPr="007D5747" w:rsidTr="007D5747">
        <w:trPr>
          <w:trHeight w:val="420"/>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Подпрограмма «Повышение эффективности бюджетных расходов сельских поселений на 2021-2025 гг.»</w:t>
            </w:r>
          </w:p>
        </w:tc>
        <w:tc>
          <w:tcPr>
            <w:tcW w:w="8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0104</w:t>
            </w:r>
          </w:p>
        </w:tc>
        <w:tc>
          <w:tcPr>
            <w:tcW w:w="170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1020000000</w:t>
            </w:r>
          </w:p>
        </w:tc>
        <w:tc>
          <w:tcPr>
            <w:tcW w:w="7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3,6</w:t>
            </w:r>
          </w:p>
        </w:tc>
      </w:tr>
      <w:tr w:rsidR="007D5747" w:rsidRPr="007D5747" w:rsidTr="007D5747">
        <w:trPr>
          <w:trHeight w:val="255"/>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Основное мероприятие «Информационные технологии в управлении»</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0104</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1020100000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3,6</w:t>
            </w:r>
          </w:p>
        </w:tc>
      </w:tr>
      <w:tr w:rsidR="007D5747" w:rsidRPr="007D5747" w:rsidTr="007D5747">
        <w:trPr>
          <w:trHeight w:val="63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0104</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1020122000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3,6</w:t>
            </w:r>
          </w:p>
        </w:tc>
      </w:tr>
      <w:tr w:rsidR="007D5747" w:rsidRPr="007D5747" w:rsidTr="007D5747">
        <w:trPr>
          <w:trHeight w:val="45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sz w:val="20"/>
                <w:szCs w:val="20"/>
                <w:lang w:eastAsia="ru-RU"/>
              </w:rPr>
            </w:pPr>
            <w:r w:rsidRPr="007D5747">
              <w:rPr>
                <w:rFonts w:ascii="Arial" w:eastAsia="Times New Roman" w:hAnsi="Arial" w:cs="Arial"/>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0104</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1020122000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200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3,6</w:t>
            </w:r>
          </w:p>
        </w:tc>
      </w:tr>
      <w:tr w:rsidR="007D5747" w:rsidRPr="007D5747" w:rsidTr="007D5747">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Резервные фонды</w:t>
            </w:r>
          </w:p>
        </w:tc>
        <w:tc>
          <w:tcPr>
            <w:tcW w:w="8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0111</w:t>
            </w:r>
          </w:p>
        </w:tc>
        <w:tc>
          <w:tcPr>
            <w:tcW w:w="170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7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0,0</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0111</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1000000000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0,0</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0111</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1010000000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0,0</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Основное мероприятие «Управление средствами резервного фонда администраций сельских поселений»</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0111</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1010500000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0,0</w:t>
            </w:r>
          </w:p>
        </w:tc>
      </w:tr>
      <w:tr w:rsidR="007D5747" w:rsidRPr="007D5747" w:rsidTr="007D5747">
        <w:trPr>
          <w:trHeight w:val="255"/>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Резервный фонд администрации</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0111</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1010521200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0,0</w:t>
            </w:r>
          </w:p>
        </w:tc>
      </w:tr>
      <w:tr w:rsidR="007D5747" w:rsidRPr="007D5747" w:rsidTr="007D5747">
        <w:trPr>
          <w:trHeight w:val="255"/>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sz w:val="20"/>
                <w:szCs w:val="20"/>
                <w:lang w:eastAsia="ru-RU"/>
              </w:rPr>
            </w:pPr>
            <w:r w:rsidRPr="007D5747">
              <w:rPr>
                <w:rFonts w:ascii="Arial" w:eastAsia="Times New Roman" w:hAnsi="Arial" w:cs="Arial"/>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0111</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1010521200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800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0,0</w:t>
            </w:r>
          </w:p>
        </w:tc>
      </w:tr>
      <w:tr w:rsidR="007D5747" w:rsidRPr="007D5747" w:rsidTr="007D5747">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Другие общегосударственные вопросы</w:t>
            </w:r>
          </w:p>
        </w:tc>
        <w:tc>
          <w:tcPr>
            <w:tcW w:w="8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0113</w:t>
            </w:r>
          </w:p>
        </w:tc>
        <w:tc>
          <w:tcPr>
            <w:tcW w:w="170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7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1,8</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0113</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1000000000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1,8</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0113</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1010000000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1,8</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0113</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1010100000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1,8</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lastRenderedPageBreak/>
              <w:t>Финансовое обеспечение выполнения функций органов местного самоуправления</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0113</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1010120100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1,1</w:t>
            </w:r>
          </w:p>
        </w:tc>
      </w:tr>
      <w:tr w:rsidR="007D5747" w:rsidRPr="007D5747" w:rsidTr="007D5747">
        <w:trPr>
          <w:trHeight w:val="255"/>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sz w:val="20"/>
                <w:szCs w:val="20"/>
                <w:lang w:eastAsia="ru-RU"/>
              </w:rPr>
            </w:pPr>
            <w:r w:rsidRPr="007D5747">
              <w:rPr>
                <w:rFonts w:ascii="Arial" w:eastAsia="Times New Roman" w:hAnsi="Arial" w:cs="Arial"/>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0113</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1010120100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800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1,1</w:t>
            </w:r>
          </w:p>
        </w:tc>
      </w:tr>
      <w:tr w:rsidR="007D5747" w:rsidRPr="007D5747" w:rsidTr="007D5747">
        <w:trPr>
          <w:trHeight w:val="1260"/>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8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0113</w:t>
            </w:r>
          </w:p>
        </w:tc>
        <w:tc>
          <w:tcPr>
            <w:tcW w:w="170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1010173150</w:t>
            </w:r>
          </w:p>
        </w:tc>
        <w:tc>
          <w:tcPr>
            <w:tcW w:w="7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0,7</w:t>
            </w:r>
          </w:p>
        </w:tc>
      </w:tr>
      <w:tr w:rsidR="007D5747" w:rsidRPr="007D5747" w:rsidTr="007D5747">
        <w:trPr>
          <w:trHeight w:val="45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sz w:val="20"/>
                <w:szCs w:val="20"/>
                <w:lang w:eastAsia="ru-RU"/>
              </w:rPr>
            </w:pPr>
            <w:r w:rsidRPr="007D5747">
              <w:rPr>
                <w:rFonts w:ascii="Arial" w:eastAsia="Times New Roman" w:hAnsi="Arial" w:cs="Arial"/>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0113</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1010173150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200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0,7</w:t>
            </w:r>
          </w:p>
        </w:tc>
      </w:tr>
      <w:tr w:rsidR="007D5747" w:rsidRPr="007D5747" w:rsidTr="007D5747">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НАЦИОНАЛЬНАЯ ОБОРОНА</w:t>
            </w:r>
          </w:p>
        </w:tc>
        <w:tc>
          <w:tcPr>
            <w:tcW w:w="8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0200</w:t>
            </w:r>
          </w:p>
        </w:tc>
        <w:tc>
          <w:tcPr>
            <w:tcW w:w="170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7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173,7</w:t>
            </w:r>
          </w:p>
        </w:tc>
      </w:tr>
      <w:tr w:rsidR="007D5747" w:rsidRPr="007D5747" w:rsidTr="007D5747">
        <w:trPr>
          <w:trHeight w:val="255"/>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Мобилизационная и вневойсковая подготовка</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0203</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173,7</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0203</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1000000000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173,7</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0203</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1010000000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173,7</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Основное мероприятие «Обеспечение деятельности главы сельского поселения и Администрации сельского поселения»</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0203</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1010100000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173,7</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Осуществление первичного воинского учета органами местного самоуправления поселений</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0203</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1010151180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173,7</w:t>
            </w:r>
          </w:p>
        </w:tc>
      </w:tr>
      <w:tr w:rsidR="007D5747" w:rsidRPr="007D5747" w:rsidTr="007D5747">
        <w:trPr>
          <w:trHeight w:val="675"/>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sz w:val="20"/>
                <w:szCs w:val="20"/>
                <w:lang w:eastAsia="ru-RU"/>
              </w:rPr>
            </w:pPr>
            <w:r w:rsidRPr="007D5747">
              <w:rPr>
                <w:rFonts w:ascii="Arial" w:eastAsia="Times New Roman" w:hAnsi="Arial" w:cs="Arial"/>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0203</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1010151180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161,1</w:t>
            </w:r>
          </w:p>
        </w:tc>
      </w:tr>
      <w:tr w:rsidR="007D5747" w:rsidRPr="007D5747" w:rsidTr="007D5747">
        <w:trPr>
          <w:trHeight w:val="45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sz w:val="20"/>
                <w:szCs w:val="20"/>
                <w:lang w:eastAsia="ru-RU"/>
              </w:rPr>
            </w:pPr>
            <w:r w:rsidRPr="007D5747">
              <w:rPr>
                <w:rFonts w:ascii="Arial" w:eastAsia="Times New Roman" w:hAnsi="Arial" w:cs="Arial"/>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0203</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1010151180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200</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12,6</w:t>
            </w:r>
          </w:p>
        </w:tc>
      </w:tr>
      <w:tr w:rsidR="007D5747" w:rsidRPr="007D5747" w:rsidTr="007D5747">
        <w:trPr>
          <w:trHeight w:val="420"/>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НАЦИОНАЛЬНАЯ БЕЗОПАСНОСТЬ И ПРАВООХРАНИТЕЛЬНАЯ ДЕЯТЕЛЬНОСТЬ</w:t>
            </w:r>
          </w:p>
        </w:tc>
        <w:tc>
          <w:tcPr>
            <w:tcW w:w="8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0300</w:t>
            </w:r>
          </w:p>
        </w:tc>
        <w:tc>
          <w:tcPr>
            <w:tcW w:w="170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7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45,1</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Другие вопросы в области национальной безопасности и правоохранительной деятельности</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0314</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45,1</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0314</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1000000000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45,1</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Подпрограмма «Обеспечение комплексных мер безопасности на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0314</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1050000000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45,1</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Основное мероприятие «Обеспечение первичных мер пожарной безопасности в границах населенных пунктов поселения»</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0314</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1050100000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44,6</w:t>
            </w:r>
          </w:p>
        </w:tc>
      </w:tr>
      <w:tr w:rsidR="007D5747" w:rsidRPr="007D5747" w:rsidTr="007D5747">
        <w:trPr>
          <w:trHeight w:val="63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0314</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1050122000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20,0</w:t>
            </w:r>
          </w:p>
        </w:tc>
      </w:tr>
      <w:tr w:rsidR="007D5747" w:rsidRPr="007D5747" w:rsidTr="007D5747">
        <w:trPr>
          <w:trHeight w:val="45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sz w:val="20"/>
                <w:szCs w:val="20"/>
                <w:lang w:eastAsia="ru-RU"/>
              </w:rPr>
            </w:pPr>
            <w:r w:rsidRPr="007D5747">
              <w:rPr>
                <w:rFonts w:ascii="Arial" w:eastAsia="Times New Roman" w:hAnsi="Arial" w:cs="Arial"/>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0314</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1050122000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200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20,0</w:t>
            </w:r>
          </w:p>
        </w:tc>
      </w:tr>
      <w:tr w:rsidR="007D5747" w:rsidRPr="007D5747" w:rsidTr="007D5747">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lastRenderedPageBreak/>
              <w:t>Реализация мероприятий перечня проектов народных инициатив</w:t>
            </w:r>
          </w:p>
        </w:tc>
        <w:tc>
          <w:tcPr>
            <w:tcW w:w="8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0314</w:t>
            </w:r>
          </w:p>
        </w:tc>
        <w:tc>
          <w:tcPr>
            <w:tcW w:w="170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10501S2370</w:t>
            </w:r>
          </w:p>
        </w:tc>
        <w:tc>
          <w:tcPr>
            <w:tcW w:w="7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24,6</w:t>
            </w:r>
          </w:p>
        </w:tc>
      </w:tr>
      <w:tr w:rsidR="007D5747" w:rsidRPr="007D5747" w:rsidTr="007D5747">
        <w:trPr>
          <w:trHeight w:val="45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sz w:val="20"/>
                <w:szCs w:val="20"/>
                <w:lang w:eastAsia="ru-RU"/>
              </w:rPr>
            </w:pPr>
            <w:r w:rsidRPr="007D5747">
              <w:rPr>
                <w:rFonts w:ascii="Arial" w:eastAsia="Times New Roman" w:hAnsi="Arial" w:cs="Arial"/>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0314</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10501S2370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200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24,6</w:t>
            </w:r>
          </w:p>
        </w:tc>
      </w:tr>
      <w:tr w:rsidR="007D5747" w:rsidRPr="007D5747" w:rsidTr="007D5747">
        <w:trPr>
          <w:trHeight w:val="420"/>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Основное мероприятие "Профилактика безнадзорности и правонарушений на территории сельского поселения"</w:t>
            </w:r>
          </w:p>
        </w:tc>
        <w:tc>
          <w:tcPr>
            <w:tcW w:w="8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0314</w:t>
            </w:r>
          </w:p>
        </w:tc>
        <w:tc>
          <w:tcPr>
            <w:tcW w:w="170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1050200000</w:t>
            </w:r>
          </w:p>
        </w:tc>
        <w:tc>
          <w:tcPr>
            <w:tcW w:w="7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0,5</w:t>
            </w:r>
          </w:p>
        </w:tc>
      </w:tr>
      <w:tr w:rsidR="007D5747" w:rsidRPr="007D5747" w:rsidTr="007D5747">
        <w:trPr>
          <w:trHeight w:val="63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0314</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1050222000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0,5</w:t>
            </w:r>
          </w:p>
        </w:tc>
      </w:tr>
      <w:tr w:rsidR="007D5747" w:rsidRPr="007D5747" w:rsidTr="007D5747">
        <w:trPr>
          <w:trHeight w:val="45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sz w:val="20"/>
                <w:szCs w:val="20"/>
                <w:lang w:eastAsia="ru-RU"/>
              </w:rPr>
            </w:pPr>
            <w:r w:rsidRPr="007D5747">
              <w:rPr>
                <w:rFonts w:ascii="Arial" w:eastAsia="Times New Roman" w:hAnsi="Arial" w:cs="Arial"/>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0314</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1050222000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200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0,5</w:t>
            </w:r>
          </w:p>
        </w:tc>
      </w:tr>
      <w:tr w:rsidR="007D5747" w:rsidRPr="007D5747" w:rsidTr="007D5747">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НАЦИОНАЛЬНАЯ ЭКОНОМИКА</w:t>
            </w:r>
          </w:p>
        </w:tc>
        <w:tc>
          <w:tcPr>
            <w:tcW w:w="8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0400</w:t>
            </w:r>
          </w:p>
        </w:tc>
        <w:tc>
          <w:tcPr>
            <w:tcW w:w="170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7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1 604,0</w:t>
            </w:r>
          </w:p>
        </w:tc>
      </w:tr>
      <w:tr w:rsidR="007D5747" w:rsidRPr="007D5747" w:rsidTr="007D5747">
        <w:trPr>
          <w:trHeight w:val="255"/>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Дорожное хозяйство (дорожные фонды)</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0409</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1 074,1</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0409</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1000000000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1 074,1</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Подпрограмма «Развитие инфраструктуры на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0409</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1030000000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1 074,1</w:t>
            </w:r>
          </w:p>
        </w:tc>
      </w:tr>
      <w:tr w:rsidR="007D5747" w:rsidRPr="007D5747" w:rsidTr="007D5747">
        <w:trPr>
          <w:trHeight w:val="255"/>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Основное мероприятие «Ремонт и содержание автомобильных дорог»</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0409</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1030100000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1 074,1</w:t>
            </w:r>
          </w:p>
        </w:tc>
      </w:tr>
      <w:tr w:rsidR="007D5747" w:rsidRPr="007D5747" w:rsidTr="007D5747">
        <w:trPr>
          <w:trHeight w:val="63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0409</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1030122000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1 074,1</w:t>
            </w:r>
          </w:p>
        </w:tc>
      </w:tr>
      <w:tr w:rsidR="007D5747" w:rsidRPr="007D5747" w:rsidTr="007D5747">
        <w:trPr>
          <w:trHeight w:val="45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sz w:val="20"/>
                <w:szCs w:val="20"/>
                <w:lang w:eastAsia="ru-RU"/>
              </w:rPr>
            </w:pPr>
            <w:r w:rsidRPr="007D5747">
              <w:rPr>
                <w:rFonts w:ascii="Arial" w:eastAsia="Times New Roman" w:hAnsi="Arial" w:cs="Arial"/>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0409</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1030122000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200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1 074,1</w:t>
            </w:r>
          </w:p>
        </w:tc>
      </w:tr>
      <w:tr w:rsidR="007D5747" w:rsidRPr="007D5747" w:rsidTr="007D5747">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Другие вопросы в области национальной экономики</w:t>
            </w:r>
          </w:p>
        </w:tc>
        <w:tc>
          <w:tcPr>
            <w:tcW w:w="8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0412</w:t>
            </w:r>
          </w:p>
        </w:tc>
        <w:tc>
          <w:tcPr>
            <w:tcW w:w="170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7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529,9</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0412</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1000000000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529,9</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Подпрограмма «Обеспечение комплексного пространственного и территориального развития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0412</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1040000000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529,9</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Основное мероприятие «Проведение топографических, геодезических, картографических и кадастровых работ»</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0412</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1040100000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19,0</w:t>
            </w:r>
          </w:p>
        </w:tc>
      </w:tr>
      <w:tr w:rsidR="007D5747" w:rsidRPr="007D5747" w:rsidTr="007D5747">
        <w:trPr>
          <w:trHeight w:val="63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0412</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1040122000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19,0</w:t>
            </w:r>
          </w:p>
        </w:tc>
      </w:tr>
      <w:tr w:rsidR="007D5747" w:rsidRPr="007D5747" w:rsidTr="007D5747">
        <w:trPr>
          <w:trHeight w:val="45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sz w:val="20"/>
                <w:szCs w:val="20"/>
                <w:lang w:eastAsia="ru-RU"/>
              </w:rPr>
            </w:pPr>
            <w:r w:rsidRPr="007D5747">
              <w:rPr>
                <w:rFonts w:ascii="Arial" w:eastAsia="Times New Roman" w:hAnsi="Arial" w:cs="Arial"/>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0412</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1040122000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200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19,0</w:t>
            </w:r>
          </w:p>
        </w:tc>
      </w:tr>
      <w:tr w:rsidR="007D5747" w:rsidRPr="007D5747" w:rsidTr="007D5747">
        <w:trPr>
          <w:trHeight w:val="630"/>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Основное мероприятие «Обеспечение градостроительной и землеустроительной деятельности на территории сельского поселения»</w:t>
            </w:r>
          </w:p>
        </w:tc>
        <w:tc>
          <w:tcPr>
            <w:tcW w:w="8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0412</w:t>
            </w:r>
          </w:p>
        </w:tc>
        <w:tc>
          <w:tcPr>
            <w:tcW w:w="170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1040200000</w:t>
            </w:r>
          </w:p>
        </w:tc>
        <w:tc>
          <w:tcPr>
            <w:tcW w:w="7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510,9</w:t>
            </w:r>
          </w:p>
        </w:tc>
      </w:tr>
      <w:tr w:rsidR="007D5747" w:rsidRPr="007D5747" w:rsidTr="007D5747">
        <w:trPr>
          <w:trHeight w:val="255"/>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Актуализация документов территориального планирования</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0412</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10402S2970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510,9</w:t>
            </w:r>
          </w:p>
        </w:tc>
      </w:tr>
      <w:tr w:rsidR="007D5747" w:rsidRPr="007D5747" w:rsidTr="007D5747">
        <w:trPr>
          <w:trHeight w:val="45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sz w:val="20"/>
                <w:szCs w:val="20"/>
                <w:lang w:eastAsia="ru-RU"/>
              </w:rPr>
            </w:pPr>
            <w:r w:rsidRPr="007D5747">
              <w:rPr>
                <w:rFonts w:ascii="Arial" w:eastAsia="Times New Roman" w:hAnsi="Arial" w:cs="Arial"/>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0412</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10402S2970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200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510,9</w:t>
            </w:r>
          </w:p>
        </w:tc>
      </w:tr>
      <w:tr w:rsidR="007D5747" w:rsidRPr="007D5747" w:rsidTr="007D5747">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ЖИЛИЩНО-КОММУНАЛЬНОЕ ХОЗЯЙСТВО</w:t>
            </w:r>
          </w:p>
        </w:tc>
        <w:tc>
          <w:tcPr>
            <w:tcW w:w="8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0500</w:t>
            </w:r>
          </w:p>
        </w:tc>
        <w:tc>
          <w:tcPr>
            <w:tcW w:w="170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7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451,9</w:t>
            </w:r>
          </w:p>
        </w:tc>
      </w:tr>
      <w:tr w:rsidR="007D5747" w:rsidRPr="007D5747" w:rsidTr="007D5747">
        <w:trPr>
          <w:trHeight w:val="255"/>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lastRenderedPageBreak/>
              <w:t>Коммунальное хозяйство</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0502</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40,0</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0502</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1000000000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40,0</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Подпрограмма «Развитие инфраструктуры на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0502</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1030000000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40,0</w:t>
            </w:r>
          </w:p>
        </w:tc>
      </w:tr>
      <w:tr w:rsidR="007D5747" w:rsidRPr="007D5747" w:rsidTr="007D5747">
        <w:trPr>
          <w:trHeight w:val="255"/>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Основное мероприятие «Организация водоснабжения населения»</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0502</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1030300000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40,0</w:t>
            </w:r>
          </w:p>
        </w:tc>
      </w:tr>
      <w:tr w:rsidR="007D5747" w:rsidRPr="007D5747" w:rsidTr="007D5747">
        <w:trPr>
          <w:trHeight w:val="63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0502</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1030322000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40,0</w:t>
            </w:r>
          </w:p>
        </w:tc>
      </w:tr>
      <w:tr w:rsidR="007D5747" w:rsidRPr="007D5747" w:rsidTr="007D5747">
        <w:trPr>
          <w:trHeight w:val="45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sz w:val="20"/>
                <w:szCs w:val="20"/>
                <w:lang w:eastAsia="ru-RU"/>
              </w:rPr>
            </w:pPr>
            <w:r w:rsidRPr="007D5747">
              <w:rPr>
                <w:rFonts w:ascii="Arial" w:eastAsia="Times New Roman" w:hAnsi="Arial" w:cs="Arial"/>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0502</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1030322000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200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40,0</w:t>
            </w:r>
          </w:p>
        </w:tc>
      </w:tr>
      <w:tr w:rsidR="007D5747" w:rsidRPr="007D5747" w:rsidTr="007D5747">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Благоустройство</w:t>
            </w:r>
          </w:p>
        </w:tc>
        <w:tc>
          <w:tcPr>
            <w:tcW w:w="8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0503</w:t>
            </w:r>
          </w:p>
        </w:tc>
        <w:tc>
          <w:tcPr>
            <w:tcW w:w="170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7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411,9</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0503</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1000000000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411,9</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Подпрограмма «Развитие инфраструктуры на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0503</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1030000000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411,9</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Основное мероприятие «Организация благоустройства территории поселения»</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0503</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1030200000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186,9</w:t>
            </w:r>
          </w:p>
        </w:tc>
      </w:tr>
      <w:tr w:rsidR="007D5747" w:rsidRPr="007D5747" w:rsidTr="007D5747">
        <w:trPr>
          <w:trHeight w:val="63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0503</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1030222000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36,9</w:t>
            </w:r>
          </w:p>
        </w:tc>
      </w:tr>
      <w:tr w:rsidR="007D5747" w:rsidRPr="007D5747" w:rsidTr="007D5747">
        <w:trPr>
          <w:trHeight w:val="45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sz w:val="20"/>
                <w:szCs w:val="20"/>
                <w:lang w:eastAsia="ru-RU"/>
              </w:rPr>
            </w:pPr>
            <w:r w:rsidRPr="007D5747">
              <w:rPr>
                <w:rFonts w:ascii="Arial" w:eastAsia="Times New Roman" w:hAnsi="Arial" w:cs="Arial"/>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0503</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1030222000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200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36,9</w:t>
            </w:r>
          </w:p>
        </w:tc>
      </w:tr>
      <w:tr w:rsidR="007D5747" w:rsidRPr="007D5747" w:rsidTr="007D5747">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Реализация мероприятий перечня проектов народных инициатив</w:t>
            </w:r>
          </w:p>
        </w:tc>
        <w:tc>
          <w:tcPr>
            <w:tcW w:w="8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0503</w:t>
            </w:r>
          </w:p>
        </w:tc>
        <w:tc>
          <w:tcPr>
            <w:tcW w:w="170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10302S2370</w:t>
            </w:r>
          </w:p>
        </w:tc>
        <w:tc>
          <w:tcPr>
            <w:tcW w:w="7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150,0</w:t>
            </w:r>
          </w:p>
        </w:tc>
      </w:tr>
      <w:tr w:rsidR="007D5747" w:rsidRPr="007D5747" w:rsidTr="007D5747">
        <w:trPr>
          <w:trHeight w:val="45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sz w:val="20"/>
                <w:szCs w:val="20"/>
                <w:lang w:eastAsia="ru-RU"/>
              </w:rPr>
            </w:pPr>
            <w:r w:rsidRPr="007D5747">
              <w:rPr>
                <w:rFonts w:ascii="Arial" w:eastAsia="Times New Roman" w:hAnsi="Arial" w:cs="Arial"/>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0503</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10302S2370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200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150,0</w:t>
            </w:r>
          </w:p>
        </w:tc>
      </w:tr>
      <w:tr w:rsidR="007D5747" w:rsidRPr="007D5747" w:rsidTr="007D5747">
        <w:trPr>
          <w:trHeight w:val="420"/>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Основное мероприятие "Создание мест (площадок) накопления твердых коммунальных отходов"</w:t>
            </w:r>
          </w:p>
        </w:tc>
        <w:tc>
          <w:tcPr>
            <w:tcW w:w="8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0503</w:t>
            </w:r>
          </w:p>
        </w:tc>
        <w:tc>
          <w:tcPr>
            <w:tcW w:w="170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1031200000</w:t>
            </w:r>
          </w:p>
        </w:tc>
        <w:tc>
          <w:tcPr>
            <w:tcW w:w="7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225,0</w:t>
            </w:r>
          </w:p>
        </w:tc>
      </w:tr>
      <w:tr w:rsidR="007D5747" w:rsidRPr="007D5747" w:rsidTr="007D5747">
        <w:trPr>
          <w:trHeight w:val="63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0503</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1031222000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225,0</w:t>
            </w:r>
          </w:p>
        </w:tc>
      </w:tr>
      <w:tr w:rsidR="007D5747" w:rsidRPr="007D5747" w:rsidTr="007D5747">
        <w:trPr>
          <w:trHeight w:val="45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sz w:val="20"/>
                <w:szCs w:val="20"/>
                <w:lang w:eastAsia="ru-RU"/>
              </w:rPr>
            </w:pPr>
            <w:r w:rsidRPr="007D5747">
              <w:rPr>
                <w:rFonts w:ascii="Arial" w:eastAsia="Times New Roman" w:hAnsi="Arial" w:cs="Arial"/>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0503</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1031222000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200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225,0</w:t>
            </w:r>
          </w:p>
        </w:tc>
      </w:tr>
      <w:tr w:rsidR="007D5747" w:rsidRPr="007D5747" w:rsidTr="007D5747">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ОБРАЗОВАНИЕ</w:t>
            </w:r>
          </w:p>
        </w:tc>
        <w:tc>
          <w:tcPr>
            <w:tcW w:w="8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0700</w:t>
            </w:r>
          </w:p>
        </w:tc>
        <w:tc>
          <w:tcPr>
            <w:tcW w:w="170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7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4,1</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Профессиональная подготовка, переподготовка и повышение квалификации</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0705</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4,1</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0705</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1000000000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4,1</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0705</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1010000000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0,6</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Основное мероприятие «Повышение квалификации муниципальных служащих, глав сельских поселений»</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0705</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1010400000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0,6</w:t>
            </w:r>
          </w:p>
        </w:tc>
      </w:tr>
      <w:tr w:rsidR="007D5747" w:rsidRPr="007D5747" w:rsidTr="007D5747">
        <w:trPr>
          <w:trHeight w:val="63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lastRenderedPageBreak/>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0705</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1010422000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0,6</w:t>
            </w:r>
          </w:p>
        </w:tc>
      </w:tr>
      <w:tr w:rsidR="007D5747" w:rsidRPr="007D5747" w:rsidTr="007D5747">
        <w:trPr>
          <w:trHeight w:val="45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sz w:val="20"/>
                <w:szCs w:val="20"/>
                <w:lang w:eastAsia="ru-RU"/>
              </w:rPr>
            </w:pPr>
            <w:r w:rsidRPr="007D5747">
              <w:rPr>
                <w:rFonts w:ascii="Arial" w:eastAsia="Times New Roman" w:hAnsi="Arial" w:cs="Arial"/>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0705</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1010422000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200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0,6</w:t>
            </w:r>
          </w:p>
        </w:tc>
      </w:tr>
      <w:tr w:rsidR="007D5747" w:rsidRPr="007D5747" w:rsidTr="007D5747">
        <w:trPr>
          <w:trHeight w:val="420"/>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Подпрограмма «Развитие сферы культуры и спорта на территории сельского поселения на 2021-2025 гг.»</w:t>
            </w:r>
          </w:p>
        </w:tc>
        <w:tc>
          <w:tcPr>
            <w:tcW w:w="8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0705</w:t>
            </w:r>
          </w:p>
        </w:tc>
        <w:tc>
          <w:tcPr>
            <w:tcW w:w="170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1060000000</w:t>
            </w:r>
          </w:p>
        </w:tc>
        <w:tc>
          <w:tcPr>
            <w:tcW w:w="7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3,5</w:t>
            </w:r>
          </w:p>
        </w:tc>
      </w:tr>
      <w:tr w:rsidR="007D5747" w:rsidRPr="007D5747" w:rsidTr="007D5747">
        <w:trPr>
          <w:trHeight w:val="63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0705</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1060100000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3,5</w:t>
            </w:r>
          </w:p>
        </w:tc>
      </w:tr>
      <w:tr w:rsidR="007D5747" w:rsidRPr="007D5747" w:rsidTr="007D5747">
        <w:trPr>
          <w:trHeight w:val="63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0705</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1060122000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3,5</w:t>
            </w:r>
          </w:p>
        </w:tc>
      </w:tr>
      <w:tr w:rsidR="007D5747" w:rsidRPr="007D5747" w:rsidTr="007D5747">
        <w:trPr>
          <w:trHeight w:val="45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sz w:val="20"/>
                <w:szCs w:val="20"/>
                <w:lang w:eastAsia="ru-RU"/>
              </w:rPr>
            </w:pPr>
            <w:r w:rsidRPr="007D5747">
              <w:rPr>
                <w:rFonts w:ascii="Arial" w:eastAsia="Times New Roman" w:hAnsi="Arial" w:cs="Arial"/>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0705</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1060122000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200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3,5</w:t>
            </w:r>
          </w:p>
        </w:tc>
      </w:tr>
      <w:tr w:rsidR="007D5747" w:rsidRPr="007D5747" w:rsidTr="007D5747">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КУЛЬТУРА, КИНЕМАТОГРАФИЯ</w:t>
            </w:r>
          </w:p>
        </w:tc>
        <w:tc>
          <w:tcPr>
            <w:tcW w:w="8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0800</w:t>
            </w:r>
          </w:p>
        </w:tc>
        <w:tc>
          <w:tcPr>
            <w:tcW w:w="170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7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4 522,6</w:t>
            </w:r>
          </w:p>
        </w:tc>
      </w:tr>
      <w:tr w:rsidR="007D5747" w:rsidRPr="007D5747" w:rsidTr="007D5747">
        <w:trPr>
          <w:trHeight w:val="255"/>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Культура</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0801</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4 522,6</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0801</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1000000000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4 522,6</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Подпрограмма «Развитие сферы культуры и спорта на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0801</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1060000000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4 522,6</w:t>
            </w:r>
          </w:p>
        </w:tc>
      </w:tr>
      <w:tr w:rsidR="007D5747" w:rsidRPr="007D5747" w:rsidTr="007D5747">
        <w:trPr>
          <w:trHeight w:val="63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Основное мероприятие «Расходы,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0801</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1060100000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4 470,5</w:t>
            </w:r>
          </w:p>
        </w:tc>
      </w:tr>
      <w:tr w:rsidR="007D5747" w:rsidRPr="007D5747" w:rsidTr="007D5747">
        <w:trPr>
          <w:trHeight w:val="231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Предоставление иных межбюджетных трансфертов из бюджета Тулунского муниципального района бюджетам сельских поселений на выплату денежного содержания с начислениями на него главам, муниципальным служащим органов местного самоуправления сельских поселений Тулунского района, а также заработной платы с начислениями на нее техническому и вспомогательному персоналу органов местного самоуправления сельских поселений Тулунского района, работникам учреждений, находящихся в ведении органов местного самоуправления сельских поселений Тулунского района и выполнение расходных обязательств на передачу части полномочий бюджету другого уровня по соглашениям</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0801</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1060120900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117,3</w:t>
            </w:r>
          </w:p>
        </w:tc>
      </w:tr>
      <w:tr w:rsidR="007D5747" w:rsidRPr="007D5747" w:rsidTr="007D5747">
        <w:trPr>
          <w:trHeight w:val="675"/>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sz w:val="20"/>
                <w:szCs w:val="20"/>
                <w:lang w:eastAsia="ru-RU"/>
              </w:rPr>
            </w:pPr>
            <w:r w:rsidRPr="007D5747">
              <w:rPr>
                <w:rFonts w:ascii="Arial" w:eastAsia="Times New Roman" w:hAnsi="Arial" w:cs="Arial"/>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0801</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1060120900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117,3</w:t>
            </w:r>
          </w:p>
        </w:tc>
      </w:tr>
      <w:tr w:rsidR="007D5747" w:rsidRPr="007D5747" w:rsidTr="007D5747">
        <w:trPr>
          <w:trHeight w:val="630"/>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lastRenderedPageBreak/>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0801</w:t>
            </w:r>
          </w:p>
        </w:tc>
        <w:tc>
          <w:tcPr>
            <w:tcW w:w="170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1060122000</w:t>
            </w:r>
          </w:p>
        </w:tc>
        <w:tc>
          <w:tcPr>
            <w:tcW w:w="7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4 123,6</w:t>
            </w:r>
          </w:p>
        </w:tc>
      </w:tr>
      <w:tr w:rsidR="007D5747" w:rsidRPr="007D5747" w:rsidTr="007D5747">
        <w:trPr>
          <w:trHeight w:val="675"/>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sz w:val="20"/>
                <w:szCs w:val="20"/>
                <w:lang w:eastAsia="ru-RU"/>
              </w:rPr>
            </w:pPr>
            <w:r w:rsidRPr="007D5747">
              <w:rPr>
                <w:rFonts w:ascii="Arial" w:eastAsia="Times New Roman" w:hAnsi="Arial" w:cs="Arial"/>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0801</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1060122000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3 535,3</w:t>
            </w:r>
          </w:p>
        </w:tc>
      </w:tr>
      <w:tr w:rsidR="007D5747" w:rsidRPr="007D5747" w:rsidTr="007D5747">
        <w:trPr>
          <w:trHeight w:val="45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sz w:val="20"/>
                <w:szCs w:val="20"/>
                <w:lang w:eastAsia="ru-RU"/>
              </w:rPr>
            </w:pPr>
            <w:r w:rsidRPr="007D5747">
              <w:rPr>
                <w:rFonts w:ascii="Arial" w:eastAsia="Times New Roman" w:hAnsi="Arial" w:cs="Arial"/>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0801</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1060122000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200</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583,2</w:t>
            </w:r>
          </w:p>
        </w:tc>
      </w:tr>
      <w:tr w:rsidR="007D5747" w:rsidRPr="007D5747" w:rsidTr="007D5747">
        <w:trPr>
          <w:trHeight w:val="255"/>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sz w:val="20"/>
                <w:szCs w:val="20"/>
                <w:lang w:eastAsia="ru-RU"/>
              </w:rPr>
            </w:pPr>
            <w:r w:rsidRPr="007D5747">
              <w:rPr>
                <w:rFonts w:ascii="Arial" w:eastAsia="Times New Roman" w:hAnsi="Arial" w:cs="Arial"/>
                <w:sz w:val="20"/>
                <w:szCs w:val="20"/>
                <w:lang w:eastAsia="ru-RU"/>
              </w:rPr>
              <w:t>Иные бюджетные ассигнования</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0801</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1060122000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800</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5,1</w:t>
            </w:r>
          </w:p>
        </w:tc>
      </w:tr>
      <w:tr w:rsidR="007D5747" w:rsidRPr="007D5747" w:rsidTr="007D5747">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Реализация мероприятий перечня проектов народных инициатив</w:t>
            </w:r>
          </w:p>
        </w:tc>
        <w:tc>
          <w:tcPr>
            <w:tcW w:w="8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0801</w:t>
            </w:r>
          </w:p>
        </w:tc>
        <w:tc>
          <w:tcPr>
            <w:tcW w:w="170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10601S2370</w:t>
            </w:r>
          </w:p>
        </w:tc>
        <w:tc>
          <w:tcPr>
            <w:tcW w:w="7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229,5</w:t>
            </w:r>
          </w:p>
        </w:tc>
      </w:tr>
      <w:tr w:rsidR="007D5747" w:rsidRPr="007D5747" w:rsidTr="007D5747">
        <w:trPr>
          <w:trHeight w:val="45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sz w:val="20"/>
                <w:szCs w:val="20"/>
                <w:lang w:eastAsia="ru-RU"/>
              </w:rPr>
            </w:pPr>
            <w:r w:rsidRPr="007D5747">
              <w:rPr>
                <w:rFonts w:ascii="Arial" w:eastAsia="Times New Roman" w:hAnsi="Arial" w:cs="Arial"/>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0801</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10601S2370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200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229,5</w:t>
            </w:r>
          </w:p>
        </w:tc>
      </w:tr>
      <w:tr w:rsidR="007D5747" w:rsidRPr="007D5747" w:rsidTr="007D5747">
        <w:trPr>
          <w:trHeight w:val="420"/>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Региональный проект "Создание условий для реализации творческого потенциала нации"</w:t>
            </w:r>
          </w:p>
        </w:tc>
        <w:tc>
          <w:tcPr>
            <w:tcW w:w="8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0801</w:t>
            </w:r>
          </w:p>
        </w:tc>
        <w:tc>
          <w:tcPr>
            <w:tcW w:w="170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106A200000</w:t>
            </w:r>
          </w:p>
        </w:tc>
        <w:tc>
          <w:tcPr>
            <w:tcW w:w="7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52,1</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Государственная поддержка лучших работников сельских учреждений культуры</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0801</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106A255196</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52,1</w:t>
            </w:r>
          </w:p>
        </w:tc>
      </w:tr>
      <w:tr w:rsidR="007D5747" w:rsidRPr="007D5747" w:rsidTr="007D5747">
        <w:trPr>
          <w:trHeight w:val="255"/>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sz w:val="20"/>
                <w:szCs w:val="20"/>
                <w:lang w:eastAsia="ru-RU"/>
              </w:rPr>
            </w:pPr>
            <w:r w:rsidRPr="007D5747">
              <w:rPr>
                <w:rFonts w:ascii="Arial" w:eastAsia="Times New Roman" w:hAnsi="Arial" w:cs="Arial"/>
                <w:sz w:val="20"/>
                <w:szCs w:val="20"/>
                <w:lang w:eastAsia="ru-RU"/>
              </w:rPr>
              <w:t>Социальное обеспечение и иные выплаты населению</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0801</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106A255196</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300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52,1</w:t>
            </w:r>
          </w:p>
        </w:tc>
      </w:tr>
      <w:tr w:rsidR="007D5747" w:rsidRPr="007D5747" w:rsidTr="007D5747">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СОЦИАЛЬНАЯ ПОЛИТИКА</w:t>
            </w:r>
          </w:p>
        </w:tc>
        <w:tc>
          <w:tcPr>
            <w:tcW w:w="8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1000</w:t>
            </w:r>
          </w:p>
        </w:tc>
        <w:tc>
          <w:tcPr>
            <w:tcW w:w="170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7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182,9</w:t>
            </w:r>
          </w:p>
        </w:tc>
      </w:tr>
      <w:tr w:rsidR="007D5747" w:rsidRPr="007D5747" w:rsidTr="007D5747">
        <w:trPr>
          <w:trHeight w:val="255"/>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Пенсионное обеспечение</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1001</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182,9</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1001</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1000000000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182,9</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1001</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1010000000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182,9</w:t>
            </w:r>
          </w:p>
        </w:tc>
      </w:tr>
      <w:tr w:rsidR="007D5747" w:rsidRPr="007D5747" w:rsidTr="007D5747">
        <w:trPr>
          <w:trHeight w:val="63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Основное мероприятие «Пенсионное обеспечение граждан, замещавших должности главы сельских поселений и муниципальных служащих органов местного самоуправления сельских поселений»</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1001</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1010300000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182,9</w:t>
            </w:r>
          </w:p>
        </w:tc>
      </w:tr>
      <w:tr w:rsidR="007D5747" w:rsidRPr="007D5747" w:rsidTr="007D5747">
        <w:trPr>
          <w:trHeight w:val="63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Пенсионное обеспечение граждан, замещавших муниципальные должности или должности муниципальной службы в органах местного самоуправления</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1001</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1010320200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182,9</w:t>
            </w:r>
          </w:p>
        </w:tc>
      </w:tr>
      <w:tr w:rsidR="007D5747" w:rsidRPr="007D5747" w:rsidTr="007D5747">
        <w:trPr>
          <w:trHeight w:val="255"/>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sz w:val="20"/>
                <w:szCs w:val="20"/>
                <w:lang w:eastAsia="ru-RU"/>
              </w:rPr>
            </w:pPr>
            <w:r w:rsidRPr="007D5747">
              <w:rPr>
                <w:rFonts w:ascii="Arial" w:eastAsia="Times New Roman" w:hAnsi="Arial" w:cs="Arial"/>
                <w:sz w:val="20"/>
                <w:szCs w:val="20"/>
                <w:lang w:eastAsia="ru-RU"/>
              </w:rPr>
              <w:t>Социальное обеспечение и иные выплаты населению</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1001</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1010320200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300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182,9</w:t>
            </w:r>
          </w:p>
        </w:tc>
      </w:tr>
      <w:tr w:rsidR="007D5747" w:rsidRPr="007D5747" w:rsidTr="007D5747">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ФИЗИЧЕСКАЯ КУЛЬТУРА И СПОРТ</w:t>
            </w:r>
          </w:p>
        </w:tc>
        <w:tc>
          <w:tcPr>
            <w:tcW w:w="8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1100</w:t>
            </w:r>
          </w:p>
        </w:tc>
        <w:tc>
          <w:tcPr>
            <w:tcW w:w="170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7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11,5</w:t>
            </w:r>
          </w:p>
        </w:tc>
      </w:tr>
      <w:tr w:rsidR="007D5747" w:rsidRPr="007D5747" w:rsidTr="007D5747">
        <w:trPr>
          <w:trHeight w:val="255"/>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Физическая культура</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1101</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11,5</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1101</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1000000000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11,5</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Подпрограмма «Развитие сферы культуры и спорта на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1101</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1060000000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11,5</w:t>
            </w:r>
          </w:p>
        </w:tc>
      </w:tr>
      <w:tr w:rsidR="007D5747" w:rsidRPr="007D5747" w:rsidTr="007D5747">
        <w:trPr>
          <w:trHeight w:val="63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Основное мероприятие «Обеспечение условий для развития на территории сельского поселения физической культуры и массового спорта»</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1101</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1060200000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11,5</w:t>
            </w:r>
          </w:p>
        </w:tc>
      </w:tr>
      <w:tr w:rsidR="007D5747" w:rsidRPr="007D5747" w:rsidTr="007D5747">
        <w:trPr>
          <w:trHeight w:val="63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lastRenderedPageBreak/>
              <w:t>Реализация иных направлений расходов основного мероприятия подпрограммы, программы, а также непрограммных направлений расходов</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1101</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1060222000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11,5</w:t>
            </w:r>
          </w:p>
        </w:tc>
      </w:tr>
      <w:tr w:rsidR="007D5747" w:rsidRPr="007D5747" w:rsidTr="007D5747">
        <w:trPr>
          <w:trHeight w:val="45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sz w:val="20"/>
                <w:szCs w:val="20"/>
                <w:lang w:eastAsia="ru-RU"/>
              </w:rPr>
            </w:pPr>
            <w:r w:rsidRPr="007D5747">
              <w:rPr>
                <w:rFonts w:ascii="Arial" w:eastAsia="Times New Roman" w:hAnsi="Arial" w:cs="Arial"/>
                <w:sz w:val="20"/>
                <w:szCs w:val="20"/>
                <w:lang w:eastAsia="ru-RU"/>
              </w:rPr>
              <w:t>Закупка товаров, работ и услуг для обеспечения государственных (муниципальных) нужд</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1101</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1060222000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200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11,5</w:t>
            </w:r>
          </w:p>
        </w:tc>
      </w:tr>
      <w:tr w:rsidR="007D5747" w:rsidRPr="007D5747" w:rsidTr="007D5747">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ОБСЛУЖИВАНИЕ ГОСУДАРСТВЕННОГО И МУНИЦИПАЛЬНОГО ДОЛГА</w:t>
            </w:r>
          </w:p>
        </w:tc>
        <w:tc>
          <w:tcPr>
            <w:tcW w:w="8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1300</w:t>
            </w:r>
          </w:p>
        </w:tc>
        <w:tc>
          <w:tcPr>
            <w:tcW w:w="170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7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0,0</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Обслуживание государственного внутреннего и муниципального долга</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1301</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0,0</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1301</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1000000000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0,0</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1301</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1010000000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0,0</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Основное мероприятие «Управление муниципальным долгом сельского поселения»</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1301</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1010200000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0,0</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Организация и осуществление муниципальных заимствований и исполнение обязательств по ним</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1301</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1010221100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0,0</w:t>
            </w:r>
          </w:p>
        </w:tc>
      </w:tr>
      <w:tr w:rsidR="007D5747" w:rsidRPr="007D5747" w:rsidTr="007D5747">
        <w:trPr>
          <w:trHeight w:val="255"/>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sz w:val="20"/>
                <w:szCs w:val="20"/>
                <w:lang w:eastAsia="ru-RU"/>
              </w:rPr>
            </w:pPr>
            <w:r w:rsidRPr="007D5747">
              <w:rPr>
                <w:rFonts w:ascii="Arial" w:eastAsia="Times New Roman" w:hAnsi="Arial" w:cs="Arial"/>
                <w:sz w:val="20"/>
                <w:szCs w:val="20"/>
                <w:lang w:eastAsia="ru-RU"/>
              </w:rPr>
              <w:t>Обслуживание государственного (муниципального) долга</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1301</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1010221100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700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0,0</w:t>
            </w:r>
          </w:p>
        </w:tc>
      </w:tr>
      <w:tr w:rsidR="007D5747" w:rsidRPr="007D5747" w:rsidTr="007D5747">
        <w:trPr>
          <w:trHeight w:val="420"/>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МЕЖБЮДЖЕТНЫЕ ТРАНСФЕРТЫ ОБЩЕГО ХАРАКТЕРА БЮДЖЕТАМ БЮДЖЕТНОЙ СИСТЕМЫ РОССИЙСКОЙ ФЕДЕРАЦИИ</w:t>
            </w:r>
          </w:p>
        </w:tc>
        <w:tc>
          <w:tcPr>
            <w:tcW w:w="8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1400</w:t>
            </w:r>
          </w:p>
        </w:tc>
        <w:tc>
          <w:tcPr>
            <w:tcW w:w="170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7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2 283,7</w:t>
            </w:r>
          </w:p>
        </w:tc>
      </w:tr>
      <w:tr w:rsidR="007D5747" w:rsidRPr="007D5747" w:rsidTr="007D5747">
        <w:trPr>
          <w:trHeight w:val="255"/>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Прочие межбюджетные трансферты общего характера</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1403</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2 283,7</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Муниципальная программа «Социально-экономическое развитие территории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1403</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1000000000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2 283,7</w:t>
            </w:r>
          </w:p>
        </w:tc>
      </w:tr>
      <w:tr w:rsidR="007D5747" w:rsidRPr="007D5747" w:rsidTr="007D5747">
        <w:trPr>
          <w:trHeight w:val="42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Подпрограмма «Обеспечение деятельности главы сельского поселения и Администрации сельского поселения на 2021-2025 гг.»</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1403</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1010000000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2 283,7</w:t>
            </w:r>
          </w:p>
        </w:tc>
      </w:tr>
      <w:tr w:rsidR="007D5747" w:rsidRPr="007D5747" w:rsidTr="007D5747">
        <w:trPr>
          <w:trHeight w:val="231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Предоставление иных межбюджетных трансфертов из бюджета Тулунского муниципального района бюджетам сельских поселений на выплату денежного содержания с начислениями на него главам, муниципальным служащим органов местного самоуправления сельских поселений Тулунского района, а также заработной платы с начислениями на нее техническому и вспомогательному персоналу органов местного самоуправления сельских поселений Тулунского района, работникам учреждений, находящихся в ведении органов местного самоуправления сельских поселений Тулунского района и выполнение расходных обязательств на передачу части полномочий бюджету другого уровня по соглашениям</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1403</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1010600000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2 283,7</w:t>
            </w:r>
          </w:p>
        </w:tc>
      </w:tr>
      <w:tr w:rsidR="007D5747" w:rsidRPr="007D5747" w:rsidTr="007D5747">
        <w:trPr>
          <w:trHeight w:val="840"/>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xml:space="preserve">Межбюджетные трансферты бюджетам муниципальных районов из бюджетов поселений на осуществление части полномочий по решению вопросов </w:t>
            </w:r>
            <w:r w:rsidRPr="007D5747">
              <w:rPr>
                <w:rFonts w:ascii="Arial" w:eastAsia="Times New Roman" w:hAnsi="Arial" w:cs="Arial"/>
                <w:b/>
                <w:bCs/>
                <w:i/>
                <w:iCs/>
                <w:sz w:val="20"/>
                <w:szCs w:val="20"/>
                <w:lang w:eastAsia="ru-RU"/>
              </w:rPr>
              <w:lastRenderedPageBreak/>
              <w:t>местного значения в соответствии с заключенными соглашениями</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lastRenderedPageBreak/>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1403</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1010620600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2 083,7</w:t>
            </w:r>
          </w:p>
        </w:tc>
      </w:tr>
      <w:tr w:rsidR="007D5747" w:rsidRPr="007D5747" w:rsidTr="007D5747">
        <w:trPr>
          <w:trHeight w:val="255"/>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sz w:val="20"/>
                <w:szCs w:val="20"/>
                <w:lang w:eastAsia="ru-RU"/>
              </w:rPr>
            </w:pPr>
            <w:r w:rsidRPr="007D5747">
              <w:rPr>
                <w:rFonts w:ascii="Arial" w:eastAsia="Times New Roman" w:hAnsi="Arial" w:cs="Arial"/>
                <w:sz w:val="20"/>
                <w:szCs w:val="20"/>
                <w:lang w:eastAsia="ru-RU"/>
              </w:rPr>
              <w:t>Межбюджетные трансферты</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1403</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1010620600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500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2 083,7</w:t>
            </w:r>
          </w:p>
        </w:tc>
      </w:tr>
      <w:tr w:rsidR="007D5747" w:rsidRPr="007D5747" w:rsidTr="007D5747">
        <w:trPr>
          <w:trHeight w:val="2310"/>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Предоставление иных межбюджетных трансфертов из бюджета Тулунского муниципального района бюджетам сельских поселений на выплату денежного содержания с начислениями на него главам, муниципальным служащим органов местного самоуправления сельских поселений Тулунского района, а также заработной платы с начислениями на нее техническому и вспомогательному персоналу органов местного самоуправления сельских поселений Тулунского района, работникам учреждений, находящихся в ведении органов местного самоуправления сельских поселений Тулунского района и выполнение расходных обязательств на передачу части полномочий бюджету другого уровня по соглашениям</w:t>
            </w:r>
          </w:p>
        </w:tc>
        <w:tc>
          <w:tcPr>
            <w:tcW w:w="8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932</w:t>
            </w:r>
          </w:p>
        </w:tc>
        <w:tc>
          <w:tcPr>
            <w:tcW w:w="917"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1403</w:t>
            </w:r>
          </w:p>
        </w:tc>
        <w:tc>
          <w:tcPr>
            <w:tcW w:w="170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1010620900</w:t>
            </w:r>
          </w:p>
        </w:tc>
        <w:tc>
          <w:tcPr>
            <w:tcW w:w="780" w:type="dxa"/>
            <w:tcBorders>
              <w:top w:val="single" w:sz="4" w:space="0" w:color="auto"/>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b/>
                <w:bCs/>
                <w:i/>
                <w:iCs/>
                <w:sz w:val="20"/>
                <w:szCs w:val="20"/>
                <w:lang w:eastAsia="ru-RU"/>
              </w:rPr>
            </w:pPr>
            <w:r w:rsidRPr="007D5747">
              <w:rPr>
                <w:rFonts w:ascii="Arial" w:eastAsia="Times New Roman" w:hAnsi="Arial" w:cs="Arial"/>
                <w:b/>
                <w:bCs/>
                <w:i/>
                <w:i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200,0</w:t>
            </w:r>
          </w:p>
        </w:tc>
      </w:tr>
      <w:tr w:rsidR="007D5747" w:rsidRPr="007D5747" w:rsidTr="007D5747">
        <w:trPr>
          <w:trHeight w:val="255"/>
        </w:trPr>
        <w:tc>
          <w:tcPr>
            <w:tcW w:w="4678"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Arial" w:eastAsia="Times New Roman" w:hAnsi="Arial" w:cs="Arial"/>
                <w:sz w:val="20"/>
                <w:szCs w:val="20"/>
                <w:lang w:eastAsia="ru-RU"/>
              </w:rPr>
            </w:pPr>
            <w:r w:rsidRPr="007D5747">
              <w:rPr>
                <w:rFonts w:ascii="Arial" w:eastAsia="Times New Roman" w:hAnsi="Arial" w:cs="Arial"/>
                <w:sz w:val="20"/>
                <w:szCs w:val="20"/>
                <w:lang w:eastAsia="ru-RU"/>
              </w:rPr>
              <w:t>Межбюджетные трансферты</w:t>
            </w:r>
          </w:p>
        </w:tc>
        <w:tc>
          <w:tcPr>
            <w:tcW w:w="8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932</w:t>
            </w:r>
          </w:p>
        </w:tc>
        <w:tc>
          <w:tcPr>
            <w:tcW w:w="917"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1403</w:t>
            </w:r>
          </w:p>
        </w:tc>
        <w:tc>
          <w:tcPr>
            <w:tcW w:w="170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1010620900</w:t>
            </w:r>
          </w:p>
        </w:tc>
        <w:tc>
          <w:tcPr>
            <w:tcW w:w="7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500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200,0</w:t>
            </w:r>
          </w:p>
        </w:tc>
      </w:tr>
      <w:tr w:rsidR="007D5747" w:rsidRPr="007D5747" w:rsidTr="007D5747">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5747" w:rsidRPr="007D5747" w:rsidRDefault="007D5747" w:rsidP="007D5747">
            <w:pPr>
              <w:spacing w:after="0" w:line="240" w:lineRule="auto"/>
              <w:rPr>
                <w:rFonts w:ascii="Arial" w:eastAsia="Times New Roman" w:hAnsi="Arial" w:cs="Arial"/>
                <w:b/>
                <w:bCs/>
                <w:sz w:val="20"/>
                <w:szCs w:val="20"/>
                <w:lang w:eastAsia="ru-RU"/>
              </w:rPr>
            </w:pPr>
            <w:r w:rsidRPr="007D5747">
              <w:rPr>
                <w:rFonts w:ascii="Arial" w:eastAsia="Times New Roman" w:hAnsi="Arial" w:cs="Arial"/>
                <w:b/>
                <w:bCs/>
                <w:sz w:val="20"/>
                <w:szCs w:val="20"/>
                <w:lang w:eastAsia="ru-RU"/>
              </w:rPr>
              <w:t>ВСЕГО:</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7D5747" w:rsidRPr="007D5747" w:rsidRDefault="007D5747" w:rsidP="007D5747">
            <w:pPr>
              <w:spacing w:after="0" w:line="240" w:lineRule="auto"/>
              <w:jc w:val="center"/>
              <w:rPr>
                <w:rFonts w:ascii="Arial" w:eastAsia="Times New Roman" w:hAnsi="Arial" w:cs="Arial"/>
                <w:b/>
                <w:bCs/>
                <w:sz w:val="20"/>
                <w:szCs w:val="20"/>
                <w:lang w:eastAsia="ru-RU"/>
              </w:rPr>
            </w:pPr>
            <w:r w:rsidRPr="007D5747">
              <w:rPr>
                <w:rFonts w:ascii="Arial" w:eastAsia="Times New Roman" w:hAnsi="Arial" w:cs="Arial"/>
                <w:b/>
                <w:bCs/>
                <w:sz w:val="20"/>
                <w:szCs w:val="20"/>
                <w:lang w:eastAsia="ru-RU"/>
              </w:rPr>
              <w:t> </w:t>
            </w:r>
          </w:p>
        </w:tc>
        <w:tc>
          <w:tcPr>
            <w:tcW w:w="917" w:type="dxa"/>
            <w:tcBorders>
              <w:top w:val="single" w:sz="4" w:space="0" w:color="auto"/>
              <w:left w:val="nil"/>
              <w:bottom w:val="single" w:sz="4" w:space="0" w:color="auto"/>
              <w:right w:val="single" w:sz="4" w:space="0" w:color="auto"/>
            </w:tcBorders>
            <w:shd w:val="clear" w:color="auto" w:fill="auto"/>
            <w:noWrap/>
            <w:vAlign w:val="bottom"/>
            <w:hideMark/>
          </w:tcPr>
          <w:p w:rsidR="007D5747" w:rsidRPr="007D5747" w:rsidRDefault="007D5747" w:rsidP="007D5747">
            <w:pPr>
              <w:spacing w:after="0" w:line="240" w:lineRule="auto"/>
              <w:jc w:val="center"/>
              <w:rPr>
                <w:rFonts w:ascii="Arial" w:eastAsia="Times New Roman" w:hAnsi="Arial" w:cs="Arial"/>
                <w:b/>
                <w:bCs/>
                <w:sz w:val="20"/>
                <w:szCs w:val="20"/>
                <w:lang w:eastAsia="ru-RU"/>
              </w:rPr>
            </w:pPr>
            <w:r w:rsidRPr="007D5747">
              <w:rPr>
                <w:rFonts w:ascii="Arial" w:eastAsia="Times New Roman" w:hAnsi="Arial" w:cs="Arial"/>
                <w:b/>
                <w:bCs/>
                <w:sz w:val="20"/>
                <w:szCs w:val="20"/>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7D5747" w:rsidRPr="007D5747" w:rsidRDefault="007D5747" w:rsidP="007D5747">
            <w:pPr>
              <w:spacing w:after="0" w:line="240" w:lineRule="auto"/>
              <w:jc w:val="center"/>
              <w:rPr>
                <w:rFonts w:ascii="Arial" w:eastAsia="Times New Roman" w:hAnsi="Arial" w:cs="Arial"/>
                <w:b/>
                <w:bCs/>
                <w:sz w:val="20"/>
                <w:szCs w:val="20"/>
                <w:lang w:eastAsia="ru-RU"/>
              </w:rPr>
            </w:pPr>
            <w:r w:rsidRPr="007D5747">
              <w:rPr>
                <w:rFonts w:ascii="Arial" w:eastAsia="Times New Roman" w:hAnsi="Arial" w:cs="Arial"/>
                <w:b/>
                <w:bCs/>
                <w:sz w:val="20"/>
                <w:szCs w:val="20"/>
                <w:lang w:eastAsia="ru-RU"/>
              </w:rPr>
              <w:t> </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rsidR="007D5747" w:rsidRPr="007D5747" w:rsidRDefault="007D5747" w:rsidP="007D5747">
            <w:pPr>
              <w:spacing w:after="0" w:line="240" w:lineRule="auto"/>
              <w:jc w:val="center"/>
              <w:rPr>
                <w:rFonts w:ascii="Arial" w:eastAsia="Times New Roman" w:hAnsi="Arial" w:cs="Arial"/>
                <w:b/>
                <w:bCs/>
                <w:sz w:val="20"/>
                <w:szCs w:val="20"/>
                <w:lang w:eastAsia="ru-RU"/>
              </w:rPr>
            </w:pPr>
            <w:r w:rsidRPr="007D5747">
              <w:rPr>
                <w:rFonts w:ascii="Arial" w:eastAsia="Times New Roman" w:hAnsi="Arial" w:cs="Arial"/>
                <w:b/>
                <w:bCs/>
                <w:sz w:val="20"/>
                <w:szCs w:val="20"/>
                <w:lang w:eastAsia="ru-RU"/>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14 227,1</w:t>
            </w:r>
          </w:p>
        </w:tc>
      </w:tr>
    </w:tbl>
    <w:p w:rsidR="007D5747" w:rsidRPr="007D5747" w:rsidRDefault="007D5747" w:rsidP="007D5747">
      <w:pPr>
        <w:spacing w:after="0" w:line="240" w:lineRule="auto"/>
        <w:ind w:firstLine="426"/>
        <w:rPr>
          <w:rFonts w:ascii="Times New Roman" w:eastAsia="Times New Roman" w:hAnsi="Times New Roman" w:cs="Times New Roman"/>
          <w:sz w:val="20"/>
          <w:szCs w:val="20"/>
          <w:lang w:eastAsia="ru-RU"/>
        </w:rPr>
      </w:pPr>
    </w:p>
    <w:p w:rsidR="007D5747" w:rsidRPr="007D5747" w:rsidRDefault="007D5747" w:rsidP="007D5747">
      <w:pPr>
        <w:spacing w:after="0" w:line="240" w:lineRule="auto"/>
        <w:ind w:firstLine="426"/>
        <w:jc w:val="right"/>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Приложение №3</w:t>
      </w:r>
    </w:p>
    <w:p w:rsidR="007D5747" w:rsidRPr="007D5747" w:rsidRDefault="007D5747" w:rsidP="007D5747">
      <w:pPr>
        <w:spacing w:after="0" w:line="240" w:lineRule="auto"/>
        <w:ind w:firstLine="426"/>
        <w:jc w:val="right"/>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 к решению  Думы  Умыганского</w:t>
      </w:r>
    </w:p>
    <w:p w:rsidR="007D5747" w:rsidRPr="007D5747" w:rsidRDefault="007D5747" w:rsidP="007D5747">
      <w:pPr>
        <w:spacing w:after="0" w:line="240" w:lineRule="auto"/>
        <w:ind w:firstLine="426"/>
        <w:jc w:val="right"/>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сельского поселения "Об </w:t>
      </w:r>
    </w:p>
    <w:p w:rsidR="007D5747" w:rsidRPr="007D5747" w:rsidRDefault="007D5747" w:rsidP="007D5747">
      <w:pPr>
        <w:spacing w:after="0" w:line="240" w:lineRule="auto"/>
        <w:ind w:firstLine="426"/>
        <w:jc w:val="right"/>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исполнении бюджета</w:t>
      </w:r>
    </w:p>
    <w:p w:rsidR="007D5747" w:rsidRPr="007D5747" w:rsidRDefault="007D5747" w:rsidP="007D5747">
      <w:pPr>
        <w:spacing w:after="0" w:line="240" w:lineRule="auto"/>
        <w:ind w:firstLine="426"/>
        <w:jc w:val="right"/>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Умыганского муниципального</w:t>
      </w:r>
    </w:p>
    <w:p w:rsidR="007D5747" w:rsidRPr="007D5747" w:rsidRDefault="007D5747" w:rsidP="007D5747">
      <w:pPr>
        <w:spacing w:after="0" w:line="240" w:lineRule="auto"/>
        <w:ind w:firstLine="426"/>
        <w:jc w:val="right"/>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образования за 2023 год"</w:t>
      </w:r>
    </w:p>
    <w:p w:rsidR="007D5747" w:rsidRPr="007D5747" w:rsidRDefault="007D5747" w:rsidP="007D5747">
      <w:pPr>
        <w:spacing w:after="0" w:line="240" w:lineRule="auto"/>
        <w:ind w:firstLine="426"/>
        <w:jc w:val="right"/>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 от_________2024г.№____</w:t>
      </w:r>
    </w:p>
    <w:p w:rsidR="007D5747" w:rsidRPr="007D5747" w:rsidRDefault="007D5747" w:rsidP="007D5747">
      <w:pPr>
        <w:spacing w:after="0" w:line="240" w:lineRule="auto"/>
        <w:ind w:firstLine="426"/>
        <w:jc w:val="right"/>
        <w:rPr>
          <w:rFonts w:ascii="Times New Roman" w:eastAsia="Times New Roman" w:hAnsi="Times New Roman" w:cs="Times New Roman"/>
          <w:sz w:val="20"/>
          <w:szCs w:val="20"/>
          <w:lang w:eastAsia="ru-RU"/>
        </w:rPr>
      </w:pPr>
    </w:p>
    <w:p w:rsidR="007D5747" w:rsidRPr="007D5747" w:rsidRDefault="007D5747" w:rsidP="007D5747">
      <w:pPr>
        <w:spacing w:after="0" w:line="240" w:lineRule="auto"/>
        <w:ind w:firstLine="426"/>
        <w:jc w:val="center"/>
        <w:rPr>
          <w:rFonts w:ascii="Times New Roman" w:eastAsia="Times New Roman" w:hAnsi="Times New Roman" w:cs="Times New Roman"/>
          <w:b/>
          <w:sz w:val="20"/>
          <w:szCs w:val="20"/>
          <w:lang w:eastAsia="ru-RU"/>
        </w:rPr>
      </w:pPr>
      <w:r w:rsidRPr="007D5747">
        <w:rPr>
          <w:rFonts w:ascii="Times New Roman" w:eastAsia="Times New Roman" w:hAnsi="Times New Roman" w:cs="Times New Roman"/>
          <w:b/>
          <w:sz w:val="20"/>
          <w:szCs w:val="20"/>
          <w:lang w:eastAsia="ru-RU"/>
        </w:rPr>
        <w:t>РАСХОДЫ БЮДЖЕТА УМЫГАНСКОГО МУНИЦИПАЛЬНОГО ОБРАЗОВАНИЯ  ПО РАЗДЕЛАМ И ПОДРАЗДЕЛАМ КЛАССИФИКАЦИИ РАСХОДОВ БЮДЖЕТОВ ЗА 2023 ГОД</w:t>
      </w:r>
    </w:p>
    <w:p w:rsidR="007D5747" w:rsidRPr="007D5747" w:rsidRDefault="007D5747" w:rsidP="007D5747">
      <w:pPr>
        <w:spacing w:after="0" w:line="240" w:lineRule="auto"/>
        <w:ind w:firstLine="426"/>
        <w:rPr>
          <w:rFonts w:ascii="Times New Roman" w:eastAsia="Times New Roman" w:hAnsi="Times New Roman" w:cs="Times New Roman"/>
          <w:sz w:val="20"/>
          <w:szCs w:val="20"/>
          <w:lang w:eastAsia="ru-RU"/>
        </w:rPr>
      </w:pPr>
    </w:p>
    <w:p w:rsidR="007D5747" w:rsidRPr="007D5747" w:rsidRDefault="007D5747" w:rsidP="007D5747">
      <w:pPr>
        <w:spacing w:after="0" w:line="240" w:lineRule="auto"/>
        <w:ind w:firstLine="426"/>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Единица измерения: тыс. руб.</w:t>
      </w:r>
    </w:p>
    <w:tbl>
      <w:tblPr>
        <w:tblW w:w="9402" w:type="dxa"/>
        <w:tblInd w:w="113" w:type="dxa"/>
        <w:tblLook w:val="04A0" w:firstRow="1" w:lastRow="0" w:firstColumn="1" w:lastColumn="0" w:noHBand="0" w:noVBand="1"/>
      </w:tblPr>
      <w:tblGrid>
        <w:gridCol w:w="6940"/>
        <w:gridCol w:w="980"/>
        <w:gridCol w:w="1482"/>
      </w:tblGrid>
      <w:tr w:rsidR="007D5747" w:rsidRPr="007D5747" w:rsidTr="007D5747">
        <w:trPr>
          <w:trHeight w:val="630"/>
        </w:trPr>
        <w:tc>
          <w:tcPr>
            <w:tcW w:w="6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b/>
                <w:bCs/>
                <w:color w:val="000000"/>
                <w:sz w:val="20"/>
                <w:szCs w:val="20"/>
                <w:lang w:eastAsia="ru-RU"/>
              </w:rPr>
            </w:pPr>
            <w:r w:rsidRPr="007D5747">
              <w:rPr>
                <w:rFonts w:ascii="Times New Roman" w:eastAsia="Times New Roman" w:hAnsi="Times New Roman" w:cs="Times New Roman"/>
                <w:b/>
                <w:bCs/>
                <w:color w:val="000000"/>
                <w:sz w:val="20"/>
                <w:szCs w:val="20"/>
                <w:lang w:eastAsia="ru-RU"/>
              </w:rPr>
              <w:t>Наименование</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b/>
                <w:bCs/>
                <w:color w:val="000000"/>
                <w:sz w:val="20"/>
                <w:szCs w:val="20"/>
                <w:lang w:eastAsia="ru-RU"/>
              </w:rPr>
            </w:pPr>
            <w:r w:rsidRPr="007D5747">
              <w:rPr>
                <w:rFonts w:ascii="Times New Roman" w:eastAsia="Times New Roman" w:hAnsi="Times New Roman" w:cs="Times New Roman"/>
                <w:b/>
                <w:bCs/>
                <w:color w:val="000000"/>
                <w:sz w:val="20"/>
                <w:szCs w:val="20"/>
                <w:lang w:eastAsia="ru-RU"/>
              </w:rPr>
              <w:t>КФСР</w:t>
            </w:r>
          </w:p>
        </w:tc>
        <w:tc>
          <w:tcPr>
            <w:tcW w:w="1482" w:type="dxa"/>
            <w:tcBorders>
              <w:top w:val="single" w:sz="4" w:space="0" w:color="auto"/>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b/>
                <w:bCs/>
                <w:color w:val="000000"/>
                <w:sz w:val="20"/>
                <w:szCs w:val="20"/>
                <w:lang w:eastAsia="ru-RU"/>
              </w:rPr>
            </w:pPr>
            <w:r w:rsidRPr="007D5747">
              <w:rPr>
                <w:rFonts w:ascii="Times New Roman" w:eastAsia="Times New Roman" w:hAnsi="Times New Roman" w:cs="Times New Roman"/>
                <w:b/>
                <w:bCs/>
                <w:color w:val="000000"/>
                <w:sz w:val="20"/>
                <w:szCs w:val="20"/>
                <w:lang w:eastAsia="ru-RU"/>
              </w:rPr>
              <w:t>Кассовое исполнение</w:t>
            </w:r>
          </w:p>
        </w:tc>
      </w:tr>
      <w:tr w:rsidR="007D5747" w:rsidRPr="007D5747" w:rsidTr="007D5747">
        <w:trPr>
          <w:trHeight w:val="270"/>
        </w:trPr>
        <w:tc>
          <w:tcPr>
            <w:tcW w:w="6940"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b/>
                <w:bCs/>
                <w:i/>
                <w:iCs/>
                <w:sz w:val="20"/>
                <w:szCs w:val="20"/>
                <w:lang w:eastAsia="ru-RU"/>
              </w:rPr>
            </w:pPr>
            <w:r w:rsidRPr="007D5747">
              <w:rPr>
                <w:rFonts w:ascii="Times New Roman" w:eastAsia="Times New Roman" w:hAnsi="Times New Roman" w:cs="Times New Roman"/>
                <w:b/>
                <w:bCs/>
                <w:i/>
                <w:iCs/>
                <w:sz w:val="20"/>
                <w:szCs w:val="20"/>
                <w:lang w:eastAsia="ru-RU"/>
              </w:rPr>
              <w:t>Администрация Умыганского сельского поселения</w:t>
            </w:r>
          </w:p>
        </w:tc>
        <w:tc>
          <w:tcPr>
            <w:tcW w:w="9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Times New Roman" w:eastAsia="Times New Roman" w:hAnsi="Times New Roman" w:cs="Times New Roman"/>
                <w:b/>
                <w:bCs/>
                <w:i/>
                <w:iCs/>
                <w:sz w:val="20"/>
                <w:szCs w:val="20"/>
                <w:lang w:eastAsia="ru-RU"/>
              </w:rPr>
            </w:pPr>
            <w:r w:rsidRPr="007D5747">
              <w:rPr>
                <w:rFonts w:ascii="Times New Roman" w:eastAsia="Times New Roman" w:hAnsi="Times New Roman" w:cs="Times New Roman"/>
                <w:b/>
                <w:bCs/>
                <w:i/>
                <w:iCs/>
                <w:sz w:val="20"/>
                <w:szCs w:val="20"/>
                <w:lang w:eastAsia="ru-RU"/>
              </w:rPr>
              <w:t> </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14 227,1</w:t>
            </w:r>
          </w:p>
        </w:tc>
      </w:tr>
      <w:tr w:rsidR="007D5747" w:rsidRPr="007D5747" w:rsidTr="007D5747">
        <w:trPr>
          <w:trHeight w:val="270"/>
        </w:trPr>
        <w:tc>
          <w:tcPr>
            <w:tcW w:w="6940"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b/>
                <w:bCs/>
                <w:i/>
                <w:iCs/>
                <w:sz w:val="20"/>
                <w:szCs w:val="20"/>
                <w:lang w:eastAsia="ru-RU"/>
              </w:rPr>
            </w:pPr>
            <w:r w:rsidRPr="007D5747">
              <w:rPr>
                <w:rFonts w:ascii="Times New Roman" w:eastAsia="Times New Roman" w:hAnsi="Times New Roman" w:cs="Times New Roman"/>
                <w:b/>
                <w:bCs/>
                <w:i/>
                <w:iCs/>
                <w:sz w:val="20"/>
                <w:szCs w:val="20"/>
                <w:lang w:eastAsia="ru-RU"/>
              </w:rPr>
              <w:t>ОБЩЕГОСУДАРСТВЕННЫЕ ВОПРОСЫ</w:t>
            </w:r>
          </w:p>
        </w:tc>
        <w:tc>
          <w:tcPr>
            <w:tcW w:w="9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Times New Roman" w:eastAsia="Times New Roman" w:hAnsi="Times New Roman" w:cs="Times New Roman"/>
                <w:b/>
                <w:bCs/>
                <w:i/>
                <w:iCs/>
                <w:sz w:val="20"/>
                <w:szCs w:val="20"/>
                <w:lang w:eastAsia="ru-RU"/>
              </w:rPr>
            </w:pPr>
            <w:r w:rsidRPr="007D5747">
              <w:rPr>
                <w:rFonts w:ascii="Times New Roman" w:eastAsia="Times New Roman" w:hAnsi="Times New Roman" w:cs="Times New Roman"/>
                <w:b/>
                <w:bCs/>
                <w:i/>
                <w:iCs/>
                <w:sz w:val="20"/>
                <w:szCs w:val="20"/>
                <w:lang w:eastAsia="ru-RU"/>
              </w:rPr>
              <w:t>0100</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4 947,8</w:t>
            </w:r>
          </w:p>
        </w:tc>
      </w:tr>
      <w:tr w:rsidR="007D5747" w:rsidRPr="007D5747" w:rsidTr="007D5747">
        <w:trPr>
          <w:trHeight w:val="510"/>
        </w:trPr>
        <w:tc>
          <w:tcPr>
            <w:tcW w:w="6940"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9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0102</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1 032,7</w:t>
            </w:r>
          </w:p>
        </w:tc>
      </w:tr>
      <w:tr w:rsidR="007D5747" w:rsidRPr="007D5747" w:rsidTr="007D5747">
        <w:trPr>
          <w:trHeight w:val="765"/>
        </w:trPr>
        <w:tc>
          <w:tcPr>
            <w:tcW w:w="6940"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0104</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3 913,3</w:t>
            </w:r>
          </w:p>
        </w:tc>
      </w:tr>
      <w:tr w:rsidR="007D5747" w:rsidRPr="007D5747" w:rsidTr="007D5747">
        <w:trPr>
          <w:trHeight w:val="255"/>
        </w:trPr>
        <w:tc>
          <w:tcPr>
            <w:tcW w:w="6940"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Резервные фонды</w:t>
            </w:r>
          </w:p>
        </w:tc>
        <w:tc>
          <w:tcPr>
            <w:tcW w:w="9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0111</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0,0</w:t>
            </w:r>
          </w:p>
        </w:tc>
      </w:tr>
      <w:tr w:rsidR="007D5747" w:rsidRPr="007D5747" w:rsidTr="007D5747">
        <w:trPr>
          <w:trHeight w:val="255"/>
        </w:trPr>
        <w:tc>
          <w:tcPr>
            <w:tcW w:w="6940"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Другие общегосударственные вопросы</w:t>
            </w:r>
          </w:p>
        </w:tc>
        <w:tc>
          <w:tcPr>
            <w:tcW w:w="9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0113</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1,8</w:t>
            </w:r>
          </w:p>
        </w:tc>
      </w:tr>
      <w:tr w:rsidR="007D5747" w:rsidRPr="007D5747" w:rsidTr="007D5747">
        <w:trPr>
          <w:trHeight w:val="255"/>
        </w:trPr>
        <w:tc>
          <w:tcPr>
            <w:tcW w:w="6940"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НАЦИОНАЛЬНАЯ ОБОРОНА</w:t>
            </w:r>
          </w:p>
        </w:tc>
        <w:tc>
          <w:tcPr>
            <w:tcW w:w="9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0200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173,7</w:t>
            </w:r>
          </w:p>
        </w:tc>
      </w:tr>
      <w:tr w:rsidR="007D5747" w:rsidRPr="007D5747" w:rsidTr="007D5747">
        <w:trPr>
          <w:trHeight w:val="270"/>
        </w:trPr>
        <w:tc>
          <w:tcPr>
            <w:tcW w:w="6940"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b/>
                <w:bCs/>
                <w:i/>
                <w:iCs/>
                <w:sz w:val="20"/>
                <w:szCs w:val="20"/>
                <w:lang w:eastAsia="ru-RU"/>
              </w:rPr>
            </w:pPr>
            <w:r w:rsidRPr="007D5747">
              <w:rPr>
                <w:rFonts w:ascii="Times New Roman" w:eastAsia="Times New Roman" w:hAnsi="Times New Roman" w:cs="Times New Roman"/>
                <w:b/>
                <w:bCs/>
                <w:i/>
                <w:iCs/>
                <w:sz w:val="20"/>
                <w:szCs w:val="20"/>
                <w:lang w:eastAsia="ru-RU"/>
              </w:rPr>
              <w:t>Мобилизационная и вневойсковая подготовка</w:t>
            </w:r>
          </w:p>
        </w:tc>
        <w:tc>
          <w:tcPr>
            <w:tcW w:w="9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Times New Roman" w:eastAsia="Times New Roman" w:hAnsi="Times New Roman" w:cs="Times New Roman"/>
                <w:b/>
                <w:bCs/>
                <w:i/>
                <w:iCs/>
                <w:sz w:val="20"/>
                <w:szCs w:val="20"/>
                <w:lang w:eastAsia="ru-RU"/>
              </w:rPr>
            </w:pPr>
            <w:r w:rsidRPr="007D5747">
              <w:rPr>
                <w:rFonts w:ascii="Times New Roman" w:eastAsia="Times New Roman" w:hAnsi="Times New Roman" w:cs="Times New Roman"/>
                <w:b/>
                <w:bCs/>
                <w:i/>
                <w:iCs/>
                <w:sz w:val="20"/>
                <w:szCs w:val="20"/>
                <w:lang w:eastAsia="ru-RU"/>
              </w:rPr>
              <w:t>0203</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173,7</w:t>
            </w:r>
          </w:p>
        </w:tc>
      </w:tr>
      <w:tr w:rsidR="007D5747" w:rsidRPr="007D5747" w:rsidTr="007D5747">
        <w:trPr>
          <w:trHeight w:val="510"/>
        </w:trPr>
        <w:tc>
          <w:tcPr>
            <w:tcW w:w="6940"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НАЦИОНАЛЬНАЯ БЕЗОПАСНОСТЬ И ПРАВООХРАНИТЕЛЬНАЯ ДЕЯТЕЛЬНОСТЬ</w:t>
            </w:r>
          </w:p>
        </w:tc>
        <w:tc>
          <w:tcPr>
            <w:tcW w:w="9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0300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45,1</w:t>
            </w:r>
          </w:p>
        </w:tc>
      </w:tr>
      <w:tr w:rsidR="007D5747" w:rsidRPr="007D5747" w:rsidTr="007D5747">
        <w:trPr>
          <w:trHeight w:val="540"/>
        </w:trPr>
        <w:tc>
          <w:tcPr>
            <w:tcW w:w="6940"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b/>
                <w:bCs/>
                <w:i/>
                <w:iCs/>
                <w:sz w:val="20"/>
                <w:szCs w:val="20"/>
                <w:lang w:eastAsia="ru-RU"/>
              </w:rPr>
            </w:pPr>
            <w:r w:rsidRPr="007D5747">
              <w:rPr>
                <w:rFonts w:ascii="Times New Roman" w:eastAsia="Times New Roman" w:hAnsi="Times New Roman" w:cs="Times New Roman"/>
                <w:b/>
                <w:bCs/>
                <w:i/>
                <w:iCs/>
                <w:sz w:val="20"/>
                <w:szCs w:val="20"/>
                <w:lang w:eastAsia="ru-RU"/>
              </w:rPr>
              <w:t>Другие вопросы в области национальной безопасности и правоохранительной деятельности</w:t>
            </w:r>
          </w:p>
        </w:tc>
        <w:tc>
          <w:tcPr>
            <w:tcW w:w="9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Times New Roman" w:eastAsia="Times New Roman" w:hAnsi="Times New Roman" w:cs="Times New Roman"/>
                <w:b/>
                <w:bCs/>
                <w:i/>
                <w:iCs/>
                <w:sz w:val="20"/>
                <w:szCs w:val="20"/>
                <w:lang w:eastAsia="ru-RU"/>
              </w:rPr>
            </w:pPr>
            <w:r w:rsidRPr="007D5747">
              <w:rPr>
                <w:rFonts w:ascii="Times New Roman" w:eastAsia="Times New Roman" w:hAnsi="Times New Roman" w:cs="Times New Roman"/>
                <w:b/>
                <w:bCs/>
                <w:i/>
                <w:iCs/>
                <w:sz w:val="20"/>
                <w:szCs w:val="20"/>
                <w:lang w:eastAsia="ru-RU"/>
              </w:rPr>
              <w:t>0314</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45,1</w:t>
            </w:r>
          </w:p>
        </w:tc>
      </w:tr>
      <w:tr w:rsidR="007D5747" w:rsidRPr="007D5747" w:rsidTr="007D5747">
        <w:trPr>
          <w:trHeight w:val="255"/>
        </w:trPr>
        <w:tc>
          <w:tcPr>
            <w:tcW w:w="6940"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НАЦИОНАЛЬНАЯ ЭКОНОМИКА</w:t>
            </w:r>
          </w:p>
        </w:tc>
        <w:tc>
          <w:tcPr>
            <w:tcW w:w="9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0400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1 604,0</w:t>
            </w:r>
          </w:p>
        </w:tc>
      </w:tr>
      <w:tr w:rsidR="007D5747" w:rsidRPr="007D5747" w:rsidTr="007D5747">
        <w:trPr>
          <w:trHeight w:val="270"/>
        </w:trPr>
        <w:tc>
          <w:tcPr>
            <w:tcW w:w="6940"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b/>
                <w:bCs/>
                <w:i/>
                <w:iCs/>
                <w:sz w:val="20"/>
                <w:szCs w:val="20"/>
                <w:lang w:eastAsia="ru-RU"/>
              </w:rPr>
            </w:pPr>
            <w:r w:rsidRPr="007D5747">
              <w:rPr>
                <w:rFonts w:ascii="Times New Roman" w:eastAsia="Times New Roman" w:hAnsi="Times New Roman" w:cs="Times New Roman"/>
                <w:b/>
                <w:bCs/>
                <w:i/>
                <w:iCs/>
                <w:sz w:val="20"/>
                <w:szCs w:val="20"/>
                <w:lang w:eastAsia="ru-RU"/>
              </w:rPr>
              <w:t>Дорожное хозяйство (дорожные фонды)</w:t>
            </w:r>
          </w:p>
        </w:tc>
        <w:tc>
          <w:tcPr>
            <w:tcW w:w="9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Times New Roman" w:eastAsia="Times New Roman" w:hAnsi="Times New Roman" w:cs="Times New Roman"/>
                <w:b/>
                <w:bCs/>
                <w:i/>
                <w:iCs/>
                <w:sz w:val="20"/>
                <w:szCs w:val="20"/>
                <w:lang w:eastAsia="ru-RU"/>
              </w:rPr>
            </w:pPr>
            <w:r w:rsidRPr="007D5747">
              <w:rPr>
                <w:rFonts w:ascii="Times New Roman" w:eastAsia="Times New Roman" w:hAnsi="Times New Roman" w:cs="Times New Roman"/>
                <w:b/>
                <w:bCs/>
                <w:i/>
                <w:iCs/>
                <w:sz w:val="20"/>
                <w:szCs w:val="20"/>
                <w:lang w:eastAsia="ru-RU"/>
              </w:rPr>
              <w:t>0409</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1 074,1</w:t>
            </w:r>
          </w:p>
        </w:tc>
      </w:tr>
      <w:tr w:rsidR="007D5747" w:rsidRPr="007D5747" w:rsidTr="007D5747">
        <w:trPr>
          <w:trHeight w:val="255"/>
        </w:trPr>
        <w:tc>
          <w:tcPr>
            <w:tcW w:w="6940"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Другие вопросы в области национальной экономики</w:t>
            </w:r>
          </w:p>
        </w:tc>
        <w:tc>
          <w:tcPr>
            <w:tcW w:w="9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0412</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529,9</w:t>
            </w:r>
          </w:p>
        </w:tc>
      </w:tr>
      <w:tr w:rsidR="007D5747" w:rsidRPr="007D5747" w:rsidTr="007D5747">
        <w:trPr>
          <w:trHeight w:val="270"/>
        </w:trPr>
        <w:tc>
          <w:tcPr>
            <w:tcW w:w="6940"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b/>
                <w:bCs/>
                <w:i/>
                <w:iCs/>
                <w:sz w:val="20"/>
                <w:szCs w:val="20"/>
                <w:lang w:eastAsia="ru-RU"/>
              </w:rPr>
            </w:pPr>
            <w:r w:rsidRPr="007D5747">
              <w:rPr>
                <w:rFonts w:ascii="Times New Roman" w:eastAsia="Times New Roman" w:hAnsi="Times New Roman" w:cs="Times New Roman"/>
                <w:b/>
                <w:bCs/>
                <w:i/>
                <w:iCs/>
                <w:sz w:val="20"/>
                <w:szCs w:val="20"/>
                <w:lang w:eastAsia="ru-RU"/>
              </w:rPr>
              <w:lastRenderedPageBreak/>
              <w:t>ЖИЛИЩНО-КОММУНАЛЬНОЕ ХОЗЯЙСТВО</w:t>
            </w:r>
          </w:p>
        </w:tc>
        <w:tc>
          <w:tcPr>
            <w:tcW w:w="9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Times New Roman" w:eastAsia="Times New Roman" w:hAnsi="Times New Roman" w:cs="Times New Roman"/>
                <w:b/>
                <w:bCs/>
                <w:i/>
                <w:iCs/>
                <w:sz w:val="20"/>
                <w:szCs w:val="20"/>
                <w:lang w:eastAsia="ru-RU"/>
              </w:rPr>
            </w:pPr>
            <w:r w:rsidRPr="007D5747">
              <w:rPr>
                <w:rFonts w:ascii="Times New Roman" w:eastAsia="Times New Roman" w:hAnsi="Times New Roman" w:cs="Times New Roman"/>
                <w:b/>
                <w:bCs/>
                <w:i/>
                <w:iCs/>
                <w:sz w:val="20"/>
                <w:szCs w:val="20"/>
                <w:lang w:eastAsia="ru-RU"/>
              </w:rPr>
              <w:t>0500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451,9</w:t>
            </w:r>
          </w:p>
        </w:tc>
      </w:tr>
      <w:tr w:rsidR="007D5747" w:rsidRPr="007D5747" w:rsidTr="007D5747">
        <w:trPr>
          <w:trHeight w:val="255"/>
        </w:trPr>
        <w:tc>
          <w:tcPr>
            <w:tcW w:w="6940"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Коммунальное хозяйство</w:t>
            </w:r>
          </w:p>
        </w:tc>
        <w:tc>
          <w:tcPr>
            <w:tcW w:w="9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0502</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40,0</w:t>
            </w:r>
          </w:p>
        </w:tc>
      </w:tr>
      <w:tr w:rsidR="007D5747" w:rsidRPr="007D5747" w:rsidTr="007D5747">
        <w:trPr>
          <w:trHeight w:val="270"/>
        </w:trPr>
        <w:tc>
          <w:tcPr>
            <w:tcW w:w="6940"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b/>
                <w:bCs/>
                <w:i/>
                <w:iCs/>
                <w:sz w:val="20"/>
                <w:szCs w:val="20"/>
                <w:lang w:eastAsia="ru-RU"/>
              </w:rPr>
            </w:pPr>
            <w:r w:rsidRPr="007D5747">
              <w:rPr>
                <w:rFonts w:ascii="Times New Roman" w:eastAsia="Times New Roman" w:hAnsi="Times New Roman" w:cs="Times New Roman"/>
                <w:b/>
                <w:bCs/>
                <w:i/>
                <w:iCs/>
                <w:sz w:val="20"/>
                <w:szCs w:val="20"/>
                <w:lang w:eastAsia="ru-RU"/>
              </w:rPr>
              <w:t>Благоустройство</w:t>
            </w:r>
          </w:p>
        </w:tc>
        <w:tc>
          <w:tcPr>
            <w:tcW w:w="9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Times New Roman" w:eastAsia="Times New Roman" w:hAnsi="Times New Roman" w:cs="Times New Roman"/>
                <w:b/>
                <w:bCs/>
                <w:i/>
                <w:iCs/>
                <w:sz w:val="20"/>
                <w:szCs w:val="20"/>
                <w:lang w:eastAsia="ru-RU"/>
              </w:rPr>
            </w:pPr>
            <w:r w:rsidRPr="007D5747">
              <w:rPr>
                <w:rFonts w:ascii="Times New Roman" w:eastAsia="Times New Roman" w:hAnsi="Times New Roman" w:cs="Times New Roman"/>
                <w:b/>
                <w:bCs/>
                <w:i/>
                <w:iCs/>
                <w:sz w:val="20"/>
                <w:szCs w:val="20"/>
                <w:lang w:eastAsia="ru-RU"/>
              </w:rPr>
              <w:t>0503</w:t>
            </w:r>
          </w:p>
        </w:tc>
        <w:tc>
          <w:tcPr>
            <w:tcW w:w="1482"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411,9</w:t>
            </w:r>
          </w:p>
        </w:tc>
      </w:tr>
      <w:tr w:rsidR="007D5747" w:rsidRPr="007D5747" w:rsidTr="007D5747">
        <w:trPr>
          <w:trHeight w:val="255"/>
        </w:trPr>
        <w:tc>
          <w:tcPr>
            <w:tcW w:w="6940"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ОБРАЗОВАНИЕ</w:t>
            </w:r>
          </w:p>
        </w:tc>
        <w:tc>
          <w:tcPr>
            <w:tcW w:w="9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0700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4,1</w:t>
            </w:r>
          </w:p>
        </w:tc>
      </w:tr>
      <w:tr w:rsidR="007D5747" w:rsidRPr="007D5747" w:rsidTr="007D5747">
        <w:trPr>
          <w:trHeight w:val="540"/>
        </w:trPr>
        <w:tc>
          <w:tcPr>
            <w:tcW w:w="6940"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b/>
                <w:bCs/>
                <w:i/>
                <w:iCs/>
                <w:sz w:val="20"/>
                <w:szCs w:val="20"/>
                <w:lang w:eastAsia="ru-RU"/>
              </w:rPr>
            </w:pPr>
            <w:r w:rsidRPr="007D5747">
              <w:rPr>
                <w:rFonts w:ascii="Times New Roman" w:eastAsia="Times New Roman" w:hAnsi="Times New Roman" w:cs="Times New Roman"/>
                <w:b/>
                <w:bCs/>
                <w:i/>
                <w:iCs/>
                <w:sz w:val="20"/>
                <w:szCs w:val="20"/>
                <w:lang w:eastAsia="ru-RU"/>
              </w:rPr>
              <w:t>Профессиональная подготовка, переподготовка и повышение квалификации</w:t>
            </w:r>
          </w:p>
        </w:tc>
        <w:tc>
          <w:tcPr>
            <w:tcW w:w="9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Times New Roman" w:eastAsia="Times New Roman" w:hAnsi="Times New Roman" w:cs="Times New Roman"/>
                <w:b/>
                <w:bCs/>
                <w:i/>
                <w:iCs/>
                <w:sz w:val="20"/>
                <w:szCs w:val="20"/>
                <w:lang w:eastAsia="ru-RU"/>
              </w:rPr>
            </w:pPr>
            <w:r w:rsidRPr="007D5747">
              <w:rPr>
                <w:rFonts w:ascii="Times New Roman" w:eastAsia="Times New Roman" w:hAnsi="Times New Roman" w:cs="Times New Roman"/>
                <w:b/>
                <w:bCs/>
                <w:i/>
                <w:iCs/>
                <w:sz w:val="20"/>
                <w:szCs w:val="20"/>
                <w:lang w:eastAsia="ru-RU"/>
              </w:rPr>
              <w:t>0705</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4,1</w:t>
            </w:r>
          </w:p>
        </w:tc>
      </w:tr>
      <w:tr w:rsidR="007D5747" w:rsidRPr="007D5747" w:rsidTr="007D5747">
        <w:trPr>
          <w:trHeight w:val="255"/>
        </w:trPr>
        <w:tc>
          <w:tcPr>
            <w:tcW w:w="6940"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КУЛЬТУРА, КИНЕМАТОГРАФИЯ</w:t>
            </w:r>
          </w:p>
        </w:tc>
        <w:tc>
          <w:tcPr>
            <w:tcW w:w="9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0800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4 522,6</w:t>
            </w:r>
          </w:p>
        </w:tc>
      </w:tr>
      <w:tr w:rsidR="007D5747" w:rsidRPr="007D5747" w:rsidTr="007D5747">
        <w:trPr>
          <w:trHeight w:val="270"/>
        </w:trPr>
        <w:tc>
          <w:tcPr>
            <w:tcW w:w="6940"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b/>
                <w:bCs/>
                <w:i/>
                <w:iCs/>
                <w:sz w:val="20"/>
                <w:szCs w:val="20"/>
                <w:lang w:eastAsia="ru-RU"/>
              </w:rPr>
            </w:pPr>
            <w:r w:rsidRPr="007D5747">
              <w:rPr>
                <w:rFonts w:ascii="Times New Roman" w:eastAsia="Times New Roman" w:hAnsi="Times New Roman" w:cs="Times New Roman"/>
                <w:b/>
                <w:bCs/>
                <w:i/>
                <w:iCs/>
                <w:sz w:val="20"/>
                <w:szCs w:val="20"/>
                <w:lang w:eastAsia="ru-RU"/>
              </w:rPr>
              <w:t>Культура</w:t>
            </w:r>
          </w:p>
        </w:tc>
        <w:tc>
          <w:tcPr>
            <w:tcW w:w="9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Times New Roman" w:eastAsia="Times New Roman" w:hAnsi="Times New Roman" w:cs="Times New Roman"/>
                <w:b/>
                <w:bCs/>
                <w:i/>
                <w:iCs/>
                <w:sz w:val="20"/>
                <w:szCs w:val="20"/>
                <w:lang w:eastAsia="ru-RU"/>
              </w:rPr>
            </w:pPr>
            <w:r w:rsidRPr="007D5747">
              <w:rPr>
                <w:rFonts w:ascii="Times New Roman" w:eastAsia="Times New Roman" w:hAnsi="Times New Roman" w:cs="Times New Roman"/>
                <w:b/>
                <w:bCs/>
                <w:i/>
                <w:iCs/>
                <w:sz w:val="20"/>
                <w:szCs w:val="20"/>
                <w:lang w:eastAsia="ru-RU"/>
              </w:rPr>
              <w:t>0801</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4 522,6</w:t>
            </w:r>
          </w:p>
        </w:tc>
      </w:tr>
      <w:tr w:rsidR="007D5747" w:rsidRPr="007D5747" w:rsidTr="007D5747">
        <w:trPr>
          <w:trHeight w:val="255"/>
        </w:trPr>
        <w:tc>
          <w:tcPr>
            <w:tcW w:w="6940"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СОЦИАЛЬНАЯ ПОЛИТИКА</w:t>
            </w:r>
          </w:p>
        </w:tc>
        <w:tc>
          <w:tcPr>
            <w:tcW w:w="9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1000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182,9</w:t>
            </w:r>
          </w:p>
        </w:tc>
      </w:tr>
      <w:tr w:rsidR="007D5747" w:rsidRPr="007D5747" w:rsidTr="007D5747">
        <w:trPr>
          <w:trHeight w:val="270"/>
        </w:trPr>
        <w:tc>
          <w:tcPr>
            <w:tcW w:w="6940"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b/>
                <w:bCs/>
                <w:i/>
                <w:iCs/>
                <w:sz w:val="20"/>
                <w:szCs w:val="20"/>
                <w:lang w:eastAsia="ru-RU"/>
              </w:rPr>
            </w:pPr>
            <w:r w:rsidRPr="007D5747">
              <w:rPr>
                <w:rFonts w:ascii="Times New Roman" w:eastAsia="Times New Roman" w:hAnsi="Times New Roman" w:cs="Times New Roman"/>
                <w:b/>
                <w:bCs/>
                <w:i/>
                <w:iCs/>
                <w:sz w:val="20"/>
                <w:szCs w:val="20"/>
                <w:lang w:eastAsia="ru-RU"/>
              </w:rPr>
              <w:t>Пенсионное обеспечение</w:t>
            </w:r>
          </w:p>
        </w:tc>
        <w:tc>
          <w:tcPr>
            <w:tcW w:w="9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Times New Roman" w:eastAsia="Times New Roman" w:hAnsi="Times New Roman" w:cs="Times New Roman"/>
                <w:b/>
                <w:bCs/>
                <w:i/>
                <w:iCs/>
                <w:sz w:val="20"/>
                <w:szCs w:val="20"/>
                <w:lang w:eastAsia="ru-RU"/>
              </w:rPr>
            </w:pPr>
            <w:r w:rsidRPr="007D5747">
              <w:rPr>
                <w:rFonts w:ascii="Times New Roman" w:eastAsia="Times New Roman" w:hAnsi="Times New Roman" w:cs="Times New Roman"/>
                <w:b/>
                <w:bCs/>
                <w:i/>
                <w:iCs/>
                <w:sz w:val="20"/>
                <w:szCs w:val="20"/>
                <w:lang w:eastAsia="ru-RU"/>
              </w:rPr>
              <w:t>1001</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182,9</w:t>
            </w:r>
          </w:p>
        </w:tc>
      </w:tr>
      <w:tr w:rsidR="007D5747" w:rsidRPr="007D5747" w:rsidTr="007D5747">
        <w:trPr>
          <w:trHeight w:val="255"/>
        </w:trPr>
        <w:tc>
          <w:tcPr>
            <w:tcW w:w="6940"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ФИЗИЧЕСКАЯ КУЛЬТУРА И СПОРТ</w:t>
            </w:r>
          </w:p>
        </w:tc>
        <w:tc>
          <w:tcPr>
            <w:tcW w:w="9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1100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11,5</w:t>
            </w:r>
          </w:p>
        </w:tc>
      </w:tr>
      <w:tr w:rsidR="007D5747" w:rsidRPr="007D5747" w:rsidTr="007D5747">
        <w:trPr>
          <w:trHeight w:val="270"/>
        </w:trPr>
        <w:tc>
          <w:tcPr>
            <w:tcW w:w="6940"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b/>
                <w:bCs/>
                <w:i/>
                <w:iCs/>
                <w:sz w:val="20"/>
                <w:szCs w:val="20"/>
                <w:lang w:eastAsia="ru-RU"/>
              </w:rPr>
            </w:pPr>
            <w:r w:rsidRPr="007D5747">
              <w:rPr>
                <w:rFonts w:ascii="Times New Roman" w:eastAsia="Times New Roman" w:hAnsi="Times New Roman" w:cs="Times New Roman"/>
                <w:b/>
                <w:bCs/>
                <w:i/>
                <w:iCs/>
                <w:sz w:val="20"/>
                <w:szCs w:val="20"/>
                <w:lang w:eastAsia="ru-RU"/>
              </w:rPr>
              <w:t>Физическая культура</w:t>
            </w:r>
          </w:p>
        </w:tc>
        <w:tc>
          <w:tcPr>
            <w:tcW w:w="9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Times New Roman" w:eastAsia="Times New Roman" w:hAnsi="Times New Roman" w:cs="Times New Roman"/>
                <w:b/>
                <w:bCs/>
                <w:i/>
                <w:iCs/>
                <w:sz w:val="20"/>
                <w:szCs w:val="20"/>
                <w:lang w:eastAsia="ru-RU"/>
              </w:rPr>
            </w:pPr>
            <w:r w:rsidRPr="007D5747">
              <w:rPr>
                <w:rFonts w:ascii="Times New Roman" w:eastAsia="Times New Roman" w:hAnsi="Times New Roman" w:cs="Times New Roman"/>
                <w:b/>
                <w:bCs/>
                <w:i/>
                <w:iCs/>
                <w:sz w:val="20"/>
                <w:szCs w:val="20"/>
                <w:lang w:eastAsia="ru-RU"/>
              </w:rPr>
              <w:t>1101</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11,5</w:t>
            </w:r>
          </w:p>
        </w:tc>
      </w:tr>
      <w:tr w:rsidR="007D5747" w:rsidRPr="007D5747" w:rsidTr="007D5747">
        <w:trPr>
          <w:trHeight w:val="255"/>
        </w:trPr>
        <w:tc>
          <w:tcPr>
            <w:tcW w:w="6940"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ОБСЛУЖИВАНИЕ ГОСУДАРСТВЕННОГО И МУНИЦИПАЛЬНОГО ДОЛГА</w:t>
            </w:r>
          </w:p>
        </w:tc>
        <w:tc>
          <w:tcPr>
            <w:tcW w:w="9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1300</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0,0</w:t>
            </w:r>
          </w:p>
        </w:tc>
      </w:tr>
      <w:tr w:rsidR="007D5747" w:rsidRPr="007D5747" w:rsidTr="007D5747">
        <w:trPr>
          <w:trHeight w:val="270"/>
        </w:trPr>
        <w:tc>
          <w:tcPr>
            <w:tcW w:w="6940"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b/>
                <w:bCs/>
                <w:i/>
                <w:iCs/>
                <w:sz w:val="20"/>
                <w:szCs w:val="20"/>
                <w:lang w:eastAsia="ru-RU"/>
              </w:rPr>
            </w:pPr>
            <w:r w:rsidRPr="007D5747">
              <w:rPr>
                <w:rFonts w:ascii="Times New Roman" w:eastAsia="Times New Roman" w:hAnsi="Times New Roman" w:cs="Times New Roman"/>
                <w:b/>
                <w:bCs/>
                <w:i/>
                <w:iCs/>
                <w:sz w:val="20"/>
                <w:szCs w:val="20"/>
                <w:lang w:eastAsia="ru-RU"/>
              </w:rPr>
              <w:t>Обслуживание государственного внутреннего и муниципального долга</w:t>
            </w:r>
          </w:p>
        </w:tc>
        <w:tc>
          <w:tcPr>
            <w:tcW w:w="9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Times New Roman" w:eastAsia="Times New Roman" w:hAnsi="Times New Roman" w:cs="Times New Roman"/>
                <w:b/>
                <w:bCs/>
                <w:i/>
                <w:iCs/>
                <w:sz w:val="20"/>
                <w:szCs w:val="20"/>
                <w:lang w:eastAsia="ru-RU"/>
              </w:rPr>
            </w:pPr>
            <w:r w:rsidRPr="007D5747">
              <w:rPr>
                <w:rFonts w:ascii="Times New Roman" w:eastAsia="Times New Roman" w:hAnsi="Times New Roman" w:cs="Times New Roman"/>
                <w:b/>
                <w:bCs/>
                <w:i/>
                <w:iCs/>
                <w:sz w:val="20"/>
                <w:szCs w:val="20"/>
                <w:lang w:eastAsia="ru-RU"/>
              </w:rPr>
              <w:t>1301</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0,0</w:t>
            </w:r>
          </w:p>
        </w:tc>
      </w:tr>
      <w:tr w:rsidR="007D5747" w:rsidRPr="007D5747" w:rsidTr="007D5747">
        <w:trPr>
          <w:trHeight w:val="510"/>
        </w:trPr>
        <w:tc>
          <w:tcPr>
            <w:tcW w:w="6940"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МЕЖБЮДЖЕТНЫЕ ТРАНСФЕРТЫ ОБЩЕГО ХАРАКТЕРА БЮДЖЕТАМ БЮДЖЕТНОЙ СИСТЕМЫ РОССИЙСКОЙ ФЕДЕРАЦИИ</w:t>
            </w:r>
          </w:p>
        </w:tc>
        <w:tc>
          <w:tcPr>
            <w:tcW w:w="980"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1400</w:t>
            </w:r>
          </w:p>
        </w:tc>
        <w:tc>
          <w:tcPr>
            <w:tcW w:w="1482" w:type="dxa"/>
            <w:tcBorders>
              <w:top w:val="single" w:sz="4" w:space="0" w:color="auto"/>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2 283,7</w:t>
            </w:r>
          </w:p>
        </w:tc>
      </w:tr>
      <w:tr w:rsidR="007D5747" w:rsidRPr="007D5747" w:rsidTr="007D5747">
        <w:trPr>
          <w:trHeight w:val="255"/>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rsidR="007D5747" w:rsidRPr="007D5747" w:rsidRDefault="007D5747" w:rsidP="007D5747">
            <w:pPr>
              <w:spacing w:after="0" w:line="240" w:lineRule="auto"/>
              <w:rPr>
                <w:rFonts w:ascii="Arial" w:eastAsia="Times New Roman" w:hAnsi="Arial" w:cs="Arial"/>
                <w:sz w:val="20"/>
                <w:szCs w:val="20"/>
                <w:lang w:eastAsia="ru-RU"/>
              </w:rPr>
            </w:pPr>
            <w:r w:rsidRPr="007D5747">
              <w:rPr>
                <w:rFonts w:ascii="Arial" w:eastAsia="Times New Roman" w:hAnsi="Arial" w:cs="Arial"/>
                <w:sz w:val="20"/>
                <w:szCs w:val="20"/>
                <w:lang w:eastAsia="ru-RU"/>
              </w:rPr>
              <w:t>Прочие межбюджетные трансферты общего характера</w:t>
            </w:r>
          </w:p>
        </w:tc>
        <w:tc>
          <w:tcPr>
            <w:tcW w:w="980" w:type="dxa"/>
            <w:tcBorders>
              <w:top w:val="nil"/>
              <w:left w:val="nil"/>
              <w:bottom w:val="single" w:sz="4" w:space="0" w:color="auto"/>
              <w:right w:val="single" w:sz="4" w:space="0" w:color="auto"/>
            </w:tcBorders>
            <w:shd w:val="clear" w:color="auto" w:fill="auto"/>
            <w:noWrap/>
            <w:vAlign w:val="bottom"/>
            <w:hideMark/>
          </w:tcPr>
          <w:p w:rsidR="007D5747" w:rsidRPr="007D5747" w:rsidRDefault="007D5747" w:rsidP="007D5747">
            <w:pPr>
              <w:spacing w:after="0" w:line="240" w:lineRule="auto"/>
              <w:jc w:val="center"/>
              <w:rPr>
                <w:rFonts w:ascii="Arial" w:eastAsia="Times New Roman" w:hAnsi="Arial" w:cs="Arial"/>
                <w:sz w:val="20"/>
                <w:szCs w:val="20"/>
                <w:lang w:eastAsia="ru-RU"/>
              </w:rPr>
            </w:pPr>
            <w:r w:rsidRPr="007D5747">
              <w:rPr>
                <w:rFonts w:ascii="Arial" w:eastAsia="Times New Roman" w:hAnsi="Arial" w:cs="Arial"/>
                <w:sz w:val="20"/>
                <w:szCs w:val="20"/>
                <w:lang w:eastAsia="ru-RU"/>
              </w:rPr>
              <w:t>1403</w:t>
            </w:r>
          </w:p>
        </w:tc>
        <w:tc>
          <w:tcPr>
            <w:tcW w:w="1482"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sz w:val="20"/>
                <w:szCs w:val="20"/>
                <w:lang w:eastAsia="ru-RU"/>
              </w:rPr>
            </w:pPr>
            <w:r w:rsidRPr="007D5747">
              <w:rPr>
                <w:rFonts w:ascii="Arial CYR" w:eastAsia="Times New Roman" w:hAnsi="Arial CYR" w:cs="Arial CYR"/>
                <w:sz w:val="20"/>
                <w:szCs w:val="20"/>
                <w:lang w:eastAsia="ru-RU"/>
              </w:rPr>
              <w:t>2 283,7</w:t>
            </w:r>
          </w:p>
        </w:tc>
      </w:tr>
      <w:tr w:rsidR="007D5747" w:rsidRPr="007D5747" w:rsidTr="007D5747">
        <w:trPr>
          <w:trHeight w:val="255"/>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rsidR="007D5747" w:rsidRPr="007D5747" w:rsidRDefault="007D5747" w:rsidP="007D5747">
            <w:pPr>
              <w:spacing w:after="0" w:line="240" w:lineRule="auto"/>
              <w:rPr>
                <w:rFonts w:ascii="Arial" w:eastAsia="Times New Roman" w:hAnsi="Arial" w:cs="Arial"/>
                <w:sz w:val="20"/>
                <w:szCs w:val="20"/>
                <w:lang w:eastAsia="ru-RU"/>
              </w:rPr>
            </w:pPr>
            <w:r w:rsidRPr="007D5747">
              <w:rPr>
                <w:rFonts w:ascii="Arial" w:eastAsia="Times New Roman" w:hAnsi="Arial" w:cs="Arial"/>
                <w:sz w:val="20"/>
                <w:szCs w:val="20"/>
                <w:lang w:eastAsia="ru-RU"/>
              </w:rPr>
              <w:t>ВСЕГО:</w:t>
            </w:r>
          </w:p>
        </w:tc>
        <w:tc>
          <w:tcPr>
            <w:tcW w:w="980" w:type="dxa"/>
            <w:tcBorders>
              <w:top w:val="nil"/>
              <w:left w:val="nil"/>
              <w:bottom w:val="single" w:sz="4" w:space="0" w:color="auto"/>
              <w:right w:val="single" w:sz="4" w:space="0" w:color="auto"/>
            </w:tcBorders>
            <w:shd w:val="clear" w:color="auto" w:fill="auto"/>
            <w:noWrap/>
            <w:vAlign w:val="bottom"/>
            <w:hideMark/>
          </w:tcPr>
          <w:p w:rsidR="007D5747" w:rsidRPr="007D5747" w:rsidRDefault="007D5747" w:rsidP="007D5747">
            <w:pPr>
              <w:spacing w:after="0" w:line="240" w:lineRule="auto"/>
              <w:rPr>
                <w:rFonts w:ascii="Arial" w:eastAsia="Times New Roman" w:hAnsi="Arial" w:cs="Arial"/>
                <w:sz w:val="20"/>
                <w:szCs w:val="20"/>
                <w:lang w:eastAsia="ru-RU"/>
              </w:rPr>
            </w:pPr>
            <w:r w:rsidRPr="007D5747">
              <w:rPr>
                <w:rFonts w:ascii="Arial" w:eastAsia="Times New Roman" w:hAnsi="Arial" w:cs="Arial"/>
                <w:sz w:val="20"/>
                <w:szCs w:val="20"/>
                <w:lang w:eastAsia="ru-RU"/>
              </w:rPr>
              <w:t> </w:t>
            </w:r>
          </w:p>
        </w:tc>
        <w:tc>
          <w:tcPr>
            <w:tcW w:w="1482"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right"/>
              <w:rPr>
                <w:rFonts w:ascii="Arial CYR" w:eastAsia="Times New Roman" w:hAnsi="Arial CYR" w:cs="Arial CYR"/>
                <w:b/>
                <w:bCs/>
                <w:sz w:val="20"/>
                <w:szCs w:val="20"/>
                <w:lang w:eastAsia="ru-RU"/>
              </w:rPr>
            </w:pPr>
            <w:r w:rsidRPr="007D5747">
              <w:rPr>
                <w:rFonts w:ascii="Arial CYR" w:eastAsia="Times New Roman" w:hAnsi="Arial CYR" w:cs="Arial CYR"/>
                <w:b/>
                <w:bCs/>
                <w:sz w:val="20"/>
                <w:szCs w:val="20"/>
                <w:lang w:eastAsia="ru-RU"/>
              </w:rPr>
              <w:t>14 227,1</w:t>
            </w:r>
          </w:p>
        </w:tc>
      </w:tr>
    </w:tbl>
    <w:p w:rsidR="007D5747" w:rsidRPr="007D5747" w:rsidRDefault="007D5747" w:rsidP="007D5747">
      <w:pPr>
        <w:spacing w:after="0" w:line="240" w:lineRule="auto"/>
        <w:ind w:firstLine="426"/>
        <w:rPr>
          <w:rFonts w:ascii="Times New Roman" w:eastAsia="Times New Roman" w:hAnsi="Times New Roman" w:cs="Times New Roman"/>
          <w:sz w:val="20"/>
          <w:szCs w:val="20"/>
          <w:lang w:eastAsia="ru-RU"/>
        </w:rPr>
      </w:pPr>
    </w:p>
    <w:p w:rsidR="007D5747" w:rsidRPr="007D5747" w:rsidRDefault="007D5747" w:rsidP="007D5747">
      <w:pPr>
        <w:spacing w:after="0" w:line="240" w:lineRule="auto"/>
        <w:ind w:firstLine="426"/>
        <w:jc w:val="right"/>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Приложение № 4</w:t>
      </w:r>
    </w:p>
    <w:p w:rsidR="007D5747" w:rsidRPr="007D5747" w:rsidRDefault="007D5747" w:rsidP="007D5747">
      <w:pPr>
        <w:spacing w:after="0" w:line="240" w:lineRule="auto"/>
        <w:ind w:firstLine="426"/>
        <w:jc w:val="right"/>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к решению Думы Умыганского </w:t>
      </w:r>
    </w:p>
    <w:p w:rsidR="007D5747" w:rsidRPr="007D5747" w:rsidRDefault="007D5747" w:rsidP="007D5747">
      <w:pPr>
        <w:spacing w:after="0" w:line="240" w:lineRule="auto"/>
        <w:ind w:firstLine="426"/>
        <w:jc w:val="right"/>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сельского поселения</w:t>
      </w:r>
    </w:p>
    <w:p w:rsidR="007D5747" w:rsidRPr="007D5747" w:rsidRDefault="007D5747" w:rsidP="007D5747">
      <w:pPr>
        <w:spacing w:after="0" w:line="240" w:lineRule="auto"/>
        <w:ind w:firstLine="426"/>
        <w:jc w:val="right"/>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"Об исполнении бюджета Умыганского </w:t>
      </w:r>
    </w:p>
    <w:p w:rsidR="007D5747" w:rsidRPr="007D5747" w:rsidRDefault="007D5747" w:rsidP="007D5747">
      <w:pPr>
        <w:spacing w:after="0" w:line="240" w:lineRule="auto"/>
        <w:ind w:firstLine="426"/>
        <w:jc w:val="right"/>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муниципального образования</w:t>
      </w:r>
    </w:p>
    <w:p w:rsidR="007D5747" w:rsidRPr="007D5747" w:rsidRDefault="007D5747" w:rsidP="007D5747">
      <w:pPr>
        <w:spacing w:after="0" w:line="240" w:lineRule="auto"/>
        <w:ind w:firstLine="426"/>
        <w:jc w:val="right"/>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за 2023 год"</w:t>
      </w:r>
    </w:p>
    <w:p w:rsidR="007D5747" w:rsidRPr="007D5747" w:rsidRDefault="007D5747" w:rsidP="007D5747">
      <w:pPr>
        <w:spacing w:after="0" w:line="240" w:lineRule="auto"/>
        <w:ind w:firstLine="426"/>
        <w:jc w:val="right"/>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от________2024г.  №___</w:t>
      </w:r>
    </w:p>
    <w:p w:rsidR="007D5747" w:rsidRPr="007D5747" w:rsidRDefault="007D5747" w:rsidP="007D5747">
      <w:pPr>
        <w:spacing w:after="0" w:line="240" w:lineRule="auto"/>
        <w:ind w:firstLine="426"/>
        <w:jc w:val="right"/>
        <w:rPr>
          <w:rFonts w:ascii="Times New Roman" w:eastAsia="Times New Roman" w:hAnsi="Times New Roman" w:cs="Times New Roman"/>
          <w:sz w:val="20"/>
          <w:szCs w:val="20"/>
          <w:lang w:eastAsia="ru-RU"/>
        </w:rPr>
      </w:pPr>
    </w:p>
    <w:p w:rsidR="007D5747" w:rsidRPr="007D5747" w:rsidRDefault="007D5747" w:rsidP="007D5747">
      <w:pPr>
        <w:spacing w:after="0" w:line="240" w:lineRule="auto"/>
        <w:ind w:firstLine="426"/>
        <w:jc w:val="center"/>
        <w:rPr>
          <w:rFonts w:ascii="Times New Roman" w:eastAsia="Times New Roman" w:hAnsi="Times New Roman" w:cs="Times New Roman"/>
          <w:b/>
          <w:sz w:val="20"/>
          <w:szCs w:val="20"/>
          <w:lang w:eastAsia="ru-RU"/>
        </w:rPr>
      </w:pPr>
      <w:r w:rsidRPr="007D5747">
        <w:rPr>
          <w:rFonts w:ascii="Times New Roman" w:eastAsia="Times New Roman" w:hAnsi="Times New Roman" w:cs="Times New Roman"/>
          <w:b/>
          <w:sz w:val="20"/>
          <w:szCs w:val="20"/>
          <w:lang w:eastAsia="ru-RU"/>
        </w:rPr>
        <w:t>ИСТОЧНИКИ ФИНАНСИРОВАНИЯ ДЕФИЦИТА БЮДЖЕТА УМЫГАНСКОГО МУНИЦИПАЛЬНОГО ОБРАЗОВАНИЯ ПО КОДАМ КЛАССИФИКАЦИИ ИСТОЧНИКОВ ФИНАНСИРОВАНИЯ ДЕФИЦИТОВ БЮДЖЕТОВ ЗА 2023 ГОД</w:t>
      </w:r>
    </w:p>
    <w:p w:rsidR="007D5747" w:rsidRPr="007D5747" w:rsidRDefault="007D5747" w:rsidP="007D5747">
      <w:pPr>
        <w:spacing w:after="0" w:line="240" w:lineRule="auto"/>
        <w:ind w:firstLine="426"/>
        <w:jc w:val="center"/>
        <w:rPr>
          <w:rFonts w:ascii="Times New Roman" w:eastAsia="Times New Roman" w:hAnsi="Times New Roman" w:cs="Times New Roman"/>
          <w:b/>
          <w:sz w:val="20"/>
          <w:szCs w:val="20"/>
          <w:lang w:eastAsia="ru-RU"/>
        </w:rPr>
      </w:pPr>
    </w:p>
    <w:tbl>
      <w:tblPr>
        <w:tblW w:w="11120" w:type="dxa"/>
        <w:tblInd w:w="-601" w:type="dxa"/>
        <w:tblLook w:val="04A0" w:firstRow="1" w:lastRow="0" w:firstColumn="1" w:lastColumn="0" w:noHBand="0" w:noVBand="1"/>
      </w:tblPr>
      <w:tblGrid>
        <w:gridCol w:w="6220"/>
        <w:gridCol w:w="3480"/>
        <w:gridCol w:w="1420"/>
      </w:tblGrid>
      <w:tr w:rsidR="007D5747" w:rsidRPr="007D5747" w:rsidTr="007D5747">
        <w:trPr>
          <w:trHeight w:val="300"/>
        </w:trPr>
        <w:tc>
          <w:tcPr>
            <w:tcW w:w="622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7D5747" w:rsidRPr="007D5747" w:rsidRDefault="007D5747" w:rsidP="007D5747">
            <w:pPr>
              <w:spacing w:after="0" w:line="240" w:lineRule="auto"/>
              <w:jc w:val="center"/>
              <w:rPr>
                <w:rFonts w:ascii="Times New Roman" w:eastAsia="Times New Roman" w:hAnsi="Times New Roman" w:cs="Times New Roman"/>
                <w:b/>
                <w:bCs/>
                <w:sz w:val="20"/>
                <w:szCs w:val="20"/>
                <w:lang w:eastAsia="ru-RU"/>
              </w:rPr>
            </w:pPr>
            <w:r w:rsidRPr="007D5747">
              <w:rPr>
                <w:rFonts w:ascii="Times New Roman" w:eastAsia="Times New Roman" w:hAnsi="Times New Roman" w:cs="Times New Roman"/>
                <w:b/>
                <w:bCs/>
                <w:sz w:val="20"/>
                <w:szCs w:val="20"/>
                <w:lang w:eastAsia="ru-RU"/>
              </w:rPr>
              <w:t>Наименование</w:t>
            </w:r>
          </w:p>
        </w:tc>
        <w:tc>
          <w:tcPr>
            <w:tcW w:w="348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7D5747" w:rsidRPr="007D5747" w:rsidRDefault="007D5747" w:rsidP="007D5747">
            <w:pPr>
              <w:spacing w:after="0" w:line="240" w:lineRule="auto"/>
              <w:jc w:val="center"/>
              <w:rPr>
                <w:rFonts w:ascii="Times New Roman" w:eastAsia="Times New Roman" w:hAnsi="Times New Roman" w:cs="Times New Roman"/>
                <w:b/>
                <w:bCs/>
                <w:sz w:val="20"/>
                <w:szCs w:val="20"/>
                <w:lang w:eastAsia="ru-RU"/>
              </w:rPr>
            </w:pPr>
            <w:r w:rsidRPr="007D5747">
              <w:rPr>
                <w:rFonts w:ascii="Times New Roman" w:eastAsia="Times New Roman" w:hAnsi="Times New Roman" w:cs="Times New Roman"/>
                <w:b/>
                <w:bCs/>
                <w:sz w:val="20"/>
                <w:szCs w:val="20"/>
                <w:lang w:eastAsia="ru-RU"/>
              </w:rPr>
              <w:t>Код</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7D5747" w:rsidRPr="007D5747" w:rsidRDefault="007D5747" w:rsidP="007D5747">
            <w:pPr>
              <w:spacing w:after="0" w:line="240" w:lineRule="auto"/>
              <w:jc w:val="center"/>
              <w:rPr>
                <w:rFonts w:ascii="Times New Roman" w:eastAsia="Times New Roman" w:hAnsi="Times New Roman" w:cs="Times New Roman"/>
                <w:b/>
                <w:bCs/>
                <w:sz w:val="20"/>
                <w:szCs w:val="20"/>
                <w:lang w:eastAsia="ru-RU"/>
              </w:rPr>
            </w:pPr>
            <w:r w:rsidRPr="007D5747">
              <w:rPr>
                <w:rFonts w:ascii="Times New Roman" w:eastAsia="Times New Roman" w:hAnsi="Times New Roman" w:cs="Times New Roman"/>
                <w:b/>
                <w:bCs/>
                <w:sz w:val="20"/>
                <w:szCs w:val="20"/>
                <w:lang w:eastAsia="ru-RU"/>
              </w:rPr>
              <w:t>Сумма</w:t>
            </w:r>
          </w:p>
        </w:tc>
      </w:tr>
      <w:tr w:rsidR="007D5747" w:rsidRPr="007D5747" w:rsidTr="007D5747">
        <w:trPr>
          <w:trHeight w:val="408"/>
        </w:trPr>
        <w:tc>
          <w:tcPr>
            <w:tcW w:w="6220" w:type="dxa"/>
            <w:vMerge/>
            <w:tcBorders>
              <w:top w:val="single" w:sz="4" w:space="0" w:color="auto"/>
              <w:left w:val="single" w:sz="4" w:space="0" w:color="auto"/>
              <w:bottom w:val="single" w:sz="4" w:space="0" w:color="000000"/>
              <w:right w:val="single" w:sz="4" w:space="0" w:color="auto"/>
            </w:tcBorders>
            <w:vAlign w:val="center"/>
            <w:hideMark/>
          </w:tcPr>
          <w:p w:rsidR="007D5747" w:rsidRPr="007D5747" w:rsidRDefault="007D5747" w:rsidP="007D5747">
            <w:pPr>
              <w:spacing w:after="0" w:line="240" w:lineRule="auto"/>
              <w:rPr>
                <w:rFonts w:ascii="Times New Roman" w:eastAsia="Times New Roman" w:hAnsi="Times New Roman" w:cs="Times New Roman"/>
                <w:b/>
                <w:bCs/>
                <w:sz w:val="20"/>
                <w:szCs w:val="20"/>
                <w:lang w:eastAsia="ru-RU"/>
              </w:rPr>
            </w:pPr>
          </w:p>
        </w:tc>
        <w:tc>
          <w:tcPr>
            <w:tcW w:w="3480" w:type="dxa"/>
            <w:vMerge/>
            <w:tcBorders>
              <w:top w:val="single" w:sz="4" w:space="0" w:color="auto"/>
              <w:left w:val="single" w:sz="4" w:space="0" w:color="auto"/>
              <w:bottom w:val="single" w:sz="4" w:space="0" w:color="000000"/>
              <w:right w:val="single" w:sz="4" w:space="0" w:color="auto"/>
            </w:tcBorders>
            <w:vAlign w:val="center"/>
            <w:hideMark/>
          </w:tcPr>
          <w:p w:rsidR="007D5747" w:rsidRPr="007D5747" w:rsidRDefault="007D5747" w:rsidP="007D5747">
            <w:pPr>
              <w:spacing w:after="0" w:line="240" w:lineRule="auto"/>
              <w:rPr>
                <w:rFonts w:ascii="Times New Roman" w:eastAsia="Times New Roman" w:hAnsi="Times New Roman" w:cs="Times New Roman"/>
                <w:b/>
                <w:bCs/>
                <w:sz w:val="20"/>
                <w:szCs w:val="20"/>
                <w:lang w:eastAsia="ru-RU"/>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7D5747" w:rsidRPr="007D5747" w:rsidRDefault="007D5747" w:rsidP="007D5747">
            <w:pPr>
              <w:spacing w:after="0" w:line="240" w:lineRule="auto"/>
              <w:rPr>
                <w:rFonts w:ascii="Times New Roman" w:eastAsia="Times New Roman" w:hAnsi="Times New Roman" w:cs="Times New Roman"/>
                <w:b/>
                <w:bCs/>
                <w:sz w:val="20"/>
                <w:szCs w:val="20"/>
                <w:lang w:eastAsia="ru-RU"/>
              </w:rPr>
            </w:pPr>
          </w:p>
        </w:tc>
      </w:tr>
      <w:tr w:rsidR="007D5747" w:rsidRPr="007D5747" w:rsidTr="007D5747">
        <w:trPr>
          <w:trHeight w:val="630"/>
        </w:trPr>
        <w:tc>
          <w:tcPr>
            <w:tcW w:w="6220"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b/>
                <w:bCs/>
                <w:sz w:val="20"/>
                <w:szCs w:val="20"/>
                <w:lang w:eastAsia="ru-RU"/>
              </w:rPr>
            </w:pPr>
            <w:r w:rsidRPr="007D5747">
              <w:rPr>
                <w:rFonts w:ascii="Times New Roman" w:eastAsia="Times New Roman" w:hAnsi="Times New Roman" w:cs="Times New Roman"/>
                <w:b/>
                <w:bCs/>
                <w:sz w:val="20"/>
                <w:szCs w:val="20"/>
                <w:lang w:eastAsia="ru-RU"/>
              </w:rPr>
              <w:t>Источники внутреннего финансирования дефицита бюджета</w:t>
            </w:r>
          </w:p>
        </w:tc>
        <w:tc>
          <w:tcPr>
            <w:tcW w:w="348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b/>
                <w:bCs/>
                <w:sz w:val="20"/>
                <w:szCs w:val="20"/>
                <w:lang w:eastAsia="ru-RU"/>
              </w:rPr>
            </w:pPr>
            <w:r w:rsidRPr="007D5747">
              <w:rPr>
                <w:rFonts w:ascii="Times New Roman" w:eastAsia="Times New Roman" w:hAnsi="Times New Roman" w:cs="Times New Roman"/>
                <w:b/>
                <w:bCs/>
                <w:sz w:val="20"/>
                <w:szCs w:val="20"/>
                <w:lang w:eastAsia="ru-RU"/>
              </w:rPr>
              <w:t>000 01 00 00 00 00 0000 000</w:t>
            </w:r>
          </w:p>
        </w:tc>
        <w:tc>
          <w:tcPr>
            <w:tcW w:w="1420" w:type="dxa"/>
            <w:tcBorders>
              <w:top w:val="nil"/>
              <w:left w:val="nil"/>
              <w:bottom w:val="single" w:sz="4" w:space="0" w:color="auto"/>
              <w:right w:val="single" w:sz="4" w:space="0" w:color="auto"/>
            </w:tcBorders>
            <w:shd w:val="clear" w:color="auto" w:fill="auto"/>
            <w:noWrap/>
            <w:hideMark/>
          </w:tcPr>
          <w:p w:rsidR="007D5747" w:rsidRPr="007D5747" w:rsidRDefault="007D5747" w:rsidP="007D5747">
            <w:pPr>
              <w:spacing w:after="0" w:line="240" w:lineRule="auto"/>
              <w:jc w:val="center"/>
              <w:rPr>
                <w:rFonts w:ascii="Times New Roman" w:eastAsia="Times New Roman" w:hAnsi="Times New Roman" w:cs="Times New Roman"/>
                <w:b/>
                <w:bCs/>
                <w:sz w:val="20"/>
                <w:szCs w:val="20"/>
                <w:lang w:eastAsia="ru-RU"/>
              </w:rPr>
            </w:pPr>
            <w:r w:rsidRPr="007D5747">
              <w:rPr>
                <w:rFonts w:ascii="Times New Roman" w:eastAsia="Times New Roman" w:hAnsi="Times New Roman" w:cs="Times New Roman"/>
                <w:b/>
                <w:bCs/>
                <w:sz w:val="20"/>
                <w:szCs w:val="20"/>
                <w:lang w:eastAsia="ru-RU"/>
              </w:rPr>
              <w:t>87,7</w:t>
            </w:r>
          </w:p>
        </w:tc>
      </w:tr>
      <w:tr w:rsidR="007D5747" w:rsidRPr="007D5747" w:rsidTr="007D5747">
        <w:trPr>
          <w:trHeight w:val="630"/>
        </w:trPr>
        <w:tc>
          <w:tcPr>
            <w:tcW w:w="6220" w:type="dxa"/>
            <w:tcBorders>
              <w:top w:val="nil"/>
              <w:left w:val="single" w:sz="4" w:space="0" w:color="auto"/>
              <w:bottom w:val="single" w:sz="4" w:space="0" w:color="auto"/>
              <w:right w:val="single" w:sz="4" w:space="0" w:color="auto"/>
            </w:tcBorders>
            <w:shd w:val="clear" w:color="000000" w:fill="FFFFFF"/>
            <w:hideMark/>
          </w:tcPr>
          <w:p w:rsidR="007D5747" w:rsidRPr="007D5747" w:rsidRDefault="007D5747" w:rsidP="007D5747">
            <w:pPr>
              <w:spacing w:after="0" w:line="240" w:lineRule="auto"/>
              <w:rPr>
                <w:rFonts w:ascii="Times New Roman" w:eastAsia="Times New Roman" w:hAnsi="Times New Roman" w:cs="Times New Roman"/>
                <w:b/>
                <w:bCs/>
                <w:sz w:val="20"/>
                <w:szCs w:val="20"/>
                <w:lang w:eastAsia="ru-RU"/>
              </w:rPr>
            </w:pPr>
            <w:r w:rsidRPr="007D5747">
              <w:rPr>
                <w:rFonts w:ascii="Times New Roman" w:eastAsia="Times New Roman" w:hAnsi="Times New Roman" w:cs="Times New Roman"/>
                <w:b/>
                <w:bCs/>
                <w:sz w:val="20"/>
                <w:szCs w:val="20"/>
                <w:lang w:eastAsia="ru-RU"/>
              </w:rPr>
              <w:t>Кредиты кредитных организаций в валюте Российской Федерации</w:t>
            </w:r>
          </w:p>
        </w:tc>
        <w:tc>
          <w:tcPr>
            <w:tcW w:w="348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b/>
                <w:bCs/>
                <w:sz w:val="20"/>
                <w:szCs w:val="20"/>
                <w:lang w:eastAsia="ru-RU"/>
              </w:rPr>
            </w:pPr>
            <w:r w:rsidRPr="007D5747">
              <w:rPr>
                <w:rFonts w:ascii="Times New Roman" w:eastAsia="Times New Roman" w:hAnsi="Times New Roman" w:cs="Times New Roman"/>
                <w:b/>
                <w:bCs/>
                <w:sz w:val="20"/>
                <w:szCs w:val="20"/>
                <w:lang w:eastAsia="ru-RU"/>
              </w:rPr>
              <w:t>932 01 02 00 00 00 0000 000</w:t>
            </w:r>
          </w:p>
        </w:tc>
        <w:tc>
          <w:tcPr>
            <w:tcW w:w="1420" w:type="dxa"/>
            <w:tcBorders>
              <w:top w:val="nil"/>
              <w:left w:val="nil"/>
              <w:bottom w:val="single" w:sz="4" w:space="0" w:color="auto"/>
              <w:right w:val="single" w:sz="4" w:space="0" w:color="auto"/>
            </w:tcBorders>
            <w:shd w:val="clear" w:color="auto" w:fill="auto"/>
            <w:noWrap/>
            <w:hideMark/>
          </w:tcPr>
          <w:p w:rsidR="007D5747" w:rsidRPr="007D5747" w:rsidRDefault="007D5747" w:rsidP="007D5747">
            <w:pPr>
              <w:spacing w:after="0" w:line="240" w:lineRule="auto"/>
              <w:jc w:val="center"/>
              <w:rPr>
                <w:rFonts w:ascii="Times New Roman" w:eastAsia="Times New Roman" w:hAnsi="Times New Roman" w:cs="Times New Roman"/>
                <w:b/>
                <w:bCs/>
                <w:sz w:val="20"/>
                <w:szCs w:val="20"/>
                <w:lang w:eastAsia="ru-RU"/>
              </w:rPr>
            </w:pPr>
            <w:r w:rsidRPr="007D5747">
              <w:rPr>
                <w:rFonts w:ascii="Times New Roman" w:eastAsia="Times New Roman" w:hAnsi="Times New Roman" w:cs="Times New Roman"/>
                <w:b/>
                <w:bCs/>
                <w:sz w:val="20"/>
                <w:szCs w:val="20"/>
                <w:lang w:eastAsia="ru-RU"/>
              </w:rPr>
              <w:t>0,0</w:t>
            </w:r>
          </w:p>
        </w:tc>
      </w:tr>
      <w:tr w:rsidR="007D5747" w:rsidRPr="007D5747" w:rsidTr="007D5747">
        <w:trPr>
          <w:trHeight w:val="600"/>
        </w:trPr>
        <w:tc>
          <w:tcPr>
            <w:tcW w:w="6220" w:type="dxa"/>
            <w:tcBorders>
              <w:top w:val="nil"/>
              <w:left w:val="single" w:sz="4" w:space="0" w:color="auto"/>
              <w:bottom w:val="single" w:sz="4" w:space="0" w:color="auto"/>
              <w:right w:val="single" w:sz="4" w:space="0" w:color="auto"/>
            </w:tcBorders>
            <w:shd w:val="clear" w:color="000000" w:fill="FFFFFF"/>
            <w:hideMark/>
          </w:tcPr>
          <w:p w:rsidR="007D5747" w:rsidRPr="007D5747" w:rsidRDefault="007D5747" w:rsidP="007D5747">
            <w:pPr>
              <w:spacing w:after="0" w:line="240" w:lineRule="auto"/>
              <w:rPr>
                <w:rFonts w:ascii="Times New Roman" w:eastAsia="Times New Roman" w:hAnsi="Times New Roman" w:cs="Times New Roman"/>
                <w:i/>
                <w:iCs/>
                <w:sz w:val="20"/>
                <w:szCs w:val="20"/>
                <w:lang w:eastAsia="ru-RU"/>
              </w:rPr>
            </w:pPr>
            <w:r w:rsidRPr="007D5747">
              <w:rPr>
                <w:rFonts w:ascii="Times New Roman" w:eastAsia="Times New Roman" w:hAnsi="Times New Roman" w:cs="Times New Roman"/>
                <w:i/>
                <w:iCs/>
                <w:sz w:val="20"/>
                <w:szCs w:val="20"/>
                <w:lang w:eastAsia="ru-RU"/>
              </w:rPr>
              <w:t>Привлечение кредитов от  кредитных организаций в валюте Российской Федерации</w:t>
            </w:r>
          </w:p>
        </w:tc>
        <w:tc>
          <w:tcPr>
            <w:tcW w:w="348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i/>
                <w:iCs/>
                <w:sz w:val="20"/>
                <w:szCs w:val="20"/>
                <w:lang w:eastAsia="ru-RU"/>
              </w:rPr>
            </w:pPr>
            <w:r w:rsidRPr="007D5747">
              <w:rPr>
                <w:rFonts w:ascii="Times New Roman" w:eastAsia="Times New Roman" w:hAnsi="Times New Roman" w:cs="Times New Roman"/>
                <w:i/>
                <w:iCs/>
                <w:sz w:val="20"/>
                <w:szCs w:val="20"/>
                <w:lang w:eastAsia="ru-RU"/>
              </w:rPr>
              <w:t>932 01 02 00 00 00 0000 700</w:t>
            </w:r>
          </w:p>
        </w:tc>
        <w:tc>
          <w:tcPr>
            <w:tcW w:w="1420" w:type="dxa"/>
            <w:tcBorders>
              <w:top w:val="nil"/>
              <w:left w:val="nil"/>
              <w:bottom w:val="single" w:sz="4" w:space="0" w:color="auto"/>
              <w:right w:val="single" w:sz="4" w:space="0" w:color="auto"/>
            </w:tcBorders>
            <w:shd w:val="clear" w:color="auto" w:fill="auto"/>
            <w:noWrap/>
            <w:hideMark/>
          </w:tcPr>
          <w:p w:rsidR="007D5747" w:rsidRPr="007D5747" w:rsidRDefault="007D5747" w:rsidP="007D5747">
            <w:pPr>
              <w:spacing w:after="0" w:line="240" w:lineRule="auto"/>
              <w:jc w:val="center"/>
              <w:rPr>
                <w:rFonts w:ascii="Times New Roman" w:eastAsia="Times New Roman" w:hAnsi="Times New Roman" w:cs="Times New Roman"/>
                <w:i/>
                <w:iCs/>
                <w:sz w:val="20"/>
                <w:szCs w:val="20"/>
                <w:lang w:eastAsia="ru-RU"/>
              </w:rPr>
            </w:pPr>
            <w:r w:rsidRPr="007D5747">
              <w:rPr>
                <w:rFonts w:ascii="Times New Roman" w:eastAsia="Times New Roman" w:hAnsi="Times New Roman" w:cs="Times New Roman"/>
                <w:i/>
                <w:iCs/>
                <w:sz w:val="20"/>
                <w:szCs w:val="20"/>
                <w:lang w:eastAsia="ru-RU"/>
              </w:rPr>
              <w:t>0,0</w:t>
            </w:r>
          </w:p>
        </w:tc>
      </w:tr>
      <w:tr w:rsidR="007D5747" w:rsidRPr="007D5747" w:rsidTr="007D5747">
        <w:trPr>
          <w:trHeight w:val="600"/>
        </w:trPr>
        <w:tc>
          <w:tcPr>
            <w:tcW w:w="6220" w:type="dxa"/>
            <w:tcBorders>
              <w:top w:val="nil"/>
              <w:left w:val="single" w:sz="4" w:space="0" w:color="auto"/>
              <w:bottom w:val="single" w:sz="4" w:space="0" w:color="auto"/>
              <w:right w:val="single" w:sz="4" w:space="0" w:color="auto"/>
            </w:tcBorders>
            <w:shd w:val="clear" w:color="000000" w:fill="FFFFFF"/>
            <w:hideMark/>
          </w:tcPr>
          <w:p w:rsidR="007D5747" w:rsidRPr="007D5747" w:rsidRDefault="007D5747" w:rsidP="007D5747">
            <w:pPr>
              <w:spacing w:after="0" w:line="240" w:lineRule="auto"/>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Привлечение сельскими поселениями кредитов от  кредитных организаций в валюте Российской Федерации</w:t>
            </w:r>
          </w:p>
        </w:tc>
        <w:tc>
          <w:tcPr>
            <w:tcW w:w="348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932 01 02 00 00 10 0000 710</w:t>
            </w:r>
          </w:p>
        </w:tc>
        <w:tc>
          <w:tcPr>
            <w:tcW w:w="1420" w:type="dxa"/>
            <w:tcBorders>
              <w:top w:val="nil"/>
              <w:left w:val="nil"/>
              <w:bottom w:val="single" w:sz="4" w:space="0" w:color="auto"/>
              <w:right w:val="single" w:sz="4" w:space="0" w:color="auto"/>
            </w:tcBorders>
            <w:shd w:val="clear" w:color="auto" w:fill="auto"/>
            <w:noWrap/>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0,0</w:t>
            </w:r>
          </w:p>
        </w:tc>
      </w:tr>
      <w:tr w:rsidR="007D5747" w:rsidRPr="007D5747" w:rsidTr="007D5747">
        <w:trPr>
          <w:trHeight w:val="600"/>
        </w:trPr>
        <w:tc>
          <w:tcPr>
            <w:tcW w:w="6220" w:type="dxa"/>
            <w:tcBorders>
              <w:top w:val="nil"/>
              <w:left w:val="single" w:sz="4" w:space="0" w:color="auto"/>
              <w:bottom w:val="single" w:sz="4" w:space="0" w:color="auto"/>
              <w:right w:val="single" w:sz="4" w:space="0" w:color="auto"/>
            </w:tcBorders>
            <w:shd w:val="clear" w:color="000000" w:fill="FFFFFF"/>
            <w:hideMark/>
          </w:tcPr>
          <w:p w:rsidR="007D5747" w:rsidRPr="007D5747" w:rsidRDefault="007D5747" w:rsidP="007D5747">
            <w:pPr>
              <w:spacing w:after="0" w:line="240" w:lineRule="auto"/>
              <w:rPr>
                <w:rFonts w:ascii="Times New Roman" w:eastAsia="Times New Roman" w:hAnsi="Times New Roman" w:cs="Times New Roman"/>
                <w:i/>
                <w:iCs/>
                <w:sz w:val="20"/>
                <w:szCs w:val="20"/>
                <w:lang w:eastAsia="ru-RU"/>
              </w:rPr>
            </w:pPr>
            <w:r w:rsidRPr="007D5747">
              <w:rPr>
                <w:rFonts w:ascii="Times New Roman" w:eastAsia="Times New Roman" w:hAnsi="Times New Roman" w:cs="Times New Roman"/>
                <w:i/>
                <w:iCs/>
                <w:sz w:val="20"/>
                <w:szCs w:val="20"/>
                <w:lang w:eastAsia="ru-RU"/>
              </w:rPr>
              <w:t>Погашение кредитов, предоставленных  кредитными организациями в валюте Российской Федерации</w:t>
            </w:r>
          </w:p>
        </w:tc>
        <w:tc>
          <w:tcPr>
            <w:tcW w:w="348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i/>
                <w:iCs/>
                <w:sz w:val="20"/>
                <w:szCs w:val="20"/>
                <w:lang w:eastAsia="ru-RU"/>
              </w:rPr>
            </w:pPr>
            <w:r w:rsidRPr="007D5747">
              <w:rPr>
                <w:rFonts w:ascii="Times New Roman" w:eastAsia="Times New Roman" w:hAnsi="Times New Roman" w:cs="Times New Roman"/>
                <w:i/>
                <w:iCs/>
                <w:sz w:val="20"/>
                <w:szCs w:val="20"/>
                <w:lang w:eastAsia="ru-RU"/>
              </w:rPr>
              <w:t>932 01 02 00 00 00 0000 800</w:t>
            </w:r>
          </w:p>
        </w:tc>
        <w:tc>
          <w:tcPr>
            <w:tcW w:w="1420" w:type="dxa"/>
            <w:tcBorders>
              <w:top w:val="nil"/>
              <w:left w:val="nil"/>
              <w:bottom w:val="single" w:sz="4" w:space="0" w:color="auto"/>
              <w:right w:val="single" w:sz="4" w:space="0" w:color="auto"/>
            </w:tcBorders>
            <w:shd w:val="clear" w:color="auto" w:fill="auto"/>
            <w:noWrap/>
            <w:hideMark/>
          </w:tcPr>
          <w:p w:rsidR="007D5747" w:rsidRPr="007D5747" w:rsidRDefault="007D5747" w:rsidP="007D5747">
            <w:pPr>
              <w:spacing w:after="0" w:line="240" w:lineRule="auto"/>
              <w:jc w:val="center"/>
              <w:rPr>
                <w:rFonts w:ascii="Times New Roman" w:eastAsia="Times New Roman" w:hAnsi="Times New Roman" w:cs="Times New Roman"/>
                <w:i/>
                <w:iCs/>
                <w:sz w:val="20"/>
                <w:szCs w:val="20"/>
                <w:lang w:eastAsia="ru-RU"/>
              </w:rPr>
            </w:pPr>
            <w:r w:rsidRPr="007D5747">
              <w:rPr>
                <w:rFonts w:ascii="Times New Roman" w:eastAsia="Times New Roman" w:hAnsi="Times New Roman" w:cs="Times New Roman"/>
                <w:i/>
                <w:iCs/>
                <w:sz w:val="20"/>
                <w:szCs w:val="20"/>
                <w:lang w:eastAsia="ru-RU"/>
              </w:rPr>
              <w:t>0,0</w:t>
            </w:r>
          </w:p>
        </w:tc>
      </w:tr>
      <w:tr w:rsidR="007D5747" w:rsidRPr="007D5747" w:rsidTr="007D5747">
        <w:trPr>
          <w:trHeight w:val="600"/>
        </w:trPr>
        <w:tc>
          <w:tcPr>
            <w:tcW w:w="6220" w:type="dxa"/>
            <w:tcBorders>
              <w:top w:val="nil"/>
              <w:left w:val="single" w:sz="4" w:space="0" w:color="auto"/>
              <w:bottom w:val="single" w:sz="4" w:space="0" w:color="auto"/>
              <w:right w:val="single" w:sz="4" w:space="0" w:color="auto"/>
            </w:tcBorders>
            <w:shd w:val="clear" w:color="000000" w:fill="FFFFFF"/>
            <w:hideMark/>
          </w:tcPr>
          <w:p w:rsidR="007D5747" w:rsidRPr="007D5747" w:rsidRDefault="007D5747" w:rsidP="007D5747">
            <w:pPr>
              <w:spacing w:after="0" w:line="240" w:lineRule="auto"/>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Погашение сельскими поселениями кредитов от кредитных организаций в валюте Российской Федерации</w:t>
            </w:r>
          </w:p>
        </w:tc>
        <w:tc>
          <w:tcPr>
            <w:tcW w:w="348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932 01 02 00 00 10 0000 810</w:t>
            </w:r>
          </w:p>
        </w:tc>
        <w:tc>
          <w:tcPr>
            <w:tcW w:w="1420" w:type="dxa"/>
            <w:tcBorders>
              <w:top w:val="nil"/>
              <w:left w:val="nil"/>
              <w:bottom w:val="single" w:sz="4" w:space="0" w:color="auto"/>
              <w:right w:val="single" w:sz="4" w:space="0" w:color="auto"/>
            </w:tcBorders>
            <w:shd w:val="clear" w:color="auto" w:fill="auto"/>
            <w:noWrap/>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0,0</w:t>
            </w:r>
          </w:p>
        </w:tc>
      </w:tr>
      <w:tr w:rsidR="007D5747" w:rsidRPr="007D5747" w:rsidTr="007D5747">
        <w:trPr>
          <w:trHeight w:val="630"/>
        </w:trPr>
        <w:tc>
          <w:tcPr>
            <w:tcW w:w="6220" w:type="dxa"/>
            <w:tcBorders>
              <w:top w:val="nil"/>
              <w:left w:val="single" w:sz="4" w:space="0" w:color="auto"/>
              <w:bottom w:val="single" w:sz="4" w:space="0" w:color="auto"/>
              <w:right w:val="single" w:sz="4" w:space="0" w:color="auto"/>
            </w:tcBorders>
            <w:shd w:val="clear" w:color="000000" w:fill="FFFFFF"/>
            <w:hideMark/>
          </w:tcPr>
          <w:p w:rsidR="007D5747" w:rsidRPr="007D5747" w:rsidRDefault="007D5747" w:rsidP="007D5747">
            <w:pPr>
              <w:spacing w:after="0" w:line="240" w:lineRule="auto"/>
              <w:rPr>
                <w:rFonts w:ascii="Times New Roman" w:eastAsia="Times New Roman" w:hAnsi="Times New Roman" w:cs="Times New Roman"/>
                <w:b/>
                <w:bCs/>
                <w:sz w:val="20"/>
                <w:szCs w:val="20"/>
                <w:lang w:eastAsia="ru-RU"/>
              </w:rPr>
            </w:pPr>
            <w:r w:rsidRPr="007D5747">
              <w:rPr>
                <w:rFonts w:ascii="Times New Roman" w:eastAsia="Times New Roman" w:hAnsi="Times New Roman" w:cs="Times New Roman"/>
                <w:b/>
                <w:bCs/>
                <w:sz w:val="20"/>
                <w:szCs w:val="20"/>
                <w:lang w:eastAsia="ru-RU"/>
              </w:rPr>
              <w:t xml:space="preserve">Бюджетные кредиты из других бюджетов бюджетной системы Российской Федерации </w:t>
            </w:r>
          </w:p>
        </w:tc>
        <w:tc>
          <w:tcPr>
            <w:tcW w:w="348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b/>
                <w:bCs/>
                <w:sz w:val="20"/>
                <w:szCs w:val="20"/>
                <w:lang w:eastAsia="ru-RU"/>
              </w:rPr>
            </w:pPr>
            <w:r w:rsidRPr="007D5747">
              <w:rPr>
                <w:rFonts w:ascii="Times New Roman" w:eastAsia="Times New Roman" w:hAnsi="Times New Roman" w:cs="Times New Roman"/>
                <w:b/>
                <w:bCs/>
                <w:sz w:val="20"/>
                <w:szCs w:val="20"/>
                <w:lang w:eastAsia="ru-RU"/>
              </w:rPr>
              <w:t>932 01 03 00 00 00 0000 000</w:t>
            </w:r>
          </w:p>
        </w:tc>
        <w:tc>
          <w:tcPr>
            <w:tcW w:w="1420" w:type="dxa"/>
            <w:tcBorders>
              <w:top w:val="nil"/>
              <w:left w:val="nil"/>
              <w:bottom w:val="single" w:sz="4" w:space="0" w:color="auto"/>
              <w:right w:val="single" w:sz="4" w:space="0" w:color="auto"/>
            </w:tcBorders>
            <w:shd w:val="clear" w:color="auto" w:fill="auto"/>
            <w:noWrap/>
            <w:hideMark/>
          </w:tcPr>
          <w:p w:rsidR="007D5747" w:rsidRPr="007D5747" w:rsidRDefault="007D5747" w:rsidP="007D5747">
            <w:pPr>
              <w:spacing w:after="0" w:line="240" w:lineRule="auto"/>
              <w:jc w:val="center"/>
              <w:rPr>
                <w:rFonts w:ascii="Times New Roman" w:eastAsia="Times New Roman" w:hAnsi="Times New Roman" w:cs="Times New Roman"/>
                <w:b/>
                <w:bCs/>
                <w:i/>
                <w:iCs/>
                <w:sz w:val="20"/>
                <w:szCs w:val="20"/>
                <w:lang w:eastAsia="ru-RU"/>
              </w:rPr>
            </w:pPr>
            <w:r w:rsidRPr="007D5747">
              <w:rPr>
                <w:rFonts w:ascii="Times New Roman" w:eastAsia="Times New Roman" w:hAnsi="Times New Roman" w:cs="Times New Roman"/>
                <w:b/>
                <w:bCs/>
                <w:i/>
                <w:iCs/>
                <w:sz w:val="20"/>
                <w:szCs w:val="20"/>
                <w:lang w:eastAsia="ru-RU"/>
              </w:rPr>
              <w:t>0,0</w:t>
            </w:r>
          </w:p>
        </w:tc>
      </w:tr>
      <w:tr w:rsidR="007D5747" w:rsidRPr="007D5747" w:rsidTr="007D5747">
        <w:trPr>
          <w:trHeight w:val="900"/>
        </w:trPr>
        <w:tc>
          <w:tcPr>
            <w:tcW w:w="6220" w:type="dxa"/>
            <w:tcBorders>
              <w:top w:val="nil"/>
              <w:left w:val="single" w:sz="4" w:space="0" w:color="auto"/>
              <w:bottom w:val="single" w:sz="4" w:space="0" w:color="auto"/>
              <w:right w:val="single" w:sz="4" w:space="0" w:color="auto"/>
            </w:tcBorders>
            <w:shd w:val="clear" w:color="000000" w:fill="FFFFFF"/>
            <w:hideMark/>
          </w:tcPr>
          <w:p w:rsidR="007D5747" w:rsidRPr="007D5747" w:rsidRDefault="007D5747" w:rsidP="007D5747">
            <w:pPr>
              <w:spacing w:after="0" w:line="240" w:lineRule="auto"/>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Бюджетные кредиты из других бюджетов бюджетной системы Российской Федерации в валюте Российской Федерации</w:t>
            </w:r>
          </w:p>
        </w:tc>
        <w:tc>
          <w:tcPr>
            <w:tcW w:w="348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932 01 03 01 00 00 0000 000</w:t>
            </w:r>
          </w:p>
        </w:tc>
        <w:tc>
          <w:tcPr>
            <w:tcW w:w="1420" w:type="dxa"/>
            <w:tcBorders>
              <w:top w:val="nil"/>
              <w:left w:val="nil"/>
              <w:bottom w:val="single" w:sz="4" w:space="0" w:color="auto"/>
              <w:right w:val="single" w:sz="4" w:space="0" w:color="auto"/>
            </w:tcBorders>
            <w:shd w:val="clear" w:color="auto" w:fill="auto"/>
            <w:noWrap/>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0,0</w:t>
            </w:r>
          </w:p>
        </w:tc>
      </w:tr>
      <w:tr w:rsidR="007D5747" w:rsidRPr="007D5747" w:rsidTr="007D5747">
        <w:trPr>
          <w:trHeight w:val="900"/>
        </w:trPr>
        <w:tc>
          <w:tcPr>
            <w:tcW w:w="6220" w:type="dxa"/>
            <w:tcBorders>
              <w:top w:val="nil"/>
              <w:left w:val="single" w:sz="4" w:space="0" w:color="auto"/>
              <w:bottom w:val="single" w:sz="4" w:space="0" w:color="auto"/>
              <w:right w:val="single" w:sz="4" w:space="0" w:color="auto"/>
            </w:tcBorders>
            <w:shd w:val="clear" w:color="000000" w:fill="FFFFFF"/>
            <w:hideMark/>
          </w:tcPr>
          <w:p w:rsidR="007D5747" w:rsidRPr="007D5747" w:rsidRDefault="007D5747" w:rsidP="007D5747">
            <w:pPr>
              <w:spacing w:after="0" w:line="240" w:lineRule="auto"/>
              <w:rPr>
                <w:rFonts w:ascii="Times New Roman" w:eastAsia="Times New Roman" w:hAnsi="Times New Roman" w:cs="Times New Roman"/>
                <w:i/>
                <w:iCs/>
                <w:sz w:val="20"/>
                <w:szCs w:val="20"/>
                <w:lang w:eastAsia="ru-RU"/>
              </w:rPr>
            </w:pPr>
            <w:r w:rsidRPr="007D5747">
              <w:rPr>
                <w:rFonts w:ascii="Times New Roman" w:eastAsia="Times New Roman" w:hAnsi="Times New Roman" w:cs="Times New Roman"/>
                <w:i/>
                <w:iCs/>
                <w:sz w:val="20"/>
                <w:szCs w:val="20"/>
                <w:lang w:eastAsia="ru-RU"/>
              </w:rPr>
              <w:lastRenderedPageBreak/>
              <w:t>Привлечение бюджетных  кредитов из других бюджетов бюджетной системы Российской Федерации  в валюте Российской Федерации</w:t>
            </w:r>
          </w:p>
        </w:tc>
        <w:tc>
          <w:tcPr>
            <w:tcW w:w="348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i/>
                <w:iCs/>
                <w:sz w:val="20"/>
                <w:szCs w:val="20"/>
                <w:lang w:eastAsia="ru-RU"/>
              </w:rPr>
            </w:pPr>
            <w:r w:rsidRPr="007D5747">
              <w:rPr>
                <w:rFonts w:ascii="Times New Roman" w:eastAsia="Times New Roman" w:hAnsi="Times New Roman" w:cs="Times New Roman"/>
                <w:i/>
                <w:iCs/>
                <w:sz w:val="20"/>
                <w:szCs w:val="20"/>
                <w:lang w:eastAsia="ru-RU"/>
              </w:rPr>
              <w:t>932 01 03 01 00 00 0000 700</w:t>
            </w:r>
          </w:p>
        </w:tc>
        <w:tc>
          <w:tcPr>
            <w:tcW w:w="1420" w:type="dxa"/>
            <w:tcBorders>
              <w:top w:val="nil"/>
              <w:left w:val="nil"/>
              <w:bottom w:val="single" w:sz="4" w:space="0" w:color="auto"/>
              <w:right w:val="single" w:sz="4" w:space="0" w:color="auto"/>
            </w:tcBorders>
            <w:shd w:val="clear" w:color="auto" w:fill="auto"/>
            <w:noWrap/>
            <w:hideMark/>
          </w:tcPr>
          <w:p w:rsidR="007D5747" w:rsidRPr="007D5747" w:rsidRDefault="007D5747" w:rsidP="007D5747">
            <w:pPr>
              <w:spacing w:after="0" w:line="240" w:lineRule="auto"/>
              <w:jc w:val="center"/>
              <w:rPr>
                <w:rFonts w:ascii="Times New Roman" w:eastAsia="Times New Roman" w:hAnsi="Times New Roman" w:cs="Times New Roman"/>
                <w:i/>
                <w:iCs/>
                <w:sz w:val="20"/>
                <w:szCs w:val="20"/>
                <w:lang w:eastAsia="ru-RU"/>
              </w:rPr>
            </w:pPr>
            <w:r w:rsidRPr="007D5747">
              <w:rPr>
                <w:rFonts w:ascii="Times New Roman" w:eastAsia="Times New Roman" w:hAnsi="Times New Roman" w:cs="Times New Roman"/>
                <w:i/>
                <w:iCs/>
                <w:sz w:val="20"/>
                <w:szCs w:val="20"/>
                <w:lang w:eastAsia="ru-RU"/>
              </w:rPr>
              <w:t>0,0</w:t>
            </w:r>
          </w:p>
        </w:tc>
      </w:tr>
      <w:tr w:rsidR="007D5747" w:rsidRPr="007D5747" w:rsidTr="007D5747">
        <w:trPr>
          <w:trHeight w:val="900"/>
        </w:trPr>
        <w:tc>
          <w:tcPr>
            <w:tcW w:w="6220" w:type="dxa"/>
            <w:tcBorders>
              <w:top w:val="nil"/>
              <w:left w:val="single" w:sz="4" w:space="0" w:color="auto"/>
              <w:bottom w:val="single" w:sz="4" w:space="0" w:color="auto"/>
              <w:right w:val="single" w:sz="4" w:space="0" w:color="auto"/>
            </w:tcBorders>
            <w:shd w:val="clear" w:color="000000" w:fill="FFFFFF"/>
            <w:hideMark/>
          </w:tcPr>
          <w:p w:rsidR="007D5747" w:rsidRPr="007D5747" w:rsidRDefault="007D5747" w:rsidP="007D5747">
            <w:pPr>
              <w:spacing w:after="0" w:line="240" w:lineRule="auto"/>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c>
          <w:tcPr>
            <w:tcW w:w="348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932 01 03 01 00 10 0000 710</w:t>
            </w:r>
          </w:p>
        </w:tc>
        <w:tc>
          <w:tcPr>
            <w:tcW w:w="1420" w:type="dxa"/>
            <w:tcBorders>
              <w:top w:val="nil"/>
              <w:left w:val="nil"/>
              <w:bottom w:val="single" w:sz="4" w:space="0" w:color="auto"/>
              <w:right w:val="single" w:sz="4" w:space="0" w:color="auto"/>
            </w:tcBorders>
            <w:shd w:val="clear" w:color="auto" w:fill="auto"/>
            <w:noWrap/>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0,0</w:t>
            </w:r>
          </w:p>
        </w:tc>
      </w:tr>
      <w:tr w:rsidR="007D5747" w:rsidRPr="007D5747" w:rsidTr="007D5747">
        <w:trPr>
          <w:trHeight w:val="945"/>
        </w:trPr>
        <w:tc>
          <w:tcPr>
            <w:tcW w:w="6220"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i/>
                <w:iCs/>
                <w:sz w:val="20"/>
                <w:szCs w:val="20"/>
                <w:lang w:eastAsia="ru-RU"/>
              </w:rPr>
            </w:pPr>
            <w:r w:rsidRPr="007D5747">
              <w:rPr>
                <w:rFonts w:ascii="Times New Roman" w:eastAsia="Times New Roman" w:hAnsi="Times New Roman" w:cs="Times New Roman"/>
                <w:i/>
                <w:iCs/>
                <w:sz w:val="20"/>
                <w:szCs w:val="20"/>
                <w:lang w:eastAsia="ru-RU"/>
              </w:rPr>
              <w:t>Погашение бюджетных  кредитов, полученных из других бюджетов  бюджетной системы Российской Федерации  в валюте Российской Федерации</w:t>
            </w:r>
          </w:p>
        </w:tc>
        <w:tc>
          <w:tcPr>
            <w:tcW w:w="348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i/>
                <w:iCs/>
                <w:sz w:val="20"/>
                <w:szCs w:val="20"/>
                <w:lang w:eastAsia="ru-RU"/>
              </w:rPr>
            </w:pPr>
            <w:r w:rsidRPr="007D5747">
              <w:rPr>
                <w:rFonts w:ascii="Times New Roman" w:eastAsia="Times New Roman" w:hAnsi="Times New Roman" w:cs="Times New Roman"/>
                <w:i/>
                <w:iCs/>
                <w:sz w:val="20"/>
                <w:szCs w:val="20"/>
                <w:lang w:eastAsia="ru-RU"/>
              </w:rPr>
              <w:t>932 01 03 01 00 00 0000 800</w:t>
            </w:r>
          </w:p>
        </w:tc>
        <w:tc>
          <w:tcPr>
            <w:tcW w:w="1420" w:type="dxa"/>
            <w:tcBorders>
              <w:top w:val="nil"/>
              <w:left w:val="nil"/>
              <w:bottom w:val="single" w:sz="4" w:space="0" w:color="auto"/>
              <w:right w:val="single" w:sz="4" w:space="0" w:color="auto"/>
            </w:tcBorders>
            <w:shd w:val="clear" w:color="auto" w:fill="auto"/>
            <w:noWrap/>
            <w:hideMark/>
          </w:tcPr>
          <w:p w:rsidR="007D5747" w:rsidRPr="007D5747" w:rsidRDefault="007D5747" w:rsidP="007D5747">
            <w:pPr>
              <w:spacing w:after="0" w:line="240" w:lineRule="auto"/>
              <w:jc w:val="center"/>
              <w:rPr>
                <w:rFonts w:ascii="Times New Roman" w:eastAsia="Times New Roman" w:hAnsi="Times New Roman" w:cs="Times New Roman"/>
                <w:i/>
                <w:iCs/>
                <w:sz w:val="20"/>
                <w:szCs w:val="20"/>
                <w:lang w:eastAsia="ru-RU"/>
              </w:rPr>
            </w:pPr>
            <w:r w:rsidRPr="007D5747">
              <w:rPr>
                <w:rFonts w:ascii="Times New Roman" w:eastAsia="Times New Roman" w:hAnsi="Times New Roman" w:cs="Times New Roman"/>
                <w:i/>
                <w:iCs/>
                <w:sz w:val="20"/>
                <w:szCs w:val="20"/>
                <w:lang w:eastAsia="ru-RU"/>
              </w:rPr>
              <w:t>0,0</w:t>
            </w:r>
          </w:p>
        </w:tc>
      </w:tr>
      <w:tr w:rsidR="007D5747" w:rsidRPr="007D5747" w:rsidTr="007D5747">
        <w:trPr>
          <w:trHeight w:val="945"/>
        </w:trPr>
        <w:tc>
          <w:tcPr>
            <w:tcW w:w="6220"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Погашение бюджетами сельских поселений кредитов  из других бюджетов бюджетной системы Российской Федерации в валюте Российской Федерации</w:t>
            </w:r>
          </w:p>
        </w:tc>
        <w:tc>
          <w:tcPr>
            <w:tcW w:w="348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932 01 03 01 00 10 0000 810</w:t>
            </w:r>
          </w:p>
        </w:tc>
        <w:tc>
          <w:tcPr>
            <w:tcW w:w="1420" w:type="dxa"/>
            <w:tcBorders>
              <w:top w:val="nil"/>
              <w:left w:val="nil"/>
              <w:bottom w:val="single" w:sz="4" w:space="0" w:color="auto"/>
              <w:right w:val="single" w:sz="4" w:space="0" w:color="auto"/>
            </w:tcBorders>
            <w:shd w:val="clear" w:color="auto" w:fill="auto"/>
            <w:noWrap/>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0,0</w:t>
            </w:r>
          </w:p>
        </w:tc>
      </w:tr>
      <w:tr w:rsidR="007D5747" w:rsidRPr="007D5747" w:rsidTr="007D5747">
        <w:trPr>
          <w:trHeight w:val="630"/>
        </w:trPr>
        <w:tc>
          <w:tcPr>
            <w:tcW w:w="6220"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b/>
                <w:bCs/>
                <w:sz w:val="20"/>
                <w:szCs w:val="20"/>
                <w:lang w:eastAsia="ru-RU"/>
              </w:rPr>
            </w:pPr>
            <w:r w:rsidRPr="007D5747">
              <w:rPr>
                <w:rFonts w:ascii="Times New Roman" w:eastAsia="Times New Roman" w:hAnsi="Times New Roman" w:cs="Times New Roman"/>
                <w:b/>
                <w:bCs/>
                <w:sz w:val="20"/>
                <w:szCs w:val="20"/>
                <w:lang w:eastAsia="ru-RU"/>
              </w:rPr>
              <w:t>Изменение остатков средств на счетах по учету средств бюджета</w:t>
            </w:r>
          </w:p>
        </w:tc>
        <w:tc>
          <w:tcPr>
            <w:tcW w:w="348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b/>
                <w:bCs/>
                <w:sz w:val="20"/>
                <w:szCs w:val="20"/>
                <w:lang w:eastAsia="ru-RU"/>
              </w:rPr>
            </w:pPr>
            <w:r w:rsidRPr="007D5747">
              <w:rPr>
                <w:rFonts w:ascii="Times New Roman" w:eastAsia="Times New Roman" w:hAnsi="Times New Roman" w:cs="Times New Roman"/>
                <w:b/>
                <w:bCs/>
                <w:sz w:val="20"/>
                <w:szCs w:val="20"/>
                <w:lang w:eastAsia="ru-RU"/>
              </w:rPr>
              <w:t>000 01 05 00 00 00 0000 000</w:t>
            </w:r>
          </w:p>
        </w:tc>
        <w:tc>
          <w:tcPr>
            <w:tcW w:w="1420" w:type="dxa"/>
            <w:tcBorders>
              <w:top w:val="nil"/>
              <w:left w:val="nil"/>
              <w:bottom w:val="single" w:sz="4" w:space="0" w:color="auto"/>
              <w:right w:val="single" w:sz="4" w:space="0" w:color="auto"/>
            </w:tcBorders>
            <w:shd w:val="clear" w:color="auto" w:fill="auto"/>
            <w:noWrap/>
            <w:hideMark/>
          </w:tcPr>
          <w:p w:rsidR="007D5747" w:rsidRPr="007D5747" w:rsidRDefault="007D5747" w:rsidP="007D5747">
            <w:pPr>
              <w:spacing w:after="0" w:line="240" w:lineRule="auto"/>
              <w:jc w:val="center"/>
              <w:rPr>
                <w:rFonts w:ascii="Times New Roman" w:eastAsia="Times New Roman" w:hAnsi="Times New Roman" w:cs="Times New Roman"/>
                <w:b/>
                <w:bCs/>
                <w:sz w:val="20"/>
                <w:szCs w:val="20"/>
                <w:lang w:eastAsia="ru-RU"/>
              </w:rPr>
            </w:pPr>
            <w:r w:rsidRPr="007D5747">
              <w:rPr>
                <w:rFonts w:ascii="Times New Roman" w:eastAsia="Times New Roman" w:hAnsi="Times New Roman" w:cs="Times New Roman"/>
                <w:b/>
                <w:bCs/>
                <w:sz w:val="20"/>
                <w:szCs w:val="20"/>
                <w:lang w:eastAsia="ru-RU"/>
              </w:rPr>
              <w:t>87,7</w:t>
            </w:r>
          </w:p>
        </w:tc>
      </w:tr>
      <w:tr w:rsidR="007D5747" w:rsidRPr="007D5747" w:rsidTr="007D5747">
        <w:trPr>
          <w:trHeight w:val="315"/>
        </w:trPr>
        <w:tc>
          <w:tcPr>
            <w:tcW w:w="6220"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i/>
                <w:iCs/>
                <w:sz w:val="20"/>
                <w:szCs w:val="20"/>
                <w:lang w:eastAsia="ru-RU"/>
              </w:rPr>
            </w:pPr>
            <w:r w:rsidRPr="007D5747">
              <w:rPr>
                <w:rFonts w:ascii="Times New Roman" w:eastAsia="Times New Roman" w:hAnsi="Times New Roman" w:cs="Times New Roman"/>
                <w:i/>
                <w:iCs/>
                <w:sz w:val="20"/>
                <w:szCs w:val="20"/>
                <w:lang w:eastAsia="ru-RU"/>
              </w:rPr>
              <w:t>Увеличение остатков средств бюджетов</w:t>
            </w:r>
          </w:p>
        </w:tc>
        <w:tc>
          <w:tcPr>
            <w:tcW w:w="348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i/>
                <w:iCs/>
                <w:sz w:val="20"/>
                <w:szCs w:val="20"/>
                <w:lang w:eastAsia="ru-RU"/>
              </w:rPr>
            </w:pPr>
            <w:r w:rsidRPr="007D5747">
              <w:rPr>
                <w:rFonts w:ascii="Times New Roman" w:eastAsia="Times New Roman" w:hAnsi="Times New Roman" w:cs="Times New Roman"/>
                <w:i/>
                <w:iCs/>
                <w:sz w:val="20"/>
                <w:szCs w:val="20"/>
                <w:lang w:eastAsia="ru-RU"/>
              </w:rPr>
              <w:t>000 01 05 00 00 00 0000 500</w:t>
            </w:r>
          </w:p>
        </w:tc>
        <w:tc>
          <w:tcPr>
            <w:tcW w:w="1420" w:type="dxa"/>
            <w:tcBorders>
              <w:top w:val="nil"/>
              <w:left w:val="nil"/>
              <w:bottom w:val="single" w:sz="4" w:space="0" w:color="auto"/>
              <w:right w:val="single" w:sz="4" w:space="0" w:color="auto"/>
            </w:tcBorders>
            <w:shd w:val="clear" w:color="auto" w:fill="auto"/>
            <w:noWrap/>
            <w:hideMark/>
          </w:tcPr>
          <w:p w:rsidR="007D5747" w:rsidRPr="007D5747" w:rsidRDefault="007D5747" w:rsidP="007D5747">
            <w:pPr>
              <w:spacing w:after="0" w:line="240" w:lineRule="auto"/>
              <w:jc w:val="center"/>
              <w:rPr>
                <w:rFonts w:ascii="Times New Roman" w:eastAsia="Times New Roman" w:hAnsi="Times New Roman" w:cs="Times New Roman"/>
                <w:i/>
                <w:iCs/>
                <w:sz w:val="20"/>
                <w:szCs w:val="20"/>
                <w:lang w:eastAsia="ru-RU"/>
              </w:rPr>
            </w:pPr>
            <w:r w:rsidRPr="007D5747">
              <w:rPr>
                <w:rFonts w:ascii="Times New Roman" w:eastAsia="Times New Roman" w:hAnsi="Times New Roman" w:cs="Times New Roman"/>
                <w:i/>
                <w:iCs/>
                <w:sz w:val="20"/>
                <w:szCs w:val="20"/>
                <w:lang w:eastAsia="ru-RU"/>
              </w:rPr>
              <w:t>-14 257,4</w:t>
            </w:r>
          </w:p>
        </w:tc>
      </w:tr>
      <w:tr w:rsidR="007D5747" w:rsidRPr="007D5747" w:rsidTr="007D5747">
        <w:trPr>
          <w:trHeight w:val="315"/>
        </w:trPr>
        <w:tc>
          <w:tcPr>
            <w:tcW w:w="6220"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Увеличение прочих остатков средств бюджетов</w:t>
            </w:r>
          </w:p>
        </w:tc>
        <w:tc>
          <w:tcPr>
            <w:tcW w:w="348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000 01 05 02 00 00 0000 500</w:t>
            </w:r>
          </w:p>
        </w:tc>
        <w:tc>
          <w:tcPr>
            <w:tcW w:w="1420" w:type="dxa"/>
            <w:tcBorders>
              <w:top w:val="nil"/>
              <w:left w:val="nil"/>
              <w:bottom w:val="single" w:sz="4" w:space="0" w:color="auto"/>
              <w:right w:val="single" w:sz="4" w:space="0" w:color="auto"/>
            </w:tcBorders>
            <w:shd w:val="clear" w:color="auto" w:fill="auto"/>
            <w:noWrap/>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-14 257,4</w:t>
            </w:r>
          </w:p>
        </w:tc>
      </w:tr>
      <w:tr w:rsidR="007D5747" w:rsidRPr="007D5747" w:rsidTr="007D5747">
        <w:trPr>
          <w:trHeight w:val="630"/>
        </w:trPr>
        <w:tc>
          <w:tcPr>
            <w:tcW w:w="6220"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Увеличение прочих остатков денежных средств бюджетов</w:t>
            </w:r>
          </w:p>
        </w:tc>
        <w:tc>
          <w:tcPr>
            <w:tcW w:w="348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000 01 05 02 01 00 0000 510</w:t>
            </w:r>
          </w:p>
        </w:tc>
        <w:tc>
          <w:tcPr>
            <w:tcW w:w="1420" w:type="dxa"/>
            <w:tcBorders>
              <w:top w:val="nil"/>
              <w:left w:val="nil"/>
              <w:bottom w:val="single" w:sz="4" w:space="0" w:color="auto"/>
              <w:right w:val="single" w:sz="4" w:space="0" w:color="auto"/>
            </w:tcBorders>
            <w:shd w:val="clear" w:color="auto" w:fill="auto"/>
            <w:noWrap/>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-14 257,4</w:t>
            </w:r>
          </w:p>
        </w:tc>
      </w:tr>
      <w:tr w:rsidR="007D5747" w:rsidRPr="007D5747" w:rsidTr="007D5747">
        <w:trPr>
          <w:trHeight w:val="630"/>
        </w:trPr>
        <w:tc>
          <w:tcPr>
            <w:tcW w:w="6220"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Увеличение прочих остатков денежных средств бюджетов сельских поселений</w:t>
            </w:r>
          </w:p>
        </w:tc>
        <w:tc>
          <w:tcPr>
            <w:tcW w:w="348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000 01 05 02 01 10 0000 510</w:t>
            </w:r>
          </w:p>
        </w:tc>
        <w:tc>
          <w:tcPr>
            <w:tcW w:w="1420" w:type="dxa"/>
            <w:tcBorders>
              <w:top w:val="nil"/>
              <w:left w:val="nil"/>
              <w:bottom w:val="single" w:sz="4" w:space="0" w:color="auto"/>
              <w:right w:val="single" w:sz="4" w:space="0" w:color="auto"/>
            </w:tcBorders>
            <w:shd w:val="clear" w:color="auto" w:fill="auto"/>
            <w:noWrap/>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-14 257,4</w:t>
            </w:r>
          </w:p>
        </w:tc>
      </w:tr>
      <w:tr w:rsidR="007D5747" w:rsidRPr="007D5747" w:rsidTr="007D5747">
        <w:trPr>
          <w:trHeight w:val="315"/>
        </w:trPr>
        <w:tc>
          <w:tcPr>
            <w:tcW w:w="6220"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i/>
                <w:iCs/>
                <w:sz w:val="20"/>
                <w:szCs w:val="20"/>
                <w:lang w:eastAsia="ru-RU"/>
              </w:rPr>
            </w:pPr>
            <w:r w:rsidRPr="007D5747">
              <w:rPr>
                <w:rFonts w:ascii="Times New Roman" w:eastAsia="Times New Roman" w:hAnsi="Times New Roman" w:cs="Times New Roman"/>
                <w:i/>
                <w:iCs/>
                <w:sz w:val="20"/>
                <w:szCs w:val="20"/>
                <w:lang w:eastAsia="ru-RU"/>
              </w:rPr>
              <w:t>Уменьшение  остатков  средств  бюджетов</w:t>
            </w:r>
          </w:p>
        </w:tc>
        <w:tc>
          <w:tcPr>
            <w:tcW w:w="348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i/>
                <w:iCs/>
                <w:sz w:val="20"/>
                <w:szCs w:val="20"/>
                <w:lang w:eastAsia="ru-RU"/>
              </w:rPr>
            </w:pPr>
            <w:r w:rsidRPr="007D5747">
              <w:rPr>
                <w:rFonts w:ascii="Times New Roman" w:eastAsia="Times New Roman" w:hAnsi="Times New Roman" w:cs="Times New Roman"/>
                <w:i/>
                <w:iCs/>
                <w:sz w:val="20"/>
                <w:szCs w:val="20"/>
                <w:lang w:eastAsia="ru-RU"/>
              </w:rPr>
              <w:t>000 01 05 00 00 00 0000 600</w:t>
            </w:r>
          </w:p>
        </w:tc>
        <w:tc>
          <w:tcPr>
            <w:tcW w:w="1420" w:type="dxa"/>
            <w:tcBorders>
              <w:top w:val="nil"/>
              <w:left w:val="nil"/>
              <w:bottom w:val="single" w:sz="4" w:space="0" w:color="auto"/>
              <w:right w:val="single" w:sz="4" w:space="0" w:color="auto"/>
            </w:tcBorders>
            <w:shd w:val="clear" w:color="auto" w:fill="auto"/>
            <w:noWrap/>
            <w:hideMark/>
          </w:tcPr>
          <w:p w:rsidR="007D5747" w:rsidRPr="007D5747" w:rsidRDefault="007D5747" w:rsidP="007D5747">
            <w:pPr>
              <w:spacing w:after="0" w:line="240" w:lineRule="auto"/>
              <w:jc w:val="center"/>
              <w:rPr>
                <w:rFonts w:ascii="Times New Roman" w:eastAsia="Times New Roman" w:hAnsi="Times New Roman" w:cs="Times New Roman"/>
                <w:i/>
                <w:iCs/>
                <w:sz w:val="20"/>
                <w:szCs w:val="20"/>
                <w:lang w:eastAsia="ru-RU"/>
              </w:rPr>
            </w:pPr>
            <w:r w:rsidRPr="007D5747">
              <w:rPr>
                <w:rFonts w:ascii="Times New Roman" w:eastAsia="Times New Roman" w:hAnsi="Times New Roman" w:cs="Times New Roman"/>
                <w:i/>
                <w:iCs/>
                <w:sz w:val="20"/>
                <w:szCs w:val="20"/>
                <w:lang w:eastAsia="ru-RU"/>
              </w:rPr>
              <w:t>14 345,1</w:t>
            </w:r>
          </w:p>
        </w:tc>
      </w:tr>
      <w:tr w:rsidR="007D5747" w:rsidRPr="007D5747" w:rsidTr="007D5747">
        <w:trPr>
          <w:trHeight w:val="315"/>
        </w:trPr>
        <w:tc>
          <w:tcPr>
            <w:tcW w:w="6220"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Уменьшение прочих остатков средств бюджетов</w:t>
            </w:r>
          </w:p>
        </w:tc>
        <w:tc>
          <w:tcPr>
            <w:tcW w:w="348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000 01 05 02 00 00 0000 600</w:t>
            </w:r>
          </w:p>
        </w:tc>
        <w:tc>
          <w:tcPr>
            <w:tcW w:w="1420" w:type="dxa"/>
            <w:tcBorders>
              <w:top w:val="nil"/>
              <w:left w:val="nil"/>
              <w:bottom w:val="single" w:sz="4" w:space="0" w:color="auto"/>
              <w:right w:val="single" w:sz="4" w:space="0" w:color="auto"/>
            </w:tcBorders>
            <w:shd w:val="clear" w:color="auto" w:fill="auto"/>
            <w:noWrap/>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14 345,1</w:t>
            </w:r>
          </w:p>
        </w:tc>
      </w:tr>
      <w:tr w:rsidR="007D5747" w:rsidRPr="007D5747" w:rsidTr="007D5747">
        <w:trPr>
          <w:trHeight w:val="630"/>
        </w:trPr>
        <w:tc>
          <w:tcPr>
            <w:tcW w:w="6220"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Уменьшение прочих остатков денежных средств бюджетов</w:t>
            </w:r>
          </w:p>
        </w:tc>
        <w:tc>
          <w:tcPr>
            <w:tcW w:w="348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000 01 05 02 01 00 0000 610</w:t>
            </w:r>
          </w:p>
        </w:tc>
        <w:tc>
          <w:tcPr>
            <w:tcW w:w="1420" w:type="dxa"/>
            <w:tcBorders>
              <w:top w:val="nil"/>
              <w:left w:val="nil"/>
              <w:bottom w:val="single" w:sz="4" w:space="0" w:color="auto"/>
              <w:right w:val="single" w:sz="4" w:space="0" w:color="auto"/>
            </w:tcBorders>
            <w:shd w:val="clear" w:color="auto" w:fill="auto"/>
            <w:noWrap/>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14 345,1</w:t>
            </w:r>
          </w:p>
        </w:tc>
      </w:tr>
      <w:tr w:rsidR="007D5747" w:rsidRPr="007D5747" w:rsidTr="007D5747">
        <w:trPr>
          <w:trHeight w:val="630"/>
        </w:trPr>
        <w:tc>
          <w:tcPr>
            <w:tcW w:w="6220" w:type="dxa"/>
            <w:tcBorders>
              <w:top w:val="nil"/>
              <w:left w:val="single" w:sz="4" w:space="0" w:color="auto"/>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Уменьшение прочих остатков денежных средств бюджетов сельских поселений</w:t>
            </w:r>
          </w:p>
        </w:tc>
        <w:tc>
          <w:tcPr>
            <w:tcW w:w="348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000 01 05 02 01 10 0000 610</w:t>
            </w:r>
          </w:p>
        </w:tc>
        <w:tc>
          <w:tcPr>
            <w:tcW w:w="1420" w:type="dxa"/>
            <w:tcBorders>
              <w:top w:val="nil"/>
              <w:left w:val="nil"/>
              <w:bottom w:val="single" w:sz="4" w:space="0" w:color="auto"/>
              <w:right w:val="single" w:sz="4" w:space="0" w:color="auto"/>
            </w:tcBorders>
            <w:shd w:val="clear" w:color="auto" w:fill="auto"/>
            <w:noWrap/>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14 345,1</w:t>
            </w:r>
          </w:p>
        </w:tc>
      </w:tr>
    </w:tbl>
    <w:p w:rsidR="007D5747" w:rsidRPr="007D5747" w:rsidRDefault="007D5747" w:rsidP="007D5747">
      <w:pPr>
        <w:spacing w:after="0" w:line="240" w:lineRule="auto"/>
        <w:ind w:firstLine="426"/>
        <w:jc w:val="center"/>
        <w:rPr>
          <w:rFonts w:ascii="Times New Roman" w:eastAsia="Times New Roman" w:hAnsi="Times New Roman" w:cs="Times New Roman"/>
          <w:b/>
          <w:sz w:val="20"/>
          <w:szCs w:val="20"/>
          <w:lang w:eastAsia="ru-RU"/>
        </w:rPr>
      </w:pPr>
    </w:p>
    <w:p w:rsidR="007D5747" w:rsidRPr="007D5747" w:rsidRDefault="007D5747" w:rsidP="007D5747">
      <w:pPr>
        <w:spacing w:after="0" w:line="240" w:lineRule="auto"/>
        <w:jc w:val="center"/>
        <w:rPr>
          <w:rFonts w:ascii="Times New Roman" w:eastAsia="Times New Roman" w:hAnsi="Times New Roman" w:cs="Times New Roman"/>
          <w:b/>
          <w:sz w:val="20"/>
          <w:szCs w:val="20"/>
          <w:lang w:eastAsia="ru-RU"/>
        </w:rPr>
      </w:pPr>
      <w:r w:rsidRPr="007D5747">
        <w:rPr>
          <w:rFonts w:ascii="Times New Roman" w:eastAsia="Times New Roman" w:hAnsi="Times New Roman" w:cs="Times New Roman"/>
          <w:b/>
          <w:sz w:val="20"/>
          <w:szCs w:val="20"/>
          <w:lang w:eastAsia="ru-RU"/>
        </w:rPr>
        <w:t xml:space="preserve">Пояснительная записка </w:t>
      </w:r>
    </w:p>
    <w:p w:rsidR="007D5747" w:rsidRPr="007D5747" w:rsidRDefault="007D5747" w:rsidP="007D5747">
      <w:pPr>
        <w:spacing w:after="0" w:line="240" w:lineRule="auto"/>
        <w:jc w:val="center"/>
        <w:rPr>
          <w:rFonts w:ascii="Times New Roman" w:eastAsia="Times New Roman" w:hAnsi="Times New Roman" w:cs="Times New Roman"/>
          <w:b/>
          <w:sz w:val="20"/>
          <w:szCs w:val="20"/>
          <w:lang w:eastAsia="ru-RU"/>
        </w:rPr>
      </w:pPr>
      <w:r w:rsidRPr="007D5747">
        <w:rPr>
          <w:rFonts w:ascii="Times New Roman" w:eastAsia="Times New Roman" w:hAnsi="Times New Roman" w:cs="Times New Roman"/>
          <w:b/>
          <w:sz w:val="20"/>
          <w:szCs w:val="20"/>
          <w:lang w:eastAsia="ru-RU"/>
        </w:rPr>
        <w:t xml:space="preserve">к решению Думы Умыганского сельского поселения </w:t>
      </w:r>
    </w:p>
    <w:p w:rsidR="007D5747" w:rsidRPr="007D5747" w:rsidRDefault="007D5747" w:rsidP="007D5747">
      <w:pPr>
        <w:spacing w:after="0" w:line="240" w:lineRule="auto"/>
        <w:jc w:val="center"/>
        <w:rPr>
          <w:rFonts w:ascii="Times New Roman" w:eastAsia="Times New Roman" w:hAnsi="Times New Roman" w:cs="Times New Roman"/>
          <w:b/>
          <w:sz w:val="20"/>
          <w:szCs w:val="20"/>
          <w:lang w:eastAsia="ru-RU"/>
        </w:rPr>
      </w:pPr>
      <w:r w:rsidRPr="007D5747">
        <w:rPr>
          <w:rFonts w:ascii="Times New Roman" w:eastAsia="Times New Roman" w:hAnsi="Times New Roman" w:cs="Times New Roman"/>
          <w:b/>
          <w:sz w:val="20"/>
          <w:szCs w:val="20"/>
          <w:lang w:eastAsia="ru-RU"/>
        </w:rPr>
        <w:t>«Об исполнении бюджета Умыганского муниципального образования за 2023 год»</w:t>
      </w:r>
    </w:p>
    <w:p w:rsidR="007D5747" w:rsidRPr="007D5747" w:rsidRDefault="007D5747" w:rsidP="007D5747">
      <w:pPr>
        <w:spacing w:after="0" w:line="240" w:lineRule="auto"/>
        <w:jc w:val="center"/>
        <w:rPr>
          <w:rFonts w:ascii="Times New Roman" w:eastAsia="Times New Roman" w:hAnsi="Times New Roman" w:cs="Times New Roman"/>
          <w:b/>
          <w:sz w:val="20"/>
          <w:szCs w:val="20"/>
          <w:lang w:eastAsia="ru-RU"/>
        </w:rPr>
      </w:pPr>
    </w:p>
    <w:p w:rsidR="007D5747" w:rsidRPr="007D5747" w:rsidRDefault="007D5747" w:rsidP="007D5747">
      <w:pPr>
        <w:numPr>
          <w:ilvl w:val="0"/>
          <w:numId w:val="39"/>
        </w:numPr>
        <w:spacing w:after="0" w:line="240" w:lineRule="auto"/>
        <w:jc w:val="both"/>
        <w:rPr>
          <w:rFonts w:ascii="Times New Roman" w:eastAsia="Times New Roman" w:hAnsi="Times New Roman" w:cs="Times New Roman"/>
          <w:b/>
          <w:sz w:val="20"/>
          <w:szCs w:val="20"/>
          <w:lang w:eastAsia="ru-RU"/>
        </w:rPr>
      </w:pPr>
      <w:r w:rsidRPr="007D5747">
        <w:rPr>
          <w:rFonts w:ascii="Times New Roman" w:eastAsia="Times New Roman" w:hAnsi="Times New Roman" w:cs="Times New Roman"/>
          <w:b/>
          <w:sz w:val="20"/>
          <w:szCs w:val="20"/>
          <w:lang w:eastAsia="ru-RU"/>
        </w:rPr>
        <w:t>Исполнение бюджета Умыганского муниципального образования по доходам</w:t>
      </w:r>
    </w:p>
    <w:p w:rsidR="007D5747" w:rsidRPr="007D5747" w:rsidRDefault="007D5747" w:rsidP="007D5747">
      <w:pPr>
        <w:numPr>
          <w:ilvl w:val="0"/>
          <w:numId w:val="39"/>
        </w:numPr>
        <w:spacing w:after="0" w:line="240" w:lineRule="auto"/>
        <w:jc w:val="both"/>
        <w:rPr>
          <w:rFonts w:ascii="Times New Roman" w:eastAsia="Times New Roman" w:hAnsi="Times New Roman" w:cs="Times New Roman"/>
          <w:b/>
          <w:sz w:val="20"/>
          <w:szCs w:val="20"/>
          <w:lang w:eastAsia="ru-RU"/>
        </w:rPr>
      </w:pPr>
    </w:p>
    <w:p w:rsidR="007D5747" w:rsidRPr="007D5747" w:rsidRDefault="007D5747" w:rsidP="007D5747">
      <w:pPr>
        <w:spacing w:after="0" w:line="240" w:lineRule="auto"/>
        <w:ind w:firstLine="567"/>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Бюджет Умыганского муниципального образования по доходам за 2023 год исполнен в сумме </w:t>
      </w:r>
      <w:r w:rsidRPr="007D5747">
        <w:rPr>
          <w:rFonts w:ascii="Times New Roman" w:eastAsia="Times New Roman" w:hAnsi="Times New Roman" w:cs="Times New Roman"/>
          <w:b/>
          <w:bCs/>
          <w:sz w:val="20"/>
          <w:szCs w:val="20"/>
          <w:lang w:eastAsia="ru-RU"/>
        </w:rPr>
        <w:t>14 139,4</w:t>
      </w:r>
      <w:r w:rsidRPr="007D5747">
        <w:rPr>
          <w:rFonts w:ascii="Times New Roman" w:eastAsia="Times New Roman" w:hAnsi="Times New Roman" w:cs="Times New Roman"/>
          <w:sz w:val="20"/>
          <w:szCs w:val="20"/>
          <w:lang w:eastAsia="ru-RU"/>
        </w:rPr>
        <w:t xml:space="preserve"> тыс. руб. План доходов на 2023 год, утверждённый в сумме </w:t>
      </w:r>
      <w:r w:rsidRPr="007D5747">
        <w:rPr>
          <w:rFonts w:ascii="Times New Roman" w:eastAsia="Times New Roman" w:hAnsi="Times New Roman" w:cs="Times New Roman"/>
          <w:b/>
          <w:bCs/>
          <w:sz w:val="20"/>
          <w:szCs w:val="20"/>
          <w:lang w:eastAsia="ru-RU"/>
        </w:rPr>
        <w:t>14 123,1</w:t>
      </w:r>
      <w:r w:rsidRPr="007D5747">
        <w:rPr>
          <w:rFonts w:ascii="Times New Roman" w:eastAsia="Times New Roman" w:hAnsi="Times New Roman" w:cs="Times New Roman"/>
          <w:sz w:val="20"/>
          <w:szCs w:val="20"/>
          <w:lang w:eastAsia="ru-RU"/>
        </w:rPr>
        <w:t xml:space="preserve"> тыс. руб., выполнен на </w:t>
      </w:r>
      <w:r w:rsidRPr="007D5747">
        <w:rPr>
          <w:rFonts w:ascii="Times New Roman" w:eastAsia="Times New Roman" w:hAnsi="Times New Roman" w:cs="Times New Roman"/>
          <w:b/>
          <w:sz w:val="20"/>
          <w:szCs w:val="20"/>
          <w:lang w:eastAsia="ru-RU"/>
        </w:rPr>
        <w:t>100,1 %</w:t>
      </w:r>
      <w:r w:rsidRPr="007D5747">
        <w:rPr>
          <w:rFonts w:ascii="Times New Roman" w:eastAsia="Times New Roman" w:hAnsi="Times New Roman" w:cs="Times New Roman"/>
          <w:color w:val="000000"/>
          <w:sz w:val="20"/>
          <w:szCs w:val="20"/>
          <w:lang w:eastAsia="ru-RU"/>
        </w:rPr>
        <w:t>.</w:t>
      </w:r>
    </w:p>
    <w:p w:rsidR="007D5747" w:rsidRPr="007D5747" w:rsidRDefault="007D5747" w:rsidP="007D5747">
      <w:pPr>
        <w:spacing w:after="0" w:line="240" w:lineRule="auto"/>
        <w:ind w:firstLine="567"/>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Бюджет Умыганского муниципального образования по собственным доходным источникам за 2023 год исполнен в сумме </w:t>
      </w:r>
      <w:r w:rsidRPr="007D5747">
        <w:rPr>
          <w:rFonts w:ascii="Times New Roman" w:eastAsia="Times New Roman" w:hAnsi="Times New Roman" w:cs="Times New Roman"/>
          <w:b/>
          <w:sz w:val="20"/>
          <w:szCs w:val="20"/>
          <w:lang w:eastAsia="ru-RU"/>
        </w:rPr>
        <w:t xml:space="preserve">1 627,4 </w:t>
      </w:r>
      <w:r w:rsidRPr="007D5747">
        <w:rPr>
          <w:rFonts w:ascii="Times New Roman" w:eastAsia="Times New Roman" w:hAnsi="Times New Roman" w:cs="Times New Roman"/>
          <w:sz w:val="20"/>
          <w:szCs w:val="20"/>
          <w:lang w:eastAsia="ru-RU"/>
        </w:rPr>
        <w:t xml:space="preserve">тыс. руб. План собственных доходов на 2023 год, утверждённый в сумме </w:t>
      </w:r>
      <w:r w:rsidRPr="007D5747">
        <w:rPr>
          <w:rFonts w:ascii="Times New Roman" w:eastAsia="Times New Roman" w:hAnsi="Times New Roman" w:cs="Times New Roman"/>
          <w:b/>
          <w:sz w:val="20"/>
          <w:szCs w:val="20"/>
          <w:lang w:eastAsia="ru-RU"/>
        </w:rPr>
        <w:t xml:space="preserve">1 611,1 </w:t>
      </w:r>
      <w:r w:rsidRPr="007D5747">
        <w:rPr>
          <w:rFonts w:ascii="Times New Roman" w:eastAsia="Times New Roman" w:hAnsi="Times New Roman" w:cs="Times New Roman"/>
          <w:sz w:val="20"/>
          <w:szCs w:val="20"/>
          <w:lang w:eastAsia="ru-RU"/>
        </w:rPr>
        <w:t xml:space="preserve">тыс. руб., выполнен на </w:t>
      </w:r>
      <w:r w:rsidRPr="007D5747">
        <w:rPr>
          <w:rFonts w:ascii="Times New Roman" w:eastAsia="Times New Roman" w:hAnsi="Times New Roman" w:cs="Times New Roman"/>
          <w:b/>
          <w:sz w:val="20"/>
          <w:szCs w:val="20"/>
          <w:lang w:eastAsia="ru-RU"/>
        </w:rPr>
        <w:t>101,0%</w:t>
      </w:r>
      <w:r w:rsidRPr="007D5747">
        <w:rPr>
          <w:rFonts w:ascii="Times New Roman" w:eastAsia="Times New Roman" w:hAnsi="Times New Roman" w:cs="Times New Roman"/>
          <w:sz w:val="20"/>
          <w:szCs w:val="20"/>
          <w:lang w:eastAsia="ru-RU"/>
        </w:rPr>
        <w:t>.</w:t>
      </w:r>
    </w:p>
    <w:p w:rsidR="007D5747" w:rsidRPr="007D5747" w:rsidRDefault="007D5747" w:rsidP="007D5747">
      <w:pPr>
        <w:spacing w:after="0" w:line="240" w:lineRule="auto"/>
        <w:ind w:firstLine="567"/>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На 2023 год в бюджете Умыганского муниципального образования запланированы следующие источники собственных доходов: </w:t>
      </w:r>
    </w:p>
    <w:p w:rsidR="007D5747" w:rsidRPr="007D5747" w:rsidRDefault="007D5747" w:rsidP="007D5747">
      <w:pPr>
        <w:spacing w:after="0" w:line="240" w:lineRule="auto"/>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                                                                                                                                                      тыс. руб.      </w:t>
      </w:r>
    </w:p>
    <w:tbl>
      <w:tblPr>
        <w:tblW w:w="10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1701"/>
        <w:gridCol w:w="1701"/>
        <w:gridCol w:w="1843"/>
        <w:gridCol w:w="1758"/>
      </w:tblGrid>
      <w:tr w:rsidR="007D5747" w:rsidRPr="007D5747" w:rsidTr="007D5747">
        <w:trPr>
          <w:trHeight w:val="235"/>
        </w:trPr>
        <w:tc>
          <w:tcPr>
            <w:tcW w:w="3227" w:type="dxa"/>
          </w:tcPr>
          <w:p w:rsidR="007D5747" w:rsidRPr="007D5747" w:rsidRDefault="007D5747" w:rsidP="007D5747">
            <w:pPr>
              <w:spacing w:after="0" w:line="240" w:lineRule="auto"/>
              <w:jc w:val="both"/>
              <w:rPr>
                <w:rFonts w:ascii="Times New Roman" w:eastAsia="Times New Roman" w:hAnsi="Times New Roman" w:cs="Times New Roman"/>
                <w:b/>
                <w:sz w:val="20"/>
                <w:szCs w:val="20"/>
                <w:lang w:eastAsia="ru-RU"/>
              </w:rPr>
            </w:pPr>
            <w:r w:rsidRPr="007D5747">
              <w:rPr>
                <w:rFonts w:ascii="Times New Roman" w:eastAsia="Times New Roman" w:hAnsi="Times New Roman" w:cs="Times New Roman"/>
                <w:b/>
                <w:sz w:val="20"/>
                <w:szCs w:val="20"/>
                <w:lang w:eastAsia="ru-RU"/>
              </w:rPr>
              <w:t>Вид дохода</w:t>
            </w:r>
          </w:p>
        </w:tc>
        <w:tc>
          <w:tcPr>
            <w:tcW w:w="1701" w:type="dxa"/>
          </w:tcPr>
          <w:p w:rsidR="007D5747" w:rsidRPr="007D5747" w:rsidRDefault="007D5747" w:rsidP="007D5747">
            <w:pPr>
              <w:spacing w:after="0" w:line="240" w:lineRule="auto"/>
              <w:jc w:val="center"/>
              <w:rPr>
                <w:rFonts w:ascii="Times New Roman" w:eastAsia="Times New Roman" w:hAnsi="Times New Roman" w:cs="Times New Roman"/>
                <w:b/>
                <w:sz w:val="20"/>
                <w:szCs w:val="20"/>
                <w:lang w:eastAsia="ru-RU"/>
              </w:rPr>
            </w:pPr>
            <w:r w:rsidRPr="007D5747">
              <w:rPr>
                <w:rFonts w:ascii="Times New Roman" w:eastAsia="Times New Roman" w:hAnsi="Times New Roman" w:cs="Times New Roman"/>
                <w:b/>
                <w:sz w:val="20"/>
                <w:szCs w:val="20"/>
                <w:lang w:eastAsia="ru-RU"/>
              </w:rPr>
              <w:t>План 2023 г</w:t>
            </w:r>
          </w:p>
        </w:tc>
        <w:tc>
          <w:tcPr>
            <w:tcW w:w="1701" w:type="dxa"/>
          </w:tcPr>
          <w:p w:rsidR="007D5747" w:rsidRPr="007D5747" w:rsidRDefault="007D5747" w:rsidP="007D5747">
            <w:pPr>
              <w:spacing w:after="0" w:line="240" w:lineRule="auto"/>
              <w:jc w:val="both"/>
              <w:rPr>
                <w:rFonts w:ascii="Times New Roman" w:eastAsia="Times New Roman" w:hAnsi="Times New Roman" w:cs="Times New Roman"/>
                <w:b/>
                <w:sz w:val="20"/>
                <w:szCs w:val="20"/>
                <w:lang w:eastAsia="ru-RU"/>
              </w:rPr>
            </w:pPr>
            <w:r w:rsidRPr="007D5747">
              <w:rPr>
                <w:rFonts w:ascii="Times New Roman" w:eastAsia="Times New Roman" w:hAnsi="Times New Roman" w:cs="Times New Roman"/>
                <w:b/>
                <w:sz w:val="20"/>
                <w:szCs w:val="20"/>
                <w:lang w:eastAsia="ru-RU"/>
              </w:rPr>
              <w:t xml:space="preserve">   Исполнено</w:t>
            </w:r>
          </w:p>
        </w:tc>
        <w:tc>
          <w:tcPr>
            <w:tcW w:w="1843" w:type="dxa"/>
          </w:tcPr>
          <w:p w:rsidR="007D5747" w:rsidRPr="007D5747" w:rsidRDefault="007D5747" w:rsidP="007D5747">
            <w:pPr>
              <w:spacing w:after="0" w:line="240" w:lineRule="auto"/>
              <w:jc w:val="center"/>
              <w:rPr>
                <w:rFonts w:ascii="Times New Roman" w:eastAsia="Times New Roman" w:hAnsi="Times New Roman" w:cs="Times New Roman"/>
                <w:b/>
                <w:sz w:val="20"/>
                <w:szCs w:val="20"/>
                <w:lang w:eastAsia="ru-RU"/>
              </w:rPr>
            </w:pPr>
            <w:r w:rsidRPr="007D5747">
              <w:rPr>
                <w:rFonts w:ascii="Times New Roman" w:eastAsia="Times New Roman" w:hAnsi="Times New Roman" w:cs="Times New Roman"/>
                <w:b/>
                <w:sz w:val="20"/>
                <w:szCs w:val="20"/>
                <w:lang w:eastAsia="ru-RU"/>
              </w:rPr>
              <w:t>% выполнения</w:t>
            </w:r>
          </w:p>
        </w:tc>
        <w:tc>
          <w:tcPr>
            <w:tcW w:w="1758" w:type="dxa"/>
          </w:tcPr>
          <w:p w:rsidR="007D5747" w:rsidRPr="007D5747" w:rsidRDefault="007D5747" w:rsidP="007D5747">
            <w:pPr>
              <w:spacing w:after="0" w:line="240" w:lineRule="auto"/>
              <w:jc w:val="center"/>
              <w:rPr>
                <w:rFonts w:ascii="Times New Roman" w:eastAsia="Times New Roman" w:hAnsi="Times New Roman" w:cs="Times New Roman"/>
                <w:b/>
                <w:sz w:val="20"/>
                <w:szCs w:val="20"/>
                <w:lang w:eastAsia="ru-RU"/>
              </w:rPr>
            </w:pPr>
            <w:r w:rsidRPr="007D5747">
              <w:rPr>
                <w:rFonts w:ascii="Times New Roman" w:eastAsia="Times New Roman" w:hAnsi="Times New Roman" w:cs="Times New Roman"/>
                <w:b/>
                <w:sz w:val="20"/>
                <w:szCs w:val="20"/>
                <w:lang w:eastAsia="ru-RU"/>
              </w:rPr>
              <w:t>Отклонение</w:t>
            </w:r>
          </w:p>
        </w:tc>
      </w:tr>
      <w:tr w:rsidR="007D5747" w:rsidRPr="007D5747" w:rsidTr="007D5747">
        <w:trPr>
          <w:trHeight w:val="271"/>
        </w:trPr>
        <w:tc>
          <w:tcPr>
            <w:tcW w:w="3227" w:type="dxa"/>
            <w:vAlign w:val="center"/>
          </w:tcPr>
          <w:p w:rsidR="007D5747" w:rsidRPr="007D5747" w:rsidRDefault="007D5747" w:rsidP="007D5747">
            <w:pPr>
              <w:spacing w:after="0" w:line="240" w:lineRule="auto"/>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Налог на доходы физических лиц</w:t>
            </w:r>
          </w:p>
        </w:tc>
        <w:tc>
          <w:tcPr>
            <w:tcW w:w="1701"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212,1</w:t>
            </w:r>
          </w:p>
        </w:tc>
        <w:tc>
          <w:tcPr>
            <w:tcW w:w="1701"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215,7</w:t>
            </w:r>
          </w:p>
        </w:tc>
        <w:tc>
          <w:tcPr>
            <w:tcW w:w="1843"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101,7</w:t>
            </w:r>
          </w:p>
        </w:tc>
        <w:tc>
          <w:tcPr>
            <w:tcW w:w="1758"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+3,6</w:t>
            </w:r>
          </w:p>
        </w:tc>
      </w:tr>
      <w:tr w:rsidR="007D5747" w:rsidRPr="007D5747" w:rsidTr="007D5747">
        <w:trPr>
          <w:trHeight w:val="236"/>
        </w:trPr>
        <w:tc>
          <w:tcPr>
            <w:tcW w:w="3227" w:type="dxa"/>
            <w:vAlign w:val="center"/>
          </w:tcPr>
          <w:p w:rsidR="007D5747" w:rsidRPr="007D5747" w:rsidRDefault="007D5747" w:rsidP="007D5747">
            <w:pPr>
              <w:spacing w:after="0" w:line="240" w:lineRule="auto"/>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Акцизы по подакцизным товарам (продукции), производимым на территории Российской Федерации</w:t>
            </w:r>
          </w:p>
        </w:tc>
        <w:tc>
          <w:tcPr>
            <w:tcW w:w="1701"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930,6</w:t>
            </w:r>
          </w:p>
        </w:tc>
        <w:tc>
          <w:tcPr>
            <w:tcW w:w="1701"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954,7</w:t>
            </w:r>
          </w:p>
        </w:tc>
        <w:tc>
          <w:tcPr>
            <w:tcW w:w="1843"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102,6</w:t>
            </w:r>
          </w:p>
        </w:tc>
        <w:tc>
          <w:tcPr>
            <w:tcW w:w="1758"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+24,1</w:t>
            </w:r>
          </w:p>
        </w:tc>
      </w:tr>
      <w:tr w:rsidR="007D5747" w:rsidRPr="007D5747" w:rsidTr="007D5747">
        <w:trPr>
          <w:trHeight w:val="224"/>
        </w:trPr>
        <w:tc>
          <w:tcPr>
            <w:tcW w:w="3227" w:type="dxa"/>
            <w:vAlign w:val="center"/>
          </w:tcPr>
          <w:p w:rsidR="007D5747" w:rsidRPr="007D5747" w:rsidRDefault="007D5747" w:rsidP="007D5747">
            <w:pPr>
              <w:spacing w:after="0" w:line="240" w:lineRule="auto"/>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Единый сельскохозяйственный налог</w:t>
            </w:r>
          </w:p>
        </w:tc>
        <w:tc>
          <w:tcPr>
            <w:tcW w:w="1701"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107,2</w:t>
            </w:r>
          </w:p>
        </w:tc>
        <w:tc>
          <w:tcPr>
            <w:tcW w:w="1701"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108,2</w:t>
            </w:r>
          </w:p>
        </w:tc>
        <w:tc>
          <w:tcPr>
            <w:tcW w:w="1843"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100,9</w:t>
            </w:r>
          </w:p>
        </w:tc>
        <w:tc>
          <w:tcPr>
            <w:tcW w:w="1758"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+1,0</w:t>
            </w:r>
          </w:p>
        </w:tc>
      </w:tr>
      <w:tr w:rsidR="007D5747" w:rsidRPr="007D5747" w:rsidTr="007D5747">
        <w:trPr>
          <w:trHeight w:val="545"/>
        </w:trPr>
        <w:tc>
          <w:tcPr>
            <w:tcW w:w="3227" w:type="dxa"/>
            <w:vAlign w:val="center"/>
          </w:tcPr>
          <w:p w:rsidR="007D5747" w:rsidRPr="007D5747" w:rsidRDefault="007D5747" w:rsidP="007D5747">
            <w:pPr>
              <w:spacing w:after="0" w:line="240" w:lineRule="auto"/>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Налог на имущество физических лиц</w:t>
            </w:r>
          </w:p>
        </w:tc>
        <w:tc>
          <w:tcPr>
            <w:tcW w:w="1701"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16,0</w:t>
            </w:r>
          </w:p>
        </w:tc>
        <w:tc>
          <w:tcPr>
            <w:tcW w:w="1701"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12,8</w:t>
            </w:r>
          </w:p>
        </w:tc>
        <w:tc>
          <w:tcPr>
            <w:tcW w:w="1843"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80,0</w:t>
            </w:r>
          </w:p>
        </w:tc>
        <w:tc>
          <w:tcPr>
            <w:tcW w:w="1758"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-3,2</w:t>
            </w:r>
          </w:p>
        </w:tc>
      </w:tr>
      <w:tr w:rsidR="007D5747" w:rsidRPr="007D5747" w:rsidTr="007D5747">
        <w:trPr>
          <w:trHeight w:val="271"/>
        </w:trPr>
        <w:tc>
          <w:tcPr>
            <w:tcW w:w="3227" w:type="dxa"/>
            <w:vAlign w:val="center"/>
          </w:tcPr>
          <w:p w:rsidR="007D5747" w:rsidRPr="007D5747" w:rsidRDefault="007D5747" w:rsidP="007D5747">
            <w:pPr>
              <w:spacing w:after="0" w:line="240" w:lineRule="auto"/>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Земельный налог</w:t>
            </w:r>
          </w:p>
        </w:tc>
        <w:tc>
          <w:tcPr>
            <w:tcW w:w="1701"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221,9</w:t>
            </w:r>
          </w:p>
        </w:tc>
        <w:tc>
          <w:tcPr>
            <w:tcW w:w="1701"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207,5</w:t>
            </w:r>
          </w:p>
        </w:tc>
        <w:tc>
          <w:tcPr>
            <w:tcW w:w="1843"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93,5</w:t>
            </w:r>
          </w:p>
        </w:tc>
        <w:tc>
          <w:tcPr>
            <w:tcW w:w="1758"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-14,4</w:t>
            </w:r>
          </w:p>
        </w:tc>
      </w:tr>
      <w:tr w:rsidR="007D5747" w:rsidRPr="007D5747" w:rsidTr="007D5747">
        <w:trPr>
          <w:trHeight w:val="271"/>
        </w:trPr>
        <w:tc>
          <w:tcPr>
            <w:tcW w:w="3227" w:type="dxa"/>
            <w:vAlign w:val="center"/>
          </w:tcPr>
          <w:p w:rsidR="007D5747" w:rsidRPr="007D5747" w:rsidRDefault="007D5747" w:rsidP="007D5747">
            <w:pPr>
              <w:spacing w:after="0" w:line="240" w:lineRule="auto"/>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lastRenderedPageBreak/>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701"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0,8</w:t>
            </w:r>
          </w:p>
        </w:tc>
        <w:tc>
          <w:tcPr>
            <w:tcW w:w="1701"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0,8</w:t>
            </w:r>
          </w:p>
        </w:tc>
        <w:tc>
          <w:tcPr>
            <w:tcW w:w="1843"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100,0</w:t>
            </w:r>
          </w:p>
        </w:tc>
        <w:tc>
          <w:tcPr>
            <w:tcW w:w="1758"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0,0</w:t>
            </w:r>
          </w:p>
        </w:tc>
      </w:tr>
      <w:tr w:rsidR="007D5747" w:rsidRPr="007D5747" w:rsidTr="007D5747">
        <w:trPr>
          <w:trHeight w:val="271"/>
        </w:trPr>
        <w:tc>
          <w:tcPr>
            <w:tcW w:w="3227" w:type="dxa"/>
            <w:vAlign w:val="center"/>
          </w:tcPr>
          <w:p w:rsidR="007D5747" w:rsidRPr="007D5747" w:rsidRDefault="007D5747" w:rsidP="007D5747">
            <w:pPr>
              <w:spacing w:after="0" w:line="240" w:lineRule="auto"/>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701"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37,2</w:t>
            </w:r>
          </w:p>
        </w:tc>
        <w:tc>
          <w:tcPr>
            <w:tcW w:w="1701"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41,6</w:t>
            </w:r>
          </w:p>
        </w:tc>
        <w:tc>
          <w:tcPr>
            <w:tcW w:w="1843"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111,8</w:t>
            </w:r>
          </w:p>
        </w:tc>
        <w:tc>
          <w:tcPr>
            <w:tcW w:w="1758"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+4,4</w:t>
            </w:r>
          </w:p>
        </w:tc>
      </w:tr>
      <w:tr w:rsidR="007D5747" w:rsidRPr="007D5747" w:rsidTr="007D5747">
        <w:trPr>
          <w:trHeight w:val="271"/>
        </w:trPr>
        <w:tc>
          <w:tcPr>
            <w:tcW w:w="3227" w:type="dxa"/>
            <w:vAlign w:val="center"/>
          </w:tcPr>
          <w:p w:rsidR="007D5747" w:rsidRPr="007D5747" w:rsidRDefault="007D5747" w:rsidP="007D5747">
            <w:pPr>
              <w:spacing w:after="0" w:line="240" w:lineRule="auto"/>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Доходы от оказания платных услуг (работ)</w:t>
            </w:r>
          </w:p>
        </w:tc>
        <w:tc>
          <w:tcPr>
            <w:tcW w:w="1701"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44,0</w:t>
            </w:r>
          </w:p>
        </w:tc>
        <w:tc>
          <w:tcPr>
            <w:tcW w:w="1701"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44,0</w:t>
            </w:r>
          </w:p>
        </w:tc>
        <w:tc>
          <w:tcPr>
            <w:tcW w:w="1843"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100,0</w:t>
            </w:r>
          </w:p>
        </w:tc>
        <w:tc>
          <w:tcPr>
            <w:tcW w:w="1758"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0,0</w:t>
            </w:r>
          </w:p>
        </w:tc>
      </w:tr>
      <w:tr w:rsidR="007D5747" w:rsidRPr="007D5747" w:rsidTr="007D5747">
        <w:trPr>
          <w:trHeight w:val="271"/>
        </w:trPr>
        <w:tc>
          <w:tcPr>
            <w:tcW w:w="3227" w:type="dxa"/>
            <w:vAlign w:val="center"/>
          </w:tcPr>
          <w:p w:rsidR="007D5747" w:rsidRPr="007D5747" w:rsidRDefault="007D5747" w:rsidP="007D5747">
            <w:pPr>
              <w:spacing w:after="0" w:line="240" w:lineRule="auto"/>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Доходы от компенсации затрат государства</w:t>
            </w:r>
          </w:p>
        </w:tc>
        <w:tc>
          <w:tcPr>
            <w:tcW w:w="1701"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19,9</w:t>
            </w:r>
          </w:p>
        </w:tc>
        <w:tc>
          <w:tcPr>
            <w:tcW w:w="1701"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19,9</w:t>
            </w:r>
          </w:p>
        </w:tc>
        <w:tc>
          <w:tcPr>
            <w:tcW w:w="1843"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100,0</w:t>
            </w:r>
          </w:p>
        </w:tc>
        <w:tc>
          <w:tcPr>
            <w:tcW w:w="1758"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0,0</w:t>
            </w:r>
          </w:p>
        </w:tc>
      </w:tr>
      <w:tr w:rsidR="007D5747" w:rsidRPr="007D5747" w:rsidTr="007D5747">
        <w:trPr>
          <w:trHeight w:val="271"/>
        </w:trPr>
        <w:tc>
          <w:tcPr>
            <w:tcW w:w="3227" w:type="dxa"/>
            <w:vAlign w:val="center"/>
          </w:tcPr>
          <w:p w:rsidR="007D5747" w:rsidRPr="007D5747" w:rsidRDefault="007D5747" w:rsidP="007D5747">
            <w:pPr>
              <w:spacing w:after="0" w:line="240" w:lineRule="auto"/>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Административные штрафы, установленные законами субъектов Российской Федерации об административных правонарушениях</w:t>
            </w:r>
          </w:p>
        </w:tc>
        <w:tc>
          <w:tcPr>
            <w:tcW w:w="1701"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3,0</w:t>
            </w:r>
          </w:p>
        </w:tc>
        <w:tc>
          <w:tcPr>
            <w:tcW w:w="1701"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3,0</w:t>
            </w:r>
          </w:p>
        </w:tc>
        <w:tc>
          <w:tcPr>
            <w:tcW w:w="1843"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100,0</w:t>
            </w:r>
          </w:p>
        </w:tc>
        <w:tc>
          <w:tcPr>
            <w:tcW w:w="1758"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0,0</w:t>
            </w:r>
          </w:p>
        </w:tc>
      </w:tr>
      <w:tr w:rsidR="007D5747" w:rsidRPr="007D5747" w:rsidTr="007D5747">
        <w:trPr>
          <w:trHeight w:val="271"/>
        </w:trPr>
        <w:tc>
          <w:tcPr>
            <w:tcW w:w="3227" w:type="dxa"/>
            <w:vAlign w:val="center"/>
          </w:tcPr>
          <w:p w:rsidR="007D5747" w:rsidRPr="007D5747" w:rsidRDefault="007D5747" w:rsidP="007D5747">
            <w:pPr>
              <w:spacing w:after="0" w:line="240" w:lineRule="auto"/>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Доходы от сумм пеней, предусмотренных законодательством Российской Федерации о налогах и сборах, подлежащие зачислению в бюджеты субъектов Российской Федерации по нормативу, установленному Бюджетным кодексом Российской Федерации, распределяемые Федеральным казначейством между бюджетами субъектов Российской Федерации в соответствии с федеральным законом о федеральном бюджете</w:t>
            </w:r>
          </w:p>
        </w:tc>
        <w:tc>
          <w:tcPr>
            <w:tcW w:w="1701"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5,7</w:t>
            </w:r>
          </w:p>
        </w:tc>
        <w:tc>
          <w:tcPr>
            <w:tcW w:w="1701"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6,5</w:t>
            </w:r>
          </w:p>
        </w:tc>
        <w:tc>
          <w:tcPr>
            <w:tcW w:w="1843"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114,0</w:t>
            </w:r>
          </w:p>
        </w:tc>
        <w:tc>
          <w:tcPr>
            <w:tcW w:w="1758"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+0,8</w:t>
            </w:r>
          </w:p>
        </w:tc>
      </w:tr>
      <w:tr w:rsidR="007D5747" w:rsidRPr="007D5747" w:rsidTr="007D5747">
        <w:trPr>
          <w:trHeight w:val="271"/>
        </w:trPr>
        <w:tc>
          <w:tcPr>
            <w:tcW w:w="3227" w:type="dxa"/>
            <w:vAlign w:val="center"/>
          </w:tcPr>
          <w:p w:rsidR="007D5747" w:rsidRPr="007D5747" w:rsidRDefault="007D5747" w:rsidP="007D5747">
            <w:pPr>
              <w:spacing w:after="0" w:line="240" w:lineRule="auto"/>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Инициативные платежи</w:t>
            </w:r>
          </w:p>
        </w:tc>
        <w:tc>
          <w:tcPr>
            <w:tcW w:w="1701"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12,7</w:t>
            </w:r>
          </w:p>
        </w:tc>
        <w:tc>
          <w:tcPr>
            <w:tcW w:w="1701"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12,7</w:t>
            </w:r>
          </w:p>
        </w:tc>
        <w:tc>
          <w:tcPr>
            <w:tcW w:w="1843"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100,0</w:t>
            </w:r>
          </w:p>
        </w:tc>
        <w:tc>
          <w:tcPr>
            <w:tcW w:w="1758" w:type="dxa"/>
            <w:vAlign w:val="center"/>
          </w:tcPr>
          <w:p w:rsidR="007D5747" w:rsidRPr="007D5747" w:rsidRDefault="007D5747" w:rsidP="007D5747">
            <w:pPr>
              <w:spacing w:after="0" w:line="240" w:lineRule="auto"/>
              <w:jc w:val="center"/>
              <w:outlineLvl w:val="0"/>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0,0</w:t>
            </w:r>
          </w:p>
        </w:tc>
      </w:tr>
      <w:tr w:rsidR="007D5747" w:rsidRPr="007D5747" w:rsidTr="007D5747">
        <w:trPr>
          <w:trHeight w:val="271"/>
        </w:trPr>
        <w:tc>
          <w:tcPr>
            <w:tcW w:w="3227" w:type="dxa"/>
            <w:vAlign w:val="center"/>
          </w:tcPr>
          <w:p w:rsidR="007D5747" w:rsidRPr="007D5747" w:rsidRDefault="007D5747" w:rsidP="007D5747">
            <w:pPr>
              <w:spacing w:after="0" w:line="240" w:lineRule="auto"/>
              <w:rPr>
                <w:rFonts w:ascii="Times New Roman" w:eastAsia="Times New Roman" w:hAnsi="Times New Roman" w:cs="Times New Roman"/>
                <w:b/>
                <w:bCs/>
                <w:sz w:val="20"/>
                <w:szCs w:val="20"/>
                <w:lang w:eastAsia="ru-RU"/>
              </w:rPr>
            </w:pPr>
            <w:r w:rsidRPr="007D5747">
              <w:rPr>
                <w:rFonts w:ascii="Times New Roman" w:eastAsia="Times New Roman" w:hAnsi="Times New Roman" w:cs="Times New Roman"/>
                <w:b/>
                <w:bCs/>
                <w:sz w:val="20"/>
                <w:szCs w:val="20"/>
                <w:lang w:eastAsia="ru-RU"/>
              </w:rPr>
              <w:t> итого</w:t>
            </w:r>
          </w:p>
        </w:tc>
        <w:tc>
          <w:tcPr>
            <w:tcW w:w="1701" w:type="dxa"/>
            <w:vAlign w:val="center"/>
          </w:tcPr>
          <w:p w:rsidR="007D5747" w:rsidRPr="007D5747" w:rsidRDefault="007D5747" w:rsidP="007D5747">
            <w:pPr>
              <w:spacing w:after="0" w:line="240" w:lineRule="auto"/>
              <w:jc w:val="center"/>
              <w:rPr>
                <w:rFonts w:ascii="Times New Roman" w:eastAsia="Times New Roman" w:hAnsi="Times New Roman" w:cs="Times New Roman"/>
                <w:b/>
                <w:bCs/>
                <w:sz w:val="20"/>
                <w:szCs w:val="20"/>
                <w:lang w:eastAsia="ru-RU"/>
              </w:rPr>
            </w:pPr>
            <w:r w:rsidRPr="007D5747">
              <w:rPr>
                <w:rFonts w:ascii="Times New Roman" w:eastAsia="Times New Roman" w:hAnsi="Times New Roman" w:cs="Times New Roman"/>
                <w:b/>
                <w:bCs/>
                <w:sz w:val="20"/>
                <w:szCs w:val="20"/>
                <w:lang w:eastAsia="ru-RU"/>
              </w:rPr>
              <w:t>1 611,1</w:t>
            </w:r>
          </w:p>
        </w:tc>
        <w:tc>
          <w:tcPr>
            <w:tcW w:w="1701" w:type="dxa"/>
            <w:vAlign w:val="center"/>
          </w:tcPr>
          <w:p w:rsidR="007D5747" w:rsidRPr="007D5747" w:rsidRDefault="007D5747" w:rsidP="007D5747">
            <w:pPr>
              <w:spacing w:after="0" w:line="240" w:lineRule="auto"/>
              <w:jc w:val="center"/>
              <w:rPr>
                <w:rFonts w:ascii="Times New Roman" w:eastAsia="Times New Roman" w:hAnsi="Times New Roman" w:cs="Times New Roman"/>
                <w:b/>
                <w:bCs/>
                <w:sz w:val="20"/>
                <w:szCs w:val="20"/>
                <w:lang w:eastAsia="ru-RU"/>
              </w:rPr>
            </w:pPr>
            <w:r w:rsidRPr="007D5747">
              <w:rPr>
                <w:rFonts w:ascii="Times New Roman" w:eastAsia="Times New Roman" w:hAnsi="Times New Roman" w:cs="Times New Roman"/>
                <w:b/>
                <w:bCs/>
                <w:sz w:val="20"/>
                <w:szCs w:val="20"/>
                <w:lang w:eastAsia="ru-RU"/>
              </w:rPr>
              <w:t>1 627,4</w:t>
            </w:r>
          </w:p>
        </w:tc>
        <w:tc>
          <w:tcPr>
            <w:tcW w:w="1843" w:type="dxa"/>
            <w:vAlign w:val="center"/>
          </w:tcPr>
          <w:p w:rsidR="007D5747" w:rsidRPr="007D5747" w:rsidRDefault="007D5747" w:rsidP="007D5747">
            <w:pPr>
              <w:spacing w:after="0" w:line="240" w:lineRule="auto"/>
              <w:jc w:val="center"/>
              <w:rPr>
                <w:rFonts w:ascii="Times New Roman" w:eastAsia="Times New Roman" w:hAnsi="Times New Roman" w:cs="Times New Roman"/>
                <w:b/>
                <w:bCs/>
                <w:sz w:val="20"/>
                <w:szCs w:val="20"/>
                <w:lang w:eastAsia="ru-RU"/>
              </w:rPr>
            </w:pPr>
            <w:r w:rsidRPr="007D5747">
              <w:rPr>
                <w:rFonts w:ascii="Times New Roman" w:eastAsia="Times New Roman" w:hAnsi="Times New Roman" w:cs="Times New Roman"/>
                <w:b/>
                <w:bCs/>
                <w:sz w:val="20"/>
                <w:szCs w:val="20"/>
                <w:lang w:eastAsia="ru-RU"/>
              </w:rPr>
              <w:t>101,0</w:t>
            </w:r>
          </w:p>
        </w:tc>
        <w:tc>
          <w:tcPr>
            <w:tcW w:w="1758" w:type="dxa"/>
            <w:vAlign w:val="center"/>
          </w:tcPr>
          <w:p w:rsidR="007D5747" w:rsidRPr="007D5747" w:rsidRDefault="007D5747" w:rsidP="007D5747">
            <w:pPr>
              <w:spacing w:after="0" w:line="240" w:lineRule="auto"/>
              <w:jc w:val="center"/>
              <w:rPr>
                <w:rFonts w:ascii="Times New Roman" w:eastAsia="Times New Roman" w:hAnsi="Times New Roman" w:cs="Times New Roman"/>
                <w:b/>
                <w:bCs/>
                <w:sz w:val="20"/>
                <w:szCs w:val="20"/>
                <w:lang w:eastAsia="ru-RU"/>
              </w:rPr>
            </w:pPr>
            <w:r w:rsidRPr="007D5747">
              <w:rPr>
                <w:rFonts w:ascii="Times New Roman" w:eastAsia="Times New Roman" w:hAnsi="Times New Roman" w:cs="Times New Roman"/>
                <w:b/>
                <w:bCs/>
                <w:sz w:val="20"/>
                <w:szCs w:val="20"/>
                <w:lang w:eastAsia="ru-RU"/>
              </w:rPr>
              <w:t>16,3</w:t>
            </w:r>
          </w:p>
        </w:tc>
      </w:tr>
    </w:tbl>
    <w:p w:rsidR="007D5747" w:rsidRPr="007D5747" w:rsidRDefault="007D5747" w:rsidP="007D5747">
      <w:pPr>
        <w:spacing w:after="0" w:line="240" w:lineRule="auto"/>
        <w:ind w:firstLine="567"/>
        <w:jc w:val="both"/>
        <w:rPr>
          <w:rFonts w:ascii="Times New Roman" w:eastAsia="Times New Roman" w:hAnsi="Times New Roman" w:cs="Times New Roman"/>
          <w:sz w:val="20"/>
          <w:szCs w:val="20"/>
          <w:lang w:eastAsia="ru-RU"/>
        </w:rPr>
      </w:pPr>
    </w:p>
    <w:p w:rsidR="007D5747" w:rsidRPr="007D5747" w:rsidRDefault="007D5747" w:rsidP="007D5747">
      <w:pPr>
        <w:spacing w:after="0" w:line="240" w:lineRule="auto"/>
        <w:ind w:firstLine="567"/>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Основным доходным источником бюджета Умыганского муниципального образования за 2023 год являются доходы от уплаты акцизов. Удельный вес поступления доходов от уплаты акцизов в общем поступлении собственных доходов составляет 58,7 %.</w:t>
      </w:r>
    </w:p>
    <w:p w:rsidR="007D5747" w:rsidRPr="007D5747" w:rsidRDefault="007D5747" w:rsidP="007D5747">
      <w:pPr>
        <w:spacing w:after="0" w:line="240" w:lineRule="auto"/>
        <w:ind w:firstLine="567"/>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Налог на доходы физических лиц второй по значимости доходный источник. Удельный вес поступления земельного составляет 13,3 % в общей сумме собственных доходов.  </w:t>
      </w:r>
    </w:p>
    <w:p w:rsidR="007D5747" w:rsidRPr="007D5747" w:rsidRDefault="007D5747" w:rsidP="007D5747">
      <w:pPr>
        <w:spacing w:after="0" w:line="240" w:lineRule="auto"/>
        <w:ind w:firstLine="567"/>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Удельный вес поступления земельного налога составляет 12,8 % в общей сумме собственных доходов.</w:t>
      </w:r>
    </w:p>
    <w:p w:rsidR="007D5747" w:rsidRPr="007D5747" w:rsidRDefault="007D5747" w:rsidP="007D5747">
      <w:pPr>
        <w:spacing w:after="0" w:line="240" w:lineRule="auto"/>
        <w:ind w:firstLine="567"/>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Удельный вес прочих поступлений составляет 15,2 % в общей сумме собственных доходов.</w:t>
      </w:r>
    </w:p>
    <w:p w:rsidR="007D5747" w:rsidRPr="007D5747" w:rsidRDefault="007D5747" w:rsidP="007D5747">
      <w:pPr>
        <w:spacing w:after="0" w:line="240" w:lineRule="auto"/>
        <w:ind w:firstLine="567"/>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План по налоговым и неналоговым доходам перевыполнен на </w:t>
      </w:r>
      <w:r w:rsidRPr="007D5747">
        <w:rPr>
          <w:rFonts w:ascii="Times New Roman" w:eastAsia="Times New Roman" w:hAnsi="Times New Roman" w:cs="Times New Roman"/>
          <w:b/>
          <w:sz w:val="20"/>
          <w:szCs w:val="20"/>
          <w:lang w:eastAsia="ru-RU"/>
        </w:rPr>
        <w:t>16,3</w:t>
      </w:r>
      <w:r w:rsidRPr="007D5747">
        <w:rPr>
          <w:rFonts w:ascii="Times New Roman" w:eastAsia="Times New Roman" w:hAnsi="Times New Roman" w:cs="Times New Roman"/>
          <w:sz w:val="20"/>
          <w:szCs w:val="20"/>
          <w:lang w:eastAsia="ru-RU"/>
        </w:rPr>
        <w:t xml:space="preserve"> тыс. руб. в результате поступления платежей после уточнения бюджета сельского поселения в декабре 2023 года.</w:t>
      </w:r>
    </w:p>
    <w:p w:rsidR="007D5747" w:rsidRPr="007D5747" w:rsidRDefault="007D5747" w:rsidP="007D5747">
      <w:pPr>
        <w:spacing w:after="0" w:line="240" w:lineRule="auto"/>
        <w:ind w:firstLine="567"/>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Недоимка по платежам в бюджет Умыганского муниципального образования составляет:</w:t>
      </w:r>
    </w:p>
    <w:p w:rsidR="007D5747" w:rsidRPr="007D5747" w:rsidRDefault="007D5747" w:rsidP="007D5747">
      <w:pPr>
        <w:spacing w:after="0" w:line="240" w:lineRule="auto"/>
        <w:jc w:val="center"/>
        <w:rPr>
          <w:rFonts w:ascii="Times New Roman" w:eastAsia="Times New Roman" w:hAnsi="Times New Roman" w:cs="Times New Roman"/>
          <w:i/>
          <w:sz w:val="20"/>
          <w:szCs w:val="20"/>
          <w:u w:val="single"/>
          <w:lang w:eastAsia="ru-RU"/>
        </w:rPr>
      </w:pPr>
      <w:r w:rsidRPr="007D5747">
        <w:rPr>
          <w:rFonts w:ascii="Times New Roman" w:eastAsia="Times New Roman" w:hAnsi="Times New Roman" w:cs="Times New Roman"/>
          <w:sz w:val="20"/>
          <w:szCs w:val="20"/>
          <w:lang w:eastAsia="ru-RU"/>
        </w:rPr>
        <w:t xml:space="preserve">                                                                                                                                                    тыс. руб.</w:t>
      </w:r>
    </w:p>
    <w:tbl>
      <w:tblPr>
        <w:tblW w:w="10133" w:type="dxa"/>
        <w:tblInd w:w="93" w:type="dxa"/>
        <w:tblLook w:val="0000" w:firstRow="0" w:lastRow="0" w:firstColumn="0" w:lastColumn="0" w:noHBand="0" w:noVBand="0"/>
      </w:tblPr>
      <w:tblGrid>
        <w:gridCol w:w="4126"/>
        <w:gridCol w:w="2126"/>
        <w:gridCol w:w="2268"/>
        <w:gridCol w:w="1613"/>
      </w:tblGrid>
      <w:tr w:rsidR="007D5747" w:rsidRPr="007D5747" w:rsidTr="007D5747">
        <w:trPr>
          <w:trHeight w:val="261"/>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747" w:rsidRPr="007D5747" w:rsidRDefault="007D5747" w:rsidP="007D5747">
            <w:pPr>
              <w:spacing w:after="0" w:line="240" w:lineRule="auto"/>
              <w:jc w:val="center"/>
              <w:rPr>
                <w:rFonts w:ascii="Times New Roman" w:eastAsia="Times New Roman" w:hAnsi="Times New Roman" w:cs="Times New Roman"/>
                <w:b/>
                <w:bCs/>
                <w:sz w:val="20"/>
                <w:szCs w:val="20"/>
                <w:lang w:eastAsia="ru-RU"/>
              </w:rPr>
            </w:pPr>
            <w:r w:rsidRPr="007D5747">
              <w:rPr>
                <w:rFonts w:ascii="Times New Roman" w:eastAsia="Times New Roman" w:hAnsi="Times New Roman" w:cs="Times New Roman"/>
                <w:b/>
                <w:bCs/>
                <w:sz w:val="20"/>
                <w:szCs w:val="20"/>
                <w:lang w:eastAsia="ru-RU"/>
              </w:rPr>
              <w:t>Наименование</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7D5747" w:rsidRPr="007D5747" w:rsidRDefault="007D5747" w:rsidP="007D5747">
            <w:pPr>
              <w:spacing w:after="0" w:line="240" w:lineRule="auto"/>
              <w:jc w:val="center"/>
              <w:rPr>
                <w:rFonts w:ascii="Times New Roman" w:eastAsia="Times New Roman" w:hAnsi="Times New Roman" w:cs="Times New Roman"/>
                <w:b/>
                <w:bCs/>
                <w:sz w:val="20"/>
                <w:szCs w:val="20"/>
                <w:lang w:eastAsia="ru-RU"/>
              </w:rPr>
            </w:pPr>
            <w:r w:rsidRPr="007D5747">
              <w:rPr>
                <w:rFonts w:ascii="Times New Roman" w:eastAsia="Times New Roman" w:hAnsi="Times New Roman" w:cs="Times New Roman"/>
                <w:b/>
                <w:bCs/>
                <w:sz w:val="20"/>
                <w:szCs w:val="20"/>
                <w:lang w:eastAsia="ru-RU"/>
              </w:rPr>
              <w:t>на 01.01.2023 г.</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7D5747" w:rsidRPr="007D5747" w:rsidRDefault="007D5747" w:rsidP="007D5747">
            <w:pPr>
              <w:spacing w:after="0" w:line="240" w:lineRule="auto"/>
              <w:jc w:val="center"/>
              <w:rPr>
                <w:rFonts w:ascii="Times New Roman" w:eastAsia="Times New Roman" w:hAnsi="Times New Roman" w:cs="Times New Roman"/>
                <w:b/>
                <w:bCs/>
                <w:sz w:val="20"/>
                <w:szCs w:val="20"/>
                <w:lang w:eastAsia="ru-RU"/>
              </w:rPr>
            </w:pPr>
            <w:r w:rsidRPr="007D5747">
              <w:rPr>
                <w:rFonts w:ascii="Times New Roman" w:eastAsia="Times New Roman" w:hAnsi="Times New Roman" w:cs="Times New Roman"/>
                <w:b/>
                <w:bCs/>
                <w:sz w:val="20"/>
                <w:szCs w:val="20"/>
                <w:lang w:eastAsia="ru-RU"/>
              </w:rPr>
              <w:t>на 01.01.2024 г.</w:t>
            </w:r>
          </w:p>
        </w:tc>
        <w:tc>
          <w:tcPr>
            <w:tcW w:w="1613" w:type="dxa"/>
            <w:tcBorders>
              <w:top w:val="single" w:sz="4" w:space="0" w:color="auto"/>
              <w:left w:val="nil"/>
              <w:bottom w:val="single" w:sz="4" w:space="0" w:color="auto"/>
              <w:right w:val="single" w:sz="4" w:space="0" w:color="auto"/>
            </w:tcBorders>
            <w:shd w:val="clear" w:color="auto" w:fill="auto"/>
            <w:noWrap/>
            <w:vAlign w:val="bottom"/>
          </w:tcPr>
          <w:p w:rsidR="007D5747" w:rsidRPr="007D5747" w:rsidRDefault="007D5747" w:rsidP="007D5747">
            <w:pPr>
              <w:spacing w:after="0" w:line="240" w:lineRule="auto"/>
              <w:jc w:val="center"/>
              <w:rPr>
                <w:rFonts w:ascii="Times New Roman" w:eastAsia="Times New Roman" w:hAnsi="Times New Roman" w:cs="Times New Roman"/>
                <w:b/>
                <w:bCs/>
                <w:sz w:val="20"/>
                <w:szCs w:val="20"/>
                <w:lang w:eastAsia="ru-RU"/>
              </w:rPr>
            </w:pPr>
            <w:r w:rsidRPr="007D5747">
              <w:rPr>
                <w:rFonts w:ascii="Times New Roman" w:eastAsia="Times New Roman" w:hAnsi="Times New Roman" w:cs="Times New Roman"/>
                <w:b/>
                <w:bCs/>
                <w:sz w:val="20"/>
                <w:szCs w:val="20"/>
                <w:lang w:eastAsia="ru-RU"/>
              </w:rPr>
              <w:t>откл.</w:t>
            </w:r>
          </w:p>
        </w:tc>
      </w:tr>
      <w:tr w:rsidR="007D5747" w:rsidRPr="007D5747" w:rsidTr="007D5747">
        <w:trPr>
          <w:trHeight w:val="261"/>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5747" w:rsidRPr="007D5747" w:rsidRDefault="007D5747" w:rsidP="007D5747">
            <w:pPr>
              <w:spacing w:after="0" w:line="240" w:lineRule="auto"/>
              <w:rPr>
                <w:rFonts w:ascii="Times New Roman" w:eastAsia="Times New Roman" w:hAnsi="Times New Roman" w:cs="Times New Roman"/>
                <w:bCs/>
                <w:sz w:val="20"/>
                <w:szCs w:val="20"/>
                <w:lang w:eastAsia="ru-RU"/>
              </w:rPr>
            </w:pPr>
            <w:r w:rsidRPr="007D5747">
              <w:rPr>
                <w:rFonts w:ascii="Times New Roman" w:eastAsia="Times New Roman" w:hAnsi="Times New Roman" w:cs="Times New Roman"/>
                <w:bCs/>
                <w:sz w:val="20"/>
                <w:szCs w:val="20"/>
                <w:lang w:eastAsia="ru-RU"/>
              </w:rPr>
              <w:t>НДФЛ</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7D5747" w:rsidRPr="007D5747" w:rsidRDefault="007D5747" w:rsidP="007D5747">
            <w:pPr>
              <w:spacing w:after="0" w:line="240" w:lineRule="auto"/>
              <w:jc w:val="center"/>
              <w:rPr>
                <w:rFonts w:ascii="Times New Roman" w:eastAsia="Times New Roman" w:hAnsi="Times New Roman" w:cs="Times New Roman"/>
                <w:bCs/>
                <w:sz w:val="20"/>
                <w:szCs w:val="20"/>
                <w:lang w:eastAsia="ru-RU"/>
              </w:rPr>
            </w:pPr>
            <w:r w:rsidRPr="007D5747">
              <w:rPr>
                <w:rFonts w:ascii="Times New Roman" w:eastAsia="Times New Roman" w:hAnsi="Times New Roman" w:cs="Times New Roman"/>
                <w:bCs/>
                <w:sz w:val="20"/>
                <w:szCs w:val="20"/>
                <w:lang w:eastAsia="ru-RU"/>
              </w:rPr>
              <w:t>0,3</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7D5747" w:rsidRPr="007D5747" w:rsidRDefault="007D5747" w:rsidP="007D5747">
            <w:pPr>
              <w:spacing w:after="0" w:line="240" w:lineRule="auto"/>
              <w:jc w:val="center"/>
              <w:rPr>
                <w:rFonts w:ascii="Times New Roman" w:eastAsia="Times New Roman" w:hAnsi="Times New Roman" w:cs="Times New Roman"/>
                <w:bCs/>
                <w:sz w:val="20"/>
                <w:szCs w:val="20"/>
                <w:lang w:eastAsia="ru-RU"/>
              </w:rPr>
            </w:pPr>
            <w:r w:rsidRPr="007D5747">
              <w:rPr>
                <w:rFonts w:ascii="Times New Roman" w:eastAsia="Times New Roman" w:hAnsi="Times New Roman" w:cs="Times New Roman"/>
                <w:bCs/>
                <w:sz w:val="20"/>
                <w:szCs w:val="20"/>
                <w:lang w:eastAsia="ru-RU"/>
              </w:rPr>
              <w:t>17,0</w:t>
            </w:r>
          </w:p>
        </w:tc>
        <w:tc>
          <w:tcPr>
            <w:tcW w:w="1613" w:type="dxa"/>
            <w:tcBorders>
              <w:top w:val="single" w:sz="4" w:space="0" w:color="auto"/>
              <w:left w:val="nil"/>
              <w:bottom w:val="single" w:sz="4" w:space="0" w:color="auto"/>
              <w:right w:val="single" w:sz="4" w:space="0" w:color="auto"/>
            </w:tcBorders>
            <w:shd w:val="clear" w:color="auto" w:fill="auto"/>
            <w:noWrap/>
            <w:vAlign w:val="bottom"/>
          </w:tcPr>
          <w:p w:rsidR="007D5747" w:rsidRPr="007D5747" w:rsidRDefault="007D5747" w:rsidP="007D5747">
            <w:pPr>
              <w:spacing w:after="0" w:line="240" w:lineRule="auto"/>
              <w:jc w:val="center"/>
              <w:rPr>
                <w:rFonts w:ascii="Times New Roman" w:eastAsia="Times New Roman" w:hAnsi="Times New Roman" w:cs="Times New Roman"/>
                <w:bCs/>
                <w:sz w:val="20"/>
                <w:szCs w:val="20"/>
                <w:lang w:eastAsia="ru-RU"/>
              </w:rPr>
            </w:pPr>
            <w:r w:rsidRPr="007D5747">
              <w:rPr>
                <w:rFonts w:ascii="Times New Roman" w:eastAsia="Times New Roman" w:hAnsi="Times New Roman" w:cs="Times New Roman"/>
                <w:bCs/>
                <w:sz w:val="20"/>
                <w:szCs w:val="20"/>
                <w:lang w:eastAsia="ru-RU"/>
              </w:rPr>
              <w:t>+16,7</w:t>
            </w:r>
          </w:p>
        </w:tc>
      </w:tr>
      <w:tr w:rsidR="007D5747" w:rsidRPr="007D5747" w:rsidTr="007D5747">
        <w:trPr>
          <w:trHeight w:val="261"/>
        </w:trPr>
        <w:tc>
          <w:tcPr>
            <w:tcW w:w="4126" w:type="dxa"/>
            <w:tcBorders>
              <w:top w:val="nil"/>
              <w:left w:val="single" w:sz="4" w:space="0" w:color="auto"/>
              <w:bottom w:val="single" w:sz="4" w:space="0" w:color="auto"/>
              <w:right w:val="single" w:sz="4" w:space="0" w:color="auto"/>
            </w:tcBorders>
            <w:shd w:val="clear" w:color="auto" w:fill="auto"/>
            <w:noWrap/>
            <w:vAlign w:val="bottom"/>
          </w:tcPr>
          <w:p w:rsidR="007D5747" w:rsidRPr="007D5747" w:rsidRDefault="007D5747" w:rsidP="007D5747">
            <w:pPr>
              <w:spacing w:after="0" w:line="240" w:lineRule="auto"/>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Налог на имущество физ. лиц</w:t>
            </w:r>
          </w:p>
        </w:tc>
        <w:tc>
          <w:tcPr>
            <w:tcW w:w="2126" w:type="dxa"/>
            <w:tcBorders>
              <w:top w:val="nil"/>
              <w:left w:val="nil"/>
              <w:bottom w:val="single" w:sz="4" w:space="0" w:color="auto"/>
              <w:right w:val="single" w:sz="4" w:space="0" w:color="auto"/>
            </w:tcBorders>
            <w:shd w:val="clear" w:color="auto" w:fill="auto"/>
            <w:noWrap/>
            <w:vAlign w:val="bottom"/>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40,3</w:t>
            </w:r>
          </w:p>
        </w:tc>
        <w:tc>
          <w:tcPr>
            <w:tcW w:w="2268" w:type="dxa"/>
            <w:tcBorders>
              <w:top w:val="nil"/>
              <w:left w:val="nil"/>
              <w:bottom w:val="single" w:sz="4" w:space="0" w:color="auto"/>
              <w:right w:val="single" w:sz="4" w:space="0" w:color="auto"/>
            </w:tcBorders>
            <w:shd w:val="clear" w:color="auto" w:fill="auto"/>
            <w:noWrap/>
            <w:vAlign w:val="bottom"/>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22,6</w:t>
            </w:r>
          </w:p>
        </w:tc>
        <w:tc>
          <w:tcPr>
            <w:tcW w:w="1613" w:type="dxa"/>
            <w:tcBorders>
              <w:top w:val="nil"/>
              <w:left w:val="nil"/>
              <w:bottom w:val="single" w:sz="4" w:space="0" w:color="auto"/>
              <w:right w:val="single" w:sz="4" w:space="0" w:color="auto"/>
            </w:tcBorders>
            <w:shd w:val="clear" w:color="auto" w:fill="auto"/>
            <w:noWrap/>
            <w:vAlign w:val="bottom"/>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-17,7</w:t>
            </w:r>
          </w:p>
        </w:tc>
      </w:tr>
      <w:tr w:rsidR="007D5747" w:rsidRPr="007D5747" w:rsidTr="007D5747">
        <w:trPr>
          <w:trHeight w:val="261"/>
        </w:trPr>
        <w:tc>
          <w:tcPr>
            <w:tcW w:w="4126" w:type="dxa"/>
            <w:tcBorders>
              <w:top w:val="nil"/>
              <w:left w:val="single" w:sz="4" w:space="0" w:color="auto"/>
              <w:bottom w:val="single" w:sz="4" w:space="0" w:color="auto"/>
              <w:right w:val="single" w:sz="4" w:space="0" w:color="auto"/>
            </w:tcBorders>
            <w:shd w:val="clear" w:color="auto" w:fill="auto"/>
            <w:noWrap/>
            <w:vAlign w:val="bottom"/>
          </w:tcPr>
          <w:p w:rsidR="007D5747" w:rsidRPr="007D5747" w:rsidRDefault="007D5747" w:rsidP="007D5747">
            <w:pPr>
              <w:spacing w:after="0" w:line="240" w:lineRule="auto"/>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Земельный налог с организаций</w:t>
            </w:r>
          </w:p>
        </w:tc>
        <w:tc>
          <w:tcPr>
            <w:tcW w:w="2126" w:type="dxa"/>
            <w:tcBorders>
              <w:top w:val="nil"/>
              <w:left w:val="nil"/>
              <w:bottom w:val="single" w:sz="4" w:space="0" w:color="auto"/>
              <w:right w:val="single" w:sz="4" w:space="0" w:color="auto"/>
            </w:tcBorders>
            <w:shd w:val="clear" w:color="auto" w:fill="auto"/>
            <w:noWrap/>
            <w:vAlign w:val="bottom"/>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3,1</w:t>
            </w:r>
          </w:p>
        </w:tc>
        <w:tc>
          <w:tcPr>
            <w:tcW w:w="2268" w:type="dxa"/>
            <w:tcBorders>
              <w:top w:val="nil"/>
              <w:left w:val="nil"/>
              <w:bottom w:val="single" w:sz="4" w:space="0" w:color="auto"/>
              <w:right w:val="single" w:sz="4" w:space="0" w:color="auto"/>
            </w:tcBorders>
            <w:shd w:val="clear" w:color="auto" w:fill="auto"/>
            <w:noWrap/>
            <w:vAlign w:val="bottom"/>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0,0</w:t>
            </w:r>
          </w:p>
        </w:tc>
        <w:tc>
          <w:tcPr>
            <w:tcW w:w="1613" w:type="dxa"/>
            <w:tcBorders>
              <w:top w:val="nil"/>
              <w:left w:val="nil"/>
              <w:bottom w:val="single" w:sz="4" w:space="0" w:color="auto"/>
              <w:right w:val="single" w:sz="4" w:space="0" w:color="auto"/>
            </w:tcBorders>
            <w:shd w:val="clear" w:color="auto" w:fill="auto"/>
            <w:noWrap/>
            <w:vAlign w:val="bottom"/>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-3,1</w:t>
            </w:r>
          </w:p>
        </w:tc>
      </w:tr>
      <w:tr w:rsidR="007D5747" w:rsidRPr="007D5747" w:rsidTr="007D5747">
        <w:trPr>
          <w:trHeight w:val="261"/>
        </w:trPr>
        <w:tc>
          <w:tcPr>
            <w:tcW w:w="4126" w:type="dxa"/>
            <w:tcBorders>
              <w:top w:val="nil"/>
              <w:left w:val="single" w:sz="4" w:space="0" w:color="auto"/>
              <w:bottom w:val="single" w:sz="4" w:space="0" w:color="auto"/>
              <w:right w:val="single" w:sz="4" w:space="0" w:color="auto"/>
            </w:tcBorders>
            <w:shd w:val="clear" w:color="auto" w:fill="auto"/>
            <w:noWrap/>
            <w:vAlign w:val="bottom"/>
          </w:tcPr>
          <w:p w:rsidR="007D5747" w:rsidRPr="007D5747" w:rsidRDefault="007D5747" w:rsidP="007D5747">
            <w:pPr>
              <w:spacing w:after="0" w:line="240" w:lineRule="auto"/>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Земельный налог с физ. лиц</w:t>
            </w:r>
          </w:p>
        </w:tc>
        <w:tc>
          <w:tcPr>
            <w:tcW w:w="2126" w:type="dxa"/>
            <w:tcBorders>
              <w:top w:val="nil"/>
              <w:left w:val="nil"/>
              <w:bottom w:val="single" w:sz="4" w:space="0" w:color="auto"/>
              <w:right w:val="single" w:sz="4" w:space="0" w:color="auto"/>
            </w:tcBorders>
            <w:shd w:val="clear" w:color="auto" w:fill="auto"/>
            <w:noWrap/>
            <w:vAlign w:val="bottom"/>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73,0</w:t>
            </w:r>
          </w:p>
        </w:tc>
        <w:tc>
          <w:tcPr>
            <w:tcW w:w="2268" w:type="dxa"/>
            <w:tcBorders>
              <w:top w:val="nil"/>
              <w:left w:val="nil"/>
              <w:bottom w:val="single" w:sz="4" w:space="0" w:color="auto"/>
              <w:right w:val="single" w:sz="4" w:space="0" w:color="auto"/>
            </w:tcBorders>
            <w:shd w:val="clear" w:color="auto" w:fill="auto"/>
            <w:noWrap/>
            <w:vAlign w:val="bottom"/>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63,9</w:t>
            </w:r>
          </w:p>
        </w:tc>
        <w:tc>
          <w:tcPr>
            <w:tcW w:w="1613" w:type="dxa"/>
            <w:tcBorders>
              <w:top w:val="nil"/>
              <w:left w:val="nil"/>
              <w:bottom w:val="single" w:sz="4" w:space="0" w:color="auto"/>
              <w:right w:val="single" w:sz="4" w:space="0" w:color="auto"/>
            </w:tcBorders>
            <w:shd w:val="clear" w:color="auto" w:fill="auto"/>
            <w:noWrap/>
            <w:vAlign w:val="bottom"/>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-9,1</w:t>
            </w:r>
          </w:p>
        </w:tc>
      </w:tr>
      <w:tr w:rsidR="007D5747" w:rsidRPr="007D5747" w:rsidTr="007D5747">
        <w:trPr>
          <w:trHeight w:val="261"/>
        </w:trPr>
        <w:tc>
          <w:tcPr>
            <w:tcW w:w="4126" w:type="dxa"/>
            <w:tcBorders>
              <w:top w:val="nil"/>
              <w:left w:val="single" w:sz="4" w:space="0" w:color="auto"/>
              <w:bottom w:val="single" w:sz="4" w:space="0" w:color="auto"/>
              <w:right w:val="single" w:sz="4" w:space="0" w:color="auto"/>
            </w:tcBorders>
            <w:shd w:val="clear" w:color="auto" w:fill="auto"/>
            <w:noWrap/>
            <w:vAlign w:val="bottom"/>
          </w:tcPr>
          <w:p w:rsidR="007D5747" w:rsidRPr="007D5747" w:rsidRDefault="007D5747" w:rsidP="007D5747">
            <w:pPr>
              <w:spacing w:after="0" w:line="240" w:lineRule="auto"/>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итого</w:t>
            </w:r>
          </w:p>
        </w:tc>
        <w:tc>
          <w:tcPr>
            <w:tcW w:w="2126" w:type="dxa"/>
            <w:tcBorders>
              <w:top w:val="nil"/>
              <w:left w:val="nil"/>
              <w:bottom w:val="single" w:sz="4" w:space="0" w:color="auto"/>
              <w:right w:val="single" w:sz="4" w:space="0" w:color="auto"/>
            </w:tcBorders>
            <w:shd w:val="clear" w:color="auto" w:fill="auto"/>
            <w:noWrap/>
            <w:vAlign w:val="bottom"/>
          </w:tcPr>
          <w:p w:rsidR="007D5747" w:rsidRPr="007D5747" w:rsidRDefault="007D5747" w:rsidP="007D5747">
            <w:pPr>
              <w:spacing w:after="0" w:line="240" w:lineRule="auto"/>
              <w:jc w:val="center"/>
              <w:rPr>
                <w:rFonts w:ascii="Times New Roman" w:eastAsia="Times New Roman" w:hAnsi="Times New Roman" w:cs="Times New Roman"/>
                <w:b/>
                <w:bCs/>
                <w:sz w:val="20"/>
                <w:szCs w:val="20"/>
                <w:lang w:eastAsia="ru-RU"/>
              </w:rPr>
            </w:pPr>
            <w:r w:rsidRPr="007D5747">
              <w:rPr>
                <w:rFonts w:ascii="Times New Roman" w:eastAsia="Times New Roman" w:hAnsi="Times New Roman" w:cs="Times New Roman"/>
                <w:b/>
                <w:bCs/>
                <w:sz w:val="20"/>
                <w:szCs w:val="20"/>
                <w:lang w:eastAsia="ru-RU"/>
              </w:rPr>
              <w:t>116,7</w:t>
            </w:r>
          </w:p>
        </w:tc>
        <w:tc>
          <w:tcPr>
            <w:tcW w:w="2268" w:type="dxa"/>
            <w:tcBorders>
              <w:top w:val="nil"/>
              <w:left w:val="nil"/>
              <w:bottom w:val="single" w:sz="4" w:space="0" w:color="auto"/>
              <w:right w:val="single" w:sz="4" w:space="0" w:color="auto"/>
            </w:tcBorders>
            <w:shd w:val="clear" w:color="auto" w:fill="auto"/>
            <w:noWrap/>
            <w:vAlign w:val="bottom"/>
          </w:tcPr>
          <w:p w:rsidR="007D5747" w:rsidRPr="007D5747" w:rsidRDefault="007D5747" w:rsidP="007D5747">
            <w:pPr>
              <w:spacing w:after="0" w:line="240" w:lineRule="auto"/>
              <w:jc w:val="center"/>
              <w:rPr>
                <w:rFonts w:ascii="Times New Roman" w:eastAsia="Times New Roman" w:hAnsi="Times New Roman" w:cs="Times New Roman"/>
                <w:b/>
                <w:bCs/>
                <w:sz w:val="20"/>
                <w:szCs w:val="20"/>
                <w:lang w:eastAsia="ru-RU"/>
              </w:rPr>
            </w:pPr>
            <w:r w:rsidRPr="007D5747">
              <w:rPr>
                <w:rFonts w:ascii="Times New Roman" w:eastAsia="Times New Roman" w:hAnsi="Times New Roman" w:cs="Times New Roman"/>
                <w:b/>
                <w:bCs/>
                <w:sz w:val="20"/>
                <w:szCs w:val="20"/>
                <w:lang w:eastAsia="ru-RU"/>
              </w:rPr>
              <w:t>103,5</w:t>
            </w:r>
          </w:p>
        </w:tc>
        <w:tc>
          <w:tcPr>
            <w:tcW w:w="1613" w:type="dxa"/>
            <w:tcBorders>
              <w:top w:val="nil"/>
              <w:left w:val="nil"/>
              <w:bottom w:val="single" w:sz="4" w:space="0" w:color="auto"/>
              <w:right w:val="single" w:sz="4" w:space="0" w:color="auto"/>
            </w:tcBorders>
            <w:shd w:val="clear" w:color="auto" w:fill="auto"/>
            <w:noWrap/>
            <w:vAlign w:val="bottom"/>
          </w:tcPr>
          <w:p w:rsidR="007D5747" w:rsidRPr="007D5747" w:rsidRDefault="007D5747" w:rsidP="007D5747">
            <w:pPr>
              <w:spacing w:after="0" w:line="240" w:lineRule="auto"/>
              <w:jc w:val="center"/>
              <w:rPr>
                <w:rFonts w:ascii="Times New Roman" w:eastAsia="Times New Roman" w:hAnsi="Times New Roman" w:cs="Times New Roman"/>
                <w:b/>
                <w:bCs/>
                <w:sz w:val="20"/>
                <w:szCs w:val="20"/>
                <w:lang w:eastAsia="ru-RU"/>
              </w:rPr>
            </w:pPr>
            <w:r w:rsidRPr="007D5747">
              <w:rPr>
                <w:rFonts w:ascii="Times New Roman" w:eastAsia="Times New Roman" w:hAnsi="Times New Roman" w:cs="Times New Roman"/>
                <w:b/>
                <w:bCs/>
                <w:sz w:val="20"/>
                <w:szCs w:val="20"/>
                <w:lang w:eastAsia="ru-RU"/>
              </w:rPr>
              <w:t>-13,2</w:t>
            </w:r>
          </w:p>
        </w:tc>
      </w:tr>
    </w:tbl>
    <w:p w:rsidR="007D5747" w:rsidRPr="007D5747" w:rsidRDefault="007D5747" w:rsidP="007D5747">
      <w:pPr>
        <w:tabs>
          <w:tab w:val="left" w:pos="709"/>
        </w:tabs>
        <w:spacing w:after="0" w:line="240" w:lineRule="auto"/>
        <w:jc w:val="both"/>
        <w:rPr>
          <w:rFonts w:ascii="Times New Roman" w:eastAsia="Times New Roman" w:hAnsi="Times New Roman" w:cs="Times New Roman"/>
          <w:sz w:val="20"/>
          <w:szCs w:val="20"/>
          <w:lang w:eastAsia="ru-RU"/>
        </w:rPr>
      </w:pPr>
    </w:p>
    <w:p w:rsidR="007D5747" w:rsidRPr="007D5747" w:rsidRDefault="007D5747" w:rsidP="007D5747">
      <w:pPr>
        <w:spacing w:after="0" w:line="240" w:lineRule="auto"/>
        <w:ind w:firstLine="567"/>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Недоимка по платежам в бюджет Умыганского муниципального образования по состоянию на 01.01.2024 г. по сравнению с данными на 01.01.2023 г. уменьшилась на 13,2 тыс. руб., в том числе: </w:t>
      </w:r>
    </w:p>
    <w:p w:rsidR="007D5747" w:rsidRPr="007D5747" w:rsidRDefault="007D5747" w:rsidP="007D5747">
      <w:pPr>
        <w:spacing w:after="0" w:line="240" w:lineRule="auto"/>
        <w:ind w:firstLine="709"/>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по налогу на имущество физических лиц уменьшилась на 17,7 тыс. руб.;</w:t>
      </w:r>
    </w:p>
    <w:p w:rsidR="007D5747" w:rsidRPr="007D5747" w:rsidRDefault="007D5747" w:rsidP="007D5747">
      <w:pPr>
        <w:spacing w:after="0" w:line="240" w:lineRule="auto"/>
        <w:ind w:firstLine="709"/>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по земельному налогу с организаций уменьшилась на 3,1 тыс. руб.;</w:t>
      </w:r>
    </w:p>
    <w:p w:rsidR="007D5747" w:rsidRPr="007D5747" w:rsidRDefault="007D5747" w:rsidP="007D5747">
      <w:pPr>
        <w:spacing w:after="0" w:line="240" w:lineRule="auto"/>
        <w:ind w:firstLine="709"/>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по земельному налогу с физических лиц уменьшилась на 9,1 тыс. руб.;</w:t>
      </w:r>
    </w:p>
    <w:p w:rsidR="007D5747" w:rsidRPr="007D5747" w:rsidRDefault="007D5747" w:rsidP="007D5747">
      <w:pPr>
        <w:spacing w:after="0" w:line="240" w:lineRule="auto"/>
        <w:ind w:firstLine="709"/>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по налогу на доходы физических лиц увеличилась на 16,7 тыс. руб.</w:t>
      </w:r>
    </w:p>
    <w:p w:rsidR="007D5747" w:rsidRPr="007D5747" w:rsidRDefault="007D5747" w:rsidP="007D5747">
      <w:pPr>
        <w:spacing w:after="0" w:line="240" w:lineRule="auto"/>
        <w:ind w:firstLine="567"/>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Безвозмездные поступления от других бюджетов бюджетной системы РФ за 2023 год при плане </w:t>
      </w:r>
      <w:r w:rsidRPr="007D5747">
        <w:rPr>
          <w:rFonts w:ascii="Times New Roman" w:eastAsia="Times New Roman" w:hAnsi="Times New Roman" w:cs="Times New Roman"/>
          <w:b/>
          <w:bCs/>
          <w:sz w:val="20"/>
          <w:szCs w:val="20"/>
          <w:lang w:eastAsia="ru-RU"/>
        </w:rPr>
        <w:t>12</w:t>
      </w:r>
      <w:r w:rsidRPr="007D5747">
        <w:rPr>
          <w:rFonts w:ascii="Times New Roman" w:eastAsia="Times New Roman" w:hAnsi="Times New Roman" w:cs="Times New Roman"/>
          <w:b/>
          <w:sz w:val="20"/>
          <w:szCs w:val="20"/>
          <w:lang w:eastAsia="ru-RU"/>
        </w:rPr>
        <w:t> 512,0</w:t>
      </w:r>
      <w:r w:rsidRPr="007D5747">
        <w:rPr>
          <w:rFonts w:ascii="Times New Roman" w:eastAsia="Times New Roman" w:hAnsi="Times New Roman" w:cs="Times New Roman"/>
          <w:sz w:val="20"/>
          <w:szCs w:val="20"/>
          <w:lang w:eastAsia="ru-RU"/>
        </w:rPr>
        <w:t xml:space="preserve"> тыс. руб., составили </w:t>
      </w:r>
      <w:r w:rsidRPr="007D5747">
        <w:rPr>
          <w:rFonts w:ascii="Times New Roman" w:eastAsia="Times New Roman" w:hAnsi="Times New Roman" w:cs="Times New Roman"/>
          <w:b/>
          <w:bCs/>
          <w:sz w:val="20"/>
          <w:szCs w:val="20"/>
          <w:lang w:eastAsia="ru-RU"/>
        </w:rPr>
        <w:t>12</w:t>
      </w:r>
      <w:r w:rsidRPr="007D5747">
        <w:rPr>
          <w:rFonts w:ascii="Times New Roman" w:eastAsia="Times New Roman" w:hAnsi="Times New Roman" w:cs="Times New Roman"/>
          <w:b/>
          <w:sz w:val="20"/>
          <w:szCs w:val="20"/>
          <w:lang w:eastAsia="ru-RU"/>
        </w:rPr>
        <w:t> 512,0</w:t>
      </w:r>
      <w:r w:rsidRPr="007D5747">
        <w:rPr>
          <w:rFonts w:ascii="Times New Roman" w:eastAsia="Times New Roman" w:hAnsi="Times New Roman" w:cs="Times New Roman"/>
          <w:sz w:val="20"/>
          <w:szCs w:val="20"/>
          <w:lang w:eastAsia="ru-RU"/>
        </w:rPr>
        <w:t xml:space="preserve"> тыс. руб. или 100,0 %. </w:t>
      </w:r>
    </w:p>
    <w:p w:rsidR="007D5747" w:rsidRPr="007D5747" w:rsidRDefault="007D5747" w:rsidP="007D5747">
      <w:pPr>
        <w:spacing w:after="0" w:line="240" w:lineRule="auto"/>
        <w:ind w:firstLine="567"/>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Доля безвозмездных поступлений в общей сумме доходов составила 88,5 %.</w:t>
      </w:r>
    </w:p>
    <w:p w:rsidR="007D5747" w:rsidRPr="007D5747" w:rsidRDefault="007D5747" w:rsidP="007D5747">
      <w:pPr>
        <w:spacing w:after="0" w:line="240" w:lineRule="auto"/>
        <w:ind w:firstLine="567"/>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Доля собственных доходов в общей сумме доходов составила 11,5 %.</w:t>
      </w:r>
    </w:p>
    <w:p w:rsidR="007D5747" w:rsidRPr="007D5747" w:rsidRDefault="007D5747" w:rsidP="007D5747">
      <w:pPr>
        <w:tabs>
          <w:tab w:val="left" w:pos="993"/>
        </w:tabs>
        <w:spacing w:after="0" w:line="240" w:lineRule="auto"/>
        <w:ind w:left="567"/>
        <w:jc w:val="center"/>
        <w:rPr>
          <w:rFonts w:ascii="Times New Roman" w:eastAsia="Times New Roman" w:hAnsi="Times New Roman" w:cs="Times New Roman"/>
          <w:b/>
          <w:sz w:val="20"/>
          <w:szCs w:val="20"/>
          <w:lang w:eastAsia="ru-RU"/>
        </w:rPr>
      </w:pPr>
    </w:p>
    <w:p w:rsidR="007D5747" w:rsidRPr="007D5747" w:rsidRDefault="007D5747" w:rsidP="007D5747">
      <w:pPr>
        <w:tabs>
          <w:tab w:val="left" w:pos="993"/>
        </w:tabs>
        <w:spacing w:after="0" w:line="240" w:lineRule="auto"/>
        <w:ind w:left="567"/>
        <w:jc w:val="center"/>
        <w:rPr>
          <w:rFonts w:ascii="Times New Roman" w:eastAsia="Times New Roman" w:hAnsi="Times New Roman" w:cs="Times New Roman"/>
          <w:b/>
          <w:sz w:val="20"/>
          <w:szCs w:val="20"/>
          <w:lang w:eastAsia="ru-RU"/>
        </w:rPr>
      </w:pPr>
      <w:r w:rsidRPr="007D5747">
        <w:rPr>
          <w:rFonts w:ascii="Times New Roman" w:eastAsia="Times New Roman" w:hAnsi="Times New Roman" w:cs="Times New Roman"/>
          <w:b/>
          <w:sz w:val="20"/>
          <w:szCs w:val="20"/>
          <w:lang w:eastAsia="ru-RU"/>
        </w:rPr>
        <w:t>2. Исполнение бюджета Умыганского муниципального образования по расходам за 2023 год</w:t>
      </w:r>
    </w:p>
    <w:p w:rsidR="007D5747" w:rsidRPr="007D5747" w:rsidRDefault="007D5747" w:rsidP="007D5747">
      <w:pPr>
        <w:spacing w:after="0" w:line="240" w:lineRule="auto"/>
        <w:ind w:firstLine="567"/>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По расходам бюджет Умыганского муниципального образования за 2023 год при плане </w:t>
      </w:r>
      <w:r w:rsidRPr="007D5747">
        <w:rPr>
          <w:rFonts w:ascii="Times New Roman" w:eastAsia="Times New Roman" w:hAnsi="Times New Roman" w:cs="Times New Roman"/>
          <w:b/>
          <w:sz w:val="20"/>
          <w:szCs w:val="20"/>
          <w:lang w:eastAsia="ru-RU"/>
        </w:rPr>
        <w:t xml:space="preserve">14 370,4 </w:t>
      </w:r>
      <w:r w:rsidRPr="007D5747">
        <w:rPr>
          <w:rFonts w:ascii="Times New Roman" w:eastAsia="Times New Roman" w:hAnsi="Times New Roman" w:cs="Times New Roman"/>
          <w:sz w:val="20"/>
          <w:szCs w:val="20"/>
          <w:lang w:eastAsia="ru-RU"/>
        </w:rPr>
        <w:t xml:space="preserve">тыс. руб. исполнен в сумме </w:t>
      </w:r>
      <w:r w:rsidRPr="007D5747">
        <w:rPr>
          <w:rFonts w:ascii="Times New Roman" w:eastAsia="Times New Roman" w:hAnsi="Times New Roman" w:cs="Times New Roman"/>
          <w:b/>
          <w:sz w:val="20"/>
          <w:szCs w:val="20"/>
          <w:lang w:eastAsia="ru-RU"/>
        </w:rPr>
        <w:t>14 227,1</w:t>
      </w:r>
      <w:r w:rsidRPr="007D5747">
        <w:rPr>
          <w:rFonts w:ascii="Times New Roman" w:eastAsia="Times New Roman" w:hAnsi="Times New Roman" w:cs="Times New Roman"/>
          <w:sz w:val="20"/>
          <w:szCs w:val="20"/>
          <w:lang w:eastAsia="ru-RU"/>
        </w:rPr>
        <w:t xml:space="preserve"> тыс. руб. или </w:t>
      </w:r>
      <w:r w:rsidRPr="007D5747">
        <w:rPr>
          <w:rFonts w:ascii="Times New Roman" w:eastAsia="Times New Roman" w:hAnsi="Times New Roman" w:cs="Times New Roman"/>
          <w:b/>
          <w:sz w:val="20"/>
          <w:szCs w:val="20"/>
          <w:lang w:eastAsia="ru-RU"/>
        </w:rPr>
        <w:t>99,0</w:t>
      </w:r>
      <w:r w:rsidRPr="007D5747">
        <w:rPr>
          <w:rFonts w:ascii="Times New Roman" w:eastAsia="Times New Roman" w:hAnsi="Times New Roman" w:cs="Times New Roman"/>
          <w:sz w:val="20"/>
          <w:szCs w:val="20"/>
          <w:lang w:eastAsia="ru-RU"/>
        </w:rPr>
        <w:t xml:space="preserve">%. Неисполнение на сумму </w:t>
      </w:r>
      <w:r w:rsidRPr="007D5747">
        <w:rPr>
          <w:rFonts w:ascii="Times New Roman" w:eastAsia="Times New Roman" w:hAnsi="Times New Roman" w:cs="Times New Roman"/>
          <w:b/>
          <w:sz w:val="20"/>
          <w:szCs w:val="20"/>
          <w:lang w:eastAsia="ru-RU"/>
        </w:rPr>
        <w:t xml:space="preserve">143,3 </w:t>
      </w:r>
      <w:r w:rsidRPr="007D5747">
        <w:rPr>
          <w:rFonts w:ascii="Times New Roman" w:eastAsia="Times New Roman" w:hAnsi="Times New Roman" w:cs="Times New Roman"/>
          <w:sz w:val="20"/>
          <w:szCs w:val="20"/>
          <w:lang w:eastAsia="ru-RU"/>
        </w:rPr>
        <w:t xml:space="preserve">тыс. руб., в том числе: </w:t>
      </w:r>
    </w:p>
    <w:p w:rsidR="007D5747" w:rsidRPr="007D5747" w:rsidRDefault="007D5747" w:rsidP="007D5747">
      <w:pPr>
        <w:numPr>
          <w:ilvl w:val="0"/>
          <w:numId w:val="2"/>
        </w:numPr>
        <w:tabs>
          <w:tab w:val="left" w:pos="851"/>
          <w:tab w:val="left" w:pos="993"/>
          <w:tab w:val="left" w:pos="1418"/>
        </w:tabs>
        <w:spacing w:after="0" w:line="240" w:lineRule="auto"/>
        <w:ind w:left="851" w:hanging="284"/>
        <w:contextualSpacing/>
        <w:jc w:val="both"/>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 xml:space="preserve">не использованы бюджетные ассигнования, предусмотренные на финансовое обеспечение выполнения функций органов местного самоуправления в сумме </w:t>
      </w:r>
      <w:r w:rsidRPr="007D5747">
        <w:rPr>
          <w:rFonts w:ascii="Times New Roman" w:eastAsia="Times New Roman" w:hAnsi="Times New Roman" w:cs="Times New Roman"/>
          <w:b/>
          <w:sz w:val="20"/>
          <w:szCs w:val="20"/>
          <w:lang w:eastAsia="ru-RU"/>
        </w:rPr>
        <w:t>65,6</w:t>
      </w:r>
      <w:r w:rsidRPr="007D5747">
        <w:rPr>
          <w:rFonts w:ascii="Times New Roman" w:eastAsia="Times New Roman" w:hAnsi="Times New Roman" w:cs="Times New Roman"/>
          <w:color w:val="000000"/>
          <w:sz w:val="20"/>
          <w:szCs w:val="20"/>
          <w:lang w:eastAsia="ru-RU"/>
        </w:rPr>
        <w:t xml:space="preserve"> тыс. руб., в связи с выплатой заработной платы с начислениями на нее за декабрь месяц в объеме поступивших средств местного бюджета;</w:t>
      </w:r>
    </w:p>
    <w:p w:rsidR="007D5747" w:rsidRPr="007D5747" w:rsidRDefault="007D5747" w:rsidP="007D5747">
      <w:pPr>
        <w:numPr>
          <w:ilvl w:val="0"/>
          <w:numId w:val="2"/>
        </w:numPr>
        <w:spacing w:after="0" w:line="240" w:lineRule="auto"/>
        <w:ind w:left="851" w:hanging="284"/>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не использованы бюджетные ассигнования, предусмотренные на финансирование процентных платежей по муниципальному долгу в сумме </w:t>
      </w:r>
      <w:r w:rsidRPr="007D5747">
        <w:rPr>
          <w:rFonts w:ascii="Times New Roman" w:eastAsia="Times New Roman" w:hAnsi="Times New Roman" w:cs="Times New Roman"/>
          <w:b/>
          <w:sz w:val="20"/>
          <w:szCs w:val="20"/>
          <w:lang w:eastAsia="ru-RU"/>
        </w:rPr>
        <w:t>0,5</w:t>
      </w:r>
      <w:r w:rsidRPr="007D5747">
        <w:rPr>
          <w:rFonts w:ascii="Times New Roman" w:eastAsia="Times New Roman" w:hAnsi="Times New Roman" w:cs="Times New Roman"/>
          <w:sz w:val="20"/>
          <w:szCs w:val="20"/>
          <w:lang w:eastAsia="ru-RU"/>
        </w:rPr>
        <w:t xml:space="preserve"> тыс. руб., так как кредиты в бюджет Умыганского муниципального образования, не привлекались;</w:t>
      </w:r>
    </w:p>
    <w:p w:rsidR="007D5747" w:rsidRPr="007D5747" w:rsidRDefault="007D5747" w:rsidP="007D5747">
      <w:pPr>
        <w:numPr>
          <w:ilvl w:val="0"/>
          <w:numId w:val="2"/>
        </w:numPr>
        <w:tabs>
          <w:tab w:val="left" w:pos="851"/>
          <w:tab w:val="left" w:pos="993"/>
          <w:tab w:val="left" w:pos="1418"/>
        </w:tabs>
        <w:spacing w:after="0" w:line="240" w:lineRule="auto"/>
        <w:ind w:left="851" w:hanging="284"/>
        <w:contextualSpacing/>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не использованы бюджетные ассигнования резервного администрации фонда Умыганского муниципального образования в сумме </w:t>
      </w:r>
      <w:r w:rsidRPr="007D5747">
        <w:rPr>
          <w:rFonts w:ascii="Times New Roman" w:eastAsia="Times New Roman" w:hAnsi="Times New Roman" w:cs="Times New Roman"/>
          <w:b/>
          <w:sz w:val="20"/>
          <w:szCs w:val="20"/>
          <w:lang w:eastAsia="ru-RU"/>
        </w:rPr>
        <w:t xml:space="preserve">0,5 </w:t>
      </w:r>
      <w:r w:rsidRPr="007D5747">
        <w:rPr>
          <w:rFonts w:ascii="Times New Roman" w:eastAsia="Times New Roman" w:hAnsi="Times New Roman" w:cs="Times New Roman"/>
          <w:sz w:val="20"/>
          <w:szCs w:val="20"/>
          <w:lang w:eastAsia="ru-RU"/>
        </w:rPr>
        <w:t>тыс. руб., в связи с отсутствием на территории поселения в 2023 году чрезвычайных ситуаций;</w:t>
      </w:r>
    </w:p>
    <w:p w:rsidR="007D5747" w:rsidRPr="007D5747" w:rsidRDefault="007D5747" w:rsidP="007D5747">
      <w:pPr>
        <w:numPr>
          <w:ilvl w:val="0"/>
          <w:numId w:val="2"/>
        </w:numPr>
        <w:spacing w:after="0" w:line="240" w:lineRule="auto"/>
        <w:ind w:left="851" w:hanging="284"/>
        <w:contextualSpacing/>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не использованы бюджетные ассигнования на ремонт и содержание автомобильных дорог в сумме </w:t>
      </w:r>
      <w:r w:rsidRPr="007D5747">
        <w:rPr>
          <w:rFonts w:ascii="Times New Roman" w:eastAsia="Times New Roman" w:hAnsi="Times New Roman" w:cs="Times New Roman"/>
          <w:b/>
          <w:sz w:val="20"/>
          <w:szCs w:val="20"/>
          <w:lang w:eastAsia="ru-RU"/>
        </w:rPr>
        <w:t xml:space="preserve">26,5 </w:t>
      </w:r>
      <w:r w:rsidRPr="007D5747">
        <w:rPr>
          <w:rFonts w:ascii="Times New Roman" w:eastAsia="Times New Roman" w:hAnsi="Times New Roman" w:cs="Times New Roman"/>
          <w:sz w:val="20"/>
          <w:szCs w:val="20"/>
          <w:lang w:eastAsia="ru-RU"/>
        </w:rPr>
        <w:t>тыс. руб. в связи с тем, что поступление доходов от уплаты акцизов на нефтепродукты поступают в доход бюджета ежемесячно в течение года, а ремонтные дорожные работы имеют сезонный характер проведения;</w:t>
      </w:r>
    </w:p>
    <w:p w:rsidR="007D5747" w:rsidRPr="007D5747" w:rsidRDefault="007D5747" w:rsidP="007D5747">
      <w:pPr>
        <w:numPr>
          <w:ilvl w:val="0"/>
          <w:numId w:val="2"/>
        </w:numPr>
        <w:tabs>
          <w:tab w:val="left" w:pos="851"/>
        </w:tabs>
        <w:spacing w:after="0" w:line="240" w:lineRule="auto"/>
        <w:contextualSpacing/>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не использованы бюджетные ассигнования на организацию благоустройства территории поселения в сумме </w:t>
      </w:r>
      <w:r w:rsidRPr="007D5747">
        <w:rPr>
          <w:rFonts w:ascii="Times New Roman" w:eastAsia="Times New Roman" w:hAnsi="Times New Roman" w:cs="Times New Roman"/>
          <w:b/>
          <w:sz w:val="20"/>
          <w:szCs w:val="20"/>
          <w:lang w:eastAsia="ru-RU"/>
        </w:rPr>
        <w:t>35,7</w:t>
      </w:r>
      <w:r w:rsidRPr="007D5747">
        <w:rPr>
          <w:rFonts w:ascii="Times New Roman" w:eastAsia="Times New Roman" w:hAnsi="Times New Roman" w:cs="Times New Roman"/>
          <w:sz w:val="20"/>
          <w:szCs w:val="20"/>
          <w:lang w:eastAsia="ru-RU"/>
        </w:rPr>
        <w:t xml:space="preserve"> тыс. руб. </w:t>
      </w:r>
      <w:r w:rsidRPr="007D5747">
        <w:rPr>
          <w:rFonts w:ascii="Times New Roman" w:eastAsia="Times New Roman" w:hAnsi="Times New Roman" w:cs="Times New Roman"/>
          <w:color w:val="000000"/>
          <w:sz w:val="20"/>
          <w:szCs w:val="20"/>
          <w:lang w:eastAsia="ru-RU"/>
        </w:rPr>
        <w:t>в связи с неравномерным поступлением доходов, сезонностью выполнения работ;</w:t>
      </w:r>
    </w:p>
    <w:p w:rsidR="007D5747" w:rsidRPr="007D5747" w:rsidRDefault="007D5747" w:rsidP="007D5747">
      <w:pPr>
        <w:numPr>
          <w:ilvl w:val="0"/>
          <w:numId w:val="2"/>
        </w:numPr>
        <w:tabs>
          <w:tab w:val="left" w:pos="851"/>
        </w:tabs>
        <w:spacing w:after="0" w:line="240" w:lineRule="auto"/>
        <w:contextualSpacing/>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не использованы бюджетные ассигнования на развитие сферы культуры и спорта на территории сельского поселения на 2021-2025 гг. в сумме </w:t>
      </w:r>
      <w:r w:rsidRPr="007D5747">
        <w:rPr>
          <w:rFonts w:ascii="Times New Roman" w:eastAsia="Times New Roman" w:hAnsi="Times New Roman" w:cs="Times New Roman"/>
          <w:b/>
          <w:sz w:val="20"/>
          <w:szCs w:val="20"/>
          <w:lang w:eastAsia="ru-RU"/>
        </w:rPr>
        <w:t>14,5</w:t>
      </w:r>
      <w:r w:rsidRPr="007D5747">
        <w:rPr>
          <w:rFonts w:ascii="Times New Roman" w:eastAsia="Times New Roman" w:hAnsi="Times New Roman" w:cs="Times New Roman"/>
          <w:sz w:val="20"/>
          <w:szCs w:val="20"/>
          <w:lang w:eastAsia="ru-RU"/>
        </w:rPr>
        <w:t xml:space="preserve"> тыс.руб., в связи с выплатой заработной платы с начислениями на нее за декабрь 2023 года в объеме поступивших средств местного бюджета.</w:t>
      </w:r>
    </w:p>
    <w:p w:rsidR="007D5747" w:rsidRPr="007D5747" w:rsidRDefault="007D5747" w:rsidP="007D5747">
      <w:pPr>
        <w:tabs>
          <w:tab w:val="left" w:pos="851"/>
        </w:tabs>
        <w:spacing w:after="0" w:line="240" w:lineRule="auto"/>
        <w:ind w:left="567"/>
        <w:contextualSpacing/>
        <w:jc w:val="both"/>
        <w:rPr>
          <w:rFonts w:ascii="Times New Roman" w:eastAsia="Times New Roman" w:hAnsi="Times New Roman" w:cs="Times New Roman"/>
          <w:sz w:val="20"/>
          <w:szCs w:val="20"/>
          <w:lang w:eastAsia="ru-RU"/>
        </w:rPr>
      </w:pPr>
    </w:p>
    <w:p w:rsidR="007D5747" w:rsidRPr="007D5747" w:rsidRDefault="007D5747" w:rsidP="007D5747">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7D5747" w:rsidRPr="007D5747" w:rsidRDefault="007D5747" w:rsidP="007D5747">
      <w:pPr>
        <w:spacing w:after="0" w:line="240" w:lineRule="auto"/>
        <w:ind w:firstLine="360"/>
        <w:jc w:val="center"/>
        <w:rPr>
          <w:rFonts w:ascii="Times New Roman" w:eastAsia="Times New Roman" w:hAnsi="Times New Roman" w:cs="Times New Roman"/>
          <w:b/>
          <w:sz w:val="20"/>
          <w:szCs w:val="20"/>
          <w:lang w:eastAsia="ru-RU"/>
        </w:rPr>
      </w:pPr>
      <w:r w:rsidRPr="007D5747">
        <w:rPr>
          <w:rFonts w:ascii="Times New Roman" w:eastAsia="Times New Roman" w:hAnsi="Times New Roman" w:cs="Times New Roman"/>
          <w:b/>
          <w:sz w:val="20"/>
          <w:szCs w:val="20"/>
          <w:lang w:eastAsia="ru-RU"/>
        </w:rPr>
        <w:t>Муниципальная программа Умыганского сельского поселения «Социально-э</w:t>
      </w:r>
      <w:r w:rsidRPr="007D5747">
        <w:rPr>
          <w:rFonts w:ascii="Times New Roman" w:eastAsia="Times New Roman" w:hAnsi="Times New Roman" w:cs="Times New Roman"/>
          <w:b/>
          <w:bCs/>
          <w:sz w:val="20"/>
          <w:szCs w:val="20"/>
          <w:lang w:eastAsia="ru-RU"/>
        </w:rPr>
        <w:t>кономическое развитие территории сельского поселения на 2021-2025 годы»</w:t>
      </w:r>
    </w:p>
    <w:p w:rsidR="007D5747" w:rsidRPr="007D5747" w:rsidRDefault="007D5747" w:rsidP="007D5747">
      <w:pPr>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7D5747" w:rsidRPr="007D5747" w:rsidRDefault="007D5747" w:rsidP="007D5747">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Муниципальная программа </w:t>
      </w:r>
      <w:r w:rsidRPr="007D5747">
        <w:rPr>
          <w:rFonts w:ascii="Times New Roman" w:eastAsia="Times New Roman" w:hAnsi="Times New Roman" w:cs="Times New Roman"/>
          <w:bCs/>
          <w:sz w:val="20"/>
          <w:szCs w:val="20"/>
          <w:lang w:eastAsia="ru-RU"/>
        </w:rPr>
        <w:t>«Социально-экономическое развитие территории сельского поселения на 2021-2025 гг.»</w:t>
      </w:r>
      <w:r w:rsidRPr="007D5747">
        <w:rPr>
          <w:rFonts w:ascii="Times New Roman" w:eastAsia="Times New Roman" w:hAnsi="Times New Roman" w:cs="Times New Roman"/>
          <w:sz w:val="20"/>
          <w:szCs w:val="20"/>
          <w:lang w:eastAsia="ru-RU"/>
        </w:rPr>
        <w:t xml:space="preserve"> утверждена постановлением администрации Умыганского сельского поселения от 10.11.2020 года № 30 ПА.</w:t>
      </w:r>
    </w:p>
    <w:p w:rsidR="007D5747" w:rsidRPr="007D5747" w:rsidRDefault="007D5747" w:rsidP="007D5747">
      <w:pPr>
        <w:spacing w:after="0" w:line="240" w:lineRule="auto"/>
        <w:ind w:firstLine="567"/>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Информация о реализации мероприятий муниципальной программы за 2023 год представлена в разрезе подпрограмм в таблице.</w:t>
      </w:r>
    </w:p>
    <w:p w:rsidR="007D5747" w:rsidRPr="007D5747" w:rsidRDefault="007D5747" w:rsidP="007D5747">
      <w:pPr>
        <w:spacing w:after="0" w:line="240" w:lineRule="auto"/>
        <w:ind w:hanging="142"/>
        <w:jc w:val="center"/>
        <w:rPr>
          <w:rFonts w:ascii="Times New Roman" w:eastAsia="Times New Roman" w:hAnsi="Times New Roman" w:cs="Times New Roman"/>
          <w:b/>
          <w:sz w:val="20"/>
          <w:szCs w:val="20"/>
          <w:lang w:eastAsia="ru-RU"/>
        </w:rPr>
      </w:pPr>
    </w:p>
    <w:p w:rsidR="007D5747" w:rsidRPr="007D5747" w:rsidRDefault="007D5747" w:rsidP="007D5747">
      <w:pPr>
        <w:spacing w:after="0" w:line="240" w:lineRule="auto"/>
        <w:ind w:hanging="142"/>
        <w:jc w:val="center"/>
        <w:rPr>
          <w:rFonts w:ascii="Times New Roman" w:eastAsia="Times New Roman" w:hAnsi="Times New Roman" w:cs="Times New Roman"/>
          <w:b/>
          <w:sz w:val="20"/>
          <w:szCs w:val="20"/>
          <w:lang w:eastAsia="ru-RU"/>
        </w:rPr>
      </w:pPr>
      <w:r w:rsidRPr="007D5747">
        <w:rPr>
          <w:rFonts w:ascii="Times New Roman" w:eastAsia="Times New Roman" w:hAnsi="Times New Roman" w:cs="Times New Roman"/>
          <w:b/>
          <w:sz w:val="20"/>
          <w:szCs w:val="20"/>
          <w:lang w:eastAsia="ru-RU"/>
        </w:rPr>
        <w:t xml:space="preserve">Информация о реализации мероприятий муниципальной программы </w:t>
      </w:r>
    </w:p>
    <w:p w:rsidR="007D5747" w:rsidRPr="007D5747" w:rsidRDefault="007D5747" w:rsidP="007D5747">
      <w:pPr>
        <w:spacing w:after="0" w:line="240" w:lineRule="auto"/>
        <w:ind w:hanging="142"/>
        <w:jc w:val="center"/>
        <w:rPr>
          <w:rFonts w:ascii="Times New Roman" w:eastAsia="Times New Roman" w:hAnsi="Times New Roman" w:cs="Times New Roman"/>
          <w:b/>
          <w:sz w:val="20"/>
          <w:szCs w:val="20"/>
          <w:lang w:eastAsia="ru-RU"/>
        </w:rPr>
      </w:pPr>
      <w:r w:rsidRPr="007D5747">
        <w:rPr>
          <w:rFonts w:ascii="Times New Roman" w:eastAsia="Times New Roman" w:hAnsi="Times New Roman" w:cs="Times New Roman"/>
          <w:b/>
          <w:sz w:val="20"/>
          <w:szCs w:val="20"/>
          <w:lang w:eastAsia="ru-RU"/>
        </w:rPr>
        <w:t>Умыганского сельского поселения «Социально-э</w:t>
      </w:r>
      <w:r w:rsidRPr="007D5747">
        <w:rPr>
          <w:rFonts w:ascii="Times New Roman" w:eastAsia="Times New Roman" w:hAnsi="Times New Roman" w:cs="Times New Roman"/>
          <w:b/>
          <w:bCs/>
          <w:sz w:val="20"/>
          <w:szCs w:val="20"/>
          <w:lang w:eastAsia="ru-RU"/>
        </w:rPr>
        <w:t>кономическое развитие территории сельского поселения на 2021-2025 годы»</w:t>
      </w:r>
      <w:r w:rsidRPr="007D5747">
        <w:rPr>
          <w:rFonts w:ascii="Times New Roman" w:eastAsia="Times New Roman" w:hAnsi="Times New Roman" w:cs="Times New Roman"/>
          <w:b/>
          <w:sz w:val="20"/>
          <w:szCs w:val="20"/>
          <w:lang w:eastAsia="ru-RU"/>
        </w:rPr>
        <w:t xml:space="preserve"> </w:t>
      </w:r>
    </w:p>
    <w:p w:rsidR="007D5747" w:rsidRPr="007D5747" w:rsidRDefault="007D5747" w:rsidP="007D5747">
      <w:pPr>
        <w:spacing w:after="0" w:line="240" w:lineRule="auto"/>
        <w:ind w:hanging="142"/>
        <w:jc w:val="right"/>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(тыс. руб.)</w:t>
      </w:r>
    </w:p>
    <w:tbl>
      <w:tblPr>
        <w:tblW w:w="9814" w:type="dxa"/>
        <w:tblInd w:w="113" w:type="dxa"/>
        <w:tblLook w:val="04A0" w:firstRow="1" w:lastRow="0" w:firstColumn="1" w:lastColumn="0" w:noHBand="0" w:noVBand="1"/>
      </w:tblPr>
      <w:tblGrid>
        <w:gridCol w:w="3681"/>
        <w:gridCol w:w="1216"/>
        <w:gridCol w:w="993"/>
        <w:gridCol w:w="1312"/>
        <w:gridCol w:w="1321"/>
        <w:gridCol w:w="1291"/>
      </w:tblGrid>
      <w:tr w:rsidR="007D5747" w:rsidRPr="007D5747" w:rsidTr="007D5747">
        <w:trPr>
          <w:trHeight w:val="81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b/>
                <w:bCs/>
                <w:color w:val="000000"/>
                <w:sz w:val="20"/>
                <w:szCs w:val="20"/>
                <w:lang w:eastAsia="ru-RU"/>
              </w:rPr>
            </w:pPr>
            <w:r w:rsidRPr="007D5747">
              <w:rPr>
                <w:rFonts w:ascii="Times New Roman" w:eastAsia="Times New Roman" w:hAnsi="Times New Roman" w:cs="Times New Roman"/>
                <w:b/>
                <w:bCs/>
                <w:color w:val="000000"/>
                <w:sz w:val="20"/>
                <w:szCs w:val="20"/>
                <w:lang w:eastAsia="ru-RU"/>
              </w:rPr>
              <w:t xml:space="preserve">Наименование муниципальной программы </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b/>
                <w:bCs/>
                <w:color w:val="000000"/>
                <w:sz w:val="20"/>
                <w:szCs w:val="20"/>
                <w:lang w:eastAsia="ru-RU"/>
              </w:rPr>
            </w:pPr>
            <w:r w:rsidRPr="007D5747">
              <w:rPr>
                <w:rFonts w:ascii="Times New Roman" w:eastAsia="Times New Roman" w:hAnsi="Times New Roman" w:cs="Times New Roman"/>
                <w:b/>
                <w:bCs/>
                <w:color w:val="000000"/>
                <w:sz w:val="20"/>
                <w:szCs w:val="20"/>
                <w:lang w:eastAsia="ru-RU"/>
              </w:rPr>
              <w:t>КЦСР</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b/>
                <w:bCs/>
                <w:color w:val="000000"/>
                <w:sz w:val="20"/>
                <w:szCs w:val="20"/>
                <w:lang w:eastAsia="ru-RU"/>
              </w:rPr>
            </w:pPr>
            <w:r w:rsidRPr="007D5747">
              <w:rPr>
                <w:rFonts w:ascii="Times New Roman" w:eastAsia="Times New Roman" w:hAnsi="Times New Roman" w:cs="Times New Roman"/>
                <w:b/>
                <w:bCs/>
                <w:color w:val="000000"/>
                <w:sz w:val="20"/>
                <w:szCs w:val="20"/>
                <w:lang w:eastAsia="ru-RU"/>
              </w:rPr>
              <w:t xml:space="preserve">План </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b/>
                <w:bCs/>
                <w:color w:val="000000"/>
                <w:sz w:val="20"/>
                <w:szCs w:val="20"/>
                <w:lang w:eastAsia="ru-RU"/>
              </w:rPr>
            </w:pPr>
            <w:r w:rsidRPr="007D5747">
              <w:rPr>
                <w:rFonts w:ascii="Times New Roman" w:eastAsia="Times New Roman" w:hAnsi="Times New Roman" w:cs="Times New Roman"/>
                <w:b/>
                <w:bCs/>
                <w:color w:val="000000"/>
                <w:sz w:val="20"/>
                <w:szCs w:val="20"/>
                <w:lang w:eastAsia="ru-RU"/>
              </w:rPr>
              <w:t xml:space="preserve">Исполнение </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b/>
                <w:bCs/>
                <w:color w:val="000000"/>
                <w:sz w:val="20"/>
                <w:szCs w:val="20"/>
                <w:lang w:eastAsia="ru-RU"/>
              </w:rPr>
            </w:pPr>
            <w:r w:rsidRPr="007D5747">
              <w:rPr>
                <w:rFonts w:ascii="Times New Roman" w:eastAsia="Times New Roman" w:hAnsi="Times New Roman" w:cs="Times New Roman"/>
                <w:b/>
                <w:bCs/>
                <w:color w:val="000000"/>
                <w:sz w:val="20"/>
                <w:szCs w:val="20"/>
                <w:lang w:eastAsia="ru-RU"/>
              </w:rPr>
              <w:t>Отклонение</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b/>
                <w:bCs/>
                <w:color w:val="000000"/>
                <w:sz w:val="20"/>
                <w:szCs w:val="20"/>
                <w:lang w:eastAsia="ru-RU"/>
              </w:rPr>
            </w:pPr>
            <w:r w:rsidRPr="007D5747">
              <w:rPr>
                <w:rFonts w:ascii="Times New Roman" w:eastAsia="Times New Roman" w:hAnsi="Times New Roman" w:cs="Times New Roman"/>
                <w:b/>
                <w:bCs/>
                <w:color w:val="000000"/>
                <w:sz w:val="20"/>
                <w:szCs w:val="20"/>
                <w:lang w:eastAsia="ru-RU"/>
              </w:rPr>
              <w:t>% исполнения</w:t>
            </w:r>
          </w:p>
        </w:tc>
      </w:tr>
      <w:tr w:rsidR="007D5747" w:rsidRPr="007D5747" w:rsidTr="007D5747">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b/>
                <w:bCs/>
                <w:color w:val="000000"/>
                <w:sz w:val="20"/>
                <w:szCs w:val="20"/>
                <w:lang w:eastAsia="ru-RU"/>
              </w:rPr>
            </w:pPr>
            <w:r w:rsidRPr="007D5747">
              <w:rPr>
                <w:rFonts w:ascii="Times New Roman" w:eastAsia="Times New Roman" w:hAnsi="Times New Roman" w:cs="Times New Roman"/>
                <w:b/>
                <w:bCs/>
                <w:color w:val="000000"/>
                <w:sz w:val="20"/>
                <w:szCs w:val="20"/>
                <w:lang w:eastAsia="ru-RU"/>
              </w:rPr>
              <w:t>1 </w:t>
            </w:r>
          </w:p>
        </w:tc>
        <w:tc>
          <w:tcPr>
            <w:tcW w:w="1216"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b/>
                <w:bCs/>
                <w:color w:val="000000"/>
                <w:sz w:val="20"/>
                <w:szCs w:val="20"/>
                <w:lang w:eastAsia="ru-RU"/>
              </w:rPr>
            </w:pPr>
            <w:r w:rsidRPr="007D5747">
              <w:rPr>
                <w:rFonts w:ascii="Times New Roman" w:eastAsia="Times New Roman" w:hAnsi="Times New Roman" w:cs="Times New Roman"/>
                <w:b/>
                <w:bCs/>
                <w:color w:val="000000"/>
                <w:sz w:val="20"/>
                <w:szCs w:val="20"/>
                <w:lang w:eastAsia="ru-RU"/>
              </w:rPr>
              <w:t>2</w:t>
            </w:r>
          </w:p>
        </w:tc>
        <w:tc>
          <w:tcPr>
            <w:tcW w:w="993"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b/>
                <w:bCs/>
                <w:color w:val="000000"/>
                <w:sz w:val="20"/>
                <w:szCs w:val="20"/>
                <w:lang w:eastAsia="ru-RU"/>
              </w:rPr>
            </w:pPr>
            <w:r w:rsidRPr="007D5747">
              <w:rPr>
                <w:rFonts w:ascii="Times New Roman" w:eastAsia="Times New Roman" w:hAnsi="Times New Roman" w:cs="Times New Roman"/>
                <w:b/>
                <w:bCs/>
                <w:color w:val="000000"/>
                <w:sz w:val="20"/>
                <w:szCs w:val="20"/>
                <w:lang w:eastAsia="ru-RU"/>
              </w:rPr>
              <w:t>3</w:t>
            </w:r>
          </w:p>
        </w:tc>
        <w:tc>
          <w:tcPr>
            <w:tcW w:w="1312"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b/>
                <w:bCs/>
                <w:color w:val="000000"/>
                <w:sz w:val="20"/>
                <w:szCs w:val="20"/>
                <w:lang w:eastAsia="ru-RU"/>
              </w:rPr>
            </w:pPr>
            <w:r w:rsidRPr="007D5747">
              <w:rPr>
                <w:rFonts w:ascii="Times New Roman" w:eastAsia="Times New Roman" w:hAnsi="Times New Roman" w:cs="Times New Roman"/>
                <w:b/>
                <w:bCs/>
                <w:color w:val="000000"/>
                <w:sz w:val="20"/>
                <w:szCs w:val="20"/>
                <w:lang w:eastAsia="ru-RU"/>
              </w:rPr>
              <w:t>4</w:t>
            </w:r>
          </w:p>
        </w:tc>
        <w:tc>
          <w:tcPr>
            <w:tcW w:w="1321"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b/>
                <w:bCs/>
                <w:color w:val="000000"/>
                <w:sz w:val="20"/>
                <w:szCs w:val="20"/>
                <w:lang w:eastAsia="ru-RU"/>
              </w:rPr>
            </w:pPr>
            <w:r w:rsidRPr="007D5747">
              <w:rPr>
                <w:rFonts w:ascii="Times New Roman" w:eastAsia="Times New Roman" w:hAnsi="Times New Roman" w:cs="Times New Roman"/>
                <w:b/>
                <w:bCs/>
                <w:color w:val="000000"/>
                <w:sz w:val="20"/>
                <w:szCs w:val="20"/>
                <w:lang w:eastAsia="ru-RU"/>
              </w:rPr>
              <w:t>5</w:t>
            </w:r>
          </w:p>
        </w:tc>
        <w:tc>
          <w:tcPr>
            <w:tcW w:w="1291"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b/>
                <w:bCs/>
                <w:color w:val="000000"/>
                <w:sz w:val="20"/>
                <w:szCs w:val="20"/>
                <w:lang w:eastAsia="ru-RU"/>
              </w:rPr>
            </w:pPr>
            <w:r w:rsidRPr="007D5747">
              <w:rPr>
                <w:rFonts w:ascii="Times New Roman" w:eastAsia="Times New Roman" w:hAnsi="Times New Roman" w:cs="Times New Roman"/>
                <w:b/>
                <w:bCs/>
                <w:color w:val="000000"/>
                <w:sz w:val="20"/>
                <w:szCs w:val="20"/>
                <w:lang w:eastAsia="ru-RU"/>
              </w:rPr>
              <w:t>6</w:t>
            </w:r>
          </w:p>
        </w:tc>
      </w:tr>
      <w:tr w:rsidR="007D5747" w:rsidRPr="007D5747" w:rsidTr="007D5747">
        <w:trPr>
          <w:trHeight w:val="112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rPr>
                <w:rFonts w:ascii="Times New Roman" w:eastAsia="Times New Roman" w:hAnsi="Times New Roman" w:cs="Times New Roman"/>
                <w:b/>
                <w:bCs/>
                <w:color w:val="000000"/>
                <w:sz w:val="20"/>
                <w:szCs w:val="20"/>
                <w:lang w:eastAsia="ru-RU"/>
              </w:rPr>
            </w:pPr>
            <w:r w:rsidRPr="007D5747">
              <w:rPr>
                <w:rFonts w:ascii="Times New Roman" w:eastAsia="Times New Roman" w:hAnsi="Times New Roman" w:cs="Times New Roman"/>
                <w:b/>
                <w:bCs/>
                <w:color w:val="000000"/>
                <w:sz w:val="20"/>
                <w:szCs w:val="20"/>
                <w:lang w:eastAsia="ru-RU"/>
              </w:rPr>
              <w:t>Муниципальная программа «Социально-экономическое развитие территории сельского поселения на 2021-2025 гг.»</w:t>
            </w:r>
          </w:p>
        </w:tc>
        <w:tc>
          <w:tcPr>
            <w:tcW w:w="1216"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b/>
                <w:bCs/>
                <w:color w:val="000000"/>
                <w:sz w:val="20"/>
                <w:szCs w:val="20"/>
                <w:lang w:eastAsia="ru-RU"/>
              </w:rPr>
            </w:pPr>
            <w:r w:rsidRPr="007D5747">
              <w:rPr>
                <w:rFonts w:ascii="Times New Roman" w:eastAsia="Times New Roman" w:hAnsi="Times New Roman" w:cs="Times New Roman"/>
                <w:b/>
                <w:bCs/>
                <w:color w:val="000000"/>
                <w:sz w:val="20"/>
                <w:szCs w:val="20"/>
                <w:lang w:eastAsia="ru-RU"/>
              </w:rPr>
              <w:t>1000000000</w:t>
            </w:r>
          </w:p>
        </w:tc>
        <w:tc>
          <w:tcPr>
            <w:tcW w:w="993"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b/>
                <w:bCs/>
                <w:sz w:val="20"/>
                <w:szCs w:val="20"/>
                <w:lang w:eastAsia="ru-RU"/>
              </w:rPr>
            </w:pPr>
            <w:r w:rsidRPr="007D5747">
              <w:rPr>
                <w:rFonts w:ascii="Times New Roman" w:eastAsia="Times New Roman" w:hAnsi="Times New Roman" w:cs="Times New Roman"/>
                <w:b/>
                <w:bCs/>
                <w:sz w:val="20"/>
                <w:szCs w:val="20"/>
                <w:lang w:eastAsia="ru-RU"/>
              </w:rPr>
              <w:t>14370,4</w:t>
            </w:r>
          </w:p>
        </w:tc>
        <w:tc>
          <w:tcPr>
            <w:tcW w:w="1312"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b/>
                <w:bCs/>
                <w:sz w:val="20"/>
                <w:szCs w:val="20"/>
                <w:lang w:eastAsia="ru-RU"/>
              </w:rPr>
            </w:pPr>
            <w:r w:rsidRPr="007D5747">
              <w:rPr>
                <w:rFonts w:ascii="Times New Roman" w:eastAsia="Times New Roman" w:hAnsi="Times New Roman" w:cs="Times New Roman"/>
                <w:b/>
                <w:bCs/>
                <w:sz w:val="20"/>
                <w:szCs w:val="20"/>
                <w:lang w:eastAsia="ru-RU"/>
              </w:rPr>
              <w:t>14227,1</w:t>
            </w:r>
          </w:p>
        </w:tc>
        <w:tc>
          <w:tcPr>
            <w:tcW w:w="1321"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b/>
                <w:bCs/>
                <w:sz w:val="20"/>
                <w:szCs w:val="20"/>
                <w:lang w:eastAsia="ru-RU"/>
              </w:rPr>
            </w:pPr>
            <w:r w:rsidRPr="007D5747">
              <w:rPr>
                <w:rFonts w:ascii="Times New Roman" w:eastAsia="Times New Roman" w:hAnsi="Times New Roman" w:cs="Times New Roman"/>
                <w:b/>
                <w:bCs/>
                <w:sz w:val="20"/>
                <w:szCs w:val="20"/>
                <w:lang w:eastAsia="ru-RU"/>
              </w:rPr>
              <w:t>143,3</w:t>
            </w:r>
          </w:p>
        </w:tc>
        <w:tc>
          <w:tcPr>
            <w:tcW w:w="1291"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b/>
                <w:bCs/>
                <w:color w:val="000000"/>
                <w:sz w:val="20"/>
                <w:szCs w:val="20"/>
                <w:lang w:eastAsia="ru-RU"/>
              </w:rPr>
            </w:pPr>
            <w:r w:rsidRPr="007D5747">
              <w:rPr>
                <w:rFonts w:ascii="Times New Roman" w:eastAsia="Times New Roman" w:hAnsi="Times New Roman" w:cs="Times New Roman"/>
                <w:b/>
                <w:bCs/>
                <w:color w:val="000000"/>
                <w:sz w:val="20"/>
                <w:szCs w:val="20"/>
                <w:lang w:eastAsia="ru-RU"/>
              </w:rPr>
              <w:t>99,0</w:t>
            </w:r>
          </w:p>
        </w:tc>
      </w:tr>
      <w:tr w:rsidR="007D5747" w:rsidRPr="007D5747" w:rsidTr="007D5747">
        <w:trPr>
          <w:trHeight w:val="841"/>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lastRenderedPageBreak/>
              <w:t>Подпрограмма «Обеспечение деятельности главы сельского поселения и Администрации сельского поселения на 2021-2025 гг.»</w:t>
            </w:r>
          </w:p>
        </w:tc>
        <w:tc>
          <w:tcPr>
            <w:tcW w:w="1216"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1010000000</w:t>
            </w:r>
          </w:p>
        </w:tc>
        <w:tc>
          <w:tcPr>
            <w:tcW w:w="993"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7651,6</w:t>
            </w:r>
          </w:p>
        </w:tc>
        <w:tc>
          <w:tcPr>
            <w:tcW w:w="1312"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7585,0</w:t>
            </w:r>
          </w:p>
        </w:tc>
        <w:tc>
          <w:tcPr>
            <w:tcW w:w="1321"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66,6</w:t>
            </w:r>
          </w:p>
        </w:tc>
        <w:tc>
          <w:tcPr>
            <w:tcW w:w="1291"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99,1</w:t>
            </w:r>
          </w:p>
        </w:tc>
      </w:tr>
      <w:tr w:rsidR="007D5747" w:rsidRPr="007D5747" w:rsidTr="007D5747">
        <w:trPr>
          <w:trHeight w:val="787"/>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Подпрограмма «Повышение эффективности бюджетных расходов сельских поселений на 2021-2025 гг.»</w:t>
            </w:r>
          </w:p>
        </w:tc>
        <w:tc>
          <w:tcPr>
            <w:tcW w:w="1216"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1020000000</w:t>
            </w:r>
          </w:p>
        </w:tc>
        <w:tc>
          <w:tcPr>
            <w:tcW w:w="993"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3,60</w:t>
            </w:r>
          </w:p>
        </w:tc>
        <w:tc>
          <w:tcPr>
            <w:tcW w:w="1312"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3,60</w:t>
            </w:r>
          </w:p>
        </w:tc>
        <w:tc>
          <w:tcPr>
            <w:tcW w:w="1321"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0,0</w:t>
            </w:r>
          </w:p>
        </w:tc>
        <w:tc>
          <w:tcPr>
            <w:tcW w:w="1291"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100,0</w:t>
            </w:r>
          </w:p>
        </w:tc>
      </w:tr>
      <w:tr w:rsidR="007D5747" w:rsidRPr="007D5747" w:rsidTr="007D5747">
        <w:trPr>
          <w:trHeight w:val="84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Подпрограмма «Развитие инфраструктуры на территории сельского поселения на 2021-2025 гг.»</w:t>
            </w:r>
          </w:p>
        </w:tc>
        <w:tc>
          <w:tcPr>
            <w:tcW w:w="1216"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1030000000</w:t>
            </w:r>
          </w:p>
        </w:tc>
        <w:tc>
          <w:tcPr>
            <w:tcW w:w="993"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1588,2</w:t>
            </w:r>
          </w:p>
        </w:tc>
        <w:tc>
          <w:tcPr>
            <w:tcW w:w="1312"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1526,0</w:t>
            </w:r>
          </w:p>
        </w:tc>
        <w:tc>
          <w:tcPr>
            <w:tcW w:w="1321"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62,2</w:t>
            </w:r>
          </w:p>
        </w:tc>
        <w:tc>
          <w:tcPr>
            <w:tcW w:w="1291"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96,1</w:t>
            </w:r>
          </w:p>
        </w:tc>
      </w:tr>
      <w:tr w:rsidR="007D5747" w:rsidRPr="007D5747" w:rsidTr="007D5747">
        <w:trPr>
          <w:trHeight w:val="966"/>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Подпрограмма «Обеспечение комплексного пространственного и территориального развития сельского поселения на 2021-2025 гг.»</w:t>
            </w:r>
          </w:p>
        </w:tc>
        <w:tc>
          <w:tcPr>
            <w:tcW w:w="1216"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1040000000</w:t>
            </w:r>
          </w:p>
        </w:tc>
        <w:tc>
          <w:tcPr>
            <w:tcW w:w="993"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529,9</w:t>
            </w:r>
          </w:p>
        </w:tc>
        <w:tc>
          <w:tcPr>
            <w:tcW w:w="1312"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529,9</w:t>
            </w:r>
          </w:p>
        </w:tc>
        <w:tc>
          <w:tcPr>
            <w:tcW w:w="1321"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0,0</w:t>
            </w:r>
          </w:p>
        </w:tc>
        <w:tc>
          <w:tcPr>
            <w:tcW w:w="1291"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100,0</w:t>
            </w:r>
          </w:p>
        </w:tc>
      </w:tr>
      <w:tr w:rsidR="007D5747" w:rsidRPr="007D5747" w:rsidTr="007D5747">
        <w:trPr>
          <w:trHeight w:val="993"/>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Подпрограмма «Обеспечение комплексных мер безопасности на территории сельского поселения на 2021-2025 гг.»</w:t>
            </w:r>
          </w:p>
        </w:tc>
        <w:tc>
          <w:tcPr>
            <w:tcW w:w="1216"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1050000000</w:t>
            </w:r>
          </w:p>
        </w:tc>
        <w:tc>
          <w:tcPr>
            <w:tcW w:w="993" w:type="dxa"/>
            <w:tcBorders>
              <w:top w:val="nil"/>
              <w:left w:val="nil"/>
              <w:bottom w:val="single" w:sz="4" w:space="0" w:color="auto"/>
              <w:right w:val="single" w:sz="4" w:space="0" w:color="auto"/>
            </w:tcBorders>
            <w:shd w:val="clear" w:color="000000" w:fill="FFFFFF"/>
            <w:noWrap/>
            <w:vAlign w:val="center"/>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45,0</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45,0</w:t>
            </w:r>
          </w:p>
        </w:tc>
        <w:tc>
          <w:tcPr>
            <w:tcW w:w="1321"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0,0</w:t>
            </w:r>
          </w:p>
        </w:tc>
        <w:tc>
          <w:tcPr>
            <w:tcW w:w="1291"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100,0</w:t>
            </w:r>
          </w:p>
        </w:tc>
      </w:tr>
      <w:tr w:rsidR="007D5747" w:rsidRPr="007D5747" w:rsidTr="007D5747">
        <w:trPr>
          <w:trHeight w:val="838"/>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Подпрограмма «Развитие сферы культуры и спорта на территории сельского поселения на 2021-2025 гг.»</w:t>
            </w:r>
          </w:p>
        </w:tc>
        <w:tc>
          <w:tcPr>
            <w:tcW w:w="1216"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1060000000</w:t>
            </w:r>
          </w:p>
        </w:tc>
        <w:tc>
          <w:tcPr>
            <w:tcW w:w="993"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4552,1</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4 537,6</w:t>
            </w:r>
          </w:p>
        </w:tc>
        <w:tc>
          <w:tcPr>
            <w:tcW w:w="1321"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14,5</w:t>
            </w:r>
          </w:p>
        </w:tc>
        <w:tc>
          <w:tcPr>
            <w:tcW w:w="1291"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99,7</w:t>
            </w:r>
          </w:p>
        </w:tc>
      </w:tr>
    </w:tbl>
    <w:p w:rsidR="007D5747" w:rsidRPr="007D5747" w:rsidRDefault="007D5747" w:rsidP="007D5747">
      <w:pPr>
        <w:spacing w:after="0" w:line="240" w:lineRule="auto"/>
        <w:jc w:val="both"/>
        <w:rPr>
          <w:rFonts w:ascii="Times New Roman" w:eastAsia="Times New Roman" w:hAnsi="Times New Roman" w:cs="Times New Roman"/>
          <w:sz w:val="20"/>
          <w:szCs w:val="20"/>
          <w:lang w:eastAsia="ru-RU"/>
        </w:rPr>
      </w:pPr>
    </w:p>
    <w:p w:rsidR="007D5747" w:rsidRPr="007D5747" w:rsidRDefault="007D5747" w:rsidP="007D5747">
      <w:pPr>
        <w:spacing w:after="0" w:line="240" w:lineRule="auto"/>
        <w:ind w:firstLine="709"/>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Финансирование мероприятий муниципальной программы осуществлялось за счет средств местного, областного и федерального бюджетов. Общий объем расходов на финансовое обеспечение реализации муниципальной программы за 2023 год составил </w:t>
      </w:r>
      <w:r w:rsidRPr="007D5747">
        <w:rPr>
          <w:rFonts w:ascii="Times New Roman" w:eastAsia="Times New Roman" w:hAnsi="Times New Roman" w:cs="Times New Roman"/>
          <w:b/>
          <w:sz w:val="20"/>
          <w:szCs w:val="20"/>
          <w:lang w:eastAsia="ru-RU"/>
        </w:rPr>
        <w:t>14 227,1</w:t>
      </w:r>
      <w:r w:rsidRPr="007D5747">
        <w:rPr>
          <w:rFonts w:ascii="Times New Roman" w:eastAsia="Times New Roman" w:hAnsi="Times New Roman" w:cs="Times New Roman"/>
          <w:sz w:val="20"/>
          <w:szCs w:val="20"/>
          <w:lang w:eastAsia="ru-RU"/>
        </w:rPr>
        <w:t xml:space="preserve"> тыс. руб. при плане </w:t>
      </w:r>
      <w:r w:rsidRPr="007D5747">
        <w:rPr>
          <w:rFonts w:ascii="Times New Roman" w:eastAsia="Times New Roman" w:hAnsi="Times New Roman" w:cs="Times New Roman"/>
          <w:b/>
          <w:sz w:val="20"/>
          <w:szCs w:val="20"/>
          <w:lang w:eastAsia="ru-RU"/>
        </w:rPr>
        <w:t xml:space="preserve">14 370,4 </w:t>
      </w:r>
      <w:r w:rsidRPr="007D5747">
        <w:rPr>
          <w:rFonts w:ascii="Times New Roman" w:eastAsia="Times New Roman" w:hAnsi="Times New Roman" w:cs="Times New Roman"/>
          <w:sz w:val="20"/>
          <w:szCs w:val="20"/>
          <w:lang w:eastAsia="ru-RU"/>
        </w:rPr>
        <w:t xml:space="preserve">тыс. руб. или </w:t>
      </w:r>
      <w:r w:rsidRPr="007D5747">
        <w:rPr>
          <w:rFonts w:ascii="Times New Roman" w:eastAsia="Times New Roman" w:hAnsi="Times New Roman" w:cs="Times New Roman"/>
          <w:b/>
          <w:sz w:val="20"/>
          <w:szCs w:val="20"/>
          <w:lang w:eastAsia="ru-RU"/>
        </w:rPr>
        <w:t>99,0</w:t>
      </w:r>
      <w:r w:rsidRPr="007D5747">
        <w:rPr>
          <w:rFonts w:ascii="Times New Roman" w:eastAsia="Times New Roman" w:hAnsi="Times New Roman" w:cs="Times New Roman"/>
          <w:sz w:val="20"/>
          <w:szCs w:val="20"/>
          <w:lang w:eastAsia="ru-RU"/>
        </w:rPr>
        <w:t xml:space="preserve"> % к плановым назначениям. Неисполнение на сумму </w:t>
      </w:r>
      <w:r w:rsidRPr="007D5747">
        <w:rPr>
          <w:rFonts w:ascii="Times New Roman" w:eastAsia="Times New Roman" w:hAnsi="Times New Roman" w:cs="Times New Roman"/>
          <w:b/>
          <w:sz w:val="20"/>
          <w:szCs w:val="20"/>
          <w:lang w:eastAsia="ru-RU"/>
        </w:rPr>
        <w:t xml:space="preserve">143,3 </w:t>
      </w:r>
      <w:r w:rsidRPr="007D5747">
        <w:rPr>
          <w:rFonts w:ascii="Times New Roman" w:eastAsia="Times New Roman" w:hAnsi="Times New Roman" w:cs="Times New Roman"/>
          <w:sz w:val="20"/>
          <w:szCs w:val="20"/>
          <w:lang w:eastAsia="ru-RU"/>
        </w:rPr>
        <w:t>тыс. руб. Информация об исполнении основных мероприятий муниципальной программы представлена ниже, в разрезе подпрограмм:</w:t>
      </w:r>
    </w:p>
    <w:p w:rsidR="007D5747" w:rsidRPr="007D5747" w:rsidRDefault="007D5747" w:rsidP="007D5747">
      <w:pPr>
        <w:numPr>
          <w:ilvl w:val="3"/>
          <w:numId w:val="4"/>
        </w:numPr>
        <w:spacing w:after="0" w:line="240" w:lineRule="auto"/>
        <w:ind w:left="0" w:firstLine="284"/>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b/>
          <w:sz w:val="20"/>
          <w:szCs w:val="20"/>
          <w:lang w:eastAsia="ru-RU"/>
        </w:rPr>
        <w:t>«Обеспечение деятельности главы сельского поселения и Администрации сельского поселения на 2021-2025 гг.»</w:t>
      </w:r>
      <w:r w:rsidRPr="007D5747">
        <w:rPr>
          <w:rFonts w:ascii="Times New Roman" w:eastAsia="Times New Roman" w:hAnsi="Times New Roman" w:cs="Times New Roman"/>
          <w:sz w:val="20"/>
          <w:szCs w:val="20"/>
          <w:lang w:eastAsia="ru-RU"/>
        </w:rPr>
        <w:t xml:space="preserve"> Подпрограмма исполнена в объеме </w:t>
      </w:r>
      <w:r w:rsidRPr="007D5747">
        <w:rPr>
          <w:rFonts w:ascii="Times New Roman" w:eastAsia="Times New Roman" w:hAnsi="Times New Roman" w:cs="Times New Roman"/>
          <w:b/>
          <w:sz w:val="20"/>
          <w:szCs w:val="20"/>
          <w:lang w:eastAsia="ru-RU"/>
        </w:rPr>
        <w:t xml:space="preserve">7 585,0    </w:t>
      </w:r>
      <w:r w:rsidRPr="007D5747">
        <w:rPr>
          <w:rFonts w:ascii="Times New Roman" w:eastAsia="Times New Roman" w:hAnsi="Times New Roman" w:cs="Times New Roman"/>
          <w:sz w:val="20"/>
          <w:szCs w:val="20"/>
          <w:lang w:eastAsia="ru-RU"/>
        </w:rPr>
        <w:t xml:space="preserve">тыс. руб. при плане </w:t>
      </w:r>
      <w:r w:rsidRPr="007D5747">
        <w:rPr>
          <w:rFonts w:ascii="Times New Roman" w:eastAsia="Times New Roman" w:hAnsi="Times New Roman" w:cs="Times New Roman"/>
          <w:b/>
          <w:sz w:val="20"/>
          <w:szCs w:val="20"/>
          <w:lang w:eastAsia="ru-RU"/>
        </w:rPr>
        <w:t>7 651,6</w:t>
      </w:r>
      <w:r w:rsidRPr="007D5747">
        <w:rPr>
          <w:rFonts w:ascii="Times New Roman" w:eastAsia="Times New Roman" w:hAnsi="Times New Roman" w:cs="Times New Roman"/>
          <w:sz w:val="20"/>
          <w:szCs w:val="20"/>
          <w:lang w:eastAsia="ru-RU"/>
        </w:rPr>
        <w:t xml:space="preserve"> тыс. руб. или </w:t>
      </w:r>
      <w:r w:rsidRPr="007D5747">
        <w:rPr>
          <w:rFonts w:ascii="Times New Roman" w:eastAsia="Times New Roman" w:hAnsi="Times New Roman" w:cs="Times New Roman"/>
          <w:b/>
          <w:sz w:val="20"/>
          <w:szCs w:val="20"/>
          <w:lang w:eastAsia="ru-RU"/>
        </w:rPr>
        <w:t>99,1</w:t>
      </w:r>
      <w:r w:rsidRPr="007D5747">
        <w:rPr>
          <w:rFonts w:ascii="Times New Roman" w:eastAsia="Times New Roman" w:hAnsi="Times New Roman" w:cs="Times New Roman"/>
          <w:sz w:val="20"/>
          <w:szCs w:val="20"/>
          <w:lang w:eastAsia="ru-RU"/>
        </w:rPr>
        <w:t xml:space="preserve"> % к плановым назначениям, в том числе по основным мероприятиям:</w:t>
      </w:r>
    </w:p>
    <w:p w:rsidR="007D5747" w:rsidRPr="007D5747" w:rsidRDefault="007D5747" w:rsidP="007D5747">
      <w:pPr>
        <w:numPr>
          <w:ilvl w:val="0"/>
          <w:numId w:val="10"/>
        </w:numPr>
        <w:spacing w:after="0" w:line="240" w:lineRule="auto"/>
        <w:ind w:left="0" w:firstLine="567"/>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обеспечение деятельности главы сельского поселения и Администрации сельского поселения в сумме </w:t>
      </w:r>
      <w:r w:rsidRPr="007D5747">
        <w:rPr>
          <w:rFonts w:ascii="Times New Roman" w:eastAsia="Times New Roman" w:hAnsi="Times New Roman" w:cs="Times New Roman"/>
          <w:b/>
          <w:sz w:val="20"/>
          <w:szCs w:val="20"/>
          <w:lang w:eastAsia="ru-RU"/>
        </w:rPr>
        <w:t>5 117,8</w:t>
      </w:r>
      <w:r w:rsidRPr="007D5747">
        <w:rPr>
          <w:rFonts w:ascii="Times New Roman" w:eastAsia="Times New Roman" w:hAnsi="Times New Roman" w:cs="Times New Roman"/>
          <w:sz w:val="20"/>
          <w:szCs w:val="20"/>
          <w:lang w:eastAsia="ru-RU"/>
        </w:rPr>
        <w:t xml:space="preserve"> тыс. руб. при плане </w:t>
      </w:r>
      <w:r w:rsidRPr="007D5747">
        <w:rPr>
          <w:rFonts w:ascii="Times New Roman" w:eastAsia="Times New Roman" w:hAnsi="Times New Roman" w:cs="Times New Roman"/>
          <w:b/>
          <w:sz w:val="20"/>
          <w:szCs w:val="20"/>
          <w:lang w:eastAsia="ru-RU"/>
        </w:rPr>
        <w:t>5 183,4</w:t>
      </w:r>
      <w:r w:rsidRPr="007D5747">
        <w:rPr>
          <w:rFonts w:ascii="Times New Roman" w:eastAsia="Times New Roman" w:hAnsi="Times New Roman" w:cs="Times New Roman"/>
          <w:sz w:val="20"/>
          <w:szCs w:val="20"/>
          <w:lang w:eastAsia="ru-RU"/>
        </w:rPr>
        <w:t xml:space="preserve"> тыс. руб. или </w:t>
      </w:r>
      <w:r w:rsidRPr="007D5747">
        <w:rPr>
          <w:rFonts w:ascii="Times New Roman" w:eastAsia="Times New Roman" w:hAnsi="Times New Roman" w:cs="Times New Roman"/>
          <w:b/>
          <w:sz w:val="20"/>
          <w:szCs w:val="20"/>
          <w:lang w:eastAsia="ru-RU"/>
        </w:rPr>
        <w:t>98,7</w:t>
      </w:r>
      <w:r w:rsidRPr="007D5747">
        <w:rPr>
          <w:rFonts w:ascii="Times New Roman" w:eastAsia="Times New Roman" w:hAnsi="Times New Roman" w:cs="Times New Roman"/>
          <w:sz w:val="20"/>
          <w:szCs w:val="20"/>
          <w:lang w:eastAsia="ru-RU"/>
        </w:rPr>
        <w:t xml:space="preserve"> % к плановым назначениям, в том числе за счет средств областного бюджета в 2023 году профинансированы расходы в сумме </w:t>
      </w:r>
      <w:r w:rsidRPr="007D5747">
        <w:rPr>
          <w:rFonts w:ascii="Times New Roman" w:eastAsia="Times New Roman" w:hAnsi="Times New Roman" w:cs="Times New Roman"/>
          <w:b/>
          <w:sz w:val="20"/>
          <w:szCs w:val="20"/>
          <w:lang w:eastAsia="ru-RU"/>
        </w:rPr>
        <w:t>174,4</w:t>
      </w:r>
      <w:r w:rsidRPr="007D5747">
        <w:rPr>
          <w:rFonts w:ascii="Times New Roman" w:eastAsia="Times New Roman" w:hAnsi="Times New Roman" w:cs="Times New Roman"/>
          <w:sz w:val="20"/>
          <w:szCs w:val="20"/>
          <w:lang w:eastAsia="ru-RU"/>
        </w:rPr>
        <w:t xml:space="preserve"> тыс. руб., из них за счет средств субвенций:</w:t>
      </w:r>
    </w:p>
    <w:p w:rsidR="007D5747" w:rsidRPr="007D5747" w:rsidRDefault="007D5747" w:rsidP="007D5747">
      <w:pPr>
        <w:numPr>
          <w:ilvl w:val="1"/>
          <w:numId w:val="6"/>
        </w:numPr>
        <w:tabs>
          <w:tab w:val="left" w:pos="851"/>
        </w:tabs>
        <w:spacing w:after="0" w:line="240" w:lineRule="auto"/>
        <w:ind w:left="0" w:firstLine="709"/>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на осуществление первичного воинского учета на территориях, где отсутствуют военные комиссариаты в сумме </w:t>
      </w:r>
      <w:r w:rsidRPr="007D5747">
        <w:rPr>
          <w:rFonts w:ascii="Times New Roman" w:eastAsia="Times New Roman" w:hAnsi="Times New Roman" w:cs="Times New Roman"/>
          <w:b/>
          <w:sz w:val="20"/>
          <w:szCs w:val="20"/>
          <w:lang w:eastAsia="ru-RU"/>
        </w:rPr>
        <w:t>173,7</w:t>
      </w:r>
      <w:r w:rsidRPr="007D5747">
        <w:rPr>
          <w:rFonts w:ascii="Times New Roman" w:eastAsia="Times New Roman" w:hAnsi="Times New Roman" w:cs="Times New Roman"/>
          <w:sz w:val="20"/>
          <w:szCs w:val="20"/>
          <w:lang w:eastAsia="ru-RU"/>
        </w:rPr>
        <w:t xml:space="preserve"> тыс. руб. или </w:t>
      </w:r>
      <w:r w:rsidRPr="007D5747">
        <w:rPr>
          <w:rFonts w:ascii="Times New Roman" w:eastAsia="Times New Roman" w:hAnsi="Times New Roman" w:cs="Times New Roman"/>
          <w:b/>
          <w:sz w:val="20"/>
          <w:szCs w:val="20"/>
          <w:lang w:eastAsia="ru-RU"/>
        </w:rPr>
        <w:t>100 %</w:t>
      </w:r>
      <w:r w:rsidRPr="007D5747">
        <w:rPr>
          <w:rFonts w:ascii="Times New Roman" w:eastAsia="Times New Roman" w:hAnsi="Times New Roman" w:cs="Times New Roman"/>
          <w:sz w:val="20"/>
          <w:szCs w:val="20"/>
          <w:lang w:eastAsia="ru-RU"/>
        </w:rPr>
        <w:t xml:space="preserve"> к плановым назначениям;</w:t>
      </w:r>
    </w:p>
    <w:p w:rsidR="007D5747" w:rsidRPr="007D5747" w:rsidRDefault="007D5747" w:rsidP="007D5747">
      <w:pPr>
        <w:numPr>
          <w:ilvl w:val="1"/>
          <w:numId w:val="6"/>
        </w:numPr>
        <w:tabs>
          <w:tab w:val="left" w:pos="851"/>
        </w:tabs>
        <w:spacing w:after="0" w:line="240" w:lineRule="auto"/>
        <w:ind w:left="0" w:firstLine="709"/>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на определение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 на 2023 год в сумме </w:t>
      </w:r>
      <w:r w:rsidRPr="007D5747">
        <w:rPr>
          <w:rFonts w:ascii="Times New Roman" w:eastAsia="Times New Roman" w:hAnsi="Times New Roman" w:cs="Times New Roman"/>
          <w:b/>
          <w:sz w:val="20"/>
          <w:szCs w:val="20"/>
          <w:lang w:eastAsia="ru-RU"/>
        </w:rPr>
        <w:t>0,7</w:t>
      </w:r>
      <w:r w:rsidRPr="007D5747">
        <w:rPr>
          <w:rFonts w:ascii="Times New Roman" w:eastAsia="Times New Roman" w:hAnsi="Times New Roman" w:cs="Times New Roman"/>
          <w:sz w:val="20"/>
          <w:szCs w:val="20"/>
          <w:lang w:eastAsia="ru-RU"/>
        </w:rPr>
        <w:t xml:space="preserve"> тыс. руб. или </w:t>
      </w:r>
      <w:r w:rsidRPr="007D5747">
        <w:rPr>
          <w:rFonts w:ascii="Times New Roman" w:eastAsia="Times New Roman" w:hAnsi="Times New Roman" w:cs="Times New Roman"/>
          <w:b/>
          <w:sz w:val="20"/>
          <w:szCs w:val="20"/>
          <w:lang w:eastAsia="ru-RU"/>
        </w:rPr>
        <w:t>100 %</w:t>
      </w:r>
      <w:r w:rsidRPr="007D5747">
        <w:rPr>
          <w:rFonts w:ascii="Times New Roman" w:eastAsia="Times New Roman" w:hAnsi="Times New Roman" w:cs="Times New Roman"/>
          <w:sz w:val="20"/>
          <w:szCs w:val="20"/>
          <w:lang w:eastAsia="ru-RU"/>
        </w:rPr>
        <w:t xml:space="preserve"> к плановым назначениям.</w:t>
      </w:r>
    </w:p>
    <w:p w:rsidR="007D5747" w:rsidRPr="007D5747" w:rsidRDefault="007D5747" w:rsidP="007D5747">
      <w:pPr>
        <w:tabs>
          <w:tab w:val="left" w:pos="851"/>
        </w:tabs>
        <w:spacing w:after="0" w:line="240" w:lineRule="auto"/>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ab/>
        <w:t xml:space="preserve">Не использованы бюджетные ассигнования, предусмотренные на финансовое обеспечение выполнения функций органов местного самоуправления в сумме </w:t>
      </w:r>
      <w:r w:rsidRPr="007D5747">
        <w:rPr>
          <w:rFonts w:ascii="Times New Roman" w:eastAsia="Times New Roman" w:hAnsi="Times New Roman" w:cs="Times New Roman"/>
          <w:b/>
          <w:sz w:val="20"/>
          <w:szCs w:val="20"/>
          <w:lang w:eastAsia="ru-RU"/>
        </w:rPr>
        <w:t>65,6</w:t>
      </w:r>
      <w:r w:rsidRPr="007D5747">
        <w:rPr>
          <w:rFonts w:ascii="Times New Roman" w:eastAsia="Times New Roman" w:hAnsi="Times New Roman" w:cs="Times New Roman"/>
          <w:sz w:val="20"/>
          <w:szCs w:val="20"/>
          <w:lang w:eastAsia="ru-RU"/>
        </w:rPr>
        <w:t xml:space="preserve"> тыс. руб., в связи с выплатой заработной платы с начислениями на нее за декабрь месяц в объеме поступивших средств местного бюджета.</w:t>
      </w:r>
    </w:p>
    <w:p w:rsidR="007D5747" w:rsidRPr="007D5747" w:rsidRDefault="007D5747" w:rsidP="007D5747">
      <w:pPr>
        <w:tabs>
          <w:tab w:val="left" w:pos="851"/>
        </w:tabs>
        <w:spacing w:after="0" w:line="240" w:lineRule="auto"/>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ab/>
        <w:t xml:space="preserve">- управление муниципальным долгом сельского поселения в сумме </w:t>
      </w:r>
      <w:r w:rsidRPr="007D5747">
        <w:rPr>
          <w:rFonts w:ascii="Times New Roman" w:eastAsia="Times New Roman" w:hAnsi="Times New Roman" w:cs="Times New Roman"/>
          <w:b/>
          <w:sz w:val="20"/>
          <w:szCs w:val="20"/>
          <w:lang w:eastAsia="ru-RU"/>
        </w:rPr>
        <w:t>0,0</w:t>
      </w:r>
      <w:r w:rsidRPr="007D5747">
        <w:rPr>
          <w:rFonts w:ascii="Times New Roman" w:eastAsia="Times New Roman" w:hAnsi="Times New Roman" w:cs="Times New Roman"/>
          <w:sz w:val="20"/>
          <w:szCs w:val="20"/>
          <w:lang w:eastAsia="ru-RU"/>
        </w:rPr>
        <w:t xml:space="preserve"> при плане </w:t>
      </w:r>
      <w:r w:rsidRPr="007D5747">
        <w:rPr>
          <w:rFonts w:ascii="Times New Roman" w:eastAsia="Times New Roman" w:hAnsi="Times New Roman" w:cs="Times New Roman"/>
          <w:b/>
          <w:sz w:val="20"/>
          <w:szCs w:val="20"/>
          <w:lang w:eastAsia="ru-RU"/>
        </w:rPr>
        <w:t>0,5</w:t>
      </w:r>
      <w:r w:rsidRPr="007D5747">
        <w:rPr>
          <w:rFonts w:ascii="Times New Roman" w:eastAsia="Times New Roman" w:hAnsi="Times New Roman" w:cs="Times New Roman"/>
          <w:sz w:val="20"/>
          <w:szCs w:val="20"/>
          <w:lang w:eastAsia="ru-RU"/>
        </w:rPr>
        <w:t xml:space="preserve"> тыс. руб. или </w:t>
      </w:r>
      <w:r w:rsidRPr="007D5747">
        <w:rPr>
          <w:rFonts w:ascii="Times New Roman" w:eastAsia="Times New Roman" w:hAnsi="Times New Roman" w:cs="Times New Roman"/>
          <w:b/>
          <w:sz w:val="20"/>
          <w:szCs w:val="20"/>
          <w:lang w:eastAsia="ru-RU"/>
        </w:rPr>
        <w:t xml:space="preserve">0,0 % </w:t>
      </w:r>
      <w:r w:rsidRPr="007D5747">
        <w:rPr>
          <w:rFonts w:ascii="Times New Roman" w:eastAsia="Times New Roman" w:hAnsi="Times New Roman" w:cs="Times New Roman"/>
          <w:sz w:val="20"/>
          <w:szCs w:val="20"/>
          <w:lang w:eastAsia="ru-RU"/>
        </w:rPr>
        <w:t xml:space="preserve">к плановым назначениям, не использованы бюджетные ассигнования, предусмотренные на финансирование процентных платежей по муниципальному долгу в сумме </w:t>
      </w:r>
      <w:r w:rsidRPr="007D5747">
        <w:rPr>
          <w:rFonts w:ascii="Times New Roman" w:eastAsia="Times New Roman" w:hAnsi="Times New Roman" w:cs="Times New Roman"/>
          <w:b/>
          <w:sz w:val="20"/>
          <w:szCs w:val="20"/>
          <w:lang w:eastAsia="ru-RU"/>
        </w:rPr>
        <w:t xml:space="preserve">0,5 </w:t>
      </w:r>
      <w:r w:rsidRPr="007D5747">
        <w:rPr>
          <w:rFonts w:ascii="Times New Roman" w:eastAsia="Times New Roman" w:hAnsi="Times New Roman" w:cs="Times New Roman"/>
          <w:sz w:val="20"/>
          <w:szCs w:val="20"/>
          <w:lang w:eastAsia="ru-RU"/>
        </w:rPr>
        <w:t>тыс. руб. так как кредиты в бюджет Умыганского муниципального образования, не привлекались;</w:t>
      </w:r>
    </w:p>
    <w:p w:rsidR="007D5747" w:rsidRPr="007D5747" w:rsidRDefault="007D5747" w:rsidP="007D5747">
      <w:pPr>
        <w:numPr>
          <w:ilvl w:val="0"/>
          <w:numId w:val="9"/>
        </w:numPr>
        <w:spacing w:after="0" w:line="240" w:lineRule="auto"/>
        <w:ind w:left="0" w:firstLine="567"/>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пенсионное обеспечение граждан, замещавших должности главы сельских поселений и муниципальных служащих органов местного самоуправления сельских поселений в сумме </w:t>
      </w:r>
      <w:r w:rsidRPr="007D5747">
        <w:rPr>
          <w:rFonts w:ascii="Times New Roman" w:eastAsia="Times New Roman" w:hAnsi="Times New Roman" w:cs="Times New Roman"/>
          <w:b/>
          <w:sz w:val="20"/>
          <w:szCs w:val="20"/>
          <w:lang w:eastAsia="ru-RU"/>
        </w:rPr>
        <w:t>182,9</w:t>
      </w:r>
      <w:r w:rsidRPr="007D5747">
        <w:rPr>
          <w:rFonts w:ascii="Times New Roman" w:eastAsia="Times New Roman" w:hAnsi="Times New Roman" w:cs="Times New Roman"/>
          <w:sz w:val="20"/>
          <w:szCs w:val="20"/>
          <w:lang w:eastAsia="ru-RU"/>
        </w:rPr>
        <w:t xml:space="preserve"> тыс. руб. или </w:t>
      </w:r>
      <w:r w:rsidRPr="007D5747">
        <w:rPr>
          <w:rFonts w:ascii="Times New Roman" w:eastAsia="Times New Roman" w:hAnsi="Times New Roman" w:cs="Times New Roman"/>
          <w:b/>
          <w:sz w:val="20"/>
          <w:szCs w:val="20"/>
          <w:lang w:eastAsia="ru-RU"/>
        </w:rPr>
        <w:t>100</w:t>
      </w:r>
      <w:r w:rsidRPr="007D5747">
        <w:rPr>
          <w:rFonts w:ascii="Times New Roman" w:eastAsia="Times New Roman" w:hAnsi="Times New Roman" w:cs="Times New Roman"/>
          <w:sz w:val="20"/>
          <w:szCs w:val="20"/>
          <w:lang w:eastAsia="ru-RU"/>
        </w:rPr>
        <w:t xml:space="preserve"> % к плановым назначениям;</w:t>
      </w:r>
    </w:p>
    <w:p w:rsidR="007D5747" w:rsidRPr="007D5747" w:rsidRDefault="007D5747" w:rsidP="007D5747">
      <w:pPr>
        <w:numPr>
          <w:ilvl w:val="0"/>
          <w:numId w:val="9"/>
        </w:numPr>
        <w:tabs>
          <w:tab w:val="left" w:pos="567"/>
        </w:tabs>
        <w:spacing w:after="0" w:line="240" w:lineRule="auto"/>
        <w:ind w:left="0" w:firstLine="567"/>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повышение квалификации муниципальных служащих, глав сельских поселений в сумме </w:t>
      </w:r>
      <w:r w:rsidRPr="007D5747">
        <w:rPr>
          <w:rFonts w:ascii="Times New Roman" w:eastAsia="Times New Roman" w:hAnsi="Times New Roman" w:cs="Times New Roman"/>
          <w:b/>
          <w:sz w:val="20"/>
          <w:szCs w:val="20"/>
          <w:lang w:eastAsia="ru-RU"/>
        </w:rPr>
        <w:t>0,6</w:t>
      </w:r>
      <w:r w:rsidRPr="007D5747">
        <w:rPr>
          <w:rFonts w:ascii="Times New Roman" w:eastAsia="Times New Roman" w:hAnsi="Times New Roman" w:cs="Times New Roman"/>
          <w:sz w:val="20"/>
          <w:szCs w:val="20"/>
          <w:lang w:eastAsia="ru-RU"/>
        </w:rPr>
        <w:t xml:space="preserve"> тыс. руб. или </w:t>
      </w:r>
      <w:r w:rsidRPr="007D5747">
        <w:rPr>
          <w:rFonts w:ascii="Times New Roman" w:eastAsia="Times New Roman" w:hAnsi="Times New Roman" w:cs="Times New Roman"/>
          <w:b/>
          <w:sz w:val="20"/>
          <w:szCs w:val="20"/>
          <w:lang w:eastAsia="ru-RU"/>
        </w:rPr>
        <w:t>100</w:t>
      </w:r>
      <w:r w:rsidRPr="007D5747">
        <w:rPr>
          <w:rFonts w:ascii="Times New Roman" w:eastAsia="Times New Roman" w:hAnsi="Times New Roman" w:cs="Times New Roman"/>
          <w:sz w:val="20"/>
          <w:szCs w:val="20"/>
          <w:lang w:eastAsia="ru-RU"/>
        </w:rPr>
        <w:t xml:space="preserve"> % к плановым назначениям;</w:t>
      </w:r>
    </w:p>
    <w:p w:rsidR="007D5747" w:rsidRPr="007D5747" w:rsidRDefault="007D5747" w:rsidP="007D5747">
      <w:pPr>
        <w:tabs>
          <w:tab w:val="left" w:pos="567"/>
        </w:tabs>
        <w:spacing w:after="0" w:line="240" w:lineRule="auto"/>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ab/>
        <w:t xml:space="preserve">- управление средствами резервного фонда администраций сельских поселений в сумме </w:t>
      </w:r>
      <w:r w:rsidRPr="007D5747">
        <w:rPr>
          <w:rFonts w:ascii="Times New Roman" w:eastAsia="Times New Roman" w:hAnsi="Times New Roman" w:cs="Times New Roman"/>
          <w:b/>
          <w:sz w:val="20"/>
          <w:szCs w:val="20"/>
          <w:lang w:eastAsia="ru-RU"/>
        </w:rPr>
        <w:t>0,0</w:t>
      </w:r>
      <w:r w:rsidRPr="007D5747">
        <w:rPr>
          <w:rFonts w:ascii="Times New Roman" w:eastAsia="Times New Roman" w:hAnsi="Times New Roman" w:cs="Times New Roman"/>
          <w:sz w:val="20"/>
          <w:szCs w:val="20"/>
          <w:lang w:eastAsia="ru-RU"/>
        </w:rPr>
        <w:t xml:space="preserve"> при плане </w:t>
      </w:r>
      <w:r w:rsidRPr="007D5747">
        <w:rPr>
          <w:rFonts w:ascii="Times New Roman" w:eastAsia="Times New Roman" w:hAnsi="Times New Roman" w:cs="Times New Roman"/>
          <w:b/>
          <w:sz w:val="20"/>
          <w:szCs w:val="20"/>
          <w:lang w:eastAsia="ru-RU"/>
        </w:rPr>
        <w:t>0,5</w:t>
      </w:r>
      <w:r w:rsidRPr="007D5747">
        <w:rPr>
          <w:rFonts w:ascii="Times New Roman" w:eastAsia="Times New Roman" w:hAnsi="Times New Roman" w:cs="Times New Roman"/>
          <w:sz w:val="20"/>
          <w:szCs w:val="20"/>
          <w:lang w:eastAsia="ru-RU"/>
        </w:rPr>
        <w:t xml:space="preserve"> тыс. руб. или </w:t>
      </w:r>
      <w:r w:rsidRPr="007D5747">
        <w:rPr>
          <w:rFonts w:ascii="Times New Roman" w:eastAsia="Times New Roman" w:hAnsi="Times New Roman" w:cs="Times New Roman"/>
          <w:b/>
          <w:sz w:val="20"/>
          <w:szCs w:val="20"/>
          <w:lang w:eastAsia="ru-RU"/>
        </w:rPr>
        <w:t xml:space="preserve">0,0 % </w:t>
      </w:r>
      <w:r w:rsidRPr="007D5747">
        <w:rPr>
          <w:rFonts w:ascii="Times New Roman" w:eastAsia="Times New Roman" w:hAnsi="Times New Roman" w:cs="Times New Roman"/>
          <w:sz w:val="20"/>
          <w:szCs w:val="20"/>
          <w:lang w:eastAsia="ru-RU"/>
        </w:rPr>
        <w:t>к плановым назначениям, не использованы бюджетные ассигнования резервного фонда администрации Умыганского муниципального образования в сумме 20,0 тыс. руб. в связи с отсутствием на территории поселения в 2023 году чрезвычайных ситуаций;</w:t>
      </w:r>
    </w:p>
    <w:p w:rsidR="007D5747" w:rsidRPr="007D5747" w:rsidRDefault="007D5747" w:rsidP="007D5747">
      <w:pPr>
        <w:numPr>
          <w:ilvl w:val="0"/>
          <w:numId w:val="9"/>
        </w:numPr>
        <w:spacing w:after="0" w:line="240" w:lineRule="auto"/>
        <w:ind w:left="0" w:firstLine="567"/>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в сумме </w:t>
      </w:r>
      <w:r w:rsidRPr="007D5747">
        <w:rPr>
          <w:rFonts w:ascii="Times New Roman" w:eastAsia="Times New Roman" w:hAnsi="Times New Roman" w:cs="Times New Roman"/>
          <w:b/>
          <w:sz w:val="20"/>
          <w:szCs w:val="20"/>
          <w:lang w:eastAsia="ru-RU"/>
        </w:rPr>
        <w:t xml:space="preserve">2 283,7 </w:t>
      </w:r>
      <w:r w:rsidRPr="007D5747">
        <w:rPr>
          <w:rFonts w:ascii="Times New Roman" w:eastAsia="Times New Roman" w:hAnsi="Times New Roman" w:cs="Times New Roman"/>
          <w:sz w:val="20"/>
          <w:szCs w:val="20"/>
          <w:lang w:eastAsia="ru-RU"/>
        </w:rPr>
        <w:t xml:space="preserve">тыс. руб. или </w:t>
      </w:r>
      <w:r w:rsidRPr="007D5747">
        <w:rPr>
          <w:rFonts w:ascii="Times New Roman" w:eastAsia="Times New Roman" w:hAnsi="Times New Roman" w:cs="Times New Roman"/>
          <w:b/>
          <w:sz w:val="20"/>
          <w:szCs w:val="20"/>
          <w:lang w:eastAsia="ru-RU"/>
        </w:rPr>
        <w:t>100</w:t>
      </w:r>
      <w:r w:rsidRPr="007D5747">
        <w:rPr>
          <w:rFonts w:ascii="Times New Roman" w:eastAsia="Times New Roman" w:hAnsi="Times New Roman" w:cs="Times New Roman"/>
          <w:sz w:val="20"/>
          <w:szCs w:val="20"/>
          <w:lang w:eastAsia="ru-RU"/>
        </w:rPr>
        <w:t xml:space="preserve"> % к плановым назначениям.</w:t>
      </w:r>
    </w:p>
    <w:p w:rsidR="007D5747" w:rsidRPr="007D5747" w:rsidRDefault="007D5747" w:rsidP="007D5747">
      <w:pPr>
        <w:spacing w:after="0" w:line="240" w:lineRule="auto"/>
        <w:ind w:left="567"/>
        <w:jc w:val="both"/>
        <w:rPr>
          <w:rFonts w:ascii="Times New Roman" w:eastAsia="Times New Roman" w:hAnsi="Times New Roman" w:cs="Times New Roman"/>
          <w:sz w:val="20"/>
          <w:szCs w:val="20"/>
          <w:lang w:eastAsia="ru-RU"/>
        </w:rPr>
      </w:pPr>
    </w:p>
    <w:p w:rsidR="007D5747" w:rsidRPr="007D5747" w:rsidRDefault="007D5747" w:rsidP="007D5747">
      <w:pPr>
        <w:numPr>
          <w:ilvl w:val="3"/>
          <w:numId w:val="4"/>
        </w:numPr>
        <w:spacing w:after="0" w:line="240" w:lineRule="auto"/>
        <w:ind w:left="0" w:firstLine="284"/>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b/>
          <w:sz w:val="20"/>
          <w:szCs w:val="20"/>
          <w:lang w:eastAsia="ru-RU"/>
        </w:rPr>
        <w:lastRenderedPageBreak/>
        <w:t xml:space="preserve"> «Повышение эффективности бюджетных расходов сельских поселений на 2021-2025 гг.»</w:t>
      </w:r>
      <w:r w:rsidRPr="007D5747">
        <w:rPr>
          <w:rFonts w:ascii="Times New Roman" w:eastAsia="Times New Roman" w:hAnsi="Times New Roman" w:cs="Times New Roman"/>
          <w:sz w:val="20"/>
          <w:szCs w:val="20"/>
          <w:lang w:eastAsia="ru-RU"/>
        </w:rPr>
        <w:t xml:space="preserve"> Подпрограмма исполнена по основному мероприятию информационные технологии в управлении в сумме </w:t>
      </w:r>
      <w:r w:rsidRPr="007D5747">
        <w:rPr>
          <w:rFonts w:ascii="Times New Roman" w:eastAsia="Times New Roman" w:hAnsi="Times New Roman" w:cs="Times New Roman"/>
          <w:b/>
          <w:sz w:val="20"/>
          <w:szCs w:val="20"/>
          <w:lang w:eastAsia="ru-RU"/>
        </w:rPr>
        <w:t>3,6</w:t>
      </w:r>
      <w:r w:rsidRPr="007D5747">
        <w:rPr>
          <w:rFonts w:ascii="Times New Roman" w:eastAsia="Times New Roman" w:hAnsi="Times New Roman" w:cs="Times New Roman"/>
          <w:sz w:val="20"/>
          <w:szCs w:val="20"/>
          <w:lang w:eastAsia="ru-RU"/>
        </w:rPr>
        <w:t xml:space="preserve"> тыс. руб. или </w:t>
      </w:r>
      <w:r w:rsidRPr="007D5747">
        <w:rPr>
          <w:rFonts w:ascii="Times New Roman" w:eastAsia="Times New Roman" w:hAnsi="Times New Roman" w:cs="Times New Roman"/>
          <w:b/>
          <w:sz w:val="20"/>
          <w:szCs w:val="20"/>
          <w:lang w:eastAsia="ru-RU"/>
        </w:rPr>
        <w:t>100</w:t>
      </w:r>
      <w:r w:rsidRPr="007D5747">
        <w:rPr>
          <w:rFonts w:ascii="Times New Roman" w:eastAsia="Times New Roman" w:hAnsi="Times New Roman" w:cs="Times New Roman"/>
          <w:sz w:val="20"/>
          <w:szCs w:val="20"/>
          <w:lang w:eastAsia="ru-RU"/>
        </w:rPr>
        <w:t xml:space="preserve"> % к плановым назначениям.</w:t>
      </w:r>
    </w:p>
    <w:p w:rsidR="007D5747" w:rsidRPr="007D5747" w:rsidRDefault="007D5747" w:rsidP="007D5747">
      <w:pPr>
        <w:spacing w:after="0" w:line="240" w:lineRule="auto"/>
        <w:ind w:left="284"/>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 </w:t>
      </w:r>
    </w:p>
    <w:p w:rsidR="007D5747" w:rsidRPr="007D5747" w:rsidRDefault="007D5747" w:rsidP="007D5747">
      <w:pPr>
        <w:numPr>
          <w:ilvl w:val="3"/>
          <w:numId w:val="4"/>
        </w:numPr>
        <w:spacing w:after="0" w:line="240" w:lineRule="auto"/>
        <w:ind w:left="0" w:firstLine="426"/>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b/>
          <w:sz w:val="20"/>
          <w:szCs w:val="20"/>
          <w:lang w:eastAsia="ru-RU"/>
        </w:rPr>
        <w:t>«Развитие инфраструктуры на территории сельского поселения на 2021-2025 гг.»</w:t>
      </w:r>
      <w:r w:rsidRPr="007D5747">
        <w:rPr>
          <w:rFonts w:ascii="Times New Roman" w:eastAsia="Times New Roman" w:hAnsi="Times New Roman" w:cs="Times New Roman"/>
          <w:sz w:val="20"/>
          <w:szCs w:val="20"/>
          <w:lang w:eastAsia="ru-RU"/>
        </w:rPr>
        <w:t xml:space="preserve"> Подпрограмма исполнена в объеме </w:t>
      </w:r>
      <w:r w:rsidRPr="007D5747">
        <w:rPr>
          <w:rFonts w:ascii="Times New Roman" w:eastAsia="Times New Roman" w:hAnsi="Times New Roman" w:cs="Times New Roman"/>
          <w:b/>
          <w:sz w:val="20"/>
          <w:szCs w:val="20"/>
          <w:lang w:eastAsia="ru-RU"/>
        </w:rPr>
        <w:t>1 526,0</w:t>
      </w:r>
      <w:r w:rsidRPr="007D5747">
        <w:rPr>
          <w:rFonts w:ascii="Times New Roman" w:eastAsia="Times New Roman" w:hAnsi="Times New Roman" w:cs="Times New Roman"/>
          <w:sz w:val="20"/>
          <w:szCs w:val="20"/>
          <w:lang w:eastAsia="ru-RU"/>
        </w:rPr>
        <w:t xml:space="preserve"> тыс. руб. при плане </w:t>
      </w:r>
      <w:r w:rsidRPr="007D5747">
        <w:rPr>
          <w:rFonts w:ascii="Times New Roman" w:eastAsia="Times New Roman" w:hAnsi="Times New Roman" w:cs="Times New Roman"/>
          <w:b/>
          <w:sz w:val="20"/>
          <w:szCs w:val="20"/>
          <w:lang w:eastAsia="ru-RU"/>
        </w:rPr>
        <w:t>1 588,2</w:t>
      </w:r>
      <w:r w:rsidRPr="007D5747">
        <w:rPr>
          <w:rFonts w:ascii="Times New Roman" w:eastAsia="Times New Roman" w:hAnsi="Times New Roman" w:cs="Times New Roman"/>
          <w:sz w:val="20"/>
          <w:szCs w:val="20"/>
          <w:lang w:eastAsia="ru-RU"/>
        </w:rPr>
        <w:t xml:space="preserve"> тыс. руб. или </w:t>
      </w:r>
      <w:r w:rsidRPr="007D5747">
        <w:rPr>
          <w:rFonts w:ascii="Times New Roman" w:eastAsia="Times New Roman" w:hAnsi="Times New Roman" w:cs="Times New Roman"/>
          <w:b/>
          <w:sz w:val="20"/>
          <w:szCs w:val="20"/>
          <w:lang w:eastAsia="ru-RU"/>
        </w:rPr>
        <w:t>96,1</w:t>
      </w:r>
      <w:r w:rsidRPr="007D5747">
        <w:rPr>
          <w:rFonts w:ascii="Times New Roman" w:eastAsia="Times New Roman" w:hAnsi="Times New Roman" w:cs="Times New Roman"/>
          <w:sz w:val="20"/>
          <w:szCs w:val="20"/>
          <w:lang w:eastAsia="ru-RU"/>
        </w:rPr>
        <w:t xml:space="preserve"> % к плановым назначениям, в том числе по основным мероприятиям:</w:t>
      </w:r>
    </w:p>
    <w:p w:rsidR="007D5747" w:rsidRPr="007D5747" w:rsidRDefault="007D5747" w:rsidP="007D5747">
      <w:pPr>
        <w:numPr>
          <w:ilvl w:val="0"/>
          <w:numId w:val="7"/>
        </w:numPr>
        <w:tabs>
          <w:tab w:val="left" w:pos="567"/>
        </w:tabs>
        <w:spacing w:after="0" w:line="240" w:lineRule="auto"/>
        <w:ind w:left="0" w:firstLine="567"/>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ремонт и содержание автомобильных дорог в сумме </w:t>
      </w:r>
      <w:r w:rsidRPr="007D5747">
        <w:rPr>
          <w:rFonts w:ascii="Times New Roman" w:eastAsia="Times New Roman" w:hAnsi="Times New Roman" w:cs="Times New Roman"/>
          <w:b/>
          <w:sz w:val="20"/>
          <w:szCs w:val="20"/>
          <w:lang w:eastAsia="ru-RU"/>
        </w:rPr>
        <w:t>1 074,1</w:t>
      </w:r>
      <w:r w:rsidRPr="007D5747">
        <w:rPr>
          <w:rFonts w:ascii="Times New Roman" w:eastAsia="Times New Roman" w:hAnsi="Times New Roman" w:cs="Times New Roman"/>
          <w:sz w:val="20"/>
          <w:szCs w:val="20"/>
          <w:lang w:eastAsia="ru-RU"/>
        </w:rPr>
        <w:t xml:space="preserve"> тыс. руб. при плане </w:t>
      </w:r>
      <w:r w:rsidRPr="007D5747">
        <w:rPr>
          <w:rFonts w:ascii="Times New Roman" w:eastAsia="Times New Roman" w:hAnsi="Times New Roman" w:cs="Times New Roman"/>
          <w:b/>
          <w:sz w:val="20"/>
          <w:szCs w:val="20"/>
          <w:lang w:eastAsia="ru-RU"/>
        </w:rPr>
        <w:t>1 100,6</w:t>
      </w:r>
      <w:r w:rsidRPr="007D5747">
        <w:rPr>
          <w:rFonts w:ascii="Times New Roman" w:eastAsia="Times New Roman" w:hAnsi="Times New Roman" w:cs="Times New Roman"/>
          <w:sz w:val="20"/>
          <w:szCs w:val="20"/>
          <w:lang w:eastAsia="ru-RU"/>
        </w:rPr>
        <w:t xml:space="preserve"> тыс. руб. или </w:t>
      </w:r>
      <w:r w:rsidRPr="007D5747">
        <w:rPr>
          <w:rFonts w:ascii="Times New Roman" w:eastAsia="Times New Roman" w:hAnsi="Times New Roman" w:cs="Times New Roman"/>
          <w:b/>
          <w:sz w:val="20"/>
          <w:szCs w:val="20"/>
          <w:lang w:eastAsia="ru-RU"/>
        </w:rPr>
        <w:t>62,2</w:t>
      </w:r>
      <w:r w:rsidRPr="007D5747">
        <w:rPr>
          <w:rFonts w:ascii="Times New Roman" w:eastAsia="Times New Roman" w:hAnsi="Times New Roman" w:cs="Times New Roman"/>
          <w:sz w:val="20"/>
          <w:szCs w:val="20"/>
          <w:lang w:eastAsia="ru-RU"/>
        </w:rPr>
        <w:t xml:space="preserve"> % к плановым назначениям, не использованы бюджетные ассигнования на ремонт и содержание автомобильных дорог в сумме </w:t>
      </w:r>
      <w:r w:rsidRPr="007D5747">
        <w:rPr>
          <w:rFonts w:ascii="Times New Roman" w:eastAsia="Times New Roman" w:hAnsi="Times New Roman" w:cs="Times New Roman"/>
          <w:b/>
          <w:sz w:val="20"/>
          <w:szCs w:val="20"/>
          <w:lang w:eastAsia="ru-RU"/>
        </w:rPr>
        <w:t xml:space="preserve">26,5 </w:t>
      </w:r>
      <w:r w:rsidRPr="007D5747">
        <w:rPr>
          <w:rFonts w:ascii="Times New Roman" w:eastAsia="Times New Roman" w:hAnsi="Times New Roman" w:cs="Times New Roman"/>
          <w:sz w:val="20"/>
          <w:szCs w:val="20"/>
          <w:lang w:eastAsia="ru-RU"/>
        </w:rPr>
        <w:t>тыс. руб. в связи с тем, что поступление доходов от уплаты акцизов на нефтепродукты поступают в доход бюджета ежемесячно в течение года, а ремонтные дорожные работы имеют сезонный характер проведения;</w:t>
      </w:r>
    </w:p>
    <w:p w:rsidR="007D5747" w:rsidRPr="007D5747" w:rsidRDefault="007D5747" w:rsidP="007D5747">
      <w:pPr>
        <w:numPr>
          <w:ilvl w:val="0"/>
          <w:numId w:val="7"/>
        </w:numPr>
        <w:tabs>
          <w:tab w:val="left" w:pos="567"/>
        </w:tabs>
        <w:spacing w:after="0" w:line="240" w:lineRule="auto"/>
        <w:ind w:left="0" w:firstLine="567"/>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организация благоустройства территории поселения в сумме </w:t>
      </w:r>
      <w:r w:rsidRPr="007D5747">
        <w:rPr>
          <w:rFonts w:ascii="Times New Roman" w:eastAsia="Times New Roman" w:hAnsi="Times New Roman" w:cs="Times New Roman"/>
          <w:b/>
          <w:sz w:val="20"/>
          <w:szCs w:val="20"/>
          <w:lang w:eastAsia="ru-RU"/>
        </w:rPr>
        <w:t>186,9</w:t>
      </w:r>
      <w:r w:rsidRPr="007D5747">
        <w:rPr>
          <w:rFonts w:ascii="Times New Roman" w:eastAsia="Times New Roman" w:hAnsi="Times New Roman" w:cs="Times New Roman"/>
          <w:sz w:val="20"/>
          <w:szCs w:val="20"/>
          <w:lang w:eastAsia="ru-RU"/>
        </w:rPr>
        <w:t xml:space="preserve"> тыс. руб. при плане </w:t>
      </w:r>
      <w:r w:rsidRPr="007D5747">
        <w:rPr>
          <w:rFonts w:ascii="Times New Roman" w:eastAsia="Times New Roman" w:hAnsi="Times New Roman" w:cs="Times New Roman"/>
          <w:b/>
          <w:sz w:val="20"/>
          <w:szCs w:val="20"/>
          <w:lang w:eastAsia="ru-RU"/>
        </w:rPr>
        <w:t>222,6</w:t>
      </w:r>
      <w:r w:rsidRPr="007D5747">
        <w:rPr>
          <w:rFonts w:ascii="Times New Roman" w:eastAsia="Times New Roman" w:hAnsi="Times New Roman" w:cs="Times New Roman"/>
          <w:sz w:val="20"/>
          <w:szCs w:val="20"/>
          <w:lang w:eastAsia="ru-RU"/>
        </w:rPr>
        <w:t xml:space="preserve"> или </w:t>
      </w:r>
      <w:r w:rsidRPr="007D5747">
        <w:rPr>
          <w:rFonts w:ascii="Times New Roman" w:eastAsia="Times New Roman" w:hAnsi="Times New Roman" w:cs="Times New Roman"/>
          <w:b/>
          <w:sz w:val="20"/>
          <w:szCs w:val="20"/>
          <w:lang w:eastAsia="ru-RU"/>
        </w:rPr>
        <w:t xml:space="preserve">35,7 </w:t>
      </w:r>
      <w:r w:rsidRPr="007D5747">
        <w:rPr>
          <w:rFonts w:ascii="Times New Roman" w:eastAsia="Times New Roman" w:hAnsi="Times New Roman" w:cs="Times New Roman"/>
          <w:sz w:val="20"/>
          <w:szCs w:val="20"/>
          <w:lang w:eastAsia="ru-RU"/>
        </w:rPr>
        <w:t xml:space="preserve">% к плановым назначениям, в том числе на реализацию мероприятий перечня проектов народных инициатив в сумме </w:t>
      </w:r>
      <w:r w:rsidRPr="007D5747">
        <w:rPr>
          <w:rFonts w:ascii="Times New Roman" w:eastAsia="Times New Roman" w:hAnsi="Times New Roman" w:cs="Times New Roman"/>
          <w:b/>
          <w:sz w:val="20"/>
          <w:szCs w:val="20"/>
          <w:lang w:eastAsia="ru-RU"/>
        </w:rPr>
        <w:t>150,0</w:t>
      </w:r>
      <w:r w:rsidRPr="007D5747">
        <w:rPr>
          <w:rFonts w:ascii="Times New Roman" w:eastAsia="Times New Roman" w:hAnsi="Times New Roman" w:cs="Times New Roman"/>
          <w:sz w:val="20"/>
          <w:szCs w:val="20"/>
          <w:lang w:eastAsia="ru-RU"/>
        </w:rPr>
        <w:t xml:space="preserve"> тыс. руб. в том числе: </w:t>
      </w:r>
    </w:p>
    <w:p w:rsidR="007D5747" w:rsidRPr="007D5747" w:rsidRDefault="007D5747" w:rsidP="007D5747">
      <w:pPr>
        <w:numPr>
          <w:ilvl w:val="1"/>
          <w:numId w:val="6"/>
        </w:numPr>
        <w:spacing w:after="0" w:line="240" w:lineRule="auto"/>
        <w:ind w:left="1865" w:hanging="872"/>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за счет средств субсидии из областного бюджета в сумме </w:t>
      </w:r>
      <w:r w:rsidRPr="007D5747">
        <w:rPr>
          <w:rFonts w:ascii="Times New Roman" w:eastAsia="Times New Roman" w:hAnsi="Times New Roman" w:cs="Times New Roman"/>
          <w:b/>
          <w:sz w:val="20"/>
          <w:szCs w:val="20"/>
          <w:lang w:eastAsia="ru-RU"/>
        </w:rPr>
        <w:t>148,5</w:t>
      </w:r>
      <w:r w:rsidRPr="007D5747">
        <w:rPr>
          <w:rFonts w:ascii="Times New Roman" w:eastAsia="Times New Roman" w:hAnsi="Times New Roman" w:cs="Times New Roman"/>
          <w:sz w:val="20"/>
          <w:szCs w:val="20"/>
          <w:lang w:eastAsia="ru-RU"/>
        </w:rPr>
        <w:t>тыс. руб.;</w:t>
      </w:r>
    </w:p>
    <w:p w:rsidR="007D5747" w:rsidRPr="007D5747" w:rsidRDefault="007D5747" w:rsidP="007D5747">
      <w:pPr>
        <w:numPr>
          <w:ilvl w:val="1"/>
          <w:numId w:val="6"/>
        </w:numPr>
        <w:spacing w:after="0" w:line="240" w:lineRule="auto"/>
        <w:ind w:left="1865" w:hanging="872"/>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за счет средств местного бюджета в сумме </w:t>
      </w:r>
      <w:r w:rsidRPr="007D5747">
        <w:rPr>
          <w:rFonts w:ascii="Times New Roman" w:eastAsia="Times New Roman" w:hAnsi="Times New Roman" w:cs="Times New Roman"/>
          <w:b/>
          <w:sz w:val="20"/>
          <w:szCs w:val="20"/>
          <w:lang w:eastAsia="ru-RU"/>
        </w:rPr>
        <w:t>1,5</w:t>
      </w:r>
      <w:r w:rsidRPr="007D5747">
        <w:rPr>
          <w:rFonts w:ascii="Times New Roman" w:eastAsia="Times New Roman" w:hAnsi="Times New Roman" w:cs="Times New Roman"/>
          <w:sz w:val="20"/>
          <w:szCs w:val="20"/>
          <w:lang w:eastAsia="ru-RU"/>
        </w:rPr>
        <w:t xml:space="preserve"> тыс. руб.</w:t>
      </w:r>
    </w:p>
    <w:p w:rsidR="007D5747" w:rsidRPr="007D5747" w:rsidRDefault="007D5747" w:rsidP="007D5747">
      <w:pPr>
        <w:tabs>
          <w:tab w:val="left" w:pos="851"/>
        </w:tabs>
        <w:spacing w:after="0" w:line="240" w:lineRule="auto"/>
        <w:contextualSpacing/>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Не использованы бюджетные ассигнования в сумме 35,7 тыс.руб. в связи с неравномерным поступлением доходов, сезонностью выполнения работ;</w:t>
      </w:r>
    </w:p>
    <w:p w:rsidR="007D5747" w:rsidRPr="007D5747" w:rsidRDefault="007D5747" w:rsidP="007D5747">
      <w:pPr>
        <w:spacing w:after="0" w:line="240" w:lineRule="auto"/>
        <w:contextualSpacing/>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ab/>
        <w:t xml:space="preserve">- организация благоустройства территории поселения в сумме </w:t>
      </w:r>
      <w:r w:rsidRPr="007D5747">
        <w:rPr>
          <w:rFonts w:ascii="Times New Roman" w:eastAsia="Times New Roman" w:hAnsi="Times New Roman" w:cs="Times New Roman"/>
          <w:b/>
          <w:sz w:val="20"/>
          <w:szCs w:val="20"/>
          <w:lang w:eastAsia="ru-RU"/>
        </w:rPr>
        <w:t>40,0</w:t>
      </w:r>
      <w:r w:rsidRPr="007D5747">
        <w:rPr>
          <w:rFonts w:ascii="Times New Roman" w:eastAsia="Times New Roman" w:hAnsi="Times New Roman" w:cs="Times New Roman"/>
          <w:sz w:val="20"/>
          <w:szCs w:val="20"/>
          <w:lang w:eastAsia="ru-RU"/>
        </w:rPr>
        <w:t xml:space="preserve"> тыс. руб. или </w:t>
      </w:r>
      <w:r w:rsidRPr="007D5747">
        <w:rPr>
          <w:rFonts w:ascii="Times New Roman" w:eastAsia="Times New Roman" w:hAnsi="Times New Roman" w:cs="Times New Roman"/>
          <w:b/>
          <w:sz w:val="20"/>
          <w:szCs w:val="20"/>
          <w:lang w:eastAsia="ru-RU"/>
        </w:rPr>
        <w:t>100</w:t>
      </w:r>
      <w:r w:rsidRPr="007D5747">
        <w:rPr>
          <w:rFonts w:ascii="Times New Roman" w:eastAsia="Times New Roman" w:hAnsi="Times New Roman" w:cs="Times New Roman"/>
          <w:sz w:val="20"/>
          <w:szCs w:val="20"/>
          <w:lang w:eastAsia="ru-RU"/>
        </w:rPr>
        <w:t xml:space="preserve"> % к плановым назначениям;</w:t>
      </w:r>
    </w:p>
    <w:p w:rsidR="007D5747" w:rsidRPr="007D5747" w:rsidRDefault="007D5747" w:rsidP="007D5747">
      <w:pPr>
        <w:spacing w:after="0" w:line="240" w:lineRule="auto"/>
        <w:contextualSpacing/>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ab/>
        <w:t xml:space="preserve">- создание мест (площадок) накопления твердых коммунальных отходов в сумме </w:t>
      </w:r>
      <w:r w:rsidRPr="007D5747">
        <w:rPr>
          <w:rFonts w:ascii="Times New Roman" w:eastAsia="Times New Roman" w:hAnsi="Times New Roman" w:cs="Times New Roman"/>
          <w:b/>
          <w:sz w:val="20"/>
          <w:szCs w:val="20"/>
          <w:lang w:eastAsia="ru-RU"/>
        </w:rPr>
        <w:t>225,0</w:t>
      </w:r>
      <w:r w:rsidRPr="007D5747">
        <w:rPr>
          <w:rFonts w:ascii="Times New Roman" w:eastAsia="Times New Roman" w:hAnsi="Times New Roman" w:cs="Times New Roman"/>
          <w:sz w:val="20"/>
          <w:szCs w:val="20"/>
          <w:lang w:eastAsia="ru-RU"/>
        </w:rPr>
        <w:t xml:space="preserve"> тыс. руб. или </w:t>
      </w:r>
      <w:r w:rsidRPr="007D5747">
        <w:rPr>
          <w:rFonts w:ascii="Times New Roman" w:eastAsia="Times New Roman" w:hAnsi="Times New Roman" w:cs="Times New Roman"/>
          <w:b/>
          <w:sz w:val="20"/>
          <w:szCs w:val="20"/>
          <w:lang w:eastAsia="ru-RU"/>
        </w:rPr>
        <w:t>100</w:t>
      </w:r>
      <w:r w:rsidRPr="007D5747">
        <w:rPr>
          <w:rFonts w:ascii="Times New Roman" w:eastAsia="Times New Roman" w:hAnsi="Times New Roman" w:cs="Times New Roman"/>
          <w:sz w:val="20"/>
          <w:szCs w:val="20"/>
          <w:lang w:eastAsia="ru-RU"/>
        </w:rPr>
        <w:t xml:space="preserve"> % к плановым назначениям.</w:t>
      </w:r>
    </w:p>
    <w:p w:rsidR="007D5747" w:rsidRPr="007D5747" w:rsidRDefault="007D5747" w:rsidP="007D5747">
      <w:pPr>
        <w:tabs>
          <w:tab w:val="left" w:pos="851"/>
        </w:tabs>
        <w:spacing w:after="0" w:line="240" w:lineRule="auto"/>
        <w:contextualSpacing/>
        <w:jc w:val="both"/>
        <w:rPr>
          <w:rFonts w:ascii="Times New Roman" w:eastAsia="Times New Roman" w:hAnsi="Times New Roman" w:cs="Times New Roman"/>
          <w:sz w:val="20"/>
          <w:szCs w:val="20"/>
          <w:lang w:eastAsia="ru-RU"/>
        </w:rPr>
      </w:pPr>
    </w:p>
    <w:p w:rsidR="007D5747" w:rsidRPr="007D5747" w:rsidRDefault="007D5747" w:rsidP="007D5747">
      <w:pPr>
        <w:numPr>
          <w:ilvl w:val="0"/>
          <w:numId w:val="35"/>
        </w:numPr>
        <w:spacing w:after="0" w:line="240" w:lineRule="auto"/>
        <w:ind w:firstLine="284"/>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b/>
          <w:sz w:val="20"/>
          <w:szCs w:val="20"/>
          <w:lang w:eastAsia="ru-RU"/>
        </w:rPr>
        <w:t xml:space="preserve">«Обеспечение комплексного пространственного и территориального развития сельского поселения на 2021-2025 гг.» </w:t>
      </w:r>
      <w:r w:rsidRPr="007D5747">
        <w:rPr>
          <w:rFonts w:ascii="Times New Roman" w:eastAsia="Times New Roman" w:hAnsi="Times New Roman" w:cs="Times New Roman"/>
          <w:sz w:val="20"/>
          <w:szCs w:val="20"/>
          <w:lang w:eastAsia="ru-RU"/>
        </w:rPr>
        <w:t xml:space="preserve">Подпрограмма исполнена в объеме </w:t>
      </w:r>
      <w:r w:rsidRPr="007D5747">
        <w:rPr>
          <w:rFonts w:ascii="Times New Roman" w:eastAsia="Times New Roman" w:hAnsi="Times New Roman" w:cs="Times New Roman"/>
          <w:b/>
          <w:sz w:val="20"/>
          <w:szCs w:val="20"/>
          <w:lang w:eastAsia="ru-RU"/>
        </w:rPr>
        <w:t>529,9</w:t>
      </w:r>
      <w:r w:rsidRPr="007D5747">
        <w:rPr>
          <w:rFonts w:ascii="Times New Roman" w:eastAsia="Times New Roman" w:hAnsi="Times New Roman" w:cs="Times New Roman"/>
          <w:sz w:val="20"/>
          <w:szCs w:val="20"/>
          <w:lang w:eastAsia="ru-RU"/>
        </w:rPr>
        <w:t xml:space="preserve"> тыс. руб. или </w:t>
      </w:r>
      <w:r w:rsidRPr="007D5747">
        <w:rPr>
          <w:rFonts w:ascii="Times New Roman" w:eastAsia="Times New Roman" w:hAnsi="Times New Roman" w:cs="Times New Roman"/>
          <w:b/>
          <w:sz w:val="20"/>
          <w:szCs w:val="20"/>
          <w:lang w:eastAsia="ru-RU"/>
        </w:rPr>
        <w:t>100</w:t>
      </w:r>
      <w:r w:rsidRPr="007D5747">
        <w:rPr>
          <w:rFonts w:ascii="Times New Roman" w:eastAsia="Times New Roman" w:hAnsi="Times New Roman" w:cs="Times New Roman"/>
          <w:sz w:val="20"/>
          <w:szCs w:val="20"/>
          <w:lang w:eastAsia="ru-RU"/>
        </w:rPr>
        <w:t xml:space="preserve"> % к плановым назначениям в том числе по основным мероприятиям:</w:t>
      </w:r>
    </w:p>
    <w:p w:rsidR="007D5747" w:rsidRPr="007D5747" w:rsidRDefault="007D5747" w:rsidP="007D5747">
      <w:pPr>
        <w:spacing w:after="0" w:line="240" w:lineRule="auto"/>
        <w:ind w:firstLine="567"/>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  проведение топографических, геодезических, картографических и кадастровых работ в сумме </w:t>
      </w:r>
      <w:r w:rsidRPr="007D5747">
        <w:rPr>
          <w:rFonts w:ascii="Times New Roman" w:eastAsia="Times New Roman" w:hAnsi="Times New Roman" w:cs="Times New Roman"/>
          <w:b/>
          <w:sz w:val="20"/>
          <w:szCs w:val="20"/>
          <w:lang w:eastAsia="ru-RU"/>
        </w:rPr>
        <w:t>19,0</w:t>
      </w:r>
      <w:r w:rsidRPr="007D5747">
        <w:rPr>
          <w:rFonts w:ascii="Times New Roman" w:eastAsia="Times New Roman" w:hAnsi="Times New Roman" w:cs="Times New Roman"/>
          <w:sz w:val="20"/>
          <w:szCs w:val="20"/>
          <w:lang w:eastAsia="ru-RU"/>
        </w:rPr>
        <w:t xml:space="preserve"> тыс. руб. или </w:t>
      </w:r>
      <w:r w:rsidRPr="007D5747">
        <w:rPr>
          <w:rFonts w:ascii="Times New Roman" w:eastAsia="Times New Roman" w:hAnsi="Times New Roman" w:cs="Times New Roman"/>
          <w:b/>
          <w:sz w:val="20"/>
          <w:szCs w:val="20"/>
          <w:lang w:eastAsia="ru-RU"/>
        </w:rPr>
        <w:t>100</w:t>
      </w:r>
      <w:r w:rsidRPr="007D5747">
        <w:rPr>
          <w:rFonts w:ascii="Times New Roman" w:eastAsia="Times New Roman" w:hAnsi="Times New Roman" w:cs="Times New Roman"/>
          <w:sz w:val="20"/>
          <w:szCs w:val="20"/>
          <w:lang w:eastAsia="ru-RU"/>
        </w:rPr>
        <w:t xml:space="preserve"> % к плановым назначениям;</w:t>
      </w:r>
    </w:p>
    <w:p w:rsidR="007D5747" w:rsidRPr="007D5747" w:rsidRDefault="007D5747" w:rsidP="007D5747">
      <w:pPr>
        <w:spacing w:after="0" w:line="240" w:lineRule="auto"/>
        <w:ind w:firstLine="567"/>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 обеспечение градостроительной и землеустроительной деятельности на территории сельского поселения в сумме </w:t>
      </w:r>
      <w:r w:rsidRPr="007D5747">
        <w:rPr>
          <w:rFonts w:ascii="Times New Roman" w:eastAsia="Times New Roman" w:hAnsi="Times New Roman" w:cs="Times New Roman"/>
          <w:b/>
          <w:sz w:val="20"/>
          <w:szCs w:val="20"/>
          <w:lang w:eastAsia="ru-RU"/>
        </w:rPr>
        <w:t>510,9</w:t>
      </w:r>
      <w:r w:rsidRPr="007D5747">
        <w:rPr>
          <w:rFonts w:ascii="Times New Roman" w:eastAsia="Times New Roman" w:hAnsi="Times New Roman" w:cs="Times New Roman"/>
          <w:sz w:val="20"/>
          <w:szCs w:val="20"/>
          <w:lang w:eastAsia="ru-RU"/>
        </w:rPr>
        <w:t xml:space="preserve"> тыс.руб. или </w:t>
      </w:r>
      <w:r w:rsidRPr="007D5747">
        <w:rPr>
          <w:rFonts w:ascii="Times New Roman" w:eastAsia="Times New Roman" w:hAnsi="Times New Roman" w:cs="Times New Roman"/>
          <w:b/>
          <w:sz w:val="20"/>
          <w:szCs w:val="20"/>
          <w:lang w:eastAsia="ru-RU"/>
        </w:rPr>
        <w:t>100</w:t>
      </w:r>
      <w:r w:rsidRPr="007D5747">
        <w:rPr>
          <w:rFonts w:ascii="Times New Roman" w:eastAsia="Times New Roman" w:hAnsi="Times New Roman" w:cs="Times New Roman"/>
          <w:sz w:val="20"/>
          <w:szCs w:val="20"/>
          <w:lang w:eastAsia="ru-RU"/>
        </w:rPr>
        <w:t xml:space="preserve"> % к плановым назначениям. </w:t>
      </w:r>
    </w:p>
    <w:p w:rsidR="007D5747" w:rsidRPr="007D5747" w:rsidRDefault="007D5747" w:rsidP="007D5747">
      <w:pPr>
        <w:numPr>
          <w:ilvl w:val="0"/>
          <w:numId w:val="38"/>
        </w:numPr>
        <w:tabs>
          <w:tab w:val="left" w:pos="0"/>
        </w:tabs>
        <w:spacing w:after="0" w:line="240" w:lineRule="auto"/>
        <w:ind w:firstLine="1065"/>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за счет средств субсидии из областного бюджета на актуализацию документов территориального планирования в сумме 505,8 тыс. руб.;</w:t>
      </w:r>
    </w:p>
    <w:p w:rsidR="007D5747" w:rsidRPr="007D5747" w:rsidRDefault="007D5747" w:rsidP="007D5747">
      <w:pPr>
        <w:numPr>
          <w:ilvl w:val="0"/>
          <w:numId w:val="37"/>
        </w:numPr>
        <w:tabs>
          <w:tab w:val="left" w:pos="0"/>
        </w:tabs>
        <w:spacing w:after="0" w:line="240" w:lineRule="auto"/>
        <w:ind w:firstLine="1065"/>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за счет средств местного бюджета на софинансирование по проведению мероприятия на актуализацию документов территориального планирования в сумме 5,1 тыс. руб.</w:t>
      </w:r>
    </w:p>
    <w:p w:rsidR="007D5747" w:rsidRPr="007D5747" w:rsidRDefault="007D5747" w:rsidP="007D5747">
      <w:pPr>
        <w:spacing w:after="0" w:line="240" w:lineRule="auto"/>
        <w:jc w:val="both"/>
        <w:rPr>
          <w:rFonts w:ascii="Times New Roman" w:eastAsia="Times New Roman" w:hAnsi="Times New Roman" w:cs="Times New Roman"/>
          <w:b/>
          <w:sz w:val="20"/>
          <w:szCs w:val="20"/>
          <w:lang w:eastAsia="ru-RU"/>
        </w:rPr>
      </w:pPr>
    </w:p>
    <w:p w:rsidR="007D5747" w:rsidRPr="007D5747" w:rsidRDefault="007D5747" w:rsidP="007D5747">
      <w:pPr>
        <w:numPr>
          <w:ilvl w:val="0"/>
          <w:numId w:val="35"/>
        </w:numPr>
        <w:spacing w:after="0" w:line="240" w:lineRule="auto"/>
        <w:ind w:firstLine="284"/>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b/>
          <w:sz w:val="20"/>
          <w:szCs w:val="20"/>
          <w:lang w:eastAsia="ru-RU"/>
        </w:rPr>
        <w:t>«Обеспечение комплексных мер безопасности на территории сельского поселения на 2021-2025 гг.»</w:t>
      </w:r>
      <w:r w:rsidRPr="007D5747">
        <w:rPr>
          <w:rFonts w:ascii="Times New Roman" w:eastAsia="Times New Roman" w:hAnsi="Times New Roman" w:cs="Times New Roman"/>
          <w:sz w:val="20"/>
          <w:szCs w:val="20"/>
          <w:lang w:eastAsia="ru-RU"/>
        </w:rPr>
        <w:t xml:space="preserve"> Подпрограмма исполнена в объеме </w:t>
      </w:r>
      <w:r w:rsidRPr="007D5747">
        <w:rPr>
          <w:rFonts w:ascii="Times New Roman" w:eastAsia="Times New Roman" w:hAnsi="Times New Roman" w:cs="Times New Roman"/>
          <w:b/>
          <w:sz w:val="20"/>
          <w:szCs w:val="20"/>
          <w:lang w:eastAsia="ru-RU"/>
        </w:rPr>
        <w:t>45,0</w:t>
      </w:r>
      <w:r w:rsidRPr="007D5747">
        <w:rPr>
          <w:rFonts w:ascii="Times New Roman" w:eastAsia="Times New Roman" w:hAnsi="Times New Roman" w:cs="Times New Roman"/>
          <w:sz w:val="20"/>
          <w:szCs w:val="20"/>
          <w:lang w:eastAsia="ru-RU"/>
        </w:rPr>
        <w:t xml:space="preserve"> тыс. руб. или </w:t>
      </w:r>
      <w:r w:rsidRPr="007D5747">
        <w:rPr>
          <w:rFonts w:ascii="Times New Roman" w:eastAsia="Times New Roman" w:hAnsi="Times New Roman" w:cs="Times New Roman"/>
          <w:b/>
          <w:sz w:val="20"/>
          <w:szCs w:val="20"/>
          <w:lang w:eastAsia="ru-RU"/>
        </w:rPr>
        <w:t>100</w:t>
      </w:r>
      <w:r w:rsidRPr="007D5747">
        <w:rPr>
          <w:rFonts w:ascii="Times New Roman" w:eastAsia="Times New Roman" w:hAnsi="Times New Roman" w:cs="Times New Roman"/>
          <w:sz w:val="20"/>
          <w:szCs w:val="20"/>
          <w:lang w:eastAsia="ru-RU"/>
        </w:rPr>
        <w:t xml:space="preserve"> % к плановым назначениям в том числе по основным мероприятиям:</w:t>
      </w:r>
    </w:p>
    <w:p w:rsidR="007D5747" w:rsidRPr="007D5747" w:rsidRDefault="007D5747" w:rsidP="007D5747">
      <w:pPr>
        <w:spacing w:after="0" w:line="240" w:lineRule="auto"/>
        <w:ind w:firstLine="567"/>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b/>
          <w:sz w:val="20"/>
          <w:szCs w:val="20"/>
          <w:lang w:eastAsia="ru-RU"/>
        </w:rPr>
        <w:t>-</w:t>
      </w:r>
      <w:r w:rsidRPr="007D5747">
        <w:rPr>
          <w:rFonts w:ascii="Times New Roman" w:eastAsia="Times New Roman" w:hAnsi="Times New Roman" w:cs="Times New Roman"/>
          <w:sz w:val="20"/>
          <w:szCs w:val="20"/>
          <w:lang w:eastAsia="ru-RU"/>
        </w:rPr>
        <w:t xml:space="preserve"> обеспечение первичных мер пожарной безопасности в границах населенных пунктов поселения в сумме </w:t>
      </w:r>
      <w:r w:rsidRPr="007D5747">
        <w:rPr>
          <w:rFonts w:ascii="Times New Roman" w:eastAsia="Times New Roman" w:hAnsi="Times New Roman" w:cs="Times New Roman"/>
          <w:b/>
          <w:sz w:val="20"/>
          <w:szCs w:val="20"/>
          <w:lang w:eastAsia="ru-RU"/>
        </w:rPr>
        <w:t>44,5</w:t>
      </w:r>
      <w:r w:rsidRPr="007D5747">
        <w:rPr>
          <w:rFonts w:ascii="Times New Roman" w:eastAsia="Times New Roman" w:hAnsi="Times New Roman" w:cs="Times New Roman"/>
          <w:sz w:val="20"/>
          <w:szCs w:val="20"/>
          <w:lang w:eastAsia="ru-RU"/>
        </w:rPr>
        <w:t xml:space="preserve"> тыс.руб. или </w:t>
      </w:r>
      <w:r w:rsidRPr="007D5747">
        <w:rPr>
          <w:rFonts w:ascii="Times New Roman" w:eastAsia="Times New Roman" w:hAnsi="Times New Roman" w:cs="Times New Roman"/>
          <w:b/>
          <w:sz w:val="20"/>
          <w:szCs w:val="20"/>
          <w:lang w:eastAsia="ru-RU"/>
        </w:rPr>
        <w:t>100</w:t>
      </w:r>
      <w:r w:rsidRPr="007D5747">
        <w:rPr>
          <w:rFonts w:ascii="Times New Roman" w:eastAsia="Times New Roman" w:hAnsi="Times New Roman" w:cs="Times New Roman"/>
          <w:sz w:val="20"/>
          <w:szCs w:val="20"/>
          <w:lang w:eastAsia="ru-RU"/>
        </w:rPr>
        <w:t xml:space="preserve"> % к плановым назначениям, в том числе на реализацию мероприятий перечня проектов народных инициатив в сумме </w:t>
      </w:r>
      <w:r w:rsidRPr="007D5747">
        <w:rPr>
          <w:rFonts w:ascii="Times New Roman" w:eastAsia="Times New Roman" w:hAnsi="Times New Roman" w:cs="Times New Roman"/>
          <w:b/>
          <w:sz w:val="20"/>
          <w:szCs w:val="20"/>
          <w:lang w:eastAsia="ru-RU"/>
        </w:rPr>
        <w:t>24,5</w:t>
      </w:r>
      <w:r w:rsidRPr="007D5747">
        <w:rPr>
          <w:rFonts w:ascii="Times New Roman" w:eastAsia="Times New Roman" w:hAnsi="Times New Roman" w:cs="Times New Roman"/>
          <w:sz w:val="20"/>
          <w:szCs w:val="20"/>
          <w:lang w:eastAsia="ru-RU"/>
        </w:rPr>
        <w:t xml:space="preserve"> тыс. руб. в том числе: </w:t>
      </w:r>
    </w:p>
    <w:p w:rsidR="007D5747" w:rsidRPr="007D5747" w:rsidRDefault="007D5747" w:rsidP="007D5747">
      <w:pPr>
        <w:numPr>
          <w:ilvl w:val="1"/>
          <w:numId w:val="6"/>
        </w:numPr>
        <w:spacing w:after="0" w:line="240" w:lineRule="auto"/>
        <w:ind w:hanging="873"/>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за счет средств субсидии из областного бюджета в сумме </w:t>
      </w:r>
      <w:r w:rsidRPr="007D5747">
        <w:rPr>
          <w:rFonts w:ascii="Times New Roman" w:eastAsia="Times New Roman" w:hAnsi="Times New Roman" w:cs="Times New Roman"/>
          <w:b/>
          <w:sz w:val="20"/>
          <w:szCs w:val="20"/>
          <w:lang w:eastAsia="ru-RU"/>
        </w:rPr>
        <w:t xml:space="preserve">24,3 </w:t>
      </w:r>
      <w:r w:rsidRPr="007D5747">
        <w:rPr>
          <w:rFonts w:ascii="Times New Roman" w:eastAsia="Times New Roman" w:hAnsi="Times New Roman" w:cs="Times New Roman"/>
          <w:sz w:val="20"/>
          <w:szCs w:val="20"/>
          <w:lang w:eastAsia="ru-RU"/>
        </w:rPr>
        <w:t>тыс. руб.;</w:t>
      </w:r>
    </w:p>
    <w:p w:rsidR="007D5747" w:rsidRPr="007D5747" w:rsidRDefault="007D5747" w:rsidP="007D5747">
      <w:pPr>
        <w:numPr>
          <w:ilvl w:val="1"/>
          <w:numId w:val="6"/>
        </w:numPr>
        <w:spacing w:after="0" w:line="240" w:lineRule="auto"/>
        <w:ind w:hanging="873"/>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за счет средств местного бюджета в сумме </w:t>
      </w:r>
      <w:r w:rsidRPr="007D5747">
        <w:rPr>
          <w:rFonts w:ascii="Times New Roman" w:eastAsia="Times New Roman" w:hAnsi="Times New Roman" w:cs="Times New Roman"/>
          <w:b/>
          <w:sz w:val="20"/>
          <w:szCs w:val="20"/>
          <w:lang w:eastAsia="ru-RU"/>
        </w:rPr>
        <w:t>0,2</w:t>
      </w:r>
      <w:r w:rsidRPr="007D5747">
        <w:rPr>
          <w:rFonts w:ascii="Times New Roman" w:eastAsia="Times New Roman" w:hAnsi="Times New Roman" w:cs="Times New Roman"/>
          <w:sz w:val="20"/>
          <w:szCs w:val="20"/>
          <w:lang w:eastAsia="ru-RU"/>
        </w:rPr>
        <w:t xml:space="preserve"> тыс. руб.</w:t>
      </w:r>
    </w:p>
    <w:p w:rsidR="007D5747" w:rsidRPr="007D5747" w:rsidRDefault="007D5747" w:rsidP="007D5747">
      <w:pPr>
        <w:spacing w:after="0" w:line="240" w:lineRule="auto"/>
        <w:ind w:firstLine="567"/>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 профилактика безнадзорности и правонарушений на территории сельского поселения в сумме </w:t>
      </w:r>
      <w:r w:rsidRPr="007D5747">
        <w:rPr>
          <w:rFonts w:ascii="Times New Roman" w:eastAsia="Times New Roman" w:hAnsi="Times New Roman" w:cs="Times New Roman"/>
          <w:b/>
          <w:sz w:val="20"/>
          <w:szCs w:val="20"/>
          <w:lang w:eastAsia="ru-RU"/>
        </w:rPr>
        <w:t>0,5</w:t>
      </w:r>
      <w:r w:rsidRPr="007D5747">
        <w:rPr>
          <w:rFonts w:ascii="Times New Roman" w:eastAsia="Times New Roman" w:hAnsi="Times New Roman" w:cs="Times New Roman"/>
          <w:sz w:val="20"/>
          <w:szCs w:val="20"/>
          <w:lang w:eastAsia="ru-RU"/>
        </w:rPr>
        <w:t xml:space="preserve"> тыс.руб. или </w:t>
      </w:r>
      <w:r w:rsidRPr="007D5747">
        <w:rPr>
          <w:rFonts w:ascii="Times New Roman" w:eastAsia="Times New Roman" w:hAnsi="Times New Roman" w:cs="Times New Roman"/>
          <w:b/>
          <w:sz w:val="20"/>
          <w:szCs w:val="20"/>
          <w:lang w:eastAsia="ru-RU"/>
        </w:rPr>
        <w:t>100</w:t>
      </w:r>
      <w:r w:rsidRPr="007D5747">
        <w:rPr>
          <w:rFonts w:ascii="Times New Roman" w:eastAsia="Times New Roman" w:hAnsi="Times New Roman" w:cs="Times New Roman"/>
          <w:sz w:val="20"/>
          <w:szCs w:val="20"/>
          <w:lang w:eastAsia="ru-RU"/>
        </w:rPr>
        <w:t xml:space="preserve"> % к плановым назначениям.</w:t>
      </w:r>
    </w:p>
    <w:p w:rsidR="007D5747" w:rsidRPr="007D5747" w:rsidRDefault="007D5747" w:rsidP="007D5747">
      <w:pPr>
        <w:spacing w:after="0" w:line="240" w:lineRule="auto"/>
        <w:ind w:left="284"/>
        <w:jc w:val="both"/>
        <w:rPr>
          <w:rFonts w:ascii="Times New Roman" w:eastAsia="Times New Roman" w:hAnsi="Times New Roman" w:cs="Times New Roman"/>
          <w:sz w:val="20"/>
          <w:szCs w:val="20"/>
          <w:lang w:eastAsia="ru-RU"/>
        </w:rPr>
      </w:pPr>
    </w:p>
    <w:p w:rsidR="007D5747" w:rsidRPr="007D5747" w:rsidRDefault="007D5747" w:rsidP="007D5747">
      <w:pPr>
        <w:numPr>
          <w:ilvl w:val="0"/>
          <w:numId w:val="5"/>
        </w:numPr>
        <w:tabs>
          <w:tab w:val="left" w:pos="851"/>
        </w:tabs>
        <w:spacing w:after="0" w:line="240" w:lineRule="auto"/>
        <w:ind w:left="0" w:firstLine="284"/>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b/>
          <w:sz w:val="20"/>
          <w:szCs w:val="20"/>
          <w:lang w:eastAsia="ru-RU"/>
        </w:rPr>
        <w:t>«Развитие сферы культуры и спорта на территории сельского поселения на 2021-2025 гг.»</w:t>
      </w:r>
      <w:r w:rsidRPr="007D5747">
        <w:rPr>
          <w:rFonts w:ascii="Times New Roman" w:eastAsia="Times New Roman" w:hAnsi="Times New Roman" w:cs="Times New Roman"/>
          <w:sz w:val="20"/>
          <w:szCs w:val="20"/>
          <w:lang w:eastAsia="ru-RU"/>
        </w:rPr>
        <w:t xml:space="preserve"> Подпрограмма исполнена в объеме </w:t>
      </w:r>
      <w:r w:rsidRPr="007D5747">
        <w:rPr>
          <w:rFonts w:ascii="Times New Roman" w:eastAsia="Times New Roman" w:hAnsi="Times New Roman" w:cs="Times New Roman"/>
          <w:b/>
          <w:sz w:val="20"/>
          <w:szCs w:val="20"/>
          <w:lang w:eastAsia="ru-RU"/>
        </w:rPr>
        <w:t>4 537,6</w:t>
      </w:r>
      <w:r w:rsidRPr="007D5747">
        <w:rPr>
          <w:rFonts w:ascii="Times New Roman" w:eastAsia="Times New Roman" w:hAnsi="Times New Roman" w:cs="Times New Roman"/>
          <w:sz w:val="20"/>
          <w:szCs w:val="20"/>
          <w:lang w:eastAsia="ru-RU"/>
        </w:rPr>
        <w:t xml:space="preserve"> тыс. руб. при плане </w:t>
      </w:r>
      <w:r w:rsidRPr="007D5747">
        <w:rPr>
          <w:rFonts w:ascii="Times New Roman" w:eastAsia="Times New Roman" w:hAnsi="Times New Roman" w:cs="Times New Roman"/>
          <w:b/>
          <w:sz w:val="20"/>
          <w:szCs w:val="20"/>
          <w:lang w:eastAsia="ru-RU"/>
        </w:rPr>
        <w:t>4 552,1</w:t>
      </w:r>
      <w:r w:rsidRPr="007D5747">
        <w:rPr>
          <w:rFonts w:ascii="Times New Roman" w:eastAsia="Times New Roman" w:hAnsi="Times New Roman" w:cs="Times New Roman"/>
          <w:sz w:val="20"/>
          <w:szCs w:val="20"/>
          <w:lang w:eastAsia="ru-RU"/>
        </w:rPr>
        <w:t xml:space="preserve"> тыс. руб. или </w:t>
      </w:r>
      <w:r w:rsidRPr="007D5747">
        <w:rPr>
          <w:rFonts w:ascii="Times New Roman" w:eastAsia="Times New Roman" w:hAnsi="Times New Roman" w:cs="Times New Roman"/>
          <w:b/>
          <w:sz w:val="20"/>
          <w:szCs w:val="20"/>
          <w:lang w:eastAsia="ru-RU"/>
        </w:rPr>
        <w:t>99,7</w:t>
      </w:r>
      <w:r w:rsidRPr="007D5747">
        <w:rPr>
          <w:rFonts w:ascii="Times New Roman" w:eastAsia="Times New Roman" w:hAnsi="Times New Roman" w:cs="Times New Roman"/>
          <w:sz w:val="20"/>
          <w:szCs w:val="20"/>
          <w:lang w:eastAsia="ru-RU"/>
        </w:rPr>
        <w:t xml:space="preserve">% к плановым назначениям, не использованы бюджетные ассигнования на организацию досуга и обеспечение жителей услугами организаций культуры, организация библиотечного обслуживания в сумме </w:t>
      </w:r>
      <w:r w:rsidRPr="007D5747">
        <w:rPr>
          <w:rFonts w:ascii="Times New Roman" w:eastAsia="Times New Roman" w:hAnsi="Times New Roman" w:cs="Times New Roman"/>
          <w:b/>
          <w:sz w:val="20"/>
          <w:szCs w:val="20"/>
          <w:lang w:eastAsia="ru-RU"/>
        </w:rPr>
        <w:t xml:space="preserve">14,5 </w:t>
      </w:r>
      <w:r w:rsidRPr="007D5747">
        <w:rPr>
          <w:rFonts w:ascii="Times New Roman" w:eastAsia="Times New Roman" w:hAnsi="Times New Roman" w:cs="Times New Roman"/>
          <w:sz w:val="20"/>
          <w:szCs w:val="20"/>
          <w:lang w:eastAsia="ru-RU"/>
        </w:rPr>
        <w:t>тыс. руб., в том числе по основным мероприятиям:</w:t>
      </w:r>
    </w:p>
    <w:p w:rsidR="007D5747" w:rsidRPr="007D5747" w:rsidRDefault="007D5747" w:rsidP="007D5747">
      <w:pPr>
        <w:numPr>
          <w:ilvl w:val="0"/>
          <w:numId w:val="8"/>
        </w:numPr>
        <w:tabs>
          <w:tab w:val="left" w:pos="567"/>
        </w:tabs>
        <w:spacing w:after="0" w:line="240" w:lineRule="auto"/>
        <w:ind w:left="0" w:firstLine="567"/>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расходы, направленные на организацию досуга и обеспечение жителей услугами организаций культуры, организация библиотечного обслуживания составили в сумме </w:t>
      </w:r>
      <w:r w:rsidRPr="007D5747">
        <w:rPr>
          <w:rFonts w:ascii="Times New Roman" w:eastAsia="Times New Roman" w:hAnsi="Times New Roman" w:cs="Times New Roman"/>
          <w:b/>
          <w:sz w:val="20"/>
          <w:szCs w:val="20"/>
          <w:lang w:eastAsia="ru-RU"/>
        </w:rPr>
        <w:t>4 474,0</w:t>
      </w:r>
      <w:r w:rsidRPr="007D5747">
        <w:rPr>
          <w:rFonts w:ascii="Times New Roman" w:eastAsia="Times New Roman" w:hAnsi="Times New Roman" w:cs="Times New Roman"/>
          <w:sz w:val="20"/>
          <w:szCs w:val="20"/>
          <w:lang w:eastAsia="ru-RU"/>
        </w:rPr>
        <w:t xml:space="preserve"> тыс. руб. при плане </w:t>
      </w:r>
      <w:r w:rsidRPr="007D5747">
        <w:rPr>
          <w:rFonts w:ascii="Times New Roman" w:eastAsia="Times New Roman" w:hAnsi="Times New Roman" w:cs="Times New Roman"/>
          <w:b/>
          <w:sz w:val="20"/>
          <w:szCs w:val="20"/>
          <w:lang w:eastAsia="ru-RU"/>
        </w:rPr>
        <w:t>4 488,5</w:t>
      </w:r>
      <w:r w:rsidRPr="007D5747">
        <w:rPr>
          <w:rFonts w:ascii="Times New Roman" w:eastAsia="Times New Roman" w:hAnsi="Times New Roman" w:cs="Times New Roman"/>
          <w:sz w:val="20"/>
          <w:szCs w:val="20"/>
          <w:lang w:eastAsia="ru-RU"/>
        </w:rPr>
        <w:t xml:space="preserve"> или </w:t>
      </w:r>
      <w:r w:rsidRPr="007D5747">
        <w:rPr>
          <w:rFonts w:ascii="Times New Roman" w:eastAsia="Times New Roman" w:hAnsi="Times New Roman" w:cs="Times New Roman"/>
          <w:b/>
          <w:sz w:val="20"/>
          <w:szCs w:val="20"/>
          <w:lang w:eastAsia="ru-RU"/>
        </w:rPr>
        <w:t>100,0</w:t>
      </w:r>
      <w:r w:rsidRPr="007D5747">
        <w:rPr>
          <w:rFonts w:ascii="Times New Roman" w:eastAsia="Times New Roman" w:hAnsi="Times New Roman" w:cs="Times New Roman"/>
          <w:sz w:val="20"/>
          <w:szCs w:val="20"/>
          <w:lang w:eastAsia="ru-RU"/>
        </w:rPr>
        <w:t xml:space="preserve"> % к плановым назначениям не использованы бюджетные ассигнования на организацию досуга и обеспечение жителей услугами организаций культуры, организация библиотечного обслуживания в сумме </w:t>
      </w:r>
      <w:r w:rsidRPr="007D5747">
        <w:rPr>
          <w:rFonts w:ascii="Times New Roman" w:eastAsia="Times New Roman" w:hAnsi="Times New Roman" w:cs="Times New Roman"/>
          <w:b/>
          <w:sz w:val="20"/>
          <w:szCs w:val="20"/>
          <w:lang w:eastAsia="ru-RU"/>
        </w:rPr>
        <w:t>14,5</w:t>
      </w:r>
      <w:r w:rsidRPr="007D5747">
        <w:rPr>
          <w:rFonts w:ascii="Times New Roman" w:eastAsia="Times New Roman" w:hAnsi="Times New Roman" w:cs="Times New Roman"/>
          <w:sz w:val="20"/>
          <w:szCs w:val="20"/>
          <w:lang w:eastAsia="ru-RU"/>
        </w:rPr>
        <w:t xml:space="preserve"> тыс. руб., в связи с выплатой заработной платы с начислениями на нее за декабрь 2023 года в объеме поступивших средств местного бюджета.</w:t>
      </w:r>
    </w:p>
    <w:p w:rsidR="007D5747" w:rsidRPr="007D5747" w:rsidRDefault="007D5747" w:rsidP="007D5747">
      <w:pPr>
        <w:numPr>
          <w:ilvl w:val="0"/>
          <w:numId w:val="7"/>
        </w:numPr>
        <w:spacing w:after="0" w:line="240" w:lineRule="auto"/>
        <w:ind w:left="142" w:firstLine="425"/>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обеспечение условий для развития на территории сельского поселения физической культуры и массового спорта в сумме </w:t>
      </w:r>
      <w:r w:rsidRPr="007D5747">
        <w:rPr>
          <w:rFonts w:ascii="Times New Roman" w:eastAsia="Times New Roman" w:hAnsi="Times New Roman" w:cs="Times New Roman"/>
          <w:b/>
          <w:sz w:val="20"/>
          <w:szCs w:val="20"/>
          <w:lang w:eastAsia="ru-RU"/>
        </w:rPr>
        <w:t>11,5</w:t>
      </w:r>
      <w:r w:rsidRPr="007D5747">
        <w:rPr>
          <w:rFonts w:ascii="Times New Roman" w:eastAsia="Times New Roman" w:hAnsi="Times New Roman" w:cs="Times New Roman"/>
          <w:sz w:val="20"/>
          <w:szCs w:val="20"/>
          <w:lang w:eastAsia="ru-RU"/>
        </w:rPr>
        <w:t xml:space="preserve"> тыс. руб. или </w:t>
      </w:r>
      <w:r w:rsidRPr="007D5747">
        <w:rPr>
          <w:rFonts w:ascii="Times New Roman" w:eastAsia="Times New Roman" w:hAnsi="Times New Roman" w:cs="Times New Roman"/>
          <w:b/>
          <w:sz w:val="20"/>
          <w:szCs w:val="20"/>
          <w:lang w:eastAsia="ru-RU"/>
        </w:rPr>
        <w:t>100</w:t>
      </w:r>
      <w:r w:rsidRPr="007D5747">
        <w:rPr>
          <w:rFonts w:ascii="Times New Roman" w:eastAsia="Times New Roman" w:hAnsi="Times New Roman" w:cs="Times New Roman"/>
          <w:sz w:val="20"/>
          <w:szCs w:val="20"/>
          <w:lang w:eastAsia="ru-RU"/>
        </w:rPr>
        <w:t xml:space="preserve"> % к плановым назначениям;</w:t>
      </w:r>
    </w:p>
    <w:p w:rsidR="007D5747" w:rsidRPr="007D5747" w:rsidRDefault="007D5747" w:rsidP="007D5747">
      <w:pPr>
        <w:numPr>
          <w:ilvl w:val="0"/>
          <w:numId w:val="7"/>
        </w:numPr>
        <w:tabs>
          <w:tab w:val="left" w:pos="567"/>
        </w:tabs>
        <w:spacing w:after="0" w:line="240" w:lineRule="auto"/>
        <w:ind w:left="142" w:firstLine="425"/>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lastRenderedPageBreak/>
        <w:t xml:space="preserve">создание условий для реализации творческого потенциала нации в сумме </w:t>
      </w:r>
      <w:r w:rsidRPr="007D5747">
        <w:rPr>
          <w:rFonts w:ascii="Times New Roman" w:eastAsia="Times New Roman" w:hAnsi="Times New Roman" w:cs="Times New Roman"/>
          <w:b/>
          <w:sz w:val="20"/>
          <w:szCs w:val="20"/>
          <w:lang w:eastAsia="ru-RU"/>
        </w:rPr>
        <w:t>52,1</w:t>
      </w:r>
      <w:r w:rsidRPr="007D5747">
        <w:rPr>
          <w:rFonts w:ascii="Times New Roman" w:eastAsia="Times New Roman" w:hAnsi="Times New Roman" w:cs="Times New Roman"/>
          <w:sz w:val="20"/>
          <w:szCs w:val="20"/>
          <w:lang w:eastAsia="ru-RU"/>
        </w:rPr>
        <w:t xml:space="preserve"> тыс. руб. или </w:t>
      </w:r>
      <w:r w:rsidRPr="007D5747">
        <w:rPr>
          <w:rFonts w:ascii="Times New Roman" w:eastAsia="Times New Roman" w:hAnsi="Times New Roman" w:cs="Times New Roman"/>
          <w:b/>
          <w:sz w:val="20"/>
          <w:szCs w:val="20"/>
          <w:lang w:eastAsia="ru-RU"/>
        </w:rPr>
        <w:t>100</w:t>
      </w:r>
      <w:r w:rsidRPr="007D5747">
        <w:rPr>
          <w:rFonts w:ascii="Times New Roman" w:eastAsia="Times New Roman" w:hAnsi="Times New Roman" w:cs="Times New Roman"/>
          <w:sz w:val="20"/>
          <w:szCs w:val="20"/>
          <w:lang w:eastAsia="ru-RU"/>
        </w:rPr>
        <w:t xml:space="preserve"> % к плановым назначениям, в том числе:</w:t>
      </w:r>
    </w:p>
    <w:p w:rsidR="007D5747" w:rsidRPr="007D5747" w:rsidRDefault="007D5747" w:rsidP="007D5747">
      <w:pPr>
        <w:numPr>
          <w:ilvl w:val="0"/>
          <w:numId w:val="36"/>
        </w:numPr>
        <w:tabs>
          <w:tab w:val="left" w:pos="851"/>
        </w:tabs>
        <w:spacing w:after="0" w:line="240" w:lineRule="auto"/>
        <w:ind w:firstLine="993"/>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за счет средств из федерального бюджета государственная поддержка лучших работников сельских учреждений культур в сумме 50,0 тыс. руб.;</w:t>
      </w:r>
    </w:p>
    <w:p w:rsidR="007D5747" w:rsidRPr="007D5747" w:rsidRDefault="007D5747" w:rsidP="007D5747">
      <w:pPr>
        <w:numPr>
          <w:ilvl w:val="0"/>
          <w:numId w:val="36"/>
        </w:numPr>
        <w:tabs>
          <w:tab w:val="left" w:pos="851"/>
        </w:tabs>
        <w:spacing w:after="0" w:line="240" w:lineRule="auto"/>
        <w:ind w:firstLine="993"/>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за счет средств из областного бюджета государственная поддержка лучших работников сельских учреждений культур в сумме 2,1 тыс. руб.</w:t>
      </w:r>
    </w:p>
    <w:p w:rsidR="007D5747" w:rsidRPr="007D5747" w:rsidRDefault="007D5747" w:rsidP="007D5747">
      <w:pPr>
        <w:tabs>
          <w:tab w:val="num" w:pos="0"/>
        </w:tabs>
        <w:spacing w:after="0" w:line="240" w:lineRule="auto"/>
        <w:ind w:right="27"/>
        <w:jc w:val="center"/>
        <w:rPr>
          <w:rFonts w:ascii="Times New Roman" w:eastAsia="Times New Roman" w:hAnsi="Times New Roman" w:cs="Times New Roman"/>
          <w:b/>
          <w:sz w:val="20"/>
          <w:szCs w:val="20"/>
          <w:lang w:eastAsia="ru-RU"/>
        </w:rPr>
      </w:pPr>
    </w:p>
    <w:p w:rsidR="007D5747" w:rsidRPr="007D5747" w:rsidRDefault="007D5747" w:rsidP="007D5747">
      <w:pPr>
        <w:tabs>
          <w:tab w:val="num" w:pos="0"/>
        </w:tabs>
        <w:spacing w:after="0" w:line="240" w:lineRule="auto"/>
        <w:ind w:right="27"/>
        <w:jc w:val="center"/>
        <w:rPr>
          <w:rFonts w:ascii="Times New Roman" w:eastAsia="Times New Roman" w:hAnsi="Times New Roman" w:cs="Times New Roman"/>
          <w:b/>
          <w:sz w:val="20"/>
          <w:szCs w:val="20"/>
          <w:lang w:eastAsia="ru-RU"/>
        </w:rPr>
      </w:pPr>
      <w:r w:rsidRPr="007D5747">
        <w:rPr>
          <w:rFonts w:ascii="Times New Roman" w:eastAsia="Times New Roman" w:hAnsi="Times New Roman" w:cs="Times New Roman"/>
          <w:b/>
          <w:sz w:val="20"/>
          <w:szCs w:val="20"/>
          <w:lang w:eastAsia="ru-RU"/>
        </w:rPr>
        <w:t>Источники внутреннего финансирования дефицита бюджета Умыганского муниципального образования</w:t>
      </w:r>
    </w:p>
    <w:p w:rsidR="007D5747" w:rsidRPr="007D5747" w:rsidRDefault="007D5747" w:rsidP="007D5747">
      <w:pPr>
        <w:tabs>
          <w:tab w:val="num" w:pos="0"/>
        </w:tabs>
        <w:spacing w:after="0" w:line="240" w:lineRule="auto"/>
        <w:ind w:right="27"/>
        <w:jc w:val="center"/>
        <w:rPr>
          <w:rFonts w:ascii="Times New Roman" w:eastAsia="Times New Roman" w:hAnsi="Times New Roman" w:cs="Times New Roman"/>
          <w:b/>
          <w:sz w:val="20"/>
          <w:szCs w:val="20"/>
          <w:lang w:eastAsia="ru-RU"/>
        </w:rPr>
      </w:pPr>
    </w:p>
    <w:p w:rsidR="007D5747" w:rsidRPr="007D5747" w:rsidRDefault="007D5747" w:rsidP="007D5747">
      <w:pPr>
        <w:tabs>
          <w:tab w:val="num" w:pos="0"/>
        </w:tabs>
        <w:autoSpaceDE w:val="0"/>
        <w:autoSpaceDN w:val="0"/>
        <w:adjustRightInd w:val="0"/>
        <w:spacing w:after="0" w:line="240" w:lineRule="auto"/>
        <w:ind w:right="27" w:firstLine="567"/>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В 2023 году бюджет Умыганского муниципального образования исполнен с дефицитом в сумме </w:t>
      </w:r>
      <w:r w:rsidRPr="007D5747">
        <w:rPr>
          <w:rFonts w:ascii="Times New Roman" w:eastAsia="Times New Roman" w:hAnsi="Times New Roman" w:cs="Times New Roman"/>
          <w:b/>
          <w:sz w:val="20"/>
          <w:szCs w:val="20"/>
          <w:lang w:eastAsia="ru-RU"/>
        </w:rPr>
        <w:t xml:space="preserve">87,7 </w:t>
      </w:r>
      <w:r w:rsidRPr="007D5747">
        <w:rPr>
          <w:rFonts w:ascii="Times New Roman" w:eastAsia="Times New Roman" w:hAnsi="Times New Roman" w:cs="Times New Roman"/>
          <w:sz w:val="20"/>
          <w:szCs w:val="20"/>
          <w:lang w:eastAsia="ru-RU"/>
        </w:rPr>
        <w:t>тыс. руб.</w:t>
      </w:r>
      <w:r w:rsidRPr="007D5747">
        <w:rPr>
          <w:rFonts w:ascii="Times New Roman" w:eastAsia="Times New Roman" w:hAnsi="Times New Roman" w:cs="Times New Roman"/>
          <w:b/>
          <w:sz w:val="20"/>
          <w:szCs w:val="20"/>
          <w:lang w:eastAsia="ru-RU"/>
        </w:rPr>
        <w:t xml:space="preserve"> </w:t>
      </w:r>
    </w:p>
    <w:p w:rsidR="007D5747" w:rsidRPr="007D5747" w:rsidRDefault="007D5747" w:rsidP="007D5747">
      <w:pPr>
        <w:tabs>
          <w:tab w:val="num" w:pos="0"/>
        </w:tabs>
        <w:spacing w:after="0" w:line="240" w:lineRule="auto"/>
        <w:ind w:right="27" w:firstLine="709"/>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Расходы на обслуживание муниципального долга не производились.</w:t>
      </w:r>
    </w:p>
    <w:p w:rsidR="007D5747" w:rsidRPr="007D5747" w:rsidRDefault="007D5747" w:rsidP="007D5747">
      <w:pPr>
        <w:tabs>
          <w:tab w:val="num" w:pos="0"/>
        </w:tabs>
        <w:spacing w:after="0" w:line="240" w:lineRule="auto"/>
        <w:ind w:right="27" w:firstLine="567"/>
        <w:rPr>
          <w:rFonts w:ascii="Times New Roman" w:eastAsia="Times New Roman" w:hAnsi="Times New Roman" w:cs="Times New Roman"/>
          <w:sz w:val="20"/>
          <w:szCs w:val="20"/>
          <w:lang w:eastAsia="ru-RU"/>
        </w:rPr>
      </w:pPr>
    </w:p>
    <w:p w:rsidR="007D5747" w:rsidRPr="007D5747" w:rsidRDefault="007D5747" w:rsidP="007D5747">
      <w:pPr>
        <w:spacing w:after="0" w:line="240" w:lineRule="auto"/>
        <w:ind w:firstLine="720"/>
        <w:jc w:val="both"/>
        <w:rPr>
          <w:rFonts w:ascii="Times New Roman" w:eastAsia="Times New Roman" w:hAnsi="Times New Roman" w:cs="Times New Roman"/>
          <w:b/>
          <w:sz w:val="20"/>
          <w:szCs w:val="20"/>
          <w:lang w:eastAsia="ru-RU"/>
        </w:rPr>
      </w:pPr>
      <w:r w:rsidRPr="007D5747">
        <w:rPr>
          <w:rFonts w:ascii="Times New Roman" w:eastAsia="Times New Roman" w:hAnsi="Times New Roman" w:cs="Times New Roman"/>
          <w:b/>
          <w:sz w:val="20"/>
          <w:szCs w:val="20"/>
          <w:lang w:eastAsia="ru-RU"/>
        </w:rPr>
        <w:t>В структуре расходов по экономическому содержанию наиболее значимая часть бюджетных ассигнований направлена:</w:t>
      </w:r>
    </w:p>
    <w:p w:rsidR="007D5747" w:rsidRPr="007D5747" w:rsidRDefault="007D5747" w:rsidP="007D5747">
      <w:pPr>
        <w:spacing w:after="0" w:line="240" w:lineRule="auto"/>
        <w:ind w:firstLine="720"/>
        <w:jc w:val="both"/>
        <w:rPr>
          <w:rFonts w:ascii="Times New Roman" w:eastAsia="Times New Roman" w:hAnsi="Times New Roman" w:cs="Times New Roman"/>
          <w:sz w:val="20"/>
          <w:szCs w:val="20"/>
          <w:lang w:eastAsia="ru-RU"/>
        </w:rPr>
      </w:pPr>
    </w:p>
    <w:p w:rsidR="007D5747" w:rsidRPr="007D5747" w:rsidRDefault="007D5747" w:rsidP="007D5747">
      <w:pPr>
        <w:numPr>
          <w:ilvl w:val="0"/>
          <w:numId w:val="1"/>
        </w:numPr>
        <w:spacing w:after="0" w:line="240" w:lineRule="auto"/>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выплату заработной платы </w:t>
      </w:r>
      <w:r w:rsidRPr="007D5747">
        <w:rPr>
          <w:rFonts w:ascii="Times New Roman" w:eastAsia="Times New Roman" w:hAnsi="Times New Roman" w:cs="Times New Roman"/>
          <w:b/>
          <w:sz w:val="20"/>
          <w:szCs w:val="20"/>
          <w:lang w:eastAsia="ru-RU"/>
        </w:rPr>
        <w:t>6 381,1</w:t>
      </w:r>
      <w:r w:rsidRPr="007D5747">
        <w:rPr>
          <w:rFonts w:ascii="Times New Roman" w:eastAsia="Times New Roman" w:hAnsi="Times New Roman" w:cs="Times New Roman"/>
          <w:sz w:val="20"/>
          <w:szCs w:val="20"/>
          <w:lang w:eastAsia="ru-RU"/>
        </w:rPr>
        <w:t xml:space="preserve"> тыс. руб. или </w:t>
      </w:r>
      <w:r w:rsidRPr="007D5747">
        <w:rPr>
          <w:rFonts w:ascii="Times New Roman" w:eastAsia="Times New Roman" w:hAnsi="Times New Roman" w:cs="Times New Roman"/>
          <w:b/>
          <w:sz w:val="20"/>
          <w:szCs w:val="20"/>
          <w:lang w:eastAsia="ru-RU"/>
        </w:rPr>
        <w:t>44,9</w:t>
      </w:r>
      <w:r w:rsidRPr="007D5747">
        <w:rPr>
          <w:rFonts w:ascii="Times New Roman" w:eastAsia="Times New Roman" w:hAnsi="Times New Roman" w:cs="Times New Roman"/>
          <w:sz w:val="20"/>
          <w:szCs w:val="20"/>
          <w:lang w:eastAsia="ru-RU"/>
        </w:rPr>
        <w:t>% от общей суммы расходов;</w:t>
      </w:r>
    </w:p>
    <w:p w:rsidR="007D5747" w:rsidRPr="007D5747" w:rsidRDefault="007D5747" w:rsidP="007D5747">
      <w:pPr>
        <w:numPr>
          <w:ilvl w:val="0"/>
          <w:numId w:val="1"/>
        </w:numPr>
        <w:spacing w:after="0" w:line="240" w:lineRule="auto"/>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межбюджетные трансферты </w:t>
      </w:r>
      <w:r w:rsidRPr="007D5747">
        <w:rPr>
          <w:rFonts w:ascii="Times New Roman" w:eastAsia="Times New Roman" w:hAnsi="Times New Roman" w:cs="Times New Roman"/>
          <w:b/>
          <w:sz w:val="20"/>
          <w:szCs w:val="20"/>
          <w:lang w:eastAsia="ru-RU"/>
        </w:rPr>
        <w:t xml:space="preserve">2 283,7 </w:t>
      </w:r>
      <w:r w:rsidRPr="007D5747">
        <w:rPr>
          <w:rFonts w:ascii="Times New Roman" w:eastAsia="Times New Roman" w:hAnsi="Times New Roman" w:cs="Times New Roman"/>
          <w:sz w:val="20"/>
          <w:szCs w:val="20"/>
          <w:lang w:eastAsia="ru-RU"/>
        </w:rPr>
        <w:t xml:space="preserve">тыс. руб. или </w:t>
      </w:r>
      <w:r w:rsidRPr="007D5747">
        <w:rPr>
          <w:rFonts w:ascii="Times New Roman" w:eastAsia="Times New Roman" w:hAnsi="Times New Roman" w:cs="Times New Roman"/>
          <w:b/>
          <w:sz w:val="20"/>
          <w:szCs w:val="20"/>
          <w:lang w:eastAsia="ru-RU"/>
        </w:rPr>
        <w:t>16,1</w:t>
      </w:r>
      <w:r w:rsidRPr="007D5747">
        <w:rPr>
          <w:rFonts w:ascii="Times New Roman" w:eastAsia="Times New Roman" w:hAnsi="Times New Roman" w:cs="Times New Roman"/>
          <w:sz w:val="20"/>
          <w:szCs w:val="20"/>
          <w:lang w:eastAsia="ru-RU"/>
        </w:rPr>
        <w:t>% от общей суммы расходов;</w:t>
      </w:r>
    </w:p>
    <w:p w:rsidR="007D5747" w:rsidRPr="007D5747" w:rsidRDefault="007D5747" w:rsidP="007D5747">
      <w:pPr>
        <w:numPr>
          <w:ilvl w:val="0"/>
          <w:numId w:val="1"/>
        </w:numPr>
        <w:spacing w:after="0" w:line="240" w:lineRule="auto"/>
        <w:ind w:left="0" w:firstLine="426"/>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начисление на выплаты по оплате труда </w:t>
      </w:r>
      <w:r w:rsidRPr="007D5747">
        <w:rPr>
          <w:rFonts w:ascii="Times New Roman" w:eastAsia="Times New Roman" w:hAnsi="Times New Roman" w:cs="Times New Roman"/>
          <w:b/>
          <w:sz w:val="20"/>
          <w:szCs w:val="20"/>
          <w:lang w:eastAsia="ru-RU"/>
        </w:rPr>
        <w:t xml:space="preserve">2 002,0 </w:t>
      </w:r>
      <w:r w:rsidRPr="007D5747">
        <w:rPr>
          <w:rFonts w:ascii="Times New Roman" w:eastAsia="Times New Roman" w:hAnsi="Times New Roman" w:cs="Times New Roman"/>
          <w:sz w:val="20"/>
          <w:szCs w:val="20"/>
          <w:lang w:eastAsia="ru-RU"/>
        </w:rPr>
        <w:t xml:space="preserve">тыс. руб. или </w:t>
      </w:r>
      <w:r w:rsidRPr="007D5747">
        <w:rPr>
          <w:rFonts w:ascii="Times New Roman" w:eastAsia="Times New Roman" w:hAnsi="Times New Roman" w:cs="Times New Roman"/>
          <w:b/>
          <w:sz w:val="20"/>
          <w:szCs w:val="20"/>
          <w:lang w:eastAsia="ru-RU"/>
        </w:rPr>
        <w:t>14,1</w:t>
      </w:r>
      <w:r w:rsidRPr="007D5747">
        <w:rPr>
          <w:rFonts w:ascii="Times New Roman" w:eastAsia="Times New Roman" w:hAnsi="Times New Roman" w:cs="Times New Roman"/>
          <w:sz w:val="20"/>
          <w:szCs w:val="20"/>
          <w:lang w:eastAsia="ru-RU"/>
        </w:rPr>
        <w:t xml:space="preserve"> % от общей суммы расходов;</w:t>
      </w:r>
    </w:p>
    <w:p w:rsidR="007D5747" w:rsidRPr="007D5747" w:rsidRDefault="007D5747" w:rsidP="007D5747">
      <w:pPr>
        <w:numPr>
          <w:ilvl w:val="0"/>
          <w:numId w:val="1"/>
        </w:numPr>
        <w:shd w:val="clear" w:color="auto" w:fill="FFFFFF"/>
        <w:spacing w:after="0" w:line="240" w:lineRule="auto"/>
        <w:ind w:left="0" w:firstLine="426"/>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прочие работы, услуги (кадастровые работы, медицинский осмотр, на право использования ПО, обслуживание сайта, размещение светильников уличное освещения, составление паспорта на скважину, услуги по мерам пожарной безопасности (опашка), изготовление технического паспорта на автомобильные дороги, приобретение детской игровой площадки, установка пожарной </w:t>
      </w:r>
      <w:r w:rsidRPr="007D5747">
        <w:rPr>
          <w:rFonts w:ascii="Times New Roman" w:eastAsia="Times New Roman" w:hAnsi="Times New Roman" w:cs="Times New Roman"/>
          <w:sz w:val="20"/>
          <w:szCs w:val="20"/>
          <w:shd w:val="clear" w:color="auto" w:fill="FFFFFF"/>
          <w:lang w:eastAsia="ru-RU"/>
        </w:rPr>
        <w:t xml:space="preserve">лестницы, актуализация документов территориального планирования) </w:t>
      </w:r>
      <w:r w:rsidRPr="007D5747">
        <w:rPr>
          <w:rFonts w:ascii="Times New Roman" w:eastAsia="Times New Roman" w:hAnsi="Times New Roman" w:cs="Times New Roman"/>
          <w:b/>
          <w:sz w:val="20"/>
          <w:szCs w:val="20"/>
          <w:shd w:val="clear" w:color="auto" w:fill="FFFFFF"/>
          <w:lang w:eastAsia="ru-RU"/>
        </w:rPr>
        <w:t>1 338,1</w:t>
      </w:r>
      <w:r w:rsidRPr="007D5747">
        <w:rPr>
          <w:rFonts w:ascii="Times New Roman" w:eastAsia="Times New Roman" w:hAnsi="Times New Roman" w:cs="Times New Roman"/>
          <w:sz w:val="20"/>
          <w:szCs w:val="20"/>
          <w:shd w:val="clear" w:color="auto" w:fill="FFFFFF"/>
          <w:lang w:eastAsia="ru-RU"/>
        </w:rPr>
        <w:t xml:space="preserve"> тыс.</w:t>
      </w:r>
      <w:r w:rsidRPr="007D5747">
        <w:rPr>
          <w:rFonts w:ascii="Times New Roman" w:eastAsia="Times New Roman" w:hAnsi="Times New Roman" w:cs="Times New Roman"/>
          <w:sz w:val="20"/>
          <w:szCs w:val="20"/>
          <w:lang w:eastAsia="ru-RU"/>
        </w:rPr>
        <w:t xml:space="preserve"> руб. или </w:t>
      </w:r>
      <w:r w:rsidRPr="007D5747">
        <w:rPr>
          <w:rFonts w:ascii="Times New Roman" w:eastAsia="Times New Roman" w:hAnsi="Times New Roman" w:cs="Times New Roman"/>
          <w:b/>
          <w:sz w:val="20"/>
          <w:szCs w:val="20"/>
          <w:lang w:eastAsia="ru-RU"/>
        </w:rPr>
        <w:t xml:space="preserve">9,4 </w:t>
      </w:r>
      <w:r w:rsidRPr="007D5747">
        <w:rPr>
          <w:rFonts w:ascii="Times New Roman" w:eastAsia="Times New Roman" w:hAnsi="Times New Roman" w:cs="Times New Roman"/>
          <w:sz w:val="20"/>
          <w:szCs w:val="20"/>
          <w:lang w:eastAsia="ru-RU"/>
        </w:rPr>
        <w:t>% от общей суммы расходов;</w:t>
      </w:r>
    </w:p>
    <w:p w:rsidR="007D5747" w:rsidRPr="007D5747" w:rsidRDefault="007D5747" w:rsidP="007D5747">
      <w:pPr>
        <w:numPr>
          <w:ilvl w:val="0"/>
          <w:numId w:val="13"/>
        </w:numPr>
        <w:shd w:val="clear" w:color="auto" w:fill="FFFFFF"/>
        <w:spacing w:after="0" w:line="240" w:lineRule="auto"/>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за счет средств субсидии из областного бюджета на реализацию мероприятий перечня проектов народных инициатив в сумме </w:t>
      </w:r>
      <w:r w:rsidRPr="007D5747">
        <w:rPr>
          <w:rFonts w:ascii="Times New Roman" w:eastAsia="Times New Roman" w:hAnsi="Times New Roman" w:cs="Times New Roman"/>
          <w:b/>
          <w:sz w:val="20"/>
          <w:szCs w:val="20"/>
          <w:lang w:eastAsia="ru-RU"/>
        </w:rPr>
        <w:t>122,0 тыс. руб.</w:t>
      </w:r>
      <w:r w:rsidRPr="007D5747">
        <w:rPr>
          <w:rFonts w:ascii="Times New Roman" w:eastAsia="Times New Roman" w:hAnsi="Times New Roman" w:cs="Times New Roman"/>
          <w:sz w:val="20"/>
          <w:szCs w:val="20"/>
          <w:lang w:eastAsia="ru-RU"/>
        </w:rPr>
        <w:t xml:space="preserve"> (установка пожарной лестницы в МКУК «КДЦ с. Умыган»);</w:t>
      </w:r>
    </w:p>
    <w:p w:rsidR="007D5747" w:rsidRPr="007D5747" w:rsidRDefault="007D5747" w:rsidP="007D5747">
      <w:pPr>
        <w:numPr>
          <w:ilvl w:val="0"/>
          <w:numId w:val="13"/>
        </w:numPr>
        <w:shd w:val="clear" w:color="auto" w:fill="FFFFFF"/>
        <w:spacing w:after="0" w:line="240" w:lineRule="auto"/>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за счет средств местного бюджета на софинансирование по проведению мероприятий перечня проектов народных инициатив в сумме </w:t>
      </w:r>
      <w:r w:rsidRPr="007D5747">
        <w:rPr>
          <w:rFonts w:ascii="Times New Roman" w:eastAsia="Times New Roman" w:hAnsi="Times New Roman" w:cs="Times New Roman"/>
          <w:b/>
          <w:sz w:val="20"/>
          <w:szCs w:val="20"/>
          <w:lang w:eastAsia="ru-RU"/>
        </w:rPr>
        <w:t>1,3 тыс. руб.;</w:t>
      </w:r>
    </w:p>
    <w:p w:rsidR="007D5747" w:rsidRPr="007D5747" w:rsidRDefault="007D5747" w:rsidP="007D5747">
      <w:pPr>
        <w:numPr>
          <w:ilvl w:val="0"/>
          <w:numId w:val="13"/>
        </w:numPr>
        <w:shd w:val="clear" w:color="auto" w:fill="FFFFFF"/>
        <w:spacing w:after="0" w:line="240" w:lineRule="auto"/>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за счет средств субсидии из областного бюджета на реализацию мероприятий перечня проектов народных инициатив в сумме </w:t>
      </w:r>
      <w:r w:rsidRPr="007D5747">
        <w:rPr>
          <w:rFonts w:ascii="Times New Roman" w:eastAsia="Times New Roman" w:hAnsi="Times New Roman" w:cs="Times New Roman"/>
          <w:b/>
          <w:sz w:val="20"/>
          <w:szCs w:val="20"/>
          <w:lang w:eastAsia="ru-RU"/>
        </w:rPr>
        <w:t>24,3 тыс. руб.</w:t>
      </w:r>
      <w:r w:rsidRPr="007D5747">
        <w:rPr>
          <w:rFonts w:ascii="Times New Roman" w:eastAsia="Times New Roman" w:hAnsi="Times New Roman" w:cs="Times New Roman"/>
          <w:sz w:val="20"/>
          <w:szCs w:val="20"/>
          <w:lang w:eastAsia="ru-RU"/>
        </w:rPr>
        <w:t xml:space="preserve"> (услуги по мерам пожарной безопасности (опашка));</w:t>
      </w:r>
    </w:p>
    <w:p w:rsidR="007D5747" w:rsidRPr="007D5747" w:rsidRDefault="007D5747" w:rsidP="007D5747">
      <w:pPr>
        <w:numPr>
          <w:ilvl w:val="0"/>
          <w:numId w:val="13"/>
        </w:numPr>
        <w:shd w:val="clear" w:color="auto" w:fill="FFFFFF"/>
        <w:spacing w:after="0" w:line="240" w:lineRule="auto"/>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за счет средств местного бюджета на софинансирование по проведению мероприятий перечня проектов народных инициатив в сумме </w:t>
      </w:r>
      <w:r w:rsidRPr="007D5747">
        <w:rPr>
          <w:rFonts w:ascii="Times New Roman" w:eastAsia="Times New Roman" w:hAnsi="Times New Roman" w:cs="Times New Roman"/>
          <w:b/>
          <w:sz w:val="20"/>
          <w:szCs w:val="20"/>
          <w:lang w:eastAsia="ru-RU"/>
        </w:rPr>
        <w:t>0,2 тыс. руб.;</w:t>
      </w:r>
    </w:p>
    <w:p w:rsidR="007D5747" w:rsidRPr="007D5747" w:rsidRDefault="007D5747" w:rsidP="007D5747">
      <w:pPr>
        <w:numPr>
          <w:ilvl w:val="0"/>
          <w:numId w:val="13"/>
        </w:numPr>
        <w:shd w:val="clear" w:color="auto" w:fill="FFFFFF"/>
        <w:spacing w:after="0" w:line="240" w:lineRule="auto"/>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за счет средств субсидии из областного бюджета </w:t>
      </w:r>
      <w:r w:rsidRPr="007D5747">
        <w:rPr>
          <w:rFonts w:ascii="Times New Roman" w:eastAsia="Times New Roman" w:hAnsi="Times New Roman" w:cs="Times New Roman"/>
          <w:color w:val="000000"/>
          <w:sz w:val="20"/>
          <w:szCs w:val="20"/>
          <w:lang w:eastAsia="ru-RU"/>
        </w:rPr>
        <w:t>на актуализацию документов территориального планирования</w:t>
      </w:r>
      <w:r w:rsidRPr="007D5747">
        <w:rPr>
          <w:rFonts w:ascii="Times New Roman" w:eastAsia="Times New Roman" w:hAnsi="Times New Roman" w:cs="Times New Roman"/>
          <w:sz w:val="20"/>
          <w:szCs w:val="20"/>
          <w:lang w:eastAsia="ru-RU"/>
        </w:rPr>
        <w:t xml:space="preserve"> в сумме </w:t>
      </w:r>
      <w:r w:rsidRPr="007D5747">
        <w:rPr>
          <w:rFonts w:ascii="Times New Roman" w:eastAsia="Times New Roman" w:hAnsi="Times New Roman" w:cs="Times New Roman"/>
          <w:b/>
          <w:sz w:val="20"/>
          <w:szCs w:val="20"/>
          <w:lang w:eastAsia="ru-RU"/>
        </w:rPr>
        <w:t>505,8 тыс. руб.</w:t>
      </w:r>
      <w:r w:rsidRPr="007D5747">
        <w:rPr>
          <w:rFonts w:ascii="Times New Roman" w:eastAsia="Times New Roman" w:hAnsi="Times New Roman" w:cs="Times New Roman"/>
          <w:sz w:val="20"/>
          <w:szCs w:val="20"/>
          <w:lang w:eastAsia="ru-RU"/>
        </w:rPr>
        <w:t>;</w:t>
      </w:r>
    </w:p>
    <w:p w:rsidR="007D5747" w:rsidRPr="007D5747" w:rsidRDefault="007D5747" w:rsidP="007D5747">
      <w:pPr>
        <w:numPr>
          <w:ilvl w:val="0"/>
          <w:numId w:val="13"/>
        </w:numPr>
        <w:shd w:val="clear" w:color="auto" w:fill="FFFFFF"/>
        <w:spacing w:after="0" w:line="240" w:lineRule="auto"/>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за счет средств местного бюджета на софинансирование </w:t>
      </w:r>
      <w:r w:rsidRPr="007D5747">
        <w:rPr>
          <w:rFonts w:ascii="Times New Roman" w:eastAsia="Times New Roman" w:hAnsi="Times New Roman" w:cs="Times New Roman"/>
          <w:color w:val="000000"/>
          <w:sz w:val="20"/>
          <w:szCs w:val="20"/>
          <w:lang w:eastAsia="ru-RU"/>
        </w:rPr>
        <w:t>на актуализацию документов территориального планирования</w:t>
      </w:r>
      <w:r w:rsidRPr="007D5747">
        <w:rPr>
          <w:rFonts w:ascii="Times New Roman" w:eastAsia="Times New Roman" w:hAnsi="Times New Roman" w:cs="Times New Roman"/>
          <w:sz w:val="20"/>
          <w:szCs w:val="20"/>
          <w:lang w:eastAsia="ru-RU"/>
        </w:rPr>
        <w:t xml:space="preserve"> сумме </w:t>
      </w:r>
      <w:r w:rsidRPr="007D5747">
        <w:rPr>
          <w:rFonts w:ascii="Times New Roman" w:eastAsia="Times New Roman" w:hAnsi="Times New Roman" w:cs="Times New Roman"/>
          <w:b/>
          <w:sz w:val="20"/>
          <w:szCs w:val="20"/>
          <w:lang w:eastAsia="ru-RU"/>
        </w:rPr>
        <w:t>5,1 тыс. руб.;</w:t>
      </w:r>
    </w:p>
    <w:p w:rsidR="007D5747" w:rsidRPr="007D5747" w:rsidRDefault="007D5747" w:rsidP="007D5747">
      <w:pPr>
        <w:numPr>
          <w:ilvl w:val="0"/>
          <w:numId w:val="1"/>
        </w:numPr>
        <w:shd w:val="clear" w:color="auto" w:fill="FFFFFF"/>
        <w:spacing w:after="0" w:line="240" w:lineRule="auto"/>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оплату коммунальных услуг (электроэнергия) </w:t>
      </w:r>
      <w:r w:rsidRPr="007D5747">
        <w:rPr>
          <w:rFonts w:ascii="Times New Roman" w:eastAsia="Times New Roman" w:hAnsi="Times New Roman" w:cs="Times New Roman"/>
          <w:b/>
          <w:sz w:val="20"/>
          <w:szCs w:val="20"/>
          <w:shd w:val="clear" w:color="auto" w:fill="FFFFFF"/>
          <w:lang w:eastAsia="ru-RU"/>
        </w:rPr>
        <w:t>792,6</w:t>
      </w:r>
      <w:r w:rsidRPr="007D5747">
        <w:rPr>
          <w:rFonts w:ascii="Times New Roman" w:eastAsia="Times New Roman" w:hAnsi="Times New Roman" w:cs="Times New Roman"/>
          <w:sz w:val="20"/>
          <w:szCs w:val="20"/>
          <w:shd w:val="clear" w:color="auto" w:fill="FFFFFF"/>
          <w:lang w:eastAsia="ru-RU"/>
        </w:rPr>
        <w:t xml:space="preserve"> тыс</w:t>
      </w:r>
      <w:r w:rsidRPr="007D5747">
        <w:rPr>
          <w:rFonts w:ascii="Times New Roman" w:eastAsia="Times New Roman" w:hAnsi="Times New Roman" w:cs="Times New Roman"/>
          <w:sz w:val="20"/>
          <w:szCs w:val="20"/>
          <w:lang w:eastAsia="ru-RU"/>
        </w:rPr>
        <w:t xml:space="preserve">. руб. или </w:t>
      </w:r>
      <w:r w:rsidRPr="007D5747">
        <w:rPr>
          <w:rFonts w:ascii="Times New Roman" w:eastAsia="Times New Roman" w:hAnsi="Times New Roman" w:cs="Times New Roman"/>
          <w:b/>
          <w:sz w:val="20"/>
          <w:szCs w:val="20"/>
          <w:lang w:eastAsia="ru-RU"/>
        </w:rPr>
        <w:t>5,6</w:t>
      </w:r>
      <w:r w:rsidRPr="007D5747">
        <w:rPr>
          <w:rFonts w:ascii="Times New Roman" w:eastAsia="Times New Roman" w:hAnsi="Times New Roman" w:cs="Times New Roman"/>
          <w:sz w:val="20"/>
          <w:szCs w:val="20"/>
          <w:lang w:eastAsia="ru-RU"/>
        </w:rPr>
        <w:t xml:space="preserve"> % от общей суммы расходов;</w:t>
      </w:r>
    </w:p>
    <w:p w:rsidR="007D5747" w:rsidRPr="007D5747" w:rsidRDefault="007D5747" w:rsidP="007D5747">
      <w:pPr>
        <w:numPr>
          <w:ilvl w:val="0"/>
          <w:numId w:val="1"/>
        </w:numPr>
        <w:shd w:val="clear" w:color="auto" w:fill="FFFFFF"/>
        <w:spacing w:after="0" w:line="240" w:lineRule="auto"/>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увеличение стоимости основных средств </w:t>
      </w:r>
      <w:r w:rsidRPr="007D5747">
        <w:rPr>
          <w:rFonts w:ascii="Times New Roman" w:eastAsia="Times New Roman" w:hAnsi="Times New Roman" w:cs="Times New Roman"/>
          <w:b/>
          <w:sz w:val="20"/>
          <w:szCs w:val="20"/>
          <w:lang w:eastAsia="ru-RU"/>
        </w:rPr>
        <w:t xml:space="preserve">494,1 </w:t>
      </w:r>
      <w:r w:rsidRPr="007D5747">
        <w:rPr>
          <w:rFonts w:ascii="Times New Roman" w:eastAsia="Times New Roman" w:hAnsi="Times New Roman" w:cs="Times New Roman"/>
          <w:sz w:val="20"/>
          <w:szCs w:val="20"/>
          <w:lang w:eastAsia="ru-RU"/>
        </w:rPr>
        <w:t xml:space="preserve">тыс. руб. или </w:t>
      </w:r>
      <w:r w:rsidRPr="007D5747">
        <w:rPr>
          <w:rFonts w:ascii="Times New Roman" w:eastAsia="Times New Roman" w:hAnsi="Times New Roman" w:cs="Times New Roman"/>
          <w:b/>
          <w:sz w:val="20"/>
          <w:szCs w:val="20"/>
          <w:lang w:eastAsia="ru-RU"/>
        </w:rPr>
        <w:t>3,5%</w:t>
      </w:r>
      <w:r w:rsidRPr="007D5747">
        <w:rPr>
          <w:rFonts w:ascii="Times New Roman" w:eastAsia="Times New Roman" w:hAnsi="Times New Roman" w:cs="Times New Roman"/>
          <w:sz w:val="20"/>
          <w:szCs w:val="20"/>
          <w:lang w:eastAsia="ru-RU"/>
        </w:rPr>
        <w:t xml:space="preserve"> </w:t>
      </w:r>
      <w:r w:rsidRPr="007D5747">
        <w:rPr>
          <w:rFonts w:ascii="Times New Roman" w:eastAsia="Times New Roman" w:hAnsi="Times New Roman" w:cs="Times New Roman"/>
          <w:b/>
          <w:sz w:val="20"/>
          <w:szCs w:val="20"/>
          <w:lang w:eastAsia="ru-RU"/>
        </w:rPr>
        <w:t xml:space="preserve">от </w:t>
      </w:r>
      <w:r w:rsidRPr="007D5747">
        <w:rPr>
          <w:rFonts w:ascii="Times New Roman" w:eastAsia="Times New Roman" w:hAnsi="Times New Roman" w:cs="Times New Roman"/>
          <w:sz w:val="20"/>
          <w:szCs w:val="20"/>
          <w:lang w:eastAsia="ru-RU"/>
        </w:rPr>
        <w:t>общей суммы расходов в том числе:</w:t>
      </w:r>
    </w:p>
    <w:p w:rsidR="007D5747" w:rsidRPr="007D5747" w:rsidRDefault="007D5747" w:rsidP="007D5747">
      <w:pPr>
        <w:numPr>
          <w:ilvl w:val="0"/>
          <w:numId w:val="13"/>
        </w:numPr>
        <w:spacing w:after="0" w:line="240" w:lineRule="auto"/>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за счет средств субсидии из областного бюджета на реализацию мероприятий перечня проектов народных инициатив в сумме </w:t>
      </w:r>
      <w:r w:rsidRPr="007D5747">
        <w:rPr>
          <w:rFonts w:ascii="Times New Roman" w:eastAsia="Times New Roman" w:hAnsi="Times New Roman" w:cs="Times New Roman"/>
          <w:b/>
          <w:sz w:val="20"/>
          <w:szCs w:val="20"/>
          <w:lang w:eastAsia="ru-RU"/>
        </w:rPr>
        <w:t>105,2 тыс. руб.</w:t>
      </w:r>
      <w:r w:rsidRPr="007D5747">
        <w:rPr>
          <w:rFonts w:ascii="Times New Roman" w:eastAsia="Times New Roman" w:hAnsi="Times New Roman" w:cs="Times New Roman"/>
          <w:sz w:val="20"/>
          <w:szCs w:val="20"/>
          <w:lang w:eastAsia="ru-RU"/>
        </w:rPr>
        <w:t xml:space="preserve"> (приобретение пожарной лестницы в МКУК «КДЦ с. Умыган»);</w:t>
      </w:r>
    </w:p>
    <w:p w:rsidR="007D5747" w:rsidRPr="007D5747" w:rsidRDefault="007D5747" w:rsidP="007D5747">
      <w:pPr>
        <w:numPr>
          <w:ilvl w:val="0"/>
          <w:numId w:val="13"/>
        </w:numPr>
        <w:spacing w:after="0" w:line="240" w:lineRule="auto"/>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за счет средств местного бюджета на софинансирование по проведению мероприятий перечня проектов народных инициатив в сумме </w:t>
      </w:r>
      <w:r w:rsidRPr="007D5747">
        <w:rPr>
          <w:rFonts w:ascii="Times New Roman" w:eastAsia="Times New Roman" w:hAnsi="Times New Roman" w:cs="Times New Roman"/>
          <w:b/>
          <w:sz w:val="20"/>
          <w:szCs w:val="20"/>
          <w:lang w:eastAsia="ru-RU"/>
        </w:rPr>
        <w:t>1,1 тыс. руб.;</w:t>
      </w:r>
    </w:p>
    <w:p w:rsidR="007D5747" w:rsidRPr="007D5747" w:rsidRDefault="007D5747" w:rsidP="007D5747">
      <w:pPr>
        <w:numPr>
          <w:ilvl w:val="0"/>
          <w:numId w:val="13"/>
        </w:numPr>
        <w:spacing w:after="0" w:line="240" w:lineRule="auto"/>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за счет средств субсидии из областного бюджета на реализацию мероприятий перечня проектов народных инициатив в сумме </w:t>
      </w:r>
      <w:r w:rsidRPr="007D5747">
        <w:rPr>
          <w:rFonts w:ascii="Times New Roman" w:eastAsia="Times New Roman" w:hAnsi="Times New Roman" w:cs="Times New Roman"/>
          <w:b/>
          <w:sz w:val="20"/>
          <w:szCs w:val="20"/>
          <w:lang w:eastAsia="ru-RU"/>
        </w:rPr>
        <w:t>148,5 тыс. руб.</w:t>
      </w:r>
      <w:r w:rsidRPr="007D5747">
        <w:rPr>
          <w:rFonts w:ascii="Times New Roman" w:eastAsia="Times New Roman" w:hAnsi="Times New Roman" w:cs="Times New Roman"/>
          <w:sz w:val="20"/>
          <w:szCs w:val="20"/>
          <w:lang w:eastAsia="ru-RU"/>
        </w:rPr>
        <w:t xml:space="preserve"> (приобретение детской игровой площадки по ул. Новая);</w:t>
      </w:r>
    </w:p>
    <w:p w:rsidR="007D5747" w:rsidRPr="007D5747" w:rsidRDefault="007D5747" w:rsidP="007D5747">
      <w:pPr>
        <w:numPr>
          <w:ilvl w:val="0"/>
          <w:numId w:val="13"/>
        </w:numPr>
        <w:spacing w:after="0" w:line="240" w:lineRule="auto"/>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за счет средств местного бюджета на софинансирование по проведению мероприятий перечня проектов народных инициатив в сумме </w:t>
      </w:r>
      <w:r w:rsidRPr="007D5747">
        <w:rPr>
          <w:rFonts w:ascii="Times New Roman" w:eastAsia="Times New Roman" w:hAnsi="Times New Roman" w:cs="Times New Roman"/>
          <w:b/>
          <w:sz w:val="20"/>
          <w:szCs w:val="20"/>
          <w:lang w:eastAsia="ru-RU"/>
        </w:rPr>
        <w:t>1,5 тыс. руб.;</w:t>
      </w:r>
    </w:p>
    <w:p w:rsidR="007D5747" w:rsidRPr="007D5747" w:rsidRDefault="007D5747" w:rsidP="007D5747">
      <w:pPr>
        <w:numPr>
          <w:ilvl w:val="0"/>
          <w:numId w:val="1"/>
        </w:numPr>
        <w:spacing w:after="0" w:line="240" w:lineRule="auto"/>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работы, услуги по содержанию имущества (перепрограммирование ретранслятора (для </w:t>
      </w:r>
      <w:r w:rsidRPr="007D5747">
        <w:rPr>
          <w:rFonts w:ascii="Times New Roman" w:eastAsia="Times New Roman" w:hAnsi="Times New Roman" w:cs="Times New Roman"/>
          <w:sz w:val="20"/>
          <w:szCs w:val="20"/>
          <w:shd w:val="clear" w:color="auto" w:fill="FFFFFF"/>
          <w:lang w:eastAsia="ru-RU"/>
        </w:rPr>
        <w:t xml:space="preserve">усиления сотовой связи), обслуживание и замену вышедших из строя ламп, очистка дорог от снега, обслуживание пожарной сигнализации) </w:t>
      </w:r>
      <w:r w:rsidRPr="007D5747">
        <w:rPr>
          <w:rFonts w:ascii="Times New Roman" w:eastAsia="Times New Roman" w:hAnsi="Times New Roman" w:cs="Times New Roman"/>
          <w:b/>
          <w:sz w:val="20"/>
          <w:szCs w:val="20"/>
          <w:shd w:val="clear" w:color="auto" w:fill="FFFFFF"/>
          <w:lang w:eastAsia="ru-RU"/>
        </w:rPr>
        <w:t>490,0</w:t>
      </w:r>
      <w:r w:rsidRPr="007D5747">
        <w:rPr>
          <w:rFonts w:ascii="Times New Roman" w:eastAsia="Times New Roman" w:hAnsi="Times New Roman" w:cs="Times New Roman"/>
          <w:b/>
          <w:sz w:val="20"/>
          <w:szCs w:val="20"/>
          <w:lang w:eastAsia="ru-RU"/>
        </w:rPr>
        <w:t xml:space="preserve"> </w:t>
      </w:r>
      <w:r w:rsidRPr="007D5747">
        <w:rPr>
          <w:rFonts w:ascii="Times New Roman" w:eastAsia="Times New Roman" w:hAnsi="Times New Roman" w:cs="Times New Roman"/>
          <w:sz w:val="20"/>
          <w:szCs w:val="20"/>
          <w:lang w:eastAsia="ru-RU"/>
        </w:rPr>
        <w:t xml:space="preserve">тыс. руб. или </w:t>
      </w:r>
      <w:r w:rsidRPr="007D5747">
        <w:rPr>
          <w:rFonts w:ascii="Times New Roman" w:eastAsia="Times New Roman" w:hAnsi="Times New Roman" w:cs="Times New Roman"/>
          <w:b/>
          <w:sz w:val="20"/>
          <w:szCs w:val="20"/>
          <w:lang w:eastAsia="ru-RU"/>
        </w:rPr>
        <w:t>3,4</w:t>
      </w:r>
      <w:r w:rsidRPr="007D5747">
        <w:rPr>
          <w:rFonts w:ascii="Times New Roman" w:eastAsia="Times New Roman" w:hAnsi="Times New Roman" w:cs="Times New Roman"/>
          <w:sz w:val="20"/>
          <w:szCs w:val="20"/>
          <w:lang w:eastAsia="ru-RU"/>
        </w:rPr>
        <w:t xml:space="preserve"> % от общей суммы расходов;</w:t>
      </w:r>
    </w:p>
    <w:p w:rsidR="007D5747" w:rsidRPr="007D5747" w:rsidRDefault="007D5747" w:rsidP="007D5747">
      <w:pPr>
        <w:numPr>
          <w:ilvl w:val="0"/>
          <w:numId w:val="1"/>
        </w:numPr>
        <w:spacing w:after="0" w:line="240" w:lineRule="auto"/>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пенсии, пособия, выплачиваемые работодателями, нанимателями бывшим работникам </w:t>
      </w:r>
      <w:r w:rsidRPr="007D5747">
        <w:rPr>
          <w:rFonts w:ascii="Times New Roman" w:eastAsia="Times New Roman" w:hAnsi="Times New Roman" w:cs="Times New Roman"/>
          <w:b/>
          <w:sz w:val="20"/>
          <w:szCs w:val="20"/>
          <w:shd w:val="clear" w:color="auto" w:fill="FFFFFF"/>
          <w:lang w:eastAsia="ru-RU"/>
        </w:rPr>
        <w:t>182,9</w:t>
      </w:r>
      <w:r w:rsidRPr="007D5747">
        <w:rPr>
          <w:rFonts w:ascii="Times New Roman" w:eastAsia="Times New Roman" w:hAnsi="Times New Roman" w:cs="Times New Roman"/>
          <w:sz w:val="20"/>
          <w:szCs w:val="20"/>
          <w:lang w:eastAsia="ru-RU"/>
        </w:rPr>
        <w:t xml:space="preserve"> тыс. руб. или </w:t>
      </w:r>
      <w:r w:rsidRPr="007D5747">
        <w:rPr>
          <w:rFonts w:ascii="Times New Roman" w:eastAsia="Times New Roman" w:hAnsi="Times New Roman" w:cs="Times New Roman"/>
          <w:b/>
          <w:sz w:val="20"/>
          <w:szCs w:val="20"/>
          <w:lang w:eastAsia="ru-RU"/>
        </w:rPr>
        <w:t>1,3</w:t>
      </w:r>
      <w:r w:rsidRPr="007D5747">
        <w:rPr>
          <w:rFonts w:ascii="Times New Roman" w:eastAsia="Times New Roman" w:hAnsi="Times New Roman" w:cs="Times New Roman"/>
          <w:sz w:val="20"/>
          <w:szCs w:val="20"/>
          <w:lang w:eastAsia="ru-RU"/>
        </w:rPr>
        <w:t xml:space="preserve"> % от общей суммы расходов;</w:t>
      </w:r>
    </w:p>
    <w:p w:rsidR="007D5747" w:rsidRPr="007D5747" w:rsidRDefault="007D5747" w:rsidP="007D5747">
      <w:pPr>
        <w:numPr>
          <w:ilvl w:val="0"/>
          <w:numId w:val="1"/>
        </w:numPr>
        <w:shd w:val="clear" w:color="auto" w:fill="FFFFFF"/>
        <w:spacing w:after="0" w:line="240" w:lineRule="auto"/>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увеличение стоимости горюче-смазочных </w:t>
      </w:r>
      <w:r w:rsidRPr="007D5747">
        <w:rPr>
          <w:rFonts w:ascii="Times New Roman" w:eastAsia="Times New Roman" w:hAnsi="Times New Roman" w:cs="Times New Roman"/>
          <w:sz w:val="20"/>
          <w:szCs w:val="20"/>
          <w:shd w:val="clear" w:color="auto" w:fill="FFFFFF"/>
          <w:lang w:eastAsia="ru-RU"/>
        </w:rPr>
        <w:t xml:space="preserve">материалов </w:t>
      </w:r>
      <w:r w:rsidRPr="007D5747">
        <w:rPr>
          <w:rFonts w:ascii="Times New Roman" w:eastAsia="Times New Roman" w:hAnsi="Times New Roman" w:cs="Times New Roman"/>
          <w:b/>
          <w:sz w:val="20"/>
          <w:szCs w:val="20"/>
          <w:shd w:val="clear" w:color="auto" w:fill="FFFFFF"/>
          <w:lang w:eastAsia="ru-RU"/>
        </w:rPr>
        <w:t>83,5</w:t>
      </w:r>
      <w:r w:rsidRPr="007D5747">
        <w:rPr>
          <w:rFonts w:ascii="Times New Roman" w:eastAsia="Times New Roman" w:hAnsi="Times New Roman" w:cs="Times New Roman"/>
          <w:sz w:val="20"/>
          <w:szCs w:val="20"/>
          <w:shd w:val="clear" w:color="auto" w:fill="FFFFFF"/>
          <w:lang w:eastAsia="ru-RU"/>
        </w:rPr>
        <w:t xml:space="preserve"> тыс.</w:t>
      </w:r>
      <w:r w:rsidRPr="007D5747">
        <w:rPr>
          <w:rFonts w:ascii="Times New Roman" w:eastAsia="Times New Roman" w:hAnsi="Times New Roman" w:cs="Times New Roman"/>
          <w:sz w:val="20"/>
          <w:szCs w:val="20"/>
          <w:lang w:eastAsia="ru-RU"/>
        </w:rPr>
        <w:t xml:space="preserve"> руб. или </w:t>
      </w:r>
      <w:r w:rsidRPr="007D5747">
        <w:rPr>
          <w:rFonts w:ascii="Times New Roman" w:eastAsia="Times New Roman" w:hAnsi="Times New Roman" w:cs="Times New Roman"/>
          <w:b/>
          <w:sz w:val="20"/>
          <w:szCs w:val="20"/>
          <w:lang w:eastAsia="ru-RU"/>
        </w:rPr>
        <w:t>0,6</w:t>
      </w:r>
      <w:r w:rsidRPr="007D5747">
        <w:rPr>
          <w:rFonts w:ascii="Times New Roman" w:eastAsia="Times New Roman" w:hAnsi="Times New Roman" w:cs="Times New Roman"/>
          <w:sz w:val="20"/>
          <w:szCs w:val="20"/>
          <w:lang w:eastAsia="ru-RU"/>
        </w:rPr>
        <w:t xml:space="preserve"> % от общей суммы расходов;</w:t>
      </w:r>
    </w:p>
    <w:p w:rsidR="007D5747" w:rsidRPr="007D5747" w:rsidRDefault="007D5747" w:rsidP="007D5747">
      <w:pPr>
        <w:numPr>
          <w:ilvl w:val="0"/>
          <w:numId w:val="1"/>
        </w:numPr>
        <w:spacing w:after="0" w:line="240" w:lineRule="auto"/>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увеличение стоимости прочих материальных запасов (приобретение: канцелярских и хозяйственных товаров, автомобильных запчастей, картриджей, мышь, клавиатуры, коврика</w:t>
      </w:r>
      <w:r w:rsidRPr="007D5747">
        <w:rPr>
          <w:rFonts w:ascii="Times New Roman" w:eastAsia="Times New Roman" w:hAnsi="Times New Roman" w:cs="Times New Roman"/>
          <w:sz w:val="20"/>
          <w:szCs w:val="20"/>
          <w:shd w:val="clear" w:color="auto" w:fill="FFFFFF"/>
          <w:lang w:eastAsia="ru-RU"/>
        </w:rPr>
        <w:t xml:space="preserve">) </w:t>
      </w:r>
      <w:r w:rsidRPr="007D5747">
        <w:rPr>
          <w:rFonts w:ascii="Times New Roman" w:eastAsia="Times New Roman" w:hAnsi="Times New Roman" w:cs="Times New Roman"/>
          <w:b/>
          <w:sz w:val="20"/>
          <w:szCs w:val="20"/>
          <w:shd w:val="clear" w:color="auto" w:fill="FFFFFF"/>
          <w:lang w:eastAsia="ru-RU"/>
        </w:rPr>
        <w:t>52,9</w:t>
      </w:r>
      <w:r w:rsidRPr="007D5747">
        <w:rPr>
          <w:rFonts w:ascii="Times New Roman" w:eastAsia="Times New Roman" w:hAnsi="Times New Roman" w:cs="Times New Roman"/>
          <w:sz w:val="20"/>
          <w:szCs w:val="20"/>
          <w:lang w:eastAsia="ru-RU"/>
        </w:rPr>
        <w:t xml:space="preserve"> тыс. руб. или </w:t>
      </w:r>
      <w:r w:rsidRPr="007D5747">
        <w:rPr>
          <w:rFonts w:ascii="Times New Roman" w:eastAsia="Times New Roman" w:hAnsi="Times New Roman" w:cs="Times New Roman"/>
          <w:b/>
          <w:sz w:val="20"/>
          <w:szCs w:val="20"/>
          <w:lang w:eastAsia="ru-RU"/>
        </w:rPr>
        <w:t>0,4</w:t>
      </w:r>
      <w:r w:rsidRPr="007D5747">
        <w:rPr>
          <w:rFonts w:ascii="Times New Roman" w:eastAsia="Times New Roman" w:hAnsi="Times New Roman" w:cs="Times New Roman"/>
          <w:sz w:val="20"/>
          <w:szCs w:val="20"/>
          <w:lang w:eastAsia="ru-RU"/>
        </w:rPr>
        <w:t xml:space="preserve"> % от общей суммы расходов;</w:t>
      </w:r>
    </w:p>
    <w:p w:rsidR="007D5747" w:rsidRPr="007D5747" w:rsidRDefault="007D5747" w:rsidP="007D5747">
      <w:pPr>
        <w:numPr>
          <w:ilvl w:val="0"/>
          <w:numId w:val="1"/>
        </w:numPr>
        <w:spacing w:after="0" w:line="240" w:lineRule="auto"/>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lastRenderedPageBreak/>
        <w:t xml:space="preserve">иные выплаты текущего характера физическим </w:t>
      </w:r>
      <w:r w:rsidRPr="007D5747">
        <w:rPr>
          <w:rFonts w:ascii="Times New Roman" w:eastAsia="Times New Roman" w:hAnsi="Times New Roman" w:cs="Times New Roman"/>
          <w:sz w:val="20"/>
          <w:szCs w:val="20"/>
          <w:shd w:val="clear" w:color="auto" w:fill="FFFFFF"/>
          <w:lang w:eastAsia="ru-RU"/>
        </w:rPr>
        <w:t xml:space="preserve">лицам </w:t>
      </w:r>
      <w:r w:rsidRPr="007D5747">
        <w:rPr>
          <w:rFonts w:ascii="Times New Roman" w:eastAsia="Times New Roman" w:hAnsi="Times New Roman" w:cs="Times New Roman"/>
          <w:b/>
          <w:sz w:val="20"/>
          <w:szCs w:val="20"/>
          <w:shd w:val="clear" w:color="auto" w:fill="FFFFFF"/>
          <w:lang w:eastAsia="ru-RU"/>
        </w:rPr>
        <w:t>52,1</w:t>
      </w:r>
      <w:r w:rsidRPr="007D5747">
        <w:rPr>
          <w:rFonts w:ascii="Times New Roman" w:eastAsia="Times New Roman" w:hAnsi="Times New Roman" w:cs="Times New Roman"/>
          <w:sz w:val="20"/>
          <w:szCs w:val="20"/>
          <w:shd w:val="clear" w:color="auto" w:fill="FFFFFF"/>
          <w:lang w:eastAsia="ru-RU"/>
        </w:rPr>
        <w:t xml:space="preserve"> тыс.</w:t>
      </w:r>
      <w:r w:rsidRPr="007D5747">
        <w:rPr>
          <w:rFonts w:ascii="Times New Roman" w:eastAsia="Times New Roman" w:hAnsi="Times New Roman" w:cs="Times New Roman"/>
          <w:sz w:val="20"/>
          <w:szCs w:val="20"/>
          <w:lang w:eastAsia="ru-RU"/>
        </w:rPr>
        <w:t xml:space="preserve"> руб. или </w:t>
      </w:r>
      <w:r w:rsidRPr="007D5747">
        <w:rPr>
          <w:rFonts w:ascii="Times New Roman" w:eastAsia="Times New Roman" w:hAnsi="Times New Roman" w:cs="Times New Roman"/>
          <w:b/>
          <w:sz w:val="20"/>
          <w:szCs w:val="20"/>
          <w:lang w:eastAsia="ru-RU"/>
        </w:rPr>
        <w:t>0,4</w:t>
      </w:r>
      <w:r w:rsidRPr="007D5747">
        <w:rPr>
          <w:rFonts w:ascii="Times New Roman" w:eastAsia="Times New Roman" w:hAnsi="Times New Roman" w:cs="Times New Roman"/>
          <w:sz w:val="20"/>
          <w:szCs w:val="20"/>
          <w:lang w:eastAsia="ru-RU"/>
        </w:rPr>
        <w:t xml:space="preserve"> % от общей суммы расходов в том числе:</w:t>
      </w:r>
    </w:p>
    <w:p w:rsidR="007D5747" w:rsidRPr="007D5747" w:rsidRDefault="007D5747" w:rsidP="007D5747">
      <w:pPr>
        <w:numPr>
          <w:ilvl w:val="0"/>
          <w:numId w:val="15"/>
        </w:numPr>
        <w:spacing w:after="0" w:line="240" w:lineRule="auto"/>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за счет средств иных МБТ из федерального бюджета государственная поддержка лучших работников сельских учреждений культур в сумме 50,0</w:t>
      </w:r>
      <w:r w:rsidRPr="007D5747">
        <w:rPr>
          <w:rFonts w:ascii="Times New Roman" w:eastAsia="Times New Roman" w:hAnsi="Times New Roman" w:cs="Times New Roman"/>
          <w:b/>
          <w:sz w:val="20"/>
          <w:szCs w:val="20"/>
          <w:lang w:eastAsia="ru-RU"/>
        </w:rPr>
        <w:t xml:space="preserve"> </w:t>
      </w:r>
      <w:r w:rsidRPr="007D5747">
        <w:rPr>
          <w:rFonts w:ascii="Times New Roman" w:eastAsia="Times New Roman" w:hAnsi="Times New Roman" w:cs="Times New Roman"/>
          <w:sz w:val="20"/>
          <w:szCs w:val="20"/>
          <w:lang w:eastAsia="ru-RU"/>
        </w:rPr>
        <w:t>тыс. руб.;</w:t>
      </w:r>
    </w:p>
    <w:p w:rsidR="007D5747" w:rsidRPr="007D5747" w:rsidRDefault="007D5747" w:rsidP="007D5747">
      <w:pPr>
        <w:numPr>
          <w:ilvl w:val="0"/>
          <w:numId w:val="15"/>
        </w:numPr>
        <w:shd w:val="clear" w:color="auto" w:fill="FFFFFF"/>
        <w:spacing w:after="0" w:line="240" w:lineRule="auto"/>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за счет средств иных МБТ из областного бюджета государственная поддержка лучших работников сельских учреждений культур в сумме 2,1 тыс. руб.</w:t>
      </w:r>
    </w:p>
    <w:p w:rsidR="007D5747" w:rsidRPr="007D5747" w:rsidRDefault="007D5747" w:rsidP="007D5747">
      <w:pPr>
        <w:shd w:val="clear" w:color="auto" w:fill="FFFFFF"/>
        <w:spacing w:after="0" w:line="240" w:lineRule="auto"/>
        <w:ind w:firstLine="426"/>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 -  услуги </w:t>
      </w:r>
      <w:r w:rsidRPr="007D5747">
        <w:rPr>
          <w:rFonts w:ascii="Times New Roman" w:eastAsia="Times New Roman" w:hAnsi="Times New Roman" w:cs="Times New Roman"/>
          <w:sz w:val="20"/>
          <w:szCs w:val="20"/>
          <w:shd w:val="clear" w:color="auto" w:fill="FFFFFF"/>
          <w:lang w:eastAsia="ru-RU"/>
        </w:rPr>
        <w:t xml:space="preserve">связи </w:t>
      </w:r>
      <w:r w:rsidRPr="007D5747">
        <w:rPr>
          <w:rFonts w:ascii="Times New Roman" w:eastAsia="Times New Roman" w:hAnsi="Times New Roman" w:cs="Times New Roman"/>
          <w:b/>
          <w:sz w:val="20"/>
          <w:szCs w:val="20"/>
          <w:shd w:val="clear" w:color="auto" w:fill="FFFFFF"/>
          <w:lang w:eastAsia="ru-RU"/>
        </w:rPr>
        <w:t>48,0</w:t>
      </w:r>
      <w:r w:rsidRPr="007D5747">
        <w:rPr>
          <w:rFonts w:ascii="Times New Roman" w:eastAsia="Times New Roman" w:hAnsi="Times New Roman" w:cs="Times New Roman"/>
          <w:sz w:val="20"/>
          <w:szCs w:val="20"/>
          <w:shd w:val="clear" w:color="auto" w:fill="FFFFFF"/>
          <w:lang w:eastAsia="ru-RU"/>
        </w:rPr>
        <w:t xml:space="preserve"> тыс.</w:t>
      </w:r>
      <w:r w:rsidRPr="007D5747">
        <w:rPr>
          <w:rFonts w:ascii="Times New Roman" w:eastAsia="Times New Roman" w:hAnsi="Times New Roman" w:cs="Times New Roman"/>
          <w:sz w:val="20"/>
          <w:szCs w:val="20"/>
          <w:lang w:eastAsia="ru-RU"/>
        </w:rPr>
        <w:t xml:space="preserve"> руб. или </w:t>
      </w:r>
      <w:r w:rsidRPr="007D5747">
        <w:rPr>
          <w:rFonts w:ascii="Times New Roman" w:eastAsia="Times New Roman" w:hAnsi="Times New Roman" w:cs="Times New Roman"/>
          <w:b/>
          <w:sz w:val="20"/>
          <w:szCs w:val="20"/>
          <w:lang w:eastAsia="ru-RU"/>
        </w:rPr>
        <w:t>0,3</w:t>
      </w:r>
      <w:r w:rsidRPr="007D5747">
        <w:rPr>
          <w:rFonts w:ascii="Times New Roman" w:eastAsia="Times New Roman" w:hAnsi="Times New Roman" w:cs="Times New Roman"/>
          <w:sz w:val="20"/>
          <w:szCs w:val="20"/>
          <w:lang w:eastAsia="ru-RU"/>
        </w:rPr>
        <w:t>% от общей суммы расходов;</w:t>
      </w:r>
    </w:p>
    <w:p w:rsidR="007D5747" w:rsidRPr="007D5747" w:rsidRDefault="007D5747" w:rsidP="007D5747">
      <w:pPr>
        <w:numPr>
          <w:ilvl w:val="0"/>
          <w:numId w:val="1"/>
        </w:numPr>
        <w:spacing w:after="0" w:line="240" w:lineRule="auto"/>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налоги, пошлины и сборы, иные выплаты текущего характера </w:t>
      </w:r>
      <w:r w:rsidRPr="007D5747">
        <w:rPr>
          <w:rFonts w:ascii="Times New Roman" w:eastAsia="Times New Roman" w:hAnsi="Times New Roman" w:cs="Times New Roman"/>
          <w:sz w:val="20"/>
          <w:szCs w:val="20"/>
          <w:shd w:val="clear" w:color="auto" w:fill="FFFFFF"/>
          <w:lang w:eastAsia="ru-RU"/>
        </w:rPr>
        <w:t xml:space="preserve">организациям </w:t>
      </w:r>
      <w:r w:rsidRPr="007D5747">
        <w:rPr>
          <w:rFonts w:ascii="Times New Roman" w:eastAsia="Times New Roman" w:hAnsi="Times New Roman" w:cs="Times New Roman"/>
          <w:b/>
          <w:sz w:val="20"/>
          <w:szCs w:val="20"/>
          <w:shd w:val="clear" w:color="auto" w:fill="FFFFFF"/>
          <w:lang w:eastAsia="ru-RU"/>
        </w:rPr>
        <w:t>10,5</w:t>
      </w:r>
      <w:r w:rsidRPr="007D5747">
        <w:rPr>
          <w:rFonts w:ascii="Times New Roman" w:eastAsia="Times New Roman" w:hAnsi="Times New Roman" w:cs="Times New Roman"/>
          <w:sz w:val="20"/>
          <w:szCs w:val="20"/>
          <w:shd w:val="clear" w:color="auto" w:fill="FFFFFF"/>
          <w:lang w:eastAsia="ru-RU"/>
        </w:rPr>
        <w:t xml:space="preserve"> тыс. ру</w:t>
      </w:r>
      <w:r w:rsidRPr="007D5747">
        <w:rPr>
          <w:rFonts w:ascii="Times New Roman" w:eastAsia="Times New Roman" w:hAnsi="Times New Roman" w:cs="Times New Roman"/>
          <w:sz w:val="20"/>
          <w:szCs w:val="20"/>
          <w:lang w:eastAsia="ru-RU"/>
        </w:rPr>
        <w:t>б.;</w:t>
      </w:r>
    </w:p>
    <w:p w:rsidR="007D5747" w:rsidRPr="007D5747" w:rsidRDefault="007D5747" w:rsidP="007D5747">
      <w:pPr>
        <w:numPr>
          <w:ilvl w:val="0"/>
          <w:numId w:val="1"/>
        </w:numPr>
        <w:spacing w:after="0" w:line="240" w:lineRule="auto"/>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страхование </w:t>
      </w:r>
      <w:r w:rsidRPr="007D5747">
        <w:rPr>
          <w:rFonts w:ascii="Times New Roman" w:eastAsia="Times New Roman" w:hAnsi="Times New Roman" w:cs="Times New Roman"/>
          <w:b/>
          <w:sz w:val="20"/>
          <w:szCs w:val="20"/>
          <w:shd w:val="clear" w:color="auto" w:fill="FFFFFF"/>
          <w:lang w:eastAsia="ru-RU"/>
        </w:rPr>
        <w:t>5,1</w:t>
      </w:r>
      <w:r w:rsidRPr="007D5747">
        <w:rPr>
          <w:rFonts w:ascii="Times New Roman" w:eastAsia="Times New Roman" w:hAnsi="Times New Roman" w:cs="Times New Roman"/>
          <w:sz w:val="20"/>
          <w:szCs w:val="20"/>
          <w:shd w:val="clear" w:color="auto" w:fill="FFFFFF"/>
          <w:lang w:eastAsia="ru-RU"/>
        </w:rPr>
        <w:t xml:space="preserve"> тыс. руб</w:t>
      </w:r>
      <w:r w:rsidRPr="007D5747">
        <w:rPr>
          <w:rFonts w:ascii="Times New Roman" w:eastAsia="Times New Roman" w:hAnsi="Times New Roman" w:cs="Times New Roman"/>
          <w:sz w:val="20"/>
          <w:szCs w:val="20"/>
          <w:lang w:eastAsia="ru-RU"/>
        </w:rPr>
        <w:t xml:space="preserve">. </w:t>
      </w:r>
    </w:p>
    <w:p w:rsidR="007D5747" w:rsidRPr="007D5747" w:rsidRDefault="007D5747" w:rsidP="007D5747">
      <w:pPr>
        <w:numPr>
          <w:ilvl w:val="0"/>
          <w:numId w:val="1"/>
        </w:numPr>
        <w:shd w:val="clear" w:color="auto" w:fill="FFFFFF"/>
        <w:spacing w:after="0" w:line="240" w:lineRule="auto"/>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социальные пособия и компенсации персоналу в денежной </w:t>
      </w:r>
      <w:r w:rsidRPr="007D5747">
        <w:rPr>
          <w:rFonts w:ascii="Times New Roman" w:eastAsia="Times New Roman" w:hAnsi="Times New Roman" w:cs="Times New Roman"/>
          <w:sz w:val="20"/>
          <w:szCs w:val="20"/>
          <w:shd w:val="clear" w:color="auto" w:fill="FFFFFF"/>
          <w:lang w:eastAsia="ru-RU"/>
        </w:rPr>
        <w:t xml:space="preserve">форме </w:t>
      </w:r>
      <w:r w:rsidRPr="007D5747">
        <w:rPr>
          <w:rFonts w:ascii="Times New Roman" w:eastAsia="Times New Roman" w:hAnsi="Times New Roman" w:cs="Times New Roman"/>
          <w:b/>
          <w:sz w:val="20"/>
          <w:szCs w:val="20"/>
          <w:shd w:val="clear" w:color="auto" w:fill="FFFFFF"/>
          <w:lang w:eastAsia="ru-RU"/>
        </w:rPr>
        <w:t xml:space="preserve">4,8 </w:t>
      </w:r>
      <w:r w:rsidRPr="007D5747">
        <w:rPr>
          <w:rFonts w:ascii="Times New Roman" w:eastAsia="Times New Roman" w:hAnsi="Times New Roman" w:cs="Times New Roman"/>
          <w:sz w:val="20"/>
          <w:szCs w:val="20"/>
          <w:shd w:val="clear" w:color="auto" w:fill="FFFFFF"/>
          <w:lang w:eastAsia="ru-RU"/>
        </w:rPr>
        <w:t xml:space="preserve">тыс. руб. </w:t>
      </w:r>
    </w:p>
    <w:p w:rsidR="007D5747" w:rsidRPr="007D5747" w:rsidRDefault="007D5747" w:rsidP="007D5747">
      <w:pPr>
        <w:numPr>
          <w:ilvl w:val="0"/>
          <w:numId w:val="1"/>
        </w:numPr>
        <w:shd w:val="clear" w:color="auto" w:fill="FFFFFF"/>
        <w:spacing w:after="0" w:line="240" w:lineRule="auto"/>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транспортные </w:t>
      </w:r>
      <w:r w:rsidRPr="007D5747">
        <w:rPr>
          <w:rFonts w:ascii="Times New Roman" w:eastAsia="Times New Roman" w:hAnsi="Times New Roman" w:cs="Times New Roman"/>
          <w:sz w:val="20"/>
          <w:szCs w:val="20"/>
          <w:shd w:val="clear" w:color="auto" w:fill="FFFFFF"/>
          <w:lang w:eastAsia="ru-RU"/>
        </w:rPr>
        <w:t xml:space="preserve">услуги </w:t>
      </w:r>
      <w:r w:rsidRPr="007D5747">
        <w:rPr>
          <w:rFonts w:ascii="Times New Roman" w:eastAsia="Times New Roman" w:hAnsi="Times New Roman" w:cs="Times New Roman"/>
          <w:b/>
          <w:sz w:val="20"/>
          <w:szCs w:val="20"/>
          <w:shd w:val="clear" w:color="auto" w:fill="FFFFFF"/>
          <w:lang w:eastAsia="ru-RU"/>
        </w:rPr>
        <w:t>4,3</w:t>
      </w:r>
      <w:r w:rsidRPr="007D5747">
        <w:rPr>
          <w:rFonts w:ascii="Times New Roman" w:eastAsia="Times New Roman" w:hAnsi="Times New Roman" w:cs="Times New Roman"/>
          <w:sz w:val="20"/>
          <w:szCs w:val="20"/>
          <w:shd w:val="clear" w:color="auto" w:fill="FFFFFF"/>
          <w:lang w:eastAsia="ru-RU"/>
        </w:rPr>
        <w:t xml:space="preserve"> тыс</w:t>
      </w:r>
      <w:r w:rsidRPr="007D5747">
        <w:rPr>
          <w:rFonts w:ascii="Times New Roman" w:eastAsia="Times New Roman" w:hAnsi="Times New Roman" w:cs="Times New Roman"/>
          <w:sz w:val="20"/>
          <w:szCs w:val="20"/>
          <w:lang w:eastAsia="ru-RU"/>
        </w:rPr>
        <w:t>. руб.;</w:t>
      </w:r>
    </w:p>
    <w:p w:rsidR="007D5747" w:rsidRPr="007D5747" w:rsidRDefault="007D5747" w:rsidP="007D5747">
      <w:pPr>
        <w:numPr>
          <w:ilvl w:val="0"/>
          <w:numId w:val="1"/>
        </w:numPr>
        <w:shd w:val="clear" w:color="auto" w:fill="FFFFFF"/>
        <w:spacing w:after="0" w:line="240" w:lineRule="auto"/>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прочие несоциальные выплаты персоналу в денежной форме (командировочные расходы) </w:t>
      </w:r>
      <w:r w:rsidRPr="007D5747">
        <w:rPr>
          <w:rFonts w:ascii="Times New Roman" w:eastAsia="Times New Roman" w:hAnsi="Times New Roman" w:cs="Times New Roman"/>
          <w:b/>
          <w:sz w:val="20"/>
          <w:szCs w:val="20"/>
          <w:shd w:val="clear" w:color="auto" w:fill="FFFFFF"/>
          <w:lang w:eastAsia="ru-RU"/>
        </w:rPr>
        <w:t>1,4</w:t>
      </w:r>
      <w:r w:rsidRPr="007D5747">
        <w:rPr>
          <w:rFonts w:ascii="Times New Roman" w:eastAsia="Times New Roman" w:hAnsi="Times New Roman" w:cs="Times New Roman"/>
          <w:sz w:val="20"/>
          <w:szCs w:val="20"/>
          <w:lang w:eastAsia="ru-RU"/>
        </w:rPr>
        <w:t xml:space="preserve"> тыс. руб. </w:t>
      </w:r>
    </w:p>
    <w:p w:rsidR="007D5747" w:rsidRPr="007D5747" w:rsidRDefault="007D5747" w:rsidP="007D5747">
      <w:pPr>
        <w:spacing w:after="0" w:line="240" w:lineRule="auto"/>
        <w:jc w:val="both"/>
        <w:rPr>
          <w:rFonts w:ascii="Times New Roman" w:eastAsia="Times New Roman" w:hAnsi="Times New Roman" w:cs="Times New Roman"/>
          <w:sz w:val="20"/>
          <w:szCs w:val="20"/>
          <w:lang w:eastAsia="ru-RU"/>
        </w:rPr>
      </w:pPr>
    </w:p>
    <w:p w:rsidR="007D5747" w:rsidRPr="007D5747" w:rsidRDefault="007D5747" w:rsidP="007D5747">
      <w:pPr>
        <w:spacing w:after="0" w:line="240" w:lineRule="auto"/>
        <w:ind w:firstLine="567"/>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b/>
          <w:sz w:val="20"/>
          <w:szCs w:val="20"/>
          <w:lang w:eastAsia="ru-RU"/>
        </w:rPr>
        <w:t>Проведена работа по привлечению дополнительных финансовых средств</w:t>
      </w:r>
    </w:p>
    <w:p w:rsidR="007D5747" w:rsidRPr="007D5747" w:rsidRDefault="007D5747" w:rsidP="007D5747">
      <w:pPr>
        <w:spacing w:after="0" w:line="240" w:lineRule="auto"/>
        <w:jc w:val="both"/>
        <w:rPr>
          <w:rFonts w:ascii="Times New Roman" w:eastAsia="Times New Roman" w:hAnsi="Times New Roman" w:cs="Times New Roman"/>
          <w:sz w:val="20"/>
          <w:szCs w:val="20"/>
          <w:lang w:eastAsia="ru-RU"/>
        </w:rPr>
      </w:pPr>
    </w:p>
    <w:p w:rsidR="007D5747" w:rsidRPr="007D5747" w:rsidRDefault="007D5747" w:rsidP="007D5747">
      <w:pPr>
        <w:spacing w:after="0" w:line="240" w:lineRule="auto"/>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Дополнительно в бюджет Умыганского муниципального образования в 2023 году поступило </w:t>
      </w:r>
      <w:r w:rsidRPr="007D5747">
        <w:rPr>
          <w:rFonts w:ascii="Times New Roman" w:eastAsia="Times New Roman" w:hAnsi="Times New Roman" w:cs="Times New Roman"/>
          <w:b/>
          <w:sz w:val="20"/>
          <w:szCs w:val="20"/>
          <w:lang w:eastAsia="ru-RU"/>
        </w:rPr>
        <w:t>957,9</w:t>
      </w:r>
      <w:r w:rsidRPr="007D5747">
        <w:rPr>
          <w:rFonts w:ascii="Times New Roman" w:eastAsia="Times New Roman" w:hAnsi="Times New Roman" w:cs="Times New Roman"/>
          <w:sz w:val="20"/>
          <w:szCs w:val="20"/>
          <w:lang w:eastAsia="ru-RU"/>
        </w:rPr>
        <w:t xml:space="preserve"> тыс. руб., в том числе:</w:t>
      </w:r>
    </w:p>
    <w:p w:rsidR="007D5747" w:rsidRPr="007D5747" w:rsidRDefault="007D5747" w:rsidP="007D5747">
      <w:pPr>
        <w:numPr>
          <w:ilvl w:val="0"/>
          <w:numId w:val="3"/>
        </w:numPr>
        <w:tabs>
          <w:tab w:val="left" w:pos="851"/>
        </w:tabs>
        <w:spacing w:after="0" w:line="240" w:lineRule="auto"/>
        <w:ind w:left="851" w:hanging="284"/>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субсидия на реализацию мероприятия перечня проектов народных инициатив в сумме </w:t>
      </w:r>
      <w:r w:rsidRPr="007D5747">
        <w:rPr>
          <w:rFonts w:ascii="Times New Roman" w:eastAsia="Times New Roman" w:hAnsi="Times New Roman" w:cs="Times New Roman"/>
          <w:b/>
          <w:sz w:val="20"/>
          <w:szCs w:val="20"/>
          <w:lang w:eastAsia="ru-RU"/>
        </w:rPr>
        <w:t>400,0</w:t>
      </w:r>
      <w:r w:rsidRPr="007D5747">
        <w:rPr>
          <w:rFonts w:ascii="Times New Roman" w:eastAsia="Times New Roman" w:hAnsi="Times New Roman" w:cs="Times New Roman"/>
          <w:sz w:val="20"/>
          <w:szCs w:val="20"/>
          <w:lang w:eastAsia="ru-RU"/>
        </w:rPr>
        <w:t xml:space="preserve"> тыс. руб.;</w:t>
      </w:r>
    </w:p>
    <w:p w:rsidR="007D5747" w:rsidRPr="007D5747" w:rsidRDefault="007D5747" w:rsidP="007D5747">
      <w:pPr>
        <w:numPr>
          <w:ilvl w:val="0"/>
          <w:numId w:val="3"/>
        </w:numPr>
        <w:spacing w:after="0" w:line="240" w:lineRule="auto"/>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субсидии из областного бюджета на актуализацию документов территориального</w:t>
      </w:r>
    </w:p>
    <w:p w:rsidR="007D5747" w:rsidRPr="007D5747" w:rsidRDefault="007D5747" w:rsidP="007D5747">
      <w:pPr>
        <w:spacing w:after="0" w:line="240" w:lineRule="auto"/>
        <w:ind w:left="928" w:hanging="77"/>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планирования в сумме </w:t>
      </w:r>
      <w:r w:rsidRPr="007D5747">
        <w:rPr>
          <w:rFonts w:ascii="Times New Roman" w:eastAsia="Times New Roman" w:hAnsi="Times New Roman" w:cs="Times New Roman"/>
          <w:b/>
          <w:sz w:val="20"/>
          <w:szCs w:val="20"/>
          <w:lang w:eastAsia="ru-RU"/>
        </w:rPr>
        <w:t>505,8</w:t>
      </w:r>
      <w:r w:rsidRPr="007D5747">
        <w:rPr>
          <w:rFonts w:ascii="Times New Roman" w:eastAsia="Times New Roman" w:hAnsi="Times New Roman" w:cs="Times New Roman"/>
          <w:sz w:val="20"/>
          <w:szCs w:val="20"/>
          <w:lang w:eastAsia="ru-RU"/>
        </w:rPr>
        <w:t xml:space="preserve"> тыс. руб.;</w:t>
      </w:r>
    </w:p>
    <w:p w:rsidR="007D5747" w:rsidRPr="007D5747" w:rsidRDefault="007D5747" w:rsidP="007D5747">
      <w:pPr>
        <w:numPr>
          <w:ilvl w:val="0"/>
          <w:numId w:val="3"/>
        </w:numPr>
        <w:tabs>
          <w:tab w:val="left" w:pos="851"/>
        </w:tabs>
        <w:spacing w:after="0" w:line="240" w:lineRule="auto"/>
        <w:ind w:left="851" w:hanging="284"/>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иные межбюджетные трансферты на государственную поддержку лучших работников сельских учреждений культуры в сумме </w:t>
      </w:r>
      <w:r w:rsidRPr="007D5747">
        <w:rPr>
          <w:rFonts w:ascii="Times New Roman" w:eastAsia="Times New Roman" w:hAnsi="Times New Roman" w:cs="Times New Roman"/>
          <w:b/>
          <w:sz w:val="20"/>
          <w:szCs w:val="20"/>
          <w:lang w:eastAsia="ru-RU"/>
        </w:rPr>
        <w:t>52,1</w:t>
      </w:r>
      <w:r w:rsidRPr="007D5747">
        <w:rPr>
          <w:rFonts w:ascii="Times New Roman" w:eastAsia="Times New Roman" w:hAnsi="Times New Roman" w:cs="Times New Roman"/>
          <w:sz w:val="20"/>
          <w:szCs w:val="20"/>
          <w:lang w:eastAsia="ru-RU"/>
        </w:rPr>
        <w:t xml:space="preserve"> тыс. руб.;</w:t>
      </w:r>
    </w:p>
    <w:p w:rsidR="007D5747" w:rsidRPr="007D5747" w:rsidRDefault="007D5747" w:rsidP="007D5747">
      <w:pPr>
        <w:tabs>
          <w:tab w:val="left" w:pos="426"/>
        </w:tabs>
        <w:spacing w:after="0" w:line="240" w:lineRule="auto"/>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Дополнительно полученные финансовые средства позволили профинансировать расходы на:</w:t>
      </w:r>
    </w:p>
    <w:p w:rsidR="007D5747" w:rsidRPr="007D5747" w:rsidRDefault="007D5747" w:rsidP="007D5747">
      <w:pPr>
        <w:numPr>
          <w:ilvl w:val="0"/>
          <w:numId w:val="11"/>
        </w:numPr>
        <w:tabs>
          <w:tab w:val="left" w:pos="851"/>
        </w:tabs>
        <w:spacing w:after="0" w:line="240" w:lineRule="auto"/>
        <w:ind w:left="851" w:hanging="284"/>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приобретение оборудования для детской спортивной площадки по ул. Новая;</w:t>
      </w:r>
    </w:p>
    <w:p w:rsidR="007D5747" w:rsidRPr="007D5747" w:rsidRDefault="007D5747" w:rsidP="007D5747">
      <w:pPr>
        <w:numPr>
          <w:ilvl w:val="0"/>
          <w:numId w:val="11"/>
        </w:numPr>
        <w:tabs>
          <w:tab w:val="left" w:pos="851"/>
        </w:tabs>
        <w:spacing w:after="0" w:line="240" w:lineRule="auto"/>
        <w:ind w:left="851" w:hanging="284"/>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приобретение и установка пожарной лестницы в МКУК «КДЦ с. Умыган»;</w:t>
      </w:r>
    </w:p>
    <w:p w:rsidR="007D5747" w:rsidRPr="007D5747" w:rsidRDefault="007D5747" w:rsidP="007D5747">
      <w:pPr>
        <w:numPr>
          <w:ilvl w:val="0"/>
          <w:numId w:val="11"/>
        </w:numPr>
        <w:tabs>
          <w:tab w:val="left" w:pos="851"/>
        </w:tabs>
        <w:spacing w:after="0" w:line="240" w:lineRule="auto"/>
        <w:ind w:left="851" w:hanging="284"/>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денежную выплату лучшему работнику сельского учреждения культуры;</w:t>
      </w:r>
    </w:p>
    <w:p w:rsidR="007D5747" w:rsidRPr="007D5747" w:rsidRDefault="007D5747" w:rsidP="007D5747">
      <w:pPr>
        <w:numPr>
          <w:ilvl w:val="0"/>
          <w:numId w:val="11"/>
        </w:numPr>
        <w:tabs>
          <w:tab w:val="left" w:pos="851"/>
        </w:tabs>
        <w:spacing w:after="0" w:line="240" w:lineRule="auto"/>
        <w:ind w:left="851" w:hanging="284"/>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услуги по мерам пожарной безопасности (опашка);</w:t>
      </w:r>
    </w:p>
    <w:p w:rsidR="007D5747" w:rsidRPr="007D5747" w:rsidRDefault="007D5747" w:rsidP="007D5747">
      <w:pPr>
        <w:spacing w:after="0" w:line="240" w:lineRule="auto"/>
        <w:ind w:firstLine="567"/>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Расходы за счет средств резервного фонда администрации Умыганского сельского поселения в 2023 году не производились.</w:t>
      </w:r>
    </w:p>
    <w:p w:rsidR="007D5747" w:rsidRPr="007D5747" w:rsidRDefault="007D5747" w:rsidP="007D5747">
      <w:pPr>
        <w:spacing w:after="0" w:line="240" w:lineRule="auto"/>
        <w:ind w:firstLine="567"/>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Бюджет Умыганского сельского поселения по состоянию на 1 января 2024 года не имеет задолженности по выплате заработной платы, по отчислениям во внебюджетные фонды, по оплате за коммунальные услуги, не имеет муниципального долга.</w:t>
      </w:r>
    </w:p>
    <w:p w:rsidR="007D5747" w:rsidRPr="007D5747" w:rsidRDefault="007D5747" w:rsidP="007D5747">
      <w:pPr>
        <w:spacing w:after="0" w:line="240" w:lineRule="auto"/>
        <w:ind w:firstLine="567"/>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Просроченная дебиторская задолженность по состоянию на 1 января 2024 года составляет 100,0 тыс. руб., по сравнению с просроченной дебиторской задолженностью по состоянию на 1 января 2023 года увеличилась на 71,1 тыс. руб.</w:t>
      </w:r>
    </w:p>
    <w:p w:rsidR="007D5747" w:rsidRPr="007D5747" w:rsidRDefault="007D5747" w:rsidP="007D5747">
      <w:pPr>
        <w:spacing w:after="0" w:line="240" w:lineRule="auto"/>
        <w:ind w:firstLine="567"/>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Просроченной кредиторской задолженности по состоянию на 1 января 2024 года бюджет Умыганского муниципального образования не имеет.</w:t>
      </w:r>
    </w:p>
    <w:p w:rsidR="007D5747" w:rsidRPr="007D5747" w:rsidRDefault="007D5747" w:rsidP="007D5747">
      <w:pPr>
        <w:spacing w:after="0" w:line="240" w:lineRule="auto"/>
        <w:ind w:firstLine="567"/>
        <w:jc w:val="both"/>
        <w:rPr>
          <w:rFonts w:ascii="Times New Roman" w:eastAsia="Times New Roman" w:hAnsi="Times New Roman" w:cs="Times New Roman"/>
          <w:sz w:val="20"/>
          <w:szCs w:val="20"/>
          <w:lang w:eastAsia="ru-RU"/>
        </w:rPr>
      </w:pPr>
    </w:p>
    <w:p w:rsidR="007D5747" w:rsidRPr="007D5747" w:rsidRDefault="007D5747" w:rsidP="007D5747">
      <w:pPr>
        <w:spacing w:after="0" w:line="240" w:lineRule="auto"/>
        <w:ind w:firstLine="567"/>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Финансирование учреждений и мероприятий в течение 2023 года произведено в пределах выделенных бюджетных ассигнований, утвержденных решением Думы от 23.12.2022 года № 16, с учетом изменений. </w:t>
      </w:r>
    </w:p>
    <w:p w:rsidR="007D5747" w:rsidRPr="007D5747" w:rsidRDefault="007D5747" w:rsidP="007D5747">
      <w:pPr>
        <w:spacing w:after="0" w:line="240" w:lineRule="auto"/>
        <w:ind w:firstLine="567"/>
        <w:jc w:val="both"/>
        <w:rPr>
          <w:rFonts w:ascii="Times New Roman" w:eastAsia="Times New Roman" w:hAnsi="Times New Roman" w:cs="Times New Roman"/>
          <w:sz w:val="20"/>
          <w:szCs w:val="20"/>
          <w:lang w:eastAsia="ru-RU"/>
        </w:rPr>
      </w:pPr>
    </w:p>
    <w:p w:rsidR="007D5747" w:rsidRPr="007D5747" w:rsidRDefault="007D5747" w:rsidP="007D5747">
      <w:pPr>
        <w:spacing w:after="0" w:line="240" w:lineRule="auto"/>
        <w:ind w:firstLine="567"/>
        <w:jc w:val="both"/>
        <w:rPr>
          <w:rFonts w:ascii="Times New Roman" w:eastAsia="Times New Roman" w:hAnsi="Times New Roman" w:cs="Times New Roman"/>
          <w:sz w:val="20"/>
          <w:szCs w:val="20"/>
          <w:lang w:eastAsia="ru-RU"/>
        </w:rPr>
      </w:pPr>
    </w:p>
    <w:p w:rsidR="007D5747" w:rsidRPr="007D5747" w:rsidRDefault="007D5747" w:rsidP="007D5747">
      <w:pPr>
        <w:spacing w:after="0" w:line="240" w:lineRule="auto"/>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Председатель комитета по финансам </w:t>
      </w:r>
    </w:p>
    <w:p w:rsidR="007D5747" w:rsidRPr="007D5747" w:rsidRDefault="007D5747" w:rsidP="007D5747">
      <w:pPr>
        <w:spacing w:after="0" w:line="240" w:lineRule="auto"/>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Тулунского района                                                                                              Г.Э. Романчук</w:t>
      </w:r>
    </w:p>
    <w:p w:rsidR="007D5747" w:rsidRPr="007D5747" w:rsidRDefault="007D5747" w:rsidP="007D5747">
      <w:pPr>
        <w:spacing w:after="0" w:line="240" w:lineRule="auto"/>
        <w:ind w:firstLine="426"/>
        <w:jc w:val="center"/>
        <w:rPr>
          <w:rFonts w:ascii="Times New Roman" w:eastAsia="Times New Roman" w:hAnsi="Times New Roman" w:cs="Times New Roman"/>
          <w:b/>
          <w:sz w:val="20"/>
          <w:szCs w:val="20"/>
          <w:lang w:eastAsia="ru-RU"/>
        </w:rPr>
      </w:pPr>
    </w:p>
    <w:p w:rsidR="007D5747" w:rsidRPr="007D5747" w:rsidRDefault="007D5747" w:rsidP="007D5747">
      <w:pPr>
        <w:spacing w:after="0" w:line="240" w:lineRule="auto"/>
        <w:jc w:val="center"/>
        <w:rPr>
          <w:rFonts w:ascii="Times New Roman" w:eastAsia="Times New Roman" w:hAnsi="Times New Roman" w:cs="Times New Roman"/>
          <w:b/>
          <w:sz w:val="20"/>
          <w:szCs w:val="20"/>
          <w:lang w:eastAsia="ru-RU"/>
        </w:rPr>
      </w:pPr>
      <w:r w:rsidRPr="007D5747">
        <w:rPr>
          <w:rFonts w:ascii="Times New Roman" w:eastAsia="Times New Roman" w:hAnsi="Times New Roman" w:cs="Times New Roman"/>
          <w:b/>
          <w:sz w:val="20"/>
          <w:szCs w:val="20"/>
          <w:lang w:eastAsia="ru-RU"/>
        </w:rPr>
        <w:t xml:space="preserve">Отчёт </w:t>
      </w:r>
    </w:p>
    <w:p w:rsidR="007D5747" w:rsidRPr="007D5747" w:rsidRDefault="007D5747" w:rsidP="007D5747">
      <w:pPr>
        <w:spacing w:after="0" w:line="240" w:lineRule="auto"/>
        <w:jc w:val="center"/>
        <w:rPr>
          <w:rFonts w:ascii="Times New Roman" w:eastAsia="Times New Roman" w:hAnsi="Times New Roman" w:cs="Times New Roman"/>
          <w:b/>
          <w:sz w:val="20"/>
          <w:szCs w:val="20"/>
          <w:lang w:eastAsia="ru-RU"/>
        </w:rPr>
      </w:pPr>
      <w:r w:rsidRPr="007D5747">
        <w:rPr>
          <w:rFonts w:ascii="Times New Roman" w:eastAsia="Times New Roman" w:hAnsi="Times New Roman" w:cs="Times New Roman"/>
          <w:b/>
          <w:sz w:val="20"/>
          <w:szCs w:val="20"/>
          <w:lang w:eastAsia="ru-RU"/>
        </w:rPr>
        <w:t xml:space="preserve">об использовании ассигнований резервного фонда </w:t>
      </w:r>
    </w:p>
    <w:p w:rsidR="007D5747" w:rsidRPr="007D5747" w:rsidRDefault="007D5747" w:rsidP="007D5747">
      <w:pPr>
        <w:spacing w:after="0" w:line="240" w:lineRule="auto"/>
        <w:jc w:val="center"/>
        <w:rPr>
          <w:rFonts w:ascii="Times New Roman" w:eastAsia="Times New Roman" w:hAnsi="Times New Roman" w:cs="Times New Roman"/>
          <w:b/>
          <w:sz w:val="20"/>
          <w:szCs w:val="20"/>
          <w:lang w:eastAsia="ru-RU"/>
        </w:rPr>
      </w:pPr>
      <w:r w:rsidRPr="007D5747">
        <w:rPr>
          <w:rFonts w:ascii="Times New Roman" w:eastAsia="Times New Roman" w:hAnsi="Times New Roman" w:cs="Times New Roman"/>
          <w:b/>
          <w:sz w:val="20"/>
          <w:szCs w:val="20"/>
          <w:lang w:eastAsia="ru-RU"/>
        </w:rPr>
        <w:t xml:space="preserve">администрации Умыганского сельского поселения </w:t>
      </w:r>
    </w:p>
    <w:p w:rsidR="007D5747" w:rsidRPr="007D5747" w:rsidRDefault="007D5747" w:rsidP="007D5747">
      <w:pPr>
        <w:spacing w:after="0" w:line="240" w:lineRule="auto"/>
        <w:jc w:val="center"/>
        <w:rPr>
          <w:rFonts w:ascii="Times New Roman" w:eastAsia="Times New Roman" w:hAnsi="Times New Roman" w:cs="Times New Roman"/>
          <w:b/>
          <w:sz w:val="20"/>
          <w:szCs w:val="20"/>
          <w:lang w:eastAsia="ru-RU"/>
        </w:rPr>
      </w:pPr>
      <w:r w:rsidRPr="007D5747">
        <w:rPr>
          <w:rFonts w:ascii="Times New Roman" w:eastAsia="Times New Roman" w:hAnsi="Times New Roman" w:cs="Times New Roman"/>
          <w:b/>
          <w:sz w:val="20"/>
          <w:szCs w:val="20"/>
          <w:lang w:eastAsia="ru-RU"/>
        </w:rPr>
        <w:t>за 2023 год</w:t>
      </w:r>
    </w:p>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p>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p>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p>
    <w:p w:rsidR="007D5747" w:rsidRPr="007D5747" w:rsidRDefault="007D5747" w:rsidP="007D5747">
      <w:pPr>
        <w:spacing w:after="0" w:line="240" w:lineRule="auto"/>
        <w:ind w:firstLine="567"/>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В 2023 году расходов за счет бюджетных ассигнований резервного фонда администрации Умыганского сельского поселения не производилось.</w:t>
      </w:r>
    </w:p>
    <w:p w:rsidR="007D5747" w:rsidRPr="007D5747" w:rsidRDefault="007D5747" w:rsidP="007D5747">
      <w:pPr>
        <w:spacing w:after="0" w:line="240" w:lineRule="auto"/>
        <w:ind w:firstLine="567"/>
        <w:jc w:val="both"/>
        <w:rPr>
          <w:rFonts w:ascii="Times New Roman" w:eastAsia="Times New Roman" w:hAnsi="Times New Roman" w:cs="Times New Roman"/>
          <w:sz w:val="20"/>
          <w:szCs w:val="20"/>
          <w:lang w:eastAsia="ru-RU"/>
        </w:rPr>
      </w:pPr>
    </w:p>
    <w:p w:rsidR="007D5747" w:rsidRPr="007D5747" w:rsidRDefault="007D5747" w:rsidP="007D5747">
      <w:pPr>
        <w:spacing w:after="0" w:line="240" w:lineRule="auto"/>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Председатель Комитета </w:t>
      </w:r>
    </w:p>
    <w:p w:rsidR="007D5747" w:rsidRPr="007D5747" w:rsidRDefault="007D5747" w:rsidP="007D5747">
      <w:pPr>
        <w:spacing w:after="0" w:line="240" w:lineRule="auto"/>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по финансам администрации</w:t>
      </w:r>
    </w:p>
    <w:p w:rsidR="007D5747" w:rsidRPr="007D5747" w:rsidRDefault="007D5747" w:rsidP="007D5747">
      <w:pPr>
        <w:spacing w:after="0" w:line="240" w:lineRule="auto"/>
        <w:jc w:val="both"/>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Тулунского муниципального района</w:t>
      </w:r>
      <w:r w:rsidRPr="007D5747">
        <w:rPr>
          <w:rFonts w:ascii="Times New Roman" w:eastAsia="Times New Roman" w:hAnsi="Times New Roman" w:cs="Times New Roman"/>
          <w:sz w:val="20"/>
          <w:szCs w:val="20"/>
          <w:lang w:eastAsia="ru-RU"/>
        </w:rPr>
        <w:tab/>
        <w:t xml:space="preserve">                                       Г.Э. Романчук </w:t>
      </w:r>
    </w:p>
    <w:p w:rsidR="007D5747" w:rsidRPr="007D5747" w:rsidRDefault="007D5747" w:rsidP="007D5747">
      <w:pPr>
        <w:spacing w:after="0" w:line="240" w:lineRule="auto"/>
        <w:ind w:firstLine="426"/>
        <w:jc w:val="center"/>
        <w:rPr>
          <w:rFonts w:ascii="Times New Roman" w:eastAsia="Times New Roman" w:hAnsi="Times New Roman" w:cs="Times New Roman"/>
          <w:b/>
          <w:sz w:val="20"/>
          <w:szCs w:val="20"/>
          <w:lang w:eastAsia="ru-RU"/>
        </w:rPr>
      </w:pPr>
    </w:p>
    <w:p w:rsidR="007D5747" w:rsidRPr="007D5747" w:rsidRDefault="007D5747" w:rsidP="007D5747">
      <w:pPr>
        <w:spacing w:after="0" w:line="240" w:lineRule="auto"/>
        <w:jc w:val="center"/>
        <w:rPr>
          <w:rFonts w:ascii="Times New Roman" w:eastAsia="Times New Roman" w:hAnsi="Times New Roman" w:cs="Times New Roman"/>
          <w:b/>
          <w:bCs/>
          <w:color w:val="000000"/>
          <w:sz w:val="20"/>
          <w:szCs w:val="20"/>
          <w:lang w:eastAsia="ru-RU"/>
        </w:rPr>
      </w:pPr>
      <w:r w:rsidRPr="007D5747">
        <w:rPr>
          <w:rFonts w:ascii="Times New Roman" w:eastAsia="Times New Roman" w:hAnsi="Times New Roman" w:cs="Times New Roman"/>
          <w:b/>
          <w:bCs/>
          <w:color w:val="000000"/>
          <w:sz w:val="20"/>
          <w:szCs w:val="20"/>
          <w:lang w:eastAsia="ru-RU"/>
        </w:rPr>
        <w:lastRenderedPageBreak/>
        <w:t>ОТЧЕТ ОБ ИСПОЛЬЗОВАНИИ СРЕДСТВ ДОРОЖНОГО ФОНДА ЗА 2023 ГОД УМЫГАНСКОГО МУНИЦИПАЛЬНОГО ОБРАЗОВАНИЯ</w:t>
      </w:r>
    </w:p>
    <w:p w:rsidR="007D5747" w:rsidRPr="007D5747" w:rsidRDefault="007D5747" w:rsidP="007D5747">
      <w:pPr>
        <w:spacing w:after="0" w:line="240" w:lineRule="auto"/>
        <w:jc w:val="right"/>
        <w:rPr>
          <w:rFonts w:ascii="Times New Roman" w:eastAsia="Times New Roman" w:hAnsi="Times New Roman" w:cs="Times New Roman"/>
          <w:b/>
          <w:bCs/>
          <w:color w:val="000000"/>
          <w:sz w:val="20"/>
          <w:szCs w:val="20"/>
          <w:lang w:eastAsia="ru-RU"/>
        </w:rPr>
      </w:pPr>
      <w:r w:rsidRPr="007D5747">
        <w:rPr>
          <w:rFonts w:ascii="Times New Roman" w:eastAsia="Times New Roman" w:hAnsi="Times New Roman" w:cs="Times New Roman"/>
          <w:b/>
          <w:bCs/>
          <w:color w:val="000000"/>
          <w:sz w:val="20"/>
          <w:szCs w:val="20"/>
          <w:lang w:eastAsia="ru-RU"/>
        </w:rPr>
        <w:t>тыс. руб.</w:t>
      </w:r>
    </w:p>
    <w:tbl>
      <w:tblPr>
        <w:tblW w:w="9605" w:type="dxa"/>
        <w:tblInd w:w="113" w:type="dxa"/>
        <w:tblLook w:val="04A0" w:firstRow="1" w:lastRow="0" w:firstColumn="1" w:lastColumn="0" w:noHBand="0" w:noVBand="1"/>
      </w:tblPr>
      <w:tblGrid>
        <w:gridCol w:w="546"/>
        <w:gridCol w:w="4781"/>
        <w:gridCol w:w="1430"/>
        <w:gridCol w:w="1450"/>
        <w:gridCol w:w="1398"/>
      </w:tblGrid>
      <w:tr w:rsidR="007D5747" w:rsidRPr="007D5747" w:rsidTr="007D5747">
        <w:trPr>
          <w:trHeight w:val="1710"/>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b/>
                <w:bCs/>
                <w:color w:val="000000"/>
                <w:sz w:val="20"/>
                <w:szCs w:val="20"/>
                <w:lang w:eastAsia="ru-RU"/>
              </w:rPr>
            </w:pPr>
            <w:r w:rsidRPr="007D5747">
              <w:rPr>
                <w:rFonts w:ascii="Times New Roman" w:eastAsia="Times New Roman" w:hAnsi="Times New Roman" w:cs="Times New Roman"/>
                <w:b/>
                <w:bCs/>
                <w:color w:val="000000"/>
                <w:sz w:val="20"/>
                <w:szCs w:val="20"/>
                <w:lang w:eastAsia="ru-RU"/>
              </w:rPr>
              <w:t xml:space="preserve">№ п/п </w:t>
            </w:r>
          </w:p>
        </w:tc>
        <w:tc>
          <w:tcPr>
            <w:tcW w:w="4781" w:type="dxa"/>
            <w:tcBorders>
              <w:top w:val="single" w:sz="4" w:space="0" w:color="auto"/>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b/>
                <w:bCs/>
                <w:color w:val="000000"/>
                <w:sz w:val="20"/>
                <w:szCs w:val="20"/>
                <w:lang w:eastAsia="ru-RU"/>
              </w:rPr>
            </w:pPr>
            <w:r w:rsidRPr="007D5747">
              <w:rPr>
                <w:rFonts w:ascii="Times New Roman" w:eastAsia="Times New Roman" w:hAnsi="Times New Roman" w:cs="Times New Roman"/>
                <w:b/>
                <w:bCs/>
                <w:color w:val="000000"/>
                <w:sz w:val="20"/>
                <w:szCs w:val="20"/>
                <w:lang w:eastAsia="ru-RU"/>
              </w:rPr>
              <w:t xml:space="preserve">Наименование           </w:t>
            </w:r>
          </w:p>
        </w:tc>
        <w:tc>
          <w:tcPr>
            <w:tcW w:w="1430" w:type="dxa"/>
            <w:tcBorders>
              <w:top w:val="single" w:sz="4" w:space="0" w:color="auto"/>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b/>
                <w:bCs/>
                <w:color w:val="000000"/>
                <w:sz w:val="20"/>
                <w:szCs w:val="20"/>
                <w:lang w:eastAsia="ru-RU"/>
              </w:rPr>
            </w:pPr>
            <w:r w:rsidRPr="007D5747">
              <w:rPr>
                <w:rFonts w:ascii="Times New Roman" w:eastAsia="Times New Roman" w:hAnsi="Times New Roman" w:cs="Times New Roman"/>
                <w:b/>
                <w:bCs/>
                <w:color w:val="000000"/>
                <w:sz w:val="20"/>
                <w:szCs w:val="20"/>
                <w:lang w:eastAsia="ru-RU"/>
              </w:rPr>
              <w:t xml:space="preserve">Утверждено на отчетную дату </w:t>
            </w:r>
          </w:p>
        </w:tc>
        <w:tc>
          <w:tcPr>
            <w:tcW w:w="1450" w:type="dxa"/>
            <w:tcBorders>
              <w:top w:val="single" w:sz="4" w:space="0" w:color="auto"/>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b/>
                <w:bCs/>
                <w:color w:val="000000"/>
                <w:sz w:val="20"/>
                <w:szCs w:val="20"/>
                <w:lang w:eastAsia="ru-RU"/>
              </w:rPr>
            </w:pPr>
            <w:r w:rsidRPr="007D5747">
              <w:rPr>
                <w:rFonts w:ascii="Times New Roman" w:eastAsia="Times New Roman" w:hAnsi="Times New Roman" w:cs="Times New Roman"/>
                <w:b/>
                <w:bCs/>
                <w:color w:val="000000"/>
                <w:sz w:val="20"/>
                <w:szCs w:val="20"/>
                <w:lang w:eastAsia="ru-RU"/>
              </w:rPr>
              <w:t>Фактически исполнено на отчетную дату</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b/>
                <w:bCs/>
                <w:color w:val="000000"/>
                <w:sz w:val="20"/>
                <w:szCs w:val="20"/>
                <w:lang w:eastAsia="ru-RU"/>
              </w:rPr>
            </w:pPr>
            <w:r w:rsidRPr="007D5747">
              <w:rPr>
                <w:rFonts w:ascii="Times New Roman" w:eastAsia="Times New Roman" w:hAnsi="Times New Roman" w:cs="Times New Roman"/>
                <w:b/>
                <w:bCs/>
                <w:color w:val="000000"/>
                <w:sz w:val="20"/>
                <w:szCs w:val="20"/>
                <w:lang w:eastAsia="ru-RU"/>
              </w:rPr>
              <w:t xml:space="preserve">% исполнения </w:t>
            </w:r>
          </w:p>
        </w:tc>
      </w:tr>
      <w:tr w:rsidR="007D5747" w:rsidRPr="007D5747" w:rsidTr="007D5747">
        <w:trPr>
          <w:trHeight w:val="6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 </w:t>
            </w:r>
          </w:p>
        </w:tc>
        <w:tc>
          <w:tcPr>
            <w:tcW w:w="4781" w:type="dxa"/>
            <w:tcBorders>
              <w:top w:val="nil"/>
              <w:left w:val="nil"/>
              <w:bottom w:val="single" w:sz="4" w:space="0" w:color="auto"/>
              <w:right w:val="single" w:sz="4" w:space="0" w:color="auto"/>
            </w:tcBorders>
            <w:shd w:val="clear" w:color="auto" w:fill="auto"/>
            <w:vAlign w:val="bottom"/>
            <w:hideMark/>
          </w:tcPr>
          <w:p w:rsidR="007D5747" w:rsidRPr="007D5747" w:rsidRDefault="007D5747" w:rsidP="007D5747">
            <w:pPr>
              <w:spacing w:after="0" w:line="240" w:lineRule="auto"/>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 xml:space="preserve">Остаток бюджетных ассигнований дорожного фонда по состоянию на 1 января текущего года </w:t>
            </w:r>
          </w:p>
        </w:tc>
        <w:tc>
          <w:tcPr>
            <w:tcW w:w="143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170,0</w:t>
            </w:r>
          </w:p>
        </w:tc>
        <w:tc>
          <w:tcPr>
            <w:tcW w:w="145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170,0</w:t>
            </w:r>
          </w:p>
        </w:tc>
        <w:tc>
          <w:tcPr>
            <w:tcW w:w="1398"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100,0</w:t>
            </w:r>
          </w:p>
        </w:tc>
      </w:tr>
      <w:tr w:rsidR="007D5747" w:rsidRPr="007D5747" w:rsidTr="007D5747">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7D5747" w:rsidRPr="007D5747" w:rsidRDefault="007D5747" w:rsidP="007D5747">
            <w:pPr>
              <w:spacing w:after="0" w:line="240" w:lineRule="auto"/>
              <w:jc w:val="center"/>
              <w:rPr>
                <w:rFonts w:ascii="Times New Roman" w:eastAsia="Times New Roman" w:hAnsi="Times New Roman" w:cs="Times New Roman"/>
                <w:b/>
                <w:bCs/>
                <w:color w:val="000000"/>
                <w:sz w:val="20"/>
                <w:szCs w:val="20"/>
                <w:lang w:eastAsia="ru-RU"/>
              </w:rPr>
            </w:pPr>
            <w:r w:rsidRPr="007D5747">
              <w:rPr>
                <w:rFonts w:ascii="Times New Roman" w:eastAsia="Times New Roman" w:hAnsi="Times New Roman" w:cs="Times New Roman"/>
                <w:b/>
                <w:bCs/>
                <w:color w:val="000000"/>
                <w:sz w:val="20"/>
                <w:szCs w:val="20"/>
                <w:lang w:eastAsia="ru-RU"/>
              </w:rPr>
              <w:t>1.</w:t>
            </w:r>
          </w:p>
        </w:tc>
        <w:tc>
          <w:tcPr>
            <w:tcW w:w="4781"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b/>
                <w:bCs/>
                <w:color w:val="000000"/>
                <w:sz w:val="20"/>
                <w:szCs w:val="20"/>
                <w:lang w:eastAsia="ru-RU"/>
              </w:rPr>
            </w:pPr>
            <w:r w:rsidRPr="007D5747">
              <w:rPr>
                <w:rFonts w:ascii="Times New Roman" w:eastAsia="Times New Roman" w:hAnsi="Times New Roman" w:cs="Times New Roman"/>
                <w:b/>
                <w:bCs/>
                <w:color w:val="000000"/>
                <w:sz w:val="20"/>
                <w:szCs w:val="20"/>
                <w:lang w:eastAsia="ru-RU"/>
              </w:rPr>
              <w:t>ДОХОДЫ ВСЕГО</w:t>
            </w:r>
          </w:p>
        </w:tc>
        <w:tc>
          <w:tcPr>
            <w:tcW w:w="143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b/>
                <w:bCs/>
                <w:color w:val="000000"/>
                <w:sz w:val="20"/>
                <w:szCs w:val="20"/>
                <w:lang w:eastAsia="ru-RU"/>
              </w:rPr>
            </w:pPr>
            <w:r w:rsidRPr="007D5747">
              <w:rPr>
                <w:rFonts w:ascii="Times New Roman" w:eastAsia="Times New Roman" w:hAnsi="Times New Roman" w:cs="Times New Roman"/>
                <w:b/>
                <w:bCs/>
                <w:color w:val="000000"/>
                <w:sz w:val="20"/>
                <w:szCs w:val="20"/>
                <w:lang w:eastAsia="ru-RU"/>
              </w:rPr>
              <w:t>930,6</w:t>
            </w:r>
          </w:p>
        </w:tc>
        <w:tc>
          <w:tcPr>
            <w:tcW w:w="145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b/>
                <w:bCs/>
                <w:color w:val="000000"/>
                <w:sz w:val="20"/>
                <w:szCs w:val="20"/>
                <w:lang w:eastAsia="ru-RU"/>
              </w:rPr>
            </w:pPr>
            <w:r w:rsidRPr="007D5747">
              <w:rPr>
                <w:rFonts w:ascii="Times New Roman" w:eastAsia="Times New Roman" w:hAnsi="Times New Roman" w:cs="Times New Roman"/>
                <w:b/>
                <w:bCs/>
                <w:color w:val="000000"/>
                <w:sz w:val="20"/>
                <w:szCs w:val="20"/>
                <w:lang w:eastAsia="ru-RU"/>
              </w:rPr>
              <w:t>954,7</w:t>
            </w:r>
          </w:p>
        </w:tc>
        <w:tc>
          <w:tcPr>
            <w:tcW w:w="1398"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b/>
                <w:bCs/>
                <w:color w:val="000000"/>
                <w:sz w:val="20"/>
                <w:szCs w:val="20"/>
                <w:lang w:eastAsia="ru-RU"/>
              </w:rPr>
            </w:pPr>
            <w:r w:rsidRPr="007D5747">
              <w:rPr>
                <w:rFonts w:ascii="Times New Roman" w:eastAsia="Times New Roman" w:hAnsi="Times New Roman" w:cs="Times New Roman"/>
                <w:b/>
                <w:bCs/>
                <w:color w:val="000000"/>
                <w:sz w:val="20"/>
                <w:szCs w:val="20"/>
                <w:lang w:eastAsia="ru-RU"/>
              </w:rPr>
              <w:t>102,6</w:t>
            </w:r>
          </w:p>
        </w:tc>
      </w:tr>
      <w:tr w:rsidR="007D5747" w:rsidRPr="007D5747" w:rsidTr="007D5747">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 </w:t>
            </w:r>
          </w:p>
        </w:tc>
        <w:tc>
          <w:tcPr>
            <w:tcW w:w="4781"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в том числе по источникам:</w:t>
            </w:r>
          </w:p>
        </w:tc>
        <w:tc>
          <w:tcPr>
            <w:tcW w:w="143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 </w:t>
            </w:r>
          </w:p>
        </w:tc>
        <w:tc>
          <w:tcPr>
            <w:tcW w:w="145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 </w:t>
            </w:r>
          </w:p>
        </w:tc>
        <w:tc>
          <w:tcPr>
            <w:tcW w:w="1398"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b/>
                <w:bCs/>
                <w:color w:val="000000"/>
                <w:sz w:val="20"/>
                <w:szCs w:val="20"/>
                <w:lang w:eastAsia="ru-RU"/>
              </w:rPr>
            </w:pPr>
            <w:r w:rsidRPr="007D5747">
              <w:rPr>
                <w:rFonts w:ascii="Times New Roman" w:eastAsia="Times New Roman" w:hAnsi="Times New Roman" w:cs="Times New Roman"/>
                <w:b/>
                <w:bCs/>
                <w:color w:val="000000"/>
                <w:sz w:val="20"/>
                <w:szCs w:val="20"/>
                <w:lang w:eastAsia="ru-RU"/>
              </w:rPr>
              <w:t> </w:t>
            </w:r>
          </w:p>
        </w:tc>
      </w:tr>
      <w:tr w:rsidR="007D5747" w:rsidRPr="007D5747" w:rsidTr="007D5747">
        <w:trPr>
          <w:trHeight w:val="18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1.1.</w:t>
            </w:r>
          </w:p>
        </w:tc>
        <w:tc>
          <w:tcPr>
            <w:tcW w:w="4781"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Акцизы на автомобильный бензин, прямогонный бензин, дизельное топливо, моторные масла для дизельных и карбюраторных (инжекторных) двигателей, производимые на территории Российской Федерации, подлежащие зачислению в бюджет</w:t>
            </w:r>
          </w:p>
        </w:tc>
        <w:tc>
          <w:tcPr>
            <w:tcW w:w="143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930,6</w:t>
            </w:r>
          </w:p>
        </w:tc>
        <w:tc>
          <w:tcPr>
            <w:tcW w:w="1450"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954,7</w:t>
            </w:r>
          </w:p>
        </w:tc>
        <w:tc>
          <w:tcPr>
            <w:tcW w:w="1398"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102,6</w:t>
            </w:r>
          </w:p>
        </w:tc>
      </w:tr>
      <w:tr w:rsidR="007D5747" w:rsidRPr="007D5747" w:rsidTr="007D5747">
        <w:trPr>
          <w:trHeight w:val="12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1.2.</w:t>
            </w:r>
          </w:p>
        </w:tc>
        <w:tc>
          <w:tcPr>
            <w:tcW w:w="4781"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Денежные взыскания (штрафы) за нарушение правил перевозки крупногабаритных и тяжеловестных грузов по автомобильным дорогам общего пользования местного значения</w:t>
            </w:r>
          </w:p>
        </w:tc>
        <w:tc>
          <w:tcPr>
            <w:tcW w:w="143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0,0</w:t>
            </w:r>
          </w:p>
        </w:tc>
        <w:tc>
          <w:tcPr>
            <w:tcW w:w="145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0,0</w:t>
            </w:r>
          </w:p>
        </w:tc>
        <w:tc>
          <w:tcPr>
            <w:tcW w:w="1398"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0,0</w:t>
            </w:r>
          </w:p>
        </w:tc>
      </w:tr>
      <w:tr w:rsidR="007D5747" w:rsidRPr="007D5747" w:rsidTr="007D5747">
        <w:trPr>
          <w:trHeight w:val="6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1.3.</w:t>
            </w:r>
          </w:p>
        </w:tc>
        <w:tc>
          <w:tcPr>
            <w:tcW w:w="4781"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Прочие денежные взыскания (штрафы) за правонарушения в области дорожного движения</w:t>
            </w:r>
          </w:p>
        </w:tc>
        <w:tc>
          <w:tcPr>
            <w:tcW w:w="143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0,0</w:t>
            </w:r>
          </w:p>
        </w:tc>
        <w:tc>
          <w:tcPr>
            <w:tcW w:w="145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0,0</w:t>
            </w:r>
          </w:p>
        </w:tc>
        <w:tc>
          <w:tcPr>
            <w:tcW w:w="1398"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0,0</w:t>
            </w:r>
          </w:p>
        </w:tc>
      </w:tr>
      <w:tr w:rsidR="007D5747" w:rsidRPr="007D5747" w:rsidTr="007D5747">
        <w:trPr>
          <w:trHeight w:val="3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1.4.</w:t>
            </w:r>
          </w:p>
        </w:tc>
        <w:tc>
          <w:tcPr>
            <w:tcW w:w="4781"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 xml:space="preserve">Прочие поступления </w:t>
            </w:r>
          </w:p>
        </w:tc>
        <w:tc>
          <w:tcPr>
            <w:tcW w:w="143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0,0</w:t>
            </w:r>
          </w:p>
        </w:tc>
        <w:tc>
          <w:tcPr>
            <w:tcW w:w="145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0,0</w:t>
            </w:r>
          </w:p>
        </w:tc>
        <w:tc>
          <w:tcPr>
            <w:tcW w:w="1398"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0,0</w:t>
            </w:r>
          </w:p>
        </w:tc>
      </w:tr>
      <w:tr w:rsidR="007D5747" w:rsidRPr="007D5747" w:rsidTr="007D5747">
        <w:trPr>
          <w:trHeight w:val="6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1.5.</w:t>
            </w:r>
          </w:p>
        </w:tc>
        <w:tc>
          <w:tcPr>
            <w:tcW w:w="4781"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 xml:space="preserve">Межбюджетные трансферты из бюджетов бюджетной системы Российской Федерации </w:t>
            </w:r>
          </w:p>
        </w:tc>
        <w:tc>
          <w:tcPr>
            <w:tcW w:w="143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0,0</w:t>
            </w:r>
          </w:p>
        </w:tc>
        <w:tc>
          <w:tcPr>
            <w:tcW w:w="145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0,0</w:t>
            </w:r>
          </w:p>
        </w:tc>
        <w:tc>
          <w:tcPr>
            <w:tcW w:w="1398"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0,0</w:t>
            </w:r>
          </w:p>
        </w:tc>
      </w:tr>
      <w:tr w:rsidR="007D5747" w:rsidRPr="007D5747" w:rsidTr="007D5747">
        <w:trPr>
          <w:trHeight w:val="3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b/>
                <w:bCs/>
                <w:color w:val="000000"/>
                <w:sz w:val="20"/>
                <w:szCs w:val="20"/>
                <w:lang w:eastAsia="ru-RU"/>
              </w:rPr>
            </w:pPr>
            <w:r w:rsidRPr="007D5747">
              <w:rPr>
                <w:rFonts w:ascii="Times New Roman" w:eastAsia="Times New Roman" w:hAnsi="Times New Roman" w:cs="Times New Roman"/>
                <w:b/>
                <w:bCs/>
                <w:color w:val="000000"/>
                <w:sz w:val="20"/>
                <w:szCs w:val="20"/>
                <w:lang w:eastAsia="ru-RU"/>
              </w:rPr>
              <w:t>2</w:t>
            </w:r>
          </w:p>
        </w:tc>
        <w:tc>
          <w:tcPr>
            <w:tcW w:w="4781"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b/>
                <w:bCs/>
                <w:color w:val="000000"/>
                <w:sz w:val="20"/>
                <w:szCs w:val="20"/>
                <w:lang w:eastAsia="ru-RU"/>
              </w:rPr>
            </w:pPr>
            <w:r w:rsidRPr="007D5747">
              <w:rPr>
                <w:rFonts w:ascii="Times New Roman" w:eastAsia="Times New Roman" w:hAnsi="Times New Roman" w:cs="Times New Roman"/>
                <w:b/>
                <w:bCs/>
                <w:color w:val="000000"/>
                <w:sz w:val="20"/>
                <w:szCs w:val="20"/>
                <w:lang w:eastAsia="ru-RU"/>
              </w:rPr>
              <w:t>РАСХОДЫ ВСЕГО</w:t>
            </w:r>
          </w:p>
        </w:tc>
        <w:tc>
          <w:tcPr>
            <w:tcW w:w="143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b/>
                <w:bCs/>
                <w:color w:val="000000"/>
                <w:sz w:val="20"/>
                <w:szCs w:val="20"/>
                <w:lang w:eastAsia="ru-RU"/>
              </w:rPr>
            </w:pPr>
            <w:r w:rsidRPr="007D5747">
              <w:rPr>
                <w:rFonts w:ascii="Times New Roman" w:eastAsia="Times New Roman" w:hAnsi="Times New Roman" w:cs="Times New Roman"/>
                <w:b/>
                <w:bCs/>
                <w:color w:val="000000"/>
                <w:sz w:val="20"/>
                <w:szCs w:val="20"/>
                <w:lang w:eastAsia="ru-RU"/>
              </w:rPr>
              <w:t>1100,6</w:t>
            </w:r>
          </w:p>
        </w:tc>
        <w:tc>
          <w:tcPr>
            <w:tcW w:w="145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b/>
                <w:bCs/>
                <w:color w:val="000000"/>
                <w:sz w:val="20"/>
                <w:szCs w:val="20"/>
                <w:lang w:eastAsia="ru-RU"/>
              </w:rPr>
            </w:pPr>
            <w:r w:rsidRPr="007D5747">
              <w:rPr>
                <w:rFonts w:ascii="Times New Roman" w:eastAsia="Times New Roman" w:hAnsi="Times New Roman" w:cs="Times New Roman"/>
                <w:b/>
                <w:bCs/>
                <w:color w:val="000000"/>
                <w:sz w:val="20"/>
                <w:szCs w:val="20"/>
                <w:lang w:eastAsia="ru-RU"/>
              </w:rPr>
              <w:t>1074,1</w:t>
            </w:r>
          </w:p>
        </w:tc>
        <w:tc>
          <w:tcPr>
            <w:tcW w:w="1398"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b/>
                <w:bCs/>
                <w:color w:val="000000"/>
                <w:sz w:val="20"/>
                <w:szCs w:val="20"/>
                <w:lang w:eastAsia="ru-RU"/>
              </w:rPr>
            </w:pPr>
            <w:r w:rsidRPr="007D5747">
              <w:rPr>
                <w:rFonts w:ascii="Times New Roman" w:eastAsia="Times New Roman" w:hAnsi="Times New Roman" w:cs="Times New Roman"/>
                <w:b/>
                <w:bCs/>
                <w:color w:val="000000"/>
                <w:sz w:val="20"/>
                <w:szCs w:val="20"/>
                <w:lang w:eastAsia="ru-RU"/>
              </w:rPr>
              <w:t>97,6</w:t>
            </w:r>
          </w:p>
        </w:tc>
      </w:tr>
      <w:tr w:rsidR="007D5747" w:rsidRPr="007D5747" w:rsidTr="007D5747">
        <w:trPr>
          <w:trHeight w:val="3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 </w:t>
            </w:r>
          </w:p>
        </w:tc>
        <w:tc>
          <w:tcPr>
            <w:tcW w:w="4781"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в том числе по направлениям:</w:t>
            </w:r>
          </w:p>
        </w:tc>
        <w:tc>
          <w:tcPr>
            <w:tcW w:w="143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 </w:t>
            </w:r>
          </w:p>
        </w:tc>
        <w:tc>
          <w:tcPr>
            <w:tcW w:w="145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 </w:t>
            </w:r>
          </w:p>
        </w:tc>
        <w:tc>
          <w:tcPr>
            <w:tcW w:w="1398"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b/>
                <w:bCs/>
                <w:color w:val="000000"/>
                <w:sz w:val="20"/>
                <w:szCs w:val="20"/>
                <w:lang w:eastAsia="ru-RU"/>
              </w:rPr>
            </w:pPr>
            <w:r w:rsidRPr="007D5747">
              <w:rPr>
                <w:rFonts w:ascii="Times New Roman" w:eastAsia="Times New Roman" w:hAnsi="Times New Roman" w:cs="Times New Roman"/>
                <w:b/>
                <w:bCs/>
                <w:color w:val="000000"/>
                <w:sz w:val="20"/>
                <w:szCs w:val="20"/>
                <w:lang w:eastAsia="ru-RU"/>
              </w:rPr>
              <w:t> </w:t>
            </w:r>
          </w:p>
        </w:tc>
      </w:tr>
      <w:tr w:rsidR="007D5747" w:rsidRPr="007D5747" w:rsidTr="007D5747">
        <w:trPr>
          <w:trHeight w:val="9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2.1.</w:t>
            </w:r>
          </w:p>
        </w:tc>
        <w:tc>
          <w:tcPr>
            <w:tcW w:w="4781"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Содержание, капитальный ремонт, ремонт автомобильных дорог и искусственных сооружений на них</w:t>
            </w:r>
          </w:p>
        </w:tc>
        <w:tc>
          <w:tcPr>
            <w:tcW w:w="143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806,7</w:t>
            </w:r>
          </w:p>
        </w:tc>
        <w:tc>
          <w:tcPr>
            <w:tcW w:w="145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780,2</w:t>
            </w:r>
          </w:p>
        </w:tc>
        <w:tc>
          <w:tcPr>
            <w:tcW w:w="1398"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96,7</w:t>
            </w:r>
          </w:p>
        </w:tc>
      </w:tr>
      <w:tr w:rsidR="007D5747" w:rsidRPr="007D5747" w:rsidTr="007D5747">
        <w:trPr>
          <w:trHeight w:val="9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2.2.</w:t>
            </w:r>
          </w:p>
        </w:tc>
        <w:tc>
          <w:tcPr>
            <w:tcW w:w="4781"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Разработка проектной документации на капитальный ремонт автомобильных дорог и искусственных сооружений на них</w:t>
            </w:r>
          </w:p>
        </w:tc>
        <w:tc>
          <w:tcPr>
            <w:tcW w:w="143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0,0</w:t>
            </w:r>
          </w:p>
        </w:tc>
        <w:tc>
          <w:tcPr>
            <w:tcW w:w="145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0,0</w:t>
            </w:r>
          </w:p>
        </w:tc>
        <w:tc>
          <w:tcPr>
            <w:tcW w:w="1398"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0,0</w:t>
            </w:r>
          </w:p>
        </w:tc>
      </w:tr>
      <w:tr w:rsidR="007D5747" w:rsidRPr="007D5747" w:rsidTr="007D5747">
        <w:trPr>
          <w:trHeight w:val="6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2.3.</w:t>
            </w:r>
          </w:p>
        </w:tc>
        <w:tc>
          <w:tcPr>
            <w:tcW w:w="4781"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Строительство и реконструкция автомобильных дорог и искусственных сооружений на них</w:t>
            </w:r>
          </w:p>
        </w:tc>
        <w:tc>
          <w:tcPr>
            <w:tcW w:w="143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0,0</w:t>
            </w:r>
          </w:p>
        </w:tc>
        <w:tc>
          <w:tcPr>
            <w:tcW w:w="145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0,0</w:t>
            </w:r>
          </w:p>
        </w:tc>
        <w:tc>
          <w:tcPr>
            <w:tcW w:w="1398"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0,0</w:t>
            </w:r>
          </w:p>
        </w:tc>
      </w:tr>
      <w:tr w:rsidR="007D5747" w:rsidRPr="007D5747" w:rsidTr="007D5747">
        <w:trPr>
          <w:trHeight w:val="9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2.4.</w:t>
            </w:r>
          </w:p>
        </w:tc>
        <w:tc>
          <w:tcPr>
            <w:tcW w:w="4781"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Оформление прав собственности на автомобильные дороги и земельные участки по ним</w:t>
            </w:r>
          </w:p>
        </w:tc>
        <w:tc>
          <w:tcPr>
            <w:tcW w:w="143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293,9</w:t>
            </w:r>
          </w:p>
        </w:tc>
        <w:tc>
          <w:tcPr>
            <w:tcW w:w="145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293,9</w:t>
            </w:r>
          </w:p>
        </w:tc>
        <w:tc>
          <w:tcPr>
            <w:tcW w:w="1398"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0,0</w:t>
            </w:r>
          </w:p>
        </w:tc>
      </w:tr>
      <w:tr w:rsidR="007D5747" w:rsidRPr="007D5747" w:rsidTr="007D5747">
        <w:trPr>
          <w:trHeight w:val="3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2.5.</w:t>
            </w:r>
          </w:p>
        </w:tc>
        <w:tc>
          <w:tcPr>
            <w:tcW w:w="4781" w:type="dxa"/>
            <w:tcBorders>
              <w:top w:val="nil"/>
              <w:left w:val="nil"/>
              <w:bottom w:val="single" w:sz="4" w:space="0" w:color="auto"/>
              <w:right w:val="single" w:sz="4" w:space="0" w:color="auto"/>
            </w:tcBorders>
            <w:shd w:val="clear" w:color="auto" w:fill="auto"/>
            <w:hideMark/>
          </w:tcPr>
          <w:p w:rsidR="007D5747" w:rsidRPr="007D5747" w:rsidRDefault="007D5747" w:rsidP="007D5747">
            <w:pPr>
              <w:spacing w:after="0" w:line="240" w:lineRule="auto"/>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Прочие направления</w:t>
            </w:r>
          </w:p>
        </w:tc>
        <w:tc>
          <w:tcPr>
            <w:tcW w:w="143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0,0</w:t>
            </w:r>
          </w:p>
        </w:tc>
        <w:tc>
          <w:tcPr>
            <w:tcW w:w="1450" w:type="dxa"/>
            <w:tcBorders>
              <w:top w:val="nil"/>
              <w:left w:val="nil"/>
              <w:bottom w:val="single" w:sz="4" w:space="0" w:color="auto"/>
              <w:right w:val="single" w:sz="4" w:space="0" w:color="auto"/>
            </w:tcBorders>
            <w:shd w:val="clear" w:color="auto" w:fill="auto"/>
            <w:noWrap/>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0,0</w:t>
            </w:r>
          </w:p>
        </w:tc>
        <w:tc>
          <w:tcPr>
            <w:tcW w:w="1398" w:type="dxa"/>
            <w:tcBorders>
              <w:top w:val="nil"/>
              <w:left w:val="nil"/>
              <w:bottom w:val="single" w:sz="4" w:space="0" w:color="auto"/>
              <w:right w:val="single" w:sz="4" w:space="0" w:color="auto"/>
            </w:tcBorders>
            <w:shd w:val="clear" w:color="auto" w:fill="auto"/>
            <w:vAlign w:val="center"/>
            <w:hideMark/>
          </w:tcPr>
          <w:p w:rsidR="007D5747" w:rsidRPr="007D5747" w:rsidRDefault="007D5747" w:rsidP="007D5747">
            <w:pPr>
              <w:spacing w:after="0" w:line="240" w:lineRule="auto"/>
              <w:jc w:val="center"/>
              <w:rPr>
                <w:rFonts w:ascii="Times New Roman" w:eastAsia="Times New Roman" w:hAnsi="Times New Roman" w:cs="Times New Roman"/>
                <w:color w:val="000000"/>
                <w:sz w:val="20"/>
                <w:szCs w:val="20"/>
                <w:lang w:eastAsia="ru-RU"/>
              </w:rPr>
            </w:pPr>
            <w:r w:rsidRPr="007D5747">
              <w:rPr>
                <w:rFonts w:ascii="Times New Roman" w:eastAsia="Times New Roman" w:hAnsi="Times New Roman" w:cs="Times New Roman"/>
                <w:color w:val="000000"/>
                <w:sz w:val="20"/>
                <w:szCs w:val="20"/>
                <w:lang w:eastAsia="ru-RU"/>
              </w:rPr>
              <w:t>0,0</w:t>
            </w:r>
          </w:p>
        </w:tc>
      </w:tr>
    </w:tbl>
    <w:p w:rsidR="007D5747" w:rsidRPr="007D5747" w:rsidRDefault="007D5747" w:rsidP="007D5747">
      <w:pPr>
        <w:spacing w:after="0" w:line="240" w:lineRule="auto"/>
        <w:jc w:val="right"/>
        <w:rPr>
          <w:rFonts w:ascii="Times New Roman" w:eastAsia="Times New Roman" w:hAnsi="Times New Roman" w:cs="Times New Roman"/>
          <w:b/>
          <w:bCs/>
          <w:color w:val="000000"/>
          <w:sz w:val="20"/>
          <w:szCs w:val="20"/>
          <w:lang w:eastAsia="ru-RU"/>
        </w:rPr>
      </w:pPr>
    </w:p>
    <w:p w:rsidR="007D5747" w:rsidRPr="007D5747" w:rsidRDefault="007D5747" w:rsidP="007D5747">
      <w:pPr>
        <w:tabs>
          <w:tab w:val="left" w:pos="3400"/>
        </w:tabs>
        <w:spacing w:after="0" w:line="240" w:lineRule="auto"/>
        <w:jc w:val="center"/>
        <w:rPr>
          <w:rFonts w:ascii="Times New Roman" w:eastAsia="Times New Roman" w:hAnsi="Times New Roman" w:cs="Times New Roman"/>
          <w:b/>
          <w:sz w:val="20"/>
          <w:szCs w:val="20"/>
          <w:lang w:eastAsia="ru-RU"/>
        </w:rPr>
      </w:pPr>
      <w:r w:rsidRPr="007D5747">
        <w:rPr>
          <w:rFonts w:ascii="Times New Roman" w:eastAsia="Times New Roman" w:hAnsi="Times New Roman" w:cs="Times New Roman"/>
          <w:b/>
          <w:sz w:val="20"/>
          <w:szCs w:val="20"/>
          <w:lang w:eastAsia="ru-RU"/>
        </w:rPr>
        <w:t>Сведения</w:t>
      </w:r>
    </w:p>
    <w:p w:rsidR="007D5747" w:rsidRPr="007D5747" w:rsidRDefault="007D5747" w:rsidP="007D5747">
      <w:pPr>
        <w:tabs>
          <w:tab w:val="left" w:pos="3400"/>
        </w:tabs>
        <w:spacing w:after="0" w:line="240" w:lineRule="auto"/>
        <w:jc w:val="center"/>
        <w:rPr>
          <w:rFonts w:ascii="Times New Roman" w:eastAsia="Times New Roman" w:hAnsi="Times New Roman" w:cs="Times New Roman"/>
          <w:b/>
          <w:sz w:val="20"/>
          <w:szCs w:val="20"/>
          <w:lang w:eastAsia="ru-RU"/>
        </w:rPr>
      </w:pPr>
      <w:r w:rsidRPr="007D5747">
        <w:rPr>
          <w:rFonts w:ascii="Times New Roman" w:eastAsia="Times New Roman" w:hAnsi="Times New Roman" w:cs="Times New Roman"/>
          <w:b/>
          <w:sz w:val="20"/>
          <w:szCs w:val="20"/>
          <w:lang w:eastAsia="ru-RU"/>
        </w:rPr>
        <w:t xml:space="preserve">о численности муниципальных служащих </w:t>
      </w:r>
    </w:p>
    <w:p w:rsidR="007D5747" w:rsidRPr="007D5747" w:rsidRDefault="007D5747" w:rsidP="007D5747">
      <w:pPr>
        <w:tabs>
          <w:tab w:val="left" w:pos="3400"/>
        </w:tabs>
        <w:spacing w:after="0" w:line="240" w:lineRule="auto"/>
        <w:jc w:val="center"/>
        <w:rPr>
          <w:rFonts w:ascii="Times New Roman" w:eastAsia="Times New Roman" w:hAnsi="Times New Roman" w:cs="Times New Roman"/>
          <w:b/>
          <w:sz w:val="20"/>
          <w:szCs w:val="20"/>
          <w:lang w:eastAsia="ru-RU"/>
        </w:rPr>
      </w:pPr>
      <w:r w:rsidRPr="007D5747">
        <w:rPr>
          <w:rFonts w:ascii="Times New Roman" w:eastAsia="Times New Roman" w:hAnsi="Times New Roman" w:cs="Times New Roman"/>
          <w:b/>
          <w:sz w:val="20"/>
          <w:szCs w:val="20"/>
          <w:lang w:eastAsia="ru-RU"/>
        </w:rPr>
        <w:t xml:space="preserve">органов местного самоуправления, </w:t>
      </w:r>
    </w:p>
    <w:p w:rsidR="007D5747" w:rsidRPr="007D5747" w:rsidRDefault="007D5747" w:rsidP="007D5747">
      <w:pPr>
        <w:tabs>
          <w:tab w:val="left" w:pos="3400"/>
        </w:tabs>
        <w:spacing w:after="0" w:line="240" w:lineRule="auto"/>
        <w:jc w:val="center"/>
        <w:rPr>
          <w:rFonts w:ascii="Times New Roman" w:eastAsia="Times New Roman" w:hAnsi="Times New Roman" w:cs="Times New Roman"/>
          <w:b/>
          <w:sz w:val="20"/>
          <w:szCs w:val="20"/>
          <w:lang w:eastAsia="ru-RU"/>
        </w:rPr>
      </w:pPr>
      <w:r w:rsidRPr="007D5747">
        <w:rPr>
          <w:rFonts w:ascii="Times New Roman" w:eastAsia="Times New Roman" w:hAnsi="Times New Roman" w:cs="Times New Roman"/>
          <w:b/>
          <w:sz w:val="20"/>
          <w:szCs w:val="20"/>
          <w:lang w:eastAsia="ru-RU"/>
        </w:rPr>
        <w:t xml:space="preserve">работников муниципальных учреждений </w:t>
      </w:r>
    </w:p>
    <w:p w:rsidR="007D5747" w:rsidRPr="007D5747" w:rsidRDefault="007D5747" w:rsidP="007D5747">
      <w:pPr>
        <w:tabs>
          <w:tab w:val="left" w:pos="3400"/>
        </w:tabs>
        <w:spacing w:after="0" w:line="240" w:lineRule="auto"/>
        <w:jc w:val="center"/>
        <w:rPr>
          <w:rFonts w:ascii="Times New Roman" w:eastAsia="Times New Roman" w:hAnsi="Times New Roman" w:cs="Times New Roman"/>
          <w:b/>
          <w:sz w:val="20"/>
          <w:szCs w:val="20"/>
          <w:lang w:eastAsia="ru-RU"/>
        </w:rPr>
      </w:pPr>
      <w:r w:rsidRPr="007D5747">
        <w:rPr>
          <w:rFonts w:ascii="Times New Roman" w:eastAsia="Times New Roman" w:hAnsi="Times New Roman" w:cs="Times New Roman"/>
          <w:b/>
          <w:sz w:val="20"/>
          <w:szCs w:val="20"/>
          <w:lang w:eastAsia="ru-RU"/>
        </w:rPr>
        <w:t xml:space="preserve">Умыганского сельского поселения </w:t>
      </w:r>
    </w:p>
    <w:p w:rsidR="007D5747" w:rsidRPr="007D5747" w:rsidRDefault="007D5747" w:rsidP="007D5747">
      <w:pPr>
        <w:tabs>
          <w:tab w:val="left" w:pos="3400"/>
        </w:tabs>
        <w:spacing w:after="0" w:line="240" w:lineRule="auto"/>
        <w:jc w:val="center"/>
        <w:rPr>
          <w:rFonts w:ascii="Times New Roman" w:eastAsia="Times New Roman" w:hAnsi="Times New Roman" w:cs="Times New Roman"/>
          <w:b/>
          <w:sz w:val="20"/>
          <w:szCs w:val="20"/>
          <w:lang w:eastAsia="ru-RU"/>
        </w:rPr>
      </w:pPr>
      <w:r w:rsidRPr="007D5747">
        <w:rPr>
          <w:rFonts w:ascii="Times New Roman" w:eastAsia="Times New Roman" w:hAnsi="Times New Roman" w:cs="Times New Roman"/>
          <w:b/>
          <w:sz w:val="20"/>
          <w:szCs w:val="20"/>
          <w:lang w:eastAsia="ru-RU"/>
        </w:rPr>
        <w:t>и фактические расходы на оплату их труда за 2023 год</w:t>
      </w:r>
    </w:p>
    <w:p w:rsidR="007D5747" w:rsidRPr="007D5747" w:rsidRDefault="007D5747" w:rsidP="007D5747">
      <w:pPr>
        <w:spacing w:after="0" w:line="240" w:lineRule="auto"/>
        <w:rPr>
          <w:rFonts w:ascii="Times New Roman" w:eastAsia="Times New Roman" w:hAnsi="Times New Roman" w:cs="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1"/>
        <w:gridCol w:w="3497"/>
        <w:gridCol w:w="1799"/>
        <w:gridCol w:w="2898"/>
      </w:tblGrid>
      <w:tr w:rsidR="007D5747" w:rsidRPr="007D5747" w:rsidTr="007D5747">
        <w:tc>
          <w:tcPr>
            <w:tcW w:w="1188" w:type="dxa"/>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lastRenderedPageBreak/>
              <w:t>№ п/п</w:t>
            </w:r>
          </w:p>
        </w:tc>
        <w:tc>
          <w:tcPr>
            <w:tcW w:w="3597" w:type="dxa"/>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Наименование</w:t>
            </w:r>
          </w:p>
        </w:tc>
        <w:tc>
          <w:tcPr>
            <w:tcW w:w="1803" w:type="dxa"/>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Среднесписочная</w:t>
            </w:r>
          </w:p>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численность,</w:t>
            </w:r>
          </w:p>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чел.</w:t>
            </w:r>
          </w:p>
        </w:tc>
        <w:tc>
          <w:tcPr>
            <w:tcW w:w="2983" w:type="dxa"/>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Фактические расходы за на оплату труда, </w:t>
            </w:r>
          </w:p>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тыс. руб.</w:t>
            </w:r>
          </w:p>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p>
        </w:tc>
      </w:tr>
      <w:tr w:rsidR="007D5747" w:rsidRPr="007D5747" w:rsidTr="007D5747">
        <w:tc>
          <w:tcPr>
            <w:tcW w:w="1188" w:type="dxa"/>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p>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1.</w:t>
            </w:r>
          </w:p>
        </w:tc>
        <w:tc>
          <w:tcPr>
            <w:tcW w:w="3597" w:type="dxa"/>
          </w:tcPr>
          <w:p w:rsidR="007D5747" w:rsidRPr="007D5747" w:rsidRDefault="007D5747" w:rsidP="007D5747">
            <w:pPr>
              <w:spacing w:after="0" w:line="240" w:lineRule="auto"/>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Муниципальные служащие, работники муниципальных учреждений</w:t>
            </w:r>
          </w:p>
        </w:tc>
        <w:tc>
          <w:tcPr>
            <w:tcW w:w="1803" w:type="dxa"/>
          </w:tcPr>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p>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val="en-US" w:eastAsia="ru-RU"/>
              </w:rPr>
              <w:t>9</w:t>
            </w:r>
            <w:r w:rsidRPr="007D5747">
              <w:rPr>
                <w:rFonts w:ascii="Times New Roman" w:eastAsia="Times New Roman" w:hAnsi="Times New Roman" w:cs="Times New Roman"/>
                <w:sz w:val="20"/>
                <w:szCs w:val="20"/>
                <w:lang w:eastAsia="ru-RU"/>
              </w:rPr>
              <w:t>,2</w:t>
            </w:r>
          </w:p>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p>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p>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p>
        </w:tc>
        <w:tc>
          <w:tcPr>
            <w:tcW w:w="2983" w:type="dxa"/>
          </w:tcPr>
          <w:p w:rsidR="007D5747" w:rsidRPr="007D5747" w:rsidRDefault="007D5747" w:rsidP="007D5747">
            <w:pPr>
              <w:spacing w:after="0" w:line="240" w:lineRule="auto"/>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        </w:t>
            </w:r>
          </w:p>
          <w:p w:rsidR="007D5747" w:rsidRPr="007D5747" w:rsidRDefault="007D5747" w:rsidP="007D5747">
            <w:pPr>
              <w:spacing w:after="0" w:line="240" w:lineRule="auto"/>
              <w:jc w:val="center"/>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5 406,9</w:t>
            </w:r>
          </w:p>
          <w:p w:rsidR="007D5747" w:rsidRPr="007D5747" w:rsidRDefault="007D5747" w:rsidP="007D5747">
            <w:pPr>
              <w:spacing w:after="0" w:line="240" w:lineRule="auto"/>
              <w:rPr>
                <w:rFonts w:ascii="Times New Roman" w:eastAsia="Times New Roman" w:hAnsi="Times New Roman" w:cs="Times New Roman"/>
                <w:sz w:val="20"/>
                <w:szCs w:val="20"/>
                <w:lang w:eastAsia="ru-RU"/>
              </w:rPr>
            </w:pPr>
          </w:p>
        </w:tc>
      </w:tr>
    </w:tbl>
    <w:p w:rsidR="007D5747" w:rsidRPr="007D5747" w:rsidRDefault="007D5747" w:rsidP="007D5747">
      <w:pPr>
        <w:spacing w:after="0" w:line="240" w:lineRule="auto"/>
        <w:rPr>
          <w:rFonts w:ascii="Times New Roman" w:eastAsia="Times New Roman" w:hAnsi="Times New Roman" w:cs="Times New Roman"/>
          <w:sz w:val="20"/>
          <w:szCs w:val="20"/>
          <w:lang w:eastAsia="ru-RU"/>
        </w:rPr>
      </w:pPr>
    </w:p>
    <w:p w:rsidR="007D5747" w:rsidRPr="007D5747" w:rsidRDefault="007D5747" w:rsidP="007D5747">
      <w:pPr>
        <w:spacing w:after="0" w:line="240" w:lineRule="auto"/>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Председатель Комитета по финансам </w:t>
      </w:r>
    </w:p>
    <w:p w:rsidR="007D5747" w:rsidRPr="007D5747" w:rsidRDefault="007D5747" w:rsidP="007D5747">
      <w:pPr>
        <w:spacing w:after="0" w:line="240" w:lineRule="auto"/>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администрации Тулунского</w:t>
      </w:r>
    </w:p>
    <w:p w:rsidR="007D5747" w:rsidRPr="007D5747" w:rsidRDefault="007D5747" w:rsidP="007D5747">
      <w:pPr>
        <w:spacing w:after="0" w:line="240" w:lineRule="auto"/>
        <w:rPr>
          <w:rFonts w:ascii="Times New Roman" w:eastAsia="Times New Roman" w:hAnsi="Times New Roman" w:cs="Times New Roman"/>
          <w:sz w:val="20"/>
          <w:szCs w:val="20"/>
          <w:lang w:eastAsia="ru-RU"/>
        </w:rPr>
      </w:pPr>
      <w:r w:rsidRPr="007D5747">
        <w:rPr>
          <w:rFonts w:ascii="Times New Roman" w:eastAsia="Times New Roman" w:hAnsi="Times New Roman" w:cs="Times New Roman"/>
          <w:sz w:val="20"/>
          <w:szCs w:val="20"/>
          <w:lang w:eastAsia="ru-RU"/>
        </w:rPr>
        <w:t xml:space="preserve">муниципального района                                                                Г.Э. Романчук </w:t>
      </w:r>
    </w:p>
    <w:p w:rsidR="007D5747" w:rsidRPr="007D5747" w:rsidRDefault="007D5747" w:rsidP="007D5747">
      <w:pPr>
        <w:spacing w:after="0" w:line="240" w:lineRule="auto"/>
        <w:rPr>
          <w:rFonts w:ascii="Times New Roman" w:eastAsia="Times New Roman" w:hAnsi="Times New Roman" w:cs="Times New Roman"/>
          <w:sz w:val="20"/>
          <w:szCs w:val="20"/>
          <w:lang w:eastAsia="ru-RU"/>
        </w:rPr>
      </w:pPr>
    </w:p>
    <w:tbl>
      <w:tblPr>
        <w:tblW w:w="9720" w:type="dxa"/>
        <w:tblInd w:w="108" w:type="dxa"/>
        <w:tblLook w:val="01E0" w:firstRow="1" w:lastRow="1" w:firstColumn="1" w:lastColumn="1" w:noHBand="0" w:noVBand="0"/>
      </w:tblPr>
      <w:tblGrid>
        <w:gridCol w:w="9720"/>
      </w:tblGrid>
      <w:tr w:rsidR="0045321F" w:rsidRPr="0045321F" w:rsidTr="00DA0B17">
        <w:tc>
          <w:tcPr>
            <w:tcW w:w="9720" w:type="dxa"/>
          </w:tcPr>
          <w:p w:rsidR="0045321F" w:rsidRPr="0045321F" w:rsidRDefault="0045321F" w:rsidP="0045321F">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45321F">
              <w:rPr>
                <w:rFonts w:ascii="Times New Roman" w:eastAsia="Times New Roman" w:hAnsi="Times New Roman" w:cs="Times New Roman"/>
                <w:b/>
                <w:spacing w:val="20"/>
                <w:sz w:val="20"/>
                <w:szCs w:val="20"/>
                <w:lang w:eastAsia="ru-RU"/>
              </w:rPr>
              <w:t>Иркутская область</w:t>
            </w:r>
          </w:p>
          <w:p w:rsidR="0045321F" w:rsidRPr="0045321F" w:rsidRDefault="0045321F" w:rsidP="0045321F">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45321F">
              <w:rPr>
                <w:rFonts w:ascii="Times New Roman" w:eastAsia="Times New Roman" w:hAnsi="Times New Roman" w:cs="Times New Roman"/>
                <w:b/>
                <w:spacing w:val="20"/>
                <w:sz w:val="20"/>
                <w:szCs w:val="20"/>
                <w:lang w:eastAsia="ru-RU"/>
              </w:rPr>
              <w:t>Тулунский район</w:t>
            </w:r>
          </w:p>
        </w:tc>
      </w:tr>
      <w:tr w:rsidR="0045321F" w:rsidRPr="0045321F" w:rsidTr="00DA0B17">
        <w:tc>
          <w:tcPr>
            <w:tcW w:w="9720" w:type="dxa"/>
          </w:tcPr>
          <w:p w:rsidR="0045321F" w:rsidRPr="0045321F" w:rsidRDefault="0045321F" w:rsidP="0045321F">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45321F" w:rsidRPr="0045321F" w:rsidTr="00DA0B17">
        <w:tc>
          <w:tcPr>
            <w:tcW w:w="9720" w:type="dxa"/>
          </w:tcPr>
          <w:p w:rsidR="0045321F" w:rsidRPr="0045321F" w:rsidRDefault="0045321F" w:rsidP="0045321F">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45321F">
              <w:rPr>
                <w:rFonts w:ascii="Times New Roman" w:eastAsia="Times New Roman" w:hAnsi="Times New Roman" w:cs="Times New Roman"/>
                <w:b/>
                <w:spacing w:val="20"/>
                <w:sz w:val="20"/>
                <w:szCs w:val="20"/>
                <w:lang w:eastAsia="ru-RU"/>
              </w:rPr>
              <w:t>ДУМА УМЫГАНСКОГО СЕЛЬСКОГО ПОСЕЛЕНИЯ</w:t>
            </w:r>
          </w:p>
          <w:p w:rsidR="0045321F" w:rsidRPr="0045321F" w:rsidRDefault="0045321F" w:rsidP="0045321F">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p>
        </w:tc>
      </w:tr>
      <w:tr w:rsidR="0045321F" w:rsidRPr="0045321F" w:rsidTr="00DA0B17">
        <w:tc>
          <w:tcPr>
            <w:tcW w:w="9720" w:type="dxa"/>
          </w:tcPr>
          <w:p w:rsidR="0045321F" w:rsidRPr="0045321F" w:rsidRDefault="0045321F" w:rsidP="0045321F">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p>
        </w:tc>
      </w:tr>
      <w:tr w:rsidR="0045321F" w:rsidRPr="0045321F" w:rsidTr="00DA0B17">
        <w:tc>
          <w:tcPr>
            <w:tcW w:w="9720" w:type="dxa"/>
          </w:tcPr>
          <w:p w:rsidR="0045321F" w:rsidRPr="0045321F" w:rsidRDefault="0045321F" w:rsidP="0045321F">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45321F">
              <w:rPr>
                <w:rFonts w:ascii="Times New Roman" w:eastAsia="Times New Roman" w:hAnsi="Times New Roman" w:cs="Times New Roman"/>
                <w:b/>
                <w:spacing w:val="20"/>
                <w:sz w:val="20"/>
                <w:szCs w:val="20"/>
                <w:lang w:eastAsia="ru-RU"/>
              </w:rPr>
              <w:t>РЕШЕНИЕ</w:t>
            </w:r>
          </w:p>
        </w:tc>
      </w:tr>
      <w:tr w:rsidR="0045321F" w:rsidRPr="0045321F" w:rsidTr="00DA0B17">
        <w:tc>
          <w:tcPr>
            <w:tcW w:w="9720" w:type="dxa"/>
          </w:tcPr>
          <w:p w:rsidR="0045321F" w:rsidRPr="0045321F" w:rsidRDefault="0045321F" w:rsidP="0045321F">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45321F" w:rsidRPr="0045321F" w:rsidTr="00DA0B17">
        <w:trPr>
          <w:trHeight w:val="465"/>
        </w:trPr>
        <w:tc>
          <w:tcPr>
            <w:tcW w:w="9720" w:type="dxa"/>
          </w:tcPr>
          <w:p w:rsidR="0045321F" w:rsidRPr="0045321F" w:rsidRDefault="0045321F" w:rsidP="0045321F">
            <w:pPr>
              <w:overflowPunct w:val="0"/>
              <w:autoSpaceDE w:val="0"/>
              <w:autoSpaceDN w:val="0"/>
              <w:adjustRightInd w:val="0"/>
              <w:spacing w:after="0" w:line="240" w:lineRule="auto"/>
              <w:ind w:right="-271"/>
              <w:textAlignment w:val="baseline"/>
              <w:rPr>
                <w:rFonts w:ascii="Times New Roman" w:eastAsia="Times New Roman" w:hAnsi="Times New Roman" w:cs="Times New Roman"/>
                <w:spacing w:val="20"/>
                <w:sz w:val="20"/>
                <w:szCs w:val="20"/>
                <w:lang w:eastAsia="ru-RU"/>
              </w:rPr>
            </w:pPr>
            <w:r w:rsidRPr="0045321F">
              <w:rPr>
                <w:rFonts w:ascii="Times New Roman" w:eastAsia="Times New Roman" w:hAnsi="Times New Roman" w:cs="Times New Roman"/>
                <w:b/>
                <w:spacing w:val="20"/>
                <w:sz w:val="20"/>
                <w:szCs w:val="20"/>
                <w:lang w:eastAsia="ru-RU"/>
              </w:rPr>
              <w:t>«17» мая 2024 г</w:t>
            </w:r>
            <w:r w:rsidRPr="0045321F">
              <w:rPr>
                <w:rFonts w:ascii="Times New Roman" w:eastAsia="Times New Roman" w:hAnsi="Times New Roman" w:cs="Times New Roman"/>
                <w:spacing w:val="20"/>
                <w:sz w:val="20"/>
                <w:szCs w:val="20"/>
                <w:lang w:eastAsia="ru-RU"/>
              </w:rPr>
              <w:t>.                                                 № 59</w:t>
            </w:r>
          </w:p>
          <w:p w:rsidR="0045321F" w:rsidRPr="0045321F" w:rsidRDefault="0045321F" w:rsidP="0045321F">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20"/>
                <w:szCs w:val="20"/>
                <w:lang w:eastAsia="ru-RU"/>
              </w:rPr>
            </w:pPr>
          </w:p>
        </w:tc>
      </w:tr>
      <w:tr w:rsidR="0045321F" w:rsidRPr="0045321F" w:rsidTr="00DA0B17">
        <w:tc>
          <w:tcPr>
            <w:tcW w:w="9720" w:type="dxa"/>
          </w:tcPr>
          <w:p w:rsidR="0045321F" w:rsidRPr="0045321F" w:rsidRDefault="0045321F" w:rsidP="0045321F">
            <w:pPr>
              <w:overflowPunct w:val="0"/>
              <w:autoSpaceDE w:val="0"/>
              <w:autoSpaceDN w:val="0"/>
              <w:adjustRightInd w:val="0"/>
              <w:spacing w:after="0" w:line="240" w:lineRule="auto"/>
              <w:ind w:right="-271"/>
              <w:jc w:val="both"/>
              <w:textAlignment w:val="baseline"/>
              <w:rPr>
                <w:rFonts w:ascii="Times New Roman" w:eastAsia="Times New Roman" w:hAnsi="Times New Roman" w:cs="Times New Roman"/>
                <w:b/>
                <w:spacing w:val="20"/>
                <w:sz w:val="20"/>
                <w:szCs w:val="20"/>
                <w:lang w:eastAsia="ru-RU"/>
              </w:rPr>
            </w:pPr>
            <w:r w:rsidRPr="0045321F">
              <w:rPr>
                <w:rFonts w:ascii="Times New Roman" w:eastAsia="Times New Roman" w:hAnsi="Times New Roman" w:cs="Times New Roman"/>
                <w:b/>
                <w:spacing w:val="20"/>
                <w:sz w:val="20"/>
                <w:szCs w:val="20"/>
                <w:lang w:eastAsia="ru-RU"/>
              </w:rPr>
              <w:t xml:space="preserve">                                             с. Умыган</w:t>
            </w:r>
          </w:p>
        </w:tc>
      </w:tr>
    </w:tbl>
    <w:p w:rsidR="0045321F" w:rsidRPr="0045321F" w:rsidRDefault="0045321F" w:rsidP="0045321F">
      <w:pPr>
        <w:spacing w:before="280" w:after="0" w:line="240" w:lineRule="auto"/>
        <w:ind w:left="5664"/>
        <w:jc w:val="both"/>
        <w:rPr>
          <w:rFonts w:ascii="Times New Roman" w:eastAsia="Times New Roman" w:hAnsi="Times New Roman" w:cs="Times New Roman"/>
          <w:sz w:val="20"/>
          <w:szCs w:val="20"/>
          <w:lang w:eastAsia="ru-RU"/>
        </w:rPr>
      </w:pPr>
    </w:p>
    <w:p w:rsidR="0045321F" w:rsidRPr="0045321F" w:rsidRDefault="0045321F" w:rsidP="0045321F">
      <w:pPr>
        <w:keepNext/>
        <w:keepLines/>
        <w:spacing w:after="0" w:line="240" w:lineRule="auto"/>
        <w:jc w:val="both"/>
        <w:outlineLvl w:val="0"/>
        <w:rPr>
          <w:rFonts w:ascii="Times New Roman" w:eastAsia="Times New Roman" w:hAnsi="Times New Roman" w:cs="Times New Roman"/>
          <w:b/>
          <w:sz w:val="20"/>
          <w:szCs w:val="20"/>
          <w:lang w:eastAsia="ru-RU"/>
        </w:rPr>
      </w:pPr>
      <w:r w:rsidRPr="0045321F">
        <w:rPr>
          <w:rFonts w:ascii="Times New Roman" w:eastAsia="Times New Roman" w:hAnsi="Times New Roman" w:cs="Times New Roman"/>
          <w:b/>
          <w:sz w:val="20"/>
          <w:szCs w:val="20"/>
          <w:lang w:eastAsia="ru-RU"/>
        </w:rPr>
        <w:t>О внесении изменений в Положение</w:t>
      </w:r>
    </w:p>
    <w:p w:rsidR="0045321F" w:rsidRPr="0045321F" w:rsidRDefault="0045321F" w:rsidP="0045321F">
      <w:pPr>
        <w:keepNext/>
        <w:keepLines/>
        <w:spacing w:after="0" w:line="240" w:lineRule="auto"/>
        <w:jc w:val="both"/>
        <w:outlineLvl w:val="0"/>
        <w:rPr>
          <w:rFonts w:ascii="Times New Roman" w:eastAsia="Times New Roman" w:hAnsi="Times New Roman" w:cs="Times New Roman"/>
          <w:b/>
          <w:sz w:val="20"/>
          <w:szCs w:val="20"/>
          <w:lang w:eastAsia="ru-RU"/>
        </w:rPr>
      </w:pPr>
      <w:r w:rsidRPr="0045321F">
        <w:rPr>
          <w:rFonts w:ascii="Times New Roman" w:eastAsia="Times New Roman" w:hAnsi="Times New Roman" w:cs="Times New Roman"/>
          <w:b/>
          <w:sz w:val="20"/>
          <w:szCs w:val="20"/>
          <w:lang w:eastAsia="ru-RU"/>
        </w:rPr>
        <w:t xml:space="preserve">о бюджетном процессе в Умыганском </w:t>
      </w:r>
    </w:p>
    <w:p w:rsidR="0045321F" w:rsidRPr="0045321F" w:rsidRDefault="0045321F" w:rsidP="0045321F">
      <w:pPr>
        <w:keepNext/>
        <w:keepLines/>
        <w:spacing w:after="0" w:line="240" w:lineRule="auto"/>
        <w:jc w:val="both"/>
        <w:outlineLvl w:val="0"/>
        <w:rPr>
          <w:rFonts w:ascii="Times New Roman" w:eastAsia="Times New Roman" w:hAnsi="Times New Roman" w:cs="Times New Roman"/>
          <w:b/>
          <w:sz w:val="20"/>
          <w:szCs w:val="20"/>
          <w:lang w:eastAsia="ru-RU"/>
        </w:rPr>
      </w:pPr>
      <w:r w:rsidRPr="0045321F">
        <w:rPr>
          <w:rFonts w:ascii="Times New Roman" w:eastAsia="Times New Roman" w:hAnsi="Times New Roman" w:cs="Times New Roman"/>
          <w:b/>
          <w:sz w:val="20"/>
          <w:szCs w:val="20"/>
          <w:lang w:eastAsia="ru-RU"/>
        </w:rPr>
        <w:t>муниципальном образовании,</w:t>
      </w:r>
    </w:p>
    <w:p w:rsidR="0045321F" w:rsidRPr="0045321F" w:rsidRDefault="0045321F" w:rsidP="0045321F">
      <w:pPr>
        <w:keepNext/>
        <w:keepLines/>
        <w:spacing w:after="0" w:line="240" w:lineRule="auto"/>
        <w:jc w:val="both"/>
        <w:outlineLvl w:val="0"/>
        <w:rPr>
          <w:rFonts w:ascii="Times New Roman" w:eastAsia="Times New Roman" w:hAnsi="Times New Roman" w:cs="Times New Roman"/>
          <w:b/>
          <w:sz w:val="20"/>
          <w:szCs w:val="20"/>
          <w:lang w:eastAsia="ru-RU"/>
        </w:rPr>
      </w:pPr>
      <w:r w:rsidRPr="0045321F">
        <w:rPr>
          <w:rFonts w:ascii="Times New Roman" w:eastAsia="Times New Roman" w:hAnsi="Times New Roman" w:cs="Times New Roman"/>
          <w:b/>
          <w:sz w:val="20"/>
          <w:szCs w:val="20"/>
          <w:lang w:eastAsia="ru-RU"/>
        </w:rPr>
        <w:t>утвержденное решением Думы Умыганского</w:t>
      </w:r>
    </w:p>
    <w:p w:rsidR="0045321F" w:rsidRPr="0045321F" w:rsidRDefault="0045321F" w:rsidP="0045321F">
      <w:pPr>
        <w:keepNext/>
        <w:keepLines/>
        <w:spacing w:after="0" w:line="240" w:lineRule="auto"/>
        <w:jc w:val="both"/>
        <w:outlineLvl w:val="0"/>
        <w:rPr>
          <w:rFonts w:ascii="Times New Roman" w:eastAsia="Times New Roman" w:hAnsi="Times New Roman" w:cs="Times New Roman"/>
          <w:b/>
          <w:sz w:val="20"/>
          <w:szCs w:val="20"/>
          <w:lang w:eastAsia="ru-RU"/>
        </w:rPr>
      </w:pPr>
      <w:r w:rsidRPr="0045321F">
        <w:rPr>
          <w:rFonts w:ascii="Times New Roman" w:eastAsia="Times New Roman" w:hAnsi="Times New Roman" w:cs="Times New Roman"/>
          <w:b/>
          <w:sz w:val="20"/>
          <w:szCs w:val="20"/>
          <w:lang w:eastAsia="ru-RU"/>
        </w:rPr>
        <w:t>сельского поселения от 24.03.2020г. № 86</w:t>
      </w:r>
    </w:p>
    <w:p w:rsidR="0045321F" w:rsidRPr="0045321F" w:rsidRDefault="0045321F" w:rsidP="0045321F">
      <w:pPr>
        <w:keepNext/>
        <w:keepLines/>
        <w:spacing w:after="0" w:line="240" w:lineRule="auto"/>
        <w:jc w:val="both"/>
        <w:outlineLvl w:val="0"/>
        <w:rPr>
          <w:rFonts w:ascii="Times New Roman" w:eastAsia="Times New Roman" w:hAnsi="Times New Roman" w:cs="Times New Roman"/>
          <w:b/>
          <w:color w:val="000000"/>
          <w:sz w:val="20"/>
          <w:szCs w:val="20"/>
          <w:lang w:eastAsia="ru-RU"/>
        </w:rPr>
      </w:pPr>
      <w:r w:rsidRPr="0045321F">
        <w:rPr>
          <w:rFonts w:ascii="Times New Roman" w:eastAsia="Times New Roman" w:hAnsi="Times New Roman" w:cs="Times New Roman"/>
          <w:b/>
          <w:color w:val="000000"/>
          <w:sz w:val="20"/>
          <w:szCs w:val="20"/>
          <w:lang w:eastAsia="ru-RU"/>
        </w:rPr>
        <w:t>(с изменениями от 11.03.2021г. № 112,</w:t>
      </w:r>
    </w:p>
    <w:p w:rsidR="0045321F" w:rsidRPr="0045321F" w:rsidRDefault="0045321F" w:rsidP="0045321F">
      <w:pPr>
        <w:keepNext/>
        <w:keepLines/>
        <w:spacing w:after="0" w:line="240" w:lineRule="auto"/>
        <w:jc w:val="both"/>
        <w:outlineLvl w:val="0"/>
        <w:rPr>
          <w:rFonts w:ascii="Times New Roman" w:eastAsia="Times New Roman" w:hAnsi="Times New Roman" w:cs="Times New Roman"/>
          <w:b/>
          <w:color w:val="000000"/>
          <w:sz w:val="20"/>
          <w:szCs w:val="20"/>
          <w:lang w:eastAsia="ru-RU"/>
        </w:rPr>
      </w:pPr>
      <w:r w:rsidRPr="0045321F">
        <w:rPr>
          <w:rFonts w:ascii="Times New Roman" w:eastAsia="Times New Roman" w:hAnsi="Times New Roman" w:cs="Times New Roman"/>
          <w:b/>
          <w:color w:val="000000"/>
          <w:sz w:val="20"/>
          <w:szCs w:val="20"/>
          <w:lang w:eastAsia="ru-RU"/>
        </w:rPr>
        <w:t>от 30.11.2021г. № 129)</w:t>
      </w:r>
    </w:p>
    <w:p w:rsidR="0045321F" w:rsidRPr="0045321F" w:rsidRDefault="0045321F" w:rsidP="0045321F">
      <w:pPr>
        <w:autoSpaceDE w:val="0"/>
        <w:autoSpaceDN w:val="0"/>
        <w:adjustRightInd w:val="0"/>
        <w:spacing w:before="280" w:after="0" w:line="240" w:lineRule="auto"/>
        <w:ind w:firstLine="709"/>
        <w:contextualSpacing/>
        <w:jc w:val="both"/>
        <w:rPr>
          <w:rFonts w:ascii="Times New Roman" w:eastAsia="Times New Roman" w:hAnsi="Times New Roman" w:cs="Times New Roman"/>
          <w:sz w:val="20"/>
          <w:szCs w:val="20"/>
          <w:lang w:eastAsia="ru-RU"/>
        </w:rPr>
      </w:pPr>
    </w:p>
    <w:p w:rsidR="0045321F" w:rsidRPr="0045321F" w:rsidRDefault="0045321F" w:rsidP="0045321F">
      <w:pPr>
        <w:autoSpaceDE w:val="0"/>
        <w:autoSpaceDN w:val="0"/>
        <w:adjustRightInd w:val="0"/>
        <w:spacing w:before="280" w:after="0" w:line="240" w:lineRule="auto"/>
        <w:ind w:firstLine="709"/>
        <w:contextualSpacing/>
        <w:jc w:val="both"/>
        <w:rPr>
          <w:rFonts w:ascii="Times New Roman" w:eastAsia="Times New Roman" w:hAnsi="Times New Roman" w:cs="Times New Roman"/>
          <w:sz w:val="20"/>
          <w:szCs w:val="20"/>
          <w:lang w:eastAsia="ru-RU"/>
        </w:rPr>
      </w:pPr>
      <w:r w:rsidRPr="0045321F">
        <w:rPr>
          <w:rFonts w:ascii="Times New Roman" w:eastAsia="Times New Roman" w:hAnsi="Times New Roman" w:cs="Times New Roman"/>
          <w:color w:val="000000"/>
          <w:sz w:val="20"/>
          <w:szCs w:val="20"/>
          <w:lang w:eastAsia="ru-RU"/>
        </w:rPr>
        <w:t>Рассмотрев протест Тулунской межрайонной прокуратуры от 16.03.2024 г. №7-23/2024/Прдп91-24-20250048</w:t>
      </w:r>
      <w:r w:rsidRPr="0045321F">
        <w:rPr>
          <w:rFonts w:ascii="Times New Roman" w:eastAsia="Times New Roman" w:hAnsi="Times New Roman" w:cs="Times New Roman"/>
          <w:sz w:val="20"/>
          <w:szCs w:val="20"/>
          <w:lang w:eastAsia="ru-RU"/>
        </w:rPr>
        <w:t xml:space="preserve"> на отдельные нормы Положения о бюджетном процессе в Умыганском муниципальном образовании, руководствуясь Бюджетным Кодексом Российской Федерации, статьями 33, 48 Устава Умыганского муниципального образования, Дума Умыганского сельского поселения</w:t>
      </w:r>
    </w:p>
    <w:p w:rsidR="0045321F" w:rsidRPr="0045321F" w:rsidRDefault="0045321F" w:rsidP="0045321F">
      <w:pPr>
        <w:autoSpaceDE w:val="0"/>
        <w:autoSpaceDN w:val="0"/>
        <w:adjustRightInd w:val="0"/>
        <w:spacing w:before="280" w:after="0" w:line="240" w:lineRule="auto"/>
        <w:ind w:firstLine="709"/>
        <w:contextualSpacing/>
        <w:jc w:val="both"/>
        <w:rPr>
          <w:rFonts w:ascii="Times New Roman" w:eastAsia="Times New Roman" w:hAnsi="Times New Roman" w:cs="Times New Roman"/>
          <w:sz w:val="20"/>
          <w:szCs w:val="20"/>
          <w:lang w:eastAsia="ru-RU"/>
        </w:rPr>
      </w:pPr>
    </w:p>
    <w:p w:rsidR="0045321F" w:rsidRPr="0045321F" w:rsidRDefault="0045321F" w:rsidP="0045321F">
      <w:pPr>
        <w:spacing w:before="280" w:after="0" w:line="240" w:lineRule="auto"/>
        <w:ind w:left="357" w:hanging="357"/>
        <w:contextualSpacing/>
        <w:jc w:val="center"/>
        <w:rPr>
          <w:rFonts w:ascii="Times New Roman" w:eastAsia="Times New Roman" w:hAnsi="Times New Roman" w:cs="Times New Roman"/>
          <w:sz w:val="20"/>
          <w:szCs w:val="20"/>
          <w:lang w:eastAsia="ru-RU"/>
        </w:rPr>
      </w:pPr>
      <w:r w:rsidRPr="0045321F">
        <w:rPr>
          <w:rFonts w:ascii="Times New Roman" w:eastAsia="Times New Roman" w:hAnsi="Times New Roman" w:cs="Times New Roman"/>
          <w:sz w:val="20"/>
          <w:szCs w:val="20"/>
          <w:lang w:eastAsia="ru-RU"/>
        </w:rPr>
        <w:t>Р Е Ш И Л А:</w:t>
      </w:r>
    </w:p>
    <w:p w:rsidR="0045321F" w:rsidRPr="0045321F" w:rsidRDefault="0045321F" w:rsidP="0045321F">
      <w:pPr>
        <w:spacing w:before="280" w:after="0" w:line="240" w:lineRule="auto"/>
        <w:ind w:left="357" w:hanging="357"/>
        <w:contextualSpacing/>
        <w:jc w:val="center"/>
        <w:rPr>
          <w:rFonts w:ascii="Times New Roman" w:eastAsia="Times New Roman" w:hAnsi="Times New Roman" w:cs="Times New Roman"/>
          <w:sz w:val="20"/>
          <w:szCs w:val="20"/>
          <w:lang w:eastAsia="ru-RU"/>
        </w:rPr>
      </w:pPr>
    </w:p>
    <w:p w:rsidR="0045321F" w:rsidRPr="0045321F" w:rsidRDefault="0045321F" w:rsidP="0045321F">
      <w:pPr>
        <w:numPr>
          <w:ilvl w:val="0"/>
          <w:numId w:val="40"/>
        </w:numPr>
        <w:spacing w:before="280" w:after="0" w:line="240" w:lineRule="auto"/>
        <w:ind w:left="0" w:firstLine="993"/>
        <w:jc w:val="both"/>
        <w:outlineLvl w:val="0"/>
        <w:rPr>
          <w:rFonts w:ascii="Times New Roman" w:eastAsia="Times New Roman" w:hAnsi="Times New Roman" w:cs="Times New Roman"/>
          <w:color w:val="000000"/>
          <w:sz w:val="20"/>
          <w:szCs w:val="20"/>
          <w:lang w:eastAsia="ru-RU"/>
        </w:rPr>
      </w:pPr>
      <w:r w:rsidRPr="0045321F">
        <w:rPr>
          <w:rFonts w:ascii="Times New Roman" w:eastAsia="Times New Roman" w:hAnsi="Times New Roman" w:cs="Times New Roman"/>
          <w:sz w:val="20"/>
          <w:szCs w:val="20"/>
          <w:lang w:eastAsia="ru-RU"/>
        </w:rPr>
        <w:t xml:space="preserve">Внести в Положение о бюджетном процессе в Умыганского муниципальном образовании, утвержденное решением Думы Умыганского сельского поселения </w:t>
      </w:r>
      <w:r w:rsidRPr="0045321F">
        <w:rPr>
          <w:rFonts w:ascii="Times New Roman" w:eastAsia="Times New Roman" w:hAnsi="Times New Roman" w:cs="Times New Roman"/>
          <w:color w:val="000000"/>
          <w:sz w:val="20"/>
          <w:szCs w:val="20"/>
          <w:lang w:eastAsia="ru-RU"/>
        </w:rPr>
        <w:t>от 24 марта 2020г. №86 (с изменениями от 11.03.2021г. №112, от 30.11.2021г. № 129) следующие изменения:</w:t>
      </w:r>
    </w:p>
    <w:p w:rsidR="0045321F" w:rsidRPr="0045321F" w:rsidRDefault="0045321F" w:rsidP="0045321F">
      <w:pPr>
        <w:numPr>
          <w:ilvl w:val="0"/>
          <w:numId w:val="41"/>
        </w:numPr>
        <w:tabs>
          <w:tab w:val="num" w:pos="1276"/>
        </w:tabs>
        <w:spacing w:before="280" w:after="0" w:line="240" w:lineRule="auto"/>
        <w:jc w:val="both"/>
        <w:outlineLvl w:val="0"/>
        <w:rPr>
          <w:rFonts w:ascii="Times New Roman" w:eastAsia="Times New Roman" w:hAnsi="Times New Roman" w:cs="Times New Roman"/>
          <w:sz w:val="20"/>
          <w:szCs w:val="20"/>
          <w:lang w:eastAsia="ru-RU"/>
        </w:rPr>
      </w:pPr>
      <w:r w:rsidRPr="0045321F">
        <w:rPr>
          <w:rFonts w:ascii="Times New Roman" w:eastAsia="Times New Roman" w:hAnsi="Times New Roman" w:cs="Times New Roman"/>
          <w:sz w:val="20"/>
          <w:szCs w:val="20"/>
          <w:lang w:eastAsia="ru-RU"/>
        </w:rPr>
        <w:t>в статье 4:</w:t>
      </w:r>
    </w:p>
    <w:p w:rsidR="0045321F" w:rsidRPr="0045321F" w:rsidRDefault="0045321F" w:rsidP="0045321F">
      <w:pPr>
        <w:spacing w:after="0" w:line="240" w:lineRule="auto"/>
        <w:ind w:firstLine="1276"/>
        <w:jc w:val="both"/>
        <w:outlineLvl w:val="0"/>
        <w:rPr>
          <w:rFonts w:ascii="Times New Roman" w:eastAsia="Times New Roman" w:hAnsi="Times New Roman" w:cs="Times New Roman"/>
          <w:sz w:val="20"/>
          <w:szCs w:val="20"/>
          <w:lang w:eastAsia="ru-RU"/>
        </w:rPr>
      </w:pPr>
      <w:r w:rsidRPr="0045321F">
        <w:rPr>
          <w:rFonts w:ascii="Times New Roman" w:eastAsia="Times New Roman" w:hAnsi="Times New Roman" w:cs="Times New Roman"/>
          <w:sz w:val="20"/>
          <w:szCs w:val="20"/>
          <w:lang w:eastAsia="ru-RU"/>
        </w:rPr>
        <w:t>в абзаце первом слова «Об общих принципах организации и деятельности контрольно-счетных органов субъектов Российской Федерации и муниципальных образований» заменить словами «Об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w:t>
      </w:r>
    </w:p>
    <w:p w:rsidR="0045321F" w:rsidRPr="0045321F" w:rsidRDefault="0045321F" w:rsidP="0045321F">
      <w:pPr>
        <w:numPr>
          <w:ilvl w:val="0"/>
          <w:numId w:val="41"/>
        </w:numPr>
        <w:spacing w:before="280" w:after="0" w:line="240" w:lineRule="auto"/>
        <w:jc w:val="both"/>
        <w:outlineLvl w:val="0"/>
        <w:rPr>
          <w:rFonts w:ascii="Times New Roman" w:eastAsia="Times New Roman" w:hAnsi="Times New Roman" w:cs="Times New Roman"/>
          <w:sz w:val="20"/>
          <w:szCs w:val="20"/>
          <w:lang w:eastAsia="ru-RU"/>
        </w:rPr>
      </w:pPr>
      <w:r w:rsidRPr="0045321F">
        <w:rPr>
          <w:rFonts w:ascii="Times New Roman" w:eastAsia="Times New Roman" w:hAnsi="Times New Roman" w:cs="Times New Roman"/>
          <w:sz w:val="20"/>
          <w:szCs w:val="20"/>
          <w:lang w:eastAsia="ru-RU"/>
        </w:rPr>
        <w:t>в статье 7:</w:t>
      </w:r>
    </w:p>
    <w:p w:rsidR="0045321F" w:rsidRPr="0045321F" w:rsidRDefault="0045321F" w:rsidP="0045321F">
      <w:pPr>
        <w:spacing w:after="0" w:line="240" w:lineRule="auto"/>
        <w:ind w:left="1287"/>
        <w:jc w:val="both"/>
        <w:outlineLvl w:val="0"/>
        <w:rPr>
          <w:rFonts w:ascii="Times New Roman" w:eastAsia="Times New Roman" w:hAnsi="Times New Roman" w:cs="Times New Roman"/>
          <w:sz w:val="20"/>
          <w:szCs w:val="20"/>
          <w:lang w:eastAsia="ru-RU"/>
        </w:rPr>
      </w:pPr>
      <w:r w:rsidRPr="0045321F">
        <w:rPr>
          <w:rFonts w:ascii="Times New Roman" w:eastAsia="Times New Roman" w:hAnsi="Times New Roman" w:cs="Times New Roman"/>
          <w:sz w:val="20"/>
          <w:szCs w:val="20"/>
          <w:lang w:eastAsia="ru-RU"/>
        </w:rPr>
        <w:t>пункт 1 дополнить подпунктом 12.1 следующего содержания:</w:t>
      </w:r>
    </w:p>
    <w:p w:rsidR="0045321F" w:rsidRPr="0045321F" w:rsidRDefault="0045321F" w:rsidP="0045321F">
      <w:pPr>
        <w:spacing w:after="0" w:line="240" w:lineRule="auto"/>
        <w:ind w:firstLine="993"/>
        <w:jc w:val="both"/>
        <w:outlineLvl w:val="0"/>
        <w:rPr>
          <w:rFonts w:ascii="Times New Roman" w:eastAsia="Times New Roman" w:hAnsi="Times New Roman" w:cs="Times New Roman"/>
          <w:sz w:val="20"/>
          <w:szCs w:val="20"/>
          <w:lang w:eastAsia="ru-RU"/>
        </w:rPr>
      </w:pPr>
      <w:r w:rsidRPr="0045321F">
        <w:rPr>
          <w:rFonts w:ascii="Times New Roman" w:eastAsia="Times New Roman" w:hAnsi="Times New Roman" w:cs="Times New Roman"/>
          <w:sz w:val="20"/>
          <w:szCs w:val="20"/>
          <w:lang w:eastAsia="ru-RU"/>
        </w:rPr>
        <w:t>«12.1) формирует в государственной интегрированной информационной системе управления общественными финансами "Электронный бюджет" сведения об объектах капитального строительства и объектах недвижимого имущества, источником финансового обеспечения (софинансирования) капитальных вложений в которые являются средства федерального бюджета (кроме объектов капитального строительства и объектов недвижимого имущества, включенных в государственный оборонный заказ);»;</w:t>
      </w:r>
    </w:p>
    <w:p w:rsidR="0045321F" w:rsidRPr="0045321F" w:rsidRDefault="0045321F" w:rsidP="0045321F">
      <w:pPr>
        <w:numPr>
          <w:ilvl w:val="0"/>
          <w:numId w:val="41"/>
        </w:numPr>
        <w:autoSpaceDE w:val="0"/>
        <w:autoSpaceDN w:val="0"/>
        <w:adjustRightInd w:val="0"/>
        <w:spacing w:before="280" w:after="0" w:line="240" w:lineRule="auto"/>
        <w:jc w:val="both"/>
        <w:rPr>
          <w:rFonts w:ascii="Times New Roman" w:eastAsia="Times New Roman" w:hAnsi="Times New Roman" w:cs="Times New Roman"/>
          <w:sz w:val="20"/>
          <w:szCs w:val="20"/>
          <w:lang w:eastAsia="ru-RU"/>
        </w:rPr>
      </w:pPr>
      <w:r w:rsidRPr="0045321F">
        <w:rPr>
          <w:rFonts w:ascii="Times New Roman" w:eastAsia="Times New Roman" w:hAnsi="Times New Roman" w:cs="Times New Roman"/>
          <w:sz w:val="20"/>
          <w:szCs w:val="20"/>
          <w:lang w:eastAsia="ru-RU"/>
        </w:rPr>
        <w:t>в статье 26:</w:t>
      </w:r>
    </w:p>
    <w:p w:rsidR="0045321F" w:rsidRPr="0045321F" w:rsidRDefault="0045321F" w:rsidP="0045321F">
      <w:pPr>
        <w:autoSpaceDE w:val="0"/>
        <w:autoSpaceDN w:val="0"/>
        <w:adjustRightInd w:val="0"/>
        <w:spacing w:after="0" w:line="240" w:lineRule="auto"/>
        <w:ind w:left="786"/>
        <w:jc w:val="both"/>
        <w:rPr>
          <w:rFonts w:ascii="Times New Roman" w:eastAsia="Times New Roman" w:hAnsi="Times New Roman" w:cs="Times New Roman"/>
          <w:sz w:val="20"/>
          <w:szCs w:val="20"/>
          <w:lang w:eastAsia="ru-RU"/>
        </w:rPr>
      </w:pPr>
      <w:r w:rsidRPr="0045321F">
        <w:rPr>
          <w:rFonts w:ascii="Times New Roman" w:eastAsia="Times New Roman" w:hAnsi="Times New Roman" w:cs="Times New Roman"/>
          <w:sz w:val="20"/>
          <w:szCs w:val="20"/>
          <w:lang w:eastAsia="ru-RU"/>
        </w:rPr>
        <w:lastRenderedPageBreak/>
        <w:t>пункт 6 изложить в следующей редакции:</w:t>
      </w:r>
    </w:p>
    <w:p w:rsidR="0045321F" w:rsidRPr="0045321F" w:rsidRDefault="0045321F" w:rsidP="0045321F">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45321F">
        <w:rPr>
          <w:rFonts w:ascii="Times New Roman" w:eastAsia="Times New Roman" w:hAnsi="Times New Roman" w:cs="Times New Roman"/>
          <w:sz w:val="20"/>
          <w:szCs w:val="20"/>
          <w:lang w:eastAsia="ru-RU"/>
        </w:rPr>
        <w:t>«6. Получатель бюджетных средств принимает бюджетные обязательства и вносит изменения в ранее принятые бюджетные обязательства в пределах, доведенных до него лимитов бюджетных обязательств.</w:t>
      </w:r>
    </w:p>
    <w:p w:rsidR="0045321F" w:rsidRPr="0045321F" w:rsidRDefault="0045321F" w:rsidP="0045321F">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45321F">
        <w:rPr>
          <w:rFonts w:ascii="Times New Roman" w:eastAsia="Times New Roman" w:hAnsi="Times New Roman" w:cs="Times New Roman"/>
          <w:sz w:val="20"/>
          <w:szCs w:val="20"/>
          <w:lang w:eastAsia="ru-RU"/>
        </w:rPr>
        <w:t>Получатель бюджетных средств принимает бюджетные обязательства путем заключения муниципальных контрактов, иных договоров с физическими и юридическими лицами, индивидуальными предпринимателями или в соответствии с законом, иным правовым актом, соглашением.</w:t>
      </w:r>
    </w:p>
    <w:p w:rsidR="0045321F" w:rsidRPr="0045321F" w:rsidRDefault="0045321F" w:rsidP="0045321F">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45321F">
        <w:rPr>
          <w:rFonts w:ascii="Times New Roman" w:eastAsia="Times New Roman" w:hAnsi="Times New Roman" w:cs="Times New Roman"/>
          <w:sz w:val="20"/>
          <w:szCs w:val="20"/>
          <w:lang w:eastAsia="ru-RU"/>
        </w:rPr>
        <w:t>Получатель бюджетных средств принимает новые бюджетные обязательства в объеме, не превышающем разницы между доведенными до него соответствующими лимитами бюджетных обязательств и принятыми, но неисполненными бюджетными обязательствами.</w:t>
      </w:r>
    </w:p>
    <w:p w:rsidR="0045321F" w:rsidRPr="0045321F" w:rsidRDefault="0045321F" w:rsidP="0045321F">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45321F">
        <w:rPr>
          <w:rFonts w:ascii="Times New Roman" w:eastAsia="Times New Roman" w:hAnsi="Times New Roman" w:cs="Times New Roman"/>
          <w:sz w:val="20"/>
          <w:szCs w:val="20"/>
          <w:lang w:eastAsia="ru-RU"/>
        </w:rPr>
        <w:t>Получатель бюджетных средств заключает муниципальные контракты, иные договоры, предусматривающие исполнение обязательств по таким муниципальным контрактам, иным договорам за пределами срока действия утвержденных лимитов бюджетных обязательств, в случаях, предусмотренных положениями Бюджетного кодекса РФ и иных федеральных законов, регулирующих бюджетные правоотношения. Указанные положения, установленные для заключения муниципальных контрактов, иных договоров, применяются также при внесении изменений в ранее заключенные муниципальные контракты, иные договоры.».</w:t>
      </w:r>
    </w:p>
    <w:p w:rsidR="0045321F" w:rsidRPr="0045321F" w:rsidRDefault="0045321F" w:rsidP="0045321F">
      <w:pPr>
        <w:numPr>
          <w:ilvl w:val="0"/>
          <w:numId w:val="40"/>
        </w:numPr>
        <w:spacing w:before="280" w:after="0" w:line="240" w:lineRule="auto"/>
        <w:ind w:left="0" w:firstLine="993"/>
        <w:contextualSpacing/>
        <w:jc w:val="both"/>
        <w:rPr>
          <w:rFonts w:ascii="Times New Roman" w:eastAsia="Times New Roman" w:hAnsi="Times New Roman" w:cs="Times New Roman"/>
          <w:sz w:val="20"/>
          <w:szCs w:val="20"/>
        </w:rPr>
      </w:pPr>
      <w:r w:rsidRPr="0045321F">
        <w:rPr>
          <w:rFonts w:ascii="Times New Roman" w:eastAsia="Times New Roman" w:hAnsi="Times New Roman" w:cs="Times New Roman"/>
          <w:sz w:val="20"/>
          <w:szCs w:val="20"/>
        </w:rPr>
        <w:t>Настоящее решение распространяется на правоотношения, возникшие с 1 января 2024 года.</w:t>
      </w:r>
    </w:p>
    <w:p w:rsidR="0045321F" w:rsidRPr="0045321F" w:rsidRDefault="0045321F" w:rsidP="0045321F">
      <w:pPr>
        <w:numPr>
          <w:ilvl w:val="0"/>
          <w:numId w:val="40"/>
        </w:numPr>
        <w:spacing w:before="280" w:after="0" w:line="240" w:lineRule="auto"/>
        <w:ind w:left="0" w:firstLine="993"/>
        <w:contextualSpacing/>
        <w:jc w:val="both"/>
        <w:rPr>
          <w:rFonts w:ascii="Times New Roman" w:eastAsia="Times New Roman" w:hAnsi="Times New Roman" w:cs="Times New Roman"/>
          <w:sz w:val="20"/>
          <w:szCs w:val="20"/>
        </w:rPr>
      </w:pPr>
      <w:r w:rsidRPr="0045321F">
        <w:rPr>
          <w:rFonts w:ascii="Times New Roman" w:eastAsia="Times New Roman" w:hAnsi="Times New Roman" w:cs="Times New Roman"/>
          <w:sz w:val="20"/>
          <w:szCs w:val="20"/>
        </w:rPr>
        <w:t>Опубликовать настоящее решение в газете «Умыганская панорама» и разместить на официальном сайте администрации Умыганского сельского поселения в информационно-телекоммуникационной сети «Интернет».</w:t>
      </w:r>
    </w:p>
    <w:p w:rsidR="0045321F" w:rsidRPr="0045321F" w:rsidRDefault="0045321F" w:rsidP="0045321F">
      <w:pPr>
        <w:tabs>
          <w:tab w:val="num" w:pos="1080"/>
        </w:tabs>
        <w:spacing w:after="0" w:line="240" w:lineRule="auto"/>
        <w:ind w:firstLine="927"/>
        <w:contextualSpacing/>
        <w:jc w:val="both"/>
        <w:rPr>
          <w:rFonts w:ascii="Times New Roman" w:eastAsia="Times New Roman" w:hAnsi="Times New Roman" w:cs="Times New Roman"/>
          <w:sz w:val="20"/>
          <w:szCs w:val="20"/>
        </w:rPr>
      </w:pPr>
    </w:p>
    <w:p w:rsidR="0045321F" w:rsidRPr="0045321F" w:rsidRDefault="0045321F" w:rsidP="0045321F">
      <w:pPr>
        <w:tabs>
          <w:tab w:val="num" w:pos="1080"/>
        </w:tabs>
        <w:spacing w:after="0" w:line="240" w:lineRule="auto"/>
        <w:ind w:firstLine="927"/>
        <w:contextualSpacing/>
        <w:jc w:val="both"/>
        <w:rPr>
          <w:rFonts w:ascii="Times New Roman" w:eastAsia="Times New Roman" w:hAnsi="Times New Roman" w:cs="Times New Roman"/>
          <w:sz w:val="20"/>
          <w:szCs w:val="20"/>
        </w:rPr>
      </w:pPr>
    </w:p>
    <w:p w:rsidR="0045321F" w:rsidRPr="0045321F" w:rsidRDefault="0045321F" w:rsidP="0045321F">
      <w:pPr>
        <w:keepNext/>
        <w:tabs>
          <w:tab w:val="left" w:pos="540"/>
        </w:tabs>
        <w:spacing w:after="0" w:line="240" w:lineRule="auto"/>
        <w:jc w:val="both"/>
        <w:outlineLvl w:val="0"/>
        <w:rPr>
          <w:rFonts w:ascii="Times New Roman" w:eastAsia="Times New Roman" w:hAnsi="Times New Roman" w:cs="Times New Roman"/>
          <w:color w:val="000000"/>
          <w:sz w:val="20"/>
          <w:szCs w:val="20"/>
          <w:lang w:eastAsia="ru-RU"/>
        </w:rPr>
      </w:pPr>
      <w:r w:rsidRPr="0045321F">
        <w:rPr>
          <w:rFonts w:ascii="Times New Roman" w:eastAsia="Times New Roman" w:hAnsi="Times New Roman" w:cs="Times New Roman"/>
          <w:color w:val="000000"/>
          <w:sz w:val="20"/>
          <w:szCs w:val="20"/>
          <w:lang w:eastAsia="ru-RU"/>
        </w:rPr>
        <w:t>Глава Умыганского</w:t>
      </w:r>
    </w:p>
    <w:p w:rsidR="0045321F" w:rsidRPr="0045321F" w:rsidRDefault="0045321F" w:rsidP="0045321F">
      <w:pPr>
        <w:keepNext/>
        <w:tabs>
          <w:tab w:val="left" w:pos="540"/>
        </w:tabs>
        <w:spacing w:after="0" w:line="240" w:lineRule="auto"/>
        <w:jc w:val="both"/>
        <w:outlineLvl w:val="0"/>
        <w:rPr>
          <w:rFonts w:ascii="Times New Roman" w:eastAsia="Times New Roman" w:hAnsi="Times New Roman" w:cs="Times New Roman"/>
          <w:color w:val="000000"/>
          <w:sz w:val="20"/>
          <w:szCs w:val="20"/>
          <w:lang w:eastAsia="ru-RU"/>
        </w:rPr>
      </w:pPr>
      <w:r w:rsidRPr="0045321F">
        <w:rPr>
          <w:rFonts w:ascii="Times New Roman" w:eastAsia="Times New Roman" w:hAnsi="Times New Roman" w:cs="Times New Roman"/>
          <w:color w:val="000000"/>
          <w:sz w:val="20"/>
          <w:szCs w:val="20"/>
          <w:lang w:eastAsia="ru-RU"/>
        </w:rPr>
        <w:t>сельского поселения                                                                     В.Н.Савицкий.</w:t>
      </w:r>
    </w:p>
    <w:p w:rsidR="0045321F" w:rsidRPr="0045321F" w:rsidRDefault="0045321F" w:rsidP="0045321F">
      <w:pPr>
        <w:keepNext/>
        <w:tabs>
          <w:tab w:val="left" w:pos="540"/>
        </w:tabs>
        <w:spacing w:after="0" w:line="240" w:lineRule="auto"/>
        <w:jc w:val="both"/>
        <w:outlineLvl w:val="0"/>
        <w:rPr>
          <w:rFonts w:ascii="Times New Roman" w:eastAsia="Times New Roman" w:hAnsi="Times New Roman" w:cs="Times New Roman"/>
          <w:sz w:val="20"/>
          <w:szCs w:val="20"/>
          <w:lang w:eastAsia="ru-RU"/>
        </w:rPr>
      </w:pPr>
    </w:p>
    <w:p w:rsidR="0045321F" w:rsidRPr="0045321F" w:rsidRDefault="0045321F" w:rsidP="0045321F">
      <w:pPr>
        <w:spacing w:after="0" w:line="276" w:lineRule="auto"/>
        <w:jc w:val="center"/>
        <w:rPr>
          <w:rFonts w:ascii="Times New Roman" w:eastAsia="Calibri" w:hAnsi="Times New Roman" w:cs="Times New Roman"/>
          <w:b/>
          <w:spacing w:val="20"/>
          <w:sz w:val="20"/>
          <w:szCs w:val="20"/>
        </w:rPr>
      </w:pPr>
      <w:r w:rsidRPr="0045321F">
        <w:rPr>
          <w:rFonts w:ascii="Times New Roman" w:eastAsia="Calibri" w:hAnsi="Times New Roman" w:cs="Times New Roman"/>
          <w:b/>
          <w:spacing w:val="20"/>
          <w:sz w:val="20"/>
          <w:szCs w:val="20"/>
        </w:rPr>
        <w:t>РОССИЙСКАЯ ФЕДЕРАЦИЯ</w:t>
      </w:r>
    </w:p>
    <w:tbl>
      <w:tblPr>
        <w:tblW w:w="0" w:type="auto"/>
        <w:tblLook w:val="01E0" w:firstRow="1" w:lastRow="1" w:firstColumn="1" w:lastColumn="1" w:noHBand="0" w:noVBand="0"/>
      </w:tblPr>
      <w:tblGrid>
        <w:gridCol w:w="9355"/>
      </w:tblGrid>
      <w:tr w:rsidR="0045321F" w:rsidRPr="0045321F" w:rsidTr="00DA0B17">
        <w:tc>
          <w:tcPr>
            <w:tcW w:w="9889" w:type="dxa"/>
          </w:tcPr>
          <w:p w:rsidR="0045321F" w:rsidRPr="0045321F" w:rsidRDefault="0045321F" w:rsidP="0045321F">
            <w:pPr>
              <w:overflowPunct w:val="0"/>
              <w:autoSpaceDE w:val="0"/>
              <w:autoSpaceDN w:val="0"/>
              <w:adjustRightInd w:val="0"/>
              <w:spacing w:after="0" w:line="240" w:lineRule="auto"/>
              <w:ind w:right="-271"/>
              <w:jc w:val="center"/>
              <w:textAlignment w:val="baseline"/>
              <w:rPr>
                <w:rFonts w:ascii="Century Schoolbook" w:eastAsia="Times New Roman" w:hAnsi="Century Schoolbook" w:cs="Times New Roman"/>
                <w:b/>
                <w:spacing w:val="20"/>
                <w:sz w:val="20"/>
                <w:szCs w:val="20"/>
                <w:lang w:eastAsia="ru-RU"/>
              </w:rPr>
            </w:pPr>
            <w:r w:rsidRPr="0045321F">
              <w:rPr>
                <w:rFonts w:ascii="Century Schoolbook" w:eastAsia="Times New Roman" w:hAnsi="Century Schoolbook" w:cs="Times New Roman"/>
                <w:b/>
                <w:spacing w:val="20"/>
                <w:sz w:val="20"/>
                <w:szCs w:val="20"/>
                <w:lang w:eastAsia="ru-RU"/>
              </w:rPr>
              <w:t>ИРКУТСКАЯ  ОБЛАСТЬ</w:t>
            </w:r>
          </w:p>
        </w:tc>
      </w:tr>
      <w:tr w:rsidR="0045321F" w:rsidRPr="0045321F" w:rsidTr="00DA0B17">
        <w:tc>
          <w:tcPr>
            <w:tcW w:w="9889" w:type="dxa"/>
          </w:tcPr>
          <w:p w:rsidR="0045321F" w:rsidRPr="0045321F" w:rsidRDefault="0045321F" w:rsidP="0045321F">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p>
        </w:tc>
      </w:tr>
      <w:tr w:rsidR="0045321F" w:rsidRPr="0045321F" w:rsidTr="00DA0B17">
        <w:tc>
          <w:tcPr>
            <w:tcW w:w="9889" w:type="dxa"/>
          </w:tcPr>
          <w:p w:rsidR="0045321F" w:rsidRPr="0045321F" w:rsidRDefault="0045321F" w:rsidP="0045321F">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45321F">
              <w:rPr>
                <w:rFonts w:ascii="Times New Roman" w:eastAsia="Times New Roman" w:hAnsi="Times New Roman" w:cs="Times New Roman"/>
                <w:b/>
                <w:spacing w:val="20"/>
                <w:sz w:val="20"/>
                <w:szCs w:val="20"/>
                <w:lang w:eastAsia="ru-RU"/>
              </w:rPr>
              <w:t>АДМИНИСТРАЦИЯ</w:t>
            </w:r>
          </w:p>
          <w:p w:rsidR="0045321F" w:rsidRPr="0045321F" w:rsidRDefault="0045321F" w:rsidP="0045321F">
            <w:pPr>
              <w:overflowPunct w:val="0"/>
              <w:autoSpaceDE w:val="0"/>
              <w:autoSpaceDN w:val="0"/>
              <w:adjustRightInd w:val="0"/>
              <w:spacing w:after="0" w:line="240" w:lineRule="auto"/>
              <w:ind w:right="-271"/>
              <w:jc w:val="center"/>
              <w:textAlignment w:val="baseline"/>
              <w:rPr>
                <w:rFonts w:ascii="Century Schoolbook" w:eastAsia="Times New Roman" w:hAnsi="Century Schoolbook" w:cs="Times New Roman"/>
                <w:spacing w:val="20"/>
                <w:sz w:val="20"/>
                <w:szCs w:val="20"/>
                <w:lang w:eastAsia="ru-RU"/>
              </w:rPr>
            </w:pPr>
            <w:r w:rsidRPr="0045321F">
              <w:rPr>
                <w:rFonts w:ascii="Times New Roman" w:eastAsia="Times New Roman" w:hAnsi="Times New Roman" w:cs="Times New Roman"/>
                <w:b/>
                <w:spacing w:val="20"/>
                <w:sz w:val="20"/>
                <w:szCs w:val="20"/>
                <w:lang w:eastAsia="ru-RU"/>
              </w:rPr>
              <w:t>УМЫГАНСКОГО СЕЛЬСКОГО ПОСЕЛЕНИЯ</w:t>
            </w:r>
          </w:p>
        </w:tc>
      </w:tr>
      <w:tr w:rsidR="0045321F" w:rsidRPr="0045321F" w:rsidTr="00DA0B17">
        <w:tc>
          <w:tcPr>
            <w:tcW w:w="9889" w:type="dxa"/>
          </w:tcPr>
          <w:p w:rsidR="0045321F" w:rsidRPr="0045321F" w:rsidRDefault="0045321F" w:rsidP="0045321F">
            <w:pPr>
              <w:overflowPunct w:val="0"/>
              <w:autoSpaceDE w:val="0"/>
              <w:autoSpaceDN w:val="0"/>
              <w:adjustRightInd w:val="0"/>
              <w:spacing w:after="0" w:line="240" w:lineRule="auto"/>
              <w:ind w:right="-271"/>
              <w:jc w:val="center"/>
              <w:textAlignment w:val="baseline"/>
              <w:rPr>
                <w:rFonts w:ascii="Century Schoolbook" w:eastAsia="Times New Roman" w:hAnsi="Century Schoolbook" w:cs="Times New Roman"/>
                <w:spacing w:val="20"/>
                <w:sz w:val="20"/>
                <w:szCs w:val="20"/>
                <w:lang w:eastAsia="ru-RU"/>
              </w:rPr>
            </w:pPr>
          </w:p>
        </w:tc>
      </w:tr>
      <w:tr w:rsidR="0045321F" w:rsidRPr="0045321F" w:rsidTr="00DA0B17">
        <w:tc>
          <w:tcPr>
            <w:tcW w:w="9889" w:type="dxa"/>
          </w:tcPr>
          <w:p w:rsidR="0045321F" w:rsidRPr="0045321F" w:rsidRDefault="0045321F" w:rsidP="0045321F">
            <w:pPr>
              <w:overflowPunct w:val="0"/>
              <w:autoSpaceDE w:val="0"/>
              <w:autoSpaceDN w:val="0"/>
              <w:adjustRightInd w:val="0"/>
              <w:spacing w:after="0" w:line="240" w:lineRule="auto"/>
              <w:ind w:right="-271"/>
              <w:jc w:val="center"/>
              <w:textAlignment w:val="baseline"/>
              <w:rPr>
                <w:rFonts w:ascii="Century Schoolbook" w:eastAsia="Times New Roman" w:hAnsi="Century Schoolbook" w:cs="Times New Roman"/>
                <w:b/>
                <w:spacing w:val="20"/>
                <w:sz w:val="20"/>
                <w:szCs w:val="20"/>
                <w:lang w:eastAsia="ru-RU"/>
              </w:rPr>
            </w:pPr>
            <w:r w:rsidRPr="0045321F">
              <w:rPr>
                <w:rFonts w:ascii="Century Schoolbook" w:eastAsia="Times New Roman" w:hAnsi="Century Schoolbook" w:cs="Times New Roman"/>
                <w:b/>
                <w:spacing w:val="20"/>
                <w:sz w:val="20"/>
                <w:szCs w:val="20"/>
                <w:lang w:eastAsia="ru-RU"/>
              </w:rPr>
              <w:t>П О С Т А Н О В Л Е Н И Е</w:t>
            </w:r>
          </w:p>
        </w:tc>
      </w:tr>
      <w:tr w:rsidR="0045321F" w:rsidRPr="0045321F" w:rsidTr="00DA0B17">
        <w:tc>
          <w:tcPr>
            <w:tcW w:w="9889" w:type="dxa"/>
          </w:tcPr>
          <w:p w:rsidR="0045321F" w:rsidRPr="0045321F" w:rsidRDefault="0045321F" w:rsidP="0045321F">
            <w:pPr>
              <w:overflowPunct w:val="0"/>
              <w:autoSpaceDE w:val="0"/>
              <w:autoSpaceDN w:val="0"/>
              <w:adjustRightInd w:val="0"/>
              <w:spacing w:after="0" w:line="240" w:lineRule="auto"/>
              <w:ind w:right="-271"/>
              <w:jc w:val="center"/>
              <w:textAlignment w:val="baseline"/>
              <w:rPr>
                <w:rFonts w:ascii="Century Schoolbook" w:eastAsia="Times New Roman" w:hAnsi="Century Schoolbook" w:cs="Times New Roman"/>
                <w:spacing w:val="20"/>
                <w:sz w:val="20"/>
                <w:szCs w:val="20"/>
                <w:lang w:eastAsia="ru-RU"/>
              </w:rPr>
            </w:pPr>
          </w:p>
        </w:tc>
      </w:tr>
      <w:tr w:rsidR="0045321F" w:rsidRPr="0045321F" w:rsidTr="00DA0B17">
        <w:tc>
          <w:tcPr>
            <w:tcW w:w="9889" w:type="dxa"/>
          </w:tcPr>
          <w:p w:rsidR="0045321F" w:rsidRPr="0045321F" w:rsidRDefault="0045321F" w:rsidP="0045321F">
            <w:pPr>
              <w:overflowPunct w:val="0"/>
              <w:autoSpaceDE w:val="0"/>
              <w:autoSpaceDN w:val="0"/>
              <w:adjustRightInd w:val="0"/>
              <w:spacing w:after="0" w:line="240" w:lineRule="auto"/>
              <w:ind w:right="-271"/>
              <w:jc w:val="center"/>
              <w:textAlignment w:val="baseline"/>
              <w:rPr>
                <w:rFonts w:ascii="Century Schoolbook" w:eastAsia="Times New Roman" w:hAnsi="Century Schoolbook" w:cs="Times New Roman"/>
                <w:spacing w:val="20"/>
                <w:sz w:val="20"/>
                <w:szCs w:val="20"/>
                <w:lang w:eastAsia="ru-RU"/>
              </w:rPr>
            </w:pPr>
          </w:p>
        </w:tc>
      </w:tr>
      <w:tr w:rsidR="0045321F" w:rsidRPr="0045321F" w:rsidTr="00DA0B17">
        <w:tc>
          <w:tcPr>
            <w:tcW w:w="9889" w:type="dxa"/>
          </w:tcPr>
          <w:p w:rsidR="0045321F" w:rsidRPr="0045321F" w:rsidRDefault="0045321F" w:rsidP="0045321F">
            <w:pPr>
              <w:overflowPunct w:val="0"/>
              <w:autoSpaceDE w:val="0"/>
              <w:autoSpaceDN w:val="0"/>
              <w:adjustRightInd w:val="0"/>
              <w:spacing w:after="0" w:line="240" w:lineRule="auto"/>
              <w:textAlignment w:val="baseline"/>
              <w:rPr>
                <w:rFonts w:ascii="Century Schoolbook" w:eastAsia="Times New Roman" w:hAnsi="Century Schoolbook" w:cs="Times New Roman"/>
                <w:spacing w:val="20"/>
                <w:sz w:val="20"/>
                <w:szCs w:val="20"/>
                <w:lang w:eastAsia="ru-RU"/>
              </w:rPr>
            </w:pPr>
            <w:r w:rsidRPr="0045321F">
              <w:rPr>
                <w:rFonts w:ascii="Century Schoolbook" w:eastAsia="Times New Roman" w:hAnsi="Century Schoolbook" w:cs="Times New Roman"/>
                <w:b/>
                <w:spacing w:val="20"/>
                <w:sz w:val="20"/>
                <w:szCs w:val="20"/>
                <w:lang w:eastAsia="ru-RU"/>
              </w:rPr>
              <w:t>«24» мая 2024г</w:t>
            </w:r>
            <w:r w:rsidRPr="0045321F">
              <w:rPr>
                <w:rFonts w:ascii="Century Schoolbook" w:eastAsia="Times New Roman" w:hAnsi="Century Schoolbook" w:cs="Times New Roman"/>
                <w:spacing w:val="20"/>
                <w:sz w:val="20"/>
                <w:szCs w:val="20"/>
                <w:lang w:eastAsia="ru-RU"/>
              </w:rPr>
              <w:t>.                                                         №15-ПА</w:t>
            </w:r>
          </w:p>
          <w:p w:rsidR="0045321F" w:rsidRPr="0045321F" w:rsidRDefault="0045321F" w:rsidP="0045321F">
            <w:pPr>
              <w:overflowPunct w:val="0"/>
              <w:autoSpaceDE w:val="0"/>
              <w:autoSpaceDN w:val="0"/>
              <w:adjustRightInd w:val="0"/>
              <w:spacing w:after="0" w:line="240" w:lineRule="auto"/>
              <w:ind w:right="-271"/>
              <w:jc w:val="center"/>
              <w:textAlignment w:val="baseline"/>
              <w:rPr>
                <w:rFonts w:ascii="Century Schoolbook" w:eastAsia="Times New Roman" w:hAnsi="Century Schoolbook" w:cs="Times New Roman"/>
                <w:b/>
                <w:spacing w:val="20"/>
                <w:sz w:val="20"/>
                <w:szCs w:val="20"/>
                <w:lang w:eastAsia="ru-RU"/>
              </w:rPr>
            </w:pPr>
          </w:p>
          <w:p w:rsidR="0045321F" w:rsidRPr="0045321F" w:rsidRDefault="0045321F" w:rsidP="0045321F">
            <w:pPr>
              <w:overflowPunct w:val="0"/>
              <w:autoSpaceDE w:val="0"/>
              <w:autoSpaceDN w:val="0"/>
              <w:adjustRightInd w:val="0"/>
              <w:spacing w:after="0" w:line="240" w:lineRule="auto"/>
              <w:ind w:right="-271"/>
              <w:jc w:val="center"/>
              <w:textAlignment w:val="baseline"/>
              <w:rPr>
                <w:rFonts w:ascii="Century Schoolbook" w:eastAsia="Times New Roman" w:hAnsi="Century Schoolbook" w:cs="Times New Roman"/>
                <w:spacing w:val="20"/>
                <w:sz w:val="20"/>
                <w:szCs w:val="20"/>
                <w:lang w:eastAsia="ru-RU"/>
              </w:rPr>
            </w:pPr>
            <w:r w:rsidRPr="0045321F">
              <w:rPr>
                <w:rFonts w:ascii="Century Schoolbook" w:eastAsia="Times New Roman" w:hAnsi="Century Schoolbook" w:cs="Times New Roman"/>
                <w:b/>
                <w:spacing w:val="20"/>
                <w:sz w:val="20"/>
                <w:szCs w:val="20"/>
                <w:lang w:eastAsia="ru-RU"/>
              </w:rPr>
              <w:t xml:space="preserve">п. Умыган </w:t>
            </w:r>
          </w:p>
        </w:tc>
      </w:tr>
    </w:tbl>
    <w:p w:rsidR="0045321F" w:rsidRPr="0045321F" w:rsidRDefault="0045321F" w:rsidP="0045321F">
      <w:pPr>
        <w:spacing w:after="0" w:line="276" w:lineRule="auto"/>
        <w:jc w:val="center"/>
        <w:rPr>
          <w:rFonts w:ascii="Times New Roman" w:eastAsia="Calibri" w:hAnsi="Times New Roman" w:cs="Times New Roman"/>
          <w:b/>
          <w:sz w:val="20"/>
          <w:szCs w:val="20"/>
        </w:rPr>
      </w:pPr>
    </w:p>
    <w:p w:rsidR="0045321F" w:rsidRPr="0045321F" w:rsidRDefault="0045321F" w:rsidP="0045321F">
      <w:pPr>
        <w:spacing w:after="0" w:line="276" w:lineRule="auto"/>
        <w:rPr>
          <w:rFonts w:ascii="Times New Roman" w:eastAsia="Calibri" w:hAnsi="Times New Roman" w:cs="Times New Roman"/>
          <w:b/>
          <w:sz w:val="20"/>
          <w:szCs w:val="20"/>
        </w:rPr>
      </w:pPr>
      <w:r w:rsidRPr="0045321F">
        <w:rPr>
          <w:rFonts w:ascii="Times New Roman" w:eastAsia="Calibri" w:hAnsi="Times New Roman" w:cs="Times New Roman"/>
          <w:b/>
          <w:sz w:val="20"/>
          <w:szCs w:val="20"/>
        </w:rPr>
        <w:t xml:space="preserve">Об утверждении Порядка расходования </w:t>
      </w:r>
    </w:p>
    <w:p w:rsidR="0045321F" w:rsidRPr="0045321F" w:rsidRDefault="0045321F" w:rsidP="0045321F">
      <w:pPr>
        <w:autoSpaceDE w:val="0"/>
        <w:autoSpaceDN w:val="0"/>
        <w:adjustRightInd w:val="0"/>
        <w:spacing w:after="0" w:line="240" w:lineRule="auto"/>
        <w:rPr>
          <w:rFonts w:ascii="Times New Roman" w:eastAsia="Calibri" w:hAnsi="Times New Roman" w:cs="Times New Roman"/>
          <w:b/>
          <w:sz w:val="20"/>
          <w:szCs w:val="20"/>
        </w:rPr>
      </w:pPr>
      <w:r w:rsidRPr="0045321F">
        <w:rPr>
          <w:rFonts w:ascii="Times New Roman" w:eastAsia="Calibri" w:hAnsi="Times New Roman" w:cs="Times New Roman"/>
          <w:b/>
          <w:sz w:val="20"/>
          <w:szCs w:val="20"/>
        </w:rPr>
        <w:t xml:space="preserve">средств на финансирование расходных обязательств </w:t>
      </w:r>
    </w:p>
    <w:p w:rsidR="0045321F" w:rsidRPr="0045321F" w:rsidRDefault="0045321F" w:rsidP="0045321F">
      <w:pPr>
        <w:autoSpaceDE w:val="0"/>
        <w:autoSpaceDN w:val="0"/>
        <w:adjustRightInd w:val="0"/>
        <w:spacing w:after="0" w:line="240" w:lineRule="auto"/>
        <w:rPr>
          <w:rFonts w:ascii="Times New Roman" w:eastAsia="Calibri" w:hAnsi="Times New Roman" w:cs="Times New Roman"/>
          <w:b/>
          <w:sz w:val="20"/>
          <w:szCs w:val="20"/>
        </w:rPr>
      </w:pPr>
      <w:r w:rsidRPr="0045321F">
        <w:rPr>
          <w:rFonts w:ascii="Times New Roman" w:eastAsia="Calibri" w:hAnsi="Times New Roman" w:cs="Times New Roman"/>
          <w:b/>
          <w:sz w:val="20"/>
          <w:szCs w:val="20"/>
        </w:rPr>
        <w:t xml:space="preserve">Умыганского муниципального образования на </w:t>
      </w:r>
    </w:p>
    <w:p w:rsidR="0045321F" w:rsidRPr="0045321F" w:rsidRDefault="0045321F" w:rsidP="0045321F">
      <w:pPr>
        <w:autoSpaceDE w:val="0"/>
        <w:autoSpaceDN w:val="0"/>
        <w:adjustRightInd w:val="0"/>
        <w:spacing w:after="0" w:line="240" w:lineRule="auto"/>
        <w:rPr>
          <w:rFonts w:ascii="Times New Roman" w:eastAsia="Calibri" w:hAnsi="Times New Roman" w:cs="Times New Roman"/>
          <w:b/>
          <w:sz w:val="20"/>
          <w:szCs w:val="20"/>
        </w:rPr>
      </w:pPr>
      <w:r w:rsidRPr="0045321F">
        <w:rPr>
          <w:rFonts w:ascii="Times New Roman" w:eastAsia="Calibri" w:hAnsi="Times New Roman" w:cs="Times New Roman"/>
          <w:b/>
          <w:sz w:val="20"/>
          <w:szCs w:val="20"/>
        </w:rPr>
        <w:t xml:space="preserve">актуализацию документов градостроительного </w:t>
      </w:r>
    </w:p>
    <w:p w:rsidR="0045321F" w:rsidRPr="0045321F" w:rsidRDefault="0045321F" w:rsidP="0045321F">
      <w:pPr>
        <w:autoSpaceDE w:val="0"/>
        <w:autoSpaceDN w:val="0"/>
        <w:adjustRightInd w:val="0"/>
        <w:spacing w:after="0" w:line="240" w:lineRule="auto"/>
        <w:rPr>
          <w:rFonts w:ascii="Times New Roman" w:eastAsia="Times New Roman" w:hAnsi="Times New Roman" w:cs="Times New Roman"/>
          <w:b/>
          <w:sz w:val="20"/>
          <w:szCs w:val="20"/>
        </w:rPr>
      </w:pPr>
      <w:r w:rsidRPr="0045321F">
        <w:rPr>
          <w:rFonts w:ascii="Times New Roman" w:eastAsia="Calibri" w:hAnsi="Times New Roman" w:cs="Times New Roman"/>
          <w:b/>
          <w:sz w:val="20"/>
          <w:szCs w:val="20"/>
        </w:rPr>
        <w:t>зонирования</w:t>
      </w:r>
    </w:p>
    <w:p w:rsidR="0045321F" w:rsidRPr="0045321F" w:rsidRDefault="0045321F" w:rsidP="0045321F">
      <w:pPr>
        <w:spacing w:after="0" w:line="276" w:lineRule="auto"/>
        <w:ind w:firstLine="708"/>
        <w:jc w:val="both"/>
        <w:rPr>
          <w:rFonts w:ascii="Times New Roman" w:eastAsia="Calibri" w:hAnsi="Times New Roman" w:cs="Times New Roman"/>
          <w:sz w:val="20"/>
          <w:szCs w:val="20"/>
        </w:rPr>
      </w:pPr>
    </w:p>
    <w:p w:rsidR="0045321F" w:rsidRPr="0045321F" w:rsidRDefault="0045321F" w:rsidP="0045321F">
      <w:pPr>
        <w:autoSpaceDE w:val="0"/>
        <w:autoSpaceDN w:val="0"/>
        <w:adjustRightInd w:val="0"/>
        <w:spacing w:after="0" w:line="240" w:lineRule="auto"/>
        <w:ind w:firstLine="708"/>
        <w:jc w:val="both"/>
        <w:rPr>
          <w:rFonts w:ascii="Times New Roman" w:eastAsia="Calibri" w:hAnsi="Times New Roman" w:cs="Times New Roman"/>
          <w:b/>
          <w:bCs/>
          <w:sz w:val="20"/>
          <w:szCs w:val="20"/>
        </w:rPr>
      </w:pPr>
      <w:r w:rsidRPr="0045321F">
        <w:rPr>
          <w:rFonts w:ascii="Times New Roman" w:eastAsia="Calibri" w:hAnsi="Times New Roman" w:cs="Times New Roman"/>
          <w:sz w:val="20"/>
          <w:szCs w:val="20"/>
        </w:rPr>
        <w:t>В соответствии со ст. 86 Бюджетного кодекса Российской Федерации,</w:t>
      </w:r>
      <w:r w:rsidRPr="0045321F">
        <w:rPr>
          <w:rFonts w:ascii="Calibri" w:eastAsia="Calibri" w:hAnsi="Calibri" w:cs="Times New Roman"/>
          <w:sz w:val="20"/>
          <w:szCs w:val="20"/>
        </w:rPr>
        <w:t xml:space="preserve"> </w:t>
      </w:r>
      <w:r w:rsidRPr="0045321F">
        <w:rPr>
          <w:rFonts w:ascii="Times New Roman" w:eastAsia="Calibri" w:hAnsi="Times New Roman" w:cs="Times New Roman"/>
          <w:sz w:val="20"/>
          <w:szCs w:val="20"/>
        </w:rPr>
        <w:t>Законом Иркутской области от 20.12.2023 №161-O3 «Об областном бюджете на 2024 год и на плановый период 2025 и 2026 годов», Постановление Правительства Иркутской области от 8 февраля 2018 года N 82-пп</w:t>
      </w:r>
      <w:r w:rsidRPr="0045321F">
        <w:rPr>
          <w:rFonts w:ascii="Times New Roman" w:eastAsia="Calibri" w:hAnsi="Times New Roman" w:cs="Times New Roman"/>
          <w:bCs/>
          <w:sz w:val="20"/>
          <w:szCs w:val="20"/>
          <w:highlight w:val="yellow"/>
        </w:rPr>
        <w:t xml:space="preserve"> </w:t>
      </w:r>
      <w:r w:rsidRPr="0045321F">
        <w:rPr>
          <w:rFonts w:ascii="Times New Roman" w:eastAsia="Calibri" w:hAnsi="Times New Roman" w:cs="Times New Roman"/>
          <w:bCs/>
          <w:sz w:val="20"/>
          <w:szCs w:val="20"/>
        </w:rPr>
        <w:t>«Об утверждении Положения о</w:t>
      </w:r>
      <w:r w:rsidRPr="0045321F">
        <w:rPr>
          <w:rFonts w:ascii="Times New Roman" w:eastAsia="Calibri" w:hAnsi="Times New Roman" w:cs="Times New Roman"/>
          <w:b/>
          <w:bCs/>
          <w:sz w:val="20"/>
          <w:szCs w:val="20"/>
        </w:rPr>
        <w:t xml:space="preserve"> </w:t>
      </w:r>
      <w:r w:rsidRPr="0045321F">
        <w:rPr>
          <w:rFonts w:ascii="Times New Roman" w:eastAsia="Calibri" w:hAnsi="Times New Roman" w:cs="Times New Roman"/>
          <w:bCs/>
          <w:sz w:val="20"/>
          <w:szCs w:val="20"/>
        </w:rPr>
        <w:t>предоставлении субсидии из областного бюджета местным бюджетам в целях софинансирования расходных обязательств муниципальных образований Иркутской области на подготовку проектов документов градостроительного зонирования, субсидии на подготовку проектов документов территориального планирования, субсидии на актуализацию документов территориального планирования, субсидии на подготовку документации по планировке территорий (проектов планировки территорий и (или) проектов межевания территорий), субсидии на проведение работ в отношении постановки на кадастровый учет границ населенных пунктов Иркутской области и субсидии на актуализацию документов градостроительного зонирования»</w:t>
      </w:r>
      <w:r w:rsidRPr="0045321F">
        <w:rPr>
          <w:rFonts w:ascii="Times New Roman" w:eastAsia="Calibri" w:hAnsi="Times New Roman" w:cs="Times New Roman"/>
          <w:sz w:val="20"/>
          <w:szCs w:val="20"/>
        </w:rPr>
        <w:t xml:space="preserve">, руководствуясь ст. 24, 47 Устава Умыганского муниципального образования </w:t>
      </w:r>
    </w:p>
    <w:p w:rsidR="0045321F" w:rsidRPr="0045321F" w:rsidRDefault="0045321F" w:rsidP="0045321F">
      <w:pPr>
        <w:spacing w:after="0" w:line="276" w:lineRule="auto"/>
        <w:ind w:firstLine="708"/>
        <w:jc w:val="both"/>
        <w:rPr>
          <w:rFonts w:ascii="Times New Roman" w:eastAsia="Calibri" w:hAnsi="Times New Roman" w:cs="Times New Roman"/>
          <w:sz w:val="20"/>
          <w:szCs w:val="20"/>
        </w:rPr>
      </w:pPr>
    </w:p>
    <w:p w:rsidR="0045321F" w:rsidRPr="0045321F" w:rsidRDefault="0045321F" w:rsidP="0045321F">
      <w:pPr>
        <w:spacing w:after="0" w:line="276" w:lineRule="auto"/>
        <w:ind w:firstLine="708"/>
        <w:jc w:val="center"/>
        <w:rPr>
          <w:rFonts w:ascii="Times New Roman" w:eastAsia="Calibri" w:hAnsi="Times New Roman" w:cs="Times New Roman"/>
          <w:b/>
          <w:sz w:val="20"/>
          <w:szCs w:val="20"/>
        </w:rPr>
      </w:pPr>
      <w:r w:rsidRPr="0045321F">
        <w:rPr>
          <w:rFonts w:ascii="Times New Roman" w:eastAsia="Calibri" w:hAnsi="Times New Roman" w:cs="Times New Roman"/>
          <w:b/>
          <w:sz w:val="20"/>
          <w:szCs w:val="20"/>
        </w:rPr>
        <w:t>П О С Т А Н О В Л Я Ю:</w:t>
      </w:r>
    </w:p>
    <w:p w:rsidR="0045321F" w:rsidRPr="0045321F" w:rsidRDefault="0045321F" w:rsidP="0045321F">
      <w:pPr>
        <w:spacing w:after="0" w:line="276" w:lineRule="auto"/>
        <w:ind w:firstLine="708"/>
        <w:rPr>
          <w:rFonts w:ascii="Times New Roman" w:eastAsia="Calibri" w:hAnsi="Times New Roman" w:cs="Times New Roman"/>
          <w:sz w:val="20"/>
          <w:szCs w:val="20"/>
        </w:rPr>
      </w:pPr>
    </w:p>
    <w:p w:rsidR="0045321F" w:rsidRPr="0045321F" w:rsidRDefault="0045321F" w:rsidP="0045321F">
      <w:pPr>
        <w:autoSpaceDE w:val="0"/>
        <w:autoSpaceDN w:val="0"/>
        <w:adjustRightInd w:val="0"/>
        <w:spacing w:after="0" w:line="240" w:lineRule="auto"/>
        <w:ind w:firstLine="709"/>
        <w:jc w:val="both"/>
        <w:rPr>
          <w:rFonts w:ascii="Times New Roman" w:eastAsia="Calibri" w:hAnsi="Times New Roman" w:cs="Times New Roman"/>
          <w:sz w:val="20"/>
          <w:szCs w:val="20"/>
        </w:rPr>
      </w:pPr>
      <w:r w:rsidRPr="0045321F">
        <w:rPr>
          <w:rFonts w:ascii="Times New Roman" w:eastAsia="Calibri" w:hAnsi="Times New Roman" w:cs="Times New Roman"/>
          <w:sz w:val="20"/>
          <w:szCs w:val="20"/>
        </w:rPr>
        <w:t xml:space="preserve">1. Утвердить Порядок расходования средств на финансирование </w:t>
      </w:r>
      <w:r w:rsidRPr="0045321F">
        <w:rPr>
          <w:rFonts w:ascii="Times New Roman" w:eastAsia="Times New Roman" w:hAnsi="Times New Roman" w:cs="Times New Roman"/>
          <w:sz w:val="20"/>
          <w:szCs w:val="20"/>
        </w:rPr>
        <w:t xml:space="preserve">расходных обязательств Умыганского муниципального образования на </w:t>
      </w:r>
      <w:r w:rsidRPr="0045321F">
        <w:rPr>
          <w:rFonts w:ascii="Times New Roman" w:eastAsia="Calibri" w:hAnsi="Times New Roman" w:cs="Times New Roman"/>
          <w:sz w:val="20"/>
          <w:szCs w:val="20"/>
        </w:rPr>
        <w:t>актуализацию документов градостроительного зонирования.</w:t>
      </w:r>
    </w:p>
    <w:p w:rsidR="0045321F" w:rsidRPr="0045321F" w:rsidRDefault="0045321F" w:rsidP="0045321F">
      <w:pPr>
        <w:autoSpaceDE w:val="0"/>
        <w:autoSpaceDN w:val="0"/>
        <w:adjustRightInd w:val="0"/>
        <w:spacing w:after="0" w:line="240" w:lineRule="auto"/>
        <w:ind w:firstLine="709"/>
        <w:jc w:val="both"/>
        <w:rPr>
          <w:rFonts w:ascii="Times New Roman" w:eastAsia="Calibri" w:hAnsi="Times New Roman" w:cs="Times New Roman"/>
          <w:sz w:val="20"/>
          <w:szCs w:val="20"/>
        </w:rPr>
      </w:pPr>
      <w:r w:rsidRPr="0045321F">
        <w:rPr>
          <w:rFonts w:ascii="Times New Roman" w:eastAsia="Calibri" w:hAnsi="Times New Roman" w:cs="Times New Roman"/>
          <w:sz w:val="20"/>
          <w:szCs w:val="20"/>
        </w:rPr>
        <w:lastRenderedPageBreak/>
        <w:t>2. Распространить действие настоящего постановления на правоотношения, возникшие с 01.01.2024 года.</w:t>
      </w:r>
    </w:p>
    <w:p w:rsidR="0045321F" w:rsidRPr="0045321F" w:rsidRDefault="0045321F" w:rsidP="0045321F">
      <w:pPr>
        <w:spacing w:after="0" w:line="276" w:lineRule="auto"/>
        <w:ind w:firstLine="709"/>
        <w:jc w:val="both"/>
        <w:rPr>
          <w:rFonts w:ascii="Times New Roman" w:eastAsia="Calibri" w:hAnsi="Times New Roman" w:cs="Times New Roman"/>
          <w:sz w:val="20"/>
          <w:szCs w:val="20"/>
        </w:rPr>
      </w:pPr>
      <w:r w:rsidRPr="0045321F">
        <w:rPr>
          <w:rFonts w:ascii="Times New Roman" w:eastAsia="Calibri" w:hAnsi="Times New Roman" w:cs="Times New Roman"/>
          <w:sz w:val="20"/>
          <w:szCs w:val="20"/>
        </w:rPr>
        <w:t>3. Опубликовать настоящее постановление в газете «Умыганская панорама» и разместить на официальном сайте администрации Умыганского сельского поселения в информационно-телекоммуникационной сети «Интернет».</w:t>
      </w:r>
    </w:p>
    <w:p w:rsidR="0045321F" w:rsidRPr="0045321F" w:rsidRDefault="0045321F" w:rsidP="0045321F">
      <w:pPr>
        <w:shd w:val="clear" w:color="auto" w:fill="FFFFFF"/>
        <w:tabs>
          <w:tab w:val="left" w:pos="142"/>
          <w:tab w:val="left" w:pos="1276"/>
        </w:tabs>
        <w:spacing w:after="0" w:line="240" w:lineRule="auto"/>
        <w:ind w:firstLine="567"/>
        <w:jc w:val="both"/>
        <w:outlineLvl w:val="0"/>
        <w:rPr>
          <w:rFonts w:ascii="Times New Roman" w:eastAsia="Calibri" w:hAnsi="Times New Roman" w:cs="Times New Roman"/>
          <w:sz w:val="20"/>
          <w:szCs w:val="20"/>
        </w:rPr>
      </w:pPr>
    </w:p>
    <w:p w:rsidR="0045321F" w:rsidRPr="0045321F" w:rsidRDefault="0045321F" w:rsidP="0045321F">
      <w:pPr>
        <w:shd w:val="clear" w:color="auto" w:fill="FFFFFF"/>
        <w:tabs>
          <w:tab w:val="left" w:pos="142"/>
          <w:tab w:val="left" w:pos="1276"/>
        </w:tabs>
        <w:spacing w:after="0" w:line="240" w:lineRule="auto"/>
        <w:ind w:firstLine="567"/>
        <w:jc w:val="both"/>
        <w:outlineLvl w:val="0"/>
        <w:rPr>
          <w:rFonts w:ascii="Times New Roman" w:eastAsia="Calibri" w:hAnsi="Times New Roman" w:cs="Times New Roman"/>
          <w:sz w:val="20"/>
          <w:szCs w:val="20"/>
        </w:rPr>
      </w:pPr>
    </w:p>
    <w:p w:rsidR="0045321F" w:rsidRPr="0045321F" w:rsidRDefault="0045321F" w:rsidP="0045321F">
      <w:pPr>
        <w:shd w:val="clear" w:color="auto" w:fill="FFFFFF"/>
        <w:tabs>
          <w:tab w:val="left" w:pos="142"/>
          <w:tab w:val="left" w:pos="1276"/>
        </w:tabs>
        <w:spacing w:after="0" w:line="240" w:lineRule="auto"/>
        <w:ind w:firstLine="567"/>
        <w:jc w:val="both"/>
        <w:outlineLvl w:val="0"/>
        <w:rPr>
          <w:rFonts w:ascii="Times New Roman" w:eastAsia="Calibri" w:hAnsi="Times New Roman" w:cs="Times New Roman"/>
          <w:sz w:val="20"/>
          <w:szCs w:val="20"/>
        </w:rPr>
      </w:pPr>
    </w:p>
    <w:p w:rsidR="0045321F" w:rsidRPr="0045321F" w:rsidRDefault="0045321F" w:rsidP="0045321F">
      <w:pPr>
        <w:shd w:val="clear" w:color="auto" w:fill="FFFFFF"/>
        <w:tabs>
          <w:tab w:val="left" w:pos="142"/>
          <w:tab w:val="left" w:pos="1276"/>
        </w:tabs>
        <w:spacing w:after="0" w:line="240" w:lineRule="auto"/>
        <w:ind w:firstLine="567"/>
        <w:jc w:val="both"/>
        <w:outlineLvl w:val="0"/>
        <w:rPr>
          <w:rFonts w:ascii="Times New Roman" w:eastAsia="Calibri" w:hAnsi="Times New Roman" w:cs="Times New Roman"/>
          <w:sz w:val="20"/>
          <w:szCs w:val="20"/>
        </w:rPr>
      </w:pPr>
    </w:p>
    <w:p w:rsidR="0045321F" w:rsidRPr="0045321F" w:rsidRDefault="0045321F" w:rsidP="0045321F">
      <w:pPr>
        <w:spacing w:after="0" w:line="240" w:lineRule="auto"/>
        <w:rPr>
          <w:rFonts w:ascii="Times New Roman" w:eastAsia="Calibri" w:hAnsi="Times New Roman" w:cs="Times New Roman"/>
          <w:sz w:val="20"/>
          <w:szCs w:val="20"/>
        </w:rPr>
      </w:pPr>
      <w:r w:rsidRPr="0045321F">
        <w:rPr>
          <w:rFonts w:ascii="Times New Roman" w:eastAsia="Calibri" w:hAnsi="Times New Roman" w:cs="Times New Roman"/>
          <w:sz w:val="20"/>
          <w:szCs w:val="20"/>
        </w:rPr>
        <w:t>Глава Умыганского</w:t>
      </w:r>
    </w:p>
    <w:p w:rsidR="0045321F" w:rsidRPr="0045321F" w:rsidRDefault="0045321F" w:rsidP="0045321F">
      <w:pPr>
        <w:spacing w:after="0" w:line="240" w:lineRule="auto"/>
        <w:rPr>
          <w:rFonts w:ascii="Times New Roman" w:eastAsia="Calibri" w:hAnsi="Times New Roman" w:cs="Times New Roman"/>
          <w:sz w:val="20"/>
          <w:szCs w:val="20"/>
        </w:rPr>
      </w:pPr>
      <w:r w:rsidRPr="0045321F">
        <w:rPr>
          <w:rFonts w:ascii="Times New Roman" w:eastAsia="Calibri" w:hAnsi="Times New Roman" w:cs="Times New Roman"/>
          <w:sz w:val="20"/>
          <w:szCs w:val="20"/>
        </w:rPr>
        <w:t xml:space="preserve">сельского поселения                                                                                                    Савицкий В.Н. </w:t>
      </w:r>
    </w:p>
    <w:p w:rsidR="0045321F" w:rsidRPr="0045321F" w:rsidRDefault="0045321F" w:rsidP="0045321F">
      <w:pPr>
        <w:spacing w:after="0" w:line="240" w:lineRule="auto"/>
        <w:rPr>
          <w:rFonts w:ascii="Times New Roman" w:eastAsia="Calibri" w:hAnsi="Times New Roman" w:cs="Times New Roman"/>
          <w:sz w:val="20"/>
          <w:szCs w:val="20"/>
        </w:rPr>
      </w:pPr>
    </w:p>
    <w:p w:rsidR="0045321F" w:rsidRPr="0045321F" w:rsidRDefault="0045321F" w:rsidP="0045321F">
      <w:pPr>
        <w:keepNext/>
        <w:spacing w:after="0" w:line="240" w:lineRule="auto"/>
        <w:jc w:val="right"/>
        <w:outlineLvl w:val="6"/>
        <w:rPr>
          <w:rFonts w:ascii="Times New Roman" w:eastAsia="Times New Roman" w:hAnsi="Times New Roman" w:cs="Times New Roman"/>
          <w:sz w:val="20"/>
          <w:szCs w:val="20"/>
          <w:lang w:eastAsia="ru-RU"/>
        </w:rPr>
      </w:pPr>
    </w:p>
    <w:p w:rsidR="0045321F" w:rsidRPr="0045321F" w:rsidRDefault="0045321F" w:rsidP="0045321F">
      <w:pPr>
        <w:keepNext/>
        <w:spacing w:after="0" w:line="240" w:lineRule="auto"/>
        <w:jc w:val="right"/>
        <w:outlineLvl w:val="6"/>
        <w:rPr>
          <w:rFonts w:ascii="Times New Roman" w:eastAsia="Times New Roman" w:hAnsi="Times New Roman" w:cs="Times New Roman"/>
          <w:sz w:val="20"/>
          <w:szCs w:val="20"/>
          <w:lang w:eastAsia="ru-RU"/>
        </w:rPr>
      </w:pPr>
      <w:r w:rsidRPr="0045321F">
        <w:rPr>
          <w:rFonts w:ascii="Times New Roman" w:eastAsia="Times New Roman" w:hAnsi="Times New Roman" w:cs="Times New Roman"/>
          <w:sz w:val="20"/>
          <w:szCs w:val="20"/>
          <w:lang w:eastAsia="ru-RU"/>
        </w:rPr>
        <w:t>Приложение</w:t>
      </w:r>
    </w:p>
    <w:p w:rsidR="0045321F" w:rsidRPr="0045321F" w:rsidRDefault="0045321F" w:rsidP="0045321F">
      <w:pPr>
        <w:spacing w:after="0" w:line="240" w:lineRule="auto"/>
        <w:jc w:val="right"/>
        <w:rPr>
          <w:rFonts w:ascii="Times New Roman" w:eastAsia="Calibri" w:hAnsi="Times New Roman" w:cs="Times New Roman"/>
          <w:sz w:val="20"/>
          <w:szCs w:val="20"/>
          <w:lang w:eastAsia="ru-RU"/>
        </w:rPr>
      </w:pPr>
      <w:r w:rsidRPr="0045321F">
        <w:rPr>
          <w:rFonts w:ascii="Times New Roman" w:eastAsia="Calibri" w:hAnsi="Times New Roman" w:cs="Times New Roman"/>
          <w:sz w:val="20"/>
          <w:szCs w:val="20"/>
          <w:lang w:eastAsia="ru-RU"/>
        </w:rPr>
        <w:t>к постановлению Администрации</w:t>
      </w:r>
    </w:p>
    <w:p w:rsidR="0045321F" w:rsidRPr="0045321F" w:rsidRDefault="0045321F" w:rsidP="0045321F">
      <w:pPr>
        <w:spacing w:after="0" w:line="240" w:lineRule="auto"/>
        <w:jc w:val="right"/>
        <w:rPr>
          <w:rFonts w:ascii="Times New Roman" w:eastAsia="Calibri" w:hAnsi="Times New Roman" w:cs="Times New Roman"/>
          <w:sz w:val="20"/>
          <w:szCs w:val="20"/>
          <w:lang w:eastAsia="ru-RU"/>
        </w:rPr>
      </w:pPr>
      <w:r w:rsidRPr="0045321F">
        <w:rPr>
          <w:rFonts w:ascii="Times New Roman" w:eastAsia="Calibri" w:hAnsi="Times New Roman" w:cs="Times New Roman"/>
          <w:sz w:val="20"/>
          <w:szCs w:val="20"/>
          <w:lang w:eastAsia="ru-RU"/>
        </w:rPr>
        <w:t>Умыганского сельского поселения</w:t>
      </w:r>
    </w:p>
    <w:p w:rsidR="0045321F" w:rsidRPr="0045321F" w:rsidRDefault="0045321F" w:rsidP="0045321F">
      <w:pPr>
        <w:spacing w:after="0" w:line="240" w:lineRule="auto"/>
        <w:jc w:val="right"/>
        <w:rPr>
          <w:rFonts w:ascii="Times New Roman" w:eastAsia="Calibri" w:hAnsi="Times New Roman" w:cs="Times New Roman"/>
          <w:sz w:val="20"/>
          <w:szCs w:val="20"/>
        </w:rPr>
      </w:pPr>
      <w:r w:rsidRPr="0045321F">
        <w:rPr>
          <w:rFonts w:ascii="Times New Roman" w:eastAsia="Calibri" w:hAnsi="Times New Roman" w:cs="Times New Roman"/>
          <w:sz w:val="20"/>
          <w:szCs w:val="20"/>
          <w:lang w:eastAsia="ru-RU"/>
        </w:rPr>
        <w:t>от «24» мая 2024г. №15-ПА</w:t>
      </w:r>
    </w:p>
    <w:p w:rsidR="0045321F" w:rsidRPr="0045321F" w:rsidRDefault="0045321F" w:rsidP="0045321F">
      <w:pPr>
        <w:spacing w:after="0" w:line="240" w:lineRule="auto"/>
        <w:rPr>
          <w:rFonts w:ascii="Times New Roman" w:eastAsia="Calibri" w:hAnsi="Times New Roman" w:cs="Times New Roman"/>
          <w:sz w:val="20"/>
          <w:szCs w:val="20"/>
        </w:rPr>
      </w:pPr>
    </w:p>
    <w:p w:rsidR="0045321F" w:rsidRPr="0045321F" w:rsidRDefault="0045321F" w:rsidP="0045321F">
      <w:pPr>
        <w:spacing w:after="0" w:line="240" w:lineRule="auto"/>
        <w:rPr>
          <w:rFonts w:ascii="Times New Roman" w:eastAsia="Calibri" w:hAnsi="Times New Roman" w:cs="Times New Roman"/>
          <w:sz w:val="20"/>
          <w:szCs w:val="20"/>
        </w:rPr>
      </w:pPr>
    </w:p>
    <w:p w:rsidR="0045321F" w:rsidRPr="0045321F" w:rsidRDefault="0045321F" w:rsidP="0045321F">
      <w:pPr>
        <w:spacing w:after="0" w:line="240" w:lineRule="auto"/>
        <w:jc w:val="center"/>
        <w:rPr>
          <w:rFonts w:ascii="Times New Roman" w:eastAsia="Calibri" w:hAnsi="Times New Roman" w:cs="Times New Roman"/>
          <w:b/>
          <w:sz w:val="20"/>
          <w:szCs w:val="20"/>
        </w:rPr>
      </w:pPr>
      <w:r w:rsidRPr="0045321F">
        <w:rPr>
          <w:rFonts w:ascii="Times New Roman" w:eastAsia="Calibri" w:hAnsi="Times New Roman" w:cs="Times New Roman"/>
          <w:b/>
          <w:sz w:val="20"/>
          <w:szCs w:val="20"/>
        </w:rPr>
        <w:t>Порядок</w:t>
      </w:r>
    </w:p>
    <w:p w:rsidR="0045321F" w:rsidRPr="0045321F" w:rsidRDefault="0045321F" w:rsidP="0045321F">
      <w:pPr>
        <w:autoSpaceDE w:val="0"/>
        <w:autoSpaceDN w:val="0"/>
        <w:adjustRightInd w:val="0"/>
        <w:spacing w:after="0" w:line="240" w:lineRule="auto"/>
        <w:jc w:val="center"/>
        <w:rPr>
          <w:rFonts w:ascii="Times New Roman" w:eastAsia="Times New Roman" w:hAnsi="Times New Roman" w:cs="Times New Roman"/>
          <w:b/>
          <w:sz w:val="20"/>
          <w:szCs w:val="20"/>
        </w:rPr>
      </w:pPr>
      <w:r w:rsidRPr="0045321F">
        <w:rPr>
          <w:rFonts w:ascii="Times New Roman" w:eastAsia="Times New Roman" w:hAnsi="Times New Roman" w:cs="Times New Roman"/>
          <w:b/>
          <w:sz w:val="20"/>
          <w:szCs w:val="20"/>
        </w:rPr>
        <w:t xml:space="preserve">расходования средств </w:t>
      </w:r>
      <w:r w:rsidRPr="0045321F">
        <w:rPr>
          <w:rFonts w:ascii="Times New Roman" w:eastAsia="Calibri" w:hAnsi="Times New Roman" w:cs="Times New Roman"/>
          <w:b/>
          <w:sz w:val="20"/>
          <w:szCs w:val="20"/>
        </w:rPr>
        <w:t xml:space="preserve">на финансирование </w:t>
      </w:r>
      <w:r w:rsidRPr="0045321F">
        <w:rPr>
          <w:rFonts w:ascii="Times New Roman" w:eastAsia="Times New Roman" w:hAnsi="Times New Roman" w:cs="Times New Roman"/>
          <w:b/>
          <w:sz w:val="20"/>
          <w:szCs w:val="20"/>
        </w:rPr>
        <w:t>расходных обязательств Умыганского муниципального образования на актуализацию документов градостроительного зонирования.</w:t>
      </w:r>
    </w:p>
    <w:p w:rsidR="0045321F" w:rsidRPr="0045321F" w:rsidRDefault="0045321F" w:rsidP="0045321F">
      <w:pPr>
        <w:autoSpaceDE w:val="0"/>
        <w:autoSpaceDN w:val="0"/>
        <w:adjustRightInd w:val="0"/>
        <w:spacing w:after="0" w:line="240" w:lineRule="auto"/>
        <w:rPr>
          <w:rFonts w:ascii="Times New Roman" w:eastAsia="Calibri" w:hAnsi="Times New Roman" w:cs="Times New Roman"/>
          <w:sz w:val="20"/>
          <w:szCs w:val="20"/>
        </w:rPr>
      </w:pPr>
    </w:p>
    <w:p w:rsidR="0045321F" w:rsidRPr="0045321F" w:rsidRDefault="0045321F" w:rsidP="0045321F">
      <w:pPr>
        <w:numPr>
          <w:ilvl w:val="0"/>
          <w:numId w:val="42"/>
        </w:numPr>
        <w:tabs>
          <w:tab w:val="left" w:pos="851"/>
        </w:tabs>
        <w:spacing w:after="200" w:line="276" w:lineRule="auto"/>
        <w:ind w:left="0" w:firstLine="567"/>
        <w:contextualSpacing/>
        <w:jc w:val="both"/>
        <w:rPr>
          <w:rFonts w:ascii="Times New Roman" w:eastAsia="Calibri" w:hAnsi="Times New Roman" w:cs="Times New Roman"/>
          <w:sz w:val="20"/>
          <w:szCs w:val="20"/>
        </w:rPr>
      </w:pPr>
      <w:r w:rsidRPr="0045321F">
        <w:rPr>
          <w:rFonts w:ascii="Times New Roman" w:eastAsia="Calibri" w:hAnsi="Times New Roman" w:cs="Times New Roman"/>
          <w:sz w:val="20"/>
          <w:szCs w:val="20"/>
        </w:rPr>
        <w:t>Настоящий Порядок определяет условия и порядок расходования финансовых средств</w:t>
      </w:r>
      <w:r w:rsidRPr="0045321F">
        <w:rPr>
          <w:rFonts w:ascii="Times New Roman" w:eastAsia="Calibri" w:hAnsi="Times New Roman" w:cs="Times New Roman"/>
          <w:sz w:val="20"/>
          <w:szCs w:val="20"/>
          <w:lang w:eastAsia="ru-RU"/>
        </w:rPr>
        <w:t xml:space="preserve"> </w:t>
      </w:r>
      <w:r w:rsidRPr="0045321F">
        <w:rPr>
          <w:rFonts w:ascii="Times New Roman" w:eastAsia="Calibri" w:hAnsi="Times New Roman" w:cs="Times New Roman"/>
          <w:sz w:val="20"/>
          <w:szCs w:val="20"/>
        </w:rPr>
        <w:t>на актуализацию документов градостроительного зонирования</w:t>
      </w:r>
      <w:r w:rsidRPr="0045321F">
        <w:rPr>
          <w:rFonts w:ascii="Times New Roman" w:eastAsia="Calibri" w:hAnsi="Times New Roman" w:cs="Times New Roman"/>
          <w:sz w:val="20"/>
          <w:szCs w:val="20"/>
          <w:lang w:eastAsia="ru-RU"/>
        </w:rPr>
        <w:t xml:space="preserve">, предоставляемых бюджету </w:t>
      </w:r>
      <w:r w:rsidRPr="0045321F">
        <w:rPr>
          <w:rFonts w:ascii="Times New Roman" w:eastAsia="Calibri" w:hAnsi="Times New Roman" w:cs="Times New Roman"/>
          <w:sz w:val="20"/>
          <w:szCs w:val="20"/>
        </w:rPr>
        <w:t>Писаревского муниципального образования</w:t>
      </w:r>
      <w:r w:rsidRPr="0045321F">
        <w:rPr>
          <w:rFonts w:ascii="Times New Roman" w:eastAsia="Calibri" w:hAnsi="Times New Roman" w:cs="Times New Roman"/>
          <w:sz w:val="20"/>
          <w:szCs w:val="20"/>
          <w:lang w:eastAsia="ru-RU"/>
        </w:rPr>
        <w:t xml:space="preserve"> из областного бюджета в виде субсидии в соответствии с </w:t>
      </w:r>
      <w:r w:rsidRPr="0045321F">
        <w:rPr>
          <w:rFonts w:ascii="Times New Roman" w:eastAsia="Calibri" w:hAnsi="Times New Roman" w:cs="Times New Roman"/>
          <w:sz w:val="20"/>
          <w:szCs w:val="20"/>
        </w:rPr>
        <w:t xml:space="preserve">постановлением </w:t>
      </w:r>
      <w:r w:rsidRPr="0045321F">
        <w:rPr>
          <w:rFonts w:ascii="Times New Roman" w:eastAsia="Times New Roman" w:hAnsi="Times New Roman" w:cs="Times New Roman"/>
          <w:sz w:val="20"/>
          <w:szCs w:val="20"/>
        </w:rPr>
        <w:t>Правительства Иркутской области от</w:t>
      </w:r>
      <w:r w:rsidRPr="0045321F">
        <w:rPr>
          <w:rFonts w:ascii="Times New Roman" w:eastAsia="Calibri" w:hAnsi="Times New Roman" w:cs="Times New Roman"/>
          <w:sz w:val="20"/>
          <w:szCs w:val="20"/>
        </w:rPr>
        <w:t xml:space="preserve"> 8 февраля 2018 года N 82-пп </w:t>
      </w:r>
      <w:r w:rsidRPr="0045321F">
        <w:rPr>
          <w:rFonts w:ascii="Times New Roman" w:eastAsia="Calibri" w:hAnsi="Times New Roman" w:cs="Times New Roman"/>
          <w:bCs/>
          <w:sz w:val="20"/>
          <w:szCs w:val="20"/>
        </w:rPr>
        <w:t>«Об утверждении Положения о</w:t>
      </w:r>
      <w:r w:rsidRPr="0045321F">
        <w:rPr>
          <w:rFonts w:ascii="Times New Roman" w:eastAsia="Calibri" w:hAnsi="Times New Roman" w:cs="Times New Roman"/>
          <w:b/>
          <w:bCs/>
          <w:sz w:val="20"/>
          <w:szCs w:val="20"/>
        </w:rPr>
        <w:t xml:space="preserve"> </w:t>
      </w:r>
      <w:r w:rsidRPr="0045321F">
        <w:rPr>
          <w:rFonts w:ascii="Times New Roman" w:eastAsia="Calibri" w:hAnsi="Times New Roman" w:cs="Times New Roman"/>
          <w:bCs/>
          <w:sz w:val="20"/>
          <w:szCs w:val="20"/>
        </w:rPr>
        <w:t>предоставлении субсидии из областного бюджета местным бюджетам в целях софинансирования расходных обязательств муниципальных образований Иркутской области на подготовку проектов документов градостроительного зонирования, субсидии на подготовку проектов документов территориального планирования, субсидии на актуализацию документов территориального планирования, субсидии на подготовку документации по планировке территорий (проектов планировки территорий и (или) проектов межевания территорий), субсидии на проведение работ в отношении постановки на кадастровый учет границ населенных пунктов Иркутской области и субсидии на актуализацию документов градостроительного зонирования» и средств местного бюджета</w:t>
      </w:r>
      <w:r w:rsidRPr="0045321F">
        <w:rPr>
          <w:rFonts w:ascii="Times New Roman" w:eastAsia="Calibri" w:hAnsi="Times New Roman" w:cs="Times New Roman"/>
          <w:sz w:val="20"/>
          <w:szCs w:val="20"/>
        </w:rPr>
        <w:t>.</w:t>
      </w:r>
    </w:p>
    <w:p w:rsidR="0045321F" w:rsidRPr="0045321F" w:rsidRDefault="0045321F" w:rsidP="0045321F">
      <w:pPr>
        <w:numPr>
          <w:ilvl w:val="0"/>
          <w:numId w:val="42"/>
        </w:numPr>
        <w:tabs>
          <w:tab w:val="left" w:pos="851"/>
        </w:tabs>
        <w:spacing w:after="0" w:line="240" w:lineRule="auto"/>
        <w:ind w:left="0" w:firstLine="567"/>
        <w:contextualSpacing/>
        <w:jc w:val="both"/>
        <w:rPr>
          <w:rFonts w:ascii="Times New Roman" w:eastAsia="Calibri" w:hAnsi="Times New Roman" w:cs="Times New Roman"/>
          <w:sz w:val="20"/>
          <w:szCs w:val="20"/>
        </w:rPr>
      </w:pPr>
      <w:r w:rsidRPr="0045321F">
        <w:rPr>
          <w:rFonts w:ascii="Times New Roman" w:eastAsia="Calibri" w:hAnsi="Times New Roman" w:cs="Times New Roman"/>
          <w:sz w:val="20"/>
          <w:szCs w:val="20"/>
          <w:lang w:eastAsia="ru-RU"/>
        </w:rPr>
        <w:t xml:space="preserve">Субсидия </w:t>
      </w:r>
      <w:r w:rsidRPr="0045321F">
        <w:rPr>
          <w:rFonts w:ascii="Times New Roman" w:eastAsia="Calibri" w:hAnsi="Times New Roman" w:cs="Times New Roman"/>
          <w:sz w:val="20"/>
          <w:szCs w:val="20"/>
        </w:rPr>
        <w:t xml:space="preserve">предоставляется из областного бюджета на условиях софинансирования за счет средств бюджета Умыганского </w:t>
      </w:r>
      <w:r w:rsidRPr="0045321F">
        <w:rPr>
          <w:rFonts w:ascii="Times New Roman" w:eastAsia="Times New Roman" w:hAnsi="Times New Roman" w:cs="Times New Roman"/>
          <w:sz w:val="20"/>
          <w:szCs w:val="20"/>
        </w:rPr>
        <w:t>сельского поселения</w:t>
      </w:r>
      <w:r w:rsidRPr="0045321F">
        <w:rPr>
          <w:rFonts w:ascii="Times New Roman" w:eastAsia="Calibri" w:hAnsi="Times New Roman" w:cs="Times New Roman"/>
          <w:sz w:val="20"/>
          <w:szCs w:val="20"/>
        </w:rPr>
        <w:t xml:space="preserve"> Тулунского муниципального района Иркутской области. </w:t>
      </w:r>
    </w:p>
    <w:p w:rsidR="0045321F" w:rsidRPr="0045321F" w:rsidRDefault="0045321F" w:rsidP="0045321F">
      <w:pPr>
        <w:numPr>
          <w:ilvl w:val="0"/>
          <w:numId w:val="42"/>
        </w:numPr>
        <w:tabs>
          <w:tab w:val="left" w:pos="993"/>
        </w:tabs>
        <w:spacing w:after="0" w:line="240" w:lineRule="auto"/>
        <w:ind w:left="0" w:firstLine="567"/>
        <w:contextualSpacing/>
        <w:jc w:val="both"/>
        <w:rPr>
          <w:rFonts w:ascii="Times New Roman" w:eastAsia="Calibri" w:hAnsi="Times New Roman" w:cs="Times New Roman"/>
          <w:sz w:val="20"/>
          <w:szCs w:val="20"/>
        </w:rPr>
      </w:pPr>
      <w:r w:rsidRPr="0045321F">
        <w:rPr>
          <w:rFonts w:ascii="Times New Roman" w:eastAsia="Calibri" w:hAnsi="Times New Roman" w:cs="Times New Roman"/>
          <w:sz w:val="20"/>
          <w:szCs w:val="20"/>
        </w:rPr>
        <w:t xml:space="preserve">Предоставление субсидии осуществляется на основании соглашения о </w:t>
      </w:r>
      <w:r w:rsidRPr="0045321F">
        <w:rPr>
          <w:rFonts w:ascii="Times New Roman" w:eastAsia="Times New Roman" w:hAnsi="Times New Roman" w:cs="Times New Roman"/>
          <w:sz w:val="20"/>
          <w:szCs w:val="20"/>
        </w:rPr>
        <w:t>предоставлении субсидии из областного бюджета бюджету Умыганского сельского поселения Тулунского муниципального района Иркутской области в целях софинансирования расходных обязательств муниципальных образований Иркутской области на актуализацию документов градостроительного зонирования</w:t>
      </w:r>
      <w:r w:rsidRPr="0045321F">
        <w:rPr>
          <w:rFonts w:ascii="Times New Roman" w:eastAsia="Calibri" w:hAnsi="Times New Roman" w:cs="Times New Roman"/>
          <w:sz w:val="20"/>
          <w:szCs w:val="20"/>
        </w:rPr>
        <w:t xml:space="preserve">, заключаемого между Службой  </w:t>
      </w:r>
      <w:r w:rsidRPr="0045321F">
        <w:rPr>
          <w:rFonts w:ascii="Times New Roman" w:eastAsia="Times New Roman" w:hAnsi="Times New Roman" w:cs="Times New Roman"/>
          <w:sz w:val="20"/>
          <w:szCs w:val="20"/>
        </w:rPr>
        <w:t>архитектурой Иркутской области</w:t>
      </w:r>
      <w:r w:rsidRPr="0045321F">
        <w:rPr>
          <w:rFonts w:ascii="Times New Roman" w:eastAsia="Calibri" w:hAnsi="Times New Roman" w:cs="Times New Roman"/>
          <w:sz w:val="20"/>
          <w:szCs w:val="20"/>
        </w:rPr>
        <w:t xml:space="preserve"> (далее - </w:t>
      </w:r>
      <w:r w:rsidRPr="0045321F">
        <w:rPr>
          <w:rFonts w:ascii="Times New Roman" w:eastAsia="Times New Roman" w:hAnsi="Times New Roman" w:cs="Times New Roman"/>
          <w:sz w:val="20"/>
          <w:szCs w:val="20"/>
        </w:rPr>
        <w:t>Служба</w:t>
      </w:r>
      <w:r w:rsidRPr="0045321F">
        <w:rPr>
          <w:rFonts w:ascii="Times New Roman" w:eastAsia="Calibri" w:hAnsi="Times New Roman" w:cs="Times New Roman"/>
          <w:sz w:val="20"/>
          <w:szCs w:val="20"/>
        </w:rPr>
        <w:t xml:space="preserve">) и администрацией </w:t>
      </w:r>
      <w:r w:rsidRPr="0045321F">
        <w:rPr>
          <w:rFonts w:ascii="Times New Roman" w:eastAsia="Times New Roman" w:hAnsi="Times New Roman" w:cs="Times New Roman"/>
          <w:sz w:val="20"/>
          <w:szCs w:val="20"/>
        </w:rPr>
        <w:t xml:space="preserve">Умыганского </w:t>
      </w:r>
      <w:r w:rsidRPr="0045321F">
        <w:rPr>
          <w:rFonts w:ascii="Times New Roman" w:eastAsia="Calibri" w:hAnsi="Times New Roman" w:cs="Times New Roman"/>
          <w:sz w:val="20"/>
          <w:szCs w:val="20"/>
        </w:rPr>
        <w:t xml:space="preserve">сельского поселения (далее – Соглашение), содержащего информацию об уровне софинансирования реализации мероприятия за счет средств областного и местного бюджетов, значений целевых показателей результативности предоставления субсидии. </w:t>
      </w:r>
    </w:p>
    <w:p w:rsidR="0045321F" w:rsidRPr="0045321F" w:rsidRDefault="0045321F" w:rsidP="0045321F">
      <w:pPr>
        <w:numPr>
          <w:ilvl w:val="0"/>
          <w:numId w:val="42"/>
        </w:numPr>
        <w:tabs>
          <w:tab w:val="left" w:pos="851"/>
        </w:tabs>
        <w:spacing w:after="200" w:line="276" w:lineRule="auto"/>
        <w:ind w:left="0" w:firstLine="567"/>
        <w:contextualSpacing/>
        <w:jc w:val="both"/>
        <w:rPr>
          <w:rFonts w:ascii="Times New Roman" w:eastAsia="Calibri" w:hAnsi="Times New Roman" w:cs="Times New Roman"/>
          <w:b/>
          <w:sz w:val="20"/>
          <w:szCs w:val="20"/>
        </w:rPr>
      </w:pPr>
      <w:r w:rsidRPr="0045321F">
        <w:rPr>
          <w:rFonts w:ascii="Times New Roman" w:eastAsia="Calibri" w:hAnsi="Times New Roman" w:cs="Times New Roman"/>
          <w:sz w:val="20"/>
          <w:szCs w:val="20"/>
          <w:lang w:eastAsia="ru-RU"/>
        </w:rPr>
        <w:t xml:space="preserve">Финансовые средства </w:t>
      </w:r>
      <w:r w:rsidRPr="0045321F">
        <w:rPr>
          <w:rFonts w:ascii="Times New Roman" w:eastAsia="Calibri" w:hAnsi="Times New Roman" w:cs="Times New Roman"/>
          <w:sz w:val="20"/>
          <w:szCs w:val="20"/>
        </w:rPr>
        <w:t>направляются на мероприятие по актуализации   документов градостроительного зонирования (далее соответственно – мероприятия).</w:t>
      </w:r>
    </w:p>
    <w:p w:rsidR="0045321F" w:rsidRPr="0045321F" w:rsidRDefault="0045321F" w:rsidP="0045321F">
      <w:pPr>
        <w:numPr>
          <w:ilvl w:val="0"/>
          <w:numId w:val="42"/>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0"/>
          <w:szCs w:val="20"/>
        </w:rPr>
      </w:pPr>
      <w:r w:rsidRPr="0045321F">
        <w:rPr>
          <w:rFonts w:ascii="Times New Roman" w:eastAsia="Calibri" w:hAnsi="Times New Roman" w:cs="Times New Roman"/>
          <w:sz w:val="20"/>
          <w:szCs w:val="20"/>
          <w:lang w:eastAsia="ru-RU"/>
        </w:rPr>
        <w:t>Пол</w:t>
      </w:r>
      <w:r w:rsidRPr="0045321F">
        <w:rPr>
          <w:rFonts w:ascii="Times New Roman" w:eastAsia="Calibri" w:hAnsi="Times New Roman" w:cs="Times New Roman"/>
          <w:sz w:val="20"/>
          <w:szCs w:val="20"/>
        </w:rPr>
        <w:t xml:space="preserve">учателем средств субсидии является </w:t>
      </w:r>
      <w:r w:rsidRPr="0045321F">
        <w:rPr>
          <w:rFonts w:ascii="Times New Roman" w:eastAsia="Times New Roman" w:hAnsi="Times New Roman" w:cs="Times New Roman"/>
          <w:sz w:val="20"/>
          <w:szCs w:val="20"/>
        </w:rPr>
        <w:t>администрация Умыганского сельского поселения Тулунского муниципального района Иркутской области</w:t>
      </w:r>
      <w:r w:rsidRPr="0045321F">
        <w:rPr>
          <w:rFonts w:ascii="Times New Roman" w:eastAsia="Calibri" w:hAnsi="Times New Roman" w:cs="Times New Roman"/>
          <w:sz w:val="20"/>
          <w:szCs w:val="20"/>
        </w:rPr>
        <w:t>.</w:t>
      </w:r>
    </w:p>
    <w:p w:rsidR="0045321F" w:rsidRPr="0045321F" w:rsidRDefault="0045321F" w:rsidP="0045321F">
      <w:pPr>
        <w:numPr>
          <w:ilvl w:val="0"/>
          <w:numId w:val="42"/>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0"/>
          <w:szCs w:val="20"/>
        </w:rPr>
      </w:pPr>
      <w:r w:rsidRPr="0045321F">
        <w:rPr>
          <w:rFonts w:ascii="Times New Roman" w:eastAsia="Calibri" w:hAnsi="Times New Roman" w:cs="Times New Roman"/>
          <w:sz w:val="20"/>
          <w:szCs w:val="20"/>
        </w:rPr>
        <w:t xml:space="preserve">Перечисление субсидии из областного бюджета в бюджет </w:t>
      </w:r>
      <w:r w:rsidRPr="0045321F">
        <w:rPr>
          <w:rFonts w:ascii="Times New Roman" w:eastAsia="Times New Roman" w:hAnsi="Times New Roman" w:cs="Times New Roman"/>
          <w:sz w:val="20"/>
          <w:szCs w:val="20"/>
        </w:rPr>
        <w:t xml:space="preserve">администрации Умыганского сельского поселения Тулунского муниципального района Иркутской области </w:t>
      </w:r>
      <w:r w:rsidRPr="0045321F">
        <w:rPr>
          <w:rFonts w:ascii="Times New Roman" w:eastAsia="Calibri" w:hAnsi="Times New Roman" w:cs="Times New Roman"/>
          <w:sz w:val="20"/>
          <w:szCs w:val="20"/>
        </w:rPr>
        <w:t>осуществляется на лицевой счет (04), открытый в Управлении Федерального казначейства по Иркутской области.</w:t>
      </w:r>
    </w:p>
    <w:p w:rsidR="0045321F" w:rsidRPr="0045321F" w:rsidRDefault="0045321F" w:rsidP="0045321F">
      <w:pPr>
        <w:numPr>
          <w:ilvl w:val="0"/>
          <w:numId w:val="42"/>
        </w:numPr>
        <w:tabs>
          <w:tab w:val="left" w:pos="709"/>
          <w:tab w:val="left" w:pos="851"/>
        </w:tabs>
        <w:autoSpaceDE w:val="0"/>
        <w:autoSpaceDN w:val="0"/>
        <w:adjustRightInd w:val="0"/>
        <w:spacing w:after="0" w:line="240" w:lineRule="auto"/>
        <w:ind w:left="0" w:firstLine="567"/>
        <w:jc w:val="both"/>
        <w:rPr>
          <w:rFonts w:ascii="Times New Roman" w:eastAsia="Calibri" w:hAnsi="Times New Roman" w:cs="Times New Roman"/>
          <w:sz w:val="20"/>
          <w:szCs w:val="20"/>
        </w:rPr>
      </w:pPr>
      <w:r w:rsidRPr="0045321F">
        <w:rPr>
          <w:rFonts w:ascii="Times New Roman" w:eastAsia="Calibri" w:hAnsi="Times New Roman" w:cs="Times New Roman"/>
          <w:sz w:val="20"/>
          <w:szCs w:val="20"/>
        </w:rPr>
        <w:t>Средства, полученные из областного бюджета в форме субсидии, носят целевой характер и не могут быть использованы на иные цели.</w:t>
      </w:r>
      <w:r w:rsidRPr="0045321F">
        <w:rPr>
          <w:rFonts w:ascii="Times New Roman" w:eastAsia="Calibri" w:hAnsi="Times New Roman" w:cs="Times New Roman"/>
          <w:sz w:val="20"/>
          <w:szCs w:val="20"/>
          <w:lang w:eastAsia="ru-RU"/>
        </w:rPr>
        <w:t xml:space="preserve"> </w:t>
      </w:r>
    </w:p>
    <w:p w:rsidR="0045321F" w:rsidRPr="0045321F" w:rsidRDefault="0045321F" w:rsidP="0045321F">
      <w:pPr>
        <w:numPr>
          <w:ilvl w:val="0"/>
          <w:numId w:val="42"/>
        </w:numPr>
        <w:tabs>
          <w:tab w:val="left" w:pos="851"/>
        </w:tabs>
        <w:spacing w:after="0" w:line="240" w:lineRule="auto"/>
        <w:ind w:left="0" w:firstLine="567"/>
        <w:contextualSpacing/>
        <w:jc w:val="both"/>
        <w:rPr>
          <w:rFonts w:ascii="Times New Roman" w:eastAsia="Calibri" w:hAnsi="Times New Roman" w:cs="Times New Roman"/>
          <w:sz w:val="20"/>
          <w:szCs w:val="20"/>
        </w:rPr>
      </w:pPr>
      <w:r w:rsidRPr="0045321F">
        <w:rPr>
          <w:rFonts w:ascii="Times New Roman" w:eastAsia="Calibri" w:hAnsi="Times New Roman" w:cs="Times New Roman"/>
          <w:sz w:val="20"/>
          <w:szCs w:val="20"/>
        </w:rPr>
        <w:t xml:space="preserve">Финансирование мероприятий, определенных соглашением, осуществляется в пределах доведенных лимитов бюджетных обязательств главному распорядителю с соблюдением процедур, предусмотренных Федеральным законом от 05.04.2013 г. № 44-ФЗ «О контрактной системе в сфере закупок товаров, работ, услуг для обеспечения государственных и муниципальных нужд». </w:t>
      </w:r>
    </w:p>
    <w:p w:rsidR="0045321F" w:rsidRPr="0045321F" w:rsidRDefault="0045321F" w:rsidP="0045321F">
      <w:pPr>
        <w:numPr>
          <w:ilvl w:val="0"/>
          <w:numId w:val="42"/>
        </w:numPr>
        <w:tabs>
          <w:tab w:val="left" w:pos="851"/>
        </w:tabs>
        <w:spacing w:after="0" w:line="240" w:lineRule="auto"/>
        <w:ind w:left="0" w:firstLine="567"/>
        <w:contextualSpacing/>
        <w:jc w:val="both"/>
        <w:rPr>
          <w:rFonts w:ascii="Times New Roman" w:eastAsia="Calibri" w:hAnsi="Times New Roman" w:cs="Times New Roman"/>
          <w:sz w:val="20"/>
          <w:szCs w:val="20"/>
        </w:rPr>
      </w:pPr>
      <w:r w:rsidRPr="0045321F">
        <w:rPr>
          <w:rFonts w:ascii="Times New Roman" w:eastAsia="Times New Roman" w:hAnsi="Times New Roman" w:cs="Times New Roman"/>
          <w:sz w:val="20"/>
          <w:szCs w:val="20"/>
        </w:rPr>
        <w:t>Администрация Умыганского сельского поселения Тулунского муниципального района Иркутской области</w:t>
      </w:r>
      <w:r w:rsidRPr="0045321F">
        <w:rPr>
          <w:rFonts w:ascii="Times New Roman" w:eastAsia="Calibri" w:hAnsi="Times New Roman" w:cs="Times New Roman"/>
          <w:sz w:val="20"/>
          <w:szCs w:val="20"/>
        </w:rPr>
        <w:t>:</w:t>
      </w:r>
    </w:p>
    <w:p w:rsidR="0045321F" w:rsidRPr="0045321F" w:rsidRDefault="0045321F" w:rsidP="0045321F">
      <w:pPr>
        <w:spacing w:after="0" w:line="240" w:lineRule="auto"/>
        <w:ind w:left="567"/>
        <w:contextualSpacing/>
        <w:jc w:val="both"/>
        <w:rPr>
          <w:rFonts w:ascii="Times New Roman" w:eastAsia="Calibri" w:hAnsi="Times New Roman" w:cs="Times New Roman"/>
          <w:sz w:val="20"/>
          <w:szCs w:val="20"/>
        </w:rPr>
      </w:pPr>
      <w:r w:rsidRPr="0045321F">
        <w:rPr>
          <w:rFonts w:ascii="Times New Roman" w:eastAsia="Calibri" w:hAnsi="Times New Roman" w:cs="Times New Roman"/>
          <w:sz w:val="20"/>
          <w:szCs w:val="20"/>
        </w:rPr>
        <w:lastRenderedPageBreak/>
        <w:t xml:space="preserve">а) обеспечивает выполнение условий предоставления субсидии, установленных Соглашением; </w:t>
      </w:r>
    </w:p>
    <w:p w:rsidR="0045321F" w:rsidRPr="0045321F" w:rsidRDefault="0045321F" w:rsidP="0045321F">
      <w:pPr>
        <w:tabs>
          <w:tab w:val="left" w:pos="900"/>
          <w:tab w:val="left" w:pos="1080"/>
        </w:tabs>
        <w:autoSpaceDE w:val="0"/>
        <w:autoSpaceDN w:val="0"/>
        <w:adjustRightInd w:val="0"/>
        <w:spacing w:after="0" w:line="240" w:lineRule="auto"/>
        <w:ind w:left="567"/>
        <w:contextualSpacing/>
        <w:jc w:val="both"/>
        <w:rPr>
          <w:rFonts w:ascii="Times New Roman" w:eastAsia="Calibri" w:hAnsi="Times New Roman" w:cs="Times New Roman"/>
          <w:sz w:val="20"/>
          <w:szCs w:val="20"/>
        </w:rPr>
      </w:pPr>
      <w:r w:rsidRPr="0045321F">
        <w:rPr>
          <w:rFonts w:ascii="Times New Roman" w:eastAsia="Calibri" w:hAnsi="Times New Roman" w:cs="Times New Roman"/>
          <w:sz w:val="20"/>
          <w:szCs w:val="20"/>
        </w:rPr>
        <w:t xml:space="preserve">б) обеспечивает достижение значений показателей результативности расходования финансовых средств, установленных Соглашением; </w:t>
      </w:r>
    </w:p>
    <w:p w:rsidR="0045321F" w:rsidRPr="0045321F" w:rsidRDefault="0045321F" w:rsidP="0045321F">
      <w:pPr>
        <w:widowControl w:val="0"/>
        <w:tabs>
          <w:tab w:val="left" w:pos="1080"/>
        </w:tabs>
        <w:autoSpaceDE w:val="0"/>
        <w:autoSpaceDN w:val="0"/>
        <w:adjustRightInd w:val="0"/>
        <w:spacing w:after="0" w:line="240" w:lineRule="auto"/>
        <w:ind w:left="567"/>
        <w:contextualSpacing/>
        <w:jc w:val="both"/>
        <w:rPr>
          <w:rFonts w:ascii="Times New Roman" w:eastAsia="Times New Roman" w:hAnsi="Times New Roman" w:cs="Times New Roman"/>
          <w:sz w:val="20"/>
          <w:szCs w:val="20"/>
          <w:lang w:eastAsia="ru-RU"/>
        </w:rPr>
      </w:pPr>
      <w:r w:rsidRPr="0045321F">
        <w:rPr>
          <w:rFonts w:ascii="Times New Roman" w:eastAsia="Times New Roman" w:hAnsi="Times New Roman" w:cs="Times New Roman"/>
          <w:sz w:val="20"/>
          <w:szCs w:val="20"/>
          <w:lang w:eastAsia="ru-RU"/>
        </w:rPr>
        <w:t>в) обеспечивает представление в Министерство отчетной информации о реализации мероприятия, предусмотренного Соглашением;</w:t>
      </w:r>
    </w:p>
    <w:p w:rsidR="0045321F" w:rsidRPr="0045321F" w:rsidRDefault="0045321F" w:rsidP="0045321F">
      <w:pPr>
        <w:widowControl w:val="0"/>
        <w:autoSpaceDE w:val="0"/>
        <w:autoSpaceDN w:val="0"/>
        <w:adjustRightInd w:val="0"/>
        <w:spacing w:after="0" w:line="240" w:lineRule="auto"/>
        <w:ind w:left="567"/>
        <w:contextualSpacing/>
        <w:jc w:val="both"/>
        <w:rPr>
          <w:rFonts w:ascii="Times New Roman" w:eastAsia="Times New Roman" w:hAnsi="Times New Roman" w:cs="Times New Roman"/>
          <w:sz w:val="20"/>
          <w:szCs w:val="20"/>
          <w:lang w:eastAsia="ru-RU"/>
        </w:rPr>
      </w:pPr>
      <w:r w:rsidRPr="0045321F">
        <w:rPr>
          <w:rFonts w:ascii="Times New Roman" w:eastAsia="Times New Roman" w:hAnsi="Times New Roman" w:cs="Times New Roman"/>
          <w:sz w:val="20"/>
          <w:szCs w:val="20"/>
          <w:lang w:eastAsia="ru-RU"/>
        </w:rPr>
        <w:t>г) несет ответственность за целевое и эффективное использование средств областного и местного бюджетов, достоверность представляемых в Министерство сведений.</w:t>
      </w:r>
    </w:p>
    <w:p w:rsidR="0045321F" w:rsidRPr="0045321F" w:rsidRDefault="0045321F" w:rsidP="0045321F">
      <w:pPr>
        <w:widowControl w:val="0"/>
        <w:numPr>
          <w:ilvl w:val="0"/>
          <w:numId w:val="42"/>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sz w:val="20"/>
          <w:szCs w:val="20"/>
          <w:lang w:eastAsia="ru-RU"/>
        </w:rPr>
      </w:pPr>
      <w:r w:rsidRPr="0045321F">
        <w:rPr>
          <w:rFonts w:ascii="Times New Roman" w:eastAsia="Times New Roman" w:hAnsi="Times New Roman" w:cs="Times New Roman"/>
          <w:sz w:val="20"/>
          <w:szCs w:val="20"/>
          <w:lang w:eastAsia="ru-RU"/>
        </w:rPr>
        <w:t>В случае если муниципальным образованием по состоянию на 31 декабря года предоставления субсидий допущены нарушения обязательств по достижению значений показателей результативности использования субсидий, предусмотренных соглашением, и если срок до первой даты представления отчетности о достижении значений показателей результативности использования субсидий в соответствии с соглашением в году, следующем за годом предоставления субсидий, указанные нарушения не устранены, объем средств, подлежит возврату из местного бюджета в областной бюджет в срок до 1 мая года, следующего за годом предоставления субсидий, определяется в соответствии с пунктами 20-24 Правил формирования, предоставления и распределения субсидий, утвержденных постановлением Правительства Иркутской области от 24.09.2018 №675-пп «О формировании, предоставлении и распределении субсидий местным бюджетам из областного бюджета».</w:t>
      </w:r>
    </w:p>
    <w:p w:rsidR="0045321F" w:rsidRPr="0045321F" w:rsidRDefault="0045321F" w:rsidP="0045321F">
      <w:pPr>
        <w:widowControl w:val="0"/>
        <w:tabs>
          <w:tab w:val="left" w:pos="993"/>
        </w:tabs>
        <w:autoSpaceDE w:val="0"/>
        <w:autoSpaceDN w:val="0"/>
        <w:adjustRightInd w:val="0"/>
        <w:spacing w:after="0" w:line="240" w:lineRule="auto"/>
        <w:ind w:left="1069"/>
        <w:contextualSpacing/>
        <w:jc w:val="both"/>
        <w:rPr>
          <w:rFonts w:ascii="Times New Roman" w:eastAsia="Times New Roman" w:hAnsi="Times New Roman" w:cs="Times New Roman"/>
          <w:sz w:val="20"/>
          <w:szCs w:val="20"/>
          <w:lang w:eastAsia="ru-RU"/>
        </w:rPr>
      </w:pPr>
    </w:p>
    <w:p w:rsidR="00D76FA2" w:rsidRPr="00D76FA2" w:rsidRDefault="00D76FA2" w:rsidP="00D76FA2">
      <w:pPr>
        <w:spacing w:after="0" w:line="240" w:lineRule="auto"/>
        <w:jc w:val="center"/>
        <w:rPr>
          <w:rFonts w:ascii="Times New Roman" w:eastAsia="Times New Roman" w:hAnsi="Times New Roman" w:cs="Times New Roman"/>
          <w:b/>
          <w:spacing w:val="20"/>
          <w:sz w:val="20"/>
          <w:szCs w:val="20"/>
          <w:lang w:eastAsia="ru-RU"/>
        </w:rPr>
      </w:pPr>
      <w:r w:rsidRPr="00D76FA2">
        <w:rPr>
          <w:rFonts w:ascii="Times New Roman" w:eastAsia="Times New Roman" w:hAnsi="Times New Roman" w:cs="Times New Roman"/>
          <w:b/>
          <w:spacing w:val="20"/>
          <w:sz w:val="20"/>
          <w:szCs w:val="20"/>
          <w:lang w:eastAsia="ru-RU"/>
        </w:rPr>
        <w:t>Иркутская  область</w:t>
      </w:r>
    </w:p>
    <w:p w:rsidR="00D76FA2" w:rsidRPr="00D76FA2" w:rsidRDefault="00D76FA2" w:rsidP="00D76FA2">
      <w:pPr>
        <w:spacing w:after="0" w:line="240" w:lineRule="auto"/>
        <w:jc w:val="center"/>
        <w:rPr>
          <w:rFonts w:ascii="Times New Roman" w:eastAsia="Times New Roman" w:hAnsi="Times New Roman" w:cs="Times New Roman"/>
          <w:b/>
          <w:spacing w:val="20"/>
          <w:sz w:val="20"/>
          <w:szCs w:val="20"/>
          <w:lang w:eastAsia="ru-RU"/>
        </w:rPr>
      </w:pPr>
      <w:r w:rsidRPr="00D76FA2">
        <w:rPr>
          <w:rFonts w:ascii="Times New Roman" w:eastAsia="Times New Roman" w:hAnsi="Times New Roman" w:cs="Times New Roman"/>
          <w:b/>
          <w:spacing w:val="20"/>
          <w:sz w:val="20"/>
          <w:szCs w:val="20"/>
          <w:lang w:eastAsia="ru-RU"/>
        </w:rPr>
        <w:t>Тулунский  район</w:t>
      </w:r>
    </w:p>
    <w:p w:rsidR="00D76FA2" w:rsidRPr="00D76FA2" w:rsidRDefault="00D76FA2" w:rsidP="00D76FA2">
      <w:pPr>
        <w:spacing w:after="0" w:line="240" w:lineRule="auto"/>
        <w:jc w:val="center"/>
        <w:rPr>
          <w:rFonts w:ascii="Times New Roman" w:eastAsia="Times New Roman" w:hAnsi="Times New Roman" w:cs="Times New Roman"/>
          <w:b/>
          <w:spacing w:val="20"/>
          <w:sz w:val="20"/>
          <w:szCs w:val="20"/>
          <w:lang w:eastAsia="ru-RU"/>
        </w:rPr>
      </w:pPr>
      <w:r w:rsidRPr="00D76FA2">
        <w:rPr>
          <w:rFonts w:ascii="Times New Roman" w:eastAsia="Times New Roman" w:hAnsi="Times New Roman" w:cs="Times New Roman"/>
          <w:b/>
          <w:spacing w:val="20"/>
          <w:sz w:val="20"/>
          <w:szCs w:val="20"/>
          <w:lang w:eastAsia="ru-RU"/>
        </w:rPr>
        <w:t xml:space="preserve">Администрация </w:t>
      </w:r>
    </w:p>
    <w:p w:rsidR="00D76FA2" w:rsidRPr="00D76FA2" w:rsidRDefault="00D76FA2" w:rsidP="00D76FA2">
      <w:pPr>
        <w:spacing w:after="0" w:line="240" w:lineRule="auto"/>
        <w:jc w:val="center"/>
        <w:rPr>
          <w:rFonts w:ascii="Times New Roman" w:eastAsia="Times New Roman" w:hAnsi="Times New Roman" w:cs="Times New Roman"/>
          <w:b/>
          <w:spacing w:val="20"/>
          <w:sz w:val="20"/>
          <w:szCs w:val="20"/>
          <w:lang w:eastAsia="ru-RU"/>
        </w:rPr>
      </w:pPr>
      <w:r w:rsidRPr="00D76FA2">
        <w:rPr>
          <w:rFonts w:ascii="Times New Roman" w:eastAsia="Times New Roman" w:hAnsi="Times New Roman" w:cs="Times New Roman"/>
          <w:b/>
          <w:spacing w:val="20"/>
          <w:sz w:val="20"/>
          <w:szCs w:val="20"/>
          <w:lang w:eastAsia="ru-RU"/>
        </w:rPr>
        <w:t xml:space="preserve">Умыганского сельского поселения </w:t>
      </w:r>
    </w:p>
    <w:p w:rsidR="00D76FA2" w:rsidRPr="00D76FA2" w:rsidRDefault="00D76FA2" w:rsidP="00D76FA2">
      <w:pPr>
        <w:spacing w:after="0" w:line="240" w:lineRule="auto"/>
        <w:jc w:val="center"/>
        <w:rPr>
          <w:rFonts w:ascii="Times New Roman" w:eastAsia="Times New Roman" w:hAnsi="Times New Roman" w:cs="Times New Roman"/>
          <w:b/>
          <w:spacing w:val="20"/>
          <w:sz w:val="20"/>
          <w:szCs w:val="20"/>
          <w:lang w:eastAsia="ru-RU"/>
        </w:rPr>
      </w:pPr>
    </w:p>
    <w:p w:rsidR="00D76FA2" w:rsidRPr="00D76FA2" w:rsidRDefault="00D76FA2" w:rsidP="00D76FA2">
      <w:pPr>
        <w:spacing w:after="0" w:line="240" w:lineRule="auto"/>
        <w:jc w:val="center"/>
        <w:rPr>
          <w:rFonts w:ascii="Times New Roman" w:eastAsia="Times New Roman" w:hAnsi="Times New Roman" w:cs="Times New Roman"/>
          <w:b/>
          <w:spacing w:val="20"/>
          <w:sz w:val="20"/>
          <w:szCs w:val="20"/>
          <w:lang w:eastAsia="ru-RU"/>
        </w:rPr>
      </w:pPr>
      <w:r w:rsidRPr="00D76FA2">
        <w:rPr>
          <w:rFonts w:ascii="Times New Roman" w:eastAsia="Times New Roman" w:hAnsi="Times New Roman" w:cs="Times New Roman"/>
          <w:b/>
          <w:spacing w:val="20"/>
          <w:sz w:val="20"/>
          <w:szCs w:val="20"/>
          <w:lang w:eastAsia="ru-RU"/>
        </w:rPr>
        <w:t>Р А С П О Р Я Ж Е Н И Е</w:t>
      </w:r>
    </w:p>
    <w:p w:rsidR="00D76FA2" w:rsidRPr="00D76FA2" w:rsidRDefault="00D76FA2" w:rsidP="00D76FA2">
      <w:pPr>
        <w:spacing w:after="0" w:line="240" w:lineRule="auto"/>
        <w:jc w:val="center"/>
        <w:rPr>
          <w:rFonts w:ascii="Times New Roman" w:eastAsia="Times New Roman" w:hAnsi="Times New Roman" w:cs="Times New Roman"/>
          <w:spacing w:val="20"/>
          <w:sz w:val="20"/>
          <w:szCs w:val="20"/>
          <w:lang w:eastAsia="ru-RU"/>
        </w:rPr>
      </w:pPr>
    </w:p>
    <w:p w:rsidR="00D76FA2" w:rsidRPr="00D76FA2" w:rsidRDefault="00D76FA2" w:rsidP="00D76FA2">
      <w:pPr>
        <w:spacing w:after="0" w:line="240" w:lineRule="auto"/>
        <w:jc w:val="center"/>
        <w:rPr>
          <w:rFonts w:ascii="Times New Roman" w:eastAsia="Times New Roman" w:hAnsi="Times New Roman" w:cs="Times New Roman"/>
          <w:spacing w:val="20"/>
          <w:sz w:val="20"/>
          <w:szCs w:val="20"/>
          <w:lang w:eastAsia="ru-RU"/>
        </w:rPr>
      </w:pPr>
      <w:r w:rsidRPr="00D76FA2">
        <w:rPr>
          <w:rFonts w:ascii="Times New Roman" w:eastAsia="Times New Roman" w:hAnsi="Times New Roman" w:cs="Times New Roman"/>
          <w:b/>
          <w:spacing w:val="20"/>
          <w:sz w:val="20"/>
          <w:szCs w:val="20"/>
          <w:lang w:eastAsia="ru-RU"/>
        </w:rPr>
        <w:t>«03» мая 2024г</w:t>
      </w:r>
      <w:r w:rsidRPr="00D76FA2">
        <w:rPr>
          <w:rFonts w:ascii="Times New Roman" w:eastAsia="Times New Roman" w:hAnsi="Times New Roman" w:cs="Times New Roman"/>
          <w:spacing w:val="20"/>
          <w:sz w:val="20"/>
          <w:szCs w:val="20"/>
          <w:lang w:eastAsia="ru-RU"/>
        </w:rPr>
        <w:t xml:space="preserve">.                               </w:t>
      </w:r>
      <w:r w:rsidRPr="00D76FA2">
        <w:rPr>
          <w:rFonts w:ascii="Times New Roman" w:eastAsia="Times New Roman" w:hAnsi="Times New Roman" w:cs="Times New Roman"/>
          <w:b/>
          <w:spacing w:val="20"/>
          <w:sz w:val="20"/>
          <w:szCs w:val="20"/>
          <w:lang w:eastAsia="ru-RU"/>
        </w:rPr>
        <w:t>№60-ра</w:t>
      </w:r>
    </w:p>
    <w:p w:rsidR="00D76FA2" w:rsidRPr="00D76FA2" w:rsidRDefault="00D76FA2" w:rsidP="00D76FA2">
      <w:pPr>
        <w:spacing w:after="0" w:line="240" w:lineRule="auto"/>
        <w:jc w:val="center"/>
        <w:rPr>
          <w:rFonts w:ascii="Times New Roman" w:eastAsia="Times New Roman" w:hAnsi="Times New Roman" w:cs="Times New Roman"/>
          <w:spacing w:val="20"/>
          <w:sz w:val="20"/>
          <w:szCs w:val="20"/>
          <w:lang w:eastAsia="ru-RU"/>
        </w:rPr>
      </w:pPr>
    </w:p>
    <w:p w:rsidR="00D76FA2" w:rsidRPr="00D76FA2" w:rsidRDefault="00D76FA2" w:rsidP="00D76FA2">
      <w:pPr>
        <w:spacing w:after="0" w:line="240" w:lineRule="auto"/>
        <w:jc w:val="center"/>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 xml:space="preserve">с.Умыган </w:t>
      </w:r>
    </w:p>
    <w:p w:rsidR="00D76FA2" w:rsidRPr="00D76FA2" w:rsidRDefault="00D76FA2" w:rsidP="00D76FA2">
      <w:pPr>
        <w:spacing w:after="0" w:line="240" w:lineRule="auto"/>
        <w:jc w:val="center"/>
        <w:rPr>
          <w:rFonts w:ascii="Century Schoolbook" w:eastAsia="Times New Roman" w:hAnsi="Century Schoolbook" w:cs="Times New Roman"/>
          <w:sz w:val="20"/>
          <w:szCs w:val="20"/>
          <w:lang w:eastAsia="ru-RU"/>
        </w:rPr>
      </w:pPr>
    </w:p>
    <w:p w:rsidR="00D76FA2" w:rsidRPr="00D76FA2" w:rsidRDefault="00D76FA2" w:rsidP="00D76FA2">
      <w:pPr>
        <w:spacing w:after="0" w:line="240" w:lineRule="auto"/>
        <w:ind w:firstLine="720"/>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«О дежурстве в выходные и праздничные дни»</w:t>
      </w:r>
    </w:p>
    <w:p w:rsidR="00D76FA2" w:rsidRPr="00D76FA2" w:rsidRDefault="00D76FA2" w:rsidP="00D76FA2">
      <w:pPr>
        <w:spacing w:after="0" w:line="240" w:lineRule="auto"/>
        <w:ind w:firstLine="720"/>
        <w:jc w:val="both"/>
        <w:rPr>
          <w:rFonts w:ascii="Times New Roman" w:eastAsia="Times New Roman" w:hAnsi="Times New Roman" w:cs="Times New Roman"/>
          <w:sz w:val="20"/>
          <w:szCs w:val="20"/>
          <w:lang w:eastAsia="ru-RU"/>
        </w:rPr>
      </w:pPr>
    </w:p>
    <w:p w:rsidR="00D76FA2" w:rsidRPr="00D76FA2" w:rsidRDefault="00D76FA2" w:rsidP="00D76FA2">
      <w:pPr>
        <w:spacing w:after="0" w:line="240" w:lineRule="auto"/>
        <w:ind w:firstLine="720"/>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В целях поддержания порядка и контроля за состоянием дел на территории Умыганского сельского поселения в период праздничных дней с 28.04.2024г. по 01.05.2024г. включительно и с 09.05.2024г. по 12.05.2024г. включительно:</w:t>
      </w:r>
    </w:p>
    <w:p w:rsidR="00D76FA2" w:rsidRPr="00D76FA2" w:rsidRDefault="00D76FA2" w:rsidP="00D76FA2">
      <w:pPr>
        <w:spacing w:after="0" w:line="240" w:lineRule="auto"/>
        <w:ind w:firstLine="720"/>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 xml:space="preserve"> </w:t>
      </w:r>
    </w:p>
    <w:p w:rsidR="00D76FA2" w:rsidRPr="00D76FA2" w:rsidRDefault="00D76FA2" w:rsidP="00D76FA2">
      <w:pPr>
        <w:spacing w:after="0" w:line="240" w:lineRule="auto"/>
        <w:ind w:firstLine="720"/>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 xml:space="preserve">1. Заведующей Умыганского ФАП -  Арония С.Н. </w:t>
      </w:r>
    </w:p>
    <w:p w:rsidR="00D76FA2" w:rsidRPr="00D76FA2" w:rsidRDefault="00D76FA2" w:rsidP="00D76FA2">
      <w:pPr>
        <w:spacing w:after="0" w:line="240" w:lineRule="auto"/>
        <w:ind w:firstLine="720"/>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 xml:space="preserve">    Директору МОУ «Умыганская СОШ» - Дружининой И.А.</w:t>
      </w:r>
    </w:p>
    <w:p w:rsidR="00D76FA2" w:rsidRPr="00D76FA2" w:rsidRDefault="00D76FA2" w:rsidP="00D76FA2">
      <w:pPr>
        <w:spacing w:after="0" w:line="240" w:lineRule="auto"/>
        <w:ind w:firstLine="720"/>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 xml:space="preserve">    Директору МКУК «КДЦ с.Умыган» – Крушевской О.А.</w:t>
      </w:r>
    </w:p>
    <w:p w:rsidR="00D76FA2" w:rsidRPr="00D76FA2" w:rsidRDefault="00D76FA2" w:rsidP="00D76FA2">
      <w:pPr>
        <w:spacing w:after="0" w:line="240" w:lineRule="auto"/>
        <w:ind w:firstLine="720"/>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 xml:space="preserve">1.1. Проверить противопожарное состояние своих зданий и сооружений, проверить запасные выходы, все выявленные недостатки устранить, ограничить доступ посторонних лиц на чердаки и подвалы, ликвидировать свалки и мусор с чердаков. </w:t>
      </w:r>
    </w:p>
    <w:p w:rsidR="00D76FA2" w:rsidRPr="00D76FA2" w:rsidRDefault="00D76FA2" w:rsidP="00D76FA2">
      <w:pPr>
        <w:spacing w:after="0" w:line="240" w:lineRule="auto"/>
        <w:ind w:firstLine="720"/>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1.2. Установить круглосуточное дежурство из числа своих сотрудников.</w:t>
      </w:r>
    </w:p>
    <w:p w:rsidR="00D76FA2" w:rsidRPr="00D76FA2" w:rsidRDefault="00D76FA2" w:rsidP="00D76FA2">
      <w:pPr>
        <w:spacing w:after="0" w:line="240" w:lineRule="auto"/>
        <w:ind w:firstLine="720"/>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1.3. Провести инструктажи ответственных дежурных и сторожей по действиям при пожарах, чрезвычайных ситуациях, террористических актах.</w:t>
      </w:r>
    </w:p>
    <w:p w:rsidR="00D76FA2" w:rsidRPr="00D76FA2" w:rsidRDefault="00D76FA2" w:rsidP="00D76FA2">
      <w:pPr>
        <w:spacing w:after="0" w:line="240" w:lineRule="auto"/>
        <w:ind w:firstLine="720"/>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1.4. О положении дел докладывать дежурному в администрацию в 14</w:t>
      </w:r>
      <w:r w:rsidRPr="00D76FA2">
        <w:rPr>
          <w:rFonts w:ascii="Times New Roman" w:eastAsia="Times New Roman" w:hAnsi="Times New Roman" w:cs="Times New Roman"/>
          <w:sz w:val="20"/>
          <w:szCs w:val="20"/>
          <w:u w:val="single"/>
          <w:vertAlign w:val="superscript"/>
          <w:lang w:eastAsia="ru-RU"/>
        </w:rPr>
        <w:t xml:space="preserve">00 </w:t>
      </w:r>
      <w:r w:rsidRPr="00D76FA2">
        <w:rPr>
          <w:rFonts w:ascii="Times New Roman" w:eastAsia="Times New Roman" w:hAnsi="Times New Roman" w:cs="Times New Roman"/>
          <w:sz w:val="20"/>
          <w:szCs w:val="20"/>
          <w:lang w:eastAsia="ru-RU"/>
        </w:rPr>
        <w:t xml:space="preserve"> ежедневно.</w:t>
      </w:r>
    </w:p>
    <w:p w:rsidR="00D76FA2" w:rsidRPr="00D76FA2" w:rsidRDefault="00D76FA2" w:rsidP="00D76FA2">
      <w:pPr>
        <w:spacing w:after="0" w:line="240" w:lineRule="auto"/>
        <w:ind w:firstLine="720"/>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2. Вышеуказанным лицам выдать данное распоряжение (копию) и ознакомить под подпись.</w:t>
      </w:r>
    </w:p>
    <w:p w:rsidR="00D76FA2" w:rsidRPr="00D76FA2" w:rsidRDefault="00D76FA2" w:rsidP="00D76FA2">
      <w:pPr>
        <w:spacing w:after="0" w:line="240" w:lineRule="auto"/>
        <w:ind w:firstLine="720"/>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3. Назначить дежурных в администрации Умыганского сельского поселения:</w:t>
      </w:r>
    </w:p>
    <w:tbl>
      <w:tblPr>
        <w:tblW w:w="101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2693"/>
        <w:gridCol w:w="2529"/>
      </w:tblGrid>
      <w:tr w:rsidR="00D76FA2" w:rsidRPr="00D76FA2" w:rsidTr="00DA0B17">
        <w:tc>
          <w:tcPr>
            <w:tcW w:w="4962" w:type="dxa"/>
          </w:tcPr>
          <w:p w:rsidR="00D76FA2" w:rsidRPr="00D76FA2" w:rsidRDefault="00D76FA2" w:rsidP="00D76FA2">
            <w:pPr>
              <w:spacing w:after="0" w:line="240" w:lineRule="auto"/>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 xml:space="preserve">Дата </w:t>
            </w:r>
          </w:p>
        </w:tc>
        <w:tc>
          <w:tcPr>
            <w:tcW w:w="2693" w:type="dxa"/>
          </w:tcPr>
          <w:p w:rsidR="00D76FA2" w:rsidRPr="00D76FA2" w:rsidRDefault="00D76FA2" w:rsidP="00D76FA2">
            <w:pPr>
              <w:spacing w:after="0" w:line="240" w:lineRule="auto"/>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Ф.И.О. дежурного</w:t>
            </w:r>
          </w:p>
        </w:tc>
        <w:tc>
          <w:tcPr>
            <w:tcW w:w="2529" w:type="dxa"/>
          </w:tcPr>
          <w:p w:rsidR="00D76FA2" w:rsidRPr="00D76FA2" w:rsidRDefault="00D76FA2" w:rsidP="00D76FA2">
            <w:pPr>
              <w:spacing w:after="0" w:line="240" w:lineRule="auto"/>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Номер телефона</w:t>
            </w:r>
          </w:p>
        </w:tc>
      </w:tr>
      <w:tr w:rsidR="00D76FA2" w:rsidRPr="00D76FA2" w:rsidTr="00DA0B17">
        <w:tc>
          <w:tcPr>
            <w:tcW w:w="4962" w:type="dxa"/>
          </w:tcPr>
          <w:p w:rsidR="00D76FA2" w:rsidRPr="00D76FA2" w:rsidRDefault="00D76FA2" w:rsidP="00D76FA2">
            <w:pPr>
              <w:spacing w:after="0" w:line="240" w:lineRule="auto"/>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04.05.2024г</w:t>
            </w:r>
          </w:p>
        </w:tc>
        <w:tc>
          <w:tcPr>
            <w:tcW w:w="2693" w:type="dxa"/>
          </w:tcPr>
          <w:p w:rsidR="00D76FA2" w:rsidRPr="00D76FA2" w:rsidRDefault="00D76FA2" w:rsidP="00D76FA2">
            <w:pPr>
              <w:spacing w:after="0" w:line="240" w:lineRule="auto"/>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Савицкий В.Н.</w:t>
            </w:r>
          </w:p>
        </w:tc>
        <w:tc>
          <w:tcPr>
            <w:tcW w:w="2529" w:type="dxa"/>
          </w:tcPr>
          <w:p w:rsidR="00D76FA2" w:rsidRPr="00D76FA2" w:rsidRDefault="00D76FA2" w:rsidP="00D76FA2">
            <w:pPr>
              <w:spacing w:after="0" w:line="240" w:lineRule="auto"/>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89016519671</w:t>
            </w:r>
          </w:p>
        </w:tc>
      </w:tr>
      <w:tr w:rsidR="00D76FA2" w:rsidRPr="00D76FA2" w:rsidTr="00DA0B17">
        <w:tc>
          <w:tcPr>
            <w:tcW w:w="4962" w:type="dxa"/>
          </w:tcPr>
          <w:p w:rsidR="00D76FA2" w:rsidRPr="00D76FA2" w:rsidRDefault="00D76FA2" w:rsidP="00D76FA2">
            <w:pPr>
              <w:spacing w:after="0" w:line="240" w:lineRule="auto"/>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05.05.2024г</w:t>
            </w:r>
          </w:p>
        </w:tc>
        <w:tc>
          <w:tcPr>
            <w:tcW w:w="2693" w:type="dxa"/>
          </w:tcPr>
          <w:p w:rsidR="00D76FA2" w:rsidRPr="00D76FA2" w:rsidRDefault="00D76FA2" w:rsidP="00D76FA2">
            <w:pPr>
              <w:spacing w:after="0" w:line="240" w:lineRule="auto"/>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Савицкий В.Н.</w:t>
            </w:r>
          </w:p>
        </w:tc>
        <w:tc>
          <w:tcPr>
            <w:tcW w:w="2529" w:type="dxa"/>
          </w:tcPr>
          <w:p w:rsidR="00D76FA2" w:rsidRPr="00D76FA2" w:rsidRDefault="00D76FA2" w:rsidP="00D76FA2">
            <w:pPr>
              <w:spacing w:after="0" w:line="240" w:lineRule="auto"/>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89016519671</w:t>
            </w:r>
          </w:p>
        </w:tc>
      </w:tr>
    </w:tbl>
    <w:p w:rsidR="00D76FA2" w:rsidRPr="00D76FA2" w:rsidRDefault="00D76FA2" w:rsidP="00D76FA2">
      <w:pPr>
        <w:spacing w:after="0" w:line="240" w:lineRule="auto"/>
        <w:ind w:firstLine="720"/>
        <w:jc w:val="both"/>
        <w:rPr>
          <w:rFonts w:ascii="Times New Roman" w:eastAsia="Times New Roman" w:hAnsi="Times New Roman" w:cs="Times New Roman"/>
          <w:sz w:val="20"/>
          <w:szCs w:val="20"/>
          <w:lang w:eastAsia="ru-RU"/>
        </w:rPr>
      </w:pPr>
    </w:p>
    <w:p w:rsidR="00D76FA2" w:rsidRPr="00D76FA2" w:rsidRDefault="00D76FA2" w:rsidP="00D76FA2">
      <w:pPr>
        <w:spacing w:after="0" w:line="240" w:lineRule="auto"/>
        <w:ind w:firstLine="720"/>
        <w:jc w:val="both"/>
        <w:rPr>
          <w:rFonts w:ascii="Times New Roman" w:eastAsia="Times New Roman" w:hAnsi="Times New Roman" w:cs="Times New Roman"/>
          <w:sz w:val="20"/>
          <w:szCs w:val="20"/>
          <w:lang w:eastAsia="ru-RU"/>
        </w:rPr>
      </w:pPr>
    </w:p>
    <w:p w:rsidR="00D76FA2" w:rsidRPr="00D76FA2" w:rsidRDefault="00D76FA2" w:rsidP="00D76FA2">
      <w:pPr>
        <w:spacing w:after="0" w:line="240" w:lineRule="auto"/>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 xml:space="preserve">Глава Умыганского сельского поселения:________ В.Н.Савицкий. </w:t>
      </w:r>
    </w:p>
    <w:p w:rsidR="00D76FA2" w:rsidRPr="00D76FA2" w:rsidRDefault="00D76FA2" w:rsidP="00D76FA2">
      <w:pPr>
        <w:spacing w:after="0" w:line="240" w:lineRule="auto"/>
        <w:rPr>
          <w:rFonts w:ascii="Times New Roman" w:eastAsia="Times New Roman" w:hAnsi="Times New Roman" w:cs="Times New Roman"/>
          <w:sz w:val="20"/>
          <w:szCs w:val="20"/>
          <w:lang w:eastAsia="ru-RU"/>
        </w:rPr>
      </w:pPr>
    </w:p>
    <w:p w:rsidR="00D76FA2" w:rsidRPr="00D76FA2" w:rsidRDefault="00D76FA2" w:rsidP="00D76FA2">
      <w:pPr>
        <w:spacing w:after="0" w:line="240" w:lineRule="auto"/>
        <w:ind w:left="-3827" w:right="-3970"/>
        <w:jc w:val="center"/>
        <w:rPr>
          <w:rFonts w:ascii="Times New Roman" w:eastAsia="Times New Roman" w:hAnsi="Times New Roman" w:cs="Times New Roman"/>
          <w:b/>
          <w:spacing w:val="20"/>
          <w:sz w:val="20"/>
          <w:szCs w:val="20"/>
          <w:lang w:eastAsia="ru-RU"/>
        </w:rPr>
      </w:pPr>
      <w:r w:rsidRPr="00D76FA2">
        <w:rPr>
          <w:rFonts w:ascii="Times New Roman" w:eastAsia="Times New Roman" w:hAnsi="Times New Roman" w:cs="Times New Roman"/>
          <w:b/>
          <w:spacing w:val="20"/>
          <w:sz w:val="20"/>
          <w:szCs w:val="20"/>
          <w:lang w:eastAsia="ru-RU"/>
        </w:rPr>
        <w:t>Иркутская  область</w:t>
      </w:r>
    </w:p>
    <w:p w:rsidR="00D76FA2" w:rsidRPr="00D76FA2" w:rsidRDefault="00D76FA2" w:rsidP="00D76FA2">
      <w:pPr>
        <w:spacing w:after="0" w:line="240" w:lineRule="auto"/>
        <w:ind w:left="-3827" w:right="-3970"/>
        <w:jc w:val="center"/>
        <w:rPr>
          <w:rFonts w:ascii="Times New Roman" w:eastAsia="Times New Roman" w:hAnsi="Times New Roman" w:cs="Times New Roman"/>
          <w:b/>
          <w:spacing w:val="20"/>
          <w:sz w:val="20"/>
          <w:szCs w:val="20"/>
          <w:lang w:eastAsia="ru-RU"/>
        </w:rPr>
      </w:pPr>
      <w:r w:rsidRPr="00D76FA2">
        <w:rPr>
          <w:rFonts w:ascii="Times New Roman" w:eastAsia="Times New Roman" w:hAnsi="Times New Roman" w:cs="Times New Roman"/>
          <w:b/>
          <w:spacing w:val="20"/>
          <w:sz w:val="20"/>
          <w:szCs w:val="20"/>
          <w:lang w:eastAsia="ru-RU"/>
        </w:rPr>
        <w:t xml:space="preserve"> Тулунский  район</w:t>
      </w:r>
    </w:p>
    <w:p w:rsidR="00D76FA2" w:rsidRPr="00D76FA2" w:rsidRDefault="00D76FA2" w:rsidP="00D76FA2">
      <w:pPr>
        <w:spacing w:after="0" w:line="240" w:lineRule="auto"/>
        <w:ind w:left="-3827" w:right="-3970"/>
        <w:jc w:val="center"/>
        <w:rPr>
          <w:rFonts w:ascii="Times New Roman" w:eastAsia="Times New Roman" w:hAnsi="Times New Roman" w:cs="Times New Roman"/>
          <w:b/>
          <w:spacing w:val="20"/>
          <w:sz w:val="20"/>
          <w:szCs w:val="20"/>
          <w:lang w:eastAsia="ru-RU"/>
        </w:rPr>
      </w:pPr>
    </w:p>
    <w:p w:rsidR="00D76FA2" w:rsidRPr="00D76FA2" w:rsidRDefault="00D76FA2" w:rsidP="00D76FA2">
      <w:pPr>
        <w:spacing w:after="0" w:line="240" w:lineRule="auto"/>
        <w:ind w:left="-3827" w:right="-3970"/>
        <w:jc w:val="center"/>
        <w:rPr>
          <w:rFonts w:ascii="Times New Roman" w:eastAsia="Times New Roman" w:hAnsi="Times New Roman" w:cs="Times New Roman"/>
          <w:b/>
          <w:spacing w:val="20"/>
          <w:sz w:val="20"/>
          <w:szCs w:val="20"/>
          <w:lang w:eastAsia="ru-RU"/>
        </w:rPr>
      </w:pPr>
      <w:r w:rsidRPr="00D76FA2">
        <w:rPr>
          <w:rFonts w:ascii="Times New Roman" w:eastAsia="Times New Roman" w:hAnsi="Times New Roman" w:cs="Times New Roman"/>
          <w:b/>
          <w:spacing w:val="20"/>
          <w:sz w:val="20"/>
          <w:szCs w:val="20"/>
          <w:lang w:eastAsia="ru-RU"/>
        </w:rPr>
        <w:t>АДМИНИСТРАЦИЯ</w:t>
      </w:r>
    </w:p>
    <w:p w:rsidR="00D76FA2" w:rsidRPr="00D76FA2" w:rsidRDefault="00D76FA2" w:rsidP="00D76FA2">
      <w:pPr>
        <w:spacing w:after="0" w:line="240" w:lineRule="auto"/>
        <w:ind w:left="-3827" w:right="-3970"/>
        <w:jc w:val="center"/>
        <w:rPr>
          <w:rFonts w:ascii="Times New Roman" w:eastAsia="Times New Roman" w:hAnsi="Times New Roman" w:cs="Times New Roman"/>
          <w:b/>
          <w:spacing w:val="20"/>
          <w:sz w:val="20"/>
          <w:szCs w:val="20"/>
          <w:lang w:eastAsia="ru-RU"/>
        </w:rPr>
      </w:pPr>
      <w:r w:rsidRPr="00D76FA2">
        <w:rPr>
          <w:rFonts w:ascii="Times New Roman" w:eastAsia="Times New Roman" w:hAnsi="Times New Roman" w:cs="Times New Roman"/>
          <w:b/>
          <w:spacing w:val="20"/>
          <w:sz w:val="20"/>
          <w:szCs w:val="20"/>
          <w:lang w:eastAsia="ru-RU"/>
        </w:rPr>
        <w:t xml:space="preserve">  Умыганского сельского поселения</w:t>
      </w:r>
    </w:p>
    <w:p w:rsidR="00D76FA2" w:rsidRPr="00D76FA2" w:rsidRDefault="00D76FA2" w:rsidP="00D76FA2">
      <w:pPr>
        <w:spacing w:after="0" w:line="240" w:lineRule="auto"/>
        <w:ind w:left="-3827" w:right="-3970"/>
        <w:jc w:val="center"/>
        <w:rPr>
          <w:rFonts w:ascii="Times New Roman" w:eastAsia="Times New Roman" w:hAnsi="Times New Roman" w:cs="Times New Roman"/>
          <w:b/>
          <w:spacing w:val="20"/>
          <w:sz w:val="20"/>
          <w:szCs w:val="20"/>
          <w:lang w:eastAsia="ru-RU"/>
        </w:rPr>
      </w:pPr>
    </w:p>
    <w:p w:rsidR="00D76FA2" w:rsidRPr="00D76FA2" w:rsidRDefault="00D76FA2" w:rsidP="00D76FA2">
      <w:pPr>
        <w:spacing w:after="0" w:line="240" w:lineRule="auto"/>
        <w:ind w:left="-3827" w:right="-3970"/>
        <w:jc w:val="center"/>
        <w:rPr>
          <w:rFonts w:ascii="Times New Roman" w:eastAsia="Times New Roman" w:hAnsi="Times New Roman" w:cs="Times New Roman"/>
          <w:b/>
          <w:spacing w:val="20"/>
          <w:sz w:val="20"/>
          <w:szCs w:val="20"/>
          <w:lang w:eastAsia="ru-RU"/>
        </w:rPr>
      </w:pPr>
      <w:r w:rsidRPr="00D76FA2">
        <w:rPr>
          <w:rFonts w:ascii="Times New Roman" w:eastAsia="Times New Roman" w:hAnsi="Times New Roman" w:cs="Times New Roman"/>
          <w:b/>
          <w:spacing w:val="20"/>
          <w:sz w:val="20"/>
          <w:szCs w:val="20"/>
          <w:lang w:eastAsia="ru-RU"/>
        </w:rPr>
        <w:t>Р А С П О Р Я Ж Е Н И Е</w:t>
      </w:r>
    </w:p>
    <w:p w:rsidR="00D76FA2" w:rsidRPr="00D76FA2" w:rsidRDefault="00D76FA2" w:rsidP="00D76FA2">
      <w:pPr>
        <w:spacing w:after="0" w:line="240" w:lineRule="auto"/>
        <w:ind w:left="-3827" w:right="-3970"/>
        <w:jc w:val="center"/>
        <w:rPr>
          <w:rFonts w:ascii="Times New Roman" w:eastAsia="Times New Roman" w:hAnsi="Times New Roman" w:cs="Times New Roman"/>
          <w:spacing w:val="20"/>
          <w:sz w:val="20"/>
          <w:szCs w:val="20"/>
          <w:lang w:eastAsia="ru-RU"/>
        </w:rPr>
      </w:pPr>
    </w:p>
    <w:p w:rsidR="00D76FA2" w:rsidRPr="00D76FA2" w:rsidRDefault="00D76FA2" w:rsidP="00D76FA2">
      <w:pPr>
        <w:spacing w:after="0" w:line="240" w:lineRule="auto"/>
        <w:ind w:right="-58"/>
        <w:rPr>
          <w:rFonts w:ascii="Times New Roman" w:eastAsia="Times New Roman" w:hAnsi="Times New Roman" w:cs="Times New Roman"/>
          <w:spacing w:val="20"/>
          <w:sz w:val="20"/>
          <w:szCs w:val="20"/>
          <w:lang w:eastAsia="ru-RU"/>
        </w:rPr>
      </w:pPr>
      <w:r w:rsidRPr="00D76FA2">
        <w:rPr>
          <w:rFonts w:ascii="Times New Roman" w:eastAsia="Times New Roman" w:hAnsi="Times New Roman" w:cs="Times New Roman"/>
          <w:spacing w:val="20"/>
          <w:sz w:val="20"/>
          <w:szCs w:val="20"/>
          <w:lang w:eastAsia="ru-RU"/>
        </w:rPr>
        <w:t>«07» мая 2024г.                                                     №61-ра</w:t>
      </w:r>
    </w:p>
    <w:p w:rsidR="00D76FA2" w:rsidRPr="00D76FA2" w:rsidRDefault="00D76FA2" w:rsidP="00D76FA2">
      <w:pPr>
        <w:spacing w:after="0" w:line="240" w:lineRule="auto"/>
        <w:ind w:left="-3827" w:right="-3970"/>
        <w:jc w:val="center"/>
        <w:rPr>
          <w:rFonts w:ascii="Times New Roman" w:eastAsia="Times New Roman" w:hAnsi="Times New Roman" w:cs="Times New Roman"/>
          <w:spacing w:val="20"/>
          <w:sz w:val="20"/>
          <w:szCs w:val="20"/>
          <w:lang w:eastAsia="ru-RU"/>
        </w:rPr>
      </w:pPr>
    </w:p>
    <w:p w:rsidR="00D76FA2" w:rsidRPr="00D76FA2" w:rsidRDefault="00D76FA2" w:rsidP="00D76FA2">
      <w:pPr>
        <w:spacing w:after="0" w:line="240" w:lineRule="auto"/>
        <w:ind w:left="-3827" w:right="-3970"/>
        <w:jc w:val="center"/>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 xml:space="preserve">с.Умыган </w:t>
      </w:r>
    </w:p>
    <w:p w:rsidR="00D76FA2" w:rsidRPr="00D76FA2" w:rsidRDefault="00D76FA2" w:rsidP="00D76FA2">
      <w:pPr>
        <w:spacing w:after="0" w:line="240" w:lineRule="auto"/>
        <w:ind w:left="-3827" w:right="-3970"/>
        <w:jc w:val="center"/>
        <w:rPr>
          <w:rFonts w:ascii="Century Schoolbook" w:eastAsia="Times New Roman" w:hAnsi="Century Schoolbook" w:cs="Times New Roman"/>
          <w:sz w:val="20"/>
          <w:szCs w:val="20"/>
          <w:lang w:eastAsia="ru-RU"/>
        </w:rPr>
      </w:pPr>
    </w:p>
    <w:p w:rsidR="00D76FA2" w:rsidRPr="00D76FA2" w:rsidRDefault="00D76FA2" w:rsidP="00D76FA2">
      <w:pPr>
        <w:spacing w:after="0" w:line="240" w:lineRule="auto"/>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 xml:space="preserve">Об изменении адреса </w:t>
      </w:r>
    </w:p>
    <w:p w:rsidR="00D76FA2" w:rsidRPr="00D76FA2" w:rsidRDefault="00D76FA2" w:rsidP="00D76FA2">
      <w:pPr>
        <w:spacing w:after="0" w:line="240" w:lineRule="auto"/>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земельному участку</w:t>
      </w:r>
    </w:p>
    <w:p w:rsidR="00D76FA2" w:rsidRPr="00D76FA2" w:rsidRDefault="00D76FA2" w:rsidP="00D76FA2">
      <w:pPr>
        <w:spacing w:after="0" w:line="240" w:lineRule="auto"/>
        <w:rPr>
          <w:rFonts w:ascii="Times New Roman" w:eastAsia="Times New Roman" w:hAnsi="Times New Roman" w:cs="Times New Roman"/>
          <w:sz w:val="20"/>
          <w:szCs w:val="20"/>
          <w:lang w:eastAsia="ru-RU"/>
        </w:rPr>
      </w:pPr>
    </w:p>
    <w:p w:rsidR="00D76FA2" w:rsidRPr="00D76FA2" w:rsidRDefault="00D76FA2" w:rsidP="00D76FA2">
      <w:pPr>
        <w:spacing w:after="0" w:line="240" w:lineRule="auto"/>
        <w:ind w:firstLine="709"/>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В соответствии с внесением почтовых адресов в Федеральную информационную адресную систему, в соответствии со ст. 14 Федерального закона от 06.10.2003г. №131-ФЗ «Об общих принципах организации местного самоуправления в Российской Федерации», постановлением Правительства РФ от 19 ноября 2014 года №1221 «Об утверждении Правил присвоения, изменения и аннулирования адресов», Уставом Умыганского муниципального образования</w:t>
      </w:r>
    </w:p>
    <w:p w:rsidR="00D76FA2" w:rsidRPr="00D76FA2" w:rsidRDefault="00D76FA2" w:rsidP="00D76FA2">
      <w:pPr>
        <w:numPr>
          <w:ilvl w:val="0"/>
          <w:numId w:val="43"/>
        </w:numPr>
        <w:spacing w:after="0" w:line="240" w:lineRule="auto"/>
        <w:ind w:left="0" w:firstLine="709"/>
        <w:contextualSpacing/>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Изменить адрес нижеследующему земельному участку по улице Центральная, в селе Умыган Тулунского района Иркутской области:</w:t>
      </w:r>
    </w:p>
    <w:p w:rsidR="00D76FA2" w:rsidRPr="00D76FA2" w:rsidRDefault="00D76FA2" w:rsidP="00D76FA2">
      <w:pPr>
        <w:spacing w:after="0" w:line="240" w:lineRule="auto"/>
        <w:ind w:left="1069"/>
        <w:contextualSpacing/>
        <w:rPr>
          <w:rFonts w:ascii="Times New Roman" w:eastAsia="Times New Roman" w:hAnsi="Times New Roman" w:cs="Times New Roman"/>
          <w:sz w:val="20"/>
          <w:szCs w:val="20"/>
          <w:lang w:eastAsia="ru-RU"/>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4"/>
        <w:gridCol w:w="2322"/>
        <w:gridCol w:w="1603"/>
        <w:gridCol w:w="3838"/>
      </w:tblGrid>
      <w:tr w:rsidR="00D76FA2" w:rsidRPr="00D76FA2" w:rsidTr="00DA0B17">
        <w:tc>
          <w:tcPr>
            <w:tcW w:w="1384" w:type="dxa"/>
            <w:tcBorders>
              <w:top w:val="single" w:sz="4" w:space="0" w:color="000000"/>
              <w:left w:val="single" w:sz="4" w:space="0" w:color="000000"/>
              <w:bottom w:val="single" w:sz="4" w:space="0" w:color="000000"/>
              <w:right w:val="single" w:sz="4" w:space="0" w:color="000000"/>
            </w:tcBorders>
            <w:hideMark/>
          </w:tcPr>
          <w:p w:rsidR="00D76FA2" w:rsidRPr="00D76FA2" w:rsidRDefault="00D76FA2" w:rsidP="00D76FA2">
            <w:pPr>
              <w:spacing w:after="0" w:line="254" w:lineRule="auto"/>
              <w:rPr>
                <w:rFonts w:ascii="Times New Roman" w:eastAsia="Times New Roman" w:hAnsi="Times New Roman" w:cs="Times New Roman"/>
                <w:sz w:val="20"/>
                <w:szCs w:val="20"/>
              </w:rPr>
            </w:pPr>
            <w:r w:rsidRPr="00D76FA2">
              <w:rPr>
                <w:rFonts w:ascii="Times New Roman" w:eastAsia="Times New Roman" w:hAnsi="Times New Roman" w:cs="Times New Roman"/>
                <w:sz w:val="20"/>
                <w:szCs w:val="20"/>
              </w:rPr>
              <w:t>Земельный участок по улице Центральная   площадью 5200,0 кв.м, кадастровый номер 38:15:230102:36 .</w:t>
            </w:r>
          </w:p>
        </w:tc>
        <w:tc>
          <w:tcPr>
            <w:tcW w:w="2363" w:type="dxa"/>
            <w:tcBorders>
              <w:top w:val="single" w:sz="4" w:space="0" w:color="000000"/>
              <w:left w:val="single" w:sz="4" w:space="0" w:color="000000"/>
              <w:bottom w:val="single" w:sz="4" w:space="0" w:color="000000"/>
              <w:right w:val="single" w:sz="4" w:space="0" w:color="000000"/>
            </w:tcBorders>
            <w:hideMark/>
          </w:tcPr>
          <w:p w:rsidR="00D76FA2" w:rsidRPr="00D76FA2" w:rsidRDefault="00D76FA2" w:rsidP="00D76FA2">
            <w:pPr>
              <w:spacing w:after="0" w:line="254" w:lineRule="auto"/>
              <w:rPr>
                <w:rFonts w:ascii="Times New Roman" w:eastAsia="Times New Roman" w:hAnsi="Times New Roman" w:cs="Times New Roman"/>
                <w:sz w:val="20"/>
                <w:szCs w:val="20"/>
              </w:rPr>
            </w:pPr>
            <w:r w:rsidRPr="00D76FA2">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D76FA2" w:rsidRPr="00D76FA2" w:rsidRDefault="00D76FA2" w:rsidP="00D76FA2">
            <w:pPr>
              <w:spacing w:after="0" w:line="254" w:lineRule="auto"/>
              <w:rPr>
                <w:rFonts w:ascii="Times New Roman" w:eastAsia="Times New Roman" w:hAnsi="Times New Roman" w:cs="Times New Roman"/>
                <w:sz w:val="20"/>
                <w:szCs w:val="20"/>
              </w:rPr>
            </w:pPr>
            <w:r w:rsidRPr="00D76FA2">
              <w:rPr>
                <w:rFonts w:ascii="Times New Roman" w:eastAsia="Times New Roman" w:hAnsi="Times New Roman" w:cs="Times New Roman"/>
                <w:sz w:val="20"/>
                <w:szCs w:val="20"/>
              </w:rPr>
              <w:t>сельское поселение Умыганское, с. Умыган , ул. Ивана Каторжного</w:t>
            </w:r>
          </w:p>
        </w:tc>
        <w:tc>
          <w:tcPr>
            <w:tcW w:w="1635" w:type="dxa"/>
            <w:tcBorders>
              <w:top w:val="single" w:sz="4" w:space="0" w:color="000000"/>
              <w:left w:val="single" w:sz="4" w:space="0" w:color="000000"/>
              <w:bottom w:val="single" w:sz="4" w:space="0" w:color="000000"/>
              <w:right w:val="single" w:sz="4" w:space="0" w:color="000000"/>
            </w:tcBorders>
            <w:hideMark/>
          </w:tcPr>
          <w:p w:rsidR="00D76FA2" w:rsidRPr="00D76FA2" w:rsidRDefault="00D76FA2" w:rsidP="00D76FA2">
            <w:pPr>
              <w:spacing w:after="0" w:line="254" w:lineRule="auto"/>
              <w:rPr>
                <w:rFonts w:ascii="Times New Roman" w:eastAsia="Times New Roman" w:hAnsi="Times New Roman" w:cs="Times New Roman"/>
                <w:sz w:val="20"/>
                <w:szCs w:val="20"/>
              </w:rPr>
            </w:pPr>
            <w:r w:rsidRPr="00D76FA2">
              <w:rPr>
                <w:rFonts w:ascii="Times New Roman" w:eastAsia="Times New Roman" w:hAnsi="Times New Roman" w:cs="Times New Roman"/>
                <w:sz w:val="20"/>
                <w:szCs w:val="20"/>
              </w:rPr>
              <w:t>Изменить на</w:t>
            </w:r>
          </w:p>
        </w:tc>
        <w:tc>
          <w:tcPr>
            <w:tcW w:w="3965" w:type="dxa"/>
            <w:tcBorders>
              <w:top w:val="single" w:sz="4" w:space="0" w:color="000000"/>
              <w:left w:val="single" w:sz="4" w:space="0" w:color="000000"/>
              <w:bottom w:val="single" w:sz="4" w:space="0" w:color="000000"/>
              <w:right w:val="single" w:sz="4" w:space="0" w:color="000000"/>
            </w:tcBorders>
            <w:hideMark/>
          </w:tcPr>
          <w:p w:rsidR="00D76FA2" w:rsidRPr="00D76FA2" w:rsidRDefault="00D76FA2" w:rsidP="00D76FA2">
            <w:pPr>
              <w:spacing w:after="0" w:line="254" w:lineRule="auto"/>
              <w:rPr>
                <w:rFonts w:ascii="Times New Roman" w:eastAsia="Times New Roman" w:hAnsi="Times New Roman" w:cs="Times New Roman"/>
                <w:sz w:val="20"/>
                <w:szCs w:val="20"/>
              </w:rPr>
            </w:pPr>
            <w:r w:rsidRPr="00D76FA2">
              <w:rPr>
                <w:rFonts w:ascii="Times New Roman" w:eastAsia="Times New Roman" w:hAnsi="Times New Roman" w:cs="Times New Roman"/>
                <w:sz w:val="20"/>
                <w:szCs w:val="20"/>
              </w:rPr>
              <w:t>Российская Федерация, Иркутская область, муниципальный район Тулунский,</w:t>
            </w:r>
          </w:p>
          <w:p w:rsidR="00D76FA2" w:rsidRPr="00D76FA2" w:rsidRDefault="00D76FA2" w:rsidP="00D76FA2">
            <w:pPr>
              <w:spacing w:after="0" w:line="254" w:lineRule="auto"/>
              <w:rPr>
                <w:rFonts w:ascii="Times New Roman" w:eastAsia="Times New Roman" w:hAnsi="Times New Roman" w:cs="Times New Roman"/>
                <w:sz w:val="20"/>
                <w:szCs w:val="20"/>
              </w:rPr>
            </w:pPr>
            <w:r w:rsidRPr="00D76FA2">
              <w:rPr>
                <w:rFonts w:ascii="Times New Roman" w:eastAsia="Times New Roman" w:hAnsi="Times New Roman" w:cs="Times New Roman"/>
                <w:sz w:val="20"/>
                <w:szCs w:val="20"/>
              </w:rPr>
              <w:t>сельское поселение Умыганское, с. Умыган , ул. Ивана Каторжного земельный участок 53</w:t>
            </w:r>
          </w:p>
        </w:tc>
      </w:tr>
    </w:tbl>
    <w:p w:rsidR="00D76FA2" w:rsidRPr="00D76FA2" w:rsidRDefault="00D76FA2" w:rsidP="00D76FA2">
      <w:pPr>
        <w:spacing w:after="0" w:line="240" w:lineRule="auto"/>
        <w:ind w:firstLine="709"/>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2. Направить настоящее распоряжение в комитет по строительству, дорожному хозяйству администрации Тулунского муниципального района для размещения в информационной системе градостроительной деятельности Тулунского муниципального района.</w:t>
      </w:r>
    </w:p>
    <w:p w:rsidR="00D76FA2" w:rsidRPr="00D76FA2" w:rsidRDefault="00D76FA2" w:rsidP="00D76FA2">
      <w:pPr>
        <w:spacing w:after="0" w:line="240" w:lineRule="auto"/>
        <w:ind w:left="709"/>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3. Настоящее распоряжение опубликовать в газете «Умыганская панорама».</w:t>
      </w:r>
    </w:p>
    <w:p w:rsidR="00D76FA2" w:rsidRPr="00D76FA2" w:rsidRDefault="00D76FA2" w:rsidP="00D76FA2">
      <w:pPr>
        <w:spacing w:after="0" w:line="240" w:lineRule="auto"/>
        <w:ind w:left="1069"/>
        <w:contextualSpacing/>
        <w:jc w:val="both"/>
        <w:rPr>
          <w:rFonts w:ascii="Times New Roman" w:eastAsia="Times New Roman" w:hAnsi="Times New Roman" w:cs="Times New Roman"/>
          <w:sz w:val="20"/>
          <w:szCs w:val="20"/>
          <w:lang w:eastAsia="ru-RU"/>
        </w:rPr>
      </w:pPr>
    </w:p>
    <w:p w:rsidR="00D76FA2" w:rsidRPr="00D76FA2" w:rsidRDefault="00D76FA2" w:rsidP="00D76FA2">
      <w:pPr>
        <w:spacing w:after="0" w:line="240" w:lineRule="auto"/>
        <w:ind w:firstLine="709"/>
        <w:contextualSpacing/>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4. Контроль за исполнением данного распоряжения оставляю за собой.</w:t>
      </w:r>
    </w:p>
    <w:p w:rsidR="00D76FA2" w:rsidRPr="00D76FA2" w:rsidRDefault="00D76FA2" w:rsidP="00D76FA2">
      <w:pPr>
        <w:spacing w:after="0" w:line="240" w:lineRule="auto"/>
        <w:ind w:left="720"/>
        <w:contextualSpacing/>
        <w:jc w:val="both"/>
        <w:rPr>
          <w:rFonts w:ascii="Times New Roman" w:eastAsia="Times New Roman" w:hAnsi="Times New Roman" w:cs="Times New Roman"/>
          <w:sz w:val="20"/>
          <w:szCs w:val="20"/>
          <w:lang w:eastAsia="ru-RU"/>
        </w:rPr>
      </w:pPr>
    </w:p>
    <w:p w:rsidR="00D76FA2" w:rsidRPr="00D76FA2" w:rsidRDefault="00D76FA2" w:rsidP="00D76FA2">
      <w:pPr>
        <w:spacing w:after="0" w:line="240" w:lineRule="auto"/>
        <w:ind w:left="1069"/>
        <w:contextualSpacing/>
        <w:rPr>
          <w:rFonts w:ascii="Times New Roman" w:eastAsia="Times New Roman" w:hAnsi="Times New Roman" w:cs="Times New Roman"/>
          <w:sz w:val="20"/>
          <w:szCs w:val="20"/>
          <w:lang w:eastAsia="ru-RU"/>
        </w:rPr>
      </w:pPr>
    </w:p>
    <w:p w:rsidR="00D76FA2" w:rsidRPr="00D76FA2" w:rsidRDefault="00D76FA2" w:rsidP="00D76FA2">
      <w:pPr>
        <w:spacing w:after="0" w:line="240" w:lineRule="auto"/>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 xml:space="preserve">Глава Умыганского </w:t>
      </w:r>
    </w:p>
    <w:p w:rsidR="00075782" w:rsidRPr="00D76FA2" w:rsidRDefault="00D76FA2" w:rsidP="00D76FA2">
      <w:pPr>
        <w:spacing w:after="0" w:line="240" w:lineRule="auto"/>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сельского поселения:                                         _________ В.Н.Савицкий</w:t>
      </w:r>
    </w:p>
    <w:p w:rsidR="00075782" w:rsidRPr="00D76FA2" w:rsidRDefault="00075782" w:rsidP="00075782">
      <w:pPr>
        <w:spacing w:after="0" w:line="240" w:lineRule="auto"/>
        <w:rPr>
          <w:rFonts w:ascii="Times New Roman" w:eastAsia="Times New Roman" w:hAnsi="Times New Roman" w:cs="Times New Roman"/>
          <w:sz w:val="20"/>
          <w:szCs w:val="20"/>
          <w:lang w:eastAsia="ru-RU"/>
        </w:rPr>
      </w:pPr>
    </w:p>
    <w:p w:rsidR="00D76FA2" w:rsidRPr="00D76FA2" w:rsidRDefault="00D76FA2" w:rsidP="00D76FA2">
      <w:pPr>
        <w:spacing w:after="0" w:line="240" w:lineRule="auto"/>
        <w:ind w:left="-3827" w:right="-3970"/>
        <w:jc w:val="center"/>
        <w:rPr>
          <w:rFonts w:ascii="Times New Roman" w:eastAsia="Times New Roman" w:hAnsi="Times New Roman" w:cs="Times New Roman"/>
          <w:b/>
          <w:spacing w:val="20"/>
          <w:sz w:val="20"/>
          <w:szCs w:val="20"/>
          <w:lang w:eastAsia="ru-RU"/>
        </w:rPr>
      </w:pPr>
      <w:r w:rsidRPr="00D76FA2">
        <w:rPr>
          <w:rFonts w:ascii="Times New Roman" w:eastAsia="Times New Roman" w:hAnsi="Times New Roman" w:cs="Times New Roman"/>
          <w:b/>
          <w:spacing w:val="20"/>
          <w:sz w:val="20"/>
          <w:szCs w:val="20"/>
          <w:lang w:eastAsia="ru-RU"/>
        </w:rPr>
        <w:t>Иркутская  область</w:t>
      </w:r>
    </w:p>
    <w:p w:rsidR="00D76FA2" w:rsidRPr="00D76FA2" w:rsidRDefault="00D76FA2" w:rsidP="00D76FA2">
      <w:pPr>
        <w:spacing w:after="0" w:line="240" w:lineRule="auto"/>
        <w:ind w:left="-3827" w:right="-3970"/>
        <w:jc w:val="center"/>
        <w:rPr>
          <w:rFonts w:ascii="Times New Roman" w:eastAsia="Times New Roman" w:hAnsi="Times New Roman" w:cs="Times New Roman"/>
          <w:b/>
          <w:spacing w:val="20"/>
          <w:sz w:val="20"/>
          <w:szCs w:val="20"/>
          <w:lang w:eastAsia="ru-RU"/>
        </w:rPr>
      </w:pPr>
      <w:r w:rsidRPr="00D76FA2">
        <w:rPr>
          <w:rFonts w:ascii="Times New Roman" w:eastAsia="Times New Roman" w:hAnsi="Times New Roman" w:cs="Times New Roman"/>
          <w:b/>
          <w:spacing w:val="20"/>
          <w:sz w:val="20"/>
          <w:szCs w:val="20"/>
          <w:lang w:eastAsia="ru-RU"/>
        </w:rPr>
        <w:t xml:space="preserve"> Тулунский  район</w:t>
      </w:r>
    </w:p>
    <w:p w:rsidR="00D76FA2" w:rsidRPr="00D76FA2" w:rsidRDefault="00D76FA2" w:rsidP="00D76FA2">
      <w:pPr>
        <w:spacing w:after="0" w:line="240" w:lineRule="auto"/>
        <w:ind w:left="-3827" w:right="-3970"/>
        <w:jc w:val="center"/>
        <w:rPr>
          <w:rFonts w:ascii="Times New Roman" w:eastAsia="Times New Roman" w:hAnsi="Times New Roman" w:cs="Times New Roman"/>
          <w:b/>
          <w:spacing w:val="20"/>
          <w:sz w:val="20"/>
          <w:szCs w:val="20"/>
          <w:lang w:eastAsia="ru-RU"/>
        </w:rPr>
      </w:pPr>
    </w:p>
    <w:p w:rsidR="00D76FA2" w:rsidRPr="00D76FA2" w:rsidRDefault="00D76FA2" w:rsidP="00D76FA2">
      <w:pPr>
        <w:spacing w:after="0" w:line="240" w:lineRule="auto"/>
        <w:ind w:left="-3827" w:right="-3970"/>
        <w:jc w:val="center"/>
        <w:rPr>
          <w:rFonts w:ascii="Times New Roman" w:eastAsia="Times New Roman" w:hAnsi="Times New Roman" w:cs="Times New Roman"/>
          <w:b/>
          <w:spacing w:val="20"/>
          <w:sz w:val="20"/>
          <w:szCs w:val="20"/>
          <w:lang w:eastAsia="ru-RU"/>
        </w:rPr>
      </w:pPr>
      <w:r w:rsidRPr="00D76FA2">
        <w:rPr>
          <w:rFonts w:ascii="Times New Roman" w:eastAsia="Times New Roman" w:hAnsi="Times New Roman" w:cs="Times New Roman"/>
          <w:b/>
          <w:spacing w:val="20"/>
          <w:sz w:val="20"/>
          <w:szCs w:val="20"/>
          <w:lang w:eastAsia="ru-RU"/>
        </w:rPr>
        <w:t>АДМИНИСТРАЦИЯ</w:t>
      </w:r>
    </w:p>
    <w:p w:rsidR="00D76FA2" w:rsidRPr="00D76FA2" w:rsidRDefault="00D76FA2" w:rsidP="00D76FA2">
      <w:pPr>
        <w:spacing w:after="0" w:line="240" w:lineRule="auto"/>
        <w:ind w:left="-3827" w:right="-3970"/>
        <w:jc w:val="center"/>
        <w:rPr>
          <w:rFonts w:ascii="Times New Roman" w:eastAsia="Times New Roman" w:hAnsi="Times New Roman" w:cs="Times New Roman"/>
          <w:b/>
          <w:spacing w:val="20"/>
          <w:sz w:val="20"/>
          <w:szCs w:val="20"/>
          <w:lang w:eastAsia="ru-RU"/>
        </w:rPr>
      </w:pPr>
      <w:r w:rsidRPr="00D76FA2">
        <w:rPr>
          <w:rFonts w:ascii="Times New Roman" w:eastAsia="Times New Roman" w:hAnsi="Times New Roman" w:cs="Times New Roman"/>
          <w:b/>
          <w:spacing w:val="20"/>
          <w:sz w:val="20"/>
          <w:szCs w:val="20"/>
          <w:lang w:eastAsia="ru-RU"/>
        </w:rPr>
        <w:t>Умыганского сельского поселения</w:t>
      </w:r>
    </w:p>
    <w:p w:rsidR="00D76FA2" w:rsidRPr="00D76FA2" w:rsidRDefault="00D76FA2" w:rsidP="00D76FA2">
      <w:pPr>
        <w:spacing w:after="0" w:line="240" w:lineRule="auto"/>
        <w:ind w:left="-3827" w:right="-3970"/>
        <w:jc w:val="center"/>
        <w:rPr>
          <w:rFonts w:ascii="Times New Roman" w:eastAsia="Times New Roman" w:hAnsi="Times New Roman" w:cs="Times New Roman"/>
          <w:b/>
          <w:spacing w:val="20"/>
          <w:sz w:val="20"/>
          <w:szCs w:val="20"/>
          <w:lang w:eastAsia="ru-RU"/>
        </w:rPr>
      </w:pPr>
    </w:p>
    <w:p w:rsidR="00D76FA2" w:rsidRPr="00D76FA2" w:rsidRDefault="00D76FA2" w:rsidP="00D76FA2">
      <w:pPr>
        <w:spacing w:after="0" w:line="240" w:lineRule="auto"/>
        <w:ind w:left="-3827" w:right="-3970"/>
        <w:jc w:val="center"/>
        <w:rPr>
          <w:rFonts w:ascii="Times New Roman" w:eastAsia="Times New Roman" w:hAnsi="Times New Roman" w:cs="Times New Roman"/>
          <w:b/>
          <w:spacing w:val="20"/>
          <w:sz w:val="20"/>
          <w:szCs w:val="20"/>
          <w:lang w:eastAsia="ru-RU"/>
        </w:rPr>
      </w:pPr>
      <w:r w:rsidRPr="00D76FA2">
        <w:rPr>
          <w:rFonts w:ascii="Times New Roman" w:eastAsia="Times New Roman" w:hAnsi="Times New Roman" w:cs="Times New Roman"/>
          <w:b/>
          <w:spacing w:val="20"/>
          <w:sz w:val="20"/>
          <w:szCs w:val="20"/>
          <w:lang w:eastAsia="ru-RU"/>
        </w:rPr>
        <w:t>Р А С П О Р Я Ж Е Н И Е</w:t>
      </w:r>
    </w:p>
    <w:p w:rsidR="00D76FA2" w:rsidRPr="00D76FA2" w:rsidRDefault="00D76FA2" w:rsidP="00D76FA2">
      <w:pPr>
        <w:spacing w:after="0" w:line="240" w:lineRule="auto"/>
        <w:ind w:left="-3827" w:right="-3970"/>
        <w:jc w:val="center"/>
        <w:rPr>
          <w:rFonts w:ascii="Times New Roman" w:eastAsia="Times New Roman" w:hAnsi="Times New Roman" w:cs="Times New Roman"/>
          <w:spacing w:val="20"/>
          <w:sz w:val="20"/>
          <w:szCs w:val="20"/>
          <w:lang w:eastAsia="ru-RU"/>
        </w:rPr>
      </w:pPr>
    </w:p>
    <w:p w:rsidR="00D76FA2" w:rsidRPr="00D76FA2" w:rsidRDefault="00D76FA2" w:rsidP="00D76FA2">
      <w:pPr>
        <w:spacing w:after="0" w:line="240" w:lineRule="auto"/>
        <w:ind w:right="-58"/>
        <w:rPr>
          <w:rFonts w:ascii="Times New Roman" w:eastAsia="Times New Roman" w:hAnsi="Times New Roman" w:cs="Times New Roman"/>
          <w:spacing w:val="20"/>
          <w:sz w:val="20"/>
          <w:szCs w:val="20"/>
          <w:lang w:eastAsia="ru-RU"/>
        </w:rPr>
      </w:pPr>
      <w:r w:rsidRPr="00D76FA2">
        <w:rPr>
          <w:rFonts w:ascii="Times New Roman" w:eastAsia="Times New Roman" w:hAnsi="Times New Roman" w:cs="Times New Roman"/>
          <w:spacing w:val="20"/>
          <w:sz w:val="20"/>
          <w:szCs w:val="20"/>
          <w:lang w:eastAsia="ru-RU"/>
        </w:rPr>
        <w:t>«10» мая 2024г.                                                     №62-ра</w:t>
      </w:r>
    </w:p>
    <w:p w:rsidR="00D76FA2" w:rsidRPr="00D76FA2" w:rsidRDefault="00D76FA2" w:rsidP="00D76FA2">
      <w:pPr>
        <w:spacing w:after="0" w:line="240" w:lineRule="auto"/>
        <w:ind w:left="-3827" w:right="-3970"/>
        <w:jc w:val="center"/>
        <w:rPr>
          <w:rFonts w:ascii="Times New Roman" w:eastAsia="Times New Roman" w:hAnsi="Times New Roman" w:cs="Times New Roman"/>
          <w:spacing w:val="20"/>
          <w:sz w:val="20"/>
          <w:szCs w:val="20"/>
          <w:lang w:eastAsia="ru-RU"/>
        </w:rPr>
      </w:pPr>
    </w:p>
    <w:p w:rsidR="00D76FA2" w:rsidRPr="00D76FA2" w:rsidRDefault="00D76FA2" w:rsidP="00D76FA2">
      <w:pPr>
        <w:spacing w:after="0" w:line="240" w:lineRule="auto"/>
        <w:ind w:left="-3827" w:right="-3970"/>
        <w:jc w:val="center"/>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 xml:space="preserve">с.Умыган </w:t>
      </w:r>
    </w:p>
    <w:p w:rsidR="00D76FA2" w:rsidRPr="00D76FA2" w:rsidRDefault="00D76FA2" w:rsidP="00D76FA2">
      <w:pPr>
        <w:spacing w:after="0" w:line="240" w:lineRule="auto"/>
        <w:ind w:left="-3827" w:right="-3970"/>
        <w:jc w:val="center"/>
        <w:rPr>
          <w:rFonts w:ascii="Century Schoolbook" w:eastAsia="Times New Roman" w:hAnsi="Century Schoolbook" w:cs="Times New Roman"/>
          <w:sz w:val="20"/>
          <w:szCs w:val="20"/>
          <w:lang w:eastAsia="ru-RU"/>
        </w:rPr>
      </w:pPr>
    </w:p>
    <w:p w:rsidR="00D76FA2" w:rsidRPr="00D76FA2" w:rsidRDefault="00D76FA2" w:rsidP="00D76FA2">
      <w:pPr>
        <w:spacing w:after="0" w:line="240" w:lineRule="auto"/>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 xml:space="preserve">О присвоении адреса </w:t>
      </w:r>
    </w:p>
    <w:p w:rsidR="00D76FA2" w:rsidRPr="00D76FA2" w:rsidRDefault="00D76FA2" w:rsidP="00D76FA2">
      <w:pPr>
        <w:spacing w:after="0" w:line="240" w:lineRule="auto"/>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земельному участку</w:t>
      </w:r>
    </w:p>
    <w:p w:rsidR="00D76FA2" w:rsidRPr="00D76FA2" w:rsidRDefault="00D76FA2" w:rsidP="00D76FA2">
      <w:pPr>
        <w:spacing w:after="0" w:line="240" w:lineRule="auto"/>
        <w:rPr>
          <w:rFonts w:ascii="Times New Roman" w:eastAsia="Times New Roman" w:hAnsi="Times New Roman" w:cs="Times New Roman"/>
          <w:sz w:val="20"/>
          <w:szCs w:val="20"/>
          <w:lang w:eastAsia="ru-RU"/>
        </w:rPr>
      </w:pPr>
    </w:p>
    <w:p w:rsidR="00D76FA2" w:rsidRPr="00D76FA2" w:rsidRDefault="00D76FA2" w:rsidP="00D76FA2">
      <w:pPr>
        <w:spacing w:after="0" w:line="240" w:lineRule="auto"/>
        <w:ind w:firstLine="709"/>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 xml:space="preserve">В связи с необходимостью приведения в соответствие адресного хозяйства Умыганского муниципального образования, руководствуясь, ст.14 Федерального закона от 06.10.2003 года №131-ФЗ «Об общих принципах организации местного самоуправления в Российской Федерации», Постановлением Правительства РФ №1221 от 19.01.2014г. «Об утверждении правил присвоения, изменения, аннулирования адресов», Уставом Умыганского муниципального образования, </w:t>
      </w:r>
    </w:p>
    <w:p w:rsidR="00D76FA2" w:rsidRPr="00D76FA2" w:rsidRDefault="00D76FA2" w:rsidP="00D76FA2">
      <w:pPr>
        <w:spacing w:after="0" w:line="240" w:lineRule="auto"/>
        <w:ind w:left="567"/>
        <w:contextualSpacing/>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1.Земельному участку, с кадастровым номером 38:15:230102:36,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D76FA2" w:rsidRPr="00D76FA2" w:rsidRDefault="00D76FA2" w:rsidP="00D76FA2">
      <w:pPr>
        <w:spacing w:after="0" w:line="240" w:lineRule="auto"/>
        <w:ind w:left="567"/>
        <w:contextualSpacing/>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53.</w:t>
      </w:r>
    </w:p>
    <w:p w:rsidR="00D76FA2" w:rsidRPr="00D76FA2" w:rsidRDefault="00D76FA2" w:rsidP="00D76FA2">
      <w:pPr>
        <w:spacing w:after="0" w:line="240" w:lineRule="auto"/>
        <w:ind w:left="1069"/>
        <w:contextualSpacing/>
        <w:rPr>
          <w:rFonts w:ascii="Times New Roman" w:eastAsia="Times New Roman" w:hAnsi="Times New Roman" w:cs="Times New Roman"/>
          <w:sz w:val="20"/>
          <w:szCs w:val="20"/>
          <w:lang w:eastAsia="ru-RU"/>
        </w:rPr>
      </w:pPr>
    </w:p>
    <w:p w:rsidR="00D76FA2" w:rsidRPr="00D76FA2" w:rsidRDefault="00D76FA2" w:rsidP="00D76FA2">
      <w:pPr>
        <w:spacing w:after="0" w:line="240" w:lineRule="auto"/>
        <w:ind w:left="1069"/>
        <w:contextualSpacing/>
        <w:rPr>
          <w:rFonts w:ascii="Times New Roman" w:eastAsia="Times New Roman" w:hAnsi="Times New Roman" w:cs="Times New Roman"/>
          <w:sz w:val="20"/>
          <w:szCs w:val="20"/>
          <w:lang w:eastAsia="ru-RU"/>
        </w:rPr>
      </w:pPr>
    </w:p>
    <w:p w:rsidR="00D76FA2" w:rsidRPr="00D76FA2" w:rsidRDefault="00D76FA2" w:rsidP="00D76FA2">
      <w:pPr>
        <w:spacing w:after="0" w:line="240" w:lineRule="auto"/>
        <w:ind w:left="1069"/>
        <w:contextualSpacing/>
        <w:rPr>
          <w:rFonts w:ascii="Times New Roman" w:eastAsia="Times New Roman" w:hAnsi="Times New Roman" w:cs="Times New Roman"/>
          <w:sz w:val="20"/>
          <w:szCs w:val="20"/>
          <w:lang w:eastAsia="ru-RU"/>
        </w:rPr>
      </w:pPr>
    </w:p>
    <w:p w:rsidR="00D76FA2" w:rsidRPr="00D76FA2" w:rsidRDefault="00D76FA2" w:rsidP="00D76FA2">
      <w:pPr>
        <w:spacing w:after="0" w:line="240" w:lineRule="auto"/>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 xml:space="preserve">Глава Умыганского </w:t>
      </w:r>
    </w:p>
    <w:p w:rsidR="00D76FA2" w:rsidRPr="00D76FA2" w:rsidRDefault="00D76FA2" w:rsidP="00D76FA2">
      <w:pPr>
        <w:spacing w:after="0" w:line="240" w:lineRule="auto"/>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 xml:space="preserve">сельского поселения:                                                                 В.Н.Савицкий.  </w:t>
      </w:r>
    </w:p>
    <w:p w:rsidR="00D76FA2" w:rsidRPr="00D76FA2" w:rsidRDefault="00D76FA2" w:rsidP="00D76FA2">
      <w:pPr>
        <w:spacing w:after="0" w:line="240" w:lineRule="auto"/>
        <w:jc w:val="right"/>
        <w:rPr>
          <w:rFonts w:ascii="Times New Roman" w:eastAsia="Times New Roman" w:hAnsi="Times New Roman" w:cs="Times New Roman"/>
          <w:sz w:val="20"/>
          <w:szCs w:val="20"/>
          <w:lang w:eastAsia="ru-RU"/>
        </w:rPr>
      </w:pPr>
    </w:p>
    <w:p w:rsidR="00075782" w:rsidRPr="00D76FA2" w:rsidRDefault="00075782" w:rsidP="00075782">
      <w:pPr>
        <w:spacing w:after="0" w:line="240" w:lineRule="auto"/>
        <w:rPr>
          <w:rFonts w:ascii="Times New Roman" w:eastAsia="Times New Roman" w:hAnsi="Times New Roman" w:cs="Times New Roman"/>
          <w:sz w:val="20"/>
          <w:szCs w:val="20"/>
          <w:lang w:eastAsia="ru-RU"/>
        </w:rPr>
      </w:pPr>
    </w:p>
    <w:p w:rsidR="00D76FA2" w:rsidRPr="00D76FA2" w:rsidRDefault="00D76FA2" w:rsidP="00D76FA2">
      <w:pPr>
        <w:spacing w:after="0" w:line="240" w:lineRule="auto"/>
        <w:jc w:val="center"/>
        <w:rPr>
          <w:rFonts w:ascii="Times New Roman" w:eastAsia="Times New Roman" w:hAnsi="Times New Roman" w:cs="Times New Roman"/>
          <w:b/>
          <w:spacing w:val="20"/>
          <w:sz w:val="20"/>
          <w:szCs w:val="20"/>
          <w:lang w:eastAsia="ru-RU"/>
        </w:rPr>
      </w:pPr>
      <w:r w:rsidRPr="00D76FA2">
        <w:rPr>
          <w:rFonts w:ascii="Times New Roman" w:eastAsia="Times New Roman" w:hAnsi="Times New Roman" w:cs="Times New Roman"/>
          <w:b/>
          <w:spacing w:val="20"/>
          <w:sz w:val="20"/>
          <w:szCs w:val="20"/>
          <w:lang w:eastAsia="ru-RU"/>
        </w:rPr>
        <w:t>Иркутская  область</w:t>
      </w:r>
    </w:p>
    <w:p w:rsidR="00D76FA2" w:rsidRPr="00D76FA2" w:rsidRDefault="00D76FA2" w:rsidP="00D76FA2">
      <w:pPr>
        <w:spacing w:after="0" w:line="240" w:lineRule="auto"/>
        <w:jc w:val="center"/>
        <w:rPr>
          <w:rFonts w:ascii="Times New Roman" w:eastAsia="Times New Roman" w:hAnsi="Times New Roman" w:cs="Times New Roman"/>
          <w:b/>
          <w:spacing w:val="20"/>
          <w:sz w:val="20"/>
          <w:szCs w:val="20"/>
          <w:lang w:eastAsia="ru-RU"/>
        </w:rPr>
      </w:pPr>
      <w:r w:rsidRPr="00D76FA2">
        <w:rPr>
          <w:rFonts w:ascii="Times New Roman" w:eastAsia="Times New Roman" w:hAnsi="Times New Roman" w:cs="Times New Roman"/>
          <w:b/>
          <w:spacing w:val="20"/>
          <w:sz w:val="20"/>
          <w:szCs w:val="20"/>
          <w:lang w:eastAsia="ru-RU"/>
        </w:rPr>
        <w:t>Тулунский  район</w:t>
      </w:r>
    </w:p>
    <w:p w:rsidR="00D76FA2" w:rsidRPr="00D76FA2" w:rsidRDefault="00D76FA2" w:rsidP="00D76FA2">
      <w:pPr>
        <w:spacing w:after="0" w:line="240" w:lineRule="auto"/>
        <w:jc w:val="center"/>
        <w:rPr>
          <w:rFonts w:ascii="Times New Roman" w:eastAsia="Times New Roman" w:hAnsi="Times New Roman" w:cs="Times New Roman"/>
          <w:b/>
          <w:spacing w:val="20"/>
          <w:sz w:val="20"/>
          <w:szCs w:val="20"/>
          <w:lang w:eastAsia="ru-RU"/>
        </w:rPr>
      </w:pPr>
      <w:r w:rsidRPr="00D76FA2">
        <w:rPr>
          <w:rFonts w:ascii="Times New Roman" w:eastAsia="Times New Roman" w:hAnsi="Times New Roman" w:cs="Times New Roman"/>
          <w:b/>
          <w:spacing w:val="20"/>
          <w:sz w:val="20"/>
          <w:szCs w:val="20"/>
          <w:lang w:eastAsia="ru-RU"/>
        </w:rPr>
        <w:t xml:space="preserve">Администрация </w:t>
      </w:r>
    </w:p>
    <w:p w:rsidR="00D76FA2" w:rsidRPr="00D76FA2" w:rsidRDefault="00D76FA2" w:rsidP="00D76FA2">
      <w:pPr>
        <w:spacing w:after="0" w:line="240" w:lineRule="auto"/>
        <w:jc w:val="center"/>
        <w:rPr>
          <w:rFonts w:ascii="Times New Roman" w:eastAsia="Times New Roman" w:hAnsi="Times New Roman" w:cs="Times New Roman"/>
          <w:b/>
          <w:spacing w:val="20"/>
          <w:sz w:val="20"/>
          <w:szCs w:val="20"/>
          <w:lang w:eastAsia="ru-RU"/>
        </w:rPr>
      </w:pPr>
      <w:r w:rsidRPr="00D76FA2">
        <w:rPr>
          <w:rFonts w:ascii="Times New Roman" w:eastAsia="Times New Roman" w:hAnsi="Times New Roman" w:cs="Times New Roman"/>
          <w:b/>
          <w:spacing w:val="20"/>
          <w:sz w:val="20"/>
          <w:szCs w:val="20"/>
          <w:lang w:eastAsia="ru-RU"/>
        </w:rPr>
        <w:t xml:space="preserve">Умыганского сельского поселения </w:t>
      </w:r>
    </w:p>
    <w:p w:rsidR="00D76FA2" w:rsidRPr="00D76FA2" w:rsidRDefault="00D76FA2" w:rsidP="00D76FA2">
      <w:pPr>
        <w:spacing w:after="0" w:line="240" w:lineRule="auto"/>
        <w:jc w:val="center"/>
        <w:rPr>
          <w:rFonts w:ascii="Times New Roman" w:eastAsia="Times New Roman" w:hAnsi="Times New Roman" w:cs="Times New Roman"/>
          <w:b/>
          <w:spacing w:val="20"/>
          <w:sz w:val="20"/>
          <w:szCs w:val="20"/>
          <w:lang w:eastAsia="ru-RU"/>
        </w:rPr>
      </w:pPr>
    </w:p>
    <w:p w:rsidR="00D76FA2" w:rsidRPr="00D76FA2" w:rsidRDefault="00D76FA2" w:rsidP="00D76FA2">
      <w:pPr>
        <w:spacing w:after="0" w:line="240" w:lineRule="auto"/>
        <w:jc w:val="center"/>
        <w:rPr>
          <w:rFonts w:ascii="Times New Roman" w:eastAsia="Times New Roman" w:hAnsi="Times New Roman" w:cs="Times New Roman"/>
          <w:b/>
          <w:spacing w:val="20"/>
          <w:sz w:val="20"/>
          <w:szCs w:val="20"/>
          <w:lang w:eastAsia="ru-RU"/>
        </w:rPr>
      </w:pPr>
      <w:r w:rsidRPr="00D76FA2">
        <w:rPr>
          <w:rFonts w:ascii="Times New Roman" w:eastAsia="Times New Roman" w:hAnsi="Times New Roman" w:cs="Times New Roman"/>
          <w:b/>
          <w:spacing w:val="20"/>
          <w:sz w:val="20"/>
          <w:szCs w:val="20"/>
          <w:lang w:eastAsia="ru-RU"/>
        </w:rPr>
        <w:t>Р А С П О Р Я Ж Е Н И Е</w:t>
      </w:r>
    </w:p>
    <w:p w:rsidR="00D76FA2" w:rsidRPr="00D76FA2" w:rsidRDefault="00D76FA2" w:rsidP="00D76FA2">
      <w:pPr>
        <w:spacing w:after="0" w:line="240" w:lineRule="auto"/>
        <w:jc w:val="center"/>
        <w:rPr>
          <w:rFonts w:ascii="Times New Roman" w:eastAsia="Times New Roman" w:hAnsi="Times New Roman" w:cs="Times New Roman"/>
          <w:spacing w:val="20"/>
          <w:sz w:val="20"/>
          <w:szCs w:val="20"/>
          <w:lang w:eastAsia="ru-RU"/>
        </w:rPr>
      </w:pPr>
    </w:p>
    <w:p w:rsidR="00D76FA2" w:rsidRPr="00D76FA2" w:rsidRDefault="00D76FA2" w:rsidP="00D76FA2">
      <w:pPr>
        <w:spacing w:after="0" w:line="240" w:lineRule="auto"/>
        <w:jc w:val="center"/>
        <w:rPr>
          <w:rFonts w:ascii="Times New Roman" w:eastAsia="Times New Roman" w:hAnsi="Times New Roman" w:cs="Times New Roman"/>
          <w:spacing w:val="20"/>
          <w:sz w:val="20"/>
          <w:szCs w:val="20"/>
          <w:lang w:eastAsia="ru-RU"/>
        </w:rPr>
      </w:pPr>
      <w:r w:rsidRPr="00D76FA2">
        <w:rPr>
          <w:rFonts w:ascii="Times New Roman" w:eastAsia="Times New Roman" w:hAnsi="Times New Roman" w:cs="Times New Roman"/>
          <w:b/>
          <w:spacing w:val="20"/>
          <w:sz w:val="20"/>
          <w:szCs w:val="20"/>
          <w:lang w:eastAsia="ru-RU"/>
        </w:rPr>
        <w:t>«13» мая 2024г</w:t>
      </w:r>
      <w:r w:rsidRPr="00D76FA2">
        <w:rPr>
          <w:rFonts w:ascii="Times New Roman" w:eastAsia="Times New Roman" w:hAnsi="Times New Roman" w:cs="Times New Roman"/>
          <w:spacing w:val="20"/>
          <w:sz w:val="20"/>
          <w:szCs w:val="20"/>
          <w:lang w:eastAsia="ru-RU"/>
        </w:rPr>
        <w:t xml:space="preserve">.                               </w:t>
      </w:r>
      <w:r w:rsidRPr="00D76FA2">
        <w:rPr>
          <w:rFonts w:ascii="Times New Roman" w:eastAsia="Times New Roman" w:hAnsi="Times New Roman" w:cs="Times New Roman"/>
          <w:b/>
          <w:spacing w:val="20"/>
          <w:sz w:val="20"/>
          <w:szCs w:val="20"/>
          <w:lang w:eastAsia="ru-RU"/>
        </w:rPr>
        <w:t>№63-ра</w:t>
      </w:r>
    </w:p>
    <w:p w:rsidR="00D76FA2" w:rsidRPr="00D76FA2" w:rsidRDefault="00D76FA2" w:rsidP="00D76FA2">
      <w:pPr>
        <w:spacing w:after="0" w:line="240" w:lineRule="auto"/>
        <w:jc w:val="center"/>
        <w:rPr>
          <w:rFonts w:ascii="Times New Roman" w:eastAsia="Times New Roman" w:hAnsi="Times New Roman" w:cs="Times New Roman"/>
          <w:spacing w:val="20"/>
          <w:sz w:val="20"/>
          <w:szCs w:val="20"/>
          <w:lang w:eastAsia="ru-RU"/>
        </w:rPr>
      </w:pPr>
    </w:p>
    <w:p w:rsidR="00D76FA2" w:rsidRPr="00D76FA2" w:rsidRDefault="00D76FA2" w:rsidP="00D76FA2">
      <w:pPr>
        <w:spacing w:after="0" w:line="240" w:lineRule="auto"/>
        <w:jc w:val="center"/>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 xml:space="preserve">с.Умыган </w:t>
      </w:r>
    </w:p>
    <w:p w:rsidR="00D76FA2" w:rsidRPr="00D76FA2" w:rsidRDefault="00D76FA2" w:rsidP="00D76FA2">
      <w:pPr>
        <w:spacing w:after="0" w:line="240" w:lineRule="auto"/>
        <w:jc w:val="center"/>
        <w:rPr>
          <w:rFonts w:ascii="Century Schoolbook" w:eastAsia="Times New Roman" w:hAnsi="Century Schoolbook" w:cs="Times New Roman"/>
          <w:sz w:val="20"/>
          <w:szCs w:val="20"/>
          <w:lang w:eastAsia="ru-RU"/>
        </w:rPr>
      </w:pPr>
    </w:p>
    <w:p w:rsidR="00D76FA2" w:rsidRPr="00D76FA2" w:rsidRDefault="00D76FA2" w:rsidP="00D76FA2">
      <w:pPr>
        <w:spacing w:after="0" w:line="240" w:lineRule="auto"/>
        <w:ind w:firstLine="720"/>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«О дежурстве в выходные и праздничные дни»</w:t>
      </w:r>
    </w:p>
    <w:p w:rsidR="00D76FA2" w:rsidRPr="00D76FA2" w:rsidRDefault="00D76FA2" w:rsidP="00D76FA2">
      <w:pPr>
        <w:spacing w:after="0" w:line="240" w:lineRule="auto"/>
        <w:ind w:firstLine="720"/>
        <w:jc w:val="both"/>
        <w:rPr>
          <w:rFonts w:ascii="Times New Roman" w:eastAsia="Times New Roman" w:hAnsi="Times New Roman" w:cs="Times New Roman"/>
          <w:sz w:val="20"/>
          <w:szCs w:val="20"/>
          <w:lang w:eastAsia="ru-RU"/>
        </w:rPr>
      </w:pPr>
    </w:p>
    <w:p w:rsidR="00D76FA2" w:rsidRPr="00D76FA2" w:rsidRDefault="00D76FA2" w:rsidP="00D76FA2">
      <w:pPr>
        <w:spacing w:after="0" w:line="240" w:lineRule="auto"/>
        <w:ind w:firstLine="720"/>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В целях поддержания порядка и контроля за состоянием дел на территории Умыганского сельского поселения в праздничный день 14.05.2024г. включительно:</w:t>
      </w:r>
    </w:p>
    <w:p w:rsidR="00D76FA2" w:rsidRPr="00D76FA2" w:rsidRDefault="00D76FA2" w:rsidP="00D76FA2">
      <w:pPr>
        <w:spacing w:after="0" w:line="240" w:lineRule="auto"/>
        <w:ind w:firstLine="720"/>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 xml:space="preserve"> </w:t>
      </w:r>
    </w:p>
    <w:p w:rsidR="00D76FA2" w:rsidRPr="00D76FA2" w:rsidRDefault="00D76FA2" w:rsidP="00D76FA2">
      <w:pPr>
        <w:spacing w:after="0" w:line="240" w:lineRule="auto"/>
        <w:ind w:firstLine="720"/>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 xml:space="preserve">1. Заведующей Умыганского ФАП -  Арония С.Н. </w:t>
      </w:r>
    </w:p>
    <w:p w:rsidR="00D76FA2" w:rsidRPr="00D76FA2" w:rsidRDefault="00D76FA2" w:rsidP="00D76FA2">
      <w:pPr>
        <w:spacing w:after="0" w:line="240" w:lineRule="auto"/>
        <w:ind w:firstLine="720"/>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 xml:space="preserve">    Директору МОУ «Умыганская СОШ» - Дружининой И.А.</w:t>
      </w:r>
    </w:p>
    <w:p w:rsidR="00D76FA2" w:rsidRPr="00D76FA2" w:rsidRDefault="00D76FA2" w:rsidP="00D76FA2">
      <w:pPr>
        <w:spacing w:after="0" w:line="240" w:lineRule="auto"/>
        <w:ind w:firstLine="720"/>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 xml:space="preserve">    Директору МКУК «КДЦ с.Умыган» – Крушевской О.А.</w:t>
      </w:r>
    </w:p>
    <w:p w:rsidR="00D76FA2" w:rsidRPr="00D76FA2" w:rsidRDefault="00D76FA2" w:rsidP="00D76FA2">
      <w:pPr>
        <w:spacing w:after="0" w:line="240" w:lineRule="auto"/>
        <w:ind w:firstLine="720"/>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 xml:space="preserve">1.1. Проверить противопожарное состояние своих зданий и сооружений, проверить запасные выходы, все выявленные недостатки устранить, ограничить доступ посторонних лиц на чердаки и подвалы, ликвидировать свалки и мусор с чердаков. </w:t>
      </w:r>
    </w:p>
    <w:p w:rsidR="00D76FA2" w:rsidRPr="00D76FA2" w:rsidRDefault="00D76FA2" w:rsidP="00D76FA2">
      <w:pPr>
        <w:spacing w:after="0" w:line="240" w:lineRule="auto"/>
        <w:ind w:firstLine="720"/>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1.2. Установить круглосуточное дежурство из числа своих сотрудников.</w:t>
      </w:r>
    </w:p>
    <w:p w:rsidR="00D76FA2" w:rsidRPr="00D76FA2" w:rsidRDefault="00D76FA2" w:rsidP="00D76FA2">
      <w:pPr>
        <w:spacing w:after="0" w:line="240" w:lineRule="auto"/>
        <w:ind w:firstLine="720"/>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1.3. Провести инструктажи ответственных дежурных и сторожей по действиям при пожарах, чрезвычайных ситуациях, террористических актах.</w:t>
      </w:r>
    </w:p>
    <w:p w:rsidR="00D76FA2" w:rsidRPr="00D76FA2" w:rsidRDefault="00D76FA2" w:rsidP="00D76FA2">
      <w:pPr>
        <w:spacing w:after="0" w:line="240" w:lineRule="auto"/>
        <w:ind w:firstLine="720"/>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1.4. О положении дел докладывать дежурному в администрацию в 14</w:t>
      </w:r>
      <w:r w:rsidRPr="00D76FA2">
        <w:rPr>
          <w:rFonts w:ascii="Times New Roman" w:eastAsia="Times New Roman" w:hAnsi="Times New Roman" w:cs="Times New Roman"/>
          <w:sz w:val="20"/>
          <w:szCs w:val="20"/>
          <w:u w:val="single"/>
          <w:vertAlign w:val="superscript"/>
          <w:lang w:eastAsia="ru-RU"/>
        </w:rPr>
        <w:t xml:space="preserve">00 </w:t>
      </w:r>
      <w:r w:rsidRPr="00D76FA2">
        <w:rPr>
          <w:rFonts w:ascii="Times New Roman" w:eastAsia="Times New Roman" w:hAnsi="Times New Roman" w:cs="Times New Roman"/>
          <w:sz w:val="20"/>
          <w:szCs w:val="20"/>
          <w:lang w:eastAsia="ru-RU"/>
        </w:rPr>
        <w:t xml:space="preserve"> ежедневно.</w:t>
      </w:r>
    </w:p>
    <w:p w:rsidR="00D76FA2" w:rsidRPr="00D76FA2" w:rsidRDefault="00D76FA2" w:rsidP="00D76FA2">
      <w:pPr>
        <w:spacing w:after="0" w:line="240" w:lineRule="auto"/>
        <w:ind w:firstLine="720"/>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2. Вышеуказанным лицам выдать данное распоряжение (копию) и ознакомить под подпись.</w:t>
      </w:r>
    </w:p>
    <w:p w:rsidR="00D76FA2" w:rsidRPr="00D76FA2" w:rsidRDefault="00D76FA2" w:rsidP="00D76FA2">
      <w:pPr>
        <w:spacing w:after="0" w:line="240" w:lineRule="auto"/>
        <w:ind w:firstLine="720"/>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3. Назначить дежурных в администрации Умыганского сельского поселения:</w:t>
      </w:r>
    </w:p>
    <w:tbl>
      <w:tblPr>
        <w:tblW w:w="101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2693"/>
        <w:gridCol w:w="2529"/>
      </w:tblGrid>
      <w:tr w:rsidR="00D76FA2" w:rsidRPr="00D76FA2" w:rsidTr="00DA0B17">
        <w:tc>
          <w:tcPr>
            <w:tcW w:w="4962" w:type="dxa"/>
          </w:tcPr>
          <w:p w:rsidR="00D76FA2" w:rsidRPr="00D76FA2" w:rsidRDefault="00D76FA2" w:rsidP="00D76FA2">
            <w:pPr>
              <w:spacing w:after="0" w:line="240" w:lineRule="auto"/>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 xml:space="preserve">Дата </w:t>
            </w:r>
          </w:p>
        </w:tc>
        <w:tc>
          <w:tcPr>
            <w:tcW w:w="2693" w:type="dxa"/>
          </w:tcPr>
          <w:p w:rsidR="00D76FA2" w:rsidRPr="00D76FA2" w:rsidRDefault="00D76FA2" w:rsidP="00D76FA2">
            <w:pPr>
              <w:spacing w:after="0" w:line="240" w:lineRule="auto"/>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Ф.И.О. дежурного</w:t>
            </w:r>
          </w:p>
        </w:tc>
        <w:tc>
          <w:tcPr>
            <w:tcW w:w="2529" w:type="dxa"/>
          </w:tcPr>
          <w:p w:rsidR="00D76FA2" w:rsidRPr="00D76FA2" w:rsidRDefault="00D76FA2" w:rsidP="00D76FA2">
            <w:pPr>
              <w:spacing w:after="0" w:line="240" w:lineRule="auto"/>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Номер телефона</w:t>
            </w:r>
          </w:p>
        </w:tc>
      </w:tr>
      <w:tr w:rsidR="00D76FA2" w:rsidRPr="00D76FA2" w:rsidTr="00DA0B17">
        <w:tc>
          <w:tcPr>
            <w:tcW w:w="4962" w:type="dxa"/>
          </w:tcPr>
          <w:p w:rsidR="00D76FA2" w:rsidRPr="00D76FA2" w:rsidRDefault="00D76FA2" w:rsidP="00D76FA2">
            <w:pPr>
              <w:spacing w:after="0" w:line="240" w:lineRule="auto"/>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14.05.2024г</w:t>
            </w:r>
          </w:p>
        </w:tc>
        <w:tc>
          <w:tcPr>
            <w:tcW w:w="2693" w:type="dxa"/>
          </w:tcPr>
          <w:p w:rsidR="00D76FA2" w:rsidRPr="00D76FA2" w:rsidRDefault="00D76FA2" w:rsidP="00D76FA2">
            <w:pPr>
              <w:spacing w:after="0" w:line="240" w:lineRule="auto"/>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Ларченко О.А.</w:t>
            </w:r>
          </w:p>
        </w:tc>
        <w:tc>
          <w:tcPr>
            <w:tcW w:w="2529" w:type="dxa"/>
          </w:tcPr>
          <w:p w:rsidR="00D76FA2" w:rsidRPr="00D76FA2" w:rsidRDefault="00D76FA2" w:rsidP="00D76FA2">
            <w:pPr>
              <w:spacing w:after="0" w:line="240" w:lineRule="auto"/>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89526174252</w:t>
            </w:r>
          </w:p>
        </w:tc>
      </w:tr>
    </w:tbl>
    <w:p w:rsidR="00D76FA2" w:rsidRPr="00D76FA2" w:rsidRDefault="00D76FA2" w:rsidP="00D76FA2">
      <w:pPr>
        <w:spacing w:after="0" w:line="240" w:lineRule="auto"/>
        <w:ind w:firstLine="720"/>
        <w:jc w:val="both"/>
        <w:rPr>
          <w:rFonts w:ascii="Times New Roman" w:eastAsia="Times New Roman" w:hAnsi="Times New Roman" w:cs="Times New Roman"/>
          <w:sz w:val="20"/>
          <w:szCs w:val="20"/>
          <w:lang w:eastAsia="ru-RU"/>
        </w:rPr>
      </w:pPr>
    </w:p>
    <w:p w:rsidR="00D76FA2" w:rsidRPr="00D76FA2" w:rsidRDefault="00D76FA2" w:rsidP="00D76FA2">
      <w:pPr>
        <w:spacing w:after="0" w:line="240" w:lineRule="auto"/>
        <w:ind w:firstLine="720"/>
        <w:jc w:val="both"/>
        <w:rPr>
          <w:rFonts w:ascii="Times New Roman" w:eastAsia="Times New Roman" w:hAnsi="Times New Roman" w:cs="Times New Roman"/>
          <w:sz w:val="20"/>
          <w:szCs w:val="20"/>
          <w:lang w:eastAsia="ru-RU"/>
        </w:rPr>
      </w:pPr>
    </w:p>
    <w:p w:rsidR="00D76FA2" w:rsidRPr="00D76FA2" w:rsidRDefault="00D76FA2" w:rsidP="00D76FA2">
      <w:pPr>
        <w:spacing w:after="0" w:line="240" w:lineRule="auto"/>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 xml:space="preserve">Глава Умыганского сельского поселения:________ В.Н.Савицкий. </w:t>
      </w:r>
    </w:p>
    <w:p w:rsidR="00D76FA2" w:rsidRPr="00D76FA2" w:rsidRDefault="00D76FA2" w:rsidP="00D76FA2">
      <w:pPr>
        <w:spacing w:after="0" w:line="240" w:lineRule="auto"/>
        <w:ind w:left="-3827" w:right="-3970"/>
        <w:jc w:val="center"/>
        <w:rPr>
          <w:rFonts w:ascii="Times New Roman" w:eastAsia="Times New Roman" w:hAnsi="Times New Roman" w:cs="Times New Roman"/>
          <w:b/>
          <w:spacing w:val="20"/>
          <w:sz w:val="20"/>
          <w:szCs w:val="20"/>
          <w:lang w:eastAsia="ru-RU"/>
        </w:rPr>
      </w:pPr>
      <w:r w:rsidRPr="00D76FA2">
        <w:rPr>
          <w:rFonts w:ascii="Times New Roman" w:eastAsia="Times New Roman" w:hAnsi="Times New Roman" w:cs="Times New Roman"/>
          <w:b/>
          <w:spacing w:val="20"/>
          <w:sz w:val="20"/>
          <w:szCs w:val="20"/>
          <w:lang w:eastAsia="ru-RU"/>
        </w:rPr>
        <w:t>Иркутская  область</w:t>
      </w:r>
    </w:p>
    <w:p w:rsidR="00D76FA2" w:rsidRPr="00D76FA2" w:rsidRDefault="00D76FA2" w:rsidP="00D76FA2">
      <w:pPr>
        <w:spacing w:after="0" w:line="240" w:lineRule="auto"/>
        <w:ind w:left="-3827" w:right="-3970"/>
        <w:jc w:val="center"/>
        <w:rPr>
          <w:rFonts w:ascii="Times New Roman" w:eastAsia="Times New Roman" w:hAnsi="Times New Roman" w:cs="Times New Roman"/>
          <w:b/>
          <w:spacing w:val="20"/>
          <w:sz w:val="20"/>
          <w:szCs w:val="20"/>
          <w:lang w:eastAsia="ru-RU"/>
        </w:rPr>
      </w:pPr>
      <w:r w:rsidRPr="00D76FA2">
        <w:rPr>
          <w:rFonts w:ascii="Times New Roman" w:eastAsia="Times New Roman" w:hAnsi="Times New Roman" w:cs="Times New Roman"/>
          <w:b/>
          <w:spacing w:val="20"/>
          <w:sz w:val="20"/>
          <w:szCs w:val="20"/>
          <w:lang w:eastAsia="ru-RU"/>
        </w:rPr>
        <w:t xml:space="preserve"> Тулунский  район</w:t>
      </w:r>
    </w:p>
    <w:p w:rsidR="00D76FA2" w:rsidRPr="00D76FA2" w:rsidRDefault="00D76FA2" w:rsidP="00D76FA2">
      <w:pPr>
        <w:spacing w:after="0" w:line="240" w:lineRule="auto"/>
        <w:ind w:left="-3827" w:right="-3970"/>
        <w:jc w:val="center"/>
        <w:rPr>
          <w:rFonts w:ascii="Times New Roman" w:eastAsia="Times New Roman" w:hAnsi="Times New Roman" w:cs="Times New Roman"/>
          <w:b/>
          <w:spacing w:val="20"/>
          <w:sz w:val="20"/>
          <w:szCs w:val="20"/>
          <w:lang w:eastAsia="ru-RU"/>
        </w:rPr>
      </w:pPr>
    </w:p>
    <w:p w:rsidR="00D76FA2" w:rsidRPr="00D76FA2" w:rsidRDefault="00D76FA2" w:rsidP="00D76FA2">
      <w:pPr>
        <w:spacing w:after="0" w:line="240" w:lineRule="auto"/>
        <w:ind w:left="-3827" w:right="-3970"/>
        <w:jc w:val="center"/>
        <w:rPr>
          <w:rFonts w:ascii="Times New Roman" w:eastAsia="Times New Roman" w:hAnsi="Times New Roman" w:cs="Times New Roman"/>
          <w:b/>
          <w:spacing w:val="20"/>
          <w:sz w:val="20"/>
          <w:szCs w:val="20"/>
          <w:lang w:eastAsia="ru-RU"/>
        </w:rPr>
      </w:pPr>
      <w:r w:rsidRPr="00D76FA2">
        <w:rPr>
          <w:rFonts w:ascii="Times New Roman" w:eastAsia="Times New Roman" w:hAnsi="Times New Roman" w:cs="Times New Roman"/>
          <w:b/>
          <w:spacing w:val="20"/>
          <w:sz w:val="20"/>
          <w:szCs w:val="20"/>
          <w:lang w:eastAsia="ru-RU"/>
        </w:rPr>
        <w:t>АДМИНИСТРАЦИЯ</w:t>
      </w:r>
    </w:p>
    <w:p w:rsidR="00D76FA2" w:rsidRPr="00D76FA2" w:rsidRDefault="00D76FA2" w:rsidP="00D76FA2">
      <w:pPr>
        <w:spacing w:after="0" w:line="240" w:lineRule="auto"/>
        <w:ind w:left="-3827" w:right="-3970"/>
        <w:jc w:val="center"/>
        <w:rPr>
          <w:rFonts w:ascii="Times New Roman" w:eastAsia="Times New Roman" w:hAnsi="Times New Roman" w:cs="Times New Roman"/>
          <w:b/>
          <w:spacing w:val="20"/>
          <w:sz w:val="20"/>
          <w:szCs w:val="20"/>
          <w:lang w:eastAsia="ru-RU"/>
        </w:rPr>
      </w:pPr>
      <w:r w:rsidRPr="00D76FA2">
        <w:rPr>
          <w:rFonts w:ascii="Times New Roman" w:eastAsia="Times New Roman" w:hAnsi="Times New Roman" w:cs="Times New Roman"/>
          <w:b/>
          <w:spacing w:val="20"/>
          <w:sz w:val="20"/>
          <w:szCs w:val="20"/>
          <w:lang w:eastAsia="ru-RU"/>
        </w:rPr>
        <w:t>Умыганского сельского поселения</w:t>
      </w:r>
    </w:p>
    <w:p w:rsidR="00D76FA2" w:rsidRPr="00D76FA2" w:rsidRDefault="00D76FA2" w:rsidP="00D76FA2">
      <w:pPr>
        <w:spacing w:after="0" w:line="240" w:lineRule="auto"/>
        <w:ind w:left="-3827" w:right="-3970"/>
        <w:jc w:val="center"/>
        <w:rPr>
          <w:rFonts w:ascii="Times New Roman" w:eastAsia="Times New Roman" w:hAnsi="Times New Roman" w:cs="Times New Roman"/>
          <w:b/>
          <w:spacing w:val="20"/>
          <w:sz w:val="20"/>
          <w:szCs w:val="20"/>
          <w:lang w:eastAsia="ru-RU"/>
        </w:rPr>
      </w:pPr>
    </w:p>
    <w:p w:rsidR="00D76FA2" w:rsidRPr="00D76FA2" w:rsidRDefault="00D76FA2" w:rsidP="00D76FA2">
      <w:pPr>
        <w:spacing w:after="0" w:line="240" w:lineRule="auto"/>
        <w:ind w:left="-3827" w:right="-3970"/>
        <w:jc w:val="center"/>
        <w:rPr>
          <w:rFonts w:ascii="Times New Roman" w:eastAsia="Times New Roman" w:hAnsi="Times New Roman" w:cs="Times New Roman"/>
          <w:b/>
          <w:spacing w:val="20"/>
          <w:sz w:val="20"/>
          <w:szCs w:val="20"/>
          <w:lang w:eastAsia="ru-RU"/>
        </w:rPr>
      </w:pPr>
      <w:r w:rsidRPr="00D76FA2">
        <w:rPr>
          <w:rFonts w:ascii="Times New Roman" w:eastAsia="Times New Roman" w:hAnsi="Times New Roman" w:cs="Times New Roman"/>
          <w:b/>
          <w:spacing w:val="20"/>
          <w:sz w:val="20"/>
          <w:szCs w:val="20"/>
          <w:lang w:eastAsia="ru-RU"/>
        </w:rPr>
        <w:t>Р А С П О Р Я Ж Е Н И Е</w:t>
      </w:r>
    </w:p>
    <w:p w:rsidR="00D76FA2" w:rsidRPr="00D76FA2" w:rsidRDefault="00D76FA2" w:rsidP="00D76FA2">
      <w:pPr>
        <w:spacing w:after="0" w:line="240" w:lineRule="auto"/>
        <w:ind w:left="-3827" w:right="-3970"/>
        <w:jc w:val="center"/>
        <w:rPr>
          <w:rFonts w:ascii="Times New Roman" w:eastAsia="Times New Roman" w:hAnsi="Times New Roman" w:cs="Times New Roman"/>
          <w:spacing w:val="20"/>
          <w:sz w:val="20"/>
          <w:szCs w:val="20"/>
          <w:lang w:eastAsia="ru-RU"/>
        </w:rPr>
      </w:pPr>
    </w:p>
    <w:p w:rsidR="00D76FA2" w:rsidRPr="00D76FA2" w:rsidRDefault="00D76FA2" w:rsidP="00D76FA2">
      <w:pPr>
        <w:spacing w:after="0" w:line="240" w:lineRule="auto"/>
        <w:ind w:right="-58"/>
        <w:rPr>
          <w:rFonts w:ascii="Times New Roman" w:eastAsia="Times New Roman" w:hAnsi="Times New Roman" w:cs="Times New Roman"/>
          <w:spacing w:val="20"/>
          <w:sz w:val="20"/>
          <w:szCs w:val="20"/>
          <w:lang w:eastAsia="ru-RU"/>
        </w:rPr>
      </w:pPr>
      <w:r w:rsidRPr="00D76FA2">
        <w:rPr>
          <w:rFonts w:ascii="Times New Roman" w:eastAsia="Times New Roman" w:hAnsi="Times New Roman" w:cs="Times New Roman"/>
          <w:spacing w:val="20"/>
          <w:sz w:val="20"/>
          <w:szCs w:val="20"/>
          <w:lang w:eastAsia="ru-RU"/>
        </w:rPr>
        <w:t>«15» мая 2024г.                                                     №64-ра</w:t>
      </w:r>
    </w:p>
    <w:p w:rsidR="00D76FA2" w:rsidRPr="00D76FA2" w:rsidRDefault="00D76FA2" w:rsidP="00D76FA2">
      <w:pPr>
        <w:spacing w:after="0" w:line="240" w:lineRule="auto"/>
        <w:ind w:left="-3827" w:right="-3970"/>
        <w:rPr>
          <w:rFonts w:ascii="Times New Roman" w:eastAsia="Times New Roman" w:hAnsi="Times New Roman" w:cs="Times New Roman"/>
          <w:spacing w:val="20"/>
          <w:sz w:val="20"/>
          <w:szCs w:val="20"/>
          <w:lang w:eastAsia="ru-RU"/>
        </w:rPr>
      </w:pPr>
      <w:r w:rsidRPr="00D76FA2">
        <w:rPr>
          <w:rFonts w:ascii="Times New Roman" w:eastAsia="Times New Roman" w:hAnsi="Times New Roman" w:cs="Times New Roman"/>
          <w:spacing w:val="20"/>
          <w:sz w:val="20"/>
          <w:szCs w:val="20"/>
          <w:lang w:eastAsia="ru-RU"/>
        </w:rPr>
        <w:t>5</w:t>
      </w:r>
    </w:p>
    <w:p w:rsidR="00D76FA2" w:rsidRPr="00D76FA2" w:rsidRDefault="00D76FA2" w:rsidP="00D76FA2">
      <w:pPr>
        <w:spacing w:after="0" w:line="240" w:lineRule="auto"/>
        <w:ind w:left="-3827" w:right="-3970"/>
        <w:jc w:val="center"/>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 xml:space="preserve">с.Умыган </w:t>
      </w:r>
    </w:p>
    <w:p w:rsidR="00D76FA2" w:rsidRPr="00D76FA2" w:rsidRDefault="00D76FA2" w:rsidP="00D76FA2">
      <w:pPr>
        <w:spacing w:after="0" w:line="240" w:lineRule="auto"/>
        <w:ind w:left="-3827" w:right="-3970"/>
        <w:jc w:val="center"/>
        <w:rPr>
          <w:rFonts w:ascii="Century Schoolbook" w:eastAsia="Times New Roman" w:hAnsi="Century Schoolbook" w:cs="Times New Roman"/>
          <w:sz w:val="20"/>
          <w:szCs w:val="20"/>
          <w:lang w:eastAsia="ru-RU"/>
        </w:rPr>
      </w:pPr>
    </w:p>
    <w:p w:rsidR="00D76FA2" w:rsidRPr="00D76FA2" w:rsidRDefault="00D76FA2" w:rsidP="00D76FA2">
      <w:pPr>
        <w:spacing w:after="0" w:line="240" w:lineRule="auto"/>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 xml:space="preserve">О присвоении адреса формируемому </w:t>
      </w:r>
    </w:p>
    <w:p w:rsidR="00D76FA2" w:rsidRPr="00D76FA2" w:rsidRDefault="00D76FA2" w:rsidP="00D76FA2">
      <w:pPr>
        <w:spacing w:after="0" w:line="240" w:lineRule="auto"/>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земельному участку</w:t>
      </w:r>
    </w:p>
    <w:p w:rsidR="00D76FA2" w:rsidRPr="00D76FA2" w:rsidRDefault="00D76FA2" w:rsidP="00D76FA2">
      <w:pPr>
        <w:spacing w:after="0" w:line="240" w:lineRule="auto"/>
        <w:rPr>
          <w:rFonts w:ascii="Times New Roman" w:eastAsia="Times New Roman" w:hAnsi="Times New Roman" w:cs="Times New Roman"/>
          <w:sz w:val="20"/>
          <w:szCs w:val="20"/>
          <w:lang w:eastAsia="ru-RU"/>
        </w:rPr>
      </w:pPr>
    </w:p>
    <w:p w:rsidR="00D76FA2" w:rsidRPr="00D76FA2" w:rsidRDefault="00D76FA2" w:rsidP="00D76FA2">
      <w:pPr>
        <w:spacing w:after="0" w:line="240" w:lineRule="auto"/>
        <w:rPr>
          <w:rFonts w:ascii="Times New Roman" w:eastAsia="Times New Roman" w:hAnsi="Times New Roman" w:cs="Times New Roman"/>
          <w:sz w:val="20"/>
          <w:szCs w:val="20"/>
          <w:lang w:eastAsia="ru-RU"/>
        </w:rPr>
      </w:pPr>
    </w:p>
    <w:p w:rsidR="00D76FA2" w:rsidRPr="00D76FA2" w:rsidRDefault="00D76FA2" w:rsidP="00D76FA2">
      <w:pPr>
        <w:spacing w:after="0" w:line="240" w:lineRule="auto"/>
        <w:rPr>
          <w:rFonts w:ascii="Times New Roman" w:eastAsia="Times New Roman" w:hAnsi="Times New Roman" w:cs="Times New Roman"/>
          <w:sz w:val="20"/>
          <w:szCs w:val="20"/>
          <w:lang w:eastAsia="ru-RU"/>
        </w:rPr>
      </w:pPr>
    </w:p>
    <w:p w:rsidR="00D76FA2" w:rsidRPr="00D76FA2" w:rsidRDefault="00D76FA2" w:rsidP="00D76FA2">
      <w:pPr>
        <w:spacing w:after="0" w:line="240" w:lineRule="auto"/>
        <w:ind w:firstLine="709"/>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 xml:space="preserve">Рассмотрев заявление гражданки Самсоновой Надежды Николаевны о присвоении адреса формируемому земельному участку руководствуясь, ст.14 Федерального закона от 06.10.2003 года №131-ФЗ «Об общих принципах организации местного самоуправления в Российской Федерации», Постановлением Правительства РФ №1221 от 19.01.2014г. «Об утверждении правил присвоения, изменения, аннулирования адресов», Уставом Умыганского муниципального образования, </w:t>
      </w:r>
    </w:p>
    <w:p w:rsidR="00D76FA2" w:rsidRPr="00D76FA2" w:rsidRDefault="00D76FA2" w:rsidP="00D76FA2">
      <w:pPr>
        <w:spacing w:after="0" w:line="240" w:lineRule="auto"/>
        <w:ind w:firstLine="709"/>
        <w:jc w:val="both"/>
        <w:rPr>
          <w:rFonts w:ascii="Times New Roman" w:eastAsia="Times New Roman" w:hAnsi="Times New Roman" w:cs="Times New Roman"/>
          <w:sz w:val="20"/>
          <w:szCs w:val="20"/>
          <w:lang w:eastAsia="ru-RU"/>
        </w:rPr>
      </w:pPr>
    </w:p>
    <w:p w:rsidR="00D76FA2" w:rsidRPr="00D76FA2" w:rsidRDefault="00D76FA2" w:rsidP="00D76FA2">
      <w:pPr>
        <w:numPr>
          <w:ilvl w:val="0"/>
          <w:numId w:val="44"/>
        </w:numPr>
        <w:spacing w:after="0" w:line="240" w:lineRule="auto"/>
        <w:contextualSpacing/>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 xml:space="preserve">Присвоить адрес формируемому земельному участку, </w:t>
      </w:r>
    </w:p>
    <w:p w:rsidR="00D76FA2" w:rsidRPr="00D76FA2" w:rsidRDefault="00D76FA2" w:rsidP="00D76FA2">
      <w:pPr>
        <w:spacing w:after="0" w:line="240" w:lineRule="auto"/>
        <w:ind w:left="1069"/>
        <w:contextualSpacing/>
        <w:rPr>
          <w:rFonts w:ascii="Times New Roman" w:eastAsia="Times New Roman" w:hAnsi="Times New Roman" w:cs="Times New Roman"/>
          <w:sz w:val="20"/>
          <w:szCs w:val="2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5"/>
        <w:gridCol w:w="2367"/>
        <w:gridCol w:w="2365"/>
        <w:gridCol w:w="3948"/>
      </w:tblGrid>
      <w:tr w:rsidR="00D76FA2" w:rsidRPr="00D76FA2" w:rsidTr="00DA0B17">
        <w:tc>
          <w:tcPr>
            <w:tcW w:w="675" w:type="dxa"/>
          </w:tcPr>
          <w:p w:rsidR="00D76FA2" w:rsidRPr="00D76FA2" w:rsidRDefault="00D76FA2" w:rsidP="00D76FA2">
            <w:pPr>
              <w:numPr>
                <w:ilvl w:val="0"/>
                <w:numId w:val="45"/>
              </w:numPr>
              <w:spacing w:after="0" w:line="240" w:lineRule="auto"/>
              <w:contextualSpacing/>
              <w:rPr>
                <w:rFonts w:ascii="Times New Roman" w:eastAsia="Times New Roman" w:hAnsi="Times New Roman" w:cs="Times New Roman"/>
                <w:sz w:val="20"/>
                <w:szCs w:val="20"/>
                <w:lang w:eastAsia="ru-RU"/>
              </w:rPr>
            </w:pPr>
          </w:p>
        </w:tc>
        <w:tc>
          <w:tcPr>
            <w:tcW w:w="2393" w:type="dxa"/>
          </w:tcPr>
          <w:p w:rsidR="00D76FA2" w:rsidRPr="00D76FA2" w:rsidRDefault="00D76FA2" w:rsidP="00D76FA2">
            <w:pPr>
              <w:spacing w:after="0" w:line="240" w:lineRule="auto"/>
              <w:rPr>
                <w:rFonts w:ascii="Times New Roman" w:eastAsia="Times New Roman" w:hAnsi="Times New Roman" w:cs="Times New Roman"/>
                <w:b/>
                <w:sz w:val="20"/>
                <w:szCs w:val="20"/>
                <w:lang w:eastAsia="ru-RU"/>
              </w:rPr>
            </w:pPr>
            <w:r w:rsidRPr="00D76FA2">
              <w:rPr>
                <w:rFonts w:ascii="Times New Roman" w:eastAsia="Times New Roman" w:hAnsi="Times New Roman" w:cs="Times New Roman"/>
                <w:sz w:val="20"/>
                <w:szCs w:val="20"/>
                <w:lang w:eastAsia="ru-RU"/>
              </w:rPr>
              <w:t>Земельный участок общей площадью 1340 м</w:t>
            </w:r>
            <w:r w:rsidRPr="00D76FA2">
              <w:rPr>
                <w:rFonts w:ascii="Times New Roman" w:eastAsia="Times New Roman" w:hAnsi="Times New Roman" w:cs="Times New Roman"/>
                <w:sz w:val="20"/>
                <w:szCs w:val="20"/>
                <w:vertAlign w:val="superscript"/>
                <w:lang w:eastAsia="ru-RU"/>
              </w:rPr>
              <w:t>2</w:t>
            </w:r>
            <w:r w:rsidRPr="00D76FA2">
              <w:rPr>
                <w:rFonts w:ascii="Times New Roman" w:eastAsia="Times New Roman" w:hAnsi="Times New Roman" w:cs="Times New Roman"/>
                <w:sz w:val="20"/>
                <w:szCs w:val="20"/>
                <w:lang w:eastAsia="ru-RU"/>
              </w:rPr>
              <w:t>, земли населенных пунктов</w:t>
            </w:r>
          </w:p>
        </w:tc>
        <w:tc>
          <w:tcPr>
            <w:tcW w:w="2394" w:type="dxa"/>
          </w:tcPr>
          <w:p w:rsidR="00D76FA2" w:rsidRPr="00D76FA2" w:rsidRDefault="00D76FA2" w:rsidP="00D76FA2">
            <w:pPr>
              <w:spacing w:after="0" w:line="240" w:lineRule="auto"/>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присвоить</w:t>
            </w:r>
          </w:p>
        </w:tc>
        <w:tc>
          <w:tcPr>
            <w:tcW w:w="4002" w:type="dxa"/>
          </w:tcPr>
          <w:p w:rsidR="00D76FA2" w:rsidRPr="00D76FA2" w:rsidRDefault="00D76FA2" w:rsidP="00D76FA2">
            <w:pPr>
              <w:spacing w:after="0" w:line="240" w:lineRule="auto"/>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Российская Федерация, Иркутская область, муниципальный район Тулунский, сельское поселение Умыганское, с Умыган. улица Рабочая, земельный участок 15/2</w:t>
            </w:r>
          </w:p>
          <w:p w:rsidR="00D76FA2" w:rsidRPr="00D76FA2" w:rsidRDefault="00D76FA2" w:rsidP="00D76FA2">
            <w:pPr>
              <w:spacing w:after="0" w:line="240" w:lineRule="auto"/>
              <w:rPr>
                <w:rFonts w:ascii="Times New Roman" w:eastAsia="Times New Roman" w:hAnsi="Times New Roman" w:cs="Times New Roman"/>
                <w:sz w:val="20"/>
                <w:szCs w:val="20"/>
                <w:lang w:eastAsia="ru-RU"/>
              </w:rPr>
            </w:pPr>
          </w:p>
        </w:tc>
      </w:tr>
    </w:tbl>
    <w:p w:rsidR="00D76FA2" w:rsidRPr="00D76FA2" w:rsidRDefault="00D76FA2" w:rsidP="00D76FA2">
      <w:pPr>
        <w:spacing w:after="0" w:line="240" w:lineRule="auto"/>
        <w:rPr>
          <w:rFonts w:ascii="Times New Roman" w:eastAsia="Times New Roman" w:hAnsi="Times New Roman" w:cs="Times New Roman"/>
          <w:sz w:val="20"/>
          <w:szCs w:val="20"/>
          <w:lang w:eastAsia="ru-RU"/>
        </w:rPr>
      </w:pPr>
    </w:p>
    <w:p w:rsidR="00D76FA2" w:rsidRPr="00D76FA2" w:rsidRDefault="00D76FA2" w:rsidP="00D76FA2">
      <w:pPr>
        <w:spacing w:after="0" w:line="240" w:lineRule="auto"/>
        <w:rPr>
          <w:rFonts w:ascii="Times New Roman" w:eastAsia="Times New Roman" w:hAnsi="Times New Roman" w:cs="Times New Roman"/>
          <w:sz w:val="20"/>
          <w:szCs w:val="20"/>
          <w:lang w:eastAsia="ru-RU"/>
        </w:rPr>
      </w:pPr>
    </w:p>
    <w:p w:rsidR="00D76FA2" w:rsidRPr="00D76FA2" w:rsidRDefault="00D76FA2" w:rsidP="00D76FA2">
      <w:pPr>
        <w:spacing w:after="0" w:line="240" w:lineRule="auto"/>
        <w:ind w:left="1069"/>
        <w:contextualSpacing/>
        <w:rPr>
          <w:rFonts w:ascii="Times New Roman" w:eastAsia="Times New Roman" w:hAnsi="Times New Roman" w:cs="Times New Roman"/>
          <w:sz w:val="20"/>
          <w:szCs w:val="20"/>
          <w:lang w:eastAsia="ru-RU"/>
        </w:rPr>
      </w:pPr>
    </w:p>
    <w:p w:rsidR="00D76FA2" w:rsidRPr="00D76FA2" w:rsidRDefault="00D76FA2" w:rsidP="00D76FA2">
      <w:pPr>
        <w:numPr>
          <w:ilvl w:val="0"/>
          <w:numId w:val="44"/>
        </w:numPr>
        <w:spacing w:after="0" w:line="240" w:lineRule="auto"/>
        <w:contextualSpacing/>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Комитету по архитектуре, строительству и ЖКХ администрации Тулунского муниципального района внести изменения в адресный реестр муниципального образования «Тулунский район».</w:t>
      </w:r>
    </w:p>
    <w:p w:rsidR="00D76FA2" w:rsidRPr="00D76FA2" w:rsidRDefault="00D76FA2" w:rsidP="00D76FA2">
      <w:pPr>
        <w:numPr>
          <w:ilvl w:val="0"/>
          <w:numId w:val="44"/>
        </w:numPr>
        <w:spacing w:after="0" w:line="240" w:lineRule="auto"/>
        <w:contextualSpacing/>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Контроль за исполнением данного распоряжения оставляю за собой.</w:t>
      </w:r>
    </w:p>
    <w:p w:rsidR="00D76FA2" w:rsidRPr="00D76FA2" w:rsidRDefault="00D76FA2" w:rsidP="00D76FA2">
      <w:pPr>
        <w:spacing w:after="0" w:line="240" w:lineRule="auto"/>
        <w:ind w:left="720"/>
        <w:contextualSpacing/>
        <w:rPr>
          <w:rFonts w:ascii="Times New Roman" w:eastAsia="Times New Roman" w:hAnsi="Times New Roman" w:cs="Times New Roman"/>
          <w:sz w:val="20"/>
          <w:szCs w:val="20"/>
          <w:lang w:eastAsia="ru-RU"/>
        </w:rPr>
      </w:pPr>
    </w:p>
    <w:p w:rsidR="00D76FA2" w:rsidRPr="00D76FA2" w:rsidRDefault="00D76FA2" w:rsidP="00D76FA2">
      <w:pPr>
        <w:spacing w:after="0" w:line="240" w:lineRule="auto"/>
        <w:ind w:left="1069"/>
        <w:contextualSpacing/>
        <w:rPr>
          <w:rFonts w:ascii="Times New Roman" w:eastAsia="Times New Roman" w:hAnsi="Times New Roman" w:cs="Times New Roman"/>
          <w:sz w:val="20"/>
          <w:szCs w:val="20"/>
          <w:lang w:eastAsia="ru-RU"/>
        </w:rPr>
      </w:pPr>
    </w:p>
    <w:p w:rsidR="00D76FA2" w:rsidRPr="00D76FA2" w:rsidRDefault="00D76FA2" w:rsidP="00D76FA2">
      <w:pPr>
        <w:spacing w:after="0" w:line="240" w:lineRule="auto"/>
        <w:ind w:left="1069"/>
        <w:contextualSpacing/>
        <w:rPr>
          <w:rFonts w:ascii="Times New Roman" w:eastAsia="Times New Roman" w:hAnsi="Times New Roman" w:cs="Times New Roman"/>
          <w:sz w:val="20"/>
          <w:szCs w:val="20"/>
          <w:lang w:eastAsia="ru-RU"/>
        </w:rPr>
      </w:pPr>
    </w:p>
    <w:p w:rsidR="00D76FA2" w:rsidRPr="00D76FA2" w:rsidRDefault="00D76FA2" w:rsidP="00D76FA2">
      <w:pPr>
        <w:spacing w:after="0" w:line="240" w:lineRule="auto"/>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 xml:space="preserve">Глава Умыганского </w:t>
      </w:r>
    </w:p>
    <w:p w:rsidR="00D76FA2" w:rsidRPr="00D76FA2" w:rsidRDefault="00D76FA2" w:rsidP="00D76FA2">
      <w:pPr>
        <w:spacing w:after="0" w:line="240" w:lineRule="auto"/>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 xml:space="preserve">сельского поселения:                                                                 _________ В.Н.Савицкий.  </w:t>
      </w:r>
    </w:p>
    <w:p w:rsidR="00D76FA2" w:rsidRPr="00D76FA2" w:rsidRDefault="00D76FA2" w:rsidP="00D76FA2">
      <w:pPr>
        <w:spacing w:after="0" w:line="240" w:lineRule="auto"/>
        <w:jc w:val="right"/>
        <w:rPr>
          <w:rFonts w:ascii="Times New Roman" w:eastAsia="Times New Roman" w:hAnsi="Times New Roman" w:cs="Times New Roman"/>
          <w:sz w:val="20"/>
          <w:szCs w:val="20"/>
          <w:lang w:eastAsia="ru-RU"/>
        </w:rPr>
      </w:pPr>
    </w:p>
    <w:p w:rsidR="00D76FA2" w:rsidRDefault="00D76FA2" w:rsidP="00D76FA2">
      <w:pPr>
        <w:spacing w:after="0" w:line="240" w:lineRule="auto"/>
        <w:jc w:val="right"/>
        <w:rPr>
          <w:rFonts w:ascii="Times New Roman" w:eastAsia="Times New Roman" w:hAnsi="Times New Roman" w:cs="Times New Roman"/>
          <w:sz w:val="20"/>
          <w:szCs w:val="20"/>
          <w:lang w:eastAsia="ru-RU"/>
        </w:rPr>
      </w:pPr>
    </w:p>
    <w:p w:rsidR="009B5E61" w:rsidRPr="009B5E61" w:rsidRDefault="009B5E61" w:rsidP="009B5E61">
      <w:pPr>
        <w:spacing w:after="0" w:line="276" w:lineRule="auto"/>
        <w:jc w:val="center"/>
        <w:rPr>
          <w:rFonts w:ascii="Times New Roman" w:eastAsia="Times New Roman" w:hAnsi="Times New Roman" w:cs="Times New Roman"/>
          <w:b/>
          <w:spacing w:val="20"/>
          <w:sz w:val="20"/>
          <w:szCs w:val="20"/>
          <w:lang w:eastAsia="ru-RU"/>
        </w:rPr>
      </w:pPr>
      <w:r w:rsidRPr="009B5E61">
        <w:rPr>
          <w:rFonts w:ascii="Times New Roman" w:eastAsia="Times New Roman" w:hAnsi="Times New Roman" w:cs="Times New Roman"/>
          <w:b/>
          <w:spacing w:val="20"/>
          <w:sz w:val="20"/>
          <w:szCs w:val="20"/>
          <w:lang w:eastAsia="ru-RU"/>
        </w:rPr>
        <w:t>РОССИЙСКАЯ ФЕДЕРАЦИЯ</w:t>
      </w:r>
    </w:p>
    <w:tbl>
      <w:tblPr>
        <w:tblW w:w="0" w:type="auto"/>
        <w:tblLook w:val="01E0" w:firstRow="1" w:lastRow="1" w:firstColumn="1" w:lastColumn="1" w:noHBand="0" w:noVBand="0"/>
      </w:tblPr>
      <w:tblGrid>
        <w:gridCol w:w="9355"/>
      </w:tblGrid>
      <w:tr w:rsidR="009B5E61" w:rsidRPr="009B5E61" w:rsidTr="00DA0B17">
        <w:tc>
          <w:tcPr>
            <w:tcW w:w="9485" w:type="dxa"/>
          </w:tcPr>
          <w:p w:rsidR="009B5E61" w:rsidRPr="009B5E61" w:rsidRDefault="009B5E61" w:rsidP="009B5E61">
            <w:pPr>
              <w:overflowPunct w:val="0"/>
              <w:autoSpaceDE w:val="0"/>
              <w:autoSpaceDN w:val="0"/>
              <w:adjustRightInd w:val="0"/>
              <w:spacing w:after="0" w:line="240" w:lineRule="auto"/>
              <w:ind w:right="-271"/>
              <w:jc w:val="center"/>
              <w:textAlignment w:val="baseline"/>
              <w:rPr>
                <w:rFonts w:ascii="Century Schoolbook" w:eastAsia="Times New Roman" w:hAnsi="Century Schoolbook" w:cs="Times New Roman"/>
                <w:b/>
                <w:spacing w:val="20"/>
                <w:sz w:val="20"/>
                <w:szCs w:val="20"/>
                <w:lang w:eastAsia="ru-RU"/>
              </w:rPr>
            </w:pPr>
            <w:r w:rsidRPr="009B5E61">
              <w:rPr>
                <w:rFonts w:ascii="Century Schoolbook" w:eastAsia="Times New Roman" w:hAnsi="Century Schoolbook" w:cs="Times New Roman"/>
                <w:b/>
                <w:spacing w:val="20"/>
                <w:sz w:val="20"/>
                <w:szCs w:val="20"/>
                <w:lang w:eastAsia="ru-RU"/>
              </w:rPr>
              <w:t>ИРКУТСКАЯ  ОБЛАСТЬ</w:t>
            </w:r>
          </w:p>
        </w:tc>
      </w:tr>
      <w:tr w:rsidR="009B5E61" w:rsidRPr="009B5E61" w:rsidTr="00DA0B17">
        <w:tc>
          <w:tcPr>
            <w:tcW w:w="9485" w:type="dxa"/>
          </w:tcPr>
          <w:p w:rsidR="009B5E61" w:rsidRPr="009B5E61" w:rsidRDefault="009B5E61" w:rsidP="009B5E61">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20"/>
                <w:szCs w:val="20"/>
                <w:lang w:eastAsia="ru-RU"/>
              </w:rPr>
            </w:pPr>
            <w:r w:rsidRPr="009B5E61">
              <w:rPr>
                <w:rFonts w:ascii="Times New Roman" w:eastAsia="Times New Roman" w:hAnsi="Times New Roman" w:cs="Times New Roman"/>
                <w:b/>
                <w:spacing w:val="20"/>
                <w:sz w:val="20"/>
                <w:szCs w:val="20"/>
                <w:lang w:eastAsia="ru-RU"/>
              </w:rPr>
              <w:t>АДМИНИСТРАЦИЯ</w:t>
            </w:r>
          </w:p>
          <w:p w:rsidR="009B5E61" w:rsidRPr="009B5E61" w:rsidRDefault="009B5E61" w:rsidP="009B5E61">
            <w:pPr>
              <w:overflowPunct w:val="0"/>
              <w:autoSpaceDE w:val="0"/>
              <w:autoSpaceDN w:val="0"/>
              <w:adjustRightInd w:val="0"/>
              <w:spacing w:after="0" w:line="240" w:lineRule="auto"/>
              <w:ind w:right="-271"/>
              <w:jc w:val="center"/>
              <w:textAlignment w:val="baseline"/>
              <w:rPr>
                <w:rFonts w:ascii="Century Schoolbook" w:eastAsia="Times New Roman" w:hAnsi="Century Schoolbook" w:cs="Times New Roman"/>
                <w:spacing w:val="20"/>
                <w:sz w:val="20"/>
                <w:szCs w:val="20"/>
                <w:lang w:eastAsia="ru-RU"/>
              </w:rPr>
            </w:pPr>
            <w:r w:rsidRPr="009B5E61">
              <w:rPr>
                <w:rFonts w:ascii="Times New Roman" w:eastAsia="Times New Roman" w:hAnsi="Times New Roman" w:cs="Times New Roman"/>
                <w:b/>
                <w:spacing w:val="20"/>
                <w:sz w:val="20"/>
                <w:szCs w:val="20"/>
                <w:lang w:eastAsia="ru-RU"/>
              </w:rPr>
              <w:t>УМЫГАНСКОГО СЕЛЬСКОГО ПОСЕЛЕНИЯ</w:t>
            </w:r>
          </w:p>
        </w:tc>
      </w:tr>
      <w:tr w:rsidR="009B5E61" w:rsidRPr="009B5E61" w:rsidTr="00DA0B17">
        <w:tc>
          <w:tcPr>
            <w:tcW w:w="9485" w:type="dxa"/>
          </w:tcPr>
          <w:p w:rsidR="009B5E61" w:rsidRPr="009B5E61" w:rsidRDefault="009B5E61" w:rsidP="009B5E61">
            <w:pPr>
              <w:overflowPunct w:val="0"/>
              <w:autoSpaceDE w:val="0"/>
              <w:autoSpaceDN w:val="0"/>
              <w:adjustRightInd w:val="0"/>
              <w:spacing w:after="0" w:line="240" w:lineRule="auto"/>
              <w:ind w:right="-271"/>
              <w:jc w:val="center"/>
              <w:textAlignment w:val="baseline"/>
              <w:rPr>
                <w:rFonts w:ascii="Century Schoolbook" w:eastAsia="Times New Roman" w:hAnsi="Century Schoolbook" w:cs="Times New Roman"/>
                <w:spacing w:val="20"/>
                <w:sz w:val="20"/>
                <w:szCs w:val="20"/>
                <w:lang w:eastAsia="ru-RU"/>
              </w:rPr>
            </w:pPr>
          </w:p>
        </w:tc>
      </w:tr>
      <w:tr w:rsidR="009B5E61" w:rsidRPr="009B5E61" w:rsidTr="00DA0B17">
        <w:tc>
          <w:tcPr>
            <w:tcW w:w="9485" w:type="dxa"/>
          </w:tcPr>
          <w:p w:rsidR="009B5E61" w:rsidRPr="009B5E61" w:rsidRDefault="009B5E61" w:rsidP="009B5E61">
            <w:pPr>
              <w:overflowPunct w:val="0"/>
              <w:autoSpaceDE w:val="0"/>
              <w:autoSpaceDN w:val="0"/>
              <w:adjustRightInd w:val="0"/>
              <w:spacing w:after="0" w:line="240" w:lineRule="auto"/>
              <w:ind w:right="-271"/>
              <w:jc w:val="center"/>
              <w:textAlignment w:val="baseline"/>
              <w:rPr>
                <w:rFonts w:ascii="Century Schoolbook" w:eastAsia="Times New Roman" w:hAnsi="Century Schoolbook" w:cs="Times New Roman"/>
                <w:b/>
                <w:spacing w:val="20"/>
                <w:sz w:val="20"/>
                <w:szCs w:val="20"/>
                <w:lang w:eastAsia="ru-RU"/>
              </w:rPr>
            </w:pPr>
            <w:r w:rsidRPr="009B5E61">
              <w:rPr>
                <w:rFonts w:ascii="Century Schoolbook" w:eastAsia="Times New Roman" w:hAnsi="Century Schoolbook" w:cs="Times New Roman"/>
                <w:b/>
                <w:spacing w:val="20"/>
                <w:sz w:val="20"/>
                <w:szCs w:val="20"/>
                <w:lang w:eastAsia="ru-RU"/>
              </w:rPr>
              <w:t>РАСПОРЯЖЕНИЕ</w:t>
            </w:r>
          </w:p>
        </w:tc>
      </w:tr>
      <w:tr w:rsidR="009B5E61" w:rsidRPr="009B5E61" w:rsidTr="00DA0B17">
        <w:tc>
          <w:tcPr>
            <w:tcW w:w="9485" w:type="dxa"/>
          </w:tcPr>
          <w:p w:rsidR="009B5E61" w:rsidRPr="009B5E61" w:rsidRDefault="009B5E61" w:rsidP="009B5E61">
            <w:pPr>
              <w:overflowPunct w:val="0"/>
              <w:autoSpaceDE w:val="0"/>
              <w:autoSpaceDN w:val="0"/>
              <w:adjustRightInd w:val="0"/>
              <w:spacing w:after="0" w:line="240" w:lineRule="auto"/>
              <w:ind w:right="-271"/>
              <w:jc w:val="center"/>
              <w:textAlignment w:val="baseline"/>
              <w:rPr>
                <w:rFonts w:ascii="Century Schoolbook" w:eastAsia="Times New Roman" w:hAnsi="Century Schoolbook" w:cs="Times New Roman"/>
                <w:spacing w:val="20"/>
                <w:sz w:val="20"/>
                <w:szCs w:val="20"/>
                <w:lang w:eastAsia="ru-RU"/>
              </w:rPr>
            </w:pPr>
          </w:p>
        </w:tc>
      </w:tr>
      <w:tr w:rsidR="009B5E61" w:rsidRPr="009B5E61" w:rsidTr="00DA0B17">
        <w:tc>
          <w:tcPr>
            <w:tcW w:w="9485" w:type="dxa"/>
          </w:tcPr>
          <w:p w:rsidR="009B5E61" w:rsidRPr="009B5E61" w:rsidRDefault="009B5E61" w:rsidP="009B5E61">
            <w:pPr>
              <w:overflowPunct w:val="0"/>
              <w:autoSpaceDE w:val="0"/>
              <w:autoSpaceDN w:val="0"/>
              <w:adjustRightInd w:val="0"/>
              <w:spacing w:after="0" w:line="240" w:lineRule="auto"/>
              <w:ind w:right="-271"/>
              <w:jc w:val="center"/>
              <w:textAlignment w:val="baseline"/>
              <w:rPr>
                <w:rFonts w:ascii="Century Schoolbook" w:eastAsia="Times New Roman" w:hAnsi="Century Schoolbook" w:cs="Times New Roman"/>
                <w:spacing w:val="20"/>
                <w:sz w:val="20"/>
                <w:szCs w:val="20"/>
                <w:lang w:eastAsia="ru-RU"/>
              </w:rPr>
            </w:pPr>
          </w:p>
        </w:tc>
      </w:tr>
      <w:tr w:rsidR="009B5E61" w:rsidRPr="009B5E61" w:rsidTr="00DA0B17">
        <w:tc>
          <w:tcPr>
            <w:tcW w:w="9485" w:type="dxa"/>
          </w:tcPr>
          <w:p w:rsidR="009B5E61" w:rsidRPr="009B5E61" w:rsidRDefault="009B5E61" w:rsidP="009B5E61">
            <w:pPr>
              <w:overflowPunct w:val="0"/>
              <w:autoSpaceDE w:val="0"/>
              <w:autoSpaceDN w:val="0"/>
              <w:adjustRightInd w:val="0"/>
              <w:spacing w:after="0" w:line="240" w:lineRule="auto"/>
              <w:textAlignment w:val="baseline"/>
              <w:rPr>
                <w:rFonts w:ascii="Century Schoolbook" w:eastAsia="Times New Roman" w:hAnsi="Century Schoolbook" w:cs="Times New Roman"/>
                <w:spacing w:val="20"/>
                <w:sz w:val="20"/>
                <w:szCs w:val="20"/>
                <w:lang w:eastAsia="ru-RU"/>
              </w:rPr>
            </w:pPr>
            <w:r w:rsidRPr="009B5E61">
              <w:rPr>
                <w:rFonts w:ascii="Century Schoolbook" w:eastAsia="Times New Roman" w:hAnsi="Century Schoolbook" w:cs="Times New Roman"/>
                <w:b/>
                <w:spacing w:val="20"/>
                <w:sz w:val="20"/>
                <w:szCs w:val="20"/>
                <w:lang w:eastAsia="ru-RU"/>
              </w:rPr>
              <w:t>«17» мая 2024г</w:t>
            </w:r>
            <w:r w:rsidRPr="009B5E61">
              <w:rPr>
                <w:rFonts w:ascii="Century Schoolbook" w:eastAsia="Times New Roman" w:hAnsi="Century Schoolbook" w:cs="Times New Roman"/>
                <w:spacing w:val="20"/>
                <w:sz w:val="20"/>
                <w:szCs w:val="20"/>
                <w:lang w:eastAsia="ru-RU"/>
              </w:rPr>
              <w:t xml:space="preserve">.                                                 </w:t>
            </w:r>
            <w:r w:rsidRPr="009B5E61">
              <w:rPr>
                <w:rFonts w:ascii="Times New Roman" w:eastAsia="Times New Roman" w:hAnsi="Times New Roman" w:cs="Times New Roman"/>
                <w:spacing w:val="20"/>
                <w:sz w:val="20"/>
                <w:szCs w:val="20"/>
                <w:lang w:eastAsia="ru-RU"/>
              </w:rPr>
              <w:t>№</w:t>
            </w:r>
            <w:r w:rsidRPr="009B5E61">
              <w:rPr>
                <w:rFonts w:ascii="Century Schoolbook" w:eastAsia="Times New Roman" w:hAnsi="Century Schoolbook" w:cs="Times New Roman"/>
                <w:spacing w:val="20"/>
                <w:sz w:val="20"/>
                <w:szCs w:val="20"/>
                <w:lang w:eastAsia="ru-RU"/>
              </w:rPr>
              <w:t xml:space="preserve"> 66-ра</w:t>
            </w:r>
          </w:p>
          <w:p w:rsidR="009B5E61" w:rsidRPr="009B5E61" w:rsidRDefault="009B5E61" w:rsidP="009B5E61">
            <w:pPr>
              <w:overflowPunct w:val="0"/>
              <w:autoSpaceDE w:val="0"/>
              <w:autoSpaceDN w:val="0"/>
              <w:adjustRightInd w:val="0"/>
              <w:spacing w:after="0" w:line="240" w:lineRule="auto"/>
              <w:ind w:right="-271"/>
              <w:jc w:val="center"/>
              <w:textAlignment w:val="baseline"/>
              <w:rPr>
                <w:rFonts w:ascii="Century Schoolbook" w:eastAsia="Times New Roman" w:hAnsi="Century Schoolbook" w:cs="Times New Roman"/>
                <w:b/>
                <w:spacing w:val="20"/>
                <w:sz w:val="20"/>
                <w:szCs w:val="20"/>
                <w:lang w:eastAsia="ru-RU"/>
              </w:rPr>
            </w:pPr>
          </w:p>
          <w:p w:rsidR="009B5E61" w:rsidRPr="009B5E61" w:rsidRDefault="009B5E61" w:rsidP="009B5E61">
            <w:pPr>
              <w:overflowPunct w:val="0"/>
              <w:autoSpaceDE w:val="0"/>
              <w:autoSpaceDN w:val="0"/>
              <w:adjustRightInd w:val="0"/>
              <w:spacing w:after="0" w:line="240" w:lineRule="auto"/>
              <w:ind w:right="-271"/>
              <w:jc w:val="center"/>
              <w:textAlignment w:val="baseline"/>
              <w:rPr>
                <w:rFonts w:ascii="Century Schoolbook" w:eastAsia="Times New Roman" w:hAnsi="Century Schoolbook" w:cs="Times New Roman"/>
                <w:spacing w:val="20"/>
                <w:sz w:val="20"/>
                <w:szCs w:val="20"/>
                <w:lang w:eastAsia="ru-RU"/>
              </w:rPr>
            </w:pPr>
            <w:r w:rsidRPr="009B5E61">
              <w:rPr>
                <w:rFonts w:ascii="Century Schoolbook" w:eastAsia="Times New Roman" w:hAnsi="Century Schoolbook" w:cs="Times New Roman"/>
                <w:b/>
                <w:spacing w:val="20"/>
                <w:sz w:val="20"/>
                <w:szCs w:val="20"/>
                <w:lang w:eastAsia="ru-RU"/>
              </w:rPr>
              <w:t>с. Умыган</w:t>
            </w:r>
          </w:p>
        </w:tc>
      </w:tr>
    </w:tbl>
    <w:p w:rsidR="009B5E61" w:rsidRPr="009B5E61" w:rsidRDefault="009B5E61" w:rsidP="009B5E61">
      <w:pPr>
        <w:spacing w:after="0" w:line="276" w:lineRule="auto"/>
        <w:rPr>
          <w:rFonts w:ascii="Times New Roman" w:eastAsia="Times New Roman" w:hAnsi="Times New Roman" w:cs="Times New Roman"/>
          <w:b/>
          <w:sz w:val="20"/>
          <w:szCs w:val="20"/>
          <w:lang w:eastAsia="ru-RU"/>
        </w:rPr>
      </w:pPr>
    </w:p>
    <w:p w:rsidR="009B5E61" w:rsidRPr="009B5E61" w:rsidRDefault="009B5E61" w:rsidP="009B5E61">
      <w:pPr>
        <w:spacing w:after="0" w:line="276" w:lineRule="auto"/>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 xml:space="preserve">Об ответственном лице за ведение </w:t>
      </w:r>
    </w:p>
    <w:p w:rsidR="009B5E61" w:rsidRPr="009B5E61" w:rsidRDefault="009B5E61" w:rsidP="009B5E61">
      <w:pPr>
        <w:spacing w:after="0" w:line="276" w:lineRule="auto"/>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 xml:space="preserve">и хранение личных дел  муниципальных </w:t>
      </w:r>
    </w:p>
    <w:p w:rsidR="009B5E61" w:rsidRPr="009B5E61" w:rsidRDefault="009B5E61" w:rsidP="009B5E61">
      <w:pPr>
        <w:spacing w:after="0" w:line="276" w:lineRule="auto"/>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служащих  Администрации Умыганского</w:t>
      </w:r>
    </w:p>
    <w:p w:rsidR="009B5E61" w:rsidRPr="009B5E61" w:rsidRDefault="009B5E61" w:rsidP="009B5E61">
      <w:pPr>
        <w:spacing w:after="0" w:line="276" w:lineRule="auto"/>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b/>
          <w:sz w:val="20"/>
          <w:szCs w:val="20"/>
          <w:lang w:eastAsia="ru-RU"/>
        </w:rPr>
        <w:t xml:space="preserve"> сельского поселения</w:t>
      </w:r>
    </w:p>
    <w:p w:rsidR="009B5E61" w:rsidRPr="009B5E61" w:rsidRDefault="009B5E61" w:rsidP="009B5E61">
      <w:pPr>
        <w:spacing w:after="0" w:line="276" w:lineRule="auto"/>
        <w:ind w:firstLine="709"/>
        <w:jc w:val="both"/>
        <w:rPr>
          <w:rFonts w:ascii="Times New Roman" w:eastAsia="Times New Roman" w:hAnsi="Times New Roman" w:cs="Times New Roman"/>
          <w:sz w:val="20"/>
          <w:szCs w:val="20"/>
          <w:lang w:eastAsia="ru-RU"/>
        </w:rPr>
      </w:pPr>
    </w:p>
    <w:p w:rsidR="009B5E61" w:rsidRPr="009B5E61" w:rsidRDefault="009B5E61" w:rsidP="009B5E61">
      <w:pPr>
        <w:spacing w:after="0" w:line="240" w:lineRule="auto"/>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В соответствии со статьей 8 Трудового кодекса Российской Федерации, статьей 30 Федерального закона от 02.03.2007г. №25-ФЗ «О муниципальной службе», Положением о персональных данных государственного служащего Российской Федерации и ведении его личного дела, утвержденным Указом Президента Российской Федерации от 30.05.2005г. №609,  статьей 24 Устава Умыганского муниципального образования:</w:t>
      </w:r>
    </w:p>
    <w:p w:rsidR="009B5E61" w:rsidRPr="009B5E61" w:rsidRDefault="009B5E61" w:rsidP="009B5E61">
      <w:pPr>
        <w:spacing w:after="0" w:line="240" w:lineRule="auto"/>
        <w:rPr>
          <w:rFonts w:ascii="Times New Roman" w:eastAsia="Times New Roman" w:hAnsi="Times New Roman" w:cs="Times New Roman"/>
          <w:b/>
          <w:sz w:val="20"/>
          <w:szCs w:val="20"/>
          <w:lang w:eastAsia="ru-RU"/>
        </w:rPr>
      </w:pPr>
    </w:p>
    <w:p w:rsidR="009B5E61" w:rsidRPr="009B5E61" w:rsidRDefault="009B5E61" w:rsidP="009B5E61">
      <w:pPr>
        <w:spacing w:after="0" w:line="240" w:lineRule="auto"/>
        <w:ind w:firstLine="708"/>
        <w:jc w:val="both"/>
        <w:rPr>
          <w:rFonts w:ascii="Times New Roman" w:eastAsia="Times New Roman" w:hAnsi="Times New Roman" w:cs="Times New Roman"/>
          <w:sz w:val="20"/>
          <w:szCs w:val="20"/>
          <w:lang w:eastAsia="ru-RU"/>
        </w:rPr>
      </w:pPr>
    </w:p>
    <w:p w:rsidR="009B5E61" w:rsidRPr="009B5E61" w:rsidRDefault="009B5E61" w:rsidP="009B5E61">
      <w:pPr>
        <w:spacing w:after="0" w:line="240" w:lineRule="auto"/>
        <w:ind w:firstLine="708"/>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1. Назначить ответственным лицом за ведение и хранение личных дел муниципальных служащих Администрации Умыганского сельского поселения – Носовко Олесю Сергеевну, ведущего специалиста  Администрации  Умыганского сельского поселения.</w:t>
      </w:r>
    </w:p>
    <w:p w:rsidR="009B5E61" w:rsidRPr="009B5E61" w:rsidRDefault="009B5E61" w:rsidP="009B5E61">
      <w:pPr>
        <w:spacing w:after="0" w:line="240" w:lineRule="auto"/>
        <w:ind w:firstLine="708"/>
        <w:jc w:val="both"/>
        <w:rPr>
          <w:rFonts w:ascii="Times New Roman" w:eastAsia="Times New Roman" w:hAnsi="Times New Roman" w:cs="Times New Roman"/>
          <w:sz w:val="20"/>
          <w:szCs w:val="20"/>
          <w:lang w:eastAsia="ru-RU"/>
        </w:rPr>
      </w:pPr>
      <w:r w:rsidRPr="009B5E61">
        <w:rPr>
          <w:rFonts w:ascii="Times New Roman" w:eastAsia="Times New Roman" w:hAnsi="Times New Roman" w:cs="Times New Roman"/>
          <w:sz w:val="20"/>
          <w:szCs w:val="20"/>
          <w:lang w:eastAsia="ru-RU"/>
        </w:rPr>
        <w:t>2.  Контроль по исполнению данного распоряжения оставляю за собой</w:t>
      </w:r>
    </w:p>
    <w:p w:rsidR="009B5E61" w:rsidRPr="009B5E61" w:rsidRDefault="009B5E61" w:rsidP="009B5E61">
      <w:pPr>
        <w:spacing w:after="0" w:line="240" w:lineRule="auto"/>
        <w:jc w:val="both"/>
        <w:rPr>
          <w:rFonts w:ascii="Times New Roman" w:eastAsia="Times New Roman" w:hAnsi="Times New Roman" w:cs="Times New Roman"/>
          <w:sz w:val="20"/>
          <w:szCs w:val="20"/>
          <w:lang w:eastAsia="ru-RU"/>
        </w:rPr>
      </w:pPr>
    </w:p>
    <w:p w:rsidR="009B5E61" w:rsidRPr="009B5E61" w:rsidRDefault="009B5E61" w:rsidP="009B5E61">
      <w:pPr>
        <w:spacing w:after="0" w:line="240" w:lineRule="auto"/>
        <w:rPr>
          <w:rFonts w:ascii="Times New Roman" w:eastAsia="Times New Roman" w:hAnsi="Times New Roman" w:cs="Times New Roman"/>
          <w:color w:val="000000"/>
          <w:sz w:val="20"/>
          <w:szCs w:val="20"/>
          <w:lang w:eastAsia="ru-RU"/>
        </w:rPr>
      </w:pPr>
    </w:p>
    <w:p w:rsidR="009B5E61" w:rsidRPr="009B5E61" w:rsidRDefault="009B5E61" w:rsidP="009B5E61">
      <w:pPr>
        <w:spacing w:after="0" w:line="240" w:lineRule="auto"/>
        <w:rPr>
          <w:rFonts w:ascii="Times New Roman" w:eastAsia="Times New Roman" w:hAnsi="Times New Roman" w:cs="Times New Roman"/>
          <w:b/>
          <w:sz w:val="20"/>
          <w:szCs w:val="20"/>
          <w:lang w:eastAsia="ru-RU"/>
        </w:rPr>
      </w:pPr>
      <w:r w:rsidRPr="009B5E61">
        <w:rPr>
          <w:rFonts w:ascii="Times New Roman" w:eastAsia="Times New Roman" w:hAnsi="Times New Roman" w:cs="Times New Roman"/>
          <w:color w:val="000000"/>
          <w:sz w:val="20"/>
          <w:szCs w:val="20"/>
          <w:lang w:eastAsia="ru-RU"/>
        </w:rPr>
        <w:t>Глава Умыганского сельского поселения</w:t>
      </w:r>
      <w:r w:rsidRPr="009B5E61">
        <w:rPr>
          <w:rFonts w:ascii="Times New Roman" w:eastAsia="Times New Roman" w:hAnsi="Times New Roman" w:cs="Times New Roman"/>
          <w:color w:val="000000"/>
          <w:sz w:val="20"/>
          <w:szCs w:val="20"/>
          <w:lang w:eastAsia="ru-RU"/>
        </w:rPr>
        <w:tab/>
      </w:r>
      <w:r w:rsidRPr="009B5E61">
        <w:rPr>
          <w:rFonts w:ascii="Times New Roman" w:eastAsia="Times New Roman" w:hAnsi="Times New Roman" w:cs="Times New Roman"/>
          <w:color w:val="000000"/>
          <w:sz w:val="20"/>
          <w:szCs w:val="20"/>
          <w:lang w:eastAsia="ru-RU"/>
        </w:rPr>
        <w:tab/>
      </w:r>
      <w:r w:rsidRPr="009B5E61">
        <w:rPr>
          <w:rFonts w:ascii="Times New Roman" w:eastAsia="Times New Roman" w:hAnsi="Times New Roman" w:cs="Times New Roman"/>
          <w:color w:val="000000"/>
          <w:sz w:val="20"/>
          <w:szCs w:val="20"/>
          <w:lang w:eastAsia="ru-RU"/>
        </w:rPr>
        <w:tab/>
      </w:r>
      <w:r w:rsidRPr="009B5E61">
        <w:rPr>
          <w:rFonts w:ascii="Times New Roman" w:eastAsia="Times New Roman" w:hAnsi="Times New Roman" w:cs="Times New Roman"/>
          <w:color w:val="000000"/>
          <w:sz w:val="20"/>
          <w:szCs w:val="20"/>
          <w:lang w:eastAsia="ru-RU"/>
        </w:rPr>
        <w:tab/>
        <w:t xml:space="preserve">       В.Н.Савицкий</w:t>
      </w:r>
    </w:p>
    <w:p w:rsidR="009B5E61" w:rsidRPr="009B5E61" w:rsidRDefault="009B5E61" w:rsidP="009B5E61">
      <w:pPr>
        <w:spacing w:after="0" w:line="240" w:lineRule="auto"/>
        <w:rPr>
          <w:rFonts w:ascii="Times New Roman" w:eastAsia="Times New Roman" w:hAnsi="Times New Roman" w:cs="Times New Roman"/>
          <w:sz w:val="20"/>
          <w:szCs w:val="20"/>
          <w:lang w:eastAsia="ru-RU"/>
        </w:rPr>
      </w:pPr>
    </w:p>
    <w:p w:rsidR="009B5E61" w:rsidRPr="00D76FA2" w:rsidRDefault="009B5E61" w:rsidP="00D76FA2">
      <w:pPr>
        <w:spacing w:after="0" w:line="240" w:lineRule="auto"/>
        <w:jc w:val="right"/>
        <w:rPr>
          <w:rFonts w:ascii="Times New Roman" w:eastAsia="Times New Roman" w:hAnsi="Times New Roman" w:cs="Times New Roman"/>
          <w:sz w:val="20"/>
          <w:szCs w:val="20"/>
          <w:lang w:eastAsia="ru-RU"/>
        </w:rPr>
      </w:pPr>
    </w:p>
    <w:p w:rsidR="00D76FA2" w:rsidRPr="00D76FA2" w:rsidRDefault="00D76FA2" w:rsidP="00D76FA2">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D76FA2">
        <w:rPr>
          <w:rFonts w:ascii="Times New Roman" w:eastAsia="Times New Roman" w:hAnsi="Times New Roman" w:cs="Times New Roman"/>
          <w:spacing w:val="20"/>
          <w:sz w:val="20"/>
          <w:szCs w:val="20"/>
        </w:rPr>
        <w:t>ИРКУТСКАЯ ОБЛАСТЬ</w:t>
      </w:r>
    </w:p>
    <w:p w:rsidR="00D76FA2" w:rsidRPr="00D76FA2" w:rsidRDefault="00D76FA2" w:rsidP="00D76FA2">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D76FA2">
        <w:rPr>
          <w:rFonts w:ascii="Times New Roman" w:eastAsia="Times New Roman" w:hAnsi="Times New Roman" w:cs="Times New Roman"/>
          <w:spacing w:val="20"/>
          <w:sz w:val="20"/>
          <w:szCs w:val="20"/>
        </w:rPr>
        <w:t>Тулунский  район</w:t>
      </w:r>
    </w:p>
    <w:p w:rsidR="00D76FA2" w:rsidRPr="00D76FA2" w:rsidRDefault="00D76FA2" w:rsidP="00D76FA2">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D76FA2">
        <w:rPr>
          <w:rFonts w:ascii="Times New Roman" w:eastAsia="Times New Roman" w:hAnsi="Times New Roman" w:cs="Times New Roman"/>
          <w:spacing w:val="20"/>
          <w:sz w:val="20"/>
          <w:szCs w:val="20"/>
        </w:rPr>
        <w:t xml:space="preserve">Администрация </w:t>
      </w:r>
    </w:p>
    <w:p w:rsidR="00D76FA2" w:rsidRPr="00D76FA2" w:rsidRDefault="00D76FA2" w:rsidP="00D76FA2">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D76FA2">
        <w:rPr>
          <w:rFonts w:ascii="Times New Roman" w:eastAsia="Times New Roman" w:hAnsi="Times New Roman" w:cs="Times New Roman"/>
          <w:spacing w:val="20"/>
          <w:sz w:val="20"/>
          <w:szCs w:val="20"/>
        </w:rPr>
        <w:t>Умыганского  сельского поселения</w:t>
      </w:r>
    </w:p>
    <w:p w:rsidR="00D76FA2" w:rsidRPr="00D76FA2" w:rsidRDefault="00D76FA2" w:rsidP="00D76FA2">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D76FA2">
        <w:rPr>
          <w:rFonts w:ascii="Times New Roman" w:eastAsia="Times New Roman" w:hAnsi="Times New Roman" w:cs="Times New Roman"/>
          <w:spacing w:val="20"/>
          <w:sz w:val="20"/>
          <w:szCs w:val="20"/>
        </w:rPr>
        <w:t xml:space="preserve">РАСПОРЯЖЕНИЕ </w:t>
      </w:r>
    </w:p>
    <w:p w:rsidR="00D76FA2" w:rsidRPr="00D76FA2" w:rsidRDefault="00D76FA2" w:rsidP="00D76FA2">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p>
    <w:p w:rsidR="00D76FA2" w:rsidRPr="00D76FA2" w:rsidRDefault="00D76FA2" w:rsidP="00D76FA2">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u w:val="single"/>
        </w:rPr>
      </w:pPr>
      <w:r w:rsidRPr="00D76FA2">
        <w:rPr>
          <w:rFonts w:ascii="Times New Roman" w:eastAsia="Times New Roman" w:hAnsi="Times New Roman" w:cs="Times New Roman"/>
          <w:spacing w:val="20"/>
          <w:sz w:val="20"/>
          <w:szCs w:val="20"/>
        </w:rPr>
        <w:t>«15» мая 2024 г.                                                 №65-ра</w:t>
      </w:r>
    </w:p>
    <w:p w:rsidR="00D76FA2" w:rsidRPr="00D76FA2" w:rsidRDefault="00D76FA2" w:rsidP="00D76FA2">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p>
    <w:p w:rsidR="00D76FA2" w:rsidRPr="00D76FA2" w:rsidRDefault="00D76FA2" w:rsidP="00D76FA2">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D76FA2">
        <w:rPr>
          <w:rFonts w:ascii="Times New Roman" w:eastAsia="Times New Roman" w:hAnsi="Times New Roman" w:cs="Times New Roman"/>
          <w:spacing w:val="20"/>
          <w:sz w:val="20"/>
          <w:szCs w:val="20"/>
        </w:rPr>
        <w:t>с. Умыган</w:t>
      </w:r>
    </w:p>
    <w:p w:rsidR="00D76FA2" w:rsidRPr="00D76FA2" w:rsidRDefault="00D76FA2" w:rsidP="00D76FA2">
      <w:pPr>
        <w:shd w:val="clear" w:color="auto" w:fill="FFFFFF"/>
        <w:overflowPunct w:val="0"/>
        <w:autoSpaceDE w:val="0"/>
        <w:autoSpaceDN w:val="0"/>
        <w:adjustRightInd w:val="0"/>
        <w:spacing w:before="100" w:beforeAutospacing="1" w:after="100" w:afterAutospacing="1" w:line="240" w:lineRule="auto"/>
        <w:ind w:right="5670"/>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lastRenderedPageBreak/>
        <w:t>Об установлении вида разрешенного использования</w:t>
      </w:r>
    </w:p>
    <w:p w:rsidR="00D76FA2" w:rsidRPr="00D76FA2" w:rsidRDefault="00D76FA2" w:rsidP="00D76FA2">
      <w:pPr>
        <w:shd w:val="clear" w:color="auto" w:fill="FFFFFF"/>
        <w:overflowPunct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Руководствуясь ст. 30 Градостроительного кодекса Российской Федерации, Федеральным законом от 06.10.2003 года №131-ФЗ «Об общих принципах организации местного самоуправления в Российской Федерации», Уставом Умыганского муниципального образования,</w:t>
      </w:r>
    </w:p>
    <w:p w:rsidR="00D76FA2" w:rsidRPr="00D76FA2" w:rsidRDefault="00D76FA2" w:rsidP="00D76FA2">
      <w:pPr>
        <w:overflowPunct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 xml:space="preserve">1.Образуемому земельному участку (38:15:230101: ЗУ1), общей площадью 1340 кв.м, из земель населенных пунктов, расположенного в зоне индивидуальной жилой застройки, адрес: Российская Федерация, Иркутская область, Тулунский район, с. Умыган </w:t>
      </w:r>
      <w:r w:rsidRPr="00D76FA2">
        <w:rPr>
          <w:rFonts w:ascii="Times New Roman" w:eastAsia="Times New Roman" w:hAnsi="Times New Roman" w:cs="Times New Roman"/>
          <w:sz w:val="20"/>
          <w:szCs w:val="20"/>
        </w:rPr>
        <w:t>ул. Рабочая, 15/2 установить разрешенное использование «</w:t>
      </w:r>
      <w:r w:rsidRPr="00D76FA2">
        <w:rPr>
          <w:rFonts w:ascii="Times New Roman" w:eastAsia="Times New Roman" w:hAnsi="Times New Roman" w:cs="Times New Roman"/>
          <w:sz w:val="20"/>
          <w:szCs w:val="20"/>
          <w:lang w:eastAsia="ru-RU"/>
        </w:rPr>
        <w:t>блокированная жилая застройка».</w:t>
      </w:r>
    </w:p>
    <w:p w:rsidR="00D76FA2" w:rsidRPr="00D76FA2" w:rsidRDefault="00D76FA2" w:rsidP="00D76FA2">
      <w:pPr>
        <w:overflowPunct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D76FA2">
        <w:rPr>
          <w:rFonts w:ascii="Times New Roman" w:eastAsia="Times New Roman" w:hAnsi="Times New Roman" w:cs="Times New Roman"/>
          <w:sz w:val="20"/>
          <w:szCs w:val="20"/>
          <w:lang w:eastAsia="ru-RU"/>
        </w:rPr>
        <w:t>2. Опубликовать настоящее распоряжение в газете «Умыганская панорама» и разместить на официальном сайте администрации Умыганского сельского поселения.</w:t>
      </w:r>
    </w:p>
    <w:p w:rsidR="00D76FA2" w:rsidRPr="00D76FA2" w:rsidRDefault="00D76FA2" w:rsidP="00D76FA2">
      <w:pPr>
        <w:overflowPunct w:val="0"/>
        <w:autoSpaceDE w:val="0"/>
        <w:autoSpaceDN w:val="0"/>
        <w:adjustRightInd w:val="0"/>
        <w:spacing w:after="0" w:line="240" w:lineRule="auto"/>
        <w:ind w:left="2832" w:right="-3970" w:firstLine="708"/>
        <w:jc w:val="both"/>
        <w:rPr>
          <w:rFonts w:ascii="Times New Roman" w:eastAsia="Times New Roman" w:hAnsi="Times New Roman" w:cs="Times New Roman"/>
          <w:spacing w:val="20"/>
          <w:sz w:val="20"/>
          <w:szCs w:val="20"/>
          <w:lang w:eastAsia="ru-RU"/>
        </w:rPr>
      </w:pPr>
    </w:p>
    <w:p w:rsidR="00D76FA2" w:rsidRPr="00D76FA2" w:rsidRDefault="00D76FA2" w:rsidP="00D76FA2">
      <w:pPr>
        <w:overflowPunct w:val="0"/>
        <w:autoSpaceDE w:val="0"/>
        <w:autoSpaceDN w:val="0"/>
        <w:adjustRightInd w:val="0"/>
        <w:spacing w:after="0" w:line="240" w:lineRule="auto"/>
        <w:ind w:left="2832" w:right="-3970" w:firstLine="708"/>
        <w:jc w:val="both"/>
        <w:rPr>
          <w:rFonts w:ascii="Times New Roman" w:eastAsia="Times New Roman" w:hAnsi="Times New Roman" w:cs="Times New Roman"/>
          <w:spacing w:val="20"/>
          <w:sz w:val="20"/>
          <w:szCs w:val="20"/>
          <w:lang w:eastAsia="ru-RU"/>
        </w:rPr>
      </w:pPr>
    </w:p>
    <w:p w:rsidR="00D76FA2" w:rsidRPr="00D76FA2" w:rsidRDefault="00D76FA2" w:rsidP="00D76FA2">
      <w:pPr>
        <w:overflowPunct w:val="0"/>
        <w:autoSpaceDE w:val="0"/>
        <w:autoSpaceDN w:val="0"/>
        <w:adjustRightInd w:val="0"/>
        <w:spacing w:after="0" w:line="240" w:lineRule="auto"/>
        <w:ind w:right="-3970"/>
        <w:jc w:val="both"/>
        <w:rPr>
          <w:rFonts w:ascii="Times New Roman" w:eastAsia="Times New Roman" w:hAnsi="Times New Roman" w:cs="Times New Roman"/>
          <w:spacing w:val="20"/>
          <w:sz w:val="20"/>
          <w:szCs w:val="20"/>
          <w:lang w:eastAsia="ru-RU"/>
        </w:rPr>
      </w:pPr>
      <w:r w:rsidRPr="00D76FA2">
        <w:rPr>
          <w:rFonts w:ascii="Times New Roman" w:eastAsia="Times New Roman" w:hAnsi="Times New Roman" w:cs="Times New Roman"/>
          <w:spacing w:val="20"/>
          <w:sz w:val="20"/>
          <w:szCs w:val="20"/>
          <w:lang w:eastAsia="ru-RU"/>
        </w:rPr>
        <w:t xml:space="preserve">Глава Умыганского </w:t>
      </w:r>
    </w:p>
    <w:p w:rsidR="00D76FA2" w:rsidRPr="00D76FA2" w:rsidRDefault="00D76FA2" w:rsidP="00D76FA2">
      <w:pPr>
        <w:overflowPunct w:val="0"/>
        <w:autoSpaceDE w:val="0"/>
        <w:autoSpaceDN w:val="0"/>
        <w:adjustRightInd w:val="0"/>
        <w:spacing w:after="0" w:line="240" w:lineRule="auto"/>
        <w:ind w:right="-3970"/>
        <w:jc w:val="both"/>
        <w:rPr>
          <w:rFonts w:ascii="Times New Roman" w:eastAsia="Times New Roman" w:hAnsi="Times New Roman" w:cs="Times New Roman"/>
          <w:spacing w:val="20"/>
          <w:sz w:val="20"/>
          <w:szCs w:val="20"/>
          <w:lang w:eastAsia="ru-RU"/>
        </w:rPr>
      </w:pPr>
      <w:r w:rsidRPr="00D76FA2">
        <w:rPr>
          <w:rFonts w:ascii="Times New Roman" w:eastAsia="Times New Roman" w:hAnsi="Times New Roman" w:cs="Times New Roman"/>
          <w:spacing w:val="20"/>
          <w:sz w:val="20"/>
          <w:szCs w:val="20"/>
          <w:lang w:eastAsia="ru-RU"/>
        </w:rPr>
        <w:t>сельского поселения</w:t>
      </w:r>
      <w:r w:rsidRPr="00D76FA2">
        <w:rPr>
          <w:rFonts w:ascii="Times New Roman" w:eastAsia="Times New Roman" w:hAnsi="Times New Roman" w:cs="Times New Roman"/>
          <w:spacing w:val="20"/>
          <w:sz w:val="20"/>
          <w:szCs w:val="20"/>
          <w:lang w:eastAsia="ru-RU"/>
        </w:rPr>
        <w:tab/>
      </w:r>
      <w:r w:rsidRPr="00D76FA2">
        <w:rPr>
          <w:rFonts w:ascii="Times New Roman" w:eastAsia="Times New Roman" w:hAnsi="Times New Roman" w:cs="Times New Roman"/>
          <w:spacing w:val="20"/>
          <w:sz w:val="20"/>
          <w:szCs w:val="20"/>
          <w:lang w:eastAsia="ru-RU"/>
        </w:rPr>
        <w:tab/>
      </w:r>
      <w:r w:rsidRPr="00D76FA2">
        <w:rPr>
          <w:rFonts w:ascii="Times New Roman" w:eastAsia="Times New Roman" w:hAnsi="Times New Roman" w:cs="Times New Roman"/>
          <w:spacing w:val="20"/>
          <w:sz w:val="20"/>
          <w:szCs w:val="20"/>
          <w:lang w:eastAsia="ru-RU"/>
        </w:rPr>
        <w:tab/>
      </w:r>
      <w:r w:rsidRPr="00D76FA2">
        <w:rPr>
          <w:rFonts w:ascii="Times New Roman" w:eastAsia="Times New Roman" w:hAnsi="Times New Roman" w:cs="Times New Roman"/>
          <w:spacing w:val="20"/>
          <w:sz w:val="20"/>
          <w:szCs w:val="20"/>
          <w:lang w:eastAsia="ru-RU"/>
        </w:rPr>
        <w:tab/>
        <w:t xml:space="preserve">В.Н.Савицкий. </w:t>
      </w:r>
    </w:p>
    <w:p w:rsidR="00D76FA2" w:rsidRPr="00D76FA2" w:rsidRDefault="00D76FA2" w:rsidP="00D76FA2">
      <w:pPr>
        <w:overflowPunct w:val="0"/>
        <w:autoSpaceDE w:val="0"/>
        <w:autoSpaceDN w:val="0"/>
        <w:adjustRightInd w:val="0"/>
        <w:spacing w:after="0" w:line="240" w:lineRule="auto"/>
        <w:ind w:right="-3970"/>
        <w:jc w:val="both"/>
        <w:rPr>
          <w:rFonts w:ascii="Times New Roman" w:eastAsia="Times New Roman" w:hAnsi="Times New Roman" w:cs="Times New Roman"/>
          <w:spacing w:val="20"/>
          <w:sz w:val="20"/>
          <w:szCs w:val="20"/>
          <w:lang w:eastAsia="ru-RU"/>
        </w:rPr>
      </w:pPr>
    </w:p>
    <w:p w:rsidR="004C1305" w:rsidRPr="004C1305" w:rsidRDefault="004C1305" w:rsidP="004C1305">
      <w:pPr>
        <w:spacing w:after="0" w:line="240" w:lineRule="auto"/>
        <w:ind w:left="-3827" w:right="-3970"/>
        <w:jc w:val="center"/>
        <w:rPr>
          <w:rFonts w:ascii="Times New Roman" w:eastAsia="Times New Roman" w:hAnsi="Times New Roman" w:cs="Times New Roman"/>
          <w:b/>
          <w:spacing w:val="20"/>
          <w:sz w:val="20"/>
          <w:szCs w:val="20"/>
          <w:lang w:eastAsia="ru-RU"/>
        </w:rPr>
      </w:pPr>
      <w:r w:rsidRPr="004C1305">
        <w:rPr>
          <w:rFonts w:ascii="Times New Roman" w:eastAsia="Times New Roman" w:hAnsi="Times New Roman" w:cs="Times New Roman"/>
          <w:b/>
          <w:spacing w:val="20"/>
          <w:sz w:val="20"/>
          <w:szCs w:val="20"/>
          <w:lang w:eastAsia="ru-RU"/>
        </w:rPr>
        <w:t>Иркутская  область</w:t>
      </w:r>
    </w:p>
    <w:p w:rsidR="004C1305" w:rsidRPr="004C1305" w:rsidRDefault="004C1305" w:rsidP="004C1305">
      <w:pPr>
        <w:spacing w:after="0" w:line="240" w:lineRule="auto"/>
        <w:ind w:left="-3827" w:right="-3970"/>
        <w:jc w:val="center"/>
        <w:rPr>
          <w:rFonts w:ascii="Times New Roman" w:eastAsia="Times New Roman" w:hAnsi="Times New Roman" w:cs="Times New Roman"/>
          <w:b/>
          <w:spacing w:val="20"/>
          <w:sz w:val="20"/>
          <w:szCs w:val="20"/>
          <w:lang w:eastAsia="ru-RU"/>
        </w:rPr>
      </w:pPr>
      <w:r w:rsidRPr="004C1305">
        <w:rPr>
          <w:rFonts w:ascii="Times New Roman" w:eastAsia="Times New Roman" w:hAnsi="Times New Roman" w:cs="Times New Roman"/>
          <w:b/>
          <w:spacing w:val="20"/>
          <w:sz w:val="20"/>
          <w:szCs w:val="20"/>
          <w:lang w:eastAsia="ru-RU"/>
        </w:rPr>
        <w:t xml:space="preserve"> Тулунский  район</w:t>
      </w:r>
    </w:p>
    <w:p w:rsidR="004C1305" w:rsidRPr="004C1305" w:rsidRDefault="004C1305" w:rsidP="004C1305">
      <w:pPr>
        <w:spacing w:after="0" w:line="240" w:lineRule="auto"/>
        <w:ind w:left="-3827" w:right="-3970"/>
        <w:jc w:val="center"/>
        <w:rPr>
          <w:rFonts w:ascii="Times New Roman" w:eastAsia="Times New Roman" w:hAnsi="Times New Roman" w:cs="Times New Roman"/>
          <w:b/>
          <w:spacing w:val="20"/>
          <w:sz w:val="20"/>
          <w:szCs w:val="20"/>
          <w:lang w:eastAsia="ru-RU"/>
        </w:rPr>
      </w:pPr>
    </w:p>
    <w:p w:rsidR="004C1305" w:rsidRPr="004C1305" w:rsidRDefault="004C1305" w:rsidP="004C1305">
      <w:pPr>
        <w:spacing w:after="0" w:line="240" w:lineRule="auto"/>
        <w:ind w:left="-3827" w:right="-3970"/>
        <w:jc w:val="center"/>
        <w:rPr>
          <w:rFonts w:ascii="Times New Roman" w:eastAsia="Times New Roman" w:hAnsi="Times New Roman" w:cs="Times New Roman"/>
          <w:b/>
          <w:spacing w:val="20"/>
          <w:sz w:val="20"/>
          <w:szCs w:val="20"/>
          <w:lang w:eastAsia="ru-RU"/>
        </w:rPr>
      </w:pPr>
      <w:r w:rsidRPr="004C1305">
        <w:rPr>
          <w:rFonts w:ascii="Times New Roman" w:eastAsia="Times New Roman" w:hAnsi="Times New Roman" w:cs="Times New Roman"/>
          <w:b/>
          <w:spacing w:val="20"/>
          <w:sz w:val="20"/>
          <w:szCs w:val="20"/>
          <w:lang w:eastAsia="ru-RU"/>
        </w:rPr>
        <w:t>АДМИНИСТРАЦИЯ</w:t>
      </w:r>
    </w:p>
    <w:p w:rsidR="004C1305" w:rsidRPr="004C1305" w:rsidRDefault="004C1305" w:rsidP="004C1305">
      <w:pPr>
        <w:spacing w:after="0" w:line="240" w:lineRule="auto"/>
        <w:ind w:left="-3827" w:right="-3970"/>
        <w:jc w:val="center"/>
        <w:rPr>
          <w:rFonts w:ascii="Times New Roman" w:eastAsia="Times New Roman" w:hAnsi="Times New Roman" w:cs="Times New Roman"/>
          <w:b/>
          <w:spacing w:val="20"/>
          <w:sz w:val="20"/>
          <w:szCs w:val="20"/>
          <w:lang w:eastAsia="ru-RU"/>
        </w:rPr>
      </w:pPr>
      <w:r w:rsidRPr="004C1305">
        <w:rPr>
          <w:rFonts w:ascii="Times New Roman" w:eastAsia="Times New Roman" w:hAnsi="Times New Roman" w:cs="Times New Roman"/>
          <w:b/>
          <w:spacing w:val="20"/>
          <w:sz w:val="20"/>
          <w:szCs w:val="20"/>
          <w:lang w:eastAsia="ru-RU"/>
        </w:rPr>
        <w:t>Умыганского сельского поселения</w:t>
      </w:r>
    </w:p>
    <w:p w:rsidR="004C1305" w:rsidRPr="004C1305" w:rsidRDefault="004C1305" w:rsidP="004C1305">
      <w:pPr>
        <w:spacing w:after="0" w:line="240" w:lineRule="auto"/>
        <w:ind w:left="-3827" w:right="-3970"/>
        <w:jc w:val="center"/>
        <w:rPr>
          <w:rFonts w:ascii="Times New Roman" w:eastAsia="Times New Roman" w:hAnsi="Times New Roman" w:cs="Times New Roman"/>
          <w:b/>
          <w:spacing w:val="20"/>
          <w:sz w:val="20"/>
          <w:szCs w:val="20"/>
          <w:lang w:eastAsia="ru-RU"/>
        </w:rPr>
      </w:pPr>
    </w:p>
    <w:p w:rsidR="004C1305" w:rsidRPr="004C1305" w:rsidRDefault="004C1305" w:rsidP="004C1305">
      <w:pPr>
        <w:spacing w:after="0" w:line="240" w:lineRule="auto"/>
        <w:ind w:left="-3827" w:right="-3970"/>
        <w:jc w:val="center"/>
        <w:rPr>
          <w:rFonts w:ascii="Times New Roman" w:eastAsia="Times New Roman" w:hAnsi="Times New Roman" w:cs="Times New Roman"/>
          <w:b/>
          <w:spacing w:val="20"/>
          <w:sz w:val="20"/>
          <w:szCs w:val="20"/>
          <w:lang w:eastAsia="ru-RU"/>
        </w:rPr>
      </w:pPr>
      <w:r w:rsidRPr="004C1305">
        <w:rPr>
          <w:rFonts w:ascii="Times New Roman" w:eastAsia="Times New Roman" w:hAnsi="Times New Roman" w:cs="Times New Roman"/>
          <w:b/>
          <w:spacing w:val="20"/>
          <w:sz w:val="20"/>
          <w:szCs w:val="20"/>
          <w:lang w:eastAsia="ru-RU"/>
        </w:rPr>
        <w:t>Р А С П О Р Я Ж Е Н И Е</w:t>
      </w:r>
    </w:p>
    <w:p w:rsidR="004C1305" w:rsidRPr="004C1305" w:rsidRDefault="004C1305" w:rsidP="004C1305">
      <w:pPr>
        <w:spacing w:after="0" w:line="240" w:lineRule="auto"/>
        <w:ind w:left="-3827" w:right="-3970"/>
        <w:jc w:val="center"/>
        <w:rPr>
          <w:rFonts w:ascii="Times New Roman" w:eastAsia="Times New Roman" w:hAnsi="Times New Roman" w:cs="Times New Roman"/>
          <w:spacing w:val="20"/>
          <w:sz w:val="20"/>
          <w:szCs w:val="20"/>
          <w:lang w:eastAsia="ru-RU"/>
        </w:rPr>
      </w:pPr>
    </w:p>
    <w:p w:rsidR="004C1305" w:rsidRPr="004C1305" w:rsidRDefault="004C1305" w:rsidP="004C1305">
      <w:pPr>
        <w:spacing w:after="0" w:line="240" w:lineRule="auto"/>
        <w:ind w:right="-58"/>
        <w:rPr>
          <w:rFonts w:ascii="Times New Roman" w:eastAsia="Times New Roman" w:hAnsi="Times New Roman" w:cs="Times New Roman"/>
          <w:spacing w:val="20"/>
          <w:sz w:val="20"/>
          <w:szCs w:val="20"/>
          <w:lang w:eastAsia="ru-RU"/>
        </w:rPr>
      </w:pPr>
      <w:r w:rsidRPr="004C1305">
        <w:rPr>
          <w:rFonts w:ascii="Times New Roman" w:eastAsia="Times New Roman" w:hAnsi="Times New Roman" w:cs="Times New Roman"/>
          <w:spacing w:val="20"/>
          <w:sz w:val="20"/>
          <w:szCs w:val="20"/>
          <w:lang w:eastAsia="ru-RU"/>
        </w:rPr>
        <w:t>«29» мая 2024г.                                                     №67-ра</w:t>
      </w:r>
    </w:p>
    <w:p w:rsidR="004C1305" w:rsidRPr="004C1305" w:rsidRDefault="004C1305" w:rsidP="004C1305">
      <w:pPr>
        <w:spacing w:after="0" w:line="240" w:lineRule="auto"/>
        <w:ind w:left="-3827" w:right="-3970"/>
        <w:rPr>
          <w:rFonts w:ascii="Times New Roman" w:eastAsia="Times New Roman" w:hAnsi="Times New Roman" w:cs="Times New Roman"/>
          <w:spacing w:val="20"/>
          <w:sz w:val="20"/>
          <w:szCs w:val="20"/>
          <w:lang w:eastAsia="ru-RU"/>
        </w:rPr>
      </w:pPr>
      <w:r w:rsidRPr="004C1305">
        <w:rPr>
          <w:rFonts w:ascii="Times New Roman" w:eastAsia="Times New Roman" w:hAnsi="Times New Roman" w:cs="Times New Roman"/>
          <w:spacing w:val="20"/>
          <w:sz w:val="20"/>
          <w:szCs w:val="20"/>
          <w:lang w:eastAsia="ru-RU"/>
        </w:rPr>
        <w:t>5</w:t>
      </w:r>
    </w:p>
    <w:p w:rsidR="004C1305" w:rsidRPr="004C1305" w:rsidRDefault="004C1305" w:rsidP="004C1305">
      <w:pPr>
        <w:spacing w:after="0" w:line="240" w:lineRule="auto"/>
        <w:ind w:left="-3827" w:right="-3970"/>
        <w:jc w:val="center"/>
        <w:rPr>
          <w:rFonts w:ascii="Times New Roman" w:eastAsia="Times New Roman" w:hAnsi="Times New Roman" w:cs="Times New Roman"/>
          <w:sz w:val="20"/>
          <w:szCs w:val="20"/>
          <w:lang w:eastAsia="ru-RU"/>
        </w:rPr>
      </w:pPr>
      <w:r w:rsidRPr="004C1305">
        <w:rPr>
          <w:rFonts w:ascii="Times New Roman" w:eastAsia="Times New Roman" w:hAnsi="Times New Roman" w:cs="Times New Roman"/>
          <w:sz w:val="20"/>
          <w:szCs w:val="20"/>
          <w:lang w:eastAsia="ru-RU"/>
        </w:rPr>
        <w:t xml:space="preserve">с.Умыган </w:t>
      </w:r>
    </w:p>
    <w:p w:rsidR="004C1305" w:rsidRPr="004C1305" w:rsidRDefault="004C1305" w:rsidP="004C1305">
      <w:pPr>
        <w:spacing w:after="0" w:line="240" w:lineRule="auto"/>
        <w:ind w:left="-3827" w:right="-3970"/>
        <w:jc w:val="center"/>
        <w:rPr>
          <w:rFonts w:ascii="Century Schoolbook" w:eastAsia="Times New Roman" w:hAnsi="Century Schoolbook" w:cs="Times New Roman"/>
          <w:sz w:val="20"/>
          <w:szCs w:val="20"/>
          <w:lang w:eastAsia="ru-RU"/>
        </w:rPr>
      </w:pPr>
    </w:p>
    <w:p w:rsidR="004C1305" w:rsidRPr="004C1305" w:rsidRDefault="004C1305" w:rsidP="004C1305">
      <w:pPr>
        <w:spacing w:after="0" w:line="240" w:lineRule="auto"/>
        <w:rPr>
          <w:rFonts w:ascii="Times New Roman" w:eastAsia="Times New Roman" w:hAnsi="Times New Roman" w:cs="Times New Roman"/>
          <w:sz w:val="20"/>
          <w:szCs w:val="20"/>
          <w:lang w:eastAsia="ru-RU"/>
        </w:rPr>
      </w:pPr>
      <w:r w:rsidRPr="004C1305">
        <w:rPr>
          <w:rFonts w:ascii="Times New Roman" w:eastAsia="Times New Roman" w:hAnsi="Times New Roman" w:cs="Times New Roman"/>
          <w:sz w:val="20"/>
          <w:szCs w:val="20"/>
          <w:lang w:eastAsia="ru-RU"/>
        </w:rPr>
        <w:t xml:space="preserve">О присвоении адреса формируемому </w:t>
      </w:r>
    </w:p>
    <w:p w:rsidR="004C1305" w:rsidRPr="004C1305" w:rsidRDefault="004C1305" w:rsidP="004C1305">
      <w:pPr>
        <w:spacing w:after="0" w:line="240" w:lineRule="auto"/>
        <w:rPr>
          <w:rFonts w:ascii="Times New Roman" w:eastAsia="Times New Roman" w:hAnsi="Times New Roman" w:cs="Times New Roman"/>
          <w:sz w:val="20"/>
          <w:szCs w:val="20"/>
          <w:lang w:eastAsia="ru-RU"/>
        </w:rPr>
      </w:pPr>
      <w:r w:rsidRPr="004C1305">
        <w:rPr>
          <w:rFonts w:ascii="Times New Roman" w:eastAsia="Times New Roman" w:hAnsi="Times New Roman" w:cs="Times New Roman"/>
          <w:sz w:val="20"/>
          <w:szCs w:val="20"/>
          <w:lang w:eastAsia="ru-RU"/>
        </w:rPr>
        <w:t>земельному участку</w:t>
      </w:r>
    </w:p>
    <w:p w:rsidR="004C1305" w:rsidRPr="004C1305" w:rsidRDefault="004C1305" w:rsidP="004C1305">
      <w:pPr>
        <w:spacing w:after="0" w:line="240" w:lineRule="auto"/>
        <w:rPr>
          <w:rFonts w:ascii="Times New Roman" w:eastAsia="Times New Roman" w:hAnsi="Times New Roman" w:cs="Times New Roman"/>
          <w:sz w:val="20"/>
          <w:szCs w:val="20"/>
          <w:lang w:eastAsia="ru-RU"/>
        </w:rPr>
      </w:pPr>
    </w:p>
    <w:p w:rsidR="004C1305" w:rsidRPr="004C1305" w:rsidRDefault="004C1305" w:rsidP="004C1305">
      <w:pPr>
        <w:spacing w:after="0" w:line="240" w:lineRule="auto"/>
        <w:rPr>
          <w:rFonts w:ascii="Times New Roman" w:eastAsia="Times New Roman" w:hAnsi="Times New Roman" w:cs="Times New Roman"/>
          <w:sz w:val="20"/>
          <w:szCs w:val="20"/>
          <w:lang w:eastAsia="ru-RU"/>
        </w:rPr>
      </w:pPr>
    </w:p>
    <w:p w:rsidR="004C1305" w:rsidRPr="004C1305" w:rsidRDefault="004C1305" w:rsidP="004C1305">
      <w:pPr>
        <w:spacing w:after="0" w:line="240" w:lineRule="auto"/>
        <w:rPr>
          <w:rFonts w:ascii="Times New Roman" w:eastAsia="Times New Roman" w:hAnsi="Times New Roman" w:cs="Times New Roman"/>
          <w:sz w:val="20"/>
          <w:szCs w:val="20"/>
          <w:lang w:eastAsia="ru-RU"/>
        </w:rPr>
      </w:pPr>
    </w:p>
    <w:p w:rsidR="004C1305" w:rsidRPr="004C1305" w:rsidRDefault="004C1305" w:rsidP="004C1305">
      <w:pPr>
        <w:spacing w:after="0" w:line="240" w:lineRule="auto"/>
        <w:ind w:firstLine="709"/>
        <w:jc w:val="both"/>
        <w:rPr>
          <w:rFonts w:ascii="Times New Roman" w:eastAsia="Times New Roman" w:hAnsi="Times New Roman" w:cs="Times New Roman"/>
          <w:sz w:val="20"/>
          <w:szCs w:val="20"/>
          <w:lang w:eastAsia="ru-RU"/>
        </w:rPr>
      </w:pPr>
      <w:r w:rsidRPr="004C1305">
        <w:rPr>
          <w:rFonts w:ascii="Times New Roman" w:eastAsia="Times New Roman" w:hAnsi="Times New Roman" w:cs="Times New Roman"/>
          <w:sz w:val="20"/>
          <w:szCs w:val="20"/>
          <w:lang w:eastAsia="ru-RU"/>
        </w:rPr>
        <w:t xml:space="preserve">Рассмотрев заявление гражданина Бернацкого Михаила Ивановича о присвоении адреса формируемому земельному участку руководствуясь, ст.14 Федерального закона от 06.10.2003 года №131-ФЗ «Об общих принципах организации местного самоуправления в Российской Федерации», Постановлением Правительства РФ №1221 от 19.01.2014г. «Об утверждении правил присвоения, изменения, аннулирования адресов», Уставом Умыганского муниципального образования, </w:t>
      </w:r>
    </w:p>
    <w:p w:rsidR="004C1305" w:rsidRPr="004C1305" w:rsidRDefault="004C1305" w:rsidP="004C1305">
      <w:pPr>
        <w:spacing w:after="0" w:line="240" w:lineRule="auto"/>
        <w:ind w:firstLine="709"/>
        <w:jc w:val="both"/>
        <w:rPr>
          <w:rFonts w:ascii="Times New Roman" w:eastAsia="Times New Roman" w:hAnsi="Times New Roman" w:cs="Times New Roman"/>
          <w:sz w:val="20"/>
          <w:szCs w:val="20"/>
          <w:lang w:eastAsia="ru-RU"/>
        </w:rPr>
      </w:pPr>
    </w:p>
    <w:p w:rsidR="004C1305" w:rsidRPr="004C1305" w:rsidRDefault="004C1305" w:rsidP="004C1305">
      <w:pPr>
        <w:numPr>
          <w:ilvl w:val="0"/>
          <w:numId w:val="44"/>
        </w:numPr>
        <w:spacing w:after="0" w:line="240" w:lineRule="auto"/>
        <w:contextualSpacing/>
        <w:rPr>
          <w:rFonts w:ascii="Times New Roman" w:eastAsia="Times New Roman" w:hAnsi="Times New Roman" w:cs="Times New Roman"/>
          <w:sz w:val="20"/>
          <w:szCs w:val="20"/>
          <w:lang w:eastAsia="ru-RU"/>
        </w:rPr>
      </w:pPr>
      <w:r w:rsidRPr="004C1305">
        <w:rPr>
          <w:rFonts w:ascii="Times New Roman" w:eastAsia="Times New Roman" w:hAnsi="Times New Roman" w:cs="Times New Roman"/>
          <w:sz w:val="20"/>
          <w:szCs w:val="20"/>
          <w:lang w:eastAsia="ru-RU"/>
        </w:rPr>
        <w:t xml:space="preserve">Присвоить адрес формируемому земельному участку, </w:t>
      </w:r>
    </w:p>
    <w:p w:rsidR="004C1305" w:rsidRPr="004C1305" w:rsidRDefault="004C1305" w:rsidP="004C1305">
      <w:pPr>
        <w:spacing w:after="0" w:line="240" w:lineRule="auto"/>
        <w:ind w:left="1069"/>
        <w:contextualSpacing/>
        <w:rPr>
          <w:rFonts w:ascii="Times New Roman" w:eastAsia="Times New Roman" w:hAnsi="Times New Roman" w:cs="Times New Roman"/>
          <w:sz w:val="20"/>
          <w:szCs w:val="2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5"/>
        <w:gridCol w:w="2367"/>
        <w:gridCol w:w="2365"/>
        <w:gridCol w:w="3948"/>
      </w:tblGrid>
      <w:tr w:rsidR="004C1305" w:rsidRPr="004C1305" w:rsidTr="00DA0B17">
        <w:tc>
          <w:tcPr>
            <w:tcW w:w="675" w:type="dxa"/>
          </w:tcPr>
          <w:p w:rsidR="004C1305" w:rsidRPr="004C1305" w:rsidRDefault="004C1305" w:rsidP="004C1305">
            <w:pPr>
              <w:numPr>
                <w:ilvl w:val="0"/>
                <w:numId w:val="45"/>
              </w:numPr>
              <w:spacing w:after="0" w:line="240" w:lineRule="auto"/>
              <w:contextualSpacing/>
              <w:rPr>
                <w:rFonts w:ascii="Times New Roman" w:eastAsia="Times New Roman" w:hAnsi="Times New Roman" w:cs="Times New Roman"/>
                <w:sz w:val="20"/>
                <w:szCs w:val="20"/>
                <w:lang w:eastAsia="ru-RU"/>
              </w:rPr>
            </w:pPr>
          </w:p>
        </w:tc>
        <w:tc>
          <w:tcPr>
            <w:tcW w:w="2393" w:type="dxa"/>
          </w:tcPr>
          <w:p w:rsidR="004C1305" w:rsidRPr="004C1305" w:rsidRDefault="004C1305" w:rsidP="004C1305">
            <w:pPr>
              <w:spacing w:after="0" w:line="240" w:lineRule="auto"/>
              <w:rPr>
                <w:rFonts w:ascii="Times New Roman" w:eastAsia="Times New Roman" w:hAnsi="Times New Roman" w:cs="Times New Roman"/>
                <w:b/>
                <w:sz w:val="20"/>
                <w:szCs w:val="20"/>
                <w:lang w:eastAsia="ru-RU"/>
              </w:rPr>
            </w:pPr>
            <w:r w:rsidRPr="004C1305">
              <w:rPr>
                <w:rFonts w:ascii="Times New Roman" w:eastAsia="Times New Roman" w:hAnsi="Times New Roman" w:cs="Times New Roman"/>
                <w:sz w:val="20"/>
                <w:szCs w:val="20"/>
                <w:lang w:eastAsia="ru-RU"/>
              </w:rPr>
              <w:t>Земельный участок общей площадью 3665 м</w:t>
            </w:r>
            <w:r w:rsidRPr="004C1305">
              <w:rPr>
                <w:rFonts w:ascii="Times New Roman" w:eastAsia="Times New Roman" w:hAnsi="Times New Roman" w:cs="Times New Roman"/>
                <w:sz w:val="20"/>
                <w:szCs w:val="20"/>
                <w:vertAlign w:val="superscript"/>
                <w:lang w:eastAsia="ru-RU"/>
              </w:rPr>
              <w:t>2</w:t>
            </w:r>
            <w:r w:rsidRPr="004C1305">
              <w:rPr>
                <w:rFonts w:ascii="Times New Roman" w:eastAsia="Times New Roman" w:hAnsi="Times New Roman" w:cs="Times New Roman"/>
                <w:sz w:val="20"/>
                <w:szCs w:val="20"/>
                <w:lang w:eastAsia="ru-RU"/>
              </w:rPr>
              <w:t>, земли населенных пунктов</w:t>
            </w:r>
          </w:p>
        </w:tc>
        <w:tc>
          <w:tcPr>
            <w:tcW w:w="2394" w:type="dxa"/>
          </w:tcPr>
          <w:p w:rsidR="004C1305" w:rsidRPr="004C1305" w:rsidRDefault="004C1305" w:rsidP="004C1305">
            <w:pPr>
              <w:spacing w:after="0" w:line="240" w:lineRule="auto"/>
              <w:rPr>
                <w:rFonts w:ascii="Times New Roman" w:eastAsia="Times New Roman" w:hAnsi="Times New Roman" w:cs="Times New Roman"/>
                <w:sz w:val="20"/>
                <w:szCs w:val="20"/>
                <w:lang w:eastAsia="ru-RU"/>
              </w:rPr>
            </w:pPr>
            <w:r w:rsidRPr="004C1305">
              <w:rPr>
                <w:rFonts w:ascii="Times New Roman" w:eastAsia="Times New Roman" w:hAnsi="Times New Roman" w:cs="Times New Roman"/>
                <w:sz w:val="20"/>
                <w:szCs w:val="20"/>
                <w:lang w:eastAsia="ru-RU"/>
              </w:rPr>
              <w:t>присвоить</w:t>
            </w:r>
          </w:p>
        </w:tc>
        <w:tc>
          <w:tcPr>
            <w:tcW w:w="4002" w:type="dxa"/>
          </w:tcPr>
          <w:p w:rsidR="004C1305" w:rsidRPr="004C1305" w:rsidRDefault="004C1305" w:rsidP="004C1305">
            <w:pPr>
              <w:spacing w:after="0" w:line="240" w:lineRule="auto"/>
              <w:rPr>
                <w:rFonts w:ascii="Times New Roman" w:eastAsia="Times New Roman" w:hAnsi="Times New Roman" w:cs="Times New Roman"/>
                <w:sz w:val="20"/>
                <w:szCs w:val="20"/>
                <w:lang w:eastAsia="ru-RU"/>
              </w:rPr>
            </w:pPr>
            <w:r w:rsidRPr="004C1305">
              <w:rPr>
                <w:rFonts w:ascii="Times New Roman" w:eastAsia="Times New Roman" w:hAnsi="Times New Roman" w:cs="Times New Roman"/>
                <w:sz w:val="20"/>
                <w:szCs w:val="20"/>
                <w:lang w:eastAsia="ru-RU"/>
              </w:rPr>
              <w:t>Российская Федерация, Иркутская область, муниципальный район Тулунский, сельское поселение Умыганское, с Умыган. улица Рабочая, земельный участок 6/1</w:t>
            </w:r>
          </w:p>
          <w:p w:rsidR="004C1305" w:rsidRPr="004C1305" w:rsidRDefault="004C1305" w:rsidP="004C1305">
            <w:pPr>
              <w:spacing w:after="0" w:line="240" w:lineRule="auto"/>
              <w:rPr>
                <w:rFonts w:ascii="Times New Roman" w:eastAsia="Times New Roman" w:hAnsi="Times New Roman" w:cs="Times New Roman"/>
                <w:sz w:val="20"/>
                <w:szCs w:val="20"/>
                <w:lang w:eastAsia="ru-RU"/>
              </w:rPr>
            </w:pPr>
          </w:p>
        </w:tc>
      </w:tr>
    </w:tbl>
    <w:p w:rsidR="004C1305" w:rsidRPr="004C1305" w:rsidRDefault="004C1305" w:rsidP="004C1305">
      <w:pPr>
        <w:spacing w:after="0" w:line="240" w:lineRule="auto"/>
        <w:rPr>
          <w:rFonts w:ascii="Times New Roman" w:eastAsia="Times New Roman" w:hAnsi="Times New Roman" w:cs="Times New Roman"/>
          <w:sz w:val="20"/>
          <w:szCs w:val="20"/>
          <w:lang w:eastAsia="ru-RU"/>
        </w:rPr>
      </w:pPr>
    </w:p>
    <w:p w:rsidR="004C1305" w:rsidRPr="004C1305" w:rsidRDefault="004C1305" w:rsidP="004C1305">
      <w:pPr>
        <w:spacing w:after="0" w:line="240" w:lineRule="auto"/>
        <w:rPr>
          <w:rFonts w:ascii="Times New Roman" w:eastAsia="Times New Roman" w:hAnsi="Times New Roman" w:cs="Times New Roman"/>
          <w:sz w:val="20"/>
          <w:szCs w:val="20"/>
          <w:lang w:eastAsia="ru-RU"/>
        </w:rPr>
      </w:pPr>
    </w:p>
    <w:p w:rsidR="004C1305" w:rsidRPr="004C1305" w:rsidRDefault="004C1305" w:rsidP="004C1305">
      <w:pPr>
        <w:spacing w:after="0" w:line="240" w:lineRule="auto"/>
        <w:ind w:left="1069"/>
        <w:contextualSpacing/>
        <w:rPr>
          <w:rFonts w:ascii="Times New Roman" w:eastAsia="Times New Roman" w:hAnsi="Times New Roman" w:cs="Times New Roman"/>
          <w:sz w:val="20"/>
          <w:szCs w:val="20"/>
          <w:lang w:eastAsia="ru-RU"/>
        </w:rPr>
      </w:pPr>
    </w:p>
    <w:p w:rsidR="004C1305" w:rsidRPr="004C1305" w:rsidRDefault="004C1305" w:rsidP="004C1305">
      <w:pPr>
        <w:numPr>
          <w:ilvl w:val="0"/>
          <w:numId w:val="44"/>
        </w:numPr>
        <w:spacing w:after="0" w:line="240" w:lineRule="auto"/>
        <w:contextualSpacing/>
        <w:rPr>
          <w:rFonts w:ascii="Times New Roman" w:eastAsia="Times New Roman" w:hAnsi="Times New Roman" w:cs="Times New Roman"/>
          <w:sz w:val="20"/>
          <w:szCs w:val="20"/>
          <w:lang w:eastAsia="ru-RU"/>
        </w:rPr>
      </w:pPr>
      <w:r w:rsidRPr="004C1305">
        <w:rPr>
          <w:rFonts w:ascii="Times New Roman" w:eastAsia="Times New Roman" w:hAnsi="Times New Roman" w:cs="Times New Roman"/>
          <w:sz w:val="20"/>
          <w:szCs w:val="20"/>
          <w:lang w:eastAsia="ru-RU"/>
        </w:rPr>
        <w:t>Комитету по архитектуре, строительству и ЖКХ администрации Тулунского муниципального района внести изменения в адресный реестр муниципального образования «Тулунский район».</w:t>
      </w:r>
    </w:p>
    <w:p w:rsidR="004C1305" w:rsidRPr="004C1305" w:rsidRDefault="004C1305" w:rsidP="004C1305">
      <w:pPr>
        <w:numPr>
          <w:ilvl w:val="0"/>
          <w:numId w:val="44"/>
        </w:numPr>
        <w:spacing w:after="0" w:line="240" w:lineRule="auto"/>
        <w:contextualSpacing/>
        <w:rPr>
          <w:rFonts w:ascii="Times New Roman" w:eastAsia="Times New Roman" w:hAnsi="Times New Roman" w:cs="Times New Roman"/>
          <w:sz w:val="20"/>
          <w:szCs w:val="20"/>
          <w:lang w:eastAsia="ru-RU"/>
        </w:rPr>
      </w:pPr>
      <w:r w:rsidRPr="004C1305">
        <w:rPr>
          <w:rFonts w:ascii="Times New Roman" w:eastAsia="Times New Roman" w:hAnsi="Times New Roman" w:cs="Times New Roman"/>
          <w:sz w:val="20"/>
          <w:szCs w:val="20"/>
          <w:lang w:eastAsia="ru-RU"/>
        </w:rPr>
        <w:t>Контроль за исполнением данного распоряжения оставляю за собой.</w:t>
      </w:r>
    </w:p>
    <w:p w:rsidR="004C1305" w:rsidRPr="004C1305" w:rsidRDefault="004C1305" w:rsidP="004C1305">
      <w:pPr>
        <w:spacing w:after="0" w:line="240" w:lineRule="auto"/>
        <w:ind w:left="720"/>
        <w:contextualSpacing/>
        <w:rPr>
          <w:rFonts w:ascii="Times New Roman" w:eastAsia="Times New Roman" w:hAnsi="Times New Roman" w:cs="Times New Roman"/>
          <w:sz w:val="20"/>
          <w:szCs w:val="20"/>
          <w:lang w:eastAsia="ru-RU"/>
        </w:rPr>
      </w:pPr>
    </w:p>
    <w:p w:rsidR="004C1305" w:rsidRPr="004C1305" w:rsidRDefault="004C1305" w:rsidP="004C1305">
      <w:pPr>
        <w:spacing w:after="0" w:line="240" w:lineRule="auto"/>
        <w:ind w:left="1069"/>
        <w:contextualSpacing/>
        <w:rPr>
          <w:rFonts w:ascii="Times New Roman" w:eastAsia="Times New Roman" w:hAnsi="Times New Roman" w:cs="Times New Roman"/>
          <w:sz w:val="24"/>
          <w:szCs w:val="24"/>
          <w:lang w:eastAsia="ru-RU"/>
        </w:rPr>
      </w:pPr>
    </w:p>
    <w:p w:rsidR="004C1305" w:rsidRPr="004C1305" w:rsidRDefault="004C1305" w:rsidP="004C1305">
      <w:pPr>
        <w:spacing w:after="0" w:line="240" w:lineRule="auto"/>
        <w:ind w:left="1069"/>
        <w:contextualSpacing/>
        <w:rPr>
          <w:rFonts w:ascii="Times New Roman" w:eastAsia="Times New Roman" w:hAnsi="Times New Roman" w:cs="Times New Roman"/>
          <w:sz w:val="24"/>
          <w:szCs w:val="24"/>
          <w:lang w:eastAsia="ru-RU"/>
        </w:rPr>
      </w:pPr>
    </w:p>
    <w:p w:rsidR="004C1305" w:rsidRPr="004C1305" w:rsidRDefault="004C1305" w:rsidP="004C1305">
      <w:pPr>
        <w:spacing w:after="0" w:line="240" w:lineRule="auto"/>
        <w:rPr>
          <w:rFonts w:ascii="Times New Roman" w:eastAsia="Times New Roman" w:hAnsi="Times New Roman" w:cs="Times New Roman"/>
          <w:sz w:val="24"/>
          <w:szCs w:val="24"/>
          <w:lang w:eastAsia="ru-RU"/>
        </w:rPr>
      </w:pPr>
      <w:r w:rsidRPr="004C1305">
        <w:rPr>
          <w:rFonts w:ascii="Times New Roman" w:eastAsia="Times New Roman" w:hAnsi="Times New Roman" w:cs="Times New Roman"/>
          <w:sz w:val="24"/>
          <w:szCs w:val="24"/>
          <w:lang w:eastAsia="ru-RU"/>
        </w:rPr>
        <w:t xml:space="preserve">Глава Умыганского </w:t>
      </w:r>
    </w:p>
    <w:p w:rsidR="004C1305" w:rsidRPr="004C1305" w:rsidRDefault="004C1305" w:rsidP="004C1305">
      <w:pPr>
        <w:spacing w:after="0" w:line="240" w:lineRule="auto"/>
        <w:rPr>
          <w:rFonts w:ascii="Times New Roman" w:eastAsia="Times New Roman" w:hAnsi="Times New Roman" w:cs="Times New Roman"/>
          <w:sz w:val="24"/>
          <w:szCs w:val="24"/>
          <w:lang w:eastAsia="ru-RU"/>
        </w:rPr>
      </w:pPr>
      <w:r w:rsidRPr="004C1305">
        <w:rPr>
          <w:rFonts w:ascii="Times New Roman" w:eastAsia="Times New Roman" w:hAnsi="Times New Roman" w:cs="Times New Roman"/>
          <w:sz w:val="24"/>
          <w:szCs w:val="24"/>
          <w:lang w:eastAsia="ru-RU"/>
        </w:rPr>
        <w:lastRenderedPageBreak/>
        <w:t xml:space="preserve">сельского поселения:                                                                 _________ В.Н.Савицкий.  </w:t>
      </w:r>
    </w:p>
    <w:p w:rsidR="004C1305" w:rsidRPr="004C1305" w:rsidRDefault="004C1305" w:rsidP="004C1305">
      <w:pPr>
        <w:spacing w:after="0" w:line="240" w:lineRule="auto"/>
        <w:jc w:val="right"/>
        <w:rPr>
          <w:rFonts w:ascii="Times New Roman" w:eastAsia="Times New Roman" w:hAnsi="Times New Roman" w:cs="Times New Roman"/>
          <w:sz w:val="24"/>
          <w:szCs w:val="24"/>
          <w:lang w:eastAsia="ru-RU"/>
        </w:rPr>
      </w:pPr>
    </w:p>
    <w:p w:rsidR="004C1305" w:rsidRPr="004C1305" w:rsidRDefault="004C1305" w:rsidP="004C1305">
      <w:pPr>
        <w:spacing w:after="0" w:line="240" w:lineRule="auto"/>
        <w:jc w:val="right"/>
        <w:rPr>
          <w:rFonts w:ascii="Times New Roman" w:eastAsia="Times New Roman" w:hAnsi="Times New Roman" w:cs="Times New Roman"/>
          <w:sz w:val="24"/>
          <w:szCs w:val="24"/>
          <w:lang w:eastAsia="ru-RU"/>
        </w:rPr>
      </w:pPr>
    </w:p>
    <w:p w:rsidR="004C1305" w:rsidRPr="004C1305" w:rsidRDefault="004C1305" w:rsidP="004C1305">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4C1305">
        <w:rPr>
          <w:rFonts w:ascii="Times New Roman" w:eastAsia="Times New Roman" w:hAnsi="Times New Roman" w:cs="Times New Roman"/>
          <w:spacing w:val="20"/>
          <w:sz w:val="20"/>
          <w:szCs w:val="20"/>
        </w:rPr>
        <w:t>ИРКУТСКАЯ ОБЛАСТЬ</w:t>
      </w:r>
    </w:p>
    <w:p w:rsidR="004C1305" w:rsidRPr="004C1305" w:rsidRDefault="004C1305" w:rsidP="004C1305">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4C1305">
        <w:rPr>
          <w:rFonts w:ascii="Times New Roman" w:eastAsia="Times New Roman" w:hAnsi="Times New Roman" w:cs="Times New Roman"/>
          <w:spacing w:val="20"/>
          <w:sz w:val="20"/>
          <w:szCs w:val="20"/>
        </w:rPr>
        <w:t>Тулунский  район</w:t>
      </w:r>
    </w:p>
    <w:p w:rsidR="004C1305" w:rsidRPr="004C1305" w:rsidRDefault="004C1305" w:rsidP="004C1305">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4C1305">
        <w:rPr>
          <w:rFonts w:ascii="Times New Roman" w:eastAsia="Times New Roman" w:hAnsi="Times New Roman" w:cs="Times New Roman"/>
          <w:spacing w:val="20"/>
          <w:sz w:val="20"/>
          <w:szCs w:val="20"/>
        </w:rPr>
        <w:t xml:space="preserve">Администрация </w:t>
      </w:r>
    </w:p>
    <w:p w:rsidR="004C1305" w:rsidRPr="004C1305" w:rsidRDefault="004C1305" w:rsidP="004C1305">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4C1305">
        <w:rPr>
          <w:rFonts w:ascii="Times New Roman" w:eastAsia="Times New Roman" w:hAnsi="Times New Roman" w:cs="Times New Roman"/>
          <w:spacing w:val="20"/>
          <w:sz w:val="20"/>
          <w:szCs w:val="20"/>
        </w:rPr>
        <w:t>Умыганского  сельского поселения</w:t>
      </w:r>
    </w:p>
    <w:p w:rsidR="004C1305" w:rsidRPr="004C1305" w:rsidRDefault="004C1305" w:rsidP="004C1305">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4C1305">
        <w:rPr>
          <w:rFonts w:ascii="Times New Roman" w:eastAsia="Times New Roman" w:hAnsi="Times New Roman" w:cs="Times New Roman"/>
          <w:spacing w:val="20"/>
          <w:sz w:val="20"/>
          <w:szCs w:val="20"/>
        </w:rPr>
        <w:t xml:space="preserve">РАСПОРЯЖЕНИЕ </w:t>
      </w:r>
    </w:p>
    <w:p w:rsidR="004C1305" w:rsidRPr="004C1305" w:rsidRDefault="004C1305" w:rsidP="004C1305">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p>
    <w:p w:rsidR="004C1305" w:rsidRPr="004C1305" w:rsidRDefault="004C1305" w:rsidP="004C1305">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u w:val="single"/>
        </w:rPr>
      </w:pPr>
      <w:r w:rsidRPr="004C1305">
        <w:rPr>
          <w:rFonts w:ascii="Times New Roman" w:eastAsia="Times New Roman" w:hAnsi="Times New Roman" w:cs="Times New Roman"/>
          <w:spacing w:val="20"/>
          <w:sz w:val="20"/>
          <w:szCs w:val="20"/>
        </w:rPr>
        <w:t>«29» мая 2024 г.                                                 №68-ра</w:t>
      </w:r>
    </w:p>
    <w:p w:rsidR="004C1305" w:rsidRPr="004C1305" w:rsidRDefault="004C1305" w:rsidP="004C1305">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p>
    <w:p w:rsidR="004C1305" w:rsidRPr="004C1305" w:rsidRDefault="004C1305" w:rsidP="004C1305">
      <w:pPr>
        <w:overflowPunct w:val="0"/>
        <w:autoSpaceDE w:val="0"/>
        <w:autoSpaceDN w:val="0"/>
        <w:adjustRightInd w:val="0"/>
        <w:spacing w:after="0" w:line="276" w:lineRule="auto"/>
        <w:ind w:left="-3827" w:right="-3970"/>
        <w:jc w:val="center"/>
        <w:rPr>
          <w:rFonts w:ascii="Times New Roman" w:eastAsia="Times New Roman" w:hAnsi="Times New Roman" w:cs="Times New Roman"/>
          <w:spacing w:val="20"/>
          <w:sz w:val="20"/>
          <w:szCs w:val="20"/>
        </w:rPr>
      </w:pPr>
      <w:r w:rsidRPr="004C1305">
        <w:rPr>
          <w:rFonts w:ascii="Times New Roman" w:eastAsia="Times New Roman" w:hAnsi="Times New Roman" w:cs="Times New Roman"/>
          <w:spacing w:val="20"/>
          <w:sz w:val="20"/>
          <w:szCs w:val="20"/>
        </w:rPr>
        <w:t>с. Умыган</w:t>
      </w:r>
    </w:p>
    <w:p w:rsidR="004C1305" w:rsidRPr="004C1305" w:rsidRDefault="004C1305" w:rsidP="004C1305">
      <w:pPr>
        <w:shd w:val="clear" w:color="auto" w:fill="FFFFFF"/>
        <w:overflowPunct w:val="0"/>
        <w:autoSpaceDE w:val="0"/>
        <w:autoSpaceDN w:val="0"/>
        <w:adjustRightInd w:val="0"/>
        <w:spacing w:before="100" w:beforeAutospacing="1" w:after="100" w:afterAutospacing="1" w:line="240" w:lineRule="auto"/>
        <w:ind w:right="5670"/>
        <w:jc w:val="both"/>
        <w:rPr>
          <w:rFonts w:ascii="Times New Roman" w:eastAsia="Times New Roman" w:hAnsi="Times New Roman" w:cs="Times New Roman"/>
          <w:sz w:val="20"/>
          <w:szCs w:val="20"/>
          <w:lang w:eastAsia="ru-RU"/>
        </w:rPr>
      </w:pPr>
      <w:r w:rsidRPr="004C1305">
        <w:rPr>
          <w:rFonts w:ascii="Times New Roman" w:eastAsia="Times New Roman" w:hAnsi="Times New Roman" w:cs="Times New Roman"/>
          <w:sz w:val="20"/>
          <w:szCs w:val="20"/>
          <w:lang w:eastAsia="ru-RU"/>
        </w:rPr>
        <w:t>Об установлении вида разрешенного использования</w:t>
      </w:r>
    </w:p>
    <w:p w:rsidR="004C1305" w:rsidRPr="004C1305" w:rsidRDefault="004C1305" w:rsidP="004C1305">
      <w:pPr>
        <w:shd w:val="clear" w:color="auto" w:fill="FFFFFF"/>
        <w:overflowPunct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4C1305">
        <w:rPr>
          <w:rFonts w:ascii="Times New Roman" w:eastAsia="Times New Roman" w:hAnsi="Times New Roman" w:cs="Times New Roman"/>
          <w:sz w:val="20"/>
          <w:szCs w:val="20"/>
          <w:lang w:eastAsia="ru-RU"/>
        </w:rPr>
        <w:t>Руководствуясь ст. 30 Градостроительного кодекса Российской Федерации, Федеральным законом от 06.10.2003 года №131-ФЗ «Об общих принципах организации местного самоуправления в Российской Федерации», Уставом Умыганского муниципального образования,</w:t>
      </w:r>
    </w:p>
    <w:p w:rsidR="004C1305" w:rsidRPr="004C1305" w:rsidRDefault="004C1305" w:rsidP="004C1305">
      <w:pPr>
        <w:overflowPunct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4C1305">
        <w:rPr>
          <w:rFonts w:ascii="Times New Roman" w:eastAsia="Times New Roman" w:hAnsi="Times New Roman" w:cs="Times New Roman"/>
          <w:sz w:val="20"/>
          <w:szCs w:val="20"/>
          <w:lang w:eastAsia="ru-RU"/>
        </w:rPr>
        <w:t xml:space="preserve">1.Образуемому земельному участку (38:15:230103: ЗУ1), общей площадью 3665 кв.м, из земель населенных пунктов, расположенного в зоне индивидуальной жилой застройки, адрес: Российская Федерация, Иркутская область, Тулунский район, с. Умыган </w:t>
      </w:r>
      <w:r w:rsidRPr="004C1305">
        <w:rPr>
          <w:rFonts w:ascii="Times New Roman" w:eastAsia="Times New Roman" w:hAnsi="Times New Roman" w:cs="Times New Roman"/>
          <w:sz w:val="20"/>
          <w:szCs w:val="20"/>
        </w:rPr>
        <w:t>ул. Рабочая, 6/1  установить разрешенное использование «</w:t>
      </w:r>
      <w:r w:rsidRPr="004C1305">
        <w:rPr>
          <w:rFonts w:ascii="Times New Roman" w:eastAsia="Times New Roman" w:hAnsi="Times New Roman" w:cs="Times New Roman"/>
          <w:sz w:val="20"/>
          <w:szCs w:val="20"/>
          <w:lang w:eastAsia="ru-RU"/>
        </w:rPr>
        <w:t>блокированная жилая застройка».</w:t>
      </w:r>
    </w:p>
    <w:p w:rsidR="004C1305" w:rsidRPr="004C1305" w:rsidRDefault="004C1305" w:rsidP="004C1305">
      <w:pPr>
        <w:overflowPunct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4C1305">
        <w:rPr>
          <w:rFonts w:ascii="Times New Roman" w:eastAsia="Times New Roman" w:hAnsi="Times New Roman" w:cs="Times New Roman"/>
          <w:sz w:val="20"/>
          <w:szCs w:val="20"/>
          <w:lang w:eastAsia="ru-RU"/>
        </w:rPr>
        <w:t>2. Опубликовать настоящее распоряжение в газете «Умыганская панорама» и разместить на официальном сайте администрации Умыганского сельского поселения.</w:t>
      </w:r>
    </w:p>
    <w:p w:rsidR="004C1305" w:rsidRPr="004C1305" w:rsidRDefault="004C1305" w:rsidP="004C1305">
      <w:pPr>
        <w:overflowPunct w:val="0"/>
        <w:autoSpaceDE w:val="0"/>
        <w:autoSpaceDN w:val="0"/>
        <w:adjustRightInd w:val="0"/>
        <w:spacing w:after="0" w:line="240" w:lineRule="auto"/>
        <w:ind w:left="2832" w:right="-3970" w:firstLine="708"/>
        <w:jc w:val="both"/>
        <w:rPr>
          <w:rFonts w:ascii="Times New Roman" w:eastAsia="Times New Roman" w:hAnsi="Times New Roman" w:cs="Times New Roman"/>
          <w:spacing w:val="20"/>
          <w:sz w:val="20"/>
          <w:szCs w:val="20"/>
          <w:lang w:eastAsia="ru-RU"/>
        </w:rPr>
      </w:pPr>
    </w:p>
    <w:p w:rsidR="004C1305" w:rsidRPr="004C1305" w:rsidRDefault="004C1305" w:rsidP="004C1305">
      <w:pPr>
        <w:overflowPunct w:val="0"/>
        <w:autoSpaceDE w:val="0"/>
        <w:autoSpaceDN w:val="0"/>
        <w:adjustRightInd w:val="0"/>
        <w:spacing w:after="0" w:line="240" w:lineRule="auto"/>
        <w:ind w:left="2832" w:right="-3970" w:firstLine="708"/>
        <w:jc w:val="both"/>
        <w:rPr>
          <w:rFonts w:ascii="Times New Roman" w:eastAsia="Times New Roman" w:hAnsi="Times New Roman" w:cs="Times New Roman"/>
          <w:spacing w:val="20"/>
          <w:sz w:val="20"/>
          <w:szCs w:val="20"/>
          <w:lang w:eastAsia="ru-RU"/>
        </w:rPr>
      </w:pPr>
    </w:p>
    <w:p w:rsidR="004C1305" w:rsidRPr="004C1305" w:rsidRDefault="004C1305" w:rsidP="004C1305">
      <w:pPr>
        <w:overflowPunct w:val="0"/>
        <w:autoSpaceDE w:val="0"/>
        <w:autoSpaceDN w:val="0"/>
        <w:adjustRightInd w:val="0"/>
        <w:spacing w:after="0" w:line="240" w:lineRule="auto"/>
        <w:ind w:right="-3970"/>
        <w:jc w:val="both"/>
        <w:rPr>
          <w:rFonts w:ascii="Times New Roman" w:eastAsia="Times New Roman" w:hAnsi="Times New Roman" w:cs="Times New Roman"/>
          <w:spacing w:val="20"/>
          <w:sz w:val="20"/>
          <w:szCs w:val="20"/>
          <w:lang w:eastAsia="ru-RU"/>
        </w:rPr>
      </w:pPr>
      <w:r w:rsidRPr="004C1305">
        <w:rPr>
          <w:rFonts w:ascii="Times New Roman" w:eastAsia="Times New Roman" w:hAnsi="Times New Roman" w:cs="Times New Roman"/>
          <w:spacing w:val="20"/>
          <w:sz w:val="20"/>
          <w:szCs w:val="20"/>
          <w:lang w:eastAsia="ru-RU"/>
        </w:rPr>
        <w:t xml:space="preserve">Глава Умыганского </w:t>
      </w:r>
    </w:p>
    <w:p w:rsidR="004C1305" w:rsidRPr="004C1305" w:rsidRDefault="004C1305" w:rsidP="004C1305">
      <w:pPr>
        <w:overflowPunct w:val="0"/>
        <w:autoSpaceDE w:val="0"/>
        <w:autoSpaceDN w:val="0"/>
        <w:adjustRightInd w:val="0"/>
        <w:spacing w:after="0" w:line="240" w:lineRule="auto"/>
        <w:ind w:right="-3970"/>
        <w:jc w:val="both"/>
        <w:rPr>
          <w:rFonts w:ascii="Times New Roman" w:eastAsia="Times New Roman" w:hAnsi="Times New Roman" w:cs="Times New Roman"/>
          <w:spacing w:val="20"/>
          <w:sz w:val="20"/>
          <w:szCs w:val="20"/>
          <w:lang w:eastAsia="ru-RU"/>
        </w:rPr>
      </w:pPr>
      <w:r w:rsidRPr="004C1305">
        <w:rPr>
          <w:rFonts w:ascii="Times New Roman" w:eastAsia="Times New Roman" w:hAnsi="Times New Roman" w:cs="Times New Roman"/>
          <w:spacing w:val="20"/>
          <w:sz w:val="20"/>
          <w:szCs w:val="20"/>
          <w:lang w:eastAsia="ru-RU"/>
        </w:rPr>
        <w:t>сельского поселения</w:t>
      </w:r>
      <w:r w:rsidRPr="004C1305">
        <w:rPr>
          <w:rFonts w:ascii="Times New Roman" w:eastAsia="Times New Roman" w:hAnsi="Times New Roman" w:cs="Times New Roman"/>
          <w:spacing w:val="20"/>
          <w:sz w:val="20"/>
          <w:szCs w:val="20"/>
          <w:lang w:eastAsia="ru-RU"/>
        </w:rPr>
        <w:tab/>
      </w:r>
      <w:r w:rsidRPr="004C1305">
        <w:rPr>
          <w:rFonts w:ascii="Times New Roman" w:eastAsia="Times New Roman" w:hAnsi="Times New Roman" w:cs="Times New Roman"/>
          <w:spacing w:val="20"/>
          <w:sz w:val="20"/>
          <w:szCs w:val="20"/>
          <w:lang w:eastAsia="ru-RU"/>
        </w:rPr>
        <w:tab/>
      </w:r>
      <w:r w:rsidRPr="004C1305">
        <w:rPr>
          <w:rFonts w:ascii="Times New Roman" w:eastAsia="Times New Roman" w:hAnsi="Times New Roman" w:cs="Times New Roman"/>
          <w:spacing w:val="20"/>
          <w:sz w:val="20"/>
          <w:szCs w:val="20"/>
          <w:lang w:eastAsia="ru-RU"/>
        </w:rPr>
        <w:tab/>
      </w:r>
      <w:r w:rsidRPr="004C1305">
        <w:rPr>
          <w:rFonts w:ascii="Times New Roman" w:eastAsia="Times New Roman" w:hAnsi="Times New Roman" w:cs="Times New Roman"/>
          <w:spacing w:val="20"/>
          <w:sz w:val="20"/>
          <w:szCs w:val="20"/>
          <w:lang w:eastAsia="ru-RU"/>
        </w:rPr>
        <w:tab/>
        <w:t xml:space="preserve">В.Н.Савицкий. </w:t>
      </w:r>
    </w:p>
    <w:p w:rsidR="004C1305" w:rsidRPr="004C1305" w:rsidRDefault="004C1305" w:rsidP="004C1305">
      <w:pPr>
        <w:overflowPunct w:val="0"/>
        <w:autoSpaceDE w:val="0"/>
        <w:autoSpaceDN w:val="0"/>
        <w:adjustRightInd w:val="0"/>
        <w:spacing w:after="0" w:line="240" w:lineRule="auto"/>
        <w:ind w:right="-3970"/>
        <w:jc w:val="both"/>
        <w:rPr>
          <w:rFonts w:ascii="Times New Roman" w:eastAsia="Times New Roman" w:hAnsi="Times New Roman" w:cs="Times New Roman"/>
          <w:spacing w:val="20"/>
          <w:sz w:val="20"/>
          <w:szCs w:val="20"/>
          <w:lang w:eastAsia="ru-RU"/>
        </w:rPr>
      </w:pPr>
    </w:p>
    <w:p w:rsidR="004C1305" w:rsidRPr="004C1305" w:rsidRDefault="004C1305" w:rsidP="004C1305">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4C1305" w:rsidRPr="004C1305" w:rsidRDefault="004C1305" w:rsidP="004C1305">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4C1305" w:rsidRPr="004C1305" w:rsidRDefault="004C1305" w:rsidP="004C1305">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4C1305" w:rsidRPr="004C1305" w:rsidRDefault="004C1305" w:rsidP="004C1305">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4C1305" w:rsidRPr="004C1305" w:rsidRDefault="004C1305" w:rsidP="004C1305">
      <w:pPr>
        <w:spacing w:after="0" w:line="240" w:lineRule="auto"/>
        <w:rPr>
          <w:rFonts w:ascii="Times New Roman" w:eastAsia="Times New Roman" w:hAnsi="Times New Roman" w:cs="Times New Roman"/>
          <w:sz w:val="24"/>
          <w:szCs w:val="24"/>
          <w:lang w:eastAsia="ru-RU"/>
        </w:rPr>
      </w:pPr>
    </w:p>
    <w:p w:rsidR="004C1305" w:rsidRPr="004C1305" w:rsidRDefault="004C1305" w:rsidP="004C1305">
      <w:pPr>
        <w:spacing w:after="0" w:line="240" w:lineRule="auto"/>
        <w:rPr>
          <w:rFonts w:ascii="Times New Roman" w:eastAsia="Times New Roman" w:hAnsi="Times New Roman" w:cs="Times New Roman"/>
          <w:sz w:val="24"/>
          <w:szCs w:val="24"/>
          <w:lang w:eastAsia="ru-RU"/>
        </w:rPr>
      </w:pPr>
    </w:p>
    <w:p w:rsidR="004C1305" w:rsidRPr="004C1305" w:rsidRDefault="004C1305" w:rsidP="004C1305">
      <w:pPr>
        <w:spacing w:after="0" w:line="240" w:lineRule="auto"/>
        <w:rPr>
          <w:rFonts w:ascii="Times New Roman" w:eastAsia="Times New Roman" w:hAnsi="Times New Roman" w:cs="Times New Roman"/>
          <w:sz w:val="24"/>
          <w:szCs w:val="24"/>
          <w:lang w:eastAsia="ru-RU"/>
        </w:rPr>
      </w:pPr>
    </w:p>
    <w:p w:rsidR="00D76FA2" w:rsidRPr="00D76FA2" w:rsidRDefault="00D76FA2" w:rsidP="00D76FA2">
      <w:pPr>
        <w:spacing w:after="0" w:line="240" w:lineRule="auto"/>
        <w:rPr>
          <w:rFonts w:ascii="Times New Roman" w:eastAsia="Times New Roman" w:hAnsi="Times New Roman" w:cs="Times New Roman"/>
          <w:sz w:val="20"/>
          <w:szCs w:val="20"/>
          <w:lang w:eastAsia="ru-RU"/>
        </w:rPr>
      </w:pPr>
    </w:p>
    <w:p w:rsidR="00D76FA2" w:rsidRPr="00D76FA2" w:rsidRDefault="00D76FA2" w:rsidP="00D76FA2">
      <w:pPr>
        <w:spacing w:after="0" w:line="240" w:lineRule="auto"/>
        <w:rPr>
          <w:rFonts w:ascii="Times New Roman" w:eastAsia="Times New Roman" w:hAnsi="Times New Roman" w:cs="Times New Roman"/>
          <w:sz w:val="20"/>
          <w:szCs w:val="20"/>
          <w:lang w:eastAsia="ru-RU"/>
        </w:rPr>
      </w:pPr>
    </w:p>
    <w:p w:rsidR="00D76FA2" w:rsidRPr="00D76FA2" w:rsidRDefault="00D76FA2" w:rsidP="00D76FA2">
      <w:pPr>
        <w:spacing w:after="0" w:line="240" w:lineRule="auto"/>
        <w:rPr>
          <w:rFonts w:ascii="Times New Roman" w:eastAsia="Times New Roman" w:hAnsi="Times New Roman" w:cs="Times New Roman"/>
          <w:sz w:val="20"/>
          <w:szCs w:val="20"/>
          <w:lang w:eastAsia="ru-RU"/>
        </w:rPr>
      </w:pPr>
    </w:p>
    <w:p w:rsidR="00D76FA2" w:rsidRPr="00D76FA2" w:rsidRDefault="00D76FA2" w:rsidP="00D76FA2">
      <w:pPr>
        <w:spacing w:after="0" w:line="240" w:lineRule="auto"/>
        <w:rPr>
          <w:rFonts w:ascii="Times New Roman" w:eastAsia="Times New Roman" w:hAnsi="Times New Roman" w:cs="Times New Roman"/>
          <w:sz w:val="24"/>
          <w:szCs w:val="24"/>
          <w:lang w:eastAsia="ru-RU"/>
        </w:rPr>
      </w:pPr>
    </w:p>
    <w:p w:rsidR="00D76FA2" w:rsidRPr="00D76FA2" w:rsidRDefault="00D76FA2" w:rsidP="00D76FA2">
      <w:pPr>
        <w:spacing w:after="0" w:line="240" w:lineRule="auto"/>
        <w:rPr>
          <w:rFonts w:ascii="Times New Roman" w:eastAsia="Times New Roman" w:hAnsi="Times New Roman" w:cs="Times New Roman"/>
          <w:sz w:val="24"/>
          <w:szCs w:val="24"/>
          <w:lang w:eastAsia="ru-RU"/>
        </w:rPr>
      </w:pPr>
    </w:p>
    <w:p w:rsidR="00D76FA2" w:rsidRPr="00D76FA2" w:rsidRDefault="00D76FA2" w:rsidP="00D76FA2">
      <w:pPr>
        <w:spacing w:after="0" w:line="240" w:lineRule="auto"/>
        <w:rPr>
          <w:rFonts w:ascii="Times New Roman" w:eastAsia="Times New Roman" w:hAnsi="Times New Roman" w:cs="Times New Roman"/>
          <w:sz w:val="24"/>
          <w:szCs w:val="24"/>
          <w:lang w:eastAsia="ru-RU"/>
        </w:rPr>
      </w:pPr>
    </w:p>
    <w:p w:rsidR="00075782" w:rsidRPr="00D76FA2" w:rsidRDefault="00075782" w:rsidP="00075782">
      <w:pPr>
        <w:spacing w:after="0" w:line="240" w:lineRule="auto"/>
        <w:ind w:left="360" w:hanging="360"/>
        <w:jc w:val="both"/>
        <w:rPr>
          <w:rFonts w:ascii="Times New Roman" w:eastAsia="Times New Roman" w:hAnsi="Times New Roman" w:cs="Times New Roman"/>
          <w:sz w:val="20"/>
          <w:szCs w:val="20"/>
          <w:lang w:eastAsia="ru-RU"/>
        </w:rPr>
      </w:pPr>
    </w:p>
    <w:p w:rsidR="00075782" w:rsidRPr="00D76FA2" w:rsidRDefault="00075782" w:rsidP="00075782">
      <w:pPr>
        <w:autoSpaceDE w:val="0"/>
        <w:autoSpaceDN w:val="0"/>
        <w:adjustRightInd w:val="0"/>
        <w:spacing w:after="0" w:line="240" w:lineRule="auto"/>
        <w:ind w:firstLine="567"/>
        <w:jc w:val="both"/>
        <w:rPr>
          <w:rFonts w:ascii="Times New Roman" w:eastAsia="Times New Roman" w:hAnsi="Times New Roman" w:cs="Times New Roman"/>
          <w:spacing w:val="-1"/>
          <w:sz w:val="20"/>
          <w:szCs w:val="20"/>
          <w:lang w:eastAsia="ru-RU"/>
        </w:rPr>
      </w:pPr>
    </w:p>
    <w:p w:rsidR="00075782" w:rsidRPr="00D76FA2" w:rsidRDefault="00075782" w:rsidP="00075782">
      <w:pPr>
        <w:tabs>
          <w:tab w:val="left" w:pos="4215"/>
          <w:tab w:val="left" w:pos="4248"/>
          <w:tab w:val="left" w:pos="4956"/>
          <w:tab w:val="left" w:pos="5664"/>
        </w:tabs>
        <w:spacing w:after="0" w:line="240" w:lineRule="auto"/>
        <w:jc w:val="both"/>
        <w:rPr>
          <w:rFonts w:ascii="Times New Roman" w:eastAsia="Times New Roman" w:hAnsi="Times New Roman" w:cs="Times New Roman"/>
          <w:b/>
          <w:sz w:val="20"/>
          <w:szCs w:val="20"/>
          <w:u w:val="single"/>
          <w:lang w:eastAsia="ru-RU"/>
        </w:rPr>
      </w:pPr>
    </w:p>
    <w:p w:rsidR="009746C2" w:rsidRPr="00D76FA2" w:rsidRDefault="009746C2" w:rsidP="0007578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746C2" w:rsidRPr="00D76FA2" w:rsidRDefault="009746C2" w:rsidP="0007578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746C2" w:rsidRPr="00075782" w:rsidRDefault="009746C2" w:rsidP="0007578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746C2" w:rsidRPr="00075782" w:rsidRDefault="009746C2" w:rsidP="0007578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746C2" w:rsidRPr="00075782" w:rsidRDefault="009746C2" w:rsidP="0007578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746C2" w:rsidRPr="00075782" w:rsidRDefault="009746C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9746C2" w:rsidRPr="00075782" w:rsidRDefault="009746C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9746C2" w:rsidRPr="00075782" w:rsidRDefault="009746C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9746C2" w:rsidRPr="00075782" w:rsidRDefault="009746C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9746C2" w:rsidRPr="00075782" w:rsidRDefault="009746C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9746C2" w:rsidRPr="00075782" w:rsidRDefault="009746C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9746C2" w:rsidRPr="00075782" w:rsidRDefault="009746C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9746C2" w:rsidRPr="00075782" w:rsidRDefault="009746C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9746C2" w:rsidRPr="00075782" w:rsidRDefault="009746C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9746C2" w:rsidRPr="00075782" w:rsidRDefault="009746C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9746C2" w:rsidRPr="00075782" w:rsidRDefault="009746C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9746C2" w:rsidRPr="00075782" w:rsidRDefault="009746C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9746C2" w:rsidRPr="00075782" w:rsidRDefault="009746C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9746C2" w:rsidRDefault="009746C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9746C2" w:rsidRDefault="009746C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9746C2" w:rsidRDefault="009746C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9746C2" w:rsidRDefault="009746C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9B5E61" w:rsidRDefault="009B5E61"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9B5E61" w:rsidRDefault="009B5E61"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9B5E61" w:rsidRDefault="009B5E61"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9B5E61" w:rsidRDefault="009B5E61"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9B5E61" w:rsidRDefault="009B5E61"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9B5E61" w:rsidRDefault="009B5E61"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9B5E61" w:rsidRPr="0063246E" w:rsidRDefault="009B5E61"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bookmarkStart w:id="1" w:name="_GoBack"/>
      <w:bookmarkEnd w:id="1"/>
    </w:p>
    <w:p w:rsidR="007E7B25" w:rsidRPr="0052698B" w:rsidRDefault="007E7B25" w:rsidP="007E7B25">
      <w:pPr>
        <w:spacing w:after="0" w:line="240" w:lineRule="auto"/>
        <w:ind w:firstLine="142"/>
        <w:jc w:val="both"/>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sz w:val="28"/>
          <w:szCs w:val="28"/>
          <w:lang w:eastAsia="ru-RU"/>
        </w:rPr>
        <w:t xml:space="preserve">Издатель, редакция и распространитель: администрация Умыганского сельского поселения. </w:t>
      </w:r>
    </w:p>
    <w:p w:rsidR="007E7B25" w:rsidRPr="0052698B" w:rsidRDefault="007E7B25" w:rsidP="007E7B25">
      <w:pPr>
        <w:spacing w:after="0" w:line="240" w:lineRule="auto"/>
        <w:ind w:firstLine="142"/>
        <w:jc w:val="both"/>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sz w:val="28"/>
          <w:szCs w:val="28"/>
          <w:lang w:eastAsia="ru-RU"/>
        </w:rPr>
        <w:t xml:space="preserve">Адрес: Иркутская область, Тулунский район, с.Умыган, </w:t>
      </w:r>
    </w:p>
    <w:p w:rsidR="007E7B25" w:rsidRPr="0052698B" w:rsidRDefault="007E7B25" w:rsidP="007E7B25">
      <w:pPr>
        <w:spacing w:after="0" w:line="240" w:lineRule="auto"/>
        <w:ind w:firstLine="142"/>
        <w:jc w:val="both"/>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sz w:val="28"/>
          <w:szCs w:val="28"/>
          <w:lang w:eastAsia="ru-RU"/>
        </w:rPr>
        <w:t xml:space="preserve">ул.Ив.Каторжного - 74. </w:t>
      </w:r>
    </w:p>
    <w:p w:rsidR="007E7B25" w:rsidRPr="0052698B" w:rsidRDefault="007E7B25" w:rsidP="007E7B25">
      <w:pPr>
        <w:spacing w:after="0" w:line="240" w:lineRule="auto"/>
        <w:ind w:firstLine="142"/>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i/>
          <w:sz w:val="28"/>
          <w:szCs w:val="28"/>
          <w:lang w:eastAsia="ru-RU"/>
        </w:rPr>
        <w:t>Главный редактор: Глава администрации</w:t>
      </w:r>
      <w:r w:rsidRPr="0052698B">
        <w:rPr>
          <w:rFonts w:ascii="Times New Roman" w:eastAsia="Times New Roman" w:hAnsi="Times New Roman" w:cs="Times New Roman"/>
          <w:b/>
          <w:sz w:val="28"/>
          <w:szCs w:val="28"/>
          <w:lang w:eastAsia="ru-RU"/>
        </w:rPr>
        <w:t xml:space="preserve"> – </w:t>
      </w:r>
      <w:r w:rsidR="00BC0749">
        <w:rPr>
          <w:rFonts w:ascii="Times New Roman" w:eastAsia="Times New Roman" w:hAnsi="Times New Roman" w:cs="Times New Roman"/>
          <w:b/>
          <w:sz w:val="28"/>
          <w:szCs w:val="28"/>
          <w:lang w:eastAsia="ru-RU"/>
        </w:rPr>
        <w:t>Савицкий В.Н</w:t>
      </w:r>
      <w:r w:rsidRPr="0052698B">
        <w:rPr>
          <w:rFonts w:ascii="Times New Roman" w:eastAsia="Times New Roman" w:hAnsi="Times New Roman" w:cs="Times New Roman"/>
          <w:b/>
          <w:sz w:val="28"/>
          <w:szCs w:val="28"/>
          <w:lang w:eastAsia="ru-RU"/>
        </w:rPr>
        <w:t xml:space="preserve">. </w:t>
      </w:r>
    </w:p>
    <w:p w:rsidR="007E7B25" w:rsidRPr="0052698B" w:rsidRDefault="007E7B25" w:rsidP="007E7B25">
      <w:pPr>
        <w:spacing w:after="0" w:line="240" w:lineRule="auto"/>
        <w:ind w:firstLine="142"/>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i/>
          <w:sz w:val="28"/>
          <w:szCs w:val="28"/>
          <w:lang w:eastAsia="ru-RU"/>
        </w:rPr>
        <w:t>Ответственный за выпуск</w:t>
      </w:r>
      <w:r w:rsidRPr="0052698B">
        <w:rPr>
          <w:rFonts w:ascii="Times New Roman" w:eastAsia="Times New Roman" w:hAnsi="Times New Roman" w:cs="Times New Roman"/>
          <w:b/>
          <w:sz w:val="28"/>
          <w:szCs w:val="28"/>
          <w:lang w:eastAsia="ru-RU"/>
        </w:rPr>
        <w:t xml:space="preserve">: </w:t>
      </w:r>
      <w:r w:rsidR="00BC0749">
        <w:rPr>
          <w:rFonts w:ascii="Times New Roman" w:eastAsia="Times New Roman" w:hAnsi="Times New Roman" w:cs="Times New Roman"/>
          <w:b/>
          <w:sz w:val="28"/>
          <w:szCs w:val="28"/>
          <w:lang w:eastAsia="ru-RU"/>
        </w:rPr>
        <w:t>Ларченко  О</w:t>
      </w:r>
      <w:r>
        <w:rPr>
          <w:rFonts w:ascii="Times New Roman" w:eastAsia="Times New Roman" w:hAnsi="Times New Roman" w:cs="Times New Roman"/>
          <w:b/>
          <w:sz w:val="28"/>
          <w:szCs w:val="28"/>
          <w:lang w:eastAsia="ru-RU"/>
        </w:rPr>
        <w:t>.</w:t>
      </w:r>
      <w:r w:rsidR="00BC0749">
        <w:rPr>
          <w:rFonts w:ascii="Times New Roman" w:eastAsia="Times New Roman" w:hAnsi="Times New Roman" w:cs="Times New Roman"/>
          <w:b/>
          <w:sz w:val="28"/>
          <w:szCs w:val="28"/>
          <w:lang w:eastAsia="ru-RU"/>
        </w:rPr>
        <w:t>А.</w:t>
      </w:r>
    </w:p>
    <w:p w:rsidR="007E7B25" w:rsidRPr="0052698B" w:rsidRDefault="007E7B25" w:rsidP="007E7B25">
      <w:pPr>
        <w:spacing w:after="0" w:line="240" w:lineRule="auto"/>
        <w:ind w:firstLine="142"/>
        <w:rPr>
          <w:rFonts w:ascii="Times New Roman" w:eastAsia="Times New Roman" w:hAnsi="Times New Roman" w:cs="Times New Roman"/>
          <w:sz w:val="24"/>
          <w:szCs w:val="24"/>
          <w:lang w:eastAsia="ru-RU"/>
        </w:rPr>
      </w:pPr>
      <w:r w:rsidRPr="0052698B">
        <w:rPr>
          <w:rFonts w:ascii="Times New Roman" w:eastAsia="Times New Roman" w:hAnsi="Times New Roman" w:cs="Times New Roman"/>
          <w:b/>
          <w:i/>
          <w:sz w:val="28"/>
          <w:szCs w:val="28"/>
          <w:lang w:eastAsia="ru-RU"/>
        </w:rPr>
        <w:t xml:space="preserve">Тираж </w:t>
      </w:r>
      <w:r w:rsidRPr="0052698B">
        <w:rPr>
          <w:rFonts w:ascii="Times New Roman" w:eastAsia="Times New Roman" w:hAnsi="Times New Roman" w:cs="Times New Roman"/>
          <w:b/>
          <w:sz w:val="28"/>
          <w:szCs w:val="28"/>
          <w:lang w:eastAsia="ru-RU"/>
        </w:rPr>
        <w:t>10 экземпляров. Распространяется бесплатно.</w:t>
      </w:r>
    </w:p>
    <w:p w:rsidR="007E7B25" w:rsidRPr="0052698B" w:rsidRDefault="007E7B25" w:rsidP="007E7B25">
      <w:pPr>
        <w:spacing w:after="0" w:line="240" w:lineRule="auto"/>
        <w:rPr>
          <w:rFonts w:ascii="Times New Roman" w:eastAsia="Times New Roman" w:hAnsi="Times New Roman" w:cs="Times New Roman"/>
          <w:sz w:val="24"/>
          <w:szCs w:val="24"/>
          <w:lang w:eastAsia="ru-RU"/>
        </w:rPr>
      </w:pPr>
    </w:p>
    <w:p w:rsidR="007E7B25" w:rsidRDefault="007E7B25"/>
    <w:sectPr w:rsidR="007E7B25" w:rsidSect="00605607">
      <w:headerReference w:type="first" r:id="rId10"/>
      <w:pgSz w:w="11906" w:h="16838"/>
      <w:pgMar w:top="1134" w:right="1701" w:bottom="1134" w:left="8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3A90" w:rsidRDefault="00E83A90">
      <w:pPr>
        <w:spacing w:after="0" w:line="240" w:lineRule="auto"/>
      </w:pPr>
      <w:r>
        <w:separator/>
      </w:r>
    </w:p>
  </w:endnote>
  <w:endnote w:type="continuationSeparator" w:id="0">
    <w:p w:rsidR="00E83A90" w:rsidRDefault="00E83A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Times New Roman"/>
    <w:charset w:val="00"/>
    <w:family w:val="auto"/>
    <w:pitch w:val="variable"/>
    <w:sig w:usb0="00000003"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Shruti">
    <w:panose1 w:val="020B0502040204020203"/>
    <w:charset w:val="00"/>
    <w:family w:val="swiss"/>
    <w:pitch w:val="variable"/>
    <w:sig w:usb0="0004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ans">
    <w:altName w:val="Arial"/>
    <w:charset w:val="01"/>
    <w:family w:val="roman"/>
    <w:pitch w:val="variable"/>
  </w:font>
  <w:font w:name="Droid Sans Devanagari">
    <w:altName w:val="Times New Roman"/>
    <w:panose1 w:val="00000000000000000000"/>
    <w:charset w:val="00"/>
    <w:family w:val="roman"/>
    <w:notTrueType/>
    <w:pitch w:val="default"/>
  </w:font>
  <w:font w:name="Impact">
    <w:panose1 w:val="020B0806030902050204"/>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3A90" w:rsidRDefault="00E83A90">
      <w:pPr>
        <w:spacing w:after="0" w:line="240" w:lineRule="auto"/>
      </w:pPr>
      <w:r>
        <w:separator/>
      </w:r>
    </w:p>
  </w:footnote>
  <w:footnote w:type="continuationSeparator" w:id="0">
    <w:p w:rsidR="00E83A90" w:rsidRDefault="00E83A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5747" w:rsidRPr="008D1D40" w:rsidRDefault="007D5747" w:rsidP="00781ABC">
    <w:pPr>
      <w:pStyle w:val="15"/>
      <w:jc w:val="right"/>
      <w:rPr>
        <w:rFonts w:ascii="Times New Roman" w:hAnsi="Times New Roman" w:cs="Times New Roman"/>
        <w:sz w:val="28"/>
        <w:szCs w:val="28"/>
      </w:rPr>
    </w:pPr>
    <w:r>
      <w:rPr>
        <w:rFonts w:ascii="Times New Roman" w:hAnsi="Times New Roman" w:cs="Times New Roman"/>
        <w:sz w:val="28"/>
        <w:szCs w:val="28"/>
      </w:rPr>
      <w:t>ПРОЕКТ</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39403AF"/>
    <w:multiLevelType w:val="hybridMultilevel"/>
    <w:tmpl w:val="0C628144"/>
    <w:lvl w:ilvl="0" w:tplc="04190005">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 w15:restartNumberingAfterBreak="0">
    <w:nsid w:val="05A534F5"/>
    <w:multiLevelType w:val="hybridMultilevel"/>
    <w:tmpl w:val="0DA49CE2"/>
    <w:lvl w:ilvl="0" w:tplc="04190001">
      <w:start w:val="1"/>
      <w:numFmt w:val="bullet"/>
      <w:lvlText w:val=""/>
      <w:lvlJc w:val="left"/>
      <w:pPr>
        <w:ind w:left="1065" w:hanging="360"/>
      </w:pPr>
      <w:rPr>
        <w:rFonts w:ascii="Symbol" w:hAnsi="Symbol" w:hint="default"/>
      </w:rPr>
    </w:lvl>
    <w:lvl w:ilvl="1" w:tplc="04190003">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3" w15:restartNumberingAfterBreak="0">
    <w:nsid w:val="0A103F3B"/>
    <w:multiLevelType w:val="hybridMultilevel"/>
    <w:tmpl w:val="1C16F90A"/>
    <w:lvl w:ilvl="0" w:tplc="2738095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15:restartNumberingAfterBreak="0">
    <w:nsid w:val="0C135DF0"/>
    <w:multiLevelType w:val="hybridMultilevel"/>
    <w:tmpl w:val="0088A2DE"/>
    <w:lvl w:ilvl="0" w:tplc="04190005">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 w15:restartNumberingAfterBreak="0">
    <w:nsid w:val="1113281E"/>
    <w:multiLevelType w:val="hybridMultilevel"/>
    <w:tmpl w:val="82103E8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15:restartNumberingAfterBreak="0">
    <w:nsid w:val="124D4C73"/>
    <w:multiLevelType w:val="hybridMultilevel"/>
    <w:tmpl w:val="2CD8A5BE"/>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7" w15:restartNumberingAfterBreak="0">
    <w:nsid w:val="12F2056D"/>
    <w:multiLevelType w:val="hybridMultilevel"/>
    <w:tmpl w:val="C1EE8278"/>
    <w:lvl w:ilvl="0" w:tplc="2E6E95EE">
      <w:start w:val="1"/>
      <w:numFmt w:val="decimal"/>
      <w:lvlText w:val="%1."/>
      <w:lvlJc w:val="left"/>
      <w:pPr>
        <w:ind w:left="502" w:hanging="360"/>
      </w:pPr>
      <w:rPr>
        <w:rFonts w:ascii="Times New Roman" w:eastAsiaTheme="minorHAnsi" w:hAnsi="Times New Roman" w:cs="Times New Roman"/>
        <w:color w:val="000000" w:themeColor="text1"/>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4D7297C"/>
    <w:multiLevelType w:val="hybridMultilevel"/>
    <w:tmpl w:val="8C2AC22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17D04094"/>
    <w:multiLevelType w:val="hybridMultilevel"/>
    <w:tmpl w:val="F61403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9300A56"/>
    <w:multiLevelType w:val="singleLevel"/>
    <w:tmpl w:val="0419000F"/>
    <w:lvl w:ilvl="0">
      <w:start w:val="3"/>
      <w:numFmt w:val="decimal"/>
      <w:lvlText w:val="%1."/>
      <w:lvlJc w:val="left"/>
      <w:pPr>
        <w:tabs>
          <w:tab w:val="num" w:pos="360"/>
        </w:tabs>
        <w:ind w:left="360" w:hanging="360"/>
      </w:pPr>
      <w:rPr>
        <w:rFonts w:hint="default"/>
      </w:rPr>
    </w:lvl>
  </w:abstractNum>
  <w:abstractNum w:abstractNumId="11" w15:restartNumberingAfterBreak="0">
    <w:nsid w:val="1A7E0520"/>
    <w:multiLevelType w:val="multilevel"/>
    <w:tmpl w:val="4D4CAE30"/>
    <w:lvl w:ilvl="0">
      <w:start w:val="3"/>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E834075"/>
    <w:multiLevelType w:val="hybridMultilevel"/>
    <w:tmpl w:val="1018D46C"/>
    <w:lvl w:ilvl="0" w:tplc="C588A66C">
      <w:start w:val="1"/>
      <w:numFmt w:val="bullet"/>
      <w:lvlText w:val="-"/>
      <w:lvlJc w:val="left"/>
      <w:pPr>
        <w:ind w:left="1146" w:hanging="360"/>
      </w:pPr>
      <w:rPr>
        <w:rFonts w:ascii="Segoe UI" w:hAnsi="Segoe UI" w:hint="default"/>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15:restartNumberingAfterBreak="0">
    <w:nsid w:val="24797748"/>
    <w:multiLevelType w:val="hybridMultilevel"/>
    <w:tmpl w:val="CA3E48C6"/>
    <w:lvl w:ilvl="0" w:tplc="FFFFFFFF">
      <w:start w:val="1"/>
      <w:numFmt w:val="decimal"/>
      <w:lvlText w:val="%1."/>
      <w:lvlJc w:val="left"/>
      <w:pPr>
        <w:tabs>
          <w:tab w:val="num" w:pos="420"/>
        </w:tabs>
        <w:ind w:left="420" w:hanging="360"/>
      </w:pPr>
      <w:rPr>
        <w:rFonts w:hint="default"/>
      </w:rPr>
    </w:lvl>
    <w:lvl w:ilvl="1" w:tplc="FFFFFFFF" w:tentative="1">
      <w:start w:val="1"/>
      <w:numFmt w:val="lowerLetter"/>
      <w:lvlText w:val="%2."/>
      <w:lvlJc w:val="left"/>
      <w:pPr>
        <w:tabs>
          <w:tab w:val="num" w:pos="1140"/>
        </w:tabs>
        <w:ind w:left="1140" w:hanging="360"/>
      </w:pPr>
    </w:lvl>
    <w:lvl w:ilvl="2" w:tplc="FFFFFFFF" w:tentative="1">
      <w:start w:val="1"/>
      <w:numFmt w:val="lowerRoman"/>
      <w:lvlText w:val="%3."/>
      <w:lvlJc w:val="right"/>
      <w:pPr>
        <w:tabs>
          <w:tab w:val="num" w:pos="1860"/>
        </w:tabs>
        <w:ind w:left="1860" w:hanging="180"/>
      </w:pPr>
    </w:lvl>
    <w:lvl w:ilvl="3" w:tplc="FFFFFFFF" w:tentative="1">
      <w:start w:val="1"/>
      <w:numFmt w:val="decimal"/>
      <w:lvlText w:val="%4."/>
      <w:lvlJc w:val="left"/>
      <w:pPr>
        <w:tabs>
          <w:tab w:val="num" w:pos="2580"/>
        </w:tabs>
        <w:ind w:left="2580" w:hanging="360"/>
      </w:pPr>
    </w:lvl>
    <w:lvl w:ilvl="4" w:tplc="FFFFFFFF" w:tentative="1">
      <w:start w:val="1"/>
      <w:numFmt w:val="lowerLetter"/>
      <w:lvlText w:val="%5."/>
      <w:lvlJc w:val="left"/>
      <w:pPr>
        <w:tabs>
          <w:tab w:val="num" w:pos="3300"/>
        </w:tabs>
        <w:ind w:left="3300" w:hanging="360"/>
      </w:pPr>
    </w:lvl>
    <w:lvl w:ilvl="5" w:tplc="FFFFFFFF" w:tentative="1">
      <w:start w:val="1"/>
      <w:numFmt w:val="lowerRoman"/>
      <w:lvlText w:val="%6."/>
      <w:lvlJc w:val="right"/>
      <w:pPr>
        <w:tabs>
          <w:tab w:val="num" w:pos="4020"/>
        </w:tabs>
        <w:ind w:left="4020" w:hanging="180"/>
      </w:pPr>
    </w:lvl>
    <w:lvl w:ilvl="6" w:tplc="FFFFFFFF" w:tentative="1">
      <w:start w:val="1"/>
      <w:numFmt w:val="decimal"/>
      <w:lvlText w:val="%7."/>
      <w:lvlJc w:val="left"/>
      <w:pPr>
        <w:tabs>
          <w:tab w:val="num" w:pos="4740"/>
        </w:tabs>
        <w:ind w:left="4740" w:hanging="360"/>
      </w:pPr>
    </w:lvl>
    <w:lvl w:ilvl="7" w:tplc="FFFFFFFF" w:tentative="1">
      <w:start w:val="1"/>
      <w:numFmt w:val="lowerLetter"/>
      <w:lvlText w:val="%8."/>
      <w:lvlJc w:val="left"/>
      <w:pPr>
        <w:tabs>
          <w:tab w:val="num" w:pos="5460"/>
        </w:tabs>
        <w:ind w:left="5460" w:hanging="360"/>
      </w:pPr>
    </w:lvl>
    <w:lvl w:ilvl="8" w:tplc="FFFFFFFF" w:tentative="1">
      <w:start w:val="1"/>
      <w:numFmt w:val="lowerRoman"/>
      <w:lvlText w:val="%9."/>
      <w:lvlJc w:val="right"/>
      <w:pPr>
        <w:tabs>
          <w:tab w:val="num" w:pos="6180"/>
        </w:tabs>
        <w:ind w:left="6180" w:hanging="180"/>
      </w:pPr>
    </w:lvl>
  </w:abstractNum>
  <w:abstractNum w:abstractNumId="14" w15:restartNumberingAfterBreak="0">
    <w:nsid w:val="289F19E6"/>
    <w:multiLevelType w:val="hybridMultilevel"/>
    <w:tmpl w:val="65CEFCC0"/>
    <w:lvl w:ilvl="0" w:tplc="04190001">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15" w15:restartNumberingAfterBreak="0">
    <w:nsid w:val="36C02AD5"/>
    <w:multiLevelType w:val="hybridMultilevel"/>
    <w:tmpl w:val="E6ACD850"/>
    <w:lvl w:ilvl="0" w:tplc="04190011">
      <w:start w:val="1"/>
      <w:numFmt w:val="decimal"/>
      <w:lvlText w:val="%1)"/>
      <w:lvlJc w:val="left"/>
      <w:pPr>
        <w:ind w:left="927" w:hanging="360"/>
      </w:pPr>
    </w:lvl>
    <w:lvl w:ilvl="1" w:tplc="04190019" w:tentative="1">
      <w:start w:val="1"/>
      <w:numFmt w:val="lowerLetter"/>
      <w:lvlText w:val="%2."/>
      <w:lvlJc w:val="left"/>
      <w:pPr>
        <w:ind w:left="1722" w:hanging="360"/>
      </w:pPr>
    </w:lvl>
    <w:lvl w:ilvl="2" w:tplc="0419001B" w:tentative="1">
      <w:start w:val="1"/>
      <w:numFmt w:val="lowerRoman"/>
      <w:lvlText w:val="%3."/>
      <w:lvlJc w:val="right"/>
      <w:pPr>
        <w:ind w:left="2442" w:hanging="180"/>
      </w:pPr>
    </w:lvl>
    <w:lvl w:ilvl="3" w:tplc="0419000F" w:tentative="1">
      <w:start w:val="1"/>
      <w:numFmt w:val="decimal"/>
      <w:lvlText w:val="%4."/>
      <w:lvlJc w:val="left"/>
      <w:pPr>
        <w:ind w:left="3162" w:hanging="360"/>
      </w:pPr>
    </w:lvl>
    <w:lvl w:ilvl="4" w:tplc="04190019" w:tentative="1">
      <w:start w:val="1"/>
      <w:numFmt w:val="lowerLetter"/>
      <w:lvlText w:val="%5."/>
      <w:lvlJc w:val="left"/>
      <w:pPr>
        <w:ind w:left="3882" w:hanging="360"/>
      </w:pPr>
    </w:lvl>
    <w:lvl w:ilvl="5" w:tplc="0419001B" w:tentative="1">
      <w:start w:val="1"/>
      <w:numFmt w:val="lowerRoman"/>
      <w:lvlText w:val="%6."/>
      <w:lvlJc w:val="right"/>
      <w:pPr>
        <w:ind w:left="4602" w:hanging="180"/>
      </w:pPr>
    </w:lvl>
    <w:lvl w:ilvl="6" w:tplc="0419000F" w:tentative="1">
      <w:start w:val="1"/>
      <w:numFmt w:val="decimal"/>
      <w:lvlText w:val="%7."/>
      <w:lvlJc w:val="left"/>
      <w:pPr>
        <w:ind w:left="5322" w:hanging="360"/>
      </w:pPr>
    </w:lvl>
    <w:lvl w:ilvl="7" w:tplc="04190019" w:tentative="1">
      <w:start w:val="1"/>
      <w:numFmt w:val="lowerLetter"/>
      <w:lvlText w:val="%8."/>
      <w:lvlJc w:val="left"/>
      <w:pPr>
        <w:ind w:left="6042" w:hanging="360"/>
      </w:pPr>
    </w:lvl>
    <w:lvl w:ilvl="8" w:tplc="0419001B" w:tentative="1">
      <w:start w:val="1"/>
      <w:numFmt w:val="lowerRoman"/>
      <w:lvlText w:val="%9."/>
      <w:lvlJc w:val="right"/>
      <w:pPr>
        <w:ind w:left="6762" w:hanging="180"/>
      </w:pPr>
    </w:lvl>
  </w:abstractNum>
  <w:abstractNum w:abstractNumId="16" w15:restartNumberingAfterBreak="0">
    <w:nsid w:val="36FC281A"/>
    <w:multiLevelType w:val="hybridMultilevel"/>
    <w:tmpl w:val="4F1EAE98"/>
    <w:lvl w:ilvl="0" w:tplc="DEFAD9C0">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7" w15:restartNumberingAfterBreak="0">
    <w:nsid w:val="3BB433B1"/>
    <w:multiLevelType w:val="hybridMultilevel"/>
    <w:tmpl w:val="B9A44C02"/>
    <w:lvl w:ilvl="0" w:tplc="04190005">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8" w15:restartNumberingAfterBreak="0">
    <w:nsid w:val="3BE0416B"/>
    <w:multiLevelType w:val="hybridMultilevel"/>
    <w:tmpl w:val="51D6150E"/>
    <w:lvl w:ilvl="0" w:tplc="C6BEE534">
      <w:start w:val="1"/>
      <w:numFmt w:val="decimal"/>
      <w:lvlText w:val="%1."/>
      <w:lvlJc w:val="left"/>
      <w:pPr>
        <w:tabs>
          <w:tab w:val="num" w:pos="540"/>
        </w:tabs>
        <w:ind w:left="540" w:hanging="360"/>
      </w:pPr>
      <w:rPr>
        <w:b/>
        <w:lang w:val="ru-RU"/>
      </w:rPr>
    </w:lvl>
    <w:lvl w:ilvl="1" w:tplc="CCDCD418">
      <w:start w:val="4"/>
      <w:numFmt w:val="decimal"/>
      <w:lvlText w:val="%2)"/>
      <w:lvlJc w:val="left"/>
      <w:pPr>
        <w:tabs>
          <w:tab w:val="num" w:pos="1440"/>
        </w:tabs>
        <w:ind w:left="1440" w:hanging="360"/>
      </w:pPr>
      <w:rPr>
        <w:rFonts w:ascii="Times New Roman" w:eastAsia="Times New Roman" w:hAnsi="Times New Roman" w:cs="Times New Roman"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43B40BA0"/>
    <w:multiLevelType w:val="singleLevel"/>
    <w:tmpl w:val="0419000F"/>
    <w:lvl w:ilvl="0">
      <w:start w:val="3"/>
      <w:numFmt w:val="decimal"/>
      <w:lvlText w:val="%1."/>
      <w:lvlJc w:val="left"/>
      <w:pPr>
        <w:tabs>
          <w:tab w:val="num" w:pos="360"/>
        </w:tabs>
        <w:ind w:left="360" w:hanging="360"/>
      </w:pPr>
      <w:rPr>
        <w:rFonts w:hint="default"/>
      </w:rPr>
    </w:lvl>
  </w:abstractNum>
  <w:abstractNum w:abstractNumId="20" w15:restartNumberingAfterBreak="0">
    <w:nsid w:val="44C16565"/>
    <w:multiLevelType w:val="hybridMultilevel"/>
    <w:tmpl w:val="7040D5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6B84AF0"/>
    <w:multiLevelType w:val="hybridMultilevel"/>
    <w:tmpl w:val="444453F0"/>
    <w:lvl w:ilvl="0" w:tplc="04190001">
      <w:start w:val="1"/>
      <w:numFmt w:val="bullet"/>
      <w:lvlText w:val=""/>
      <w:lvlJc w:val="left"/>
      <w:pPr>
        <w:ind w:left="107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4A697273"/>
    <w:multiLevelType w:val="hybridMultilevel"/>
    <w:tmpl w:val="600C44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4BDB46E1"/>
    <w:multiLevelType w:val="hybridMultilevel"/>
    <w:tmpl w:val="B6EE637E"/>
    <w:lvl w:ilvl="0" w:tplc="A3021556">
      <w:start w:val="1"/>
      <w:numFmt w:val="decimal"/>
      <w:lvlText w:val="%1."/>
      <w:lvlJc w:val="left"/>
      <w:pPr>
        <w:tabs>
          <w:tab w:val="num" w:pos="1560"/>
        </w:tabs>
        <w:ind w:left="426" w:firstLine="567"/>
      </w:pPr>
      <w:rPr>
        <w:rFonts w:hint="default"/>
      </w:rPr>
    </w:lvl>
    <w:lvl w:ilvl="1" w:tplc="9A785B04">
      <w:start w:val="1"/>
      <w:numFmt w:val="decimal"/>
      <w:lvlText w:val="%2)"/>
      <w:lvlJc w:val="left"/>
      <w:pPr>
        <w:tabs>
          <w:tab w:val="num" w:pos="786"/>
        </w:tabs>
        <w:ind w:left="786" w:hanging="360"/>
      </w:pPr>
      <w:rPr>
        <w:rFonts w:hint="default"/>
      </w:rPr>
    </w:lvl>
    <w:lvl w:ilvl="2" w:tplc="7840D37E">
      <w:start w:val="2"/>
      <w:numFmt w:val="decimal"/>
      <w:lvlText w:val="%3."/>
      <w:lvlJc w:val="left"/>
      <w:pPr>
        <w:tabs>
          <w:tab w:val="num" w:pos="993"/>
        </w:tabs>
        <w:ind w:left="-141" w:firstLine="567"/>
      </w:pPr>
      <w:rPr>
        <w:rFonts w:hint="default"/>
      </w:r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15:restartNumberingAfterBreak="0">
    <w:nsid w:val="53756704"/>
    <w:multiLevelType w:val="singleLevel"/>
    <w:tmpl w:val="C8B2DA70"/>
    <w:lvl w:ilvl="0">
      <w:start w:val="16"/>
      <w:numFmt w:val="decimal"/>
      <w:lvlText w:val="%1"/>
      <w:lvlJc w:val="left"/>
      <w:pPr>
        <w:tabs>
          <w:tab w:val="num" w:pos="360"/>
        </w:tabs>
        <w:ind w:left="360" w:hanging="360"/>
      </w:pPr>
      <w:rPr>
        <w:rFonts w:hint="default"/>
      </w:rPr>
    </w:lvl>
  </w:abstractNum>
  <w:abstractNum w:abstractNumId="25" w15:restartNumberingAfterBreak="0">
    <w:nsid w:val="53CC74DE"/>
    <w:multiLevelType w:val="multilevel"/>
    <w:tmpl w:val="D72C36E4"/>
    <w:lvl w:ilvl="0">
      <w:start w:val="16"/>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54562802"/>
    <w:multiLevelType w:val="hybridMultilevel"/>
    <w:tmpl w:val="2FAAD246"/>
    <w:lvl w:ilvl="0" w:tplc="7FB47CF2">
      <w:start w:val="1"/>
      <w:numFmt w:val="bullet"/>
      <w:lvlText w:val="-"/>
      <w:lvlJc w:val="left"/>
      <w:pPr>
        <w:ind w:left="928" w:hanging="360"/>
      </w:pPr>
      <w:rPr>
        <w:rFonts w:ascii="Shruti" w:hAnsi="Shrut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6B365CB"/>
    <w:multiLevelType w:val="hybridMultilevel"/>
    <w:tmpl w:val="AF107072"/>
    <w:lvl w:ilvl="0" w:tplc="C588A66C">
      <w:start w:val="1"/>
      <w:numFmt w:val="bullet"/>
      <w:lvlText w:val="-"/>
      <w:lvlJc w:val="left"/>
      <w:pPr>
        <w:ind w:left="1287" w:hanging="360"/>
      </w:pPr>
      <w:rPr>
        <w:rFonts w:ascii="Segoe UI" w:hAnsi="Segoe UI"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79D6552"/>
    <w:multiLevelType w:val="hybridMultilevel"/>
    <w:tmpl w:val="720EFE74"/>
    <w:lvl w:ilvl="0" w:tplc="04190001">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29" w15:restartNumberingAfterBreak="0">
    <w:nsid w:val="5961302A"/>
    <w:multiLevelType w:val="singleLevel"/>
    <w:tmpl w:val="0419000F"/>
    <w:lvl w:ilvl="0">
      <w:start w:val="4"/>
      <w:numFmt w:val="decimal"/>
      <w:lvlText w:val="%1."/>
      <w:lvlJc w:val="left"/>
      <w:pPr>
        <w:tabs>
          <w:tab w:val="num" w:pos="360"/>
        </w:tabs>
        <w:ind w:left="360" w:hanging="360"/>
      </w:pPr>
      <w:rPr>
        <w:rFonts w:hint="default"/>
      </w:rPr>
    </w:lvl>
  </w:abstractNum>
  <w:abstractNum w:abstractNumId="30" w15:restartNumberingAfterBreak="0">
    <w:nsid w:val="5B0D57C7"/>
    <w:multiLevelType w:val="hybridMultilevel"/>
    <w:tmpl w:val="00B226B6"/>
    <w:lvl w:ilvl="0" w:tplc="7FB47CF2">
      <w:start w:val="1"/>
      <w:numFmt w:val="bullet"/>
      <w:lvlText w:val="-"/>
      <w:lvlJc w:val="left"/>
      <w:pPr>
        <w:ind w:left="1287" w:hanging="360"/>
      </w:pPr>
      <w:rPr>
        <w:rFonts w:ascii="Shruti" w:hAnsi="Shrut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601F49C1"/>
    <w:multiLevelType w:val="hybridMultilevel"/>
    <w:tmpl w:val="5CC2E256"/>
    <w:lvl w:ilvl="0" w:tplc="7FB47CF2">
      <w:start w:val="1"/>
      <w:numFmt w:val="bullet"/>
      <w:lvlText w:val="-"/>
      <w:lvlJc w:val="left"/>
      <w:pPr>
        <w:ind w:left="1146" w:hanging="360"/>
      </w:pPr>
      <w:rPr>
        <w:rFonts w:ascii="Shruti" w:hAnsi="Shruti" w:hint="default"/>
        <w:color w:val="auto"/>
      </w:rPr>
    </w:lvl>
    <w:lvl w:ilvl="1" w:tplc="04190005">
      <w:start w:val="1"/>
      <w:numFmt w:val="bullet"/>
      <w:lvlText w:val=""/>
      <w:lvlJc w:val="left"/>
      <w:pPr>
        <w:ind w:left="1866" w:hanging="360"/>
      </w:pPr>
      <w:rPr>
        <w:rFonts w:ascii="Wingdings" w:hAnsi="Wingdings"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15:restartNumberingAfterBreak="0">
    <w:nsid w:val="659F58A8"/>
    <w:multiLevelType w:val="multilevel"/>
    <w:tmpl w:val="B016B5C2"/>
    <w:lvl w:ilvl="0">
      <w:start w:val="1"/>
      <w:numFmt w:val="decimal"/>
      <w:lvlText w:val="%1."/>
      <w:lvlJc w:val="left"/>
      <w:pPr>
        <w:tabs>
          <w:tab w:val="num" w:pos="720"/>
        </w:tabs>
        <w:ind w:left="720" w:hanging="360"/>
      </w:pPr>
    </w:lvl>
    <w:lvl w:ilvl="1">
      <w:numFmt w:val="bullet"/>
      <w:lvlText w:val="-"/>
      <w:lvlJc w:val="left"/>
      <w:pPr>
        <w:tabs>
          <w:tab w:val="num" w:pos="1440"/>
        </w:tabs>
        <w:ind w:left="1440" w:hanging="360"/>
      </w:pPr>
      <w:rPr>
        <w:rFonts w:hint="default"/>
      </w:r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665F1FE0"/>
    <w:multiLevelType w:val="multilevel"/>
    <w:tmpl w:val="D5C4574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15:restartNumberingAfterBreak="0">
    <w:nsid w:val="66FD4ADF"/>
    <w:multiLevelType w:val="hybridMultilevel"/>
    <w:tmpl w:val="3A18020A"/>
    <w:lvl w:ilvl="0" w:tplc="C588A66C">
      <w:start w:val="1"/>
      <w:numFmt w:val="bullet"/>
      <w:lvlText w:val="-"/>
      <w:lvlJc w:val="left"/>
      <w:pPr>
        <w:ind w:left="1287" w:hanging="360"/>
      </w:pPr>
      <w:rPr>
        <w:rFonts w:ascii="Segoe UI" w:hAnsi="Segoe UI"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683C1BE1"/>
    <w:multiLevelType w:val="hybridMultilevel"/>
    <w:tmpl w:val="FC0C21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9B814BE"/>
    <w:multiLevelType w:val="hybridMultilevel"/>
    <w:tmpl w:val="76C6F5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C29310B"/>
    <w:multiLevelType w:val="hybridMultilevel"/>
    <w:tmpl w:val="F6AE3D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77A541BE"/>
    <w:multiLevelType w:val="hybridMultilevel"/>
    <w:tmpl w:val="A372F040"/>
    <w:lvl w:ilvl="0" w:tplc="C588A66C">
      <w:start w:val="1"/>
      <w:numFmt w:val="bullet"/>
      <w:lvlText w:val="-"/>
      <w:lvlJc w:val="left"/>
      <w:pPr>
        <w:ind w:left="1070" w:hanging="360"/>
      </w:pPr>
      <w:rPr>
        <w:rFonts w:ascii="Segoe UI" w:hAnsi="Segoe UI"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15:restartNumberingAfterBreak="0">
    <w:nsid w:val="7A4335C5"/>
    <w:multiLevelType w:val="hybridMultilevel"/>
    <w:tmpl w:val="1FD6B9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A4A4E92"/>
    <w:multiLevelType w:val="hybridMultilevel"/>
    <w:tmpl w:val="0570FD7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15:restartNumberingAfterBreak="0">
    <w:nsid w:val="7D435745"/>
    <w:multiLevelType w:val="hybridMultilevel"/>
    <w:tmpl w:val="8FD6706A"/>
    <w:lvl w:ilvl="0" w:tplc="C588A66C">
      <w:start w:val="1"/>
      <w:numFmt w:val="bullet"/>
      <w:lvlText w:val="-"/>
      <w:lvlJc w:val="left"/>
      <w:pPr>
        <w:ind w:left="1287" w:hanging="360"/>
      </w:pPr>
      <w:rPr>
        <w:rFonts w:ascii="Segoe UI" w:hAnsi="Segoe UI"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7E722CDD"/>
    <w:multiLevelType w:val="hybridMultilevel"/>
    <w:tmpl w:val="F48C5912"/>
    <w:lvl w:ilvl="0" w:tplc="04190005">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3" w15:restartNumberingAfterBreak="0">
    <w:nsid w:val="7FCC0A8A"/>
    <w:multiLevelType w:val="hybridMultilevel"/>
    <w:tmpl w:val="1026EE34"/>
    <w:lvl w:ilvl="0" w:tplc="737256BE">
      <w:start w:val="1"/>
      <w:numFmt w:val="decimal"/>
      <w:lvlText w:val="%1)"/>
      <w:lvlJc w:val="left"/>
      <w:pPr>
        <w:ind w:left="1200" w:hanging="4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15:restartNumberingAfterBreak="0">
    <w:nsid w:val="7FFD5758"/>
    <w:multiLevelType w:val="hybridMultilevel"/>
    <w:tmpl w:val="74C62BE6"/>
    <w:lvl w:ilvl="0" w:tplc="04190011">
      <w:start w:val="1"/>
      <w:numFmt w:val="decimal"/>
      <w:lvlText w:val="%1)"/>
      <w:lvlJc w:val="left"/>
      <w:pPr>
        <w:tabs>
          <w:tab w:val="num" w:pos="720"/>
        </w:tabs>
        <w:ind w:left="720" w:hanging="360"/>
      </w:pPr>
      <w:rPr>
        <w:rFonts w:hint="default"/>
      </w:rPr>
    </w:lvl>
    <w:lvl w:ilvl="1" w:tplc="6986B7D2">
      <w:start w:val="3"/>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15"/>
  </w:num>
  <w:num w:numId="3">
    <w:abstractNumId w:val="26"/>
  </w:num>
  <w:num w:numId="4">
    <w:abstractNumId w:val="8"/>
  </w:num>
  <w:num w:numId="5">
    <w:abstractNumId w:val="21"/>
  </w:num>
  <w:num w:numId="6">
    <w:abstractNumId w:val="31"/>
  </w:num>
  <w:num w:numId="7">
    <w:abstractNumId w:val="27"/>
  </w:num>
  <w:num w:numId="8">
    <w:abstractNumId w:val="12"/>
  </w:num>
  <w:num w:numId="9">
    <w:abstractNumId w:val="34"/>
  </w:num>
  <w:num w:numId="10">
    <w:abstractNumId w:val="41"/>
  </w:num>
  <w:num w:numId="11">
    <w:abstractNumId w:val="38"/>
  </w:num>
  <w:num w:numId="12">
    <w:abstractNumId w:val="36"/>
  </w:num>
  <w:num w:numId="13">
    <w:abstractNumId w:val="28"/>
  </w:num>
  <w:num w:numId="14">
    <w:abstractNumId w:val="30"/>
  </w:num>
  <w:num w:numId="15">
    <w:abstractNumId w:val="14"/>
  </w:num>
  <w:num w:numId="16">
    <w:abstractNumId w:val="20"/>
  </w:num>
  <w:num w:numId="17">
    <w:abstractNumId w:val="22"/>
  </w:num>
  <w:num w:numId="18">
    <w:abstractNumId w:val="18"/>
  </w:num>
  <w:num w:numId="19">
    <w:abstractNumId w:val="44"/>
  </w:num>
  <w:num w:numId="20">
    <w:abstractNumId w:val="43"/>
  </w:num>
  <w:num w:numId="21">
    <w:abstractNumId w:val="35"/>
  </w:num>
  <w:num w:numId="22">
    <w:abstractNumId w:val="9"/>
  </w:num>
  <w:num w:numId="23">
    <w:abstractNumId w:val="11"/>
  </w:num>
  <w:num w:numId="24">
    <w:abstractNumId w:val="10"/>
  </w:num>
  <w:num w:numId="25">
    <w:abstractNumId w:val="32"/>
  </w:num>
  <w:num w:numId="26">
    <w:abstractNumId w:val="24"/>
  </w:num>
  <w:num w:numId="27">
    <w:abstractNumId w:val="19"/>
  </w:num>
  <w:num w:numId="28">
    <w:abstractNumId w:val="25"/>
  </w:num>
  <w:num w:numId="29">
    <w:abstractNumId w:val="29"/>
  </w:num>
  <w:num w:numId="30">
    <w:abstractNumId w:val="13"/>
  </w:num>
  <w:num w:numId="31">
    <w:abstractNumId w:val="5"/>
  </w:num>
  <w:num w:numId="32">
    <w:abstractNumId w:val="6"/>
  </w:num>
  <w:num w:numId="33">
    <w:abstractNumId w:val="33"/>
  </w:num>
  <w:num w:numId="34">
    <w:abstractNumId w:val="37"/>
  </w:num>
  <w:num w:numId="35">
    <w:abstractNumId w:val="2"/>
  </w:num>
  <w:num w:numId="36">
    <w:abstractNumId w:val="42"/>
  </w:num>
  <w:num w:numId="37">
    <w:abstractNumId w:val="1"/>
  </w:num>
  <w:num w:numId="38">
    <w:abstractNumId w:val="17"/>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num>
  <w:num w:numId="41">
    <w:abstractNumId w:val="40"/>
  </w:num>
  <w:num w:numId="42">
    <w:abstractNumId w:val="7"/>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num>
  <w:num w:numId="45">
    <w:abstractNumId w:val="3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F3B"/>
    <w:rsid w:val="000311B3"/>
    <w:rsid w:val="00071420"/>
    <w:rsid w:val="00075782"/>
    <w:rsid w:val="001F4229"/>
    <w:rsid w:val="002323DA"/>
    <w:rsid w:val="0029095A"/>
    <w:rsid w:val="002B0F6F"/>
    <w:rsid w:val="002F3B3F"/>
    <w:rsid w:val="00360279"/>
    <w:rsid w:val="003B4DBF"/>
    <w:rsid w:val="003B6E8C"/>
    <w:rsid w:val="003E5152"/>
    <w:rsid w:val="004236C8"/>
    <w:rsid w:val="0045321F"/>
    <w:rsid w:val="00456CF8"/>
    <w:rsid w:val="00487443"/>
    <w:rsid w:val="004B1EB5"/>
    <w:rsid w:val="004C1305"/>
    <w:rsid w:val="004E2DF5"/>
    <w:rsid w:val="00531F3B"/>
    <w:rsid w:val="005413EC"/>
    <w:rsid w:val="005461F8"/>
    <w:rsid w:val="00555D4B"/>
    <w:rsid w:val="005964EF"/>
    <w:rsid w:val="005B2A94"/>
    <w:rsid w:val="005B564F"/>
    <w:rsid w:val="005E6026"/>
    <w:rsid w:val="00602FA6"/>
    <w:rsid w:val="00605607"/>
    <w:rsid w:val="0063246E"/>
    <w:rsid w:val="00702021"/>
    <w:rsid w:val="00713B44"/>
    <w:rsid w:val="00764AA4"/>
    <w:rsid w:val="00781ABC"/>
    <w:rsid w:val="007D5747"/>
    <w:rsid w:val="007E7B25"/>
    <w:rsid w:val="007F3347"/>
    <w:rsid w:val="008340EA"/>
    <w:rsid w:val="00864DA4"/>
    <w:rsid w:val="008934A6"/>
    <w:rsid w:val="009746C2"/>
    <w:rsid w:val="009B5E61"/>
    <w:rsid w:val="009C762D"/>
    <w:rsid w:val="00A42F9C"/>
    <w:rsid w:val="00A61182"/>
    <w:rsid w:val="00AC7543"/>
    <w:rsid w:val="00AD33E1"/>
    <w:rsid w:val="00AE14AE"/>
    <w:rsid w:val="00B31F97"/>
    <w:rsid w:val="00B46EE9"/>
    <w:rsid w:val="00B96D83"/>
    <w:rsid w:val="00BC0749"/>
    <w:rsid w:val="00BE10F8"/>
    <w:rsid w:val="00C34E43"/>
    <w:rsid w:val="00C415AB"/>
    <w:rsid w:val="00C80EFD"/>
    <w:rsid w:val="00C94D91"/>
    <w:rsid w:val="00CA546C"/>
    <w:rsid w:val="00CB2F32"/>
    <w:rsid w:val="00D0446F"/>
    <w:rsid w:val="00D41322"/>
    <w:rsid w:val="00D76FA2"/>
    <w:rsid w:val="00E83A90"/>
    <w:rsid w:val="00F11E83"/>
    <w:rsid w:val="00FC22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15729"/>
  <w15:chartTrackingRefBased/>
  <w15:docId w15:val="{E49F4182-F4D3-4631-949A-F96A03335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1EB5"/>
  </w:style>
  <w:style w:type="paragraph" w:styleId="1">
    <w:name w:val="heading 1"/>
    <w:basedOn w:val="a"/>
    <w:next w:val="a"/>
    <w:link w:val="10"/>
    <w:qFormat/>
    <w:rsid w:val="00781ABC"/>
    <w:pPr>
      <w:keepNext/>
      <w:keepLines/>
      <w:spacing w:before="240" w:after="0"/>
      <w:outlineLvl w:val="0"/>
    </w:pPr>
    <w:rPr>
      <w:rFonts w:ascii="Cambria" w:eastAsia="Times New Roman" w:hAnsi="Cambria" w:cs="Times New Roman"/>
      <w:b/>
      <w:bCs/>
      <w:color w:val="365F91"/>
      <w:sz w:val="28"/>
      <w:szCs w:val="28"/>
    </w:rPr>
  </w:style>
  <w:style w:type="paragraph" w:styleId="2">
    <w:name w:val="heading 2"/>
    <w:basedOn w:val="a"/>
    <w:next w:val="a"/>
    <w:link w:val="20"/>
    <w:unhideWhenUsed/>
    <w:qFormat/>
    <w:rsid w:val="00713B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Заголовок 3 Знак1,Заголовок 3 Знак Знак, Знак Знак Знак,Знак Знак Знак"/>
    <w:basedOn w:val="a"/>
    <w:next w:val="a0"/>
    <w:link w:val="30"/>
    <w:qFormat/>
    <w:rsid w:val="00781ABC"/>
    <w:pPr>
      <w:tabs>
        <w:tab w:val="left" w:pos="0"/>
        <w:tab w:val="num" w:pos="720"/>
      </w:tabs>
      <w:suppressAutoHyphens/>
      <w:spacing w:after="136" w:line="288" w:lineRule="atLeast"/>
      <w:ind w:left="720" w:hanging="720"/>
      <w:outlineLvl w:val="2"/>
    </w:pPr>
    <w:rPr>
      <w:rFonts w:ascii="Tahoma" w:eastAsia="Times New Roman" w:hAnsi="Tahoma" w:cs="Tahoma"/>
      <w:kern w:val="1"/>
      <w:sz w:val="29"/>
      <w:szCs w:val="29"/>
      <w:lang w:eastAsia="ar-SA"/>
    </w:rPr>
  </w:style>
  <w:style w:type="paragraph" w:styleId="4">
    <w:name w:val="heading 4"/>
    <w:basedOn w:val="a"/>
    <w:next w:val="a"/>
    <w:link w:val="40"/>
    <w:uiPriority w:val="9"/>
    <w:semiHidden/>
    <w:unhideWhenUsed/>
    <w:qFormat/>
    <w:rsid w:val="00B96D83"/>
    <w:pPr>
      <w:keepNext/>
      <w:keepLines/>
      <w:spacing w:before="40" w:after="0"/>
      <w:outlineLvl w:val="3"/>
    </w:pPr>
    <w:rPr>
      <w:rFonts w:ascii="Cambria" w:eastAsia="Cambria" w:hAnsi="Cambria" w:cs="Cambria"/>
      <w:b/>
      <w:bCs/>
      <w:i/>
      <w:iCs/>
      <w:color w:val="4F81BD"/>
      <w:sz w:val="24"/>
      <w:szCs w:val="24"/>
      <w:lang w:eastAsia="ru-RU"/>
    </w:rPr>
  </w:style>
  <w:style w:type="paragraph" w:styleId="7">
    <w:name w:val="heading 7"/>
    <w:basedOn w:val="a"/>
    <w:next w:val="a"/>
    <w:link w:val="70"/>
    <w:uiPriority w:val="9"/>
    <w:semiHidden/>
    <w:unhideWhenUsed/>
    <w:qFormat/>
    <w:rsid w:val="0045321F"/>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
    <w:uiPriority w:val="99"/>
    <w:unhideWhenUsed/>
    <w:rsid w:val="007E7B25"/>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11">
    <w:name w:val="Заголовок 11"/>
    <w:basedOn w:val="a"/>
    <w:next w:val="a"/>
    <w:uiPriority w:val="9"/>
    <w:qFormat/>
    <w:rsid w:val="00781ABC"/>
    <w:pPr>
      <w:keepNext/>
      <w:keepLines/>
      <w:spacing w:before="480" w:after="0" w:line="276" w:lineRule="auto"/>
      <w:outlineLvl w:val="0"/>
    </w:pPr>
    <w:rPr>
      <w:rFonts w:ascii="Cambria" w:eastAsia="Times New Roman" w:hAnsi="Cambria" w:cs="Times New Roman"/>
      <w:b/>
      <w:bCs/>
      <w:color w:val="365F91"/>
      <w:sz w:val="28"/>
      <w:szCs w:val="28"/>
    </w:rPr>
  </w:style>
  <w:style w:type="character" w:customStyle="1" w:styleId="30">
    <w:name w:val="Заголовок 3 Знак"/>
    <w:aliases w:val="Заголовок 3 Знак1 Знак,Заголовок 3 Знак Знак Знак, Знак Знак Знак Знак,Знак Знак Знак Знак"/>
    <w:basedOn w:val="a1"/>
    <w:link w:val="3"/>
    <w:rsid w:val="00781ABC"/>
    <w:rPr>
      <w:rFonts w:ascii="Tahoma" w:eastAsia="Times New Roman" w:hAnsi="Tahoma" w:cs="Tahoma"/>
      <w:kern w:val="1"/>
      <w:sz w:val="29"/>
      <w:szCs w:val="29"/>
      <w:lang w:eastAsia="ar-SA"/>
    </w:rPr>
  </w:style>
  <w:style w:type="numbering" w:customStyle="1" w:styleId="12">
    <w:name w:val="Нет списка1"/>
    <w:next w:val="a3"/>
    <w:uiPriority w:val="99"/>
    <w:semiHidden/>
    <w:unhideWhenUsed/>
    <w:rsid w:val="00781ABC"/>
  </w:style>
  <w:style w:type="character" w:customStyle="1" w:styleId="10">
    <w:name w:val="Заголовок 1 Знак"/>
    <w:basedOn w:val="a1"/>
    <w:link w:val="1"/>
    <w:rsid w:val="00781ABC"/>
    <w:rPr>
      <w:rFonts w:ascii="Cambria" w:eastAsia="Times New Roman" w:hAnsi="Cambria" w:cs="Times New Roman"/>
      <w:b/>
      <w:bCs/>
      <w:color w:val="365F91"/>
      <w:sz w:val="28"/>
      <w:szCs w:val="28"/>
    </w:rPr>
  </w:style>
  <w:style w:type="paragraph" w:customStyle="1" w:styleId="ConsPlusNormal">
    <w:name w:val="ConsPlusNormal"/>
    <w:link w:val="ConsPlusNormal0"/>
    <w:qFormat/>
    <w:rsid w:val="00781ABC"/>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ConsPlusNonformat">
    <w:name w:val="ConsPlusNonformat"/>
    <w:qFormat/>
    <w:rsid w:val="00781AB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qFormat/>
    <w:rsid w:val="00781ABC"/>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Cell">
    <w:name w:val="ConsPlusCell"/>
    <w:uiPriority w:val="99"/>
    <w:rsid w:val="00781ABC"/>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a5">
    <w:name w:val="Шапка (герб)"/>
    <w:basedOn w:val="a"/>
    <w:rsid w:val="00781ABC"/>
    <w:pPr>
      <w:overflowPunct w:val="0"/>
      <w:autoSpaceDE w:val="0"/>
      <w:autoSpaceDN w:val="0"/>
      <w:adjustRightInd w:val="0"/>
      <w:spacing w:after="0" w:line="240" w:lineRule="auto"/>
      <w:jc w:val="right"/>
      <w:textAlignment w:val="baseline"/>
    </w:pPr>
    <w:rPr>
      <w:rFonts w:ascii="Century Schoolbook" w:eastAsia="Times New Roman" w:hAnsi="Century Schoolbook" w:cs="Times New Roman"/>
      <w:sz w:val="24"/>
      <w:szCs w:val="20"/>
      <w:lang w:eastAsia="ru-RU"/>
    </w:rPr>
  </w:style>
  <w:style w:type="paragraph" w:customStyle="1" w:styleId="13">
    <w:name w:val="Абзац списка1"/>
    <w:basedOn w:val="a"/>
    <w:next w:val="a6"/>
    <w:qFormat/>
    <w:rsid w:val="00781ABC"/>
    <w:pPr>
      <w:spacing w:after="200" w:line="276" w:lineRule="auto"/>
      <w:ind w:left="720"/>
      <w:contextualSpacing/>
    </w:pPr>
  </w:style>
  <w:style w:type="paragraph" w:styleId="a0">
    <w:name w:val="Body Text"/>
    <w:basedOn w:val="a"/>
    <w:link w:val="a7"/>
    <w:rsid w:val="00781ABC"/>
    <w:pPr>
      <w:suppressAutoHyphens/>
      <w:spacing w:after="120" w:line="276" w:lineRule="auto"/>
    </w:pPr>
    <w:rPr>
      <w:rFonts w:ascii="Calibri" w:eastAsia="Calibri" w:hAnsi="Calibri" w:cs="Times New Roman"/>
      <w:kern w:val="1"/>
      <w:lang w:eastAsia="ar-SA"/>
    </w:rPr>
  </w:style>
  <w:style w:type="character" w:customStyle="1" w:styleId="a7">
    <w:name w:val="Основной текст Знак"/>
    <w:basedOn w:val="a1"/>
    <w:link w:val="a0"/>
    <w:rsid w:val="00781ABC"/>
    <w:rPr>
      <w:rFonts w:ascii="Calibri" w:eastAsia="Calibri" w:hAnsi="Calibri" w:cs="Times New Roman"/>
      <w:kern w:val="1"/>
      <w:lang w:eastAsia="ar-SA"/>
    </w:rPr>
  </w:style>
  <w:style w:type="character" w:customStyle="1" w:styleId="ConsPlusNormal0">
    <w:name w:val="ConsPlusNormal Знак"/>
    <w:link w:val="ConsPlusNormal"/>
    <w:rsid w:val="00781ABC"/>
    <w:rPr>
      <w:rFonts w:ascii="Calibri" w:eastAsia="Times New Roman" w:hAnsi="Calibri" w:cs="Calibri"/>
      <w:lang w:eastAsia="ru-RU"/>
    </w:rPr>
  </w:style>
  <w:style w:type="table" w:styleId="a8">
    <w:name w:val="Table Grid"/>
    <w:basedOn w:val="a2"/>
    <w:uiPriority w:val="59"/>
    <w:rsid w:val="00781A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Indent"/>
    <w:basedOn w:val="a"/>
    <w:link w:val="aa"/>
    <w:rsid w:val="00781ABC"/>
    <w:pPr>
      <w:suppressAutoHyphens/>
      <w:spacing w:after="120" w:line="276" w:lineRule="auto"/>
      <w:ind w:left="283"/>
    </w:pPr>
    <w:rPr>
      <w:rFonts w:ascii="Calibri" w:eastAsia="Calibri" w:hAnsi="Calibri" w:cs="Times New Roman"/>
      <w:kern w:val="1"/>
      <w:lang w:eastAsia="ar-SA"/>
    </w:rPr>
  </w:style>
  <w:style w:type="character" w:customStyle="1" w:styleId="aa">
    <w:name w:val="Основной текст с отступом Знак"/>
    <w:basedOn w:val="a1"/>
    <w:link w:val="a9"/>
    <w:rsid w:val="00781ABC"/>
    <w:rPr>
      <w:rFonts w:ascii="Calibri" w:eastAsia="Calibri" w:hAnsi="Calibri" w:cs="Times New Roman"/>
      <w:kern w:val="1"/>
      <w:lang w:eastAsia="ar-SA"/>
    </w:rPr>
  </w:style>
  <w:style w:type="paragraph" w:styleId="ab">
    <w:name w:val="No Spacing"/>
    <w:link w:val="ac"/>
    <w:uiPriority w:val="1"/>
    <w:qFormat/>
    <w:rsid w:val="00781ABC"/>
    <w:pPr>
      <w:spacing w:after="0" w:line="240" w:lineRule="auto"/>
    </w:pPr>
    <w:rPr>
      <w:rFonts w:ascii="Times New Roman" w:eastAsia="Times New Roman" w:hAnsi="Times New Roman" w:cs="Times New Roman"/>
      <w:sz w:val="24"/>
      <w:szCs w:val="24"/>
      <w:lang w:eastAsia="ru-RU"/>
    </w:rPr>
  </w:style>
  <w:style w:type="table" w:customStyle="1" w:styleId="130">
    <w:name w:val="Сетка таблицы13"/>
    <w:basedOn w:val="a2"/>
    <w:next w:val="a8"/>
    <w:uiPriority w:val="59"/>
    <w:rsid w:val="00781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2"/>
    <w:next w:val="a8"/>
    <w:uiPriority w:val="59"/>
    <w:rsid w:val="00781A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link w:val="Bodytext1"/>
    <w:rsid w:val="00781ABC"/>
    <w:rPr>
      <w:rFonts w:ascii="Arial" w:eastAsia="Arial Unicode MS" w:hAnsi="Arial" w:cs="Arial"/>
      <w:sz w:val="15"/>
      <w:szCs w:val="15"/>
      <w:shd w:val="clear" w:color="auto" w:fill="FFFFFF"/>
      <w:lang w:eastAsia="ru-RU"/>
    </w:rPr>
  </w:style>
  <w:style w:type="paragraph" w:customStyle="1" w:styleId="Bodytext1">
    <w:name w:val="Body text1"/>
    <w:basedOn w:val="a"/>
    <w:link w:val="Bodytext"/>
    <w:rsid w:val="00781ABC"/>
    <w:pPr>
      <w:shd w:val="clear" w:color="auto" w:fill="FFFFFF"/>
      <w:spacing w:before="3720" w:after="0" w:line="192" w:lineRule="exact"/>
      <w:jc w:val="center"/>
    </w:pPr>
    <w:rPr>
      <w:rFonts w:ascii="Arial" w:eastAsia="Arial Unicode MS" w:hAnsi="Arial" w:cs="Arial"/>
      <w:sz w:val="15"/>
      <w:szCs w:val="15"/>
      <w:lang w:eastAsia="ru-RU"/>
    </w:rPr>
  </w:style>
  <w:style w:type="character" w:customStyle="1" w:styleId="Heading2">
    <w:name w:val="Heading #2_"/>
    <w:link w:val="Heading20"/>
    <w:rsid w:val="00781ABC"/>
    <w:rPr>
      <w:rFonts w:ascii="Arial" w:eastAsia="Arial Unicode MS" w:hAnsi="Arial" w:cs="Arial"/>
      <w:b/>
      <w:bCs/>
      <w:sz w:val="15"/>
      <w:szCs w:val="15"/>
      <w:shd w:val="clear" w:color="auto" w:fill="FFFFFF"/>
      <w:lang w:eastAsia="ru-RU"/>
    </w:rPr>
  </w:style>
  <w:style w:type="paragraph" w:customStyle="1" w:styleId="Heading20">
    <w:name w:val="Heading #2"/>
    <w:basedOn w:val="a"/>
    <w:link w:val="Heading2"/>
    <w:rsid w:val="00781ABC"/>
    <w:pPr>
      <w:shd w:val="clear" w:color="auto" w:fill="FFFFFF"/>
      <w:spacing w:before="120" w:after="0" w:line="240" w:lineRule="atLeast"/>
      <w:jc w:val="both"/>
      <w:outlineLvl w:val="1"/>
    </w:pPr>
    <w:rPr>
      <w:rFonts w:ascii="Arial" w:eastAsia="Arial Unicode MS" w:hAnsi="Arial" w:cs="Arial"/>
      <w:b/>
      <w:bCs/>
      <w:sz w:val="15"/>
      <w:szCs w:val="15"/>
      <w:lang w:eastAsia="ru-RU"/>
    </w:rPr>
  </w:style>
  <w:style w:type="character" w:customStyle="1" w:styleId="BodytextBold32">
    <w:name w:val="Body text + Bold32"/>
    <w:rsid w:val="00781ABC"/>
    <w:rPr>
      <w:rFonts w:ascii="Arial" w:eastAsia="Arial Unicode MS" w:hAnsi="Arial" w:cs="Arial"/>
      <w:b/>
      <w:bCs/>
      <w:spacing w:val="0"/>
      <w:sz w:val="15"/>
      <w:szCs w:val="15"/>
      <w:lang w:val="ru-RU" w:eastAsia="ru-RU" w:bidi="ar-SA"/>
    </w:rPr>
  </w:style>
  <w:style w:type="paragraph" w:customStyle="1" w:styleId="15">
    <w:name w:val="Верхний колонтитул1"/>
    <w:basedOn w:val="a"/>
    <w:next w:val="ad"/>
    <w:link w:val="ae"/>
    <w:uiPriority w:val="99"/>
    <w:unhideWhenUsed/>
    <w:rsid w:val="00781ABC"/>
    <w:pPr>
      <w:tabs>
        <w:tab w:val="center" w:pos="4677"/>
        <w:tab w:val="right" w:pos="9355"/>
      </w:tabs>
      <w:spacing w:after="0" w:line="240" w:lineRule="auto"/>
    </w:pPr>
  </w:style>
  <w:style w:type="character" w:customStyle="1" w:styleId="ae">
    <w:name w:val="Верхний колонтитул Знак"/>
    <w:basedOn w:val="a1"/>
    <w:link w:val="15"/>
    <w:qFormat/>
    <w:rsid w:val="00781ABC"/>
  </w:style>
  <w:style w:type="paragraph" w:customStyle="1" w:styleId="16">
    <w:name w:val="Нижний колонтитул1"/>
    <w:basedOn w:val="a"/>
    <w:next w:val="af"/>
    <w:link w:val="af0"/>
    <w:uiPriority w:val="99"/>
    <w:unhideWhenUsed/>
    <w:rsid w:val="00781ABC"/>
    <w:pPr>
      <w:tabs>
        <w:tab w:val="center" w:pos="4677"/>
        <w:tab w:val="right" w:pos="9355"/>
      </w:tabs>
      <w:spacing w:after="0" w:line="240" w:lineRule="auto"/>
    </w:pPr>
  </w:style>
  <w:style w:type="character" w:customStyle="1" w:styleId="af0">
    <w:name w:val="Нижний колонтитул Знак"/>
    <w:basedOn w:val="a1"/>
    <w:link w:val="16"/>
    <w:qFormat/>
    <w:rsid w:val="00781ABC"/>
  </w:style>
  <w:style w:type="paragraph" w:customStyle="1" w:styleId="Default">
    <w:name w:val="Default"/>
    <w:rsid w:val="00781ABC"/>
    <w:pPr>
      <w:autoSpaceDE w:val="0"/>
      <w:autoSpaceDN w:val="0"/>
      <w:adjustRightInd w:val="0"/>
      <w:spacing w:after="0" w:line="240" w:lineRule="auto"/>
    </w:pPr>
    <w:rPr>
      <w:rFonts w:ascii="Times New Roman" w:hAnsi="Times New Roman" w:cs="Times New Roman"/>
      <w:color w:val="000000"/>
      <w:sz w:val="24"/>
      <w:szCs w:val="24"/>
    </w:rPr>
  </w:style>
  <w:style w:type="character" w:styleId="af1">
    <w:name w:val="Hyperlink"/>
    <w:basedOn w:val="a1"/>
    <w:uiPriority w:val="99"/>
    <w:unhideWhenUsed/>
    <w:rsid w:val="00781ABC"/>
    <w:rPr>
      <w:color w:val="0000FF"/>
      <w:u w:val="single"/>
    </w:rPr>
  </w:style>
  <w:style w:type="paragraph" w:customStyle="1" w:styleId="17">
    <w:name w:val="Текст выноски1"/>
    <w:basedOn w:val="a"/>
    <w:next w:val="af2"/>
    <w:link w:val="af3"/>
    <w:uiPriority w:val="99"/>
    <w:semiHidden/>
    <w:unhideWhenUsed/>
    <w:rsid w:val="00781ABC"/>
    <w:pPr>
      <w:spacing w:after="0" w:line="240" w:lineRule="auto"/>
    </w:pPr>
    <w:rPr>
      <w:rFonts w:ascii="Tahoma" w:hAnsi="Tahoma" w:cs="Tahoma"/>
      <w:sz w:val="16"/>
      <w:szCs w:val="16"/>
    </w:rPr>
  </w:style>
  <w:style w:type="character" w:customStyle="1" w:styleId="af3">
    <w:name w:val="Текст выноски Знак"/>
    <w:basedOn w:val="a1"/>
    <w:link w:val="17"/>
    <w:qFormat/>
    <w:rsid w:val="00781ABC"/>
    <w:rPr>
      <w:rFonts w:ascii="Tahoma" w:hAnsi="Tahoma" w:cs="Tahoma"/>
      <w:sz w:val="16"/>
      <w:szCs w:val="16"/>
    </w:rPr>
  </w:style>
  <w:style w:type="character" w:customStyle="1" w:styleId="dash041e0431044b0447043d044b0439char">
    <w:name w:val="dash041e_0431_044b_0447_043d_044b_0439__char"/>
    <w:rsid w:val="00781ABC"/>
  </w:style>
  <w:style w:type="character" w:customStyle="1" w:styleId="110">
    <w:name w:val="Заголовок 1 Знак1"/>
    <w:basedOn w:val="a1"/>
    <w:uiPriority w:val="9"/>
    <w:rsid w:val="00781ABC"/>
    <w:rPr>
      <w:rFonts w:asciiTheme="majorHAnsi" w:eastAsiaTheme="majorEastAsia" w:hAnsiTheme="majorHAnsi" w:cstheme="majorBidi"/>
      <w:color w:val="2E74B5" w:themeColor="accent1" w:themeShade="BF"/>
      <w:sz w:val="32"/>
      <w:szCs w:val="32"/>
    </w:rPr>
  </w:style>
  <w:style w:type="paragraph" w:styleId="a6">
    <w:name w:val="List Paragraph"/>
    <w:basedOn w:val="a"/>
    <w:uiPriority w:val="34"/>
    <w:qFormat/>
    <w:rsid w:val="00781ABC"/>
    <w:pPr>
      <w:ind w:left="720"/>
      <w:contextualSpacing/>
    </w:pPr>
  </w:style>
  <w:style w:type="paragraph" w:styleId="ad">
    <w:name w:val="header"/>
    <w:basedOn w:val="a"/>
    <w:link w:val="18"/>
    <w:unhideWhenUsed/>
    <w:rsid w:val="00781ABC"/>
    <w:pPr>
      <w:tabs>
        <w:tab w:val="center" w:pos="4677"/>
        <w:tab w:val="right" w:pos="9355"/>
      </w:tabs>
      <w:spacing w:after="0" w:line="240" w:lineRule="auto"/>
    </w:pPr>
  </w:style>
  <w:style w:type="character" w:customStyle="1" w:styleId="18">
    <w:name w:val="Верхний колонтитул Знак1"/>
    <w:basedOn w:val="a1"/>
    <w:link w:val="ad"/>
    <w:uiPriority w:val="99"/>
    <w:semiHidden/>
    <w:rsid w:val="00781ABC"/>
  </w:style>
  <w:style w:type="paragraph" w:styleId="af">
    <w:name w:val="footer"/>
    <w:basedOn w:val="a"/>
    <w:link w:val="19"/>
    <w:unhideWhenUsed/>
    <w:rsid w:val="00781ABC"/>
    <w:pPr>
      <w:tabs>
        <w:tab w:val="center" w:pos="4677"/>
        <w:tab w:val="right" w:pos="9355"/>
      </w:tabs>
      <w:spacing w:after="0" w:line="240" w:lineRule="auto"/>
    </w:pPr>
  </w:style>
  <w:style w:type="character" w:customStyle="1" w:styleId="19">
    <w:name w:val="Нижний колонтитул Знак1"/>
    <w:basedOn w:val="a1"/>
    <w:link w:val="af"/>
    <w:uiPriority w:val="99"/>
    <w:semiHidden/>
    <w:rsid w:val="00781ABC"/>
  </w:style>
  <w:style w:type="paragraph" w:styleId="af2">
    <w:name w:val="Balloon Text"/>
    <w:basedOn w:val="a"/>
    <w:link w:val="1a"/>
    <w:unhideWhenUsed/>
    <w:qFormat/>
    <w:rsid w:val="00781ABC"/>
    <w:pPr>
      <w:spacing w:after="0" w:line="240" w:lineRule="auto"/>
    </w:pPr>
    <w:rPr>
      <w:rFonts w:ascii="Segoe UI" w:hAnsi="Segoe UI" w:cs="Segoe UI"/>
      <w:sz w:val="18"/>
      <w:szCs w:val="18"/>
    </w:rPr>
  </w:style>
  <w:style w:type="character" w:customStyle="1" w:styleId="1a">
    <w:name w:val="Текст выноски Знак1"/>
    <w:basedOn w:val="a1"/>
    <w:link w:val="af2"/>
    <w:uiPriority w:val="99"/>
    <w:semiHidden/>
    <w:rsid w:val="00781ABC"/>
    <w:rPr>
      <w:rFonts w:ascii="Segoe UI" w:hAnsi="Segoe UI" w:cs="Segoe UI"/>
      <w:sz w:val="18"/>
      <w:szCs w:val="18"/>
    </w:rPr>
  </w:style>
  <w:style w:type="numbering" w:customStyle="1" w:styleId="21">
    <w:name w:val="Нет списка2"/>
    <w:next w:val="a3"/>
    <w:uiPriority w:val="99"/>
    <w:semiHidden/>
    <w:unhideWhenUsed/>
    <w:rsid w:val="00360279"/>
  </w:style>
  <w:style w:type="paragraph" w:customStyle="1" w:styleId="22">
    <w:name w:val="Абзац списка2"/>
    <w:basedOn w:val="a"/>
    <w:rsid w:val="00360279"/>
    <w:pPr>
      <w:spacing w:after="200" w:line="276" w:lineRule="auto"/>
      <w:ind w:left="720"/>
      <w:contextualSpacing/>
    </w:pPr>
    <w:rPr>
      <w:rFonts w:ascii="Calibri" w:eastAsia="Times New Roman" w:hAnsi="Calibri" w:cs="Times New Roman"/>
    </w:rPr>
  </w:style>
  <w:style w:type="table" w:customStyle="1" w:styleId="1b">
    <w:name w:val="Сетка таблицы1"/>
    <w:basedOn w:val="a2"/>
    <w:next w:val="a8"/>
    <w:uiPriority w:val="59"/>
    <w:rsid w:val="00360279"/>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Без интервала1"/>
    <w:link w:val="NoSpacingChar"/>
    <w:rsid w:val="00360279"/>
    <w:pPr>
      <w:spacing w:after="200" w:line="276" w:lineRule="auto"/>
    </w:pPr>
    <w:rPr>
      <w:rFonts w:ascii="Times New Roman" w:eastAsia="Calibri" w:hAnsi="Times New Roman" w:cs="Times New Roman"/>
      <w:sz w:val="24"/>
      <w:szCs w:val="20"/>
      <w:lang w:eastAsia="ru-RU"/>
    </w:rPr>
  </w:style>
  <w:style w:type="character" w:customStyle="1" w:styleId="NoSpacingChar">
    <w:name w:val="No Spacing Char"/>
    <w:link w:val="1c"/>
    <w:locked/>
    <w:rsid w:val="00360279"/>
    <w:rPr>
      <w:rFonts w:ascii="Times New Roman" w:eastAsia="Calibri" w:hAnsi="Times New Roman" w:cs="Times New Roman"/>
      <w:sz w:val="24"/>
      <w:szCs w:val="20"/>
      <w:lang w:eastAsia="ru-RU"/>
    </w:rPr>
  </w:style>
  <w:style w:type="table" w:customStyle="1" w:styleId="131">
    <w:name w:val="Сетка таблицы131"/>
    <w:uiPriority w:val="59"/>
    <w:rsid w:val="0036027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uiPriority w:val="59"/>
    <w:rsid w:val="0036027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360279"/>
    <w:pPr>
      <w:spacing w:after="120" w:line="480" w:lineRule="auto"/>
      <w:ind w:left="283"/>
    </w:pPr>
    <w:rPr>
      <w:rFonts w:ascii="Calibri" w:eastAsia="Times New Roman" w:hAnsi="Calibri" w:cs="Times New Roman"/>
      <w:sz w:val="20"/>
      <w:szCs w:val="20"/>
      <w:lang w:eastAsia="ru-RU"/>
    </w:rPr>
  </w:style>
  <w:style w:type="character" w:customStyle="1" w:styleId="24">
    <w:name w:val="Основной текст с отступом 2 Знак"/>
    <w:basedOn w:val="a1"/>
    <w:link w:val="23"/>
    <w:rsid w:val="00360279"/>
    <w:rPr>
      <w:rFonts w:ascii="Calibri" w:eastAsia="Times New Roman" w:hAnsi="Calibri" w:cs="Times New Roman"/>
      <w:sz w:val="20"/>
      <w:szCs w:val="20"/>
      <w:lang w:eastAsia="ru-RU"/>
    </w:rPr>
  </w:style>
  <w:style w:type="paragraph" w:styleId="af4">
    <w:name w:val="Block Text"/>
    <w:basedOn w:val="a"/>
    <w:rsid w:val="00360279"/>
    <w:pPr>
      <w:spacing w:after="0" w:line="240" w:lineRule="auto"/>
      <w:ind w:left="1134" w:right="567" w:firstLine="709"/>
      <w:jc w:val="both"/>
    </w:pPr>
    <w:rPr>
      <w:rFonts w:ascii="Times New Roman" w:eastAsia="Calibri" w:hAnsi="Times New Roman" w:cs="Times New Roman"/>
      <w:sz w:val="24"/>
      <w:szCs w:val="24"/>
      <w:lang w:eastAsia="ru-RU"/>
    </w:rPr>
  </w:style>
  <w:style w:type="paragraph" w:customStyle="1" w:styleId="1d">
    <w:name w:val="Стиль1"/>
    <w:basedOn w:val="a"/>
    <w:qFormat/>
    <w:rsid w:val="00360279"/>
    <w:pPr>
      <w:spacing w:after="200" w:line="276" w:lineRule="auto"/>
    </w:pPr>
    <w:rPr>
      <w:rFonts w:ascii="Times New Roman" w:eastAsia="Calibri" w:hAnsi="Times New Roman" w:cs="Times New Roman"/>
      <w:color w:val="000000"/>
      <w:sz w:val="28"/>
      <w:lang w:eastAsia="ru-RU"/>
    </w:rPr>
  </w:style>
  <w:style w:type="character" w:customStyle="1" w:styleId="ac">
    <w:name w:val="Без интервала Знак"/>
    <w:link w:val="ab"/>
    <w:locked/>
    <w:rsid w:val="00360279"/>
    <w:rPr>
      <w:rFonts w:ascii="Times New Roman" w:eastAsia="Times New Roman" w:hAnsi="Times New Roman" w:cs="Times New Roman"/>
      <w:sz w:val="24"/>
      <w:szCs w:val="24"/>
      <w:lang w:eastAsia="ru-RU"/>
    </w:rPr>
  </w:style>
  <w:style w:type="paragraph" w:customStyle="1" w:styleId="1e">
    <w:name w:val="Без интервала1"/>
    <w:rsid w:val="00360279"/>
    <w:pPr>
      <w:spacing w:after="200" w:line="276" w:lineRule="auto"/>
    </w:pPr>
    <w:rPr>
      <w:rFonts w:ascii="Times New Roman" w:eastAsia="Calibri" w:hAnsi="Times New Roman" w:cs="Times New Roman"/>
      <w:sz w:val="24"/>
      <w:szCs w:val="20"/>
      <w:lang w:eastAsia="ru-RU"/>
    </w:rPr>
  </w:style>
  <w:style w:type="paragraph" w:customStyle="1" w:styleId="TableParagraph">
    <w:name w:val="Table Paragraph"/>
    <w:basedOn w:val="a"/>
    <w:uiPriority w:val="1"/>
    <w:qFormat/>
    <w:rsid w:val="00360279"/>
    <w:pPr>
      <w:widowControl w:val="0"/>
      <w:autoSpaceDE w:val="0"/>
      <w:autoSpaceDN w:val="0"/>
      <w:spacing w:after="0" w:line="240" w:lineRule="auto"/>
    </w:pPr>
    <w:rPr>
      <w:rFonts w:ascii="Times New Roman" w:eastAsia="Times New Roman" w:hAnsi="Times New Roman" w:cs="Times New Roman"/>
      <w:lang w:eastAsia="ru-RU" w:bidi="ru-RU"/>
    </w:rPr>
  </w:style>
  <w:style w:type="table" w:customStyle="1" w:styleId="TableNormal">
    <w:name w:val="Table Normal"/>
    <w:uiPriority w:val="2"/>
    <w:semiHidden/>
    <w:unhideWhenUsed/>
    <w:qFormat/>
    <w:rsid w:val="0036027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dash041e0431044b0447043d0430044f0020044204300431043b043804460430char">
    <w:name w:val="dash041e_0431_044b_0447_043d_0430_044f_0020_0442_0430_0431_043b_0438_0446_0430__char"/>
    <w:rsid w:val="00360279"/>
  </w:style>
  <w:style w:type="paragraph" w:customStyle="1" w:styleId="dash041e0431044b0447043d044b0439">
    <w:name w:val="dash041e_0431_044b_0447_043d_044b_0439"/>
    <w:basedOn w:val="a"/>
    <w:rsid w:val="0036027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2">
    <w:name w:val="Table Web 2"/>
    <w:basedOn w:val="a2"/>
    <w:rsid w:val="00360279"/>
    <w:pPr>
      <w:spacing w:after="200" w:line="276" w:lineRule="auto"/>
    </w:pPr>
    <w:rPr>
      <w:rFonts w:ascii="Calibri" w:eastAsia="Calibri" w:hAnsi="Calibri"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31">
    <w:name w:val="Нет списка3"/>
    <w:next w:val="a3"/>
    <w:uiPriority w:val="99"/>
    <w:semiHidden/>
    <w:unhideWhenUsed/>
    <w:rsid w:val="00C415AB"/>
  </w:style>
  <w:style w:type="paragraph" w:customStyle="1" w:styleId="msonormal0">
    <w:name w:val="msonormal"/>
    <w:basedOn w:val="a"/>
    <w:rsid w:val="00C415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7">
    <w:name w:val="Font Style27"/>
    <w:rsid w:val="00C415AB"/>
    <w:rPr>
      <w:rFonts w:ascii="Times New Roman" w:hAnsi="Times New Roman" w:cs="Times New Roman" w:hint="default"/>
      <w:sz w:val="26"/>
      <w:szCs w:val="26"/>
    </w:rPr>
  </w:style>
  <w:style w:type="numbering" w:customStyle="1" w:styleId="41">
    <w:name w:val="Нет списка4"/>
    <w:next w:val="a3"/>
    <w:uiPriority w:val="99"/>
    <w:semiHidden/>
    <w:unhideWhenUsed/>
    <w:rsid w:val="00702021"/>
  </w:style>
  <w:style w:type="paragraph" w:customStyle="1" w:styleId="Oaieaaaa">
    <w:name w:val="Oaiea (aa?a)"/>
    <w:basedOn w:val="a"/>
    <w:rsid w:val="00B46EE9"/>
    <w:pPr>
      <w:spacing w:after="0" w:line="240" w:lineRule="auto"/>
      <w:jc w:val="right"/>
    </w:pPr>
    <w:rPr>
      <w:rFonts w:ascii="Century Schoolbook" w:eastAsia="Times New Roman" w:hAnsi="Century Schoolbook" w:cs="Times New Roman"/>
      <w:sz w:val="24"/>
      <w:szCs w:val="20"/>
      <w:lang w:eastAsia="ru-RU"/>
    </w:rPr>
  </w:style>
  <w:style w:type="character" w:customStyle="1" w:styleId="20">
    <w:name w:val="Заголовок 2 Знак"/>
    <w:basedOn w:val="a1"/>
    <w:link w:val="2"/>
    <w:rsid w:val="00713B44"/>
    <w:rPr>
      <w:rFonts w:asciiTheme="majorHAnsi" w:eastAsiaTheme="majorEastAsia" w:hAnsiTheme="majorHAnsi" w:cstheme="majorBidi"/>
      <w:color w:val="2E74B5" w:themeColor="accent1" w:themeShade="BF"/>
      <w:sz w:val="26"/>
      <w:szCs w:val="26"/>
    </w:rPr>
  </w:style>
  <w:style w:type="numbering" w:customStyle="1" w:styleId="5">
    <w:name w:val="Нет списка5"/>
    <w:next w:val="a3"/>
    <w:uiPriority w:val="99"/>
    <w:semiHidden/>
    <w:unhideWhenUsed/>
    <w:rsid w:val="00713B44"/>
  </w:style>
  <w:style w:type="paragraph" w:customStyle="1" w:styleId="1H1">
    <w:name w:val="Заголовок 1.Раздел Договора.H1.&quot;Алмаз&quot;"/>
    <w:basedOn w:val="a"/>
    <w:next w:val="a"/>
    <w:rsid w:val="00713B44"/>
    <w:pPr>
      <w:keepNext/>
      <w:spacing w:after="0" w:line="240" w:lineRule="auto"/>
      <w:ind w:firstLine="540"/>
      <w:jc w:val="both"/>
      <w:outlineLvl w:val="0"/>
    </w:pPr>
    <w:rPr>
      <w:rFonts w:ascii="Times New Roman" w:eastAsia="Times New Roman" w:hAnsi="Times New Roman" w:cs="Times New Roman"/>
      <w:b/>
      <w:sz w:val="24"/>
      <w:szCs w:val="20"/>
      <w:lang w:eastAsia="ru-RU"/>
    </w:rPr>
  </w:style>
  <w:style w:type="paragraph" w:customStyle="1" w:styleId="ConsTitle">
    <w:name w:val="ConsTitle"/>
    <w:rsid w:val="00713B44"/>
    <w:pPr>
      <w:widowControl w:val="0"/>
      <w:spacing w:after="0" w:line="240" w:lineRule="auto"/>
      <w:ind w:right="19772"/>
    </w:pPr>
    <w:rPr>
      <w:rFonts w:ascii="Arial" w:eastAsia="Times New Roman" w:hAnsi="Arial" w:cs="Times New Roman"/>
      <w:b/>
      <w:sz w:val="16"/>
      <w:szCs w:val="20"/>
      <w:lang w:eastAsia="ru-RU"/>
    </w:rPr>
  </w:style>
  <w:style w:type="character" w:styleId="af5">
    <w:name w:val="page number"/>
    <w:basedOn w:val="a1"/>
    <w:rsid w:val="00713B44"/>
  </w:style>
  <w:style w:type="character" w:styleId="af6">
    <w:name w:val="FollowedHyperlink"/>
    <w:uiPriority w:val="99"/>
    <w:unhideWhenUsed/>
    <w:rsid w:val="00713B44"/>
    <w:rPr>
      <w:color w:val="800080"/>
      <w:u w:val="single"/>
    </w:rPr>
  </w:style>
  <w:style w:type="numbering" w:customStyle="1" w:styleId="6">
    <w:name w:val="Нет списка6"/>
    <w:next w:val="a3"/>
    <w:uiPriority w:val="99"/>
    <w:semiHidden/>
    <w:unhideWhenUsed/>
    <w:rsid w:val="00C34E43"/>
  </w:style>
  <w:style w:type="numbering" w:customStyle="1" w:styleId="71">
    <w:name w:val="Нет списка7"/>
    <w:next w:val="a3"/>
    <w:uiPriority w:val="99"/>
    <w:semiHidden/>
    <w:unhideWhenUsed/>
    <w:rsid w:val="004E2DF5"/>
  </w:style>
  <w:style w:type="table" w:customStyle="1" w:styleId="25">
    <w:name w:val="Сетка таблицы2"/>
    <w:basedOn w:val="a2"/>
    <w:next w:val="a8"/>
    <w:rsid w:val="004E2D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0">
    <w:name w:val="Заголовок 41"/>
    <w:basedOn w:val="a"/>
    <w:next w:val="a"/>
    <w:uiPriority w:val="9"/>
    <w:semiHidden/>
    <w:unhideWhenUsed/>
    <w:qFormat/>
    <w:rsid w:val="00B96D83"/>
    <w:pPr>
      <w:keepNext/>
      <w:keepLines/>
      <w:suppressAutoHyphens/>
      <w:spacing w:before="200" w:after="0" w:line="240" w:lineRule="auto"/>
      <w:outlineLvl w:val="3"/>
    </w:pPr>
    <w:rPr>
      <w:rFonts w:ascii="Cambria" w:eastAsia="Cambria" w:hAnsi="Cambria" w:cs="Cambria"/>
      <w:b/>
      <w:bCs/>
      <w:i/>
      <w:iCs/>
      <w:color w:val="4F81BD"/>
      <w:sz w:val="24"/>
      <w:szCs w:val="24"/>
      <w:lang w:eastAsia="ru-RU"/>
    </w:rPr>
  </w:style>
  <w:style w:type="numbering" w:customStyle="1" w:styleId="8">
    <w:name w:val="Нет списка8"/>
    <w:next w:val="a3"/>
    <w:uiPriority w:val="99"/>
    <w:semiHidden/>
    <w:unhideWhenUsed/>
    <w:rsid w:val="00B96D83"/>
  </w:style>
  <w:style w:type="character" w:customStyle="1" w:styleId="40">
    <w:name w:val="Заголовок 4 Знак"/>
    <w:basedOn w:val="a1"/>
    <w:link w:val="4"/>
    <w:uiPriority w:val="9"/>
    <w:semiHidden/>
    <w:qFormat/>
    <w:rsid w:val="00B96D83"/>
    <w:rPr>
      <w:rFonts w:ascii="Cambria" w:eastAsia="Cambria" w:hAnsi="Cambria" w:cs="Cambria"/>
      <w:b/>
      <w:bCs/>
      <w:i/>
      <w:iCs/>
      <w:color w:val="4F81BD"/>
      <w:sz w:val="24"/>
      <w:szCs w:val="24"/>
      <w:lang w:eastAsia="ru-RU"/>
    </w:rPr>
  </w:style>
  <w:style w:type="character" w:customStyle="1" w:styleId="af7">
    <w:name w:val="Текст сноски Знак"/>
    <w:basedOn w:val="a1"/>
    <w:uiPriority w:val="99"/>
    <w:semiHidden/>
    <w:qFormat/>
    <w:rsid w:val="00B96D83"/>
    <w:rPr>
      <w:rFonts w:ascii="Times New Roman" w:eastAsia="Times New Roman" w:hAnsi="Times New Roman" w:cs="Times New Roman"/>
      <w:sz w:val="20"/>
      <w:szCs w:val="20"/>
    </w:rPr>
  </w:style>
  <w:style w:type="character" w:customStyle="1" w:styleId="af8">
    <w:name w:val="Привязка сноски"/>
    <w:rsid w:val="00B96D83"/>
    <w:rPr>
      <w:vertAlign w:val="superscript"/>
    </w:rPr>
  </w:style>
  <w:style w:type="character" w:customStyle="1" w:styleId="FootnoteCharacters">
    <w:name w:val="Footnote Characters"/>
    <w:basedOn w:val="a1"/>
    <w:semiHidden/>
    <w:unhideWhenUsed/>
    <w:qFormat/>
    <w:rsid w:val="00B96D83"/>
    <w:rPr>
      <w:vertAlign w:val="superscript"/>
    </w:rPr>
  </w:style>
  <w:style w:type="character" w:styleId="af9">
    <w:name w:val="annotation reference"/>
    <w:basedOn w:val="a1"/>
    <w:uiPriority w:val="99"/>
    <w:semiHidden/>
    <w:unhideWhenUsed/>
    <w:qFormat/>
    <w:rsid w:val="00B96D83"/>
    <w:rPr>
      <w:sz w:val="16"/>
      <w:szCs w:val="16"/>
    </w:rPr>
  </w:style>
  <w:style w:type="character" w:customStyle="1" w:styleId="afa">
    <w:name w:val="Текст примечания Знак"/>
    <w:basedOn w:val="a1"/>
    <w:uiPriority w:val="99"/>
    <w:semiHidden/>
    <w:qFormat/>
    <w:rsid w:val="00B96D83"/>
    <w:rPr>
      <w:rFonts w:ascii="Times New Roman" w:eastAsia="Times New Roman" w:hAnsi="Times New Roman" w:cs="Times New Roman"/>
      <w:sz w:val="20"/>
      <w:szCs w:val="20"/>
      <w:lang w:eastAsia="ru-RU"/>
    </w:rPr>
  </w:style>
  <w:style w:type="character" w:customStyle="1" w:styleId="afb">
    <w:name w:val="Тема примечания Знак"/>
    <w:basedOn w:val="afa"/>
    <w:uiPriority w:val="99"/>
    <w:semiHidden/>
    <w:qFormat/>
    <w:rsid w:val="00B96D83"/>
    <w:rPr>
      <w:rFonts w:ascii="Times New Roman" w:eastAsia="Times New Roman" w:hAnsi="Times New Roman" w:cs="Times New Roman"/>
      <w:b/>
      <w:bCs/>
      <w:sz w:val="20"/>
      <w:szCs w:val="20"/>
      <w:lang w:eastAsia="ru-RU"/>
    </w:rPr>
  </w:style>
  <w:style w:type="character" w:customStyle="1" w:styleId="afc">
    <w:name w:val="Символ сноски"/>
    <w:qFormat/>
    <w:rsid w:val="00B96D83"/>
  </w:style>
  <w:style w:type="character" w:customStyle="1" w:styleId="-">
    <w:name w:val="Интернет-ссылка"/>
    <w:rsid w:val="00B96D83"/>
    <w:rPr>
      <w:color w:val="000080"/>
      <w:u w:val="single"/>
    </w:rPr>
  </w:style>
  <w:style w:type="character" w:customStyle="1" w:styleId="afd">
    <w:name w:val="Привязка концевой сноски"/>
    <w:rsid w:val="00B96D83"/>
    <w:rPr>
      <w:vertAlign w:val="superscript"/>
    </w:rPr>
  </w:style>
  <w:style w:type="character" w:customStyle="1" w:styleId="afe">
    <w:name w:val="Символ концевой сноски"/>
    <w:qFormat/>
    <w:rsid w:val="00B96D83"/>
  </w:style>
  <w:style w:type="paragraph" w:customStyle="1" w:styleId="1f">
    <w:name w:val="Заголовок1"/>
    <w:basedOn w:val="a"/>
    <w:next w:val="a0"/>
    <w:qFormat/>
    <w:rsid w:val="00B96D83"/>
    <w:pPr>
      <w:keepNext/>
      <w:suppressAutoHyphens/>
      <w:spacing w:before="240" w:after="120" w:line="240" w:lineRule="auto"/>
    </w:pPr>
    <w:rPr>
      <w:rFonts w:ascii="Liberation Sans" w:eastAsia="Tahoma" w:hAnsi="Liberation Sans" w:cs="Droid Sans Devanagari"/>
      <w:sz w:val="28"/>
      <w:szCs w:val="28"/>
      <w:lang w:eastAsia="ru-RU"/>
    </w:rPr>
  </w:style>
  <w:style w:type="paragraph" w:styleId="aff">
    <w:name w:val="List"/>
    <w:basedOn w:val="a0"/>
    <w:rsid w:val="00B96D83"/>
    <w:pPr>
      <w:spacing w:after="140"/>
    </w:pPr>
    <w:rPr>
      <w:rFonts w:ascii="Times New Roman" w:eastAsia="Times New Roman" w:hAnsi="Times New Roman" w:cs="Droid Sans Devanagari"/>
      <w:kern w:val="0"/>
      <w:sz w:val="24"/>
      <w:szCs w:val="24"/>
      <w:lang w:eastAsia="ru-RU"/>
    </w:rPr>
  </w:style>
  <w:style w:type="paragraph" w:styleId="aff0">
    <w:name w:val="caption"/>
    <w:basedOn w:val="a"/>
    <w:qFormat/>
    <w:rsid w:val="00B96D83"/>
    <w:pPr>
      <w:suppressLineNumbers/>
      <w:suppressAutoHyphens/>
      <w:spacing w:before="120" w:after="120" w:line="240" w:lineRule="auto"/>
    </w:pPr>
    <w:rPr>
      <w:rFonts w:ascii="Times New Roman" w:eastAsia="Times New Roman" w:hAnsi="Times New Roman" w:cs="Droid Sans Devanagari"/>
      <w:i/>
      <w:iCs/>
      <w:sz w:val="24"/>
      <w:szCs w:val="24"/>
      <w:lang w:eastAsia="ru-RU"/>
    </w:rPr>
  </w:style>
  <w:style w:type="paragraph" w:styleId="1f0">
    <w:name w:val="index 1"/>
    <w:basedOn w:val="a"/>
    <w:next w:val="a"/>
    <w:autoRedefine/>
    <w:uiPriority w:val="99"/>
    <w:semiHidden/>
    <w:unhideWhenUsed/>
    <w:rsid w:val="00B96D83"/>
    <w:pPr>
      <w:spacing w:after="0" w:line="240" w:lineRule="auto"/>
      <w:ind w:left="220" w:hanging="220"/>
    </w:pPr>
  </w:style>
  <w:style w:type="paragraph" w:styleId="aff1">
    <w:name w:val="index heading"/>
    <w:basedOn w:val="a"/>
    <w:qFormat/>
    <w:rsid w:val="00B96D83"/>
    <w:pPr>
      <w:suppressLineNumbers/>
      <w:suppressAutoHyphens/>
      <w:spacing w:after="0" w:line="240" w:lineRule="auto"/>
    </w:pPr>
    <w:rPr>
      <w:rFonts w:ascii="Times New Roman" w:eastAsia="Times New Roman" w:hAnsi="Times New Roman" w:cs="Droid Sans Devanagari"/>
      <w:sz w:val="24"/>
      <w:szCs w:val="24"/>
      <w:lang w:eastAsia="ru-RU"/>
    </w:rPr>
  </w:style>
  <w:style w:type="paragraph" w:styleId="aff2">
    <w:name w:val="footnote text"/>
    <w:basedOn w:val="a"/>
    <w:link w:val="1f1"/>
    <w:uiPriority w:val="99"/>
    <w:semiHidden/>
    <w:unhideWhenUsed/>
    <w:rsid w:val="00B96D83"/>
    <w:pPr>
      <w:suppressAutoHyphens/>
      <w:spacing w:after="0" w:line="240" w:lineRule="auto"/>
    </w:pPr>
    <w:rPr>
      <w:rFonts w:ascii="Times New Roman" w:eastAsia="Times New Roman" w:hAnsi="Times New Roman" w:cs="Times New Roman"/>
      <w:sz w:val="20"/>
      <w:szCs w:val="20"/>
    </w:rPr>
  </w:style>
  <w:style w:type="character" w:customStyle="1" w:styleId="1f1">
    <w:name w:val="Текст сноски Знак1"/>
    <w:basedOn w:val="a1"/>
    <w:link w:val="aff2"/>
    <w:uiPriority w:val="99"/>
    <w:semiHidden/>
    <w:rsid w:val="00B96D83"/>
    <w:rPr>
      <w:rFonts w:ascii="Times New Roman" w:eastAsia="Times New Roman" w:hAnsi="Times New Roman" w:cs="Times New Roman"/>
      <w:sz w:val="20"/>
      <w:szCs w:val="20"/>
    </w:rPr>
  </w:style>
  <w:style w:type="paragraph" w:styleId="aff3">
    <w:name w:val="annotation text"/>
    <w:basedOn w:val="a"/>
    <w:link w:val="1f2"/>
    <w:uiPriority w:val="99"/>
    <w:semiHidden/>
    <w:unhideWhenUsed/>
    <w:qFormat/>
    <w:rsid w:val="00B96D83"/>
    <w:pPr>
      <w:suppressAutoHyphens/>
      <w:spacing w:after="0" w:line="240" w:lineRule="auto"/>
    </w:pPr>
    <w:rPr>
      <w:rFonts w:ascii="Times New Roman" w:eastAsia="Times New Roman" w:hAnsi="Times New Roman" w:cs="Times New Roman"/>
      <w:sz w:val="20"/>
      <w:szCs w:val="20"/>
      <w:lang w:eastAsia="ru-RU"/>
    </w:rPr>
  </w:style>
  <w:style w:type="character" w:customStyle="1" w:styleId="1f2">
    <w:name w:val="Текст примечания Знак1"/>
    <w:basedOn w:val="a1"/>
    <w:link w:val="aff3"/>
    <w:uiPriority w:val="99"/>
    <w:semiHidden/>
    <w:rsid w:val="00B96D83"/>
    <w:rPr>
      <w:rFonts w:ascii="Times New Roman" w:eastAsia="Times New Roman" w:hAnsi="Times New Roman" w:cs="Times New Roman"/>
      <w:sz w:val="20"/>
      <w:szCs w:val="20"/>
      <w:lang w:eastAsia="ru-RU"/>
    </w:rPr>
  </w:style>
  <w:style w:type="paragraph" w:styleId="aff4">
    <w:name w:val="annotation subject"/>
    <w:basedOn w:val="aff3"/>
    <w:next w:val="aff3"/>
    <w:link w:val="1f3"/>
    <w:uiPriority w:val="99"/>
    <w:semiHidden/>
    <w:unhideWhenUsed/>
    <w:qFormat/>
    <w:rsid w:val="00B96D83"/>
    <w:rPr>
      <w:b/>
      <w:bCs/>
    </w:rPr>
  </w:style>
  <w:style w:type="character" w:customStyle="1" w:styleId="1f3">
    <w:name w:val="Тема примечания Знак1"/>
    <w:basedOn w:val="1f2"/>
    <w:link w:val="aff4"/>
    <w:uiPriority w:val="99"/>
    <w:semiHidden/>
    <w:rsid w:val="00B96D83"/>
    <w:rPr>
      <w:rFonts w:ascii="Times New Roman" w:eastAsia="Times New Roman" w:hAnsi="Times New Roman" w:cs="Times New Roman"/>
      <w:b/>
      <w:bCs/>
      <w:sz w:val="20"/>
      <w:szCs w:val="20"/>
      <w:lang w:eastAsia="ru-RU"/>
    </w:rPr>
  </w:style>
  <w:style w:type="paragraph" w:customStyle="1" w:styleId="aff5">
    <w:name w:val="Верхний и нижний колонтитулы"/>
    <w:basedOn w:val="a"/>
    <w:qFormat/>
    <w:rsid w:val="00B96D83"/>
    <w:pPr>
      <w:suppressAutoHyphens/>
      <w:spacing w:after="0" w:line="240" w:lineRule="auto"/>
    </w:pPr>
    <w:rPr>
      <w:rFonts w:ascii="Times New Roman" w:eastAsia="Times New Roman" w:hAnsi="Times New Roman" w:cs="Times New Roman"/>
      <w:sz w:val="24"/>
      <w:szCs w:val="24"/>
      <w:lang w:eastAsia="ru-RU"/>
    </w:rPr>
  </w:style>
  <w:style w:type="paragraph" w:customStyle="1" w:styleId="aff6">
    <w:name w:val="Содержимое врезки"/>
    <w:basedOn w:val="a"/>
    <w:qFormat/>
    <w:rsid w:val="00B96D83"/>
    <w:pPr>
      <w:suppressAutoHyphens/>
      <w:spacing w:after="0" w:line="240" w:lineRule="auto"/>
    </w:pPr>
    <w:rPr>
      <w:rFonts w:ascii="Times New Roman" w:eastAsia="Times New Roman" w:hAnsi="Times New Roman" w:cs="Times New Roman"/>
      <w:sz w:val="24"/>
      <w:szCs w:val="24"/>
      <w:lang w:eastAsia="ru-RU"/>
    </w:rPr>
  </w:style>
  <w:style w:type="paragraph" w:customStyle="1" w:styleId="aff7">
    <w:name w:val="Содержимое таблицы"/>
    <w:basedOn w:val="a"/>
    <w:qFormat/>
    <w:rsid w:val="00B96D83"/>
    <w:pPr>
      <w:widowControl w:val="0"/>
      <w:suppressLineNumbers/>
      <w:suppressAutoHyphens/>
      <w:spacing w:after="0" w:line="240" w:lineRule="auto"/>
    </w:pPr>
    <w:rPr>
      <w:rFonts w:ascii="Times New Roman" w:eastAsia="Times New Roman" w:hAnsi="Times New Roman" w:cs="Times New Roman"/>
      <w:sz w:val="24"/>
      <w:szCs w:val="24"/>
      <w:lang w:eastAsia="ru-RU"/>
    </w:rPr>
  </w:style>
  <w:style w:type="paragraph" w:customStyle="1" w:styleId="aff8">
    <w:name w:val="Заголовок таблицы"/>
    <w:basedOn w:val="aff7"/>
    <w:qFormat/>
    <w:rsid w:val="00B96D83"/>
    <w:pPr>
      <w:jc w:val="center"/>
    </w:pPr>
    <w:rPr>
      <w:b/>
      <w:bCs/>
    </w:rPr>
  </w:style>
  <w:style w:type="paragraph" w:customStyle="1" w:styleId="aff9">
    <w:name w:val="Знак Знак Знак Знак Знак Знак Знак"/>
    <w:basedOn w:val="a"/>
    <w:rsid w:val="00B96D83"/>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consplusnormal1">
    <w:name w:val="consplusnormal"/>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11">
    <w:name w:val="Заголовок 4 Знак1"/>
    <w:basedOn w:val="a1"/>
    <w:uiPriority w:val="9"/>
    <w:semiHidden/>
    <w:rsid w:val="00B96D83"/>
    <w:rPr>
      <w:rFonts w:asciiTheme="majorHAnsi" w:eastAsiaTheme="majorEastAsia" w:hAnsiTheme="majorHAnsi" w:cstheme="majorBidi"/>
      <w:i/>
      <w:iCs/>
      <w:color w:val="2E74B5" w:themeColor="accent1" w:themeShade="BF"/>
    </w:rPr>
  </w:style>
  <w:style w:type="numbering" w:customStyle="1" w:styleId="9">
    <w:name w:val="Нет списка9"/>
    <w:next w:val="a3"/>
    <w:uiPriority w:val="99"/>
    <w:semiHidden/>
    <w:unhideWhenUsed/>
    <w:rsid w:val="00B96D83"/>
  </w:style>
  <w:style w:type="paragraph" w:styleId="32">
    <w:name w:val="Body Text Indent 3"/>
    <w:basedOn w:val="a"/>
    <w:link w:val="33"/>
    <w:rsid w:val="00B96D83"/>
    <w:pPr>
      <w:spacing w:after="0" w:line="240" w:lineRule="auto"/>
      <w:ind w:left="900" w:hanging="480"/>
    </w:pPr>
    <w:rPr>
      <w:rFonts w:ascii="Times New Roman" w:eastAsia="Times New Roman" w:hAnsi="Times New Roman" w:cs="Times New Roman"/>
      <w:sz w:val="24"/>
      <w:szCs w:val="24"/>
      <w:lang w:eastAsia="ru-RU"/>
    </w:rPr>
  </w:style>
  <w:style w:type="character" w:customStyle="1" w:styleId="33">
    <w:name w:val="Основной текст с отступом 3 Знак"/>
    <w:basedOn w:val="a1"/>
    <w:link w:val="32"/>
    <w:rsid w:val="00B96D83"/>
    <w:rPr>
      <w:rFonts w:ascii="Times New Roman" w:eastAsia="Times New Roman" w:hAnsi="Times New Roman" w:cs="Times New Roman"/>
      <w:sz w:val="24"/>
      <w:szCs w:val="24"/>
      <w:lang w:eastAsia="ru-RU"/>
    </w:rPr>
  </w:style>
  <w:style w:type="paragraph" w:styleId="affa">
    <w:name w:val="Document Map"/>
    <w:basedOn w:val="a"/>
    <w:link w:val="affb"/>
    <w:semiHidden/>
    <w:rsid w:val="00B96D83"/>
    <w:pPr>
      <w:shd w:val="clear" w:color="auto" w:fill="000080"/>
      <w:spacing w:after="0" w:line="240" w:lineRule="auto"/>
    </w:pPr>
    <w:rPr>
      <w:rFonts w:ascii="Tahoma" w:eastAsia="Times New Roman" w:hAnsi="Tahoma" w:cs="Tahoma"/>
      <w:sz w:val="24"/>
      <w:szCs w:val="24"/>
      <w:lang w:eastAsia="ru-RU"/>
    </w:rPr>
  </w:style>
  <w:style w:type="character" w:customStyle="1" w:styleId="affb">
    <w:name w:val="Схема документа Знак"/>
    <w:basedOn w:val="a1"/>
    <w:link w:val="affa"/>
    <w:semiHidden/>
    <w:rsid w:val="00B96D83"/>
    <w:rPr>
      <w:rFonts w:ascii="Tahoma" w:eastAsia="Times New Roman" w:hAnsi="Tahoma" w:cs="Tahoma"/>
      <w:sz w:val="24"/>
      <w:szCs w:val="24"/>
      <w:shd w:val="clear" w:color="auto" w:fill="000080"/>
      <w:lang w:eastAsia="ru-RU"/>
    </w:rPr>
  </w:style>
  <w:style w:type="paragraph" w:customStyle="1" w:styleId="affc">
    <w:name w:val="Таблицы (моноширинный)"/>
    <w:basedOn w:val="a"/>
    <w:next w:val="a"/>
    <w:uiPriority w:val="99"/>
    <w:rsid w:val="00B96D83"/>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xl69">
    <w:name w:val="xl69"/>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B96D83"/>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2">
    <w:name w:val="xl72"/>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B96D83"/>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74">
    <w:name w:val="xl74"/>
    <w:basedOn w:val="a"/>
    <w:rsid w:val="00B96D83"/>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75">
    <w:name w:val="xl75"/>
    <w:basedOn w:val="a"/>
    <w:rsid w:val="00B96D83"/>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B96D83"/>
    <w:pPr>
      <w:shd w:val="clear" w:color="000000"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7">
    <w:name w:val="xl77"/>
    <w:basedOn w:val="a"/>
    <w:rsid w:val="00B96D83"/>
    <w:pP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8">
    <w:name w:val="xl78"/>
    <w:basedOn w:val="a"/>
    <w:rsid w:val="00B96D83"/>
    <w:pPr>
      <w:shd w:val="clear" w:color="000000" w:fill="FFFF00"/>
      <w:spacing w:before="100" w:beforeAutospacing="1" w:after="100" w:afterAutospacing="1" w:line="240" w:lineRule="auto"/>
    </w:pPr>
    <w:rPr>
      <w:rFonts w:ascii="Times New Roman" w:eastAsia="Times New Roman" w:hAnsi="Times New Roman" w:cs="Times New Roman"/>
      <w:lang w:eastAsia="ru-RU"/>
    </w:rPr>
  </w:style>
  <w:style w:type="paragraph" w:customStyle="1" w:styleId="xl79">
    <w:name w:val="xl79"/>
    <w:basedOn w:val="a"/>
    <w:rsid w:val="00B96D83"/>
    <w:pPr>
      <w:shd w:val="clear" w:color="000000" w:fill="99CC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rsid w:val="00B96D83"/>
    <w:pPr>
      <w:shd w:val="clear" w:color="000000" w:fill="99CC00"/>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1">
    <w:name w:val="xl81"/>
    <w:basedOn w:val="a"/>
    <w:rsid w:val="00B96D83"/>
    <w:pPr>
      <w:shd w:val="clear" w:color="000000" w:fill="99CC00"/>
      <w:spacing w:before="100" w:beforeAutospacing="1" w:after="100" w:afterAutospacing="1" w:line="240" w:lineRule="auto"/>
    </w:pPr>
    <w:rPr>
      <w:rFonts w:ascii="Times New Roman" w:eastAsia="Times New Roman" w:hAnsi="Times New Roman" w:cs="Times New Roman"/>
      <w:i/>
      <w:iCs/>
      <w:sz w:val="16"/>
      <w:szCs w:val="16"/>
      <w:lang w:eastAsia="ru-RU"/>
    </w:rPr>
  </w:style>
  <w:style w:type="paragraph" w:customStyle="1" w:styleId="xl82">
    <w:name w:val="xl82"/>
    <w:basedOn w:val="a"/>
    <w:rsid w:val="00B96D83"/>
    <w:pPr>
      <w:shd w:val="clear" w:color="000000" w:fill="FFCC99"/>
      <w:spacing w:before="100" w:beforeAutospacing="1" w:after="100" w:afterAutospacing="1" w:line="240" w:lineRule="auto"/>
    </w:pPr>
    <w:rPr>
      <w:rFonts w:ascii="Times New Roman" w:eastAsia="Times New Roman" w:hAnsi="Times New Roman" w:cs="Times New Roman"/>
      <w:i/>
      <w:iCs/>
      <w:sz w:val="16"/>
      <w:szCs w:val="16"/>
      <w:lang w:eastAsia="ru-RU"/>
    </w:rPr>
  </w:style>
  <w:style w:type="paragraph" w:customStyle="1" w:styleId="xl83">
    <w:name w:val="xl83"/>
    <w:basedOn w:val="a"/>
    <w:rsid w:val="00B96D83"/>
    <w:pPr>
      <w:shd w:val="clear" w:color="000000" w:fill="FFCC99"/>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4">
    <w:name w:val="xl84"/>
    <w:basedOn w:val="a"/>
    <w:rsid w:val="00B96D83"/>
    <w:pPr>
      <w:shd w:val="clear" w:color="000000" w:fill="CC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5">
    <w:name w:val="xl85"/>
    <w:basedOn w:val="a"/>
    <w:rsid w:val="00B96D83"/>
    <w:pPr>
      <w:shd w:val="clear" w:color="000000" w:fill="CC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
    <w:rsid w:val="00B96D83"/>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
    <w:rsid w:val="00B96D83"/>
    <w:pPr>
      <w:shd w:val="clear" w:color="000000" w:fill="FFFFFF"/>
      <w:spacing w:before="100" w:beforeAutospacing="1" w:after="100" w:afterAutospacing="1" w:line="240" w:lineRule="auto"/>
      <w:jc w:val="right"/>
    </w:pPr>
    <w:rPr>
      <w:rFonts w:ascii="Times New Roman" w:eastAsia="Times New Roman" w:hAnsi="Times New Roman" w:cs="Times New Roman"/>
      <w:lang w:eastAsia="ru-RU"/>
    </w:rPr>
  </w:style>
  <w:style w:type="paragraph" w:customStyle="1" w:styleId="xl89">
    <w:name w:val="xl89"/>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B96D8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
    <w:rsid w:val="00B96D8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
    <w:rsid w:val="00B96D8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
    <w:rsid w:val="00B96D83"/>
    <w:pPr>
      <w:shd w:val="clear" w:color="000000" w:fill="FFFFFF"/>
      <w:spacing w:before="100" w:beforeAutospacing="1" w:after="100" w:afterAutospacing="1" w:line="240" w:lineRule="auto"/>
    </w:pPr>
    <w:rPr>
      <w:rFonts w:ascii="Times New Roman" w:eastAsia="Times New Roman" w:hAnsi="Times New Roman" w:cs="Times New Roman"/>
      <w:lang w:eastAsia="ru-RU"/>
    </w:rPr>
  </w:style>
  <w:style w:type="paragraph" w:customStyle="1" w:styleId="xl94">
    <w:name w:val="xl94"/>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5">
    <w:name w:val="xl95"/>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7">
    <w:name w:val="xl97"/>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8">
    <w:name w:val="xl98"/>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9">
    <w:name w:val="xl99"/>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0">
    <w:name w:val="xl100"/>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01">
    <w:name w:val="xl101"/>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2">
    <w:name w:val="xl102"/>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4">
    <w:name w:val="xl104"/>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05">
    <w:name w:val="xl105"/>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6">
    <w:name w:val="xl106"/>
    <w:basedOn w:val="a"/>
    <w:rsid w:val="00B96D8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07">
    <w:name w:val="xl107"/>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09">
    <w:name w:val="xl109"/>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0">
    <w:name w:val="xl110"/>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11">
    <w:name w:val="xl111"/>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i/>
      <w:iCs/>
      <w:sz w:val="24"/>
      <w:szCs w:val="24"/>
      <w:lang w:eastAsia="ru-RU"/>
    </w:rPr>
  </w:style>
  <w:style w:type="paragraph" w:customStyle="1" w:styleId="xl112">
    <w:name w:val="xl112"/>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4">
    <w:name w:val="xl114"/>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7">
    <w:name w:val="xl117"/>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8">
    <w:name w:val="xl118"/>
    <w:basedOn w:val="a"/>
    <w:rsid w:val="00B96D83"/>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9">
    <w:name w:val="xl119"/>
    <w:basedOn w:val="a"/>
    <w:rsid w:val="00B96D83"/>
    <w:pPr>
      <w:pBdr>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7">
    <w:name w:val="xl67"/>
    <w:basedOn w:val="a"/>
    <w:rsid w:val="00B96D83"/>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B96D83"/>
    <w:pP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20">
    <w:name w:val="xl120"/>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B96D8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2">
    <w:name w:val="xl122"/>
    <w:basedOn w:val="a"/>
    <w:rsid w:val="00B96D8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123">
    <w:name w:val="xl12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24">
    <w:name w:val="xl124"/>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25">
    <w:name w:val="xl125"/>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26">
    <w:name w:val="xl126"/>
    <w:basedOn w:val="a"/>
    <w:rsid w:val="00B96D8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
    <w:name w:val="xl127"/>
    <w:basedOn w:val="a"/>
    <w:rsid w:val="00B96D8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
    <w:name w:val="xl128"/>
    <w:basedOn w:val="a"/>
    <w:rsid w:val="00B96D83"/>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9">
    <w:name w:val="xl129"/>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
    <w:rsid w:val="00B96D8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
    <w:rsid w:val="00B96D8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
    <w:name w:val="xl132"/>
    <w:basedOn w:val="a"/>
    <w:rsid w:val="00B96D8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4">
    <w:name w:val="xl134"/>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135">
    <w:name w:val="xl135"/>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36">
    <w:name w:val="xl136"/>
    <w:basedOn w:val="a"/>
    <w:rsid w:val="00B96D8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7">
    <w:name w:val="xl137"/>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8">
    <w:name w:val="xl138"/>
    <w:basedOn w:val="a"/>
    <w:rsid w:val="00B96D83"/>
    <w:pP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39">
    <w:name w:val="xl139"/>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00">
    <w:name w:val="Нет списка10"/>
    <w:next w:val="a3"/>
    <w:uiPriority w:val="99"/>
    <w:semiHidden/>
    <w:unhideWhenUsed/>
    <w:rsid w:val="00075782"/>
  </w:style>
  <w:style w:type="numbering" w:customStyle="1" w:styleId="111">
    <w:name w:val="Нет списка11"/>
    <w:next w:val="a3"/>
    <w:semiHidden/>
    <w:unhideWhenUsed/>
    <w:rsid w:val="00075782"/>
  </w:style>
  <w:style w:type="numbering" w:customStyle="1" w:styleId="120">
    <w:name w:val="Нет списка12"/>
    <w:next w:val="a3"/>
    <w:uiPriority w:val="99"/>
    <w:semiHidden/>
    <w:unhideWhenUsed/>
    <w:rsid w:val="00D41322"/>
  </w:style>
  <w:style w:type="numbering" w:customStyle="1" w:styleId="132">
    <w:name w:val="Нет списка13"/>
    <w:next w:val="a3"/>
    <w:uiPriority w:val="99"/>
    <w:semiHidden/>
    <w:unhideWhenUsed/>
    <w:rsid w:val="007D5747"/>
  </w:style>
  <w:style w:type="character" w:customStyle="1" w:styleId="70">
    <w:name w:val="Заголовок 7 Знак"/>
    <w:basedOn w:val="a1"/>
    <w:link w:val="7"/>
    <w:uiPriority w:val="9"/>
    <w:semiHidden/>
    <w:rsid w:val="0045321F"/>
    <w:rPr>
      <w:rFonts w:asciiTheme="majorHAnsi" w:eastAsiaTheme="majorEastAsia" w:hAnsiTheme="majorHAnsi" w:cstheme="majorBidi"/>
      <w:i/>
      <w:iCs/>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6923350">
      <w:bodyDiv w:val="1"/>
      <w:marLeft w:val="0"/>
      <w:marRight w:val="0"/>
      <w:marTop w:val="0"/>
      <w:marBottom w:val="0"/>
      <w:divBdr>
        <w:top w:val="none" w:sz="0" w:space="0" w:color="auto"/>
        <w:left w:val="none" w:sz="0" w:space="0" w:color="auto"/>
        <w:bottom w:val="none" w:sz="0" w:space="0" w:color="auto"/>
        <w:right w:val="none" w:sz="0" w:space="0" w:color="auto"/>
      </w:divBdr>
    </w:div>
    <w:div w:id="1603415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ql2005:8080/content/edition/627d0ae9-423a-4c57-be90-a9911cb68ec8.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63C55-4CD3-4ABA-8A3A-92BD76C66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58</Pages>
  <Words>22034</Words>
  <Characters>125596</Characters>
  <Application>Microsoft Office Word</Application>
  <DocSecurity>0</DocSecurity>
  <Lines>1046</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147336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Элемент</dc:creator>
  <cp:keywords/>
  <dc:description/>
  <cp:lastModifiedBy>Элемент</cp:lastModifiedBy>
  <cp:revision>30</cp:revision>
  <cp:lastPrinted>2023-06-26T03:33:00Z</cp:lastPrinted>
  <dcterms:created xsi:type="dcterms:W3CDTF">2022-02-01T02:19:00Z</dcterms:created>
  <dcterms:modified xsi:type="dcterms:W3CDTF">2024-06-14T07:18:00Z</dcterms:modified>
</cp:coreProperties>
</file>