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0527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2A3897" w:rsidRPr="00920527" w:rsidRDefault="002A3897" w:rsidP="00C91AF8">
      <w:pPr>
        <w:pStyle w:val="a4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3897" w:rsidRPr="00AA681A" w:rsidRDefault="00C91AF8" w:rsidP="00244B76">
      <w:pPr>
        <w:pStyle w:val="a4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2A3897" w:rsidRPr="00722B75">
        <w:rPr>
          <w:rFonts w:ascii="Times New Roman" w:hAnsi="Times New Roman"/>
          <w:b/>
          <w:spacing w:val="20"/>
          <w:sz w:val="28"/>
          <w:szCs w:val="28"/>
        </w:rPr>
        <w:t>«</w:t>
      </w:r>
      <w:r w:rsidR="00D05197">
        <w:rPr>
          <w:rFonts w:ascii="Times New Roman" w:hAnsi="Times New Roman"/>
          <w:b/>
          <w:spacing w:val="20"/>
          <w:sz w:val="28"/>
          <w:szCs w:val="28"/>
        </w:rPr>
        <w:t>27</w:t>
      </w:r>
      <w:r w:rsidR="002A3897" w:rsidRPr="009C15CE">
        <w:rPr>
          <w:rFonts w:ascii="Times New Roman" w:hAnsi="Times New Roman"/>
          <w:b/>
          <w:spacing w:val="20"/>
          <w:sz w:val="28"/>
          <w:szCs w:val="28"/>
        </w:rPr>
        <w:t>»</w:t>
      </w:r>
      <w:r w:rsidR="007012B9" w:rsidRPr="009C15C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05197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="00CC18B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5A1F2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CC18B3">
        <w:rPr>
          <w:rFonts w:ascii="Times New Roman" w:hAnsi="Times New Roman"/>
          <w:b/>
          <w:spacing w:val="20"/>
          <w:sz w:val="28"/>
          <w:szCs w:val="28"/>
        </w:rPr>
        <w:t>2021</w:t>
      </w:r>
      <w:r w:rsidR="002A3897" w:rsidRPr="00722B75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2A3897" w:rsidRPr="00722B75">
        <w:rPr>
          <w:rFonts w:ascii="Times New Roman" w:hAnsi="Times New Roman"/>
          <w:spacing w:val="20"/>
          <w:sz w:val="28"/>
          <w:szCs w:val="28"/>
        </w:rPr>
        <w:t xml:space="preserve">.                </w:t>
      </w:r>
      <w:r w:rsidR="0092090A" w:rsidRPr="00722B75">
        <w:rPr>
          <w:rFonts w:ascii="Times New Roman" w:hAnsi="Times New Roman"/>
          <w:spacing w:val="20"/>
          <w:sz w:val="28"/>
          <w:szCs w:val="28"/>
        </w:rPr>
        <w:t xml:space="preserve">                          </w:t>
      </w:r>
      <w:r w:rsidRPr="00722B75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F57281" w:rsidRPr="005D4800">
        <w:rPr>
          <w:rFonts w:ascii="Times New Roman" w:hAnsi="Times New Roman"/>
          <w:b/>
          <w:spacing w:val="20"/>
          <w:sz w:val="28"/>
          <w:szCs w:val="28"/>
        </w:rPr>
        <w:t>№</w:t>
      </w:r>
      <w:r w:rsidR="00ED24A2" w:rsidRPr="005D48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05197">
        <w:rPr>
          <w:rFonts w:ascii="Times New Roman" w:hAnsi="Times New Roman"/>
          <w:b/>
          <w:spacing w:val="20"/>
          <w:sz w:val="28"/>
          <w:szCs w:val="28"/>
        </w:rPr>
        <w:t>19</w:t>
      </w:r>
      <w:r w:rsidR="00056CC3" w:rsidRPr="005D48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A681A" w:rsidRPr="005D4800">
        <w:rPr>
          <w:rFonts w:ascii="Times New Roman" w:hAnsi="Times New Roman"/>
          <w:b/>
          <w:spacing w:val="20"/>
          <w:sz w:val="28"/>
          <w:szCs w:val="28"/>
        </w:rPr>
        <w:t>-ПА</w:t>
      </w:r>
    </w:p>
    <w:p w:rsidR="00E12A18" w:rsidRDefault="00E12A18" w:rsidP="00C91A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3897" w:rsidRPr="001C1C83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1C83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A3897" w:rsidRPr="001C1C83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4D1D6C" w:rsidRDefault="002F1FC6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2025</w:t>
      </w:r>
      <w:r w:rsidR="002A3897" w:rsidRPr="001C1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897" w:rsidRPr="001C1C83">
        <w:rPr>
          <w:rFonts w:ascii="Times New Roman" w:hAnsi="Times New Roman" w:cs="Times New Roman"/>
          <w:sz w:val="24"/>
          <w:szCs w:val="24"/>
        </w:rPr>
        <w:t>годы »</w:t>
      </w:r>
      <w:proofErr w:type="gramEnd"/>
      <w:r w:rsidR="002A3897" w:rsidRPr="001C1C83">
        <w:rPr>
          <w:rFonts w:ascii="Times New Roman" w:hAnsi="Times New Roman" w:cs="Times New Roman"/>
          <w:sz w:val="24"/>
          <w:szCs w:val="24"/>
        </w:rPr>
        <w:t>, утвержденную постановлением</w:t>
      </w:r>
      <w:r w:rsidR="00874868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="002A3897" w:rsidRPr="001C1C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D1D6C" w:rsidRDefault="002A3897" w:rsidP="00BD32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Умыганского сельского поселения</w:t>
      </w:r>
      <w:r w:rsidR="00874868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="002F1FC6">
        <w:rPr>
          <w:rFonts w:ascii="Times New Roman" w:hAnsi="Times New Roman" w:cs="Times New Roman"/>
          <w:sz w:val="24"/>
          <w:szCs w:val="24"/>
        </w:rPr>
        <w:t>от 10 ноября 2020</w:t>
      </w:r>
      <w:r w:rsidRPr="001C1C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F1FC6">
        <w:rPr>
          <w:rFonts w:ascii="Times New Roman" w:hAnsi="Times New Roman" w:cs="Times New Roman"/>
          <w:sz w:val="24"/>
          <w:szCs w:val="24"/>
        </w:rPr>
        <w:t>30</w:t>
      </w:r>
      <w:r w:rsidRPr="001C1C83">
        <w:rPr>
          <w:rFonts w:ascii="Times New Roman" w:hAnsi="Times New Roman" w:cs="Times New Roman"/>
          <w:sz w:val="24"/>
          <w:szCs w:val="24"/>
        </w:rPr>
        <w:t>-ПА</w:t>
      </w:r>
      <w:r w:rsidR="004F44F0">
        <w:rPr>
          <w:rFonts w:ascii="Times New Roman" w:hAnsi="Times New Roman" w:cs="Times New Roman"/>
          <w:sz w:val="24"/>
          <w:szCs w:val="24"/>
        </w:rPr>
        <w:t>.</w:t>
      </w:r>
    </w:p>
    <w:p w:rsidR="00B125B2" w:rsidRDefault="00B125B2" w:rsidP="001C1C83">
      <w:pPr>
        <w:pStyle w:val="a4"/>
        <w:ind w:right="-271" w:firstLine="709"/>
        <w:jc w:val="both"/>
        <w:rPr>
          <w:rFonts w:ascii="Times New Roman" w:hAnsi="Times New Roman"/>
          <w:szCs w:val="24"/>
        </w:rPr>
      </w:pPr>
    </w:p>
    <w:p w:rsidR="00B125B2" w:rsidRDefault="00B125B2" w:rsidP="001C1C83">
      <w:pPr>
        <w:pStyle w:val="a4"/>
        <w:ind w:right="-271" w:firstLine="709"/>
        <w:jc w:val="both"/>
        <w:rPr>
          <w:rFonts w:ascii="Times New Roman" w:hAnsi="Times New Roman"/>
          <w:szCs w:val="24"/>
        </w:rPr>
      </w:pPr>
    </w:p>
    <w:p w:rsidR="00B125B2" w:rsidRDefault="00B125B2" w:rsidP="001C1C83">
      <w:pPr>
        <w:pStyle w:val="a4"/>
        <w:ind w:right="-271" w:firstLine="709"/>
        <w:jc w:val="both"/>
        <w:rPr>
          <w:rFonts w:ascii="Times New Roman" w:hAnsi="Times New Roman"/>
          <w:szCs w:val="24"/>
        </w:rPr>
      </w:pPr>
    </w:p>
    <w:p w:rsidR="002A3897" w:rsidRPr="001C1C83" w:rsidRDefault="002A3897" w:rsidP="001C1C83">
      <w:pPr>
        <w:pStyle w:val="a4"/>
        <w:ind w:right="-271" w:firstLine="709"/>
        <w:jc w:val="both"/>
        <w:rPr>
          <w:rFonts w:ascii="Times New Roman" w:hAnsi="Times New Roman"/>
          <w:b/>
          <w:szCs w:val="24"/>
        </w:rPr>
      </w:pPr>
      <w:r w:rsidRPr="001C1C83">
        <w:rPr>
          <w:rFonts w:ascii="Times New Roman" w:hAnsi="Times New Roman"/>
          <w:szCs w:val="24"/>
        </w:rPr>
        <w:t xml:space="preserve">В соответствии с Федеральным </w:t>
      </w:r>
      <w:hyperlink r:id="rId6" w:history="1">
        <w:r w:rsidRPr="001C1C83">
          <w:rPr>
            <w:rStyle w:val="af0"/>
            <w:rFonts w:ascii="Times New Roman" w:hAnsi="Times New Roman"/>
            <w:color w:val="000000"/>
            <w:szCs w:val="24"/>
            <w:u w:val="none"/>
          </w:rPr>
          <w:t>законом</w:t>
        </w:r>
      </w:hyperlink>
      <w:r w:rsidRPr="001C1C83">
        <w:rPr>
          <w:rFonts w:ascii="Times New Roman" w:hAnsi="Times New Roman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C1C83">
        <w:rPr>
          <w:rFonts w:ascii="Times New Roman" w:hAnsi="Times New Roman"/>
          <w:color w:val="000000"/>
          <w:szCs w:val="24"/>
        </w:rPr>
        <w:t>Постановлением администрации Умыганского сельского поселения от 31 декабря 2015 года №54-па «</w:t>
      </w:r>
      <w:r w:rsidRPr="001C1C83">
        <w:rPr>
          <w:rFonts w:ascii="Times New Roman" w:hAnsi="Times New Roman"/>
          <w:bCs/>
          <w:szCs w:val="24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1C1C83">
        <w:rPr>
          <w:rFonts w:ascii="Times New Roman" w:hAnsi="Times New Roman"/>
          <w:b/>
          <w:bCs/>
          <w:szCs w:val="24"/>
        </w:rPr>
        <w:t>»</w:t>
      </w:r>
      <w:r w:rsidRPr="001C1C83">
        <w:rPr>
          <w:rFonts w:ascii="Times New Roman" w:hAnsi="Times New Roman"/>
          <w:bCs/>
          <w:szCs w:val="24"/>
        </w:rPr>
        <w:t xml:space="preserve"> (с внесенными изменениями</w:t>
      </w:r>
      <w:r w:rsidRPr="001C1C83">
        <w:rPr>
          <w:rFonts w:ascii="Times New Roman" w:hAnsi="Times New Roman"/>
          <w:szCs w:val="24"/>
        </w:rPr>
        <w:t xml:space="preserve"> от 01.09.2017г №28-ПА</w:t>
      </w:r>
      <w:r w:rsidR="00836E25" w:rsidRPr="001C1C83">
        <w:rPr>
          <w:rFonts w:ascii="Times New Roman" w:hAnsi="Times New Roman"/>
          <w:szCs w:val="24"/>
        </w:rPr>
        <w:t xml:space="preserve">; от </w:t>
      </w:r>
      <w:r w:rsidR="00836E25" w:rsidRPr="001C1C83">
        <w:rPr>
          <w:rFonts w:ascii="Times New Roman" w:hAnsi="Times New Roman"/>
          <w:spacing w:val="20"/>
          <w:szCs w:val="24"/>
        </w:rPr>
        <w:t>02</w:t>
      </w:r>
      <w:r w:rsidR="008F106D" w:rsidRPr="001C1C83">
        <w:rPr>
          <w:rFonts w:ascii="Times New Roman" w:hAnsi="Times New Roman"/>
          <w:spacing w:val="20"/>
          <w:szCs w:val="24"/>
        </w:rPr>
        <w:t>.11</w:t>
      </w:r>
      <w:r w:rsidR="001C1C83">
        <w:rPr>
          <w:rFonts w:ascii="Times New Roman" w:hAnsi="Times New Roman"/>
          <w:spacing w:val="20"/>
          <w:szCs w:val="24"/>
        </w:rPr>
        <w:t>.</w:t>
      </w:r>
      <w:r w:rsidR="00836E25" w:rsidRPr="001C1C83">
        <w:rPr>
          <w:rFonts w:ascii="Times New Roman" w:hAnsi="Times New Roman"/>
          <w:spacing w:val="20"/>
          <w:szCs w:val="24"/>
        </w:rPr>
        <w:t>2018г</w:t>
      </w:r>
      <w:r w:rsidR="008F106D" w:rsidRPr="001C1C83">
        <w:rPr>
          <w:rFonts w:ascii="Times New Roman" w:hAnsi="Times New Roman"/>
          <w:spacing w:val="20"/>
          <w:szCs w:val="24"/>
        </w:rPr>
        <w:t>.</w:t>
      </w:r>
      <w:r w:rsidR="00F43F6F" w:rsidRPr="001C1C83">
        <w:rPr>
          <w:rFonts w:ascii="Times New Roman" w:hAnsi="Times New Roman"/>
          <w:spacing w:val="20"/>
          <w:szCs w:val="24"/>
        </w:rPr>
        <w:t>№</w:t>
      </w:r>
      <w:r w:rsidR="00836E25" w:rsidRPr="001C1C83">
        <w:rPr>
          <w:rFonts w:ascii="Times New Roman" w:hAnsi="Times New Roman"/>
          <w:spacing w:val="20"/>
          <w:szCs w:val="24"/>
        </w:rPr>
        <w:t>44-ПА</w:t>
      </w:r>
      <w:r w:rsidRPr="001C1C83">
        <w:rPr>
          <w:rFonts w:ascii="Times New Roman" w:hAnsi="Times New Roman"/>
          <w:szCs w:val="24"/>
        </w:rPr>
        <w:t>), р</w:t>
      </w:r>
      <w:r w:rsidRPr="001C1C83">
        <w:rPr>
          <w:rFonts w:ascii="Times New Roman" w:hAnsi="Times New Roman"/>
          <w:color w:val="000000"/>
          <w:szCs w:val="24"/>
        </w:rPr>
        <w:t>уководствуясь статьёй 24 Устава Умыганского муниципального образования</w:t>
      </w:r>
    </w:p>
    <w:p w:rsidR="00BD3247" w:rsidRDefault="00BD3247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4F0" w:rsidRDefault="004F44F0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4F0" w:rsidRDefault="004F44F0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897" w:rsidRPr="001C1C83" w:rsidRDefault="002A3897" w:rsidP="00C91AF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C83">
        <w:rPr>
          <w:rFonts w:ascii="Times New Roman" w:hAnsi="Times New Roman" w:cs="Times New Roman"/>
          <w:b/>
          <w:color w:val="000000"/>
          <w:sz w:val="24"/>
          <w:szCs w:val="24"/>
        </w:rPr>
        <w:t>П О СТ А Н О В Л Я Ю:</w:t>
      </w:r>
    </w:p>
    <w:p w:rsidR="004F44F0" w:rsidRDefault="004F44F0" w:rsidP="00C91AF8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4F44F0" w:rsidRPr="001C1C83" w:rsidRDefault="004F44F0" w:rsidP="00C91AF8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EC6AEF" w:rsidRDefault="002A3897" w:rsidP="00BD32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1.</w:t>
      </w:r>
      <w:r w:rsidR="0092090A" w:rsidRPr="001C1C83">
        <w:rPr>
          <w:rFonts w:ascii="Times New Roman" w:hAnsi="Times New Roman" w:cs="Times New Roman"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</w:t>
      </w:r>
      <w:r w:rsidR="00B871C6">
        <w:rPr>
          <w:rFonts w:ascii="Times New Roman" w:hAnsi="Times New Roman" w:cs="Times New Roman"/>
          <w:sz w:val="24"/>
          <w:szCs w:val="24"/>
        </w:rPr>
        <w:t>рии сельского поселения» на 2021 – 2025</w:t>
      </w:r>
      <w:r w:rsidRPr="001C1C83">
        <w:rPr>
          <w:rFonts w:ascii="Times New Roman" w:hAnsi="Times New Roman" w:cs="Times New Roman"/>
          <w:sz w:val="24"/>
          <w:szCs w:val="24"/>
        </w:rPr>
        <w:t xml:space="preserve"> годы</w:t>
      </w:r>
      <w:r w:rsidR="00B2194D" w:rsidRPr="001C1C83">
        <w:rPr>
          <w:rFonts w:ascii="Times New Roman" w:hAnsi="Times New Roman" w:cs="Times New Roman"/>
          <w:sz w:val="24"/>
          <w:szCs w:val="24"/>
        </w:rPr>
        <w:t xml:space="preserve">, </w:t>
      </w:r>
      <w:r w:rsidRPr="001C1C83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Умыга</w:t>
      </w:r>
      <w:r w:rsidR="00B125B2">
        <w:rPr>
          <w:rFonts w:ascii="Times New Roman" w:hAnsi="Times New Roman" w:cs="Times New Roman"/>
          <w:sz w:val="24"/>
          <w:szCs w:val="24"/>
        </w:rPr>
        <w:t>нского сельского поселения от 10 ноября 2020</w:t>
      </w:r>
      <w:r w:rsidRPr="001C1C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125B2">
        <w:rPr>
          <w:rFonts w:ascii="Times New Roman" w:hAnsi="Times New Roman" w:cs="Times New Roman"/>
          <w:sz w:val="24"/>
          <w:szCs w:val="24"/>
        </w:rPr>
        <w:t>30</w:t>
      </w:r>
      <w:r w:rsidRPr="001C1C83">
        <w:rPr>
          <w:rFonts w:ascii="Times New Roman" w:hAnsi="Times New Roman" w:cs="Times New Roman"/>
          <w:sz w:val="24"/>
          <w:szCs w:val="24"/>
        </w:rPr>
        <w:t>-ПА.</w:t>
      </w:r>
      <w:r w:rsidR="00EC6AEF" w:rsidRPr="001C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F0" w:rsidRDefault="00770E30" w:rsidP="004F44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83" w:rsidRDefault="004F44F0" w:rsidP="004F44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C83" w:rsidRPr="001C1C83">
        <w:rPr>
          <w:rFonts w:ascii="Times New Roman" w:hAnsi="Times New Roman" w:cs="Times New Roman"/>
          <w:sz w:val="24"/>
          <w:szCs w:val="24"/>
        </w:rPr>
        <w:t>1.</w:t>
      </w:r>
      <w:r w:rsidR="00770E30">
        <w:rPr>
          <w:rFonts w:ascii="Times New Roman" w:hAnsi="Times New Roman" w:cs="Times New Roman"/>
          <w:sz w:val="24"/>
          <w:szCs w:val="24"/>
        </w:rPr>
        <w:t>1</w:t>
      </w:r>
      <w:r w:rsidR="001C1C83" w:rsidRPr="001C1C83">
        <w:rPr>
          <w:rFonts w:ascii="Times New Roman" w:hAnsi="Times New Roman" w:cs="Times New Roman"/>
          <w:sz w:val="24"/>
          <w:szCs w:val="24"/>
        </w:rPr>
        <w:t xml:space="preserve"> Приложение №3 к муниципальной программе «Социально-экономическое развитие террито</w:t>
      </w:r>
      <w:r w:rsidR="002F1FC6">
        <w:rPr>
          <w:rFonts w:ascii="Times New Roman" w:hAnsi="Times New Roman" w:cs="Times New Roman"/>
          <w:sz w:val="24"/>
          <w:szCs w:val="24"/>
        </w:rPr>
        <w:t>рии сельского поселения» на 2021-2025</w:t>
      </w:r>
      <w:r w:rsidR="001C1C83" w:rsidRPr="001C1C83">
        <w:rPr>
          <w:rFonts w:ascii="Times New Roman" w:hAnsi="Times New Roman" w:cs="Times New Roman"/>
          <w:sz w:val="24"/>
          <w:szCs w:val="24"/>
        </w:rPr>
        <w:t xml:space="preserve"> годы «</w:t>
      </w:r>
      <w:r w:rsidR="001C1C83" w:rsidRPr="001C1C83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муниципальной </w:t>
      </w:r>
      <w:proofErr w:type="gramStart"/>
      <w:r w:rsidR="001C1C83" w:rsidRPr="001C1C8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C1C83"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="001C1C83"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сельского поселения»</w:t>
      </w:r>
      <w:r w:rsidR="00064F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1C83" w:rsidRPr="001C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счет средств предусмотренных в бюджете Умыганского сельского поселения»  </w:t>
      </w:r>
      <w:r w:rsidR="001C1C83" w:rsidRPr="001C1C83">
        <w:rPr>
          <w:rFonts w:ascii="Times New Roman" w:hAnsi="Times New Roman" w:cs="Times New Roman"/>
          <w:sz w:val="24"/>
          <w:szCs w:val="24"/>
        </w:rPr>
        <w:t>изложить в новой редакции (приложение №1 );</w:t>
      </w:r>
    </w:p>
    <w:p w:rsidR="00F21750" w:rsidRDefault="004F44F0" w:rsidP="00F217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D9">
        <w:rPr>
          <w:rFonts w:ascii="Times New Roman" w:hAnsi="Times New Roman" w:cs="Times New Roman"/>
          <w:sz w:val="24"/>
          <w:szCs w:val="24"/>
        </w:rPr>
        <w:t>1.2</w:t>
      </w:r>
      <w:r w:rsidR="00F21750">
        <w:rPr>
          <w:rFonts w:ascii="Times New Roman" w:hAnsi="Times New Roman" w:cs="Times New Roman"/>
          <w:sz w:val="24"/>
          <w:szCs w:val="24"/>
        </w:rPr>
        <w:t xml:space="preserve">.В паспорте программы </w:t>
      </w:r>
      <w:r w:rsidR="00F2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50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</w:t>
      </w:r>
      <w:r w:rsidR="002F1FC6">
        <w:rPr>
          <w:rFonts w:ascii="Times New Roman" w:hAnsi="Times New Roman" w:cs="Times New Roman"/>
          <w:sz w:val="24"/>
          <w:szCs w:val="24"/>
        </w:rPr>
        <w:t>рии сельского поселения» на 2021 – 2025</w:t>
      </w:r>
      <w:r w:rsidR="00F21750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F21750" w:rsidRDefault="00F21750" w:rsidP="00F21750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-строку «Ресурсное обеспечение муниципальной программы» изложить в следующей редакции:</w:t>
      </w:r>
    </w:p>
    <w:tbl>
      <w:tblPr>
        <w:tblStyle w:val="a7"/>
        <w:tblW w:w="0" w:type="auto"/>
        <w:tblInd w:w="502" w:type="dxa"/>
        <w:tblLook w:val="04A0" w:firstRow="1" w:lastRow="0" w:firstColumn="1" w:lastColumn="0" w:noHBand="0" w:noVBand="1"/>
      </w:tblPr>
      <w:tblGrid>
        <w:gridCol w:w="2544"/>
        <w:gridCol w:w="7376"/>
      </w:tblGrid>
      <w:tr w:rsidR="00F21750" w:rsidTr="00F21750">
        <w:trPr>
          <w:trHeight w:val="169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21750" w:rsidRPr="006F12F7" w:rsidRDefault="00D2602E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 w:rsidRPr="006B0378">
              <w:rPr>
                <w:b/>
                <w:color w:val="000000" w:themeColor="text1"/>
                <w:sz w:val="24"/>
                <w:szCs w:val="24"/>
              </w:rPr>
              <w:t>22167,5</w:t>
            </w:r>
            <w:r w:rsidR="00CB1671" w:rsidRPr="006B03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21750" w:rsidRPr="006B0378">
              <w:rPr>
                <w:b/>
                <w:color w:val="000000" w:themeColor="text1"/>
                <w:sz w:val="24"/>
                <w:szCs w:val="24"/>
              </w:rPr>
              <w:t>тыс. руб</w:t>
            </w:r>
            <w:r w:rsidR="00F21750" w:rsidRPr="006B0378">
              <w:rPr>
                <w:color w:val="000000" w:themeColor="text1"/>
                <w:sz w:val="24"/>
                <w:szCs w:val="24"/>
              </w:rPr>
              <w:t>.,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 xml:space="preserve"> в том числе:</w:t>
            </w:r>
          </w:p>
          <w:p w:rsidR="00F21750" w:rsidRPr="006F12F7" w:rsidRDefault="006F28B4">
            <w:pPr>
              <w:autoSpaceDE w:val="0"/>
              <w:autoSpaceDN w:val="0"/>
              <w:adjustRightInd w:val="0"/>
              <w:ind w:left="426"/>
              <w:rPr>
                <w:b/>
                <w:color w:val="000000" w:themeColor="text1"/>
                <w:sz w:val="24"/>
                <w:szCs w:val="24"/>
              </w:rPr>
            </w:pPr>
            <w:r w:rsidRPr="006F12F7"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21</w:t>
            </w:r>
            <w:r w:rsidRPr="006F12F7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D2602E">
              <w:rPr>
                <w:color w:val="000000" w:themeColor="text1"/>
                <w:sz w:val="24"/>
                <w:szCs w:val="24"/>
              </w:rPr>
              <w:t>8065,1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 xml:space="preserve"> тыс. руб</w:t>
            </w:r>
            <w:r w:rsidR="00F21750" w:rsidRPr="006F12F7">
              <w:rPr>
                <w:b/>
                <w:color w:val="000000" w:themeColor="text1"/>
                <w:sz w:val="24"/>
                <w:szCs w:val="24"/>
              </w:rPr>
              <w:t>.;</w:t>
            </w:r>
          </w:p>
          <w:p w:rsidR="00F21750" w:rsidRPr="006F12F7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 w:rsidRPr="006F12F7"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22</w:t>
            </w:r>
            <w:r w:rsidRPr="006F12F7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D2602E">
              <w:rPr>
                <w:sz w:val="24"/>
                <w:szCs w:val="24"/>
              </w:rPr>
              <w:t>7164,7</w:t>
            </w:r>
            <w:r w:rsidR="002B04AD">
              <w:rPr>
                <w:sz w:val="24"/>
                <w:szCs w:val="24"/>
              </w:rPr>
              <w:t>тыс</w:t>
            </w:r>
            <w:r w:rsidRPr="006F12F7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Pr="006F12F7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2B04AD">
              <w:rPr>
                <w:color w:val="000000" w:themeColor="text1"/>
                <w:sz w:val="24"/>
                <w:szCs w:val="24"/>
              </w:rPr>
              <w:t>6937,7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Pr="006F12F7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CF675D" w:rsidRPr="006F12F7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0E104F">
              <w:rPr>
                <w:color w:val="000000" w:themeColor="text1"/>
                <w:sz w:val="24"/>
                <w:szCs w:val="24"/>
              </w:rPr>
              <w:t>0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CF675D" w:rsidRPr="006F12F7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0E104F">
              <w:rPr>
                <w:color w:val="000000" w:themeColor="text1"/>
                <w:sz w:val="24"/>
                <w:szCs w:val="24"/>
              </w:rPr>
              <w:t>0тыс</w:t>
            </w:r>
            <w:r w:rsidR="00F21750" w:rsidRPr="006F12F7">
              <w:rPr>
                <w:color w:val="000000" w:themeColor="text1"/>
                <w:sz w:val="24"/>
                <w:szCs w:val="24"/>
              </w:rPr>
              <w:t>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883A99">
              <w:rPr>
                <w:b/>
                <w:sz w:val="24"/>
                <w:szCs w:val="24"/>
              </w:rPr>
              <w:t>20980,0</w:t>
            </w:r>
            <w:r w:rsidRPr="00532E8B">
              <w:rPr>
                <w:b/>
                <w:sz w:val="24"/>
                <w:szCs w:val="24"/>
              </w:rPr>
              <w:t xml:space="preserve"> тыс</w:t>
            </w:r>
            <w:r>
              <w:rPr>
                <w:b/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883A99">
              <w:rPr>
                <w:sz w:val="24"/>
                <w:szCs w:val="24"/>
              </w:rPr>
              <w:t>7566,5тыс</w:t>
            </w:r>
            <w:r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2B04AD">
              <w:rPr>
                <w:sz w:val="24"/>
                <w:szCs w:val="24"/>
              </w:rPr>
              <w:t>6823,1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333AA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617048">
              <w:rPr>
                <w:color w:val="000000" w:themeColor="text1"/>
                <w:sz w:val="24"/>
                <w:szCs w:val="24"/>
              </w:rPr>
              <w:t>о</w:t>
            </w:r>
            <w:r w:rsidR="002B04AD">
              <w:rPr>
                <w:color w:val="000000" w:themeColor="text1"/>
                <w:sz w:val="24"/>
                <w:szCs w:val="24"/>
              </w:rPr>
              <w:t>д –6590,4</w:t>
            </w:r>
            <w:r w:rsidR="00CF67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1750" w:rsidRPr="00F21750">
              <w:rPr>
                <w:color w:val="000000" w:themeColor="text1"/>
                <w:sz w:val="24"/>
                <w:szCs w:val="24"/>
              </w:rPr>
              <w:t>тыс</w:t>
            </w:r>
            <w:r w:rsidR="00F21750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2024</w:t>
            </w:r>
            <w:r w:rsidR="00CF675D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0E104F"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CF675D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F21750" w:rsidRDefault="002D1C8B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606,3</w:t>
            </w:r>
            <w:r w:rsidR="00F21750">
              <w:rPr>
                <w:b/>
                <w:sz w:val="24"/>
                <w:szCs w:val="24"/>
              </w:rPr>
              <w:t xml:space="preserve"> тыс. руб</w:t>
            </w:r>
            <w:r w:rsidR="00F21750">
              <w:rPr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D1C8B">
              <w:rPr>
                <w:sz w:val="24"/>
                <w:szCs w:val="24"/>
              </w:rPr>
              <w:t xml:space="preserve"> год – 200,7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B04AD">
              <w:rPr>
                <w:sz w:val="24"/>
                <w:szCs w:val="24"/>
              </w:rPr>
              <w:t xml:space="preserve"> год – 202,8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21750">
              <w:rPr>
                <w:sz w:val="24"/>
                <w:szCs w:val="24"/>
              </w:rPr>
              <w:t xml:space="preserve"> </w:t>
            </w:r>
            <w:r w:rsidR="002B04AD">
              <w:rPr>
                <w:sz w:val="24"/>
                <w:szCs w:val="24"/>
              </w:rPr>
              <w:t>год –202,8</w:t>
            </w:r>
            <w:r w:rsidR="004A011F">
              <w:rPr>
                <w:sz w:val="24"/>
                <w:szCs w:val="24"/>
              </w:rPr>
              <w:t xml:space="preserve"> 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21750">
              <w:rPr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21750">
              <w:rPr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21750" w:rsidRDefault="002B04AD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420,6</w:t>
            </w:r>
            <w:r w:rsidR="00F21750">
              <w:rPr>
                <w:sz w:val="24"/>
                <w:szCs w:val="24"/>
              </w:rPr>
              <w:t xml:space="preserve"> </w:t>
            </w:r>
            <w:r w:rsidR="00F21750">
              <w:rPr>
                <w:b/>
                <w:sz w:val="24"/>
                <w:szCs w:val="24"/>
              </w:rPr>
              <w:t>тыс. руб</w:t>
            </w:r>
            <w:r w:rsidR="00F21750">
              <w:rPr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21750">
              <w:rPr>
                <w:sz w:val="24"/>
                <w:szCs w:val="24"/>
              </w:rPr>
              <w:t xml:space="preserve"> год –</w:t>
            </w:r>
            <w:r w:rsidR="002B04AD">
              <w:rPr>
                <w:sz w:val="24"/>
                <w:szCs w:val="24"/>
              </w:rPr>
              <w:t>137,3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B04AD">
              <w:rPr>
                <w:sz w:val="24"/>
                <w:szCs w:val="24"/>
              </w:rPr>
              <w:t xml:space="preserve"> год –138,8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B04AD">
              <w:rPr>
                <w:sz w:val="24"/>
                <w:szCs w:val="24"/>
              </w:rPr>
              <w:t>год –144,5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21750">
              <w:rPr>
                <w:sz w:val="24"/>
                <w:szCs w:val="24"/>
              </w:rPr>
              <w:t xml:space="preserve"> год –</w:t>
            </w:r>
            <w:r w:rsidR="000E104F">
              <w:rPr>
                <w:sz w:val="24"/>
                <w:szCs w:val="24"/>
              </w:rPr>
              <w:t>0тыс</w:t>
            </w:r>
            <w:r w:rsidR="00F21750">
              <w:rPr>
                <w:sz w:val="24"/>
                <w:szCs w:val="24"/>
              </w:rPr>
              <w:t>. руб.;</w:t>
            </w:r>
          </w:p>
          <w:p w:rsidR="00F21750" w:rsidRDefault="00746FA4" w:rsidP="000E104F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2025</w:t>
            </w:r>
            <w:r w:rsidR="00F21750">
              <w:rPr>
                <w:sz w:val="24"/>
                <w:szCs w:val="24"/>
              </w:rPr>
              <w:t xml:space="preserve"> год –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sz w:val="24"/>
                <w:szCs w:val="24"/>
              </w:rPr>
              <w:t>тыс. руб.</w:t>
            </w:r>
          </w:p>
        </w:tc>
      </w:tr>
    </w:tbl>
    <w:p w:rsidR="00F21750" w:rsidRDefault="00E478D9" w:rsidP="00F217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1.3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F21750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29"/>
        <w:gridCol w:w="7243"/>
      </w:tblGrid>
      <w:tr w:rsidR="00F21750" w:rsidTr="00F2175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 подпрограммы </w:t>
            </w:r>
            <w:r w:rsidRPr="007F1F60">
              <w:rPr>
                <w:sz w:val="24"/>
                <w:szCs w:val="24"/>
              </w:rPr>
              <w:t xml:space="preserve">составляет </w:t>
            </w:r>
            <w:r w:rsidR="002D1C8B" w:rsidRPr="00590F13">
              <w:rPr>
                <w:b/>
                <w:sz w:val="24"/>
                <w:szCs w:val="24"/>
              </w:rPr>
              <w:t>12033,4</w:t>
            </w:r>
            <w:r w:rsidRPr="007F1F60">
              <w:rPr>
                <w:sz w:val="24"/>
                <w:szCs w:val="24"/>
              </w:rPr>
              <w:t xml:space="preserve"> </w:t>
            </w:r>
            <w:r w:rsidRPr="007F1F60"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2D1C8B">
              <w:rPr>
                <w:bCs/>
                <w:sz w:val="24"/>
                <w:szCs w:val="24"/>
              </w:rPr>
              <w:t>4195,5тыс</w:t>
            </w:r>
            <w:r w:rsidR="00F21750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10924">
              <w:rPr>
                <w:sz w:val="24"/>
                <w:szCs w:val="24"/>
              </w:rPr>
              <w:t>3916,1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10924">
              <w:rPr>
                <w:sz w:val="24"/>
                <w:szCs w:val="24"/>
              </w:rPr>
              <w:t>3921,8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883A99">
              <w:rPr>
                <w:b/>
                <w:sz w:val="24"/>
                <w:szCs w:val="24"/>
              </w:rPr>
              <w:t>12033,4</w:t>
            </w:r>
            <w:r>
              <w:rPr>
                <w:b/>
                <w:sz w:val="24"/>
                <w:szCs w:val="24"/>
              </w:rPr>
              <w:t xml:space="preserve"> т.руб.,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>: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6FA4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883A99">
              <w:rPr>
                <w:sz w:val="24"/>
                <w:szCs w:val="24"/>
              </w:rPr>
              <w:t>3896,9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10924">
              <w:rPr>
                <w:sz w:val="24"/>
                <w:szCs w:val="24"/>
              </w:rPr>
              <w:t>3776,6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10924">
              <w:rPr>
                <w:sz w:val="24"/>
                <w:szCs w:val="24"/>
              </w:rPr>
              <w:t>3776,6</w:t>
            </w:r>
            <w:r w:rsidR="00F21750">
              <w:rPr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CF675D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0E104F">
              <w:rPr>
                <w:color w:val="000000" w:themeColor="text1"/>
                <w:sz w:val="24"/>
                <w:szCs w:val="24"/>
              </w:rPr>
              <w:t>-0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 </w:t>
            </w:r>
            <w:r w:rsidR="00F10924">
              <w:rPr>
                <w:b/>
                <w:sz w:val="24"/>
                <w:szCs w:val="24"/>
              </w:rPr>
              <w:t>2,1</w:t>
            </w:r>
            <w:r>
              <w:rPr>
                <w:b/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21750">
              <w:rPr>
                <w:sz w:val="24"/>
                <w:szCs w:val="24"/>
              </w:rPr>
              <w:t xml:space="preserve"> год – 0,7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21750">
              <w:rPr>
                <w:sz w:val="24"/>
                <w:szCs w:val="24"/>
              </w:rPr>
              <w:t xml:space="preserve"> год – 0,7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21750">
              <w:rPr>
                <w:sz w:val="24"/>
                <w:szCs w:val="24"/>
              </w:rPr>
              <w:t xml:space="preserve"> год – 0,7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E104F">
              <w:rPr>
                <w:sz w:val="24"/>
                <w:szCs w:val="24"/>
              </w:rPr>
              <w:t xml:space="preserve"> год – 0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E104F">
              <w:rPr>
                <w:sz w:val="24"/>
                <w:szCs w:val="24"/>
              </w:rPr>
              <w:t xml:space="preserve"> год – 0</w:t>
            </w:r>
            <w:r w:rsidR="00F21750">
              <w:rPr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</w:t>
            </w:r>
            <w:r w:rsidR="00F10924">
              <w:rPr>
                <w:b/>
                <w:i/>
                <w:sz w:val="24"/>
                <w:szCs w:val="24"/>
              </w:rPr>
              <w:t>420,6</w:t>
            </w:r>
            <w:r w:rsidR="00C27B2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27B2A">
              <w:rPr>
                <w:sz w:val="24"/>
                <w:szCs w:val="24"/>
              </w:rPr>
              <w:t xml:space="preserve"> год –</w:t>
            </w:r>
            <w:r w:rsidR="00F10924">
              <w:rPr>
                <w:sz w:val="24"/>
                <w:szCs w:val="24"/>
              </w:rPr>
              <w:t>137,3</w:t>
            </w:r>
            <w:r w:rsidR="00F21750">
              <w:rPr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21750">
              <w:rPr>
                <w:sz w:val="24"/>
                <w:szCs w:val="24"/>
              </w:rPr>
              <w:t xml:space="preserve"> год –</w:t>
            </w:r>
            <w:r w:rsidR="00F10924">
              <w:rPr>
                <w:sz w:val="24"/>
                <w:szCs w:val="24"/>
              </w:rPr>
              <w:t>138,8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10924">
              <w:rPr>
                <w:sz w:val="24"/>
                <w:szCs w:val="24"/>
              </w:rPr>
              <w:t>год – 144,5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21750">
              <w:rPr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0тыс</w:t>
            </w:r>
            <w:r w:rsidR="00F21750">
              <w:rPr>
                <w:sz w:val="24"/>
                <w:szCs w:val="24"/>
              </w:rPr>
              <w:t>. руб.;</w:t>
            </w:r>
          </w:p>
          <w:p w:rsidR="00F21750" w:rsidRDefault="00746FA4" w:rsidP="000E104F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21750">
              <w:rPr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</w:t>
            </w:r>
            <w:r w:rsidR="00F21750">
              <w:rPr>
                <w:sz w:val="24"/>
                <w:szCs w:val="24"/>
              </w:rPr>
              <w:t>тыс. руб.;</w:t>
            </w:r>
          </w:p>
        </w:tc>
      </w:tr>
    </w:tbl>
    <w:p w:rsidR="00F21750" w:rsidRDefault="00E478D9" w:rsidP="00F2175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F2175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21750">
        <w:rPr>
          <w:rFonts w:ascii="Times New Roman" w:hAnsi="Times New Roman" w:cs="Times New Roman"/>
          <w:sz w:val="24"/>
          <w:szCs w:val="24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F21750" w:rsidRDefault="00F21750" w:rsidP="00F217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29"/>
        <w:gridCol w:w="7243"/>
      </w:tblGrid>
      <w:tr w:rsidR="00F21750" w:rsidTr="00F2175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883A99">
              <w:rPr>
                <w:b/>
                <w:sz w:val="24"/>
                <w:szCs w:val="24"/>
              </w:rPr>
              <w:t>3174,4тыс.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2021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883A99">
              <w:rPr>
                <w:sz w:val="24"/>
                <w:szCs w:val="24"/>
              </w:rPr>
              <w:t>1218,6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854,5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1101,3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0тыс</w:t>
            </w:r>
            <w:r w:rsidR="00F21750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883A99">
              <w:rPr>
                <w:b/>
                <w:sz w:val="24"/>
                <w:szCs w:val="24"/>
              </w:rPr>
              <w:t>2774,4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883A99">
              <w:rPr>
                <w:sz w:val="24"/>
                <w:szCs w:val="24"/>
              </w:rPr>
              <w:t>1018,6</w:t>
            </w:r>
            <w:r w:rsidR="005039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854,5</w:t>
            </w:r>
            <w:r w:rsidR="00F21750">
              <w:rPr>
                <w:sz w:val="24"/>
                <w:szCs w:val="24"/>
              </w:rPr>
              <w:t>,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883A99">
              <w:rPr>
                <w:sz w:val="24"/>
                <w:szCs w:val="24"/>
              </w:rPr>
              <w:t>901,3</w:t>
            </w:r>
            <w:r w:rsidR="00F21750">
              <w:rPr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sz w:val="24"/>
                <w:szCs w:val="24"/>
              </w:rPr>
              <w:t>0тыс</w:t>
            </w:r>
            <w:r w:rsidR="00F21750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F21750" w:rsidRDefault="00746FA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E104F"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F21750" w:rsidRDefault="00F21750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039A6">
              <w:rPr>
                <w:b/>
                <w:sz w:val="24"/>
                <w:szCs w:val="24"/>
              </w:rPr>
              <w:t>404,2</w:t>
            </w:r>
            <w:r>
              <w:rPr>
                <w:b/>
                <w:sz w:val="24"/>
                <w:szCs w:val="24"/>
              </w:rPr>
              <w:t xml:space="preserve"> 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21750">
              <w:rPr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202,1</w:t>
            </w:r>
            <w:r w:rsidR="00F21750">
              <w:rPr>
                <w:sz w:val="24"/>
                <w:szCs w:val="24"/>
              </w:rPr>
              <w:t xml:space="preserve"> т.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21750">
              <w:rPr>
                <w:sz w:val="24"/>
                <w:szCs w:val="24"/>
              </w:rPr>
              <w:t xml:space="preserve"> 0,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5039A6">
              <w:rPr>
                <w:color w:val="000000" w:themeColor="text1"/>
                <w:sz w:val="24"/>
                <w:szCs w:val="24"/>
              </w:rPr>
              <w:t>–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39A6">
              <w:rPr>
                <w:sz w:val="24"/>
                <w:szCs w:val="24"/>
              </w:rPr>
              <w:t>202,1</w:t>
            </w:r>
            <w:r w:rsidR="00F21750">
              <w:rPr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746FA4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–0 тыс. руб.;</w:t>
            </w:r>
          </w:p>
          <w:p w:rsidR="00F21750" w:rsidRDefault="00746FA4" w:rsidP="000E104F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0 тыс. руб.</w:t>
            </w:r>
          </w:p>
        </w:tc>
      </w:tr>
    </w:tbl>
    <w:p w:rsidR="00716B0F" w:rsidRDefault="00E478D9" w:rsidP="00716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716B0F">
        <w:rPr>
          <w:rFonts w:ascii="Times New Roman" w:hAnsi="Times New Roman" w:cs="Times New Roman"/>
          <w:sz w:val="24"/>
          <w:szCs w:val="24"/>
        </w:rPr>
        <w:t>. В паспорте подпрограммы «Обеспечение комплексного пространственного и территориального развития 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716B0F" w:rsidRDefault="00716B0F" w:rsidP="00716B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29"/>
        <w:gridCol w:w="7243"/>
      </w:tblGrid>
      <w:tr w:rsidR="00716B0F" w:rsidTr="00690E7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F" w:rsidRDefault="00716B0F" w:rsidP="0069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5039A6">
              <w:rPr>
                <w:b/>
                <w:sz w:val="24"/>
                <w:szCs w:val="24"/>
              </w:rPr>
              <w:t>45,0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15</w:t>
            </w:r>
            <w:r w:rsidR="00716B0F">
              <w:rPr>
                <w:sz w:val="24"/>
                <w:szCs w:val="24"/>
              </w:rPr>
              <w:t>,0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5039A6">
              <w:rPr>
                <w:sz w:val="24"/>
                <w:szCs w:val="24"/>
              </w:rPr>
              <w:t>15,0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5039A6">
              <w:rPr>
                <w:sz w:val="24"/>
                <w:szCs w:val="24"/>
              </w:rPr>
              <w:t>15</w:t>
            </w:r>
            <w:r w:rsidR="002F5B12">
              <w:rPr>
                <w:sz w:val="24"/>
                <w:szCs w:val="24"/>
              </w:rPr>
              <w:t>,0тыс</w:t>
            </w:r>
            <w:r w:rsidR="00716B0F">
              <w:rPr>
                <w:color w:val="000000" w:themeColor="text1"/>
                <w:sz w:val="24"/>
                <w:szCs w:val="24"/>
              </w:rPr>
              <w:t>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716B0F">
              <w:rPr>
                <w:sz w:val="24"/>
                <w:szCs w:val="24"/>
              </w:rPr>
              <w:t>0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–0 тыс. руб.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за счет средств бюджета Умыганского сельского поселения составляет</w:t>
            </w:r>
            <w:r w:rsidR="005039A6">
              <w:rPr>
                <w:sz w:val="24"/>
                <w:szCs w:val="24"/>
              </w:rPr>
              <w:t xml:space="preserve"> </w:t>
            </w:r>
            <w:r w:rsidR="005039A6">
              <w:rPr>
                <w:b/>
                <w:sz w:val="24"/>
                <w:szCs w:val="24"/>
              </w:rPr>
              <w:t>45,0</w:t>
            </w:r>
            <w:r w:rsidR="002F5B12">
              <w:rPr>
                <w:b/>
                <w:sz w:val="24"/>
                <w:szCs w:val="24"/>
              </w:rPr>
              <w:t>тыс</w:t>
            </w:r>
            <w:r>
              <w:rPr>
                <w:b/>
                <w:color w:val="000000" w:themeColor="text1"/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.,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1A08EA">
              <w:rPr>
                <w:sz w:val="24"/>
                <w:szCs w:val="24"/>
              </w:rPr>
              <w:t>15</w:t>
            </w:r>
            <w:r w:rsidR="00337924">
              <w:rPr>
                <w:sz w:val="24"/>
                <w:szCs w:val="24"/>
              </w:rPr>
              <w:t>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1A08EA">
              <w:rPr>
                <w:sz w:val="24"/>
                <w:szCs w:val="24"/>
              </w:rPr>
              <w:t>15,0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1A08EA">
              <w:rPr>
                <w:color w:val="000000" w:themeColor="text1"/>
                <w:sz w:val="24"/>
                <w:szCs w:val="24"/>
              </w:rPr>
              <w:t>-15</w:t>
            </w:r>
            <w:r w:rsidR="002F5B12">
              <w:rPr>
                <w:color w:val="000000" w:themeColor="text1"/>
                <w:sz w:val="24"/>
                <w:szCs w:val="24"/>
              </w:rPr>
              <w:t>,0</w:t>
            </w:r>
            <w:r w:rsidR="00716B0F">
              <w:rPr>
                <w:sz w:val="24"/>
                <w:szCs w:val="24"/>
              </w:rPr>
              <w:t xml:space="preserve"> 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337924">
              <w:rPr>
                <w:sz w:val="24"/>
                <w:szCs w:val="24"/>
              </w:rPr>
              <w:t>0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год –0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6F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–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т. руб.;</w:t>
            </w:r>
          </w:p>
          <w:p w:rsidR="00716B0F" w:rsidRDefault="00716B0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746FA4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</w:t>
            </w:r>
            <w:r w:rsidR="00337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- </w:t>
            </w:r>
            <w:r w:rsidR="00716B0F">
              <w:rPr>
                <w:sz w:val="24"/>
                <w:szCs w:val="24"/>
              </w:rPr>
              <w:t xml:space="preserve">  </w:t>
            </w:r>
            <w:r w:rsidR="00337924">
              <w:rPr>
                <w:sz w:val="24"/>
                <w:szCs w:val="24"/>
              </w:rPr>
              <w:t>0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337924">
              <w:rPr>
                <w:color w:val="000000" w:themeColor="text1"/>
                <w:sz w:val="24"/>
                <w:szCs w:val="24"/>
              </w:rPr>
              <w:t>0</w:t>
            </w:r>
            <w:r w:rsidR="00716B0F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716B0F" w:rsidRDefault="00746FA4" w:rsidP="0033792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16B0F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337924">
              <w:rPr>
                <w:color w:val="000000" w:themeColor="text1"/>
                <w:sz w:val="24"/>
                <w:szCs w:val="24"/>
              </w:rPr>
              <w:t>0</w:t>
            </w:r>
            <w:r w:rsidR="00716B0F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337924" w:rsidRDefault="00E478D9" w:rsidP="0033792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37924">
        <w:rPr>
          <w:rFonts w:ascii="Times New Roman" w:hAnsi="Times New Roman" w:cs="Times New Roman"/>
          <w:sz w:val="24"/>
          <w:szCs w:val="24"/>
        </w:rPr>
        <w:t>. В паспорте подпрограммы «Обеспечение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337924" w:rsidRDefault="00337924" w:rsidP="003379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29"/>
        <w:gridCol w:w="7243"/>
      </w:tblGrid>
      <w:tr w:rsidR="00337924" w:rsidTr="00690E7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24" w:rsidRDefault="00337924" w:rsidP="0069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AC0301">
              <w:rPr>
                <w:b/>
                <w:sz w:val="24"/>
                <w:szCs w:val="24"/>
              </w:rPr>
              <w:t>106,5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color w:val="000000" w:themeColor="text1"/>
                <w:sz w:val="24"/>
                <w:szCs w:val="24"/>
              </w:rPr>
              <w:t>.,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35,5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5,5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0E104F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35,5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0E104F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2025 год – </w:t>
            </w:r>
            <w:r w:rsidR="00337924">
              <w:rPr>
                <w:color w:val="000000" w:themeColor="text1"/>
                <w:sz w:val="24"/>
                <w:szCs w:val="24"/>
              </w:rPr>
              <w:t>0 тыс. руб.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AC0301">
              <w:rPr>
                <w:b/>
                <w:sz w:val="24"/>
                <w:szCs w:val="24"/>
              </w:rPr>
              <w:t>106,5</w:t>
            </w:r>
            <w:r>
              <w:rPr>
                <w:b/>
                <w:color w:val="000000" w:themeColor="text1"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AC0301">
              <w:rPr>
                <w:sz w:val="24"/>
                <w:szCs w:val="24"/>
              </w:rPr>
              <w:t>35,5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5,5,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35,5</w:t>
            </w:r>
            <w:r w:rsidR="00337924">
              <w:rPr>
                <w:sz w:val="24"/>
                <w:szCs w:val="24"/>
              </w:rPr>
              <w:t xml:space="preserve"> </w:t>
            </w:r>
            <w:r w:rsidR="00337924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337924">
              <w:rPr>
                <w:sz w:val="24"/>
                <w:szCs w:val="24"/>
              </w:rPr>
              <w:t>0</w:t>
            </w:r>
            <w:r w:rsidR="00337924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0E104F" w:rsidP="00690E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2025 год – 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0 тыс. руб. 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финансирования за счет средств областного бюджета составляет 0</w:t>
            </w:r>
            <w:r>
              <w:rPr>
                <w:b/>
                <w:sz w:val="24"/>
                <w:szCs w:val="24"/>
              </w:rPr>
              <w:t>т.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337924" w:rsidRDefault="00337924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104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–0т. руб.;</w:t>
            </w:r>
          </w:p>
          <w:p w:rsidR="000E104F" w:rsidRDefault="00337924" w:rsidP="000E104F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22 год- 0т. руб.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- </w:t>
            </w:r>
            <w:r w:rsidR="00337924">
              <w:rPr>
                <w:sz w:val="24"/>
                <w:szCs w:val="24"/>
              </w:rPr>
              <w:t>0</w:t>
            </w:r>
            <w:r w:rsidR="00337924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год –</w:t>
            </w:r>
            <w:r w:rsidR="000118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7924">
              <w:rPr>
                <w:color w:val="000000" w:themeColor="text1"/>
                <w:sz w:val="24"/>
                <w:szCs w:val="24"/>
              </w:rPr>
              <w:t>0тыс. руб.;</w:t>
            </w:r>
          </w:p>
          <w:p w:rsidR="00337924" w:rsidRDefault="000E104F" w:rsidP="00690E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01185D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337924">
              <w:rPr>
                <w:color w:val="000000" w:themeColor="text1"/>
                <w:sz w:val="24"/>
                <w:szCs w:val="24"/>
              </w:rPr>
              <w:t xml:space="preserve"> 0тыс. руб.</w:t>
            </w:r>
          </w:p>
        </w:tc>
      </w:tr>
    </w:tbl>
    <w:p w:rsidR="00F21750" w:rsidRDefault="00E478D9" w:rsidP="00F217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F21750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F2175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21750">
        <w:rPr>
          <w:rFonts w:ascii="Times New Roman" w:hAnsi="Times New Roman" w:cs="Times New Roman"/>
          <w:sz w:val="24"/>
          <w:szCs w:val="24"/>
        </w:rPr>
        <w:t xml:space="preserve">Развитие сферы культуры и спорта на территории Умыганского сельского поселения» </w:t>
      </w:r>
      <w:r w:rsidR="00F21750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</w:t>
      </w:r>
      <w:r w:rsidR="00F21750">
        <w:rPr>
          <w:rFonts w:ascii="Times New Roman" w:hAnsi="Times New Roman" w:cs="Times New Roman"/>
          <w:sz w:val="24"/>
          <w:szCs w:val="24"/>
        </w:rPr>
        <w:t>»</w:t>
      </w:r>
    </w:p>
    <w:p w:rsidR="00F21750" w:rsidRDefault="00F21750" w:rsidP="00F21750">
      <w:pPr>
        <w:pStyle w:val="ConsPlusNonformat"/>
        <w:ind w:hanging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-строку «Ресурсное обеспечение подпрограммы»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7193"/>
      </w:tblGrid>
      <w:tr w:rsidR="00F21750" w:rsidTr="00F217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 w:rsidR="00D05197">
              <w:rPr>
                <w:b/>
                <w:sz w:val="24"/>
                <w:szCs w:val="24"/>
              </w:rPr>
              <w:t>6749,4</w:t>
            </w:r>
            <w:r w:rsidRPr="009E47FD">
              <w:rPr>
                <w:b/>
                <w:sz w:val="24"/>
                <w:szCs w:val="24"/>
              </w:rPr>
              <w:t xml:space="preserve"> </w:t>
            </w:r>
            <w:r w:rsidRPr="009E47FD">
              <w:rPr>
                <w:b/>
                <w:color w:val="000000" w:themeColor="text1"/>
                <w:sz w:val="24"/>
                <w:szCs w:val="24"/>
              </w:rPr>
              <w:t>тыс</w:t>
            </w:r>
            <w:r w:rsidRPr="00F21750">
              <w:rPr>
                <w:b/>
                <w:color w:val="000000" w:themeColor="text1"/>
                <w:sz w:val="24"/>
                <w:szCs w:val="24"/>
                <w:highlight w:val="yellow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руб</w:t>
            </w:r>
            <w:r>
              <w:rPr>
                <w:color w:val="000000" w:themeColor="text1"/>
                <w:sz w:val="24"/>
                <w:szCs w:val="24"/>
              </w:rPr>
              <w:t>.,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AC0301">
              <w:rPr>
                <w:color w:val="000000"/>
                <w:sz w:val="24"/>
                <w:szCs w:val="24"/>
              </w:rPr>
              <w:t>2580,</w:t>
            </w:r>
            <w:r w:rsidR="00D0519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AC0301">
              <w:rPr>
                <w:color w:val="000000"/>
                <w:sz w:val="24"/>
                <w:szCs w:val="24"/>
              </w:rPr>
              <w:t>2324,0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color w:val="000000"/>
                <w:sz w:val="24"/>
                <w:szCs w:val="24"/>
              </w:rPr>
              <w:t>1844,5</w:t>
            </w:r>
            <w:r w:rsidR="00F21750">
              <w:rPr>
                <w:color w:val="000000"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="00F21750">
              <w:rPr>
                <w:b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D05197">
              <w:rPr>
                <w:b/>
                <w:sz w:val="24"/>
                <w:szCs w:val="24"/>
              </w:rPr>
              <w:t>6547,3</w:t>
            </w:r>
            <w:r w:rsidRPr="009E47FD">
              <w:rPr>
                <w:b/>
                <w:sz w:val="24"/>
                <w:szCs w:val="24"/>
              </w:rPr>
              <w:t xml:space="preserve"> тыс.</w:t>
            </w:r>
            <w:r>
              <w:rPr>
                <w:b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/>
                <w:sz w:val="24"/>
                <w:szCs w:val="24"/>
              </w:rPr>
              <w:t>2</w:t>
            </w:r>
            <w:r w:rsidR="00AC0301">
              <w:rPr>
                <w:color w:val="000000"/>
                <w:sz w:val="24"/>
                <w:szCs w:val="24"/>
              </w:rPr>
              <w:t>580,</w:t>
            </w:r>
            <w:r w:rsidR="00D0519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0E104F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color w:val="000000"/>
                <w:sz w:val="24"/>
                <w:szCs w:val="24"/>
              </w:rPr>
              <w:t>2121,9</w:t>
            </w:r>
            <w:r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color w:val="000000"/>
                <w:sz w:val="24"/>
                <w:szCs w:val="24"/>
              </w:rPr>
              <w:t>1844,5</w:t>
            </w:r>
            <w:r w:rsidR="00F2175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2B04AD">
              <w:rPr>
                <w:sz w:val="24"/>
                <w:szCs w:val="24"/>
              </w:rPr>
              <w:t>0</w:t>
            </w:r>
            <w:r w:rsidR="00F21750">
              <w:rPr>
                <w:b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2B04AD">
              <w:rPr>
                <w:color w:val="000000" w:themeColor="text1"/>
                <w:sz w:val="24"/>
                <w:szCs w:val="24"/>
              </w:rPr>
              <w:t>0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тыс. </w:t>
            </w:r>
            <w:proofErr w:type="gramStart"/>
            <w:r w:rsidR="00F21750">
              <w:rPr>
                <w:color w:val="000000" w:themeColor="text1"/>
                <w:sz w:val="24"/>
                <w:szCs w:val="24"/>
              </w:rPr>
              <w:t>руб</w:t>
            </w:r>
            <w:r w:rsidR="004A011F">
              <w:rPr>
                <w:color w:val="000000" w:themeColor="text1"/>
                <w:sz w:val="24"/>
                <w:szCs w:val="24"/>
              </w:rPr>
              <w:t>.</w:t>
            </w:r>
            <w:r w:rsidR="00F21750">
              <w:rPr>
                <w:color w:val="000000" w:themeColor="text1"/>
                <w:sz w:val="24"/>
                <w:szCs w:val="24"/>
              </w:rPr>
              <w:t>;.</w:t>
            </w:r>
            <w:proofErr w:type="gramEnd"/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объем финансирования за счет средст</w:t>
            </w:r>
            <w:r w:rsidR="004A011F">
              <w:rPr>
                <w:sz w:val="24"/>
                <w:szCs w:val="24"/>
              </w:rPr>
              <w:t xml:space="preserve">в областного бюджета составляет </w:t>
            </w:r>
            <w:r w:rsidR="00AC0301">
              <w:rPr>
                <w:b/>
                <w:sz w:val="24"/>
                <w:szCs w:val="24"/>
              </w:rPr>
              <w:t>202,1</w:t>
            </w:r>
            <w:r>
              <w:rPr>
                <w:b/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., в том числе: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104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– </w:t>
            </w:r>
            <w:r w:rsidR="00AC03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F21750" w:rsidRDefault="00F21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104F">
              <w:rPr>
                <w:sz w:val="24"/>
                <w:szCs w:val="24"/>
              </w:rPr>
              <w:t>22</w:t>
            </w:r>
            <w:r w:rsidR="00AC030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– </w:t>
            </w:r>
            <w:r w:rsidR="00AC0301">
              <w:rPr>
                <w:sz w:val="24"/>
                <w:szCs w:val="24"/>
              </w:rPr>
              <w:t>202,1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C0301">
              <w:rPr>
                <w:color w:val="000000"/>
                <w:sz w:val="24"/>
                <w:szCs w:val="24"/>
              </w:rPr>
              <w:t>0</w:t>
            </w:r>
            <w:r w:rsidR="00F2175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21750">
              <w:rPr>
                <w:sz w:val="24"/>
                <w:szCs w:val="24"/>
              </w:rPr>
              <w:t>0</w:t>
            </w:r>
            <w:r w:rsidR="00F21750">
              <w:rPr>
                <w:b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0 тыс. руб.</w:t>
            </w:r>
          </w:p>
          <w:p w:rsidR="00F21750" w:rsidRDefault="00F21750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</w:t>
            </w:r>
            <w:r w:rsidR="00AC030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 xml:space="preserve">., </w:t>
            </w:r>
          </w:p>
          <w:p w:rsidR="00F21750" w:rsidRDefault="00F21750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C0301">
              <w:rPr>
                <w:sz w:val="24"/>
                <w:szCs w:val="24"/>
              </w:rPr>
              <w:t xml:space="preserve"> год – 0</w:t>
            </w:r>
            <w:r w:rsidR="00F21750">
              <w:rPr>
                <w:sz w:val="24"/>
                <w:szCs w:val="24"/>
              </w:rPr>
              <w:t>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21750">
              <w:rPr>
                <w:sz w:val="24"/>
                <w:szCs w:val="24"/>
              </w:rPr>
              <w:t xml:space="preserve"> год – 0 тыс. руб.;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F21750">
              <w:rPr>
                <w:color w:val="000000"/>
                <w:sz w:val="24"/>
                <w:szCs w:val="24"/>
              </w:rPr>
              <w:t>0</w:t>
            </w:r>
            <w:r w:rsidR="00F2175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тыс. руб.; </w:t>
            </w:r>
          </w:p>
          <w:p w:rsidR="00F21750" w:rsidRDefault="000E104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F21750">
              <w:rPr>
                <w:sz w:val="24"/>
                <w:szCs w:val="24"/>
              </w:rPr>
              <w:t>0</w:t>
            </w:r>
            <w:r w:rsidR="00F21750">
              <w:rPr>
                <w:b/>
                <w:sz w:val="24"/>
                <w:szCs w:val="24"/>
              </w:rPr>
              <w:t xml:space="preserve"> </w:t>
            </w:r>
            <w:r w:rsidR="00F21750">
              <w:rPr>
                <w:color w:val="000000" w:themeColor="text1"/>
                <w:sz w:val="24"/>
                <w:szCs w:val="24"/>
              </w:rPr>
              <w:t>тыс. руб.;</w:t>
            </w:r>
          </w:p>
          <w:p w:rsidR="00F21750" w:rsidRDefault="000E1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F21750">
              <w:rPr>
                <w:color w:val="000000" w:themeColor="text1"/>
                <w:sz w:val="24"/>
                <w:szCs w:val="24"/>
              </w:rPr>
              <w:t xml:space="preserve"> год – 0 тыс. руб.</w:t>
            </w:r>
            <w:r w:rsidR="00F21750">
              <w:rPr>
                <w:sz w:val="24"/>
                <w:szCs w:val="24"/>
              </w:rPr>
              <w:t xml:space="preserve"> </w:t>
            </w:r>
          </w:p>
        </w:tc>
      </w:tr>
    </w:tbl>
    <w:p w:rsidR="001C1C83" w:rsidRP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sz w:val="24"/>
          <w:szCs w:val="24"/>
        </w:rPr>
        <w:t>1.</w:t>
      </w:r>
      <w:r w:rsidR="00E478D9">
        <w:rPr>
          <w:rFonts w:ascii="Times New Roman" w:hAnsi="Times New Roman" w:cs="Times New Roman"/>
          <w:sz w:val="24"/>
          <w:szCs w:val="24"/>
        </w:rPr>
        <w:t>8</w:t>
      </w:r>
      <w:r w:rsidRPr="001C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C83">
        <w:rPr>
          <w:rFonts w:ascii="Times New Roman" w:hAnsi="Times New Roman" w:cs="Times New Roman"/>
          <w:sz w:val="24"/>
          <w:szCs w:val="24"/>
        </w:rPr>
        <w:t>Приложение №4 к муниципальной программе «Социально-экономическое развитие террито</w:t>
      </w:r>
      <w:r w:rsidR="00AC0301">
        <w:rPr>
          <w:rFonts w:ascii="Times New Roman" w:hAnsi="Times New Roman" w:cs="Times New Roman"/>
          <w:sz w:val="24"/>
          <w:szCs w:val="24"/>
        </w:rPr>
        <w:t>рии сельского поселения» на 2021</w:t>
      </w:r>
      <w:r w:rsidRPr="001C1C83">
        <w:rPr>
          <w:rFonts w:ascii="Times New Roman" w:hAnsi="Times New Roman" w:cs="Times New Roman"/>
          <w:sz w:val="24"/>
          <w:szCs w:val="24"/>
        </w:rPr>
        <w:t>-20</w:t>
      </w:r>
      <w:r w:rsidR="00AC0301">
        <w:rPr>
          <w:rFonts w:ascii="Times New Roman" w:hAnsi="Times New Roman" w:cs="Times New Roman"/>
          <w:sz w:val="24"/>
          <w:szCs w:val="24"/>
        </w:rPr>
        <w:t>25</w:t>
      </w:r>
      <w:r w:rsidRPr="001C1C83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1C1C83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  <w:r w:rsidRPr="001C1C8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C1C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СЕЛЬСКОГО ПОСЕЛЕНИЯ» </w:t>
      </w:r>
      <w:r w:rsidRPr="001C1C83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ФИНАНСИРОВАНИЯ» изложить в новой редакции (приложение №2) </w:t>
      </w:r>
    </w:p>
    <w:p w:rsidR="004B3BA2" w:rsidRPr="001C1C83" w:rsidRDefault="004B3BA2" w:rsidP="00BA0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«Умыганская панорама» и разместить на официальном </w:t>
      </w:r>
      <w:r w:rsidRPr="001C1C83">
        <w:rPr>
          <w:rFonts w:ascii="Times New Roman" w:hAnsi="Times New Roman" w:cs="Times New Roman"/>
          <w:sz w:val="24"/>
          <w:szCs w:val="24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4B3BA2" w:rsidRPr="001C1C83" w:rsidRDefault="0092090A" w:rsidP="00BA0EC2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4B3BA2"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4B3BA2" w:rsidRDefault="004B3BA2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83" w:rsidRDefault="001C1C83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951" w:rsidRPr="001C1C83" w:rsidRDefault="000F1951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BA2" w:rsidRPr="001C1C83" w:rsidRDefault="004B3BA2" w:rsidP="004B3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C83">
        <w:rPr>
          <w:rFonts w:ascii="Times New Roman" w:hAnsi="Times New Roman" w:cs="Times New Roman"/>
          <w:bCs/>
          <w:sz w:val="24"/>
          <w:szCs w:val="24"/>
        </w:rPr>
        <w:t xml:space="preserve">Глава Умыганского  </w:t>
      </w:r>
    </w:p>
    <w:p w:rsidR="004B3BA2" w:rsidRPr="001C1C83" w:rsidRDefault="004B3BA2" w:rsidP="000F6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3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  Н.А.Тупицын</w:t>
      </w:r>
    </w:p>
    <w:p w:rsidR="008F7411" w:rsidRDefault="008F7411">
      <w:pPr>
        <w:spacing w:after="0" w:line="240" w:lineRule="auto"/>
        <w:ind w:left="426"/>
        <w:sectPr w:rsidR="008F7411" w:rsidSect="00836E25">
          <w:pgSz w:w="11906" w:h="16838"/>
          <w:pgMar w:top="425" w:right="566" w:bottom="709" w:left="1134" w:header="709" w:footer="709" w:gutter="0"/>
          <w:cols w:space="708"/>
          <w:docGrid w:linePitch="360"/>
        </w:sectPr>
      </w:pP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lastRenderedPageBreak/>
        <w:t>Приложение№1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 к постановлению администрации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Умыганского сельского поселения от </w:t>
      </w:r>
      <w:r w:rsidR="00590F13">
        <w:rPr>
          <w:rFonts w:ascii="Times New Roman" w:hAnsi="Times New Roman" w:cs="Times New Roman"/>
        </w:rPr>
        <w:t>2</w:t>
      </w:r>
      <w:r w:rsidR="00D05197">
        <w:rPr>
          <w:rFonts w:ascii="Times New Roman" w:hAnsi="Times New Roman" w:cs="Times New Roman"/>
        </w:rPr>
        <w:t>7</w:t>
      </w:r>
      <w:r w:rsidR="008B0D8A" w:rsidRPr="00787C1E">
        <w:rPr>
          <w:rFonts w:ascii="Times New Roman" w:hAnsi="Times New Roman" w:cs="Times New Roman"/>
        </w:rPr>
        <w:t>.</w:t>
      </w:r>
      <w:r w:rsidR="00D05197">
        <w:rPr>
          <w:rFonts w:ascii="Times New Roman" w:hAnsi="Times New Roman" w:cs="Times New Roman"/>
        </w:rPr>
        <w:t>09</w:t>
      </w:r>
      <w:r w:rsidR="00AC0301">
        <w:rPr>
          <w:rFonts w:ascii="Times New Roman" w:hAnsi="Times New Roman" w:cs="Times New Roman"/>
        </w:rPr>
        <w:t>.2021</w:t>
      </w:r>
      <w:r w:rsidRPr="00787C1E">
        <w:rPr>
          <w:rFonts w:ascii="Times New Roman" w:hAnsi="Times New Roman" w:cs="Times New Roman"/>
        </w:rPr>
        <w:t xml:space="preserve">г №  </w:t>
      </w:r>
      <w:r w:rsidR="00D05197">
        <w:rPr>
          <w:rFonts w:ascii="Times New Roman" w:hAnsi="Times New Roman" w:cs="Times New Roman"/>
        </w:rPr>
        <w:t>19</w:t>
      </w:r>
      <w:r w:rsidRPr="00787C1E">
        <w:rPr>
          <w:rFonts w:ascii="Times New Roman" w:hAnsi="Times New Roman" w:cs="Times New Roman"/>
        </w:rPr>
        <w:t xml:space="preserve"> -ПА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«О внесении изменений в муниципальную программу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«Социально-экономическое развитие территории сельского поселения»</w:t>
      </w:r>
    </w:p>
    <w:p w:rsidR="00770E30" w:rsidRPr="00761D79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 – 2025</w:t>
      </w:r>
      <w:r w:rsidR="00770E30" w:rsidRPr="00761D79">
        <w:rPr>
          <w:rFonts w:ascii="Times New Roman" w:hAnsi="Times New Roman" w:cs="Times New Roman"/>
        </w:rPr>
        <w:t xml:space="preserve"> </w:t>
      </w:r>
      <w:proofErr w:type="gramStart"/>
      <w:r w:rsidR="00770E30" w:rsidRPr="00761D79">
        <w:rPr>
          <w:rFonts w:ascii="Times New Roman" w:hAnsi="Times New Roman" w:cs="Times New Roman"/>
        </w:rPr>
        <w:t>годы »</w:t>
      </w:r>
      <w:proofErr w:type="gramEnd"/>
      <w:r w:rsidR="00770E30" w:rsidRPr="00761D79">
        <w:rPr>
          <w:rFonts w:ascii="Times New Roman" w:hAnsi="Times New Roman" w:cs="Times New Roman"/>
        </w:rPr>
        <w:t>, утвержденную постановлением</w:t>
      </w:r>
    </w:p>
    <w:p w:rsidR="00770E30" w:rsidRPr="00761D79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администрации Умыганского сельского поселения</w:t>
      </w:r>
    </w:p>
    <w:p w:rsidR="00770E30" w:rsidRPr="00761D79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ноября 2020</w:t>
      </w:r>
      <w:r w:rsidR="00770E30" w:rsidRPr="00761D7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30</w:t>
      </w:r>
      <w:r w:rsidR="00770E30" w:rsidRPr="00761D79">
        <w:rPr>
          <w:rFonts w:ascii="Times New Roman" w:hAnsi="Times New Roman" w:cs="Times New Roman"/>
        </w:rPr>
        <w:t>-ПА»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>Приложение №3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D79">
        <w:rPr>
          <w:rFonts w:ascii="Times New Roman" w:hAnsi="Times New Roman" w:cs="Times New Roman"/>
        </w:rPr>
        <w:t xml:space="preserve"> к муниципальной программе </w:t>
      </w:r>
    </w:p>
    <w:p w:rsidR="00770E30" w:rsidRPr="00761D79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761D79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761D79">
        <w:rPr>
          <w:rFonts w:ascii="Times New Roman" w:hAnsi="Times New Roman" w:cs="Times New Roman"/>
          <w:sz w:val="22"/>
          <w:szCs w:val="22"/>
          <w:u w:val="single"/>
        </w:rPr>
        <w:t xml:space="preserve">Социально-экономическое развитие 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761D79">
        <w:rPr>
          <w:rFonts w:ascii="Times New Roman" w:hAnsi="Times New Roman" w:cs="Times New Roman"/>
          <w:u w:val="single"/>
        </w:rPr>
        <w:t>террито</w:t>
      </w:r>
      <w:r w:rsidR="004B2CCE">
        <w:rPr>
          <w:rFonts w:ascii="Times New Roman" w:hAnsi="Times New Roman" w:cs="Times New Roman"/>
          <w:u w:val="single"/>
        </w:rPr>
        <w:t>рии сельского поселения» на 2021-2025</w:t>
      </w:r>
      <w:r w:rsidRPr="00761D79">
        <w:rPr>
          <w:rFonts w:ascii="Times New Roman" w:hAnsi="Times New Roman" w:cs="Times New Roman"/>
          <w:u w:val="single"/>
        </w:rPr>
        <w:t xml:space="preserve">гг,  </w:t>
      </w:r>
    </w:p>
    <w:p w:rsidR="00770E30" w:rsidRPr="00A739F8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1D7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1D7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761D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СЕЛЬСКОГО </w:t>
      </w:r>
      <w:proofErr w:type="gramStart"/>
      <w:r w:rsidRPr="00761D79">
        <w:rPr>
          <w:rFonts w:ascii="Times New Roman" w:hAnsi="Times New Roman" w:cs="Times New Roman"/>
          <w:b/>
          <w:i/>
          <w:sz w:val="24"/>
          <w:szCs w:val="24"/>
          <w:u w:val="single"/>
        </w:rPr>
        <w:t>ПОСЕЛЕНИЯ»</w:t>
      </w:r>
      <w:r w:rsidRPr="00761D7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61D79">
        <w:rPr>
          <w:rFonts w:ascii="Times New Roman" w:hAnsi="Times New Roman" w:cs="Times New Roman"/>
          <w:b/>
          <w:sz w:val="24"/>
          <w:szCs w:val="24"/>
        </w:rPr>
        <w:t xml:space="preserve"> СЧЕТ СРЕДСТВ ПРЕДУСМОТРЕННЫХ В БЮДЖЕТЕ УМЫГАНСКОГО СЕЛЬСКОГО ПОСЕЛЕНИЯ</w:t>
      </w:r>
    </w:p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4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313"/>
        <w:gridCol w:w="2972"/>
        <w:gridCol w:w="969"/>
        <w:gridCol w:w="993"/>
        <w:gridCol w:w="992"/>
        <w:gridCol w:w="850"/>
        <w:gridCol w:w="851"/>
        <w:gridCol w:w="992"/>
      </w:tblGrid>
      <w:tr w:rsidR="00770E30" w:rsidRPr="00761D79" w:rsidTr="003B0FB5">
        <w:trPr>
          <w:trHeight w:val="20"/>
        </w:trPr>
        <w:tc>
          <w:tcPr>
            <w:tcW w:w="3969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13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72" w:type="dxa"/>
            <w:vMerge w:val="restart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47" w:type="dxa"/>
            <w:gridSpan w:val="6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70E30" w:rsidRPr="00761D79" w:rsidTr="003B0FB5">
        <w:trPr>
          <w:trHeight w:val="386"/>
        </w:trPr>
        <w:tc>
          <w:tcPr>
            <w:tcW w:w="3969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770E30" w:rsidRPr="00761D79" w:rsidRDefault="00770E30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70E30" w:rsidRPr="00761D79" w:rsidRDefault="00CC18B3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70E30" w:rsidRPr="00761D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  <w:vAlign w:val="center"/>
          </w:tcPr>
          <w:p w:rsidR="00770E30" w:rsidRPr="00761D79" w:rsidRDefault="00CC18B3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70E30" w:rsidRPr="00761D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70E30" w:rsidRPr="007B7547" w:rsidRDefault="00CC18B3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70E30" w:rsidRPr="007B754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vAlign w:val="center"/>
          </w:tcPr>
          <w:p w:rsidR="00770E30" w:rsidRPr="00CC7F0B" w:rsidRDefault="00CC18B3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770E30" w:rsidRPr="00CC7F0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vAlign w:val="center"/>
          </w:tcPr>
          <w:p w:rsidR="00770E30" w:rsidRPr="00CC7F0B" w:rsidRDefault="00CC18B3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770E30" w:rsidRPr="00CC7F0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70E30" w:rsidRPr="00761D79" w:rsidTr="003B0FB5">
        <w:trPr>
          <w:trHeight w:val="161"/>
        </w:trPr>
        <w:tc>
          <w:tcPr>
            <w:tcW w:w="3969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70E30" w:rsidRPr="00761D79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0E30" w:rsidRPr="007B7547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0E30" w:rsidRPr="00CC7F0B" w:rsidRDefault="00770E30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 КДЦ с.Умыган»</w:t>
            </w: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12034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8065,1</w:t>
            </w:r>
          </w:p>
        </w:tc>
        <w:tc>
          <w:tcPr>
            <w:tcW w:w="993" w:type="dxa"/>
            <w:vAlign w:val="center"/>
          </w:tcPr>
          <w:p w:rsidR="00B52D0A" w:rsidRPr="00B52D0A" w:rsidRDefault="00CC18B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7164,7</w:t>
            </w:r>
          </w:p>
        </w:tc>
        <w:tc>
          <w:tcPr>
            <w:tcW w:w="992" w:type="dxa"/>
            <w:vAlign w:val="center"/>
          </w:tcPr>
          <w:p w:rsidR="00B52D0A" w:rsidRPr="00B52D0A" w:rsidRDefault="00CC18B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6937,7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0357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22167,5</w:t>
            </w:r>
          </w:p>
        </w:tc>
      </w:tr>
      <w:tr w:rsidR="00B52D0A" w:rsidRPr="00761D79" w:rsidTr="003B0FB5">
        <w:trPr>
          <w:trHeight w:val="457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969" w:type="dxa"/>
            <w:vAlign w:val="center"/>
          </w:tcPr>
          <w:p w:rsidR="00B52D0A" w:rsidRPr="00CC18B3" w:rsidRDefault="0012034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7566,</w:t>
            </w:r>
            <w:r w:rsidR="000357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B52D0A" w:rsidRPr="00CC18B3" w:rsidRDefault="004C4655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4C465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6823,1</w:t>
            </w: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6590,4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Default="00B52D0A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A658AB" w:rsidRPr="00B52D0A" w:rsidRDefault="006B0378" w:rsidP="00A658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20980,0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69" w:type="dxa"/>
            <w:vAlign w:val="center"/>
          </w:tcPr>
          <w:p w:rsidR="00B52D0A" w:rsidRPr="00B52D0A" w:rsidRDefault="000357FB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011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6B037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160,6</w:t>
            </w:r>
          </w:p>
        </w:tc>
      </w:tr>
      <w:tr w:rsidR="00B52D0A" w:rsidRPr="00761D79" w:rsidTr="003B0FB5">
        <w:trPr>
          <w:trHeight w:val="918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361FD5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993" w:type="dxa"/>
            <w:vAlign w:val="center"/>
          </w:tcPr>
          <w:p w:rsidR="00B52D0A" w:rsidRPr="00B52D0A" w:rsidRDefault="004C4655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202,8</w:t>
            </w:r>
          </w:p>
        </w:tc>
        <w:tc>
          <w:tcPr>
            <w:tcW w:w="992" w:type="dxa"/>
            <w:vAlign w:val="center"/>
          </w:tcPr>
          <w:p w:rsidR="00B52D0A" w:rsidRPr="00B52D0A" w:rsidRDefault="004C4655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0357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606,3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5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62115F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993" w:type="dxa"/>
            <w:vAlign w:val="center"/>
          </w:tcPr>
          <w:p w:rsidR="00B52D0A" w:rsidRPr="00B52D0A" w:rsidRDefault="0062115F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2" w:type="dxa"/>
            <w:vAlign w:val="center"/>
          </w:tcPr>
          <w:p w:rsidR="00B52D0A" w:rsidRPr="00B52D0A" w:rsidRDefault="0062115F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B52D0A" w:rsidRPr="00761D79" w:rsidTr="003B0FB5">
        <w:trPr>
          <w:trHeight w:val="73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011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5E2C6D" w:rsidTr="003B0FB5">
        <w:trPr>
          <w:trHeight w:val="20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15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0F2F39" w:rsidRDefault="0023530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4195,5</w:t>
            </w:r>
          </w:p>
        </w:tc>
        <w:tc>
          <w:tcPr>
            <w:tcW w:w="993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3916,1</w:t>
            </w:r>
          </w:p>
        </w:tc>
        <w:tc>
          <w:tcPr>
            <w:tcW w:w="992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3921,8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12033,4</w:t>
            </w:r>
          </w:p>
        </w:tc>
      </w:tr>
      <w:tr w:rsidR="00B52D0A" w:rsidRPr="005E2C6D" w:rsidTr="003B0FB5">
        <w:trPr>
          <w:trHeight w:val="28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23530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3896,9</w:t>
            </w:r>
          </w:p>
        </w:tc>
        <w:tc>
          <w:tcPr>
            <w:tcW w:w="993" w:type="dxa"/>
            <w:vAlign w:val="center"/>
          </w:tcPr>
          <w:p w:rsidR="00B52D0A" w:rsidRPr="00B52D0A" w:rsidRDefault="00DB3E40" w:rsidP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3776,6</w:t>
            </w:r>
          </w:p>
        </w:tc>
        <w:tc>
          <w:tcPr>
            <w:tcW w:w="992" w:type="dxa"/>
            <w:vAlign w:val="center"/>
          </w:tcPr>
          <w:p w:rsidR="00B52D0A" w:rsidRPr="00B52D0A" w:rsidRDefault="0012678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3776,6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11450,1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D2602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E02846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160,6</w:t>
            </w:r>
          </w:p>
        </w:tc>
      </w:tr>
      <w:tr w:rsidR="00B52D0A" w:rsidRPr="00761D79" w:rsidTr="003B0FB5">
        <w:trPr>
          <w:trHeight w:val="274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E02846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2,1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CC18B3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993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2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E02846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B52D0A" w:rsidRPr="00761D79" w:rsidTr="003B0FB5">
        <w:trPr>
          <w:trHeight w:val="2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E02846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DB15AC">
              <w:rPr>
                <w:rFonts w:ascii="Times New Roman" w:hAnsi="Times New Roman"/>
                <w:sz w:val="24"/>
                <w:szCs w:val="24"/>
                <w:u w:val="single"/>
              </w:rPr>
              <w:t>1.1.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D2602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2692,04</w:t>
            </w:r>
          </w:p>
        </w:tc>
        <w:tc>
          <w:tcPr>
            <w:tcW w:w="993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2412,6</w:t>
            </w:r>
          </w:p>
        </w:tc>
        <w:tc>
          <w:tcPr>
            <w:tcW w:w="992" w:type="dxa"/>
            <w:vAlign w:val="center"/>
          </w:tcPr>
          <w:p w:rsidR="00B52D0A" w:rsidRPr="00B52D0A" w:rsidRDefault="006F4E9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8766DE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7522,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5F6B21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2393,4</w:t>
            </w:r>
          </w:p>
        </w:tc>
        <w:tc>
          <w:tcPr>
            <w:tcW w:w="993" w:type="dxa"/>
            <w:vAlign w:val="center"/>
          </w:tcPr>
          <w:p w:rsidR="00B52D0A" w:rsidRPr="00B52D0A" w:rsidRDefault="00DB3E40" w:rsidP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2273,1</w:t>
            </w:r>
          </w:p>
        </w:tc>
        <w:tc>
          <w:tcPr>
            <w:tcW w:w="992" w:type="dxa"/>
            <w:vAlign w:val="center"/>
          </w:tcPr>
          <w:p w:rsidR="00B52D0A" w:rsidRPr="00B52D0A" w:rsidRDefault="006F4E93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2273,1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8766DE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6819,3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D2602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D2602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160,6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2,1</w:t>
            </w:r>
          </w:p>
        </w:tc>
      </w:tr>
      <w:tr w:rsidR="00B52D0A" w:rsidRPr="00FA2B93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CC18B3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993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2" w:type="dxa"/>
            <w:vAlign w:val="center"/>
          </w:tcPr>
          <w:p w:rsidR="00B52D0A" w:rsidRPr="00B52D0A" w:rsidRDefault="00DB3E4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FA2B93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29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0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2" w:type="dxa"/>
            <w:vAlign w:val="center"/>
          </w:tcPr>
          <w:p w:rsidR="00B52D0A" w:rsidRPr="00B52D0A" w:rsidRDefault="008766D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7238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440,7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440,7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47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средствами резервного фонда администраций сельских </w:t>
            </w:r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Умыганского сельского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52D0A" w:rsidRPr="00B52D0A" w:rsidRDefault="008766D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B52D0A"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52D0A" w:rsidRPr="00B52D0A" w:rsidRDefault="008766D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238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67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28514C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3988,8</w:t>
            </w:r>
          </w:p>
        </w:tc>
      </w:tr>
      <w:tr w:rsidR="00B52D0A" w:rsidRPr="00761D79" w:rsidTr="003B0FB5">
        <w:trPr>
          <w:trHeight w:val="270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28514C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3988,8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64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320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94579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FC641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6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FC641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FC641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 w:val="restart"/>
          </w:tcPr>
          <w:p w:rsidR="00B52D0A" w:rsidRPr="00DB15AC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5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1218,6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1101,3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3174,4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6050B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1018,6</w:t>
            </w:r>
          </w:p>
        </w:tc>
        <w:tc>
          <w:tcPr>
            <w:tcW w:w="993" w:type="dxa"/>
            <w:vAlign w:val="center"/>
          </w:tcPr>
          <w:p w:rsidR="00B52D0A" w:rsidRPr="00B52D0A" w:rsidRDefault="00267E83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992" w:type="dxa"/>
            <w:vAlign w:val="center"/>
          </w:tcPr>
          <w:p w:rsidR="00B52D0A" w:rsidRPr="00B52D0A" w:rsidRDefault="006050B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901,3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2774,4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5E7604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993" w:type="dxa"/>
            <w:vAlign w:val="center"/>
          </w:tcPr>
          <w:p w:rsidR="00B52D0A" w:rsidRPr="00B52D0A" w:rsidRDefault="00267E83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12678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="005E7604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126782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E76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00,0</w:t>
            </w:r>
          </w:p>
        </w:tc>
      </w:tr>
      <w:tr w:rsidR="00B52D0A" w:rsidRPr="00EB71B7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EB71B7" w:rsidTr="003B0FB5">
        <w:trPr>
          <w:trHeight w:val="275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267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856,5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694,5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739,2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2290,2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856,5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694,5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739,2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5E2C6D" w:rsidRDefault="005E2C6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2290,2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325"/>
        </w:trPr>
        <w:tc>
          <w:tcPr>
            <w:tcW w:w="3969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3.2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2313" w:type="dxa"/>
            <w:vMerge w:val="restart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="007238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B52D0A" w:rsidRPr="00B52D0A" w:rsidRDefault="007238A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5E760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372,1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="00203D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52D0A" w:rsidRPr="00B52D0A" w:rsidRDefault="00203D5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B52D0A" w:rsidRPr="00B52D0A" w:rsidRDefault="00203D5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5E760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172,1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B52D0A" w:rsidRPr="00B52D0A" w:rsidRDefault="00435B7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  <w:r w:rsidR="00203D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52D0A" w:rsidRPr="00B52D0A" w:rsidRDefault="00203D5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52D0A"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52D0A" w:rsidRPr="00B52D0A" w:rsidRDefault="00203D5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361FD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2D0A" w:rsidRPr="00761D79" w:rsidTr="003B0FB5">
        <w:trPr>
          <w:trHeight w:val="12"/>
        </w:trPr>
        <w:tc>
          <w:tcPr>
            <w:tcW w:w="3969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B52D0A" w:rsidRPr="00761D79" w:rsidRDefault="00B52D0A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2D0A" w:rsidRPr="00B52D0A" w:rsidRDefault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CD5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158" w:rsidRPr="00761D79" w:rsidRDefault="00CD5158" w:rsidP="00CD5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хозяйственная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CD5158" w:rsidRPr="00761D79" w:rsidRDefault="00CD5158" w:rsidP="00035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CD5158" w:rsidRDefault="00CD5158" w:rsidP="00A6600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0252B8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262,1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007C5B" w:rsidRDefault="006050BA" w:rsidP="00A6600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322</w:t>
            </w:r>
            <w:r w:rsidR="00CD515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,1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6050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007C5B" w:rsidRDefault="006050B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122,1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6050B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6050B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259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A6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306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0252B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 отходов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64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B5538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241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76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0252B8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территориального развития  Умыганского сельского поселения»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Умыганского сельского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15,</w:t>
            </w:r>
            <w:r w:rsidRPr="00007C5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F129ED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F129ED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CD5158" w:rsidRPr="00007C5B" w:rsidRDefault="00CD5158" w:rsidP="00F129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79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о сельского поселения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CD5158" w:rsidRPr="00761D79" w:rsidTr="003B0FB5">
        <w:trPr>
          <w:trHeight w:val="76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CD5158" w:rsidRPr="00761D79" w:rsidTr="003B0FB5">
        <w:trPr>
          <w:trHeight w:val="76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76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76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554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CD5158" w:rsidRPr="00852714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850" w:type="dxa"/>
            <w:vAlign w:val="center"/>
          </w:tcPr>
          <w:p w:rsidR="00CD5158" w:rsidRPr="006505EF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6505EF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CD5158" w:rsidRPr="00852714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850" w:type="dxa"/>
            <w:vAlign w:val="center"/>
          </w:tcPr>
          <w:p w:rsidR="00CD5158" w:rsidRPr="006505EF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6505EF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007C5B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5.3.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Участие в профилактике терроризма и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экстремизма, а также в минимизации и (или) ликвидации последствий   проявлений терроризма и экстремизма в границах поселения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Умыганского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39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6A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сферы </w:t>
            </w:r>
            <w:r w:rsidRPr="00761D79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и спорта на территории Умыганского сельского поселения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2580,</w:t>
            </w:r>
            <w:r w:rsidR="00CE674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2324,0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1844,5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6749,3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15315F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31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580,</w:t>
            </w:r>
            <w:r w:rsidR="00CE674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2121,9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1844,5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6547,</w:t>
            </w:r>
            <w:r w:rsidR="00CE674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363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2550,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2091,9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1814,5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6457,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D5158" w:rsidRPr="00B52D0A" w:rsidRDefault="00CD5158" w:rsidP="0015315F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550,</w:t>
            </w:r>
            <w:r w:rsidR="00AD34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158" w:rsidRPr="00F129ED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6457,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232,1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DA0347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292,1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"Развитие домов культуры поселений''</w:t>
            </w:r>
          </w:p>
        </w:tc>
        <w:tc>
          <w:tcPr>
            <w:tcW w:w="2313" w:type="dxa"/>
            <w:vMerge w:val="restart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CD5158" w:rsidRPr="00AC0301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01">
              <w:rPr>
                <w:rFonts w:ascii="Times New Roman" w:hAnsi="Times New Roman"/>
                <w:b/>
                <w:sz w:val="24"/>
                <w:szCs w:val="24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DC51A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 w:rsidP="00DC51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 w:val="restart"/>
          </w:tcPr>
          <w:p w:rsidR="00CD5158" w:rsidRDefault="00CD5158" w:rsidP="003C32F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</w:t>
            </w:r>
          </w:p>
          <w:p w:rsidR="00CD5158" w:rsidRPr="003C32FC" w:rsidRDefault="00CD5158" w:rsidP="003C32F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энергоресурсов»</w:t>
            </w:r>
          </w:p>
          <w:p w:rsidR="00CD5158" w:rsidRPr="00761D79" w:rsidRDefault="00CD5158" w:rsidP="003C32F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158" w:rsidRPr="00761D79" w:rsidRDefault="00CD5158" w:rsidP="00543518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5158" w:rsidRPr="00761D79" w:rsidTr="003B0FB5">
        <w:trPr>
          <w:trHeight w:val="12"/>
        </w:trPr>
        <w:tc>
          <w:tcPr>
            <w:tcW w:w="3969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D5158" w:rsidRPr="00761D79" w:rsidRDefault="00CD5158" w:rsidP="00787C1E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5158" w:rsidRPr="00B52D0A" w:rsidRDefault="00CD51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</w:tcPr>
          <w:p w:rsidR="00AD3483" w:rsidRPr="00EB4BAC" w:rsidRDefault="00AD3483" w:rsidP="00455E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B4BAC">
              <w:rPr>
                <w:rFonts w:ascii="Times New Roman" w:hAnsi="Times New Roman"/>
                <w:b/>
                <w:sz w:val="24"/>
                <w:szCs w:val="24"/>
              </w:rPr>
              <w:t>Непрограммные  расходы</w:t>
            </w: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 w:val="restart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 w:val="restart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 w:val="restart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 w:val="restart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 w:val="restart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94,1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D3483" w:rsidRPr="00B52D0A" w:rsidTr="003B0FB5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969" w:type="dxa"/>
            <w:vMerge/>
          </w:tcPr>
          <w:p w:rsidR="00AD3483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D3483" w:rsidRPr="00761D79" w:rsidRDefault="00AD3483" w:rsidP="00455E9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69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D3483" w:rsidRPr="00B52D0A" w:rsidRDefault="00AD3483" w:rsidP="00455E9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70E30" w:rsidRPr="00761D79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Pr="00761D79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483" w:rsidRDefault="00AD34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483" w:rsidRDefault="00AD34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83" w:rsidRPr="009A523D" w:rsidRDefault="00B125B2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1C1C83" w:rsidRPr="009A523D">
        <w:rPr>
          <w:rFonts w:ascii="Times New Roman" w:hAnsi="Times New Roman" w:cs="Times New Roman"/>
        </w:rPr>
        <w:t>иложение</w:t>
      </w:r>
      <w:r>
        <w:rPr>
          <w:rFonts w:ascii="Times New Roman" w:hAnsi="Times New Roman" w:cs="Times New Roman"/>
        </w:rPr>
        <w:t xml:space="preserve"> </w:t>
      </w:r>
      <w:r w:rsidR="001C1C83" w:rsidRPr="009A523D">
        <w:rPr>
          <w:rFonts w:ascii="Times New Roman" w:hAnsi="Times New Roman" w:cs="Times New Roman"/>
        </w:rPr>
        <w:t>№2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 к постановлению администрации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Умыганского сельского поселения от </w:t>
      </w:r>
      <w:r w:rsidR="00AD3483">
        <w:rPr>
          <w:rFonts w:ascii="Times New Roman" w:hAnsi="Times New Roman" w:cs="Times New Roman"/>
        </w:rPr>
        <w:t>27</w:t>
      </w:r>
      <w:r w:rsidR="00ED75EC">
        <w:rPr>
          <w:rFonts w:ascii="Times New Roman" w:hAnsi="Times New Roman" w:cs="Times New Roman"/>
        </w:rPr>
        <w:t>.</w:t>
      </w:r>
      <w:r w:rsidR="00AD3483">
        <w:rPr>
          <w:rFonts w:ascii="Times New Roman" w:hAnsi="Times New Roman" w:cs="Times New Roman"/>
        </w:rPr>
        <w:t>09</w:t>
      </w:r>
      <w:r w:rsidR="004B2CCE">
        <w:rPr>
          <w:rFonts w:ascii="Times New Roman" w:hAnsi="Times New Roman" w:cs="Times New Roman"/>
        </w:rPr>
        <w:t>.2021</w:t>
      </w:r>
      <w:r w:rsidR="00ED75EC">
        <w:rPr>
          <w:rFonts w:ascii="Times New Roman" w:hAnsi="Times New Roman" w:cs="Times New Roman"/>
        </w:rPr>
        <w:t xml:space="preserve">г № </w:t>
      </w:r>
      <w:r w:rsidR="004B2CCE">
        <w:rPr>
          <w:rFonts w:ascii="Times New Roman" w:hAnsi="Times New Roman" w:cs="Times New Roman"/>
        </w:rPr>
        <w:t>1</w:t>
      </w:r>
      <w:r w:rsidR="00AD3483">
        <w:rPr>
          <w:rFonts w:ascii="Times New Roman" w:hAnsi="Times New Roman" w:cs="Times New Roman"/>
        </w:rPr>
        <w:t>9</w:t>
      </w:r>
      <w:r w:rsidRPr="009A523D">
        <w:rPr>
          <w:rFonts w:ascii="Times New Roman" w:hAnsi="Times New Roman" w:cs="Times New Roman"/>
        </w:rPr>
        <w:t xml:space="preserve"> -ПА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«О внесении изменений в муниципальную программу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«Социально-экономическое развитие территории сельского поселения»</w:t>
      </w:r>
    </w:p>
    <w:p w:rsidR="001C1C83" w:rsidRPr="009A523D" w:rsidRDefault="004B2CCE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 – 2025</w:t>
      </w:r>
      <w:r w:rsidR="001C1C83" w:rsidRPr="009A523D">
        <w:rPr>
          <w:rFonts w:ascii="Times New Roman" w:hAnsi="Times New Roman" w:cs="Times New Roman"/>
        </w:rPr>
        <w:t xml:space="preserve"> </w:t>
      </w:r>
      <w:proofErr w:type="gramStart"/>
      <w:r w:rsidR="001C1C83" w:rsidRPr="009A523D">
        <w:rPr>
          <w:rFonts w:ascii="Times New Roman" w:hAnsi="Times New Roman" w:cs="Times New Roman"/>
        </w:rPr>
        <w:t>годы »</w:t>
      </w:r>
      <w:proofErr w:type="gramEnd"/>
      <w:r w:rsidR="001C1C83" w:rsidRPr="009A523D">
        <w:rPr>
          <w:rFonts w:ascii="Times New Roman" w:hAnsi="Times New Roman" w:cs="Times New Roman"/>
        </w:rPr>
        <w:t>, утвержденную постановлением</w:t>
      </w:r>
    </w:p>
    <w:p w:rsidR="001C1C83" w:rsidRPr="009A523D" w:rsidRDefault="001C1C83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администрации Умыганского сельского поселения</w:t>
      </w:r>
    </w:p>
    <w:p w:rsidR="001C1C83" w:rsidRPr="009A523D" w:rsidRDefault="00B125B2" w:rsidP="001C1C83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ноября 2020</w:t>
      </w:r>
      <w:r w:rsidR="001C1C83" w:rsidRPr="009A523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30</w:t>
      </w:r>
      <w:r w:rsidR="001C1C83" w:rsidRPr="009A523D">
        <w:rPr>
          <w:rFonts w:ascii="Times New Roman" w:hAnsi="Times New Roman" w:cs="Times New Roman"/>
        </w:rPr>
        <w:t>-ПА»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>Приложение №4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523D">
        <w:rPr>
          <w:rFonts w:ascii="Times New Roman" w:hAnsi="Times New Roman" w:cs="Times New Roman"/>
        </w:rPr>
        <w:t xml:space="preserve"> к муниципальной программе </w:t>
      </w:r>
    </w:p>
    <w:p w:rsidR="001C1C83" w:rsidRPr="009A523D" w:rsidRDefault="001C1C83" w:rsidP="001C1C83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9A523D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9A523D">
        <w:rPr>
          <w:rFonts w:ascii="Times New Roman" w:hAnsi="Times New Roman" w:cs="Times New Roman"/>
          <w:sz w:val="22"/>
          <w:szCs w:val="22"/>
          <w:u w:val="single"/>
        </w:rPr>
        <w:t xml:space="preserve">Социально-экономическое развитие </w:t>
      </w:r>
    </w:p>
    <w:p w:rsidR="001C1C83" w:rsidRPr="00A739F8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523D">
        <w:rPr>
          <w:rFonts w:ascii="Times New Roman" w:hAnsi="Times New Roman" w:cs="Times New Roman"/>
          <w:u w:val="single"/>
        </w:rPr>
        <w:t>террито</w:t>
      </w:r>
      <w:r w:rsidR="004B2CCE">
        <w:rPr>
          <w:rFonts w:ascii="Times New Roman" w:hAnsi="Times New Roman" w:cs="Times New Roman"/>
          <w:u w:val="single"/>
        </w:rPr>
        <w:t>рии сельского поселения» на 2021-2025</w:t>
      </w:r>
      <w:r w:rsidRPr="009A523D">
        <w:rPr>
          <w:rFonts w:ascii="Times New Roman" w:hAnsi="Times New Roman" w:cs="Times New Roman"/>
          <w:u w:val="single"/>
        </w:rPr>
        <w:t>гг,</w:t>
      </w:r>
      <w:r w:rsidRPr="00A739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C1C83" w:rsidRPr="00A739F8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D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ОБЕСПЕЧЕНИЯРЕАЛИЗАЦИИ 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A52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9A523D">
        <w:rPr>
          <w:rFonts w:ascii="Times New Roman" w:hAnsi="Times New Roman" w:cs="Times New Roman"/>
          <w:sz w:val="24"/>
          <w:szCs w:val="24"/>
        </w:rPr>
        <w:t>ПРОГРАММЫ</w:t>
      </w:r>
      <w:r w:rsidRPr="009A523D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Pr="009A523D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СЕЛЬСКОГО ПОСЕЛЕНИЯ»</w:t>
      </w:r>
    </w:p>
    <w:p w:rsidR="001C1C83" w:rsidRPr="009A523D" w:rsidRDefault="001C1C83" w:rsidP="001C1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23D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Style w:val="13"/>
        <w:tblW w:w="150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409"/>
        <w:gridCol w:w="2977"/>
        <w:gridCol w:w="992"/>
        <w:gridCol w:w="1134"/>
        <w:gridCol w:w="993"/>
        <w:gridCol w:w="1134"/>
        <w:gridCol w:w="992"/>
        <w:gridCol w:w="992"/>
      </w:tblGrid>
      <w:tr w:rsidR="001C2429" w:rsidRPr="009A523D" w:rsidTr="003B0FB5">
        <w:trPr>
          <w:trHeight w:val="20"/>
        </w:trPr>
        <w:tc>
          <w:tcPr>
            <w:tcW w:w="3402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vMerge w:val="restart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C2429" w:rsidRPr="009A523D" w:rsidTr="003B0FB5">
        <w:trPr>
          <w:trHeight w:val="386"/>
        </w:trPr>
        <w:tc>
          <w:tcPr>
            <w:tcW w:w="3402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2429" w:rsidRPr="009A523D" w:rsidRDefault="001C2429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2429" w:rsidRPr="009A523D" w:rsidRDefault="00B52D0A" w:rsidP="004B2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B2C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C2429" w:rsidRPr="009A523D" w:rsidRDefault="00B31E6E" w:rsidP="004B2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B2C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B2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B2C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C2429" w:rsidRPr="009A523D" w:rsidRDefault="00B31E6E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B2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29" w:rsidRPr="009A523D" w:rsidTr="003B0FB5">
        <w:trPr>
          <w:trHeight w:val="161"/>
        </w:trPr>
        <w:tc>
          <w:tcPr>
            <w:tcW w:w="3402" w:type="dxa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C2429" w:rsidRPr="009A523D" w:rsidRDefault="001C2429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C2429" w:rsidRPr="009A523D" w:rsidRDefault="001C2429" w:rsidP="00B31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2429" w:rsidRPr="009A523D" w:rsidRDefault="00622307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2429" w:rsidRPr="009A523D" w:rsidRDefault="00322F7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0378" w:rsidRPr="009A523D" w:rsidTr="003B0FB5">
        <w:trPr>
          <w:trHeight w:val="20"/>
        </w:trPr>
        <w:tc>
          <w:tcPr>
            <w:tcW w:w="3402" w:type="dxa"/>
            <w:vMerge w:val="restart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409" w:type="dxa"/>
            <w:vMerge w:val="restart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поселения.</w:t>
            </w:r>
          </w:p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 КДЦ с.Умыган»</w:t>
            </w:r>
          </w:p>
        </w:tc>
        <w:tc>
          <w:tcPr>
            <w:tcW w:w="2977" w:type="dxa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6B0378" w:rsidRPr="00B52D0A" w:rsidRDefault="006B037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8065,1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7164,7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6937,7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22167,5</w:t>
            </w:r>
          </w:p>
        </w:tc>
      </w:tr>
      <w:tr w:rsidR="006B0378" w:rsidRPr="009A523D" w:rsidTr="003B0FB5">
        <w:trPr>
          <w:trHeight w:val="457"/>
        </w:trPr>
        <w:tc>
          <w:tcPr>
            <w:tcW w:w="3402" w:type="dxa"/>
            <w:vMerge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992" w:type="dxa"/>
            <w:vAlign w:val="center"/>
          </w:tcPr>
          <w:p w:rsidR="006B0378" w:rsidRPr="00CC18B3" w:rsidRDefault="006B037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7566,5</w:t>
            </w:r>
          </w:p>
        </w:tc>
        <w:tc>
          <w:tcPr>
            <w:tcW w:w="1134" w:type="dxa"/>
            <w:vAlign w:val="center"/>
          </w:tcPr>
          <w:p w:rsidR="006B0378" w:rsidRPr="00CC18B3" w:rsidRDefault="006B037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4C465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6823,1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6590,4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Default="006B0378" w:rsidP="00CE674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6B0378" w:rsidRPr="00B52D0A" w:rsidRDefault="006B0378" w:rsidP="00CE674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20980,0</w:t>
            </w:r>
          </w:p>
        </w:tc>
      </w:tr>
      <w:tr w:rsidR="006B0378" w:rsidRPr="009A523D" w:rsidTr="003B0FB5">
        <w:trPr>
          <w:trHeight w:val="20"/>
        </w:trPr>
        <w:tc>
          <w:tcPr>
            <w:tcW w:w="3402" w:type="dxa"/>
            <w:vMerge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011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160,6</w:t>
            </w:r>
          </w:p>
        </w:tc>
      </w:tr>
      <w:tr w:rsidR="006B0378" w:rsidRPr="009A523D" w:rsidTr="003B0FB5">
        <w:trPr>
          <w:trHeight w:val="918"/>
        </w:trPr>
        <w:tc>
          <w:tcPr>
            <w:tcW w:w="3402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200,7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202,8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202,8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606,3</w:t>
            </w:r>
          </w:p>
        </w:tc>
      </w:tr>
      <w:tr w:rsidR="006B0378" w:rsidRPr="009A523D" w:rsidTr="003B0FB5">
        <w:trPr>
          <w:trHeight w:val="20"/>
        </w:trPr>
        <w:tc>
          <w:tcPr>
            <w:tcW w:w="3402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spacing w:line="185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6B0378" w:rsidRPr="009A523D" w:rsidTr="003B0FB5">
        <w:trPr>
          <w:trHeight w:val="730"/>
        </w:trPr>
        <w:tc>
          <w:tcPr>
            <w:tcW w:w="3402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0378" w:rsidRPr="009A523D" w:rsidRDefault="006B037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378" w:rsidRPr="009A523D" w:rsidRDefault="006B0378" w:rsidP="00064FE4">
            <w:pPr>
              <w:widowControl w:val="0"/>
              <w:autoSpaceDE w:val="0"/>
              <w:autoSpaceDN w:val="0"/>
              <w:adjustRightInd w:val="0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011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378" w:rsidRPr="00B52D0A" w:rsidRDefault="006B037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0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0F2F39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4195,5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3916,1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3921,8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12033,4</w:t>
            </w:r>
          </w:p>
        </w:tc>
      </w:tr>
      <w:tr w:rsidR="000252B8" w:rsidRPr="009A523D" w:rsidTr="003B0FB5">
        <w:trPr>
          <w:trHeight w:val="484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3896,9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3776,6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3776,6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11450,1</w:t>
            </w:r>
          </w:p>
        </w:tc>
      </w:tr>
      <w:tr w:rsidR="000252B8" w:rsidRPr="009A523D" w:rsidTr="003B0FB5">
        <w:trPr>
          <w:trHeight w:val="20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E02846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0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E02846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2,1</w:t>
            </w:r>
          </w:p>
        </w:tc>
      </w:tr>
      <w:tr w:rsidR="000252B8" w:rsidRPr="009A523D" w:rsidTr="003B0FB5">
        <w:trPr>
          <w:trHeight w:val="20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E02846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0252B8" w:rsidRPr="009A523D" w:rsidTr="003B0FB5">
        <w:trPr>
          <w:trHeight w:val="20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E02846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8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2692,04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2412,6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2418,3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8766DE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7522,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2393,4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2273,1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2273,1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8766DE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6819,3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2,1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137,3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144,5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FA2B93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29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0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440,7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146,9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440,7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47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4B2CC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средствами резервного фонда администраций сельских </w:t>
            </w:r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408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28514C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3988,8</w:t>
            </w:r>
          </w:p>
        </w:tc>
      </w:tr>
      <w:tr w:rsidR="000252B8" w:rsidRPr="009A523D" w:rsidTr="003B0FB5">
        <w:trPr>
          <w:trHeight w:val="413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28514C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3988,8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409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320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28,8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1218,6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1101,3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3174,4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1018,6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901,3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2774,4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404,2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75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267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856,5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694,5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739,2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2290,2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856,5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694,5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739,2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5E2C6D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C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2290,2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325"/>
        </w:trPr>
        <w:tc>
          <w:tcPr>
            <w:tcW w:w="3402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3.2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2409" w:type="dxa"/>
            <w:vMerge w:val="restart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372,1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172,1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52B8" w:rsidRPr="009A523D" w:rsidTr="003B0FB5">
        <w:trPr>
          <w:trHeight w:val="12"/>
        </w:trPr>
        <w:tc>
          <w:tcPr>
            <w:tcW w:w="3402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52B8" w:rsidRPr="009A523D" w:rsidRDefault="000252B8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B8" w:rsidRPr="00B52D0A" w:rsidRDefault="000252B8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761D79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C8B" w:rsidRPr="00761D79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хозяйственная 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vMerge w:val="restart"/>
          </w:tcPr>
          <w:p w:rsidR="002D1C8B" w:rsidRPr="00761D79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D1C8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CD5158" w:rsidRDefault="002D1C8B" w:rsidP="00CE674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D1C8B" w:rsidRPr="00CD5158" w:rsidRDefault="002D1C8B" w:rsidP="00CE674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CD5158" w:rsidRDefault="002D1C8B" w:rsidP="00CE674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D515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CE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ное мероприятие 3.4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262,1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007C5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62,1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007C5B" w:rsidRDefault="002D1C8B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306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64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241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 w:val="restart"/>
          </w:tcPr>
          <w:p w:rsidR="002D1C8B" w:rsidRPr="00761D79" w:rsidRDefault="002D1C8B" w:rsidP="004A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</w:t>
            </w:r>
            <w:r w:rsidRPr="007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C8B" w:rsidRPr="00761D79" w:rsidRDefault="002D1C8B" w:rsidP="004A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 отходов</w:t>
            </w:r>
          </w:p>
        </w:tc>
        <w:tc>
          <w:tcPr>
            <w:tcW w:w="2409" w:type="dxa"/>
            <w:vMerge w:val="restart"/>
          </w:tcPr>
          <w:p w:rsidR="002D1C8B" w:rsidRPr="00761D79" w:rsidRDefault="002D1C8B" w:rsidP="004A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761D79" w:rsidRDefault="002D1C8B" w:rsidP="004A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4A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 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Умыганского сельского поселения»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15,</w:t>
            </w:r>
            <w:r w:rsidRPr="00007C5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2D1C8B" w:rsidRPr="00007C5B" w:rsidRDefault="002D1C8B" w:rsidP="002F1FC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о сельского поселения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07C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79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93" w:type="dxa"/>
            <w:vAlign w:val="center"/>
          </w:tcPr>
          <w:p w:rsidR="002D1C8B" w:rsidRPr="00852714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134" w:type="dxa"/>
            <w:vAlign w:val="center"/>
          </w:tcPr>
          <w:p w:rsidR="002D1C8B" w:rsidRPr="006505EF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6505EF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2D1C8B" w:rsidRPr="009A523D" w:rsidTr="003B0FB5">
        <w:trPr>
          <w:trHeight w:val="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93" w:type="dxa"/>
            <w:vAlign w:val="center"/>
          </w:tcPr>
          <w:p w:rsidR="002D1C8B" w:rsidRPr="00852714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134" w:type="dxa"/>
            <w:vAlign w:val="center"/>
          </w:tcPr>
          <w:p w:rsidR="002D1C8B" w:rsidRPr="006505EF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6505EF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007C5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2D1C8B" w:rsidRPr="009A523D" w:rsidTr="003B0FB5">
        <w:trPr>
          <w:trHeight w:val="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76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5.3.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</w:t>
            </w: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  проявлений терроризма и экстремизма в границах поселения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523D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Умыганского сельского поселения</w:t>
            </w:r>
            <w:r w:rsidRPr="009A5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2580,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2324,0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1844,5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6749,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31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 580,</w:t>
            </w:r>
            <w:r w:rsidR="00AD348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2121,9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1844,5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6547,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39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2550,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2091,9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1814,5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6457,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550,</w:t>
            </w:r>
            <w:r w:rsidR="00AD34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C8B" w:rsidRPr="00F129ED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6457,</w:t>
            </w:r>
            <w:r w:rsidR="00AD348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363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232,1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DA0347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202,1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202,1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23D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"Развитие домов культуры поселений''</w:t>
            </w:r>
          </w:p>
        </w:tc>
        <w:tc>
          <w:tcPr>
            <w:tcW w:w="2409" w:type="dxa"/>
            <w:vMerge w:val="restart"/>
          </w:tcPr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</w:p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с. Умыган</w:t>
            </w:r>
          </w:p>
        </w:tc>
        <w:tc>
          <w:tcPr>
            <w:tcW w:w="2977" w:type="dxa"/>
            <w:vAlign w:val="center"/>
          </w:tcPr>
          <w:p w:rsidR="002D1C8B" w:rsidRPr="009A523D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3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2D1C8B" w:rsidRPr="00AC0301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01">
              <w:rPr>
                <w:rFonts w:ascii="Times New Roman" w:hAnsi="Times New Roman"/>
                <w:b/>
                <w:sz w:val="24"/>
                <w:szCs w:val="24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Администрация Умыганского сельского поселения</w:t>
            </w: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 w:val="restart"/>
          </w:tcPr>
          <w:p w:rsidR="002D1C8B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</w:t>
            </w:r>
          </w:p>
          <w:p w:rsidR="002D1C8B" w:rsidRPr="003C32FC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энергоресурсов»</w:t>
            </w: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Умыганского сельского поселения</w:t>
            </w:r>
          </w:p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761D79" w:rsidRDefault="002D1C8B" w:rsidP="002F1FC6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2F1FC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1C8B" w:rsidRPr="009A523D" w:rsidTr="003B0FB5">
        <w:trPr>
          <w:trHeight w:val="12"/>
        </w:trPr>
        <w:tc>
          <w:tcPr>
            <w:tcW w:w="3402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1C8B" w:rsidRPr="009A523D" w:rsidRDefault="002D1C8B" w:rsidP="00064FE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1C8B" w:rsidRPr="00B52D0A" w:rsidRDefault="002D1C8B" w:rsidP="00B52D0A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</w:tcPr>
          <w:p w:rsidR="00D05197" w:rsidRPr="00EB4BAC" w:rsidRDefault="00D05197" w:rsidP="00CE674C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B4BAC">
              <w:rPr>
                <w:rFonts w:ascii="Times New Roman" w:hAnsi="Times New Roman"/>
                <w:b/>
                <w:sz w:val="24"/>
                <w:szCs w:val="24"/>
              </w:rPr>
              <w:t>Непрограммные  расходы</w:t>
            </w: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 w:val="restart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70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 w:val="restart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143,1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 w:val="restart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49,0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 w:val="restart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94,1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94,1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7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2D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05197" w:rsidRPr="00761D79" w:rsidTr="003B0FB5">
        <w:trPr>
          <w:trHeight w:val="12"/>
        </w:trPr>
        <w:tc>
          <w:tcPr>
            <w:tcW w:w="3402" w:type="dxa"/>
            <w:vMerge/>
          </w:tcPr>
          <w:p w:rsidR="00D05197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197" w:rsidRPr="00761D79" w:rsidRDefault="00D05197" w:rsidP="00CE674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5197" w:rsidRPr="00B52D0A" w:rsidRDefault="00D05197" w:rsidP="00CE674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05197" w:rsidRPr="00761D79" w:rsidRDefault="00D05197" w:rsidP="00D0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65" w:rsidRPr="009A523D" w:rsidRDefault="00DE4665" w:rsidP="00DE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4665" w:rsidRPr="009A523D" w:rsidSect="008F106D">
      <w:pgSz w:w="16838" w:h="11906" w:orient="landscape"/>
      <w:pgMar w:top="568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3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5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7CD8"/>
    <w:rsid w:val="000252B8"/>
    <w:rsid w:val="000357FB"/>
    <w:rsid w:val="000363CB"/>
    <w:rsid w:val="000515C1"/>
    <w:rsid w:val="000515E0"/>
    <w:rsid w:val="0005581B"/>
    <w:rsid w:val="00056CC3"/>
    <w:rsid w:val="0006015C"/>
    <w:rsid w:val="00064FE4"/>
    <w:rsid w:val="00075A2B"/>
    <w:rsid w:val="0007684E"/>
    <w:rsid w:val="00076FF1"/>
    <w:rsid w:val="0007779F"/>
    <w:rsid w:val="00080395"/>
    <w:rsid w:val="00081A03"/>
    <w:rsid w:val="000845A0"/>
    <w:rsid w:val="00090B13"/>
    <w:rsid w:val="000967A0"/>
    <w:rsid w:val="0009794D"/>
    <w:rsid w:val="000A1231"/>
    <w:rsid w:val="000A24EB"/>
    <w:rsid w:val="000A33BF"/>
    <w:rsid w:val="000A75AD"/>
    <w:rsid w:val="000B0510"/>
    <w:rsid w:val="000B1F17"/>
    <w:rsid w:val="000B782B"/>
    <w:rsid w:val="000C2F83"/>
    <w:rsid w:val="000C461E"/>
    <w:rsid w:val="000C5CF3"/>
    <w:rsid w:val="000C6E82"/>
    <w:rsid w:val="000C74FA"/>
    <w:rsid w:val="000D339D"/>
    <w:rsid w:val="000D4EF6"/>
    <w:rsid w:val="000D7DF6"/>
    <w:rsid w:val="000E104F"/>
    <w:rsid w:val="000E4B32"/>
    <w:rsid w:val="000E4CF0"/>
    <w:rsid w:val="000F1951"/>
    <w:rsid w:val="000F243F"/>
    <w:rsid w:val="000F2F39"/>
    <w:rsid w:val="000F4F98"/>
    <w:rsid w:val="000F609B"/>
    <w:rsid w:val="000F64B0"/>
    <w:rsid w:val="000F7BB4"/>
    <w:rsid w:val="001023C2"/>
    <w:rsid w:val="00113DF0"/>
    <w:rsid w:val="00114175"/>
    <w:rsid w:val="001143F9"/>
    <w:rsid w:val="00115F15"/>
    <w:rsid w:val="00120094"/>
    <w:rsid w:val="00120348"/>
    <w:rsid w:val="001222A1"/>
    <w:rsid w:val="00126782"/>
    <w:rsid w:val="00132A17"/>
    <w:rsid w:val="00133EC5"/>
    <w:rsid w:val="00134A9F"/>
    <w:rsid w:val="001430A8"/>
    <w:rsid w:val="00150999"/>
    <w:rsid w:val="00152B85"/>
    <w:rsid w:val="0015315F"/>
    <w:rsid w:val="00153FD1"/>
    <w:rsid w:val="001566FA"/>
    <w:rsid w:val="00156DCD"/>
    <w:rsid w:val="0016397B"/>
    <w:rsid w:val="001660EC"/>
    <w:rsid w:val="00180BF6"/>
    <w:rsid w:val="001908AD"/>
    <w:rsid w:val="001A08EA"/>
    <w:rsid w:val="001A309B"/>
    <w:rsid w:val="001A6D4D"/>
    <w:rsid w:val="001A708C"/>
    <w:rsid w:val="001B0DC1"/>
    <w:rsid w:val="001B13FC"/>
    <w:rsid w:val="001C1C83"/>
    <w:rsid w:val="001C2429"/>
    <w:rsid w:val="001C53F4"/>
    <w:rsid w:val="001C5739"/>
    <w:rsid w:val="001C5CDE"/>
    <w:rsid w:val="001C79E1"/>
    <w:rsid w:val="001D0756"/>
    <w:rsid w:val="001D0AC3"/>
    <w:rsid w:val="001D4495"/>
    <w:rsid w:val="001D7994"/>
    <w:rsid w:val="001E0C86"/>
    <w:rsid w:val="001E4FC9"/>
    <w:rsid w:val="001E5660"/>
    <w:rsid w:val="00200285"/>
    <w:rsid w:val="0020153F"/>
    <w:rsid w:val="00203D50"/>
    <w:rsid w:val="00205D7E"/>
    <w:rsid w:val="00212D60"/>
    <w:rsid w:val="00212D7C"/>
    <w:rsid w:val="002143E3"/>
    <w:rsid w:val="0021710D"/>
    <w:rsid w:val="00226FA2"/>
    <w:rsid w:val="00235300"/>
    <w:rsid w:val="00236181"/>
    <w:rsid w:val="00236A55"/>
    <w:rsid w:val="00237198"/>
    <w:rsid w:val="00244652"/>
    <w:rsid w:val="00244B76"/>
    <w:rsid w:val="002457CE"/>
    <w:rsid w:val="00245950"/>
    <w:rsid w:val="00251E44"/>
    <w:rsid w:val="00256DAE"/>
    <w:rsid w:val="00267E83"/>
    <w:rsid w:val="00272243"/>
    <w:rsid w:val="0028514C"/>
    <w:rsid w:val="00285D51"/>
    <w:rsid w:val="002933F6"/>
    <w:rsid w:val="002A3897"/>
    <w:rsid w:val="002A6360"/>
    <w:rsid w:val="002B04AD"/>
    <w:rsid w:val="002B365F"/>
    <w:rsid w:val="002B3F7E"/>
    <w:rsid w:val="002C0548"/>
    <w:rsid w:val="002C208E"/>
    <w:rsid w:val="002C494C"/>
    <w:rsid w:val="002D0ECA"/>
    <w:rsid w:val="002D1957"/>
    <w:rsid w:val="002D1C8B"/>
    <w:rsid w:val="002D7F2D"/>
    <w:rsid w:val="002E230F"/>
    <w:rsid w:val="002E3FD1"/>
    <w:rsid w:val="002E508F"/>
    <w:rsid w:val="002E7442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20282"/>
    <w:rsid w:val="00322F7B"/>
    <w:rsid w:val="003233BD"/>
    <w:rsid w:val="003242CA"/>
    <w:rsid w:val="00332F49"/>
    <w:rsid w:val="0033610C"/>
    <w:rsid w:val="00337924"/>
    <w:rsid w:val="00337B42"/>
    <w:rsid w:val="0034277A"/>
    <w:rsid w:val="00343C14"/>
    <w:rsid w:val="00350413"/>
    <w:rsid w:val="00356163"/>
    <w:rsid w:val="00361FD5"/>
    <w:rsid w:val="00362219"/>
    <w:rsid w:val="00371EED"/>
    <w:rsid w:val="00372673"/>
    <w:rsid w:val="00372999"/>
    <w:rsid w:val="0037320B"/>
    <w:rsid w:val="003745BF"/>
    <w:rsid w:val="003800A6"/>
    <w:rsid w:val="0038280B"/>
    <w:rsid w:val="003837B7"/>
    <w:rsid w:val="00384CF0"/>
    <w:rsid w:val="0039199B"/>
    <w:rsid w:val="00391F1B"/>
    <w:rsid w:val="00392980"/>
    <w:rsid w:val="003A57A5"/>
    <w:rsid w:val="003A7AF3"/>
    <w:rsid w:val="003B0FB5"/>
    <w:rsid w:val="003B7650"/>
    <w:rsid w:val="003C32FC"/>
    <w:rsid w:val="003D1C60"/>
    <w:rsid w:val="003D598A"/>
    <w:rsid w:val="003E00D7"/>
    <w:rsid w:val="003E3C62"/>
    <w:rsid w:val="003F2D22"/>
    <w:rsid w:val="00400E8E"/>
    <w:rsid w:val="0040764A"/>
    <w:rsid w:val="00423C7A"/>
    <w:rsid w:val="00425719"/>
    <w:rsid w:val="0042690F"/>
    <w:rsid w:val="004278F1"/>
    <w:rsid w:val="00435B72"/>
    <w:rsid w:val="00435EE1"/>
    <w:rsid w:val="004469D7"/>
    <w:rsid w:val="00451ABC"/>
    <w:rsid w:val="00452733"/>
    <w:rsid w:val="0045509C"/>
    <w:rsid w:val="0045669E"/>
    <w:rsid w:val="004660D3"/>
    <w:rsid w:val="004677CC"/>
    <w:rsid w:val="004916D4"/>
    <w:rsid w:val="0049596D"/>
    <w:rsid w:val="004A011F"/>
    <w:rsid w:val="004A1954"/>
    <w:rsid w:val="004A37AE"/>
    <w:rsid w:val="004A7367"/>
    <w:rsid w:val="004A786C"/>
    <w:rsid w:val="004B08F4"/>
    <w:rsid w:val="004B2CCE"/>
    <w:rsid w:val="004B338C"/>
    <w:rsid w:val="004B3554"/>
    <w:rsid w:val="004B3BA2"/>
    <w:rsid w:val="004C0621"/>
    <w:rsid w:val="004C2232"/>
    <w:rsid w:val="004C4655"/>
    <w:rsid w:val="004D1D6C"/>
    <w:rsid w:val="004D3364"/>
    <w:rsid w:val="004D5114"/>
    <w:rsid w:val="004D71E9"/>
    <w:rsid w:val="004D7D37"/>
    <w:rsid w:val="004E1A43"/>
    <w:rsid w:val="004E30DC"/>
    <w:rsid w:val="004F3AFD"/>
    <w:rsid w:val="004F44F0"/>
    <w:rsid w:val="005039A6"/>
    <w:rsid w:val="00504612"/>
    <w:rsid w:val="00504AF8"/>
    <w:rsid w:val="00506FE7"/>
    <w:rsid w:val="005110DE"/>
    <w:rsid w:val="00511B9D"/>
    <w:rsid w:val="00522FA2"/>
    <w:rsid w:val="00523B9D"/>
    <w:rsid w:val="00524E25"/>
    <w:rsid w:val="00531720"/>
    <w:rsid w:val="005317F6"/>
    <w:rsid w:val="00532E8B"/>
    <w:rsid w:val="005369DD"/>
    <w:rsid w:val="00543518"/>
    <w:rsid w:val="00545C10"/>
    <w:rsid w:val="00554B48"/>
    <w:rsid w:val="00556E45"/>
    <w:rsid w:val="00560D55"/>
    <w:rsid w:val="0056377D"/>
    <w:rsid w:val="005702CF"/>
    <w:rsid w:val="00576B31"/>
    <w:rsid w:val="0058112A"/>
    <w:rsid w:val="00590F13"/>
    <w:rsid w:val="005922AD"/>
    <w:rsid w:val="005A01BD"/>
    <w:rsid w:val="005A127B"/>
    <w:rsid w:val="005A1A34"/>
    <w:rsid w:val="005A1F20"/>
    <w:rsid w:val="005A2497"/>
    <w:rsid w:val="005A41E8"/>
    <w:rsid w:val="005A5EF5"/>
    <w:rsid w:val="005B309C"/>
    <w:rsid w:val="005B33C7"/>
    <w:rsid w:val="005D4800"/>
    <w:rsid w:val="005D589F"/>
    <w:rsid w:val="005E179A"/>
    <w:rsid w:val="005E2C6D"/>
    <w:rsid w:val="005E556D"/>
    <w:rsid w:val="005E7604"/>
    <w:rsid w:val="005F04CA"/>
    <w:rsid w:val="005F35B5"/>
    <w:rsid w:val="005F6B21"/>
    <w:rsid w:val="005F6BA8"/>
    <w:rsid w:val="006023E8"/>
    <w:rsid w:val="00603A56"/>
    <w:rsid w:val="006047BC"/>
    <w:rsid w:val="006050BA"/>
    <w:rsid w:val="006102D6"/>
    <w:rsid w:val="00611DB5"/>
    <w:rsid w:val="00612B78"/>
    <w:rsid w:val="00617048"/>
    <w:rsid w:val="006204B7"/>
    <w:rsid w:val="0062115F"/>
    <w:rsid w:val="00622307"/>
    <w:rsid w:val="00630D40"/>
    <w:rsid w:val="00631006"/>
    <w:rsid w:val="0063356F"/>
    <w:rsid w:val="006347B0"/>
    <w:rsid w:val="00634D84"/>
    <w:rsid w:val="006401B9"/>
    <w:rsid w:val="006469A1"/>
    <w:rsid w:val="006471BA"/>
    <w:rsid w:val="006505EF"/>
    <w:rsid w:val="0066367F"/>
    <w:rsid w:val="006645C2"/>
    <w:rsid w:val="006648A3"/>
    <w:rsid w:val="00665B2E"/>
    <w:rsid w:val="00666C02"/>
    <w:rsid w:val="00667A2C"/>
    <w:rsid w:val="00671282"/>
    <w:rsid w:val="00673416"/>
    <w:rsid w:val="00675193"/>
    <w:rsid w:val="00690E79"/>
    <w:rsid w:val="00691CEA"/>
    <w:rsid w:val="006932AB"/>
    <w:rsid w:val="006A350A"/>
    <w:rsid w:val="006A3958"/>
    <w:rsid w:val="006B0378"/>
    <w:rsid w:val="006B0E86"/>
    <w:rsid w:val="006B347E"/>
    <w:rsid w:val="006B43C6"/>
    <w:rsid w:val="006B5BC3"/>
    <w:rsid w:val="006D7365"/>
    <w:rsid w:val="006D7873"/>
    <w:rsid w:val="006E3446"/>
    <w:rsid w:val="006E3844"/>
    <w:rsid w:val="006F12F7"/>
    <w:rsid w:val="006F28B4"/>
    <w:rsid w:val="006F4BC7"/>
    <w:rsid w:val="006F4E93"/>
    <w:rsid w:val="007012B9"/>
    <w:rsid w:val="00707A7E"/>
    <w:rsid w:val="00710626"/>
    <w:rsid w:val="0071656B"/>
    <w:rsid w:val="00716B0F"/>
    <w:rsid w:val="00722B75"/>
    <w:rsid w:val="007238A5"/>
    <w:rsid w:val="00723943"/>
    <w:rsid w:val="007323EF"/>
    <w:rsid w:val="007358E6"/>
    <w:rsid w:val="00740778"/>
    <w:rsid w:val="00743B36"/>
    <w:rsid w:val="00746457"/>
    <w:rsid w:val="00746FA4"/>
    <w:rsid w:val="00753DF3"/>
    <w:rsid w:val="00761642"/>
    <w:rsid w:val="00761D79"/>
    <w:rsid w:val="00765A52"/>
    <w:rsid w:val="00765D04"/>
    <w:rsid w:val="00767147"/>
    <w:rsid w:val="0076797A"/>
    <w:rsid w:val="00770E30"/>
    <w:rsid w:val="007740FC"/>
    <w:rsid w:val="007750AE"/>
    <w:rsid w:val="00786233"/>
    <w:rsid w:val="00787C1E"/>
    <w:rsid w:val="00793092"/>
    <w:rsid w:val="00794C74"/>
    <w:rsid w:val="007A0962"/>
    <w:rsid w:val="007A6057"/>
    <w:rsid w:val="007A7377"/>
    <w:rsid w:val="007A7BFB"/>
    <w:rsid w:val="007B14EE"/>
    <w:rsid w:val="007B2A16"/>
    <w:rsid w:val="007B7490"/>
    <w:rsid w:val="007B7547"/>
    <w:rsid w:val="007C2C09"/>
    <w:rsid w:val="007D11F6"/>
    <w:rsid w:val="007D38F5"/>
    <w:rsid w:val="007D4BD4"/>
    <w:rsid w:val="007D5CA8"/>
    <w:rsid w:val="007F1F60"/>
    <w:rsid w:val="007F2568"/>
    <w:rsid w:val="00802B85"/>
    <w:rsid w:val="00804C23"/>
    <w:rsid w:val="00810115"/>
    <w:rsid w:val="00811256"/>
    <w:rsid w:val="00820EA6"/>
    <w:rsid w:val="00830BF0"/>
    <w:rsid w:val="008330ED"/>
    <w:rsid w:val="00833AAA"/>
    <w:rsid w:val="00836E25"/>
    <w:rsid w:val="00843601"/>
    <w:rsid w:val="00852714"/>
    <w:rsid w:val="00863F2A"/>
    <w:rsid w:val="00867F5F"/>
    <w:rsid w:val="00874868"/>
    <w:rsid w:val="008762CC"/>
    <w:rsid w:val="008766DE"/>
    <w:rsid w:val="00881B6B"/>
    <w:rsid w:val="00883A99"/>
    <w:rsid w:val="008843B1"/>
    <w:rsid w:val="008A075F"/>
    <w:rsid w:val="008A0A29"/>
    <w:rsid w:val="008A3BF1"/>
    <w:rsid w:val="008B0D8A"/>
    <w:rsid w:val="008B2280"/>
    <w:rsid w:val="008C090D"/>
    <w:rsid w:val="008C5AEF"/>
    <w:rsid w:val="008D06A8"/>
    <w:rsid w:val="008D5843"/>
    <w:rsid w:val="008D5A03"/>
    <w:rsid w:val="008E05D6"/>
    <w:rsid w:val="008E262E"/>
    <w:rsid w:val="008E3DE4"/>
    <w:rsid w:val="008E7C1B"/>
    <w:rsid w:val="008F0139"/>
    <w:rsid w:val="008F106D"/>
    <w:rsid w:val="008F59CE"/>
    <w:rsid w:val="008F7411"/>
    <w:rsid w:val="00907A56"/>
    <w:rsid w:val="00910A6F"/>
    <w:rsid w:val="0091258D"/>
    <w:rsid w:val="00915464"/>
    <w:rsid w:val="00915D25"/>
    <w:rsid w:val="00917BAA"/>
    <w:rsid w:val="0092090A"/>
    <w:rsid w:val="009276AB"/>
    <w:rsid w:val="00930865"/>
    <w:rsid w:val="009334B9"/>
    <w:rsid w:val="00940735"/>
    <w:rsid w:val="00941EB7"/>
    <w:rsid w:val="00941EBD"/>
    <w:rsid w:val="00942EF6"/>
    <w:rsid w:val="0094579B"/>
    <w:rsid w:val="0094616E"/>
    <w:rsid w:val="0094750D"/>
    <w:rsid w:val="00950358"/>
    <w:rsid w:val="00951D2E"/>
    <w:rsid w:val="00962DC2"/>
    <w:rsid w:val="00967BF5"/>
    <w:rsid w:val="00972F40"/>
    <w:rsid w:val="009740F9"/>
    <w:rsid w:val="009750DD"/>
    <w:rsid w:val="009759CD"/>
    <w:rsid w:val="0098323B"/>
    <w:rsid w:val="00985740"/>
    <w:rsid w:val="00996ADC"/>
    <w:rsid w:val="009A3687"/>
    <w:rsid w:val="009A523D"/>
    <w:rsid w:val="009A609E"/>
    <w:rsid w:val="009A7555"/>
    <w:rsid w:val="009B3A65"/>
    <w:rsid w:val="009B694B"/>
    <w:rsid w:val="009C15CE"/>
    <w:rsid w:val="009C437A"/>
    <w:rsid w:val="009C782C"/>
    <w:rsid w:val="009C7C9B"/>
    <w:rsid w:val="009C7DCE"/>
    <w:rsid w:val="009D43E0"/>
    <w:rsid w:val="009D4ACD"/>
    <w:rsid w:val="009D548D"/>
    <w:rsid w:val="009D564C"/>
    <w:rsid w:val="009D5997"/>
    <w:rsid w:val="009D68A4"/>
    <w:rsid w:val="009D758A"/>
    <w:rsid w:val="009E47FD"/>
    <w:rsid w:val="009F2F26"/>
    <w:rsid w:val="009F451D"/>
    <w:rsid w:val="009F4D6D"/>
    <w:rsid w:val="009F4DBD"/>
    <w:rsid w:val="009F6B78"/>
    <w:rsid w:val="009F778C"/>
    <w:rsid w:val="00A003A4"/>
    <w:rsid w:val="00A1050B"/>
    <w:rsid w:val="00A246C9"/>
    <w:rsid w:val="00A3133F"/>
    <w:rsid w:val="00A41977"/>
    <w:rsid w:val="00A424F9"/>
    <w:rsid w:val="00A43493"/>
    <w:rsid w:val="00A45493"/>
    <w:rsid w:val="00A50DC0"/>
    <w:rsid w:val="00A556D4"/>
    <w:rsid w:val="00A60713"/>
    <w:rsid w:val="00A658AB"/>
    <w:rsid w:val="00A6600F"/>
    <w:rsid w:val="00A70DAD"/>
    <w:rsid w:val="00A71EF8"/>
    <w:rsid w:val="00A76640"/>
    <w:rsid w:val="00A82D77"/>
    <w:rsid w:val="00AA4D51"/>
    <w:rsid w:val="00AA681A"/>
    <w:rsid w:val="00AA688E"/>
    <w:rsid w:val="00AA6D61"/>
    <w:rsid w:val="00AB56F6"/>
    <w:rsid w:val="00AC0301"/>
    <w:rsid w:val="00AC7089"/>
    <w:rsid w:val="00AD3483"/>
    <w:rsid w:val="00AE0DBF"/>
    <w:rsid w:val="00AE290D"/>
    <w:rsid w:val="00AF66F6"/>
    <w:rsid w:val="00AF7C08"/>
    <w:rsid w:val="00B0514D"/>
    <w:rsid w:val="00B07506"/>
    <w:rsid w:val="00B10627"/>
    <w:rsid w:val="00B125B2"/>
    <w:rsid w:val="00B12A7F"/>
    <w:rsid w:val="00B2194D"/>
    <w:rsid w:val="00B257C5"/>
    <w:rsid w:val="00B2665B"/>
    <w:rsid w:val="00B31E6E"/>
    <w:rsid w:val="00B323CA"/>
    <w:rsid w:val="00B35DF7"/>
    <w:rsid w:val="00B36E43"/>
    <w:rsid w:val="00B37D04"/>
    <w:rsid w:val="00B40265"/>
    <w:rsid w:val="00B44649"/>
    <w:rsid w:val="00B4774C"/>
    <w:rsid w:val="00B47C9E"/>
    <w:rsid w:val="00B52D0A"/>
    <w:rsid w:val="00B53F01"/>
    <w:rsid w:val="00B55380"/>
    <w:rsid w:val="00B555FB"/>
    <w:rsid w:val="00B56939"/>
    <w:rsid w:val="00B65EBD"/>
    <w:rsid w:val="00B66AED"/>
    <w:rsid w:val="00B7345E"/>
    <w:rsid w:val="00B7539B"/>
    <w:rsid w:val="00B81435"/>
    <w:rsid w:val="00B871C6"/>
    <w:rsid w:val="00B90D26"/>
    <w:rsid w:val="00B91389"/>
    <w:rsid w:val="00B973B7"/>
    <w:rsid w:val="00BA0EC2"/>
    <w:rsid w:val="00BA6989"/>
    <w:rsid w:val="00BA69DC"/>
    <w:rsid w:val="00BB1572"/>
    <w:rsid w:val="00BC077E"/>
    <w:rsid w:val="00BC429A"/>
    <w:rsid w:val="00BC4E71"/>
    <w:rsid w:val="00BC7216"/>
    <w:rsid w:val="00BD3247"/>
    <w:rsid w:val="00BD3D07"/>
    <w:rsid w:val="00BE11CA"/>
    <w:rsid w:val="00BE3C15"/>
    <w:rsid w:val="00BE4EBB"/>
    <w:rsid w:val="00BF2AC9"/>
    <w:rsid w:val="00C030D7"/>
    <w:rsid w:val="00C11A80"/>
    <w:rsid w:val="00C127E0"/>
    <w:rsid w:val="00C15C3D"/>
    <w:rsid w:val="00C2318A"/>
    <w:rsid w:val="00C24E85"/>
    <w:rsid w:val="00C27B2A"/>
    <w:rsid w:val="00C31D6A"/>
    <w:rsid w:val="00C3381A"/>
    <w:rsid w:val="00C35C7B"/>
    <w:rsid w:val="00C36F5C"/>
    <w:rsid w:val="00C40492"/>
    <w:rsid w:val="00C41E8D"/>
    <w:rsid w:val="00C42ACC"/>
    <w:rsid w:val="00C54C04"/>
    <w:rsid w:val="00C54E3D"/>
    <w:rsid w:val="00C63758"/>
    <w:rsid w:val="00C648BD"/>
    <w:rsid w:val="00C71A60"/>
    <w:rsid w:val="00C71BC0"/>
    <w:rsid w:val="00C733AA"/>
    <w:rsid w:val="00C7411E"/>
    <w:rsid w:val="00C752B7"/>
    <w:rsid w:val="00C764F2"/>
    <w:rsid w:val="00C82B5E"/>
    <w:rsid w:val="00C84606"/>
    <w:rsid w:val="00C84EBB"/>
    <w:rsid w:val="00C9001E"/>
    <w:rsid w:val="00C903F0"/>
    <w:rsid w:val="00C91AF8"/>
    <w:rsid w:val="00C95979"/>
    <w:rsid w:val="00CA172F"/>
    <w:rsid w:val="00CA20C2"/>
    <w:rsid w:val="00CA3B48"/>
    <w:rsid w:val="00CB03B9"/>
    <w:rsid w:val="00CB1671"/>
    <w:rsid w:val="00CB1A9B"/>
    <w:rsid w:val="00CB1C86"/>
    <w:rsid w:val="00CB298A"/>
    <w:rsid w:val="00CB397E"/>
    <w:rsid w:val="00CB7849"/>
    <w:rsid w:val="00CC18B3"/>
    <w:rsid w:val="00CC7626"/>
    <w:rsid w:val="00CC7F0B"/>
    <w:rsid w:val="00CD5158"/>
    <w:rsid w:val="00CE1452"/>
    <w:rsid w:val="00CE27F8"/>
    <w:rsid w:val="00CE42EB"/>
    <w:rsid w:val="00CE674C"/>
    <w:rsid w:val="00CF675D"/>
    <w:rsid w:val="00D05197"/>
    <w:rsid w:val="00D063B0"/>
    <w:rsid w:val="00D175A7"/>
    <w:rsid w:val="00D2602E"/>
    <w:rsid w:val="00D34389"/>
    <w:rsid w:val="00D3749F"/>
    <w:rsid w:val="00D37770"/>
    <w:rsid w:val="00D40A49"/>
    <w:rsid w:val="00D42C48"/>
    <w:rsid w:val="00D46E29"/>
    <w:rsid w:val="00D5200D"/>
    <w:rsid w:val="00D53D47"/>
    <w:rsid w:val="00D54FB6"/>
    <w:rsid w:val="00D56405"/>
    <w:rsid w:val="00D61A78"/>
    <w:rsid w:val="00D62601"/>
    <w:rsid w:val="00D66075"/>
    <w:rsid w:val="00D66AEC"/>
    <w:rsid w:val="00D67522"/>
    <w:rsid w:val="00D725C9"/>
    <w:rsid w:val="00D83A87"/>
    <w:rsid w:val="00D85A38"/>
    <w:rsid w:val="00DA0347"/>
    <w:rsid w:val="00DA5E2C"/>
    <w:rsid w:val="00DA7898"/>
    <w:rsid w:val="00DB11D9"/>
    <w:rsid w:val="00DB15AC"/>
    <w:rsid w:val="00DB1854"/>
    <w:rsid w:val="00DB3E40"/>
    <w:rsid w:val="00DB47BA"/>
    <w:rsid w:val="00DC178D"/>
    <w:rsid w:val="00DC4482"/>
    <w:rsid w:val="00DC51A0"/>
    <w:rsid w:val="00DD08CC"/>
    <w:rsid w:val="00DE0B2A"/>
    <w:rsid w:val="00DE21B5"/>
    <w:rsid w:val="00DE4665"/>
    <w:rsid w:val="00E01123"/>
    <w:rsid w:val="00E02846"/>
    <w:rsid w:val="00E054FA"/>
    <w:rsid w:val="00E07A97"/>
    <w:rsid w:val="00E12A18"/>
    <w:rsid w:val="00E14438"/>
    <w:rsid w:val="00E20BA2"/>
    <w:rsid w:val="00E23E20"/>
    <w:rsid w:val="00E24972"/>
    <w:rsid w:val="00E2737D"/>
    <w:rsid w:val="00E34BFC"/>
    <w:rsid w:val="00E34CED"/>
    <w:rsid w:val="00E478D9"/>
    <w:rsid w:val="00E5290E"/>
    <w:rsid w:val="00E54DB4"/>
    <w:rsid w:val="00E5698D"/>
    <w:rsid w:val="00E6406C"/>
    <w:rsid w:val="00E65980"/>
    <w:rsid w:val="00E66EBA"/>
    <w:rsid w:val="00E775EE"/>
    <w:rsid w:val="00E8146E"/>
    <w:rsid w:val="00E85748"/>
    <w:rsid w:val="00E87D10"/>
    <w:rsid w:val="00E91BC2"/>
    <w:rsid w:val="00E923D0"/>
    <w:rsid w:val="00E9393A"/>
    <w:rsid w:val="00E96D05"/>
    <w:rsid w:val="00E97131"/>
    <w:rsid w:val="00EB0E74"/>
    <w:rsid w:val="00EB389B"/>
    <w:rsid w:val="00EB3D1C"/>
    <w:rsid w:val="00EB4276"/>
    <w:rsid w:val="00EC1E97"/>
    <w:rsid w:val="00EC6AEF"/>
    <w:rsid w:val="00ED24A2"/>
    <w:rsid w:val="00ED75EC"/>
    <w:rsid w:val="00EF1E45"/>
    <w:rsid w:val="00EF518B"/>
    <w:rsid w:val="00EF536A"/>
    <w:rsid w:val="00F10924"/>
    <w:rsid w:val="00F11B45"/>
    <w:rsid w:val="00F129ED"/>
    <w:rsid w:val="00F21750"/>
    <w:rsid w:val="00F21D63"/>
    <w:rsid w:val="00F270EE"/>
    <w:rsid w:val="00F32B85"/>
    <w:rsid w:val="00F3337C"/>
    <w:rsid w:val="00F333AA"/>
    <w:rsid w:val="00F3774A"/>
    <w:rsid w:val="00F42EF7"/>
    <w:rsid w:val="00F432C3"/>
    <w:rsid w:val="00F432D0"/>
    <w:rsid w:val="00F43F6F"/>
    <w:rsid w:val="00F450E0"/>
    <w:rsid w:val="00F527A9"/>
    <w:rsid w:val="00F52820"/>
    <w:rsid w:val="00F53B50"/>
    <w:rsid w:val="00F55483"/>
    <w:rsid w:val="00F55DBC"/>
    <w:rsid w:val="00F57281"/>
    <w:rsid w:val="00F619CB"/>
    <w:rsid w:val="00F7205A"/>
    <w:rsid w:val="00F83158"/>
    <w:rsid w:val="00F85261"/>
    <w:rsid w:val="00F85799"/>
    <w:rsid w:val="00F91438"/>
    <w:rsid w:val="00F915BA"/>
    <w:rsid w:val="00F956EC"/>
    <w:rsid w:val="00FA2B93"/>
    <w:rsid w:val="00FC0EBF"/>
    <w:rsid w:val="00FC6418"/>
    <w:rsid w:val="00FC67C8"/>
    <w:rsid w:val="00FD5730"/>
    <w:rsid w:val="00FD576D"/>
    <w:rsid w:val="00FE0C40"/>
    <w:rsid w:val="00FE3237"/>
    <w:rsid w:val="00FE492D"/>
    <w:rsid w:val="00FE4F02"/>
    <w:rsid w:val="00FE5E9E"/>
    <w:rsid w:val="00FF03DF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5EED0-3BB4-4D38-BDDC-8F36084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7E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BC077E"/>
  </w:style>
  <w:style w:type="paragraph" w:styleId="ad">
    <w:name w:val="footer"/>
    <w:basedOn w:val="a"/>
    <w:link w:val="ae"/>
    <w:uiPriority w:val="99"/>
    <w:semiHidden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C077E"/>
  </w:style>
  <w:style w:type="paragraph" w:styleId="af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BC077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B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DBE-3D06-413E-B862-1E490E0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69</cp:revision>
  <cp:lastPrinted>2021-11-25T07:03:00Z</cp:lastPrinted>
  <dcterms:created xsi:type="dcterms:W3CDTF">2020-05-06T03:26:00Z</dcterms:created>
  <dcterms:modified xsi:type="dcterms:W3CDTF">2021-11-25T07:05:00Z</dcterms:modified>
</cp:coreProperties>
</file>