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FC2149">
        <w:rPr>
          <w:rFonts w:ascii="Times New Roman" w:hAnsi="Times New Roman"/>
          <w:spacing w:val="20"/>
          <w:sz w:val="28"/>
          <w:szCs w:val="28"/>
        </w:rPr>
        <w:t>15</w:t>
      </w:r>
      <w:r w:rsidR="00853144">
        <w:rPr>
          <w:rFonts w:ascii="Times New Roman" w:hAnsi="Times New Roman"/>
          <w:spacing w:val="20"/>
          <w:sz w:val="28"/>
          <w:szCs w:val="28"/>
        </w:rPr>
        <w:t>» ок</w:t>
      </w:r>
      <w:r w:rsidR="001A22FF">
        <w:rPr>
          <w:rFonts w:ascii="Times New Roman" w:hAnsi="Times New Roman"/>
          <w:spacing w:val="20"/>
          <w:sz w:val="28"/>
          <w:szCs w:val="28"/>
        </w:rPr>
        <w:t>тября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FC2149">
        <w:rPr>
          <w:rFonts w:ascii="Times New Roman" w:hAnsi="Times New Roman"/>
          <w:spacing w:val="20"/>
          <w:sz w:val="28"/>
          <w:szCs w:val="28"/>
        </w:rPr>
        <w:t>126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1A22FF">
      <w:pPr>
        <w:pStyle w:val="a3"/>
        <w:ind w:left="0" w:firstLine="709"/>
        <w:jc w:val="both"/>
      </w:pPr>
      <w:r>
        <w:t>1.Земельному участку,</w:t>
      </w:r>
      <w:r w:rsidR="00A5453E">
        <w:t xml:space="preserve"> с кад</w:t>
      </w:r>
      <w:r w:rsidR="00853144">
        <w:t>а</w:t>
      </w:r>
      <w:r w:rsidR="00FC2149">
        <w:t>стровым номером 38:15:230103:112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FC2149">
        <w:t>Рябиновая</w:t>
      </w:r>
      <w:r w:rsidR="00531270">
        <w:t xml:space="preserve"> присвоить почтовый адрес:</w:t>
      </w:r>
    </w:p>
    <w:p w:rsidR="004E4908" w:rsidRDefault="00531270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FC2149">
        <w:t>Рябиновая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FC2149">
        <w:t>1/1</w:t>
      </w:r>
      <w:r w:rsidR="00853144">
        <w:t>;</w:t>
      </w:r>
    </w:p>
    <w:p w:rsidR="001A22FF" w:rsidRDefault="001A22FF" w:rsidP="001A22FF">
      <w:pPr>
        <w:pStyle w:val="a3"/>
        <w:ind w:left="0" w:firstLine="709"/>
        <w:jc w:val="both"/>
      </w:pPr>
      <w:r>
        <w:t xml:space="preserve">2.Земельному участку, с </w:t>
      </w:r>
      <w:r w:rsidR="00FC2149">
        <w:t>кадастровым номером 38:15:230103</w:t>
      </w:r>
      <w:r>
        <w:t>:</w:t>
      </w:r>
      <w:r w:rsidR="00853144">
        <w:t>1</w:t>
      </w:r>
      <w:r w:rsidR="00FC2149">
        <w:t>05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FC2149">
        <w:t>Рябиновая</w:t>
      </w:r>
      <w:r>
        <w:t xml:space="preserve"> присвоить почтовый адрес:</w:t>
      </w:r>
    </w:p>
    <w:p w:rsidR="001A22FF" w:rsidRDefault="001A22FF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FC2149">
        <w:t>Рябиновая, земельный участок 3/1</w:t>
      </w:r>
      <w:r w:rsidR="00853144"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3.Земельному участку, с кадастровым номером</w:t>
      </w:r>
      <w:r w:rsidR="00FC2149">
        <w:t xml:space="preserve"> 38:15:230103:103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FC2149">
        <w:t>Рябиновая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FC2149">
        <w:t>Рябиновая, земельный участок 5/1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4.Земельному участку, с кад</w:t>
      </w:r>
      <w:r w:rsidR="00FC2149">
        <w:t>астровым номером 38:15:230103:102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FC2149">
        <w:t>Рябиновая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FC2149">
        <w:t>Рябиновая, земельный участок 5</w:t>
      </w:r>
      <w:r w:rsidR="006A4E80">
        <w:t>/2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5.Земельному участку, с кадастровым номером 38:15:230103:</w:t>
      </w:r>
      <w:r w:rsidR="00FC2149">
        <w:t>104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FC2149">
        <w:t>Рябиновая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FC2149">
        <w:t>Рябиновая, земельный участок 7/1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lastRenderedPageBreak/>
        <w:t>6.Земельному участку, с кад</w:t>
      </w:r>
      <w:r w:rsidR="00FC2149">
        <w:t>астровым номером 38:15:230103:92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FC2149">
        <w:t>Рябиновая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FC2149">
        <w:t>Рябиновая</w:t>
      </w:r>
      <w:r>
        <w:t>,</w:t>
      </w:r>
      <w:r w:rsidR="00FC2149">
        <w:t xml:space="preserve"> земельный участок 7/2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7.Земельному участку, с кад</w:t>
      </w:r>
      <w:r w:rsidR="00FC2149">
        <w:t>астровым номером 38:15:230103:122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FC2149">
        <w:t>Рябиновая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FC2149">
        <w:t>Рябиновая</w:t>
      </w:r>
      <w:r w:rsidR="000E24EF">
        <w:t>, земельный участок 9/2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8.Земельному участку, с кад</w:t>
      </w:r>
      <w:r w:rsidR="000E24EF">
        <w:t>астровым номером 38:15:230103:331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E24EF">
        <w:t>Рябиновая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0E24EF">
        <w:t>Рябиновая, земельный участок 11/1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9.Земельному участку, с када</w:t>
      </w:r>
      <w:r w:rsidR="000E24EF">
        <w:t>стровым номером 38:15:230103:106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E24EF">
        <w:t>Рябиновая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0E24EF">
        <w:t>Рябиновая, земельный участок 11/2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10.Земельному участку, с кадастровым номером 38:15</w:t>
      </w:r>
      <w:r w:rsidR="006A4E80">
        <w:t>:</w:t>
      </w:r>
      <w:r w:rsidR="000E24EF">
        <w:t>230103:109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E24EF">
        <w:t>Рябиновая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0E24EF">
        <w:t>Рябиновая, земельный участок 13/1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11.Земельному участку, с када</w:t>
      </w:r>
      <w:r w:rsidR="000E24EF">
        <w:t>стровым номером 38:15:230103:95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4408C0">
        <w:t>Рябиновая, земельный участок 13/2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12.Земельному участку, с када</w:t>
      </w:r>
      <w:r w:rsidR="004408C0">
        <w:t>стровым номером 38:15:230103:123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4408C0">
        <w:t>Рябиновая, земельный участок 15/2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13.Земельному участку, с када</w:t>
      </w:r>
      <w:r w:rsidR="004408C0">
        <w:t>стровым номером 38:15:230103:89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>
        <w:t xml:space="preserve">, </w:t>
      </w:r>
      <w:r w:rsidR="006A4E80">
        <w:t>з</w:t>
      </w:r>
      <w:r w:rsidR="004408C0">
        <w:t>емельный участок 17/1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14.Земельному участку, с када</w:t>
      </w:r>
      <w:r w:rsidR="004408C0">
        <w:t>стровым номером 38:15:230103:119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lastRenderedPageBreak/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4408C0">
        <w:t>Рябиновая, земельный участок 17/2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15.Земельному участку, с када</w:t>
      </w:r>
      <w:r w:rsidR="004408C0">
        <w:t>стровым номером 38:15:230103:111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4408C0">
        <w:t>Рябиновая, земельный участок 19/1</w:t>
      </w:r>
      <w:r>
        <w:t>;</w:t>
      </w:r>
    </w:p>
    <w:p w:rsidR="00461EE6" w:rsidRDefault="00461EE6" w:rsidP="00461EE6">
      <w:pPr>
        <w:pStyle w:val="a3"/>
        <w:ind w:left="1069"/>
      </w:pPr>
    </w:p>
    <w:p w:rsidR="0060190E" w:rsidRDefault="0060190E" w:rsidP="0060190E">
      <w:pPr>
        <w:pStyle w:val="a3"/>
        <w:ind w:left="0" w:firstLine="709"/>
        <w:jc w:val="both"/>
      </w:pPr>
      <w:r>
        <w:t>16.Земельному участку, с кад</w:t>
      </w:r>
      <w:r w:rsidR="00DE1CBD">
        <w:t>а</w:t>
      </w:r>
      <w:r w:rsidR="004408C0">
        <w:t>стровым номером 38:15:230103:94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DE1CBD">
        <w:t xml:space="preserve">лица </w:t>
      </w:r>
      <w:r w:rsidR="004408C0">
        <w:t>Рябиновая, земельный участок 21/2</w:t>
      </w:r>
      <w:r>
        <w:t>;</w:t>
      </w:r>
    </w:p>
    <w:p w:rsidR="007D6E79" w:rsidRDefault="00794E56" w:rsidP="007D6E79">
      <w:pPr>
        <w:pStyle w:val="a3"/>
        <w:ind w:left="0" w:firstLine="709"/>
        <w:jc w:val="both"/>
      </w:pPr>
      <w:r>
        <w:t>17</w:t>
      </w:r>
      <w:r w:rsidR="007D6E79">
        <w:t>.Земельному участку, с када</w:t>
      </w:r>
      <w:r w:rsidR="00DE1CBD">
        <w:t>стровым номером 38:15:2</w:t>
      </w:r>
      <w:r w:rsidR="004408C0">
        <w:t>30103:87</w:t>
      </w:r>
      <w:r w:rsidR="007D6E79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 w:rsidR="007D6E79">
        <w:t xml:space="preserve"> присвоить почтовый адрес:</w:t>
      </w:r>
    </w:p>
    <w:p w:rsidR="007D6E79" w:rsidRDefault="007D6E79" w:rsidP="007D6E79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DE1CBD">
        <w:t xml:space="preserve">лица </w:t>
      </w:r>
      <w:r w:rsidR="004408C0">
        <w:t>Рябиновая, земельный участок 18/2</w:t>
      </w:r>
      <w:r>
        <w:t>;</w:t>
      </w:r>
    </w:p>
    <w:p w:rsidR="007D6E79" w:rsidRDefault="00794E56" w:rsidP="007D6E79">
      <w:pPr>
        <w:pStyle w:val="a3"/>
        <w:ind w:left="0" w:firstLine="709"/>
        <w:jc w:val="both"/>
      </w:pPr>
      <w:r>
        <w:t>18</w:t>
      </w:r>
      <w:r w:rsidR="007D6E79">
        <w:t>.Земельному участку, с када</w:t>
      </w:r>
      <w:r w:rsidR="00DE1CBD">
        <w:t>с</w:t>
      </w:r>
      <w:r w:rsidR="004408C0">
        <w:t>тровым номером 38:15:230103:110</w:t>
      </w:r>
      <w:r w:rsidR="007D6E79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 xml:space="preserve">Рябиновая </w:t>
      </w:r>
      <w:r w:rsidR="007D6E79">
        <w:t>присвоить почтовый адрес:</w:t>
      </w:r>
    </w:p>
    <w:p w:rsidR="007D6E79" w:rsidRDefault="007D6E79" w:rsidP="007D6E79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DE1CBD">
        <w:t>л</w:t>
      </w:r>
      <w:r w:rsidR="00794E56">
        <w:t xml:space="preserve">ица </w:t>
      </w:r>
      <w:r w:rsidR="004408C0">
        <w:t>Рябиновая, земельный участок 18</w:t>
      </w:r>
      <w:r w:rsidR="00794E56">
        <w:t>/1;</w:t>
      </w:r>
    </w:p>
    <w:p w:rsidR="007D6E79" w:rsidRDefault="00794E56" w:rsidP="007D6E79">
      <w:pPr>
        <w:pStyle w:val="a3"/>
        <w:ind w:left="0" w:firstLine="709"/>
        <w:jc w:val="both"/>
      </w:pPr>
      <w:r>
        <w:t>19</w:t>
      </w:r>
      <w:r w:rsidR="007D6E79">
        <w:t>.Земельному участку, с када</w:t>
      </w:r>
      <w:r w:rsidR="00DE1CBD">
        <w:t>с</w:t>
      </w:r>
      <w:r w:rsidR="004408C0">
        <w:t>тровым номером 38:15:230103:629</w:t>
      </w:r>
      <w:r w:rsidR="007D6E79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 w:rsidR="007D6E79">
        <w:t xml:space="preserve"> присвоить почтовый адрес:</w:t>
      </w:r>
    </w:p>
    <w:p w:rsidR="007D6E79" w:rsidRDefault="007D6E79" w:rsidP="007D6E79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>
        <w:t>, зе</w:t>
      </w:r>
      <w:r w:rsidR="004408C0">
        <w:t>мельный участок 16</w:t>
      </w:r>
      <w:r w:rsidR="00794E56">
        <w:t>/2;</w:t>
      </w:r>
    </w:p>
    <w:p w:rsidR="00DE1CBD" w:rsidRDefault="00794E56" w:rsidP="00DE1CBD">
      <w:pPr>
        <w:pStyle w:val="a3"/>
        <w:ind w:left="0" w:firstLine="709"/>
        <w:jc w:val="both"/>
      </w:pPr>
      <w:r>
        <w:t>20</w:t>
      </w:r>
      <w:r w:rsidR="00DE1CBD">
        <w:t>.Земельному участку, с кадас</w:t>
      </w:r>
      <w:r w:rsidR="004408C0">
        <w:t>тровым номером 38:15:230103:975</w:t>
      </w:r>
      <w:r w:rsidR="00DE1CBD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 xml:space="preserve">Рябиновая </w:t>
      </w:r>
      <w:r w:rsidR="00DE1CBD">
        <w:t>присвоить почтовый адрес:</w:t>
      </w:r>
    </w:p>
    <w:p w:rsidR="00DE1CBD" w:rsidRDefault="00DE1CBD" w:rsidP="00DE1CBD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</w:t>
      </w:r>
      <w:r w:rsidR="00794E56">
        <w:t xml:space="preserve">ица </w:t>
      </w:r>
      <w:r w:rsidR="004408C0">
        <w:t>Рябиновая, земельный участок 14/1</w:t>
      </w:r>
      <w:r w:rsidR="00794E56">
        <w:t>;</w:t>
      </w:r>
    </w:p>
    <w:p w:rsidR="00DE1CBD" w:rsidRDefault="00794E56" w:rsidP="00DE1CBD">
      <w:pPr>
        <w:pStyle w:val="a3"/>
        <w:ind w:left="0" w:firstLine="709"/>
        <w:jc w:val="both"/>
      </w:pPr>
      <w:r>
        <w:t>21</w:t>
      </w:r>
      <w:r w:rsidR="00DE1CBD">
        <w:t>.Земельному участку, с кадас</w:t>
      </w:r>
      <w:r w:rsidR="00027CBA">
        <w:t>тровым номером 38:15:230103:118</w:t>
      </w:r>
      <w:r w:rsidR="00DE1CBD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4408C0">
        <w:t>Рябиновая</w:t>
      </w:r>
      <w:r w:rsidR="00DE1CBD">
        <w:t xml:space="preserve"> присвоить почтовый адрес:</w:t>
      </w:r>
    </w:p>
    <w:p w:rsidR="00DE1CBD" w:rsidRDefault="00DE1CBD" w:rsidP="00DE1CBD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</w:t>
      </w:r>
      <w:r w:rsidR="00794E56">
        <w:t xml:space="preserve">ица </w:t>
      </w:r>
      <w:r w:rsidR="004408C0">
        <w:t>Рябиновая, земель</w:t>
      </w:r>
      <w:r w:rsidR="00027CBA">
        <w:t>ный участок 2</w:t>
      </w:r>
      <w:r w:rsidR="004408C0">
        <w:t>/1</w:t>
      </w:r>
      <w:r w:rsidR="00794E56">
        <w:t>;</w:t>
      </w:r>
    </w:p>
    <w:p w:rsidR="00DE1CBD" w:rsidRDefault="00794E56" w:rsidP="00DE1CBD">
      <w:pPr>
        <w:pStyle w:val="a3"/>
        <w:ind w:left="0" w:firstLine="709"/>
        <w:jc w:val="both"/>
      </w:pPr>
      <w:r>
        <w:t>22</w:t>
      </w:r>
      <w:r w:rsidR="00DE1CBD">
        <w:t xml:space="preserve">.Земельному участку, с </w:t>
      </w:r>
      <w:r w:rsidR="004408C0">
        <w:t>кад</w:t>
      </w:r>
      <w:r w:rsidR="00027CBA">
        <w:t>астровым номером 38:15:230103:101</w:t>
      </w:r>
      <w:r w:rsidR="00DE1CBD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27CBA">
        <w:t>Рябиновая</w:t>
      </w:r>
      <w:r w:rsidR="00DE1CBD">
        <w:t xml:space="preserve"> присвоить почтовый адрес:</w:t>
      </w:r>
    </w:p>
    <w:p w:rsidR="00DE1CBD" w:rsidRDefault="00DE1CBD" w:rsidP="00DE1CBD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027CBA">
        <w:t>Рябиновая, земельный участок 2/2</w:t>
      </w:r>
      <w:r>
        <w:t>.</w:t>
      </w:r>
    </w:p>
    <w:p w:rsidR="008D0758" w:rsidRDefault="008D0758" w:rsidP="008D0758">
      <w:pPr>
        <w:pStyle w:val="a3"/>
        <w:ind w:left="1069"/>
      </w:pPr>
    </w:p>
    <w:p w:rsidR="00027CBA" w:rsidRDefault="00027CBA" w:rsidP="00027CBA">
      <w:pPr>
        <w:pStyle w:val="a3"/>
        <w:ind w:left="0" w:firstLine="709"/>
        <w:jc w:val="both"/>
      </w:pPr>
      <w:r>
        <w:lastRenderedPageBreak/>
        <w:t>23</w:t>
      </w:r>
      <w:r>
        <w:t>.Земельному участку, с ка</w:t>
      </w:r>
      <w:r>
        <w:t>дастровым номером 38:15:230704:307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027CBA" w:rsidRDefault="00027CBA" w:rsidP="00027CBA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>
        <w:t>Рябиновая, земельный участок 4</w:t>
      </w:r>
      <w:r>
        <w:t>/2.</w:t>
      </w:r>
    </w:p>
    <w:p w:rsidR="00027CBA" w:rsidRDefault="00027CBA" w:rsidP="00027CBA">
      <w:pPr>
        <w:pStyle w:val="a3"/>
        <w:ind w:left="0" w:firstLine="709"/>
        <w:jc w:val="both"/>
      </w:pPr>
      <w:r>
        <w:t>24</w:t>
      </w:r>
      <w:r>
        <w:t>.Земельному участку, с кадастровым номером 38:15:230</w:t>
      </w:r>
      <w:r>
        <w:t>103:1101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027CBA" w:rsidRDefault="00027CBA" w:rsidP="00027CBA">
      <w:pPr>
        <w:pStyle w:val="a3"/>
        <w:ind w:left="0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>
        <w:t>Рябиновая, земельный участок 20</w:t>
      </w:r>
    </w:p>
    <w:p w:rsidR="00027CBA" w:rsidRDefault="00027CBA" w:rsidP="00027CBA">
      <w:pPr>
        <w:pStyle w:val="a3"/>
        <w:ind w:left="0" w:firstLine="709"/>
        <w:jc w:val="both"/>
      </w:pPr>
      <w:r>
        <w:t>25</w:t>
      </w:r>
      <w:r>
        <w:t>.Земельному участку, с кадастровым номером 38:15:230</w:t>
      </w:r>
      <w:r>
        <w:t>103</w:t>
      </w:r>
      <w:r>
        <w:t>:</w:t>
      </w:r>
      <w:r>
        <w:t>1098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Рябиновая присвоить почтовый адрес:</w:t>
      </w:r>
    </w:p>
    <w:p w:rsidR="00027CBA" w:rsidRDefault="00027CBA" w:rsidP="00027CBA">
      <w:pPr>
        <w:pStyle w:val="a3"/>
        <w:ind w:left="0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>
        <w:t>Рябиновая, земельный участок 20А.</w:t>
      </w:r>
      <w:bookmarkStart w:id="0" w:name="_GoBack"/>
      <w:bookmarkEnd w:id="0"/>
    </w:p>
    <w:p w:rsidR="00853144" w:rsidRDefault="00853144" w:rsidP="00461EE6">
      <w:pPr>
        <w:pStyle w:val="a3"/>
        <w:ind w:left="1069"/>
      </w:pPr>
    </w:p>
    <w:p w:rsidR="00503A61" w:rsidRDefault="00503A61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7591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45</cp:revision>
  <cp:lastPrinted>2024-10-15T06:44:00Z</cp:lastPrinted>
  <dcterms:created xsi:type="dcterms:W3CDTF">2015-08-03T01:02:00Z</dcterms:created>
  <dcterms:modified xsi:type="dcterms:W3CDTF">2024-10-15T06:59:00Z</dcterms:modified>
</cp:coreProperties>
</file>