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  <w:proofErr w:type="gramStart"/>
      <w:r w:rsidRPr="004F4391">
        <w:rPr>
          <w:b/>
          <w:spacing w:val="20"/>
          <w:sz w:val="28"/>
          <w:szCs w:val="28"/>
        </w:rPr>
        <w:t>Иркутская  область</w:t>
      </w:r>
      <w:proofErr w:type="gramEnd"/>
    </w:p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  <w:r w:rsidRPr="004F4391">
        <w:rPr>
          <w:b/>
          <w:spacing w:val="20"/>
          <w:sz w:val="28"/>
          <w:szCs w:val="28"/>
        </w:rPr>
        <w:t xml:space="preserve"> </w:t>
      </w:r>
      <w:proofErr w:type="gramStart"/>
      <w:r w:rsidRPr="004F4391">
        <w:rPr>
          <w:b/>
          <w:spacing w:val="20"/>
          <w:sz w:val="28"/>
          <w:szCs w:val="28"/>
        </w:rPr>
        <w:t>Тулунский  район</w:t>
      </w:r>
      <w:proofErr w:type="gramEnd"/>
      <w:r w:rsidRPr="004F4391">
        <w:rPr>
          <w:b/>
          <w:spacing w:val="20"/>
          <w:sz w:val="28"/>
          <w:szCs w:val="28"/>
        </w:rPr>
        <w:t xml:space="preserve">  </w:t>
      </w:r>
    </w:p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  <w:r w:rsidRPr="004F4391">
        <w:rPr>
          <w:b/>
          <w:spacing w:val="20"/>
          <w:sz w:val="28"/>
          <w:szCs w:val="28"/>
        </w:rPr>
        <w:t xml:space="preserve">Администрация </w:t>
      </w:r>
    </w:p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  <w:r w:rsidRPr="004F4391">
        <w:rPr>
          <w:b/>
          <w:spacing w:val="20"/>
          <w:sz w:val="28"/>
          <w:szCs w:val="28"/>
        </w:rPr>
        <w:t>Умыганского сельского поселения</w:t>
      </w:r>
    </w:p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</w:p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  <w:r w:rsidRPr="004F4391">
        <w:rPr>
          <w:b/>
          <w:spacing w:val="20"/>
          <w:sz w:val="28"/>
          <w:szCs w:val="28"/>
        </w:rPr>
        <w:t>Р А С П О Р Я Ж Е Н И Е</w:t>
      </w:r>
    </w:p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</w:p>
    <w:p w:rsidR="004F4391" w:rsidRDefault="00DB2628" w:rsidP="004F4391">
      <w:pPr>
        <w:overflowPunct/>
        <w:autoSpaceDE/>
        <w:autoSpaceDN/>
        <w:adjustRightInd/>
        <w:ind w:right="-1"/>
        <w:textAlignment w:val="auto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«22</w:t>
      </w:r>
      <w:r w:rsidR="004F4391" w:rsidRPr="004F4391">
        <w:rPr>
          <w:b/>
          <w:spacing w:val="20"/>
          <w:sz w:val="28"/>
          <w:szCs w:val="28"/>
        </w:rPr>
        <w:t xml:space="preserve">» </w:t>
      </w:r>
      <w:r w:rsidR="004F4391">
        <w:rPr>
          <w:b/>
          <w:spacing w:val="20"/>
          <w:sz w:val="28"/>
          <w:szCs w:val="28"/>
        </w:rPr>
        <w:t>июля 2024</w:t>
      </w:r>
      <w:r w:rsidR="004F4391" w:rsidRPr="004F4391">
        <w:rPr>
          <w:b/>
          <w:spacing w:val="20"/>
          <w:sz w:val="28"/>
          <w:szCs w:val="28"/>
        </w:rPr>
        <w:t xml:space="preserve">г.                   </w:t>
      </w:r>
      <w:r>
        <w:rPr>
          <w:b/>
          <w:spacing w:val="20"/>
          <w:sz w:val="28"/>
          <w:szCs w:val="28"/>
        </w:rPr>
        <w:t xml:space="preserve">                          №86</w:t>
      </w:r>
      <w:r w:rsidR="004F4391" w:rsidRPr="004F4391">
        <w:rPr>
          <w:b/>
          <w:spacing w:val="20"/>
          <w:sz w:val="28"/>
          <w:szCs w:val="28"/>
        </w:rPr>
        <w:t>-ра</w:t>
      </w:r>
    </w:p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</w:p>
    <w:p w:rsidR="004F4391" w:rsidRPr="004F4391" w:rsidRDefault="004F4391" w:rsidP="004F4391">
      <w:pPr>
        <w:overflowPunct/>
        <w:autoSpaceDE/>
        <w:autoSpaceDN/>
        <w:adjustRightInd/>
        <w:ind w:right="-1"/>
        <w:jc w:val="center"/>
        <w:textAlignment w:val="auto"/>
        <w:rPr>
          <w:b/>
          <w:spacing w:val="20"/>
          <w:sz w:val="28"/>
          <w:szCs w:val="28"/>
        </w:rPr>
      </w:pPr>
      <w:proofErr w:type="spellStart"/>
      <w:r>
        <w:rPr>
          <w:b/>
          <w:spacing w:val="20"/>
          <w:sz w:val="28"/>
          <w:szCs w:val="28"/>
        </w:rPr>
        <w:t>с.Умыган</w:t>
      </w:r>
      <w:proofErr w:type="spellEnd"/>
    </w:p>
    <w:p w:rsidR="004F4391" w:rsidRDefault="004F4391" w:rsidP="00FB663A">
      <w:pPr>
        <w:shd w:val="clear" w:color="auto" w:fill="FFFFFF"/>
        <w:autoSpaceDE/>
        <w:autoSpaceDN/>
        <w:adjustRightInd/>
        <w:ind w:right="5670"/>
        <w:jc w:val="both"/>
        <w:rPr>
          <w:sz w:val="24"/>
          <w:szCs w:val="24"/>
        </w:rPr>
      </w:pPr>
    </w:p>
    <w:p w:rsidR="00FB663A" w:rsidRPr="00031B0F" w:rsidRDefault="00FB663A" w:rsidP="00FB663A">
      <w:pPr>
        <w:shd w:val="clear" w:color="auto" w:fill="FFFFFF"/>
        <w:autoSpaceDE/>
        <w:autoSpaceDN/>
        <w:adjustRightInd/>
        <w:ind w:right="5670"/>
        <w:jc w:val="both"/>
        <w:rPr>
          <w:sz w:val="24"/>
          <w:szCs w:val="24"/>
        </w:rPr>
      </w:pPr>
      <w:r w:rsidRPr="00031B0F">
        <w:rPr>
          <w:sz w:val="24"/>
          <w:szCs w:val="24"/>
        </w:rPr>
        <w:t>Об аннулировании адреса объекта адресации</w:t>
      </w:r>
      <w:r w:rsidRPr="00031B0F">
        <w:rPr>
          <w:color w:val="000000"/>
          <w:sz w:val="24"/>
          <w:szCs w:val="24"/>
        </w:rPr>
        <w:t xml:space="preserve"> по причине </w:t>
      </w:r>
      <w:r w:rsidR="00726C84" w:rsidRPr="00031B0F">
        <w:rPr>
          <w:color w:val="000000"/>
          <w:sz w:val="24"/>
          <w:szCs w:val="24"/>
        </w:rPr>
        <w:t>прекращения существования объекта адресации.</w:t>
      </w:r>
    </w:p>
    <w:p w:rsidR="00FB663A" w:rsidRPr="00031B0F" w:rsidRDefault="00FB663A" w:rsidP="00FB663A">
      <w:pPr>
        <w:shd w:val="clear" w:color="auto" w:fill="FFFFFF"/>
        <w:autoSpaceDE/>
        <w:autoSpaceDN/>
        <w:adjustRightInd/>
        <w:ind w:right="5670"/>
        <w:jc w:val="both"/>
        <w:rPr>
          <w:b/>
          <w:sz w:val="24"/>
          <w:szCs w:val="24"/>
        </w:rPr>
      </w:pPr>
    </w:p>
    <w:p w:rsidR="00FB663A" w:rsidRPr="00031B0F" w:rsidRDefault="00FB663A" w:rsidP="00FB663A">
      <w:pPr>
        <w:shd w:val="clear" w:color="auto" w:fill="FFFFFF"/>
        <w:ind w:firstLine="709"/>
        <w:jc w:val="both"/>
        <w:rPr>
          <w:color w:val="1A1A1A"/>
          <w:sz w:val="24"/>
          <w:szCs w:val="24"/>
        </w:rPr>
      </w:pPr>
      <w:r w:rsidRPr="00031B0F">
        <w:rPr>
          <w:sz w:val="24"/>
          <w:szCs w:val="24"/>
        </w:rPr>
        <w:t>Руководствуясь, ст. 14 Федерального закона от 06.10.2003 года № 131-ФЗ «Об общих принципах организации местного самоуправления в Российской Федерации</w:t>
      </w:r>
      <w:r w:rsidRPr="00031B0F">
        <w:rPr>
          <w:rFonts w:asciiTheme="minorHAnsi" w:eastAsiaTheme="minorHAnsi" w:hAnsiTheme="minorHAnsi" w:cstheme="minorBidi"/>
          <w:b/>
          <w:bCs/>
          <w:color w:val="22272F"/>
          <w:sz w:val="24"/>
          <w:szCs w:val="24"/>
          <w:shd w:val="clear" w:color="auto" w:fill="FFFFFF"/>
          <w:lang w:eastAsia="en-US"/>
        </w:rPr>
        <w:t xml:space="preserve">, </w:t>
      </w:r>
      <w:r w:rsidRPr="00031B0F">
        <w:rPr>
          <w:sz w:val="24"/>
          <w:szCs w:val="24"/>
        </w:rPr>
        <w:t>Уставом Умыганского сельского поселения.</w:t>
      </w:r>
    </w:p>
    <w:p w:rsidR="00FB663A" w:rsidRPr="00031B0F" w:rsidRDefault="00FB663A" w:rsidP="00FB663A">
      <w:pPr>
        <w:shd w:val="clear" w:color="auto" w:fill="FFFFFF"/>
        <w:autoSpaceDE/>
        <w:autoSpaceDN/>
        <w:adjustRightInd/>
        <w:spacing w:before="100" w:beforeAutospacing="1" w:after="100" w:afterAutospacing="1"/>
        <w:ind w:firstLine="691"/>
        <w:jc w:val="both"/>
        <w:rPr>
          <w:b/>
          <w:sz w:val="24"/>
          <w:szCs w:val="24"/>
        </w:rPr>
      </w:pPr>
      <w:r w:rsidRPr="00031B0F">
        <w:rPr>
          <w:sz w:val="24"/>
          <w:szCs w:val="24"/>
        </w:rPr>
        <w:t xml:space="preserve">                                              </w:t>
      </w:r>
      <w:r w:rsidRPr="00031B0F">
        <w:rPr>
          <w:b/>
          <w:sz w:val="24"/>
          <w:szCs w:val="24"/>
        </w:rPr>
        <w:t>ПОСТАНОВЛЯЮ:</w:t>
      </w:r>
    </w:p>
    <w:p w:rsidR="00726C84" w:rsidRPr="00031B0F" w:rsidRDefault="00FB663A" w:rsidP="00726C84">
      <w:pPr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031B0F">
        <w:rPr>
          <w:sz w:val="24"/>
          <w:szCs w:val="24"/>
        </w:rPr>
        <w:t xml:space="preserve">Аннулировать адрес объекта адресации </w:t>
      </w:r>
      <w:r w:rsidRPr="00031B0F">
        <w:rPr>
          <w:color w:val="000000"/>
          <w:sz w:val="24"/>
          <w:szCs w:val="24"/>
        </w:rPr>
        <w:t xml:space="preserve">по </w:t>
      </w:r>
      <w:r w:rsidR="00726C84" w:rsidRPr="00031B0F">
        <w:rPr>
          <w:color w:val="000000"/>
          <w:sz w:val="24"/>
          <w:szCs w:val="24"/>
        </w:rPr>
        <w:t>причине прекращения существования объекта адресации.</w:t>
      </w:r>
    </w:p>
    <w:p w:rsidR="009F3267" w:rsidRPr="003955AA" w:rsidRDefault="00FB663A" w:rsidP="003955AA">
      <w:pPr>
        <w:shd w:val="clear" w:color="auto" w:fill="F9FAFA"/>
        <w:ind w:firstLine="709"/>
        <w:rPr>
          <w:sz w:val="24"/>
          <w:szCs w:val="24"/>
        </w:rPr>
      </w:pPr>
      <w:r w:rsidRPr="00031B0F">
        <w:rPr>
          <w:color w:val="000000"/>
          <w:sz w:val="24"/>
          <w:szCs w:val="24"/>
        </w:rPr>
        <w:t>Российская Федерация, Иркутская область, муниципальный район Тулунский, сельское поселение Умыганское, село Умыган,</w:t>
      </w:r>
      <w:r w:rsidR="00DB2628" w:rsidRPr="00DB2628">
        <w:rPr>
          <w:rFonts w:ascii="Arial" w:hAnsi="Arial" w:cs="Arial"/>
          <w:color w:val="2D2F39"/>
          <w:sz w:val="18"/>
          <w:szCs w:val="18"/>
        </w:rPr>
        <w:t xml:space="preserve"> </w:t>
      </w:r>
      <w:r w:rsidR="00DB2628" w:rsidRPr="003955AA">
        <w:rPr>
          <w:sz w:val="24"/>
          <w:szCs w:val="24"/>
        </w:rPr>
        <w:t xml:space="preserve">улица </w:t>
      </w:r>
      <w:r w:rsidR="00DB2628" w:rsidRPr="003955AA">
        <w:rPr>
          <w:sz w:val="24"/>
          <w:szCs w:val="24"/>
        </w:rPr>
        <w:t>Набережная, дом 10</w:t>
      </w:r>
      <w:r w:rsidR="003955AA">
        <w:rPr>
          <w:sz w:val="24"/>
          <w:szCs w:val="24"/>
        </w:rPr>
        <w:t xml:space="preserve"> к</w:t>
      </w:r>
      <w:r w:rsidR="00DB2628" w:rsidRPr="00DB2628">
        <w:rPr>
          <w:sz w:val="24"/>
          <w:szCs w:val="24"/>
        </w:rPr>
        <w:t>адастровый номер</w:t>
      </w:r>
      <w:r w:rsidR="003955AA">
        <w:rPr>
          <w:sz w:val="24"/>
          <w:szCs w:val="24"/>
        </w:rPr>
        <w:t xml:space="preserve"> </w:t>
      </w:r>
      <w:r w:rsidR="00DB2628" w:rsidRPr="00DB2628">
        <w:rPr>
          <w:sz w:val="24"/>
          <w:szCs w:val="24"/>
        </w:rPr>
        <w:t>38:15:230103:788</w:t>
      </w:r>
      <w:r w:rsidR="003955AA">
        <w:rPr>
          <w:sz w:val="24"/>
          <w:szCs w:val="24"/>
        </w:rPr>
        <w:t xml:space="preserve"> у</w:t>
      </w:r>
      <w:r w:rsidR="00DB2628" w:rsidRPr="00DB2628">
        <w:rPr>
          <w:sz w:val="24"/>
          <w:szCs w:val="24"/>
        </w:rPr>
        <w:t>никальный номер в ГАР (FIAS ID)</w:t>
      </w:r>
      <w:r w:rsidR="003955AA">
        <w:rPr>
          <w:sz w:val="24"/>
          <w:szCs w:val="24"/>
        </w:rPr>
        <w:t xml:space="preserve"> </w:t>
      </w:r>
      <w:r w:rsidR="00DB2628" w:rsidRPr="00DB2628">
        <w:rPr>
          <w:sz w:val="24"/>
          <w:szCs w:val="24"/>
        </w:rPr>
        <w:t>9d5f019d-0cf9-4eb7-9768-8a7a5b5d</w:t>
      </w:r>
      <w:r w:rsidR="003955AA" w:rsidRPr="00DB2628">
        <w:rPr>
          <w:sz w:val="24"/>
          <w:szCs w:val="24"/>
        </w:rPr>
        <w:t>3687</w:t>
      </w:r>
      <w:r w:rsidR="003955AA">
        <w:rPr>
          <w:sz w:val="24"/>
          <w:szCs w:val="24"/>
        </w:rPr>
        <w:t xml:space="preserve"> </w:t>
      </w:r>
      <w:r w:rsidR="003955AA" w:rsidRPr="00031B0F">
        <w:rPr>
          <w:color w:val="000000"/>
          <w:sz w:val="24"/>
          <w:szCs w:val="24"/>
        </w:rPr>
        <w:t>дата</w:t>
      </w:r>
      <w:r w:rsidR="009F3267">
        <w:rPr>
          <w:color w:val="000000" w:themeColor="text1"/>
          <w:sz w:val="24"/>
          <w:szCs w:val="24"/>
        </w:rPr>
        <w:t xml:space="preserve"> снятия объекта 29.12.2023года.</w:t>
      </w:r>
    </w:p>
    <w:p w:rsidR="00031B0F" w:rsidRPr="004F4391" w:rsidRDefault="00031B0F" w:rsidP="003955AA">
      <w:pPr>
        <w:shd w:val="clear" w:color="auto" w:fill="F9FAFA"/>
        <w:ind w:firstLine="709"/>
        <w:rPr>
          <w:color w:val="000000" w:themeColor="text1"/>
          <w:sz w:val="24"/>
          <w:szCs w:val="24"/>
        </w:rPr>
      </w:pPr>
      <w:r w:rsidRPr="00031B0F">
        <w:rPr>
          <w:color w:val="000000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Умыганское, село </w:t>
      </w:r>
      <w:r w:rsidRPr="009F3267">
        <w:rPr>
          <w:color w:val="000000" w:themeColor="text1"/>
          <w:sz w:val="24"/>
          <w:szCs w:val="24"/>
        </w:rPr>
        <w:t>Умыган</w:t>
      </w:r>
      <w:r w:rsidR="009F3267" w:rsidRPr="009F3267">
        <w:rPr>
          <w:color w:val="000000" w:themeColor="text1"/>
          <w:sz w:val="24"/>
          <w:szCs w:val="24"/>
        </w:rPr>
        <w:t xml:space="preserve"> </w:t>
      </w:r>
      <w:r w:rsidR="00DB2628" w:rsidRPr="00DB2628">
        <w:rPr>
          <w:color w:val="000000" w:themeColor="text1"/>
          <w:sz w:val="24"/>
          <w:szCs w:val="24"/>
        </w:rPr>
        <w:t>у</w:t>
      </w:r>
      <w:r w:rsidR="00DB2628" w:rsidRPr="00DB2628">
        <w:rPr>
          <w:color w:val="2D2F39"/>
          <w:sz w:val="24"/>
          <w:szCs w:val="24"/>
        </w:rPr>
        <w:t>лица</w:t>
      </w:r>
      <w:r w:rsidR="00DB2628" w:rsidRPr="00DB2628">
        <w:rPr>
          <w:rFonts w:ascii="Arial" w:hAnsi="Arial" w:cs="Arial"/>
          <w:color w:val="2D2F39"/>
          <w:sz w:val="18"/>
          <w:szCs w:val="18"/>
        </w:rPr>
        <w:t xml:space="preserve"> </w:t>
      </w:r>
      <w:r w:rsidR="00DB2628" w:rsidRPr="00DB2628">
        <w:rPr>
          <w:color w:val="000000" w:themeColor="text1"/>
          <w:sz w:val="24"/>
          <w:szCs w:val="24"/>
        </w:rPr>
        <w:t>Набережная, дом 36</w:t>
      </w:r>
      <w:r w:rsidR="003955AA">
        <w:rPr>
          <w:color w:val="000000" w:themeColor="text1"/>
          <w:sz w:val="24"/>
          <w:szCs w:val="24"/>
        </w:rPr>
        <w:t xml:space="preserve"> к</w:t>
      </w:r>
      <w:r w:rsidR="00DB2628" w:rsidRPr="00DB2628">
        <w:rPr>
          <w:color w:val="000000" w:themeColor="text1"/>
          <w:sz w:val="24"/>
          <w:szCs w:val="24"/>
        </w:rPr>
        <w:t>адастровый номер</w:t>
      </w:r>
      <w:r w:rsidR="003955AA">
        <w:rPr>
          <w:color w:val="000000" w:themeColor="text1"/>
          <w:sz w:val="24"/>
          <w:szCs w:val="24"/>
        </w:rPr>
        <w:t xml:space="preserve"> </w:t>
      </w:r>
      <w:r w:rsidR="00DB2628" w:rsidRPr="00DB2628">
        <w:rPr>
          <w:color w:val="000000" w:themeColor="text1"/>
          <w:sz w:val="24"/>
          <w:szCs w:val="24"/>
        </w:rPr>
        <w:t>38:15:230103:750</w:t>
      </w:r>
      <w:r w:rsidR="003955AA">
        <w:rPr>
          <w:color w:val="000000" w:themeColor="text1"/>
          <w:sz w:val="24"/>
          <w:szCs w:val="24"/>
        </w:rPr>
        <w:t xml:space="preserve"> у</w:t>
      </w:r>
      <w:r w:rsidR="00DB2628" w:rsidRPr="00DB2628">
        <w:rPr>
          <w:color w:val="000000" w:themeColor="text1"/>
          <w:sz w:val="24"/>
          <w:szCs w:val="24"/>
        </w:rPr>
        <w:t>никальный номер в ГАР (FIAS ID)</w:t>
      </w:r>
      <w:r w:rsidR="003955AA">
        <w:rPr>
          <w:color w:val="000000" w:themeColor="text1"/>
          <w:sz w:val="24"/>
          <w:szCs w:val="24"/>
        </w:rPr>
        <w:t xml:space="preserve"> </w:t>
      </w:r>
      <w:r w:rsidR="00DB2628" w:rsidRPr="00DB2628">
        <w:rPr>
          <w:color w:val="000000" w:themeColor="text1"/>
          <w:sz w:val="24"/>
          <w:szCs w:val="24"/>
        </w:rPr>
        <w:t>0c33caee-4a95-42d7-aaa1-cec05bcb2388</w:t>
      </w:r>
      <w:r w:rsidR="003955AA">
        <w:rPr>
          <w:color w:val="000000" w:themeColor="text1"/>
          <w:sz w:val="24"/>
          <w:szCs w:val="24"/>
        </w:rPr>
        <w:t xml:space="preserve"> </w:t>
      </w:r>
      <w:r w:rsidR="004F4391">
        <w:rPr>
          <w:color w:val="000000" w:themeColor="text1"/>
          <w:sz w:val="24"/>
          <w:szCs w:val="24"/>
        </w:rPr>
        <w:t>дата снятия объекта 29.12.2023года.</w:t>
      </w:r>
    </w:p>
    <w:p w:rsidR="00031B0F" w:rsidRPr="003955AA" w:rsidRDefault="00031B0F" w:rsidP="003955AA">
      <w:pPr>
        <w:shd w:val="clear" w:color="auto" w:fill="F9FAFA"/>
        <w:ind w:firstLine="709"/>
        <w:rPr>
          <w:sz w:val="24"/>
          <w:szCs w:val="24"/>
        </w:rPr>
      </w:pPr>
      <w:r w:rsidRPr="004F4391">
        <w:rPr>
          <w:color w:val="000000"/>
          <w:sz w:val="24"/>
          <w:szCs w:val="24"/>
        </w:rPr>
        <w:t>Российская Федерация, Иркутская область, муниципальный район Тулунский, сельское поселение Умыганское, село Умыган</w:t>
      </w:r>
      <w:r w:rsidRPr="004F4391">
        <w:rPr>
          <w:rFonts w:eastAsiaTheme="minorHAnsi"/>
          <w:color w:val="000000" w:themeColor="text1"/>
          <w:sz w:val="24"/>
          <w:szCs w:val="24"/>
          <w:lang w:eastAsia="en-US"/>
        </w:rPr>
        <w:t xml:space="preserve"> </w:t>
      </w:r>
      <w:r w:rsidR="003955AA" w:rsidRPr="009F3267">
        <w:rPr>
          <w:color w:val="000000" w:themeColor="text1"/>
          <w:sz w:val="24"/>
          <w:szCs w:val="24"/>
        </w:rPr>
        <w:t xml:space="preserve">улица </w:t>
      </w:r>
      <w:r w:rsidR="003955AA" w:rsidRPr="003955AA">
        <w:rPr>
          <w:sz w:val="24"/>
          <w:szCs w:val="24"/>
        </w:rPr>
        <w:t>Набережная</w:t>
      </w:r>
      <w:r w:rsidR="00DB2628" w:rsidRPr="003955AA">
        <w:rPr>
          <w:sz w:val="24"/>
          <w:szCs w:val="24"/>
        </w:rPr>
        <w:t>, дом 40</w:t>
      </w:r>
      <w:r w:rsidR="003955AA">
        <w:rPr>
          <w:sz w:val="24"/>
          <w:szCs w:val="24"/>
        </w:rPr>
        <w:t xml:space="preserve"> к</w:t>
      </w:r>
      <w:r w:rsidR="00DB2628" w:rsidRPr="00DB2628">
        <w:rPr>
          <w:sz w:val="24"/>
          <w:szCs w:val="24"/>
        </w:rPr>
        <w:t>адастровый номер</w:t>
      </w:r>
      <w:r w:rsidR="003955AA">
        <w:rPr>
          <w:sz w:val="24"/>
          <w:szCs w:val="24"/>
        </w:rPr>
        <w:t xml:space="preserve"> </w:t>
      </w:r>
      <w:r w:rsidR="00DB2628" w:rsidRPr="00DB2628">
        <w:rPr>
          <w:sz w:val="24"/>
          <w:szCs w:val="24"/>
        </w:rPr>
        <w:t>38:15:230103:834</w:t>
      </w:r>
      <w:r w:rsidR="003955AA">
        <w:rPr>
          <w:sz w:val="24"/>
          <w:szCs w:val="24"/>
        </w:rPr>
        <w:t xml:space="preserve"> у</w:t>
      </w:r>
      <w:r w:rsidR="00DB2628" w:rsidRPr="00DB2628">
        <w:rPr>
          <w:sz w:val="24"/>
          <w:szCs w:val="24"/>
        </w:rPr>
        <w:t>никальный номер в ГАР (FIAS ID)</w:t>
      </w:r>
      <w:r w:rsidR="003955AA">
        <w:rPr>
          <w:sz w:val="24"/>
          <w:szCs w:val="24"/>
        </w:rPr>
        <w:t xml:space="preserve"> </w:t>
      </w:r>
      <w:r w:rsidR="00DB2628" w:rsidRPr="00DB2628">
        <w:rPr>
          <w:sz w:val="24"/>
          <w:szCs w:val="24"/>
        </w:rPr>
        <w:t>44bdfa1e-cbbb-44a4-8198-7cd786062bde</w:t>
      </w:r>
      <w:r w:rsidR="003955AA">
        <w:rPr>
          <w:sz w:val="24"/>
          <w:szCs w:val="24"/>
        </w:rPr>
        <w:t xml:space="preserve"> </w:t>
      </w:r>
      <w:r w:rsidR="004F4391" w:rsidRPr="004F4391">
        <w:rPr>
          <w:color w:val="000000" w:themeColor="text1"/>
          <w:sz w:val="24"/>
          <w:szCs w:val="24"/>
        </w:rPr>
        <w:t>дата снятия объекта 29.12.2023года.</w:t>
      </w:r>
    </w:p>
    <w:p w:rsidR="009F3267" w:rsidRPr="003955AA" w:rsidRDefault="009F3267" w:rsidP="003955AA">
      <w:pPr>
        <w:shd w:val="clear" w:color="auto" w:fill="F9FAFA"/>
        <w:rPr>
          <w:sz w:val="24"/>
          <w:szCs w:val="24"/>
        </w:rPr>
      </w:pPr>
      <w:r w:rsidRPr="004F4391">
        <w:rPr>
          <w:color w:val="000000"/>
          <w:sz w:val="24"/>
          <w:szCs w:val="24"/>
        </w:rPr>
        <w:t>Российская Федерация, Иркутская область, муниципальный район Тулунский, сельское поселение Умыганское, село Умыган</w:t>
      </w:r>
      <w:r>
        <w:rPr>
          <w:color w:val="000000"/>
          <w:sz w:val="24"/>
          <w:szCs w:val="24"/>
        </w:rPr>
        <w:t xml:space="preserve"> </w:t>
      </w:r>
      <w:r w:rsidRPr="003955AA">
        <w:rPr>
          <w:sz w:val="24"/>
          <w:szCs w:val="24"/>
        </w:rPr>
        <w:t xml:space="preserve">улица </w:t>
      </w:r>
      <w:r w:rsidR="00DB2628" w:rsidRPr="003955AA">
        <w:rPr>
          <w:sz w:val="24"/>
          <w:szCs w:val="24"/>
        </w:rPr>
        <w:t>Набережная, дом 44</w:t>
      </w:r>
      <w:r w:rsidR="003955AA">
        <w:rPr>
          <w:sz w:val="24"/>
          <w:szCs w:val="24"/>
        </w:rPr>
        <w:t xml:space="preserve"> к</w:t>
      </w:r>
      <w:r w:rsidR="00DB2628" w:rsidRPr="00DB2628">
        <w:rPr>
          <w:sz w:val="24"/>
          <w:szCs w:val="24"/>
        </w:rPr>
        <w:t>адастровый номер</w:t>
      </w:r>
      <w:r w:rsidR="003955AA">
        <w:rPr>
          <w:sz w:val="24"/>
          <w:szCs w:val="24"/>
        </w:rPr>
        <w:t xml:space="preserve"> </w:t>
      </w:r>
      <w:r w:rsidR="00DB2628" w:rsidRPr="00DB2628">
        <w:rPr>
          <w:sz w:val="24"/>
          <w:szCs w:val="24"/>
        </w:rPr>
        <w:t>38:15:230103:789</w:t>
      </w:r>
      <w:r w:rsidR="003955AA">
        <w:rPr>
          <w:sz w:val="24"/>
          <w:szCs w:val="24"/>
        </w:rPr>
        <w:t xml:space="preserve"> у</w:t>
      </w:r>
      <w:r w:rsidR="00DB2628" w:rsidRPr="00DB2628">
        <w:rPr>
          <w:sz w:val="24"/>
          <w:szCs w:val="24"/>
        </w:rPr>
        <w:t>никальный номер в ГАР (FIAS ID)</w:t>
      </w:r>
      <w:r w:rsidR="003955AA">
        <w:rPr>
          <w:sz w:val="24"/>
          <w:szCs w:val="24"/>
        </w:rPr>
        <w:t xml:space="preserve"> </w:t>
      </w:r>
      <w:r w:rsidR="00DB2628" w:rsidRPr="00DB2628">
        <w:rPr>
          <w:sz w:val="24"/>
          <w:szCs w:val="24"/>
        </w:rPr>
        <w:t>c529cbd3-3d02-4760-9c52-bc6ddcb56617</w:t>
      </w:r>
      <w:r w:rsidR="003955AA">
        <w:rPr>
          <w:sz w:val="24"/>
          <w:szCs w:val="24"/>
        </w:rPr>
        <w:t xml:space="preserve"> </w:t>
      </w:r>
      <w:r w:rsidRPr="004F4391">
        <w:rPr>
          <w:color w:val="000000" w:themeColor="text1"/>
          <w:sz w:val="24"/>
          <w:szCs w:val="24"/>
        </w:rPr>
        <w:t>дата снятия объекта 29.12.2023года</w:t>
      </w:r>
      <w:r>
        <w:rPr>
          <w:color w:val="000000" w:themeColor="text1"/>
          <w:sz w:val="24"/>
          <w:szCs w:val="24"/>
        </w:rPr>
        <w:t>.</w:t>
      </w:r>
    </w:p>
    <w:p w:rsidR="00FB663A" w:rsidRPr="004F4391" w:rsidRDefault="00FB663A" w:rsidP="004F4391">
      <w:pPr>
        <w:pStyle w:val="a3"/>
        <w:autoSpaceDE/>
        <w:autoSpaceDN/>
        <w:adjustRightInd/>
        <w:spacing w:before="100" w:beforeAutospacing="1"/>
        <w:ind w:left="0" w:firstLine="720"/>
        <w:jc w:val="both"/>
        <w:rPr>
          <w:sz w:val="24"/>
          <w:szCs w:val="24"/>
        </w:rPr>
      </w:pPr>
      <w:bookmarkStart w:id="0" w:name="_GoBack"/>
      <w:bookmarkEnd w:id="0"/>
      <w:r w:rsidRPr="004F4391">
        <w:rPr>
          <w:sz w:val="24"/>
          <w:szCs w:val="24"/>
        </w:rPr>
        <w:t>2. Направить копию настоящего постановления в комитет по архитектуре, строительству и ЖКХ администрации Тулунского муниципального района для внесения сведений в ИСОГД муниципального образования "Тулунский район".</w:t>
      </w:r>
    </w:p>
    <w:p w:rsidR="00FB663A" w:rsidRPr="004F4391" w:rsidRDefault="00FB663A" w:rsidP="004F4391">
      <w:pPr>
        <w:autoSpaceDE/>
        <w:autoSpaceDN/>
        <w:adjustRightInd/>
        <w:spacing w:before="100" w:beforeAutospacing="1"/>
        <w:ind w:firstLine="709"/>
        <w:jc w:val="both"/>
        <w:rPr>
          <w:sz w:val="24"/>
          <w:szCs w:val="24"/>
        </w:rPr>
      </w:pPr>
      <w:r w:rsidRPr="004F4391">
        <w:rPr>
          <w:sz w:val="24"/>
          <w:szCs w:val="24"/>
        </w:rPr>
        <w:t>3. Настоящее постановление опубликовать в газете «Умыганская панорама».</w:t>
      </w:r>
    </w:p>
    <w:p w:rsidR="00FB663A" w:rsidRPr="004F4391" w:rsidRDefault="00FB663A" w:rsidP="004F4391">
      <w:pPr>
        <w:shd w:val="clear" w:color="auto" w:fill="FFFFFF"/>
        <w:autoSpaceDE/>
        <w:autoSpaceDN/>
        <w:adjustRightInd/>
        <w:spacing w:before="5" w:line="331" w:lineRule="exact"/>
        <w:ind w:left="851" w:right="19" w:hanging="142"/>
        <w:jc w:val="both"/>
        <w:rPr>
          <w:sz w:val="24"/>
          <w:szCs w:val="24"/>
        </w:rPr>
      </w:pPr>
      <w:r w:rsidRPr="004F4391">
        <w:rPr>
          <w:sz w:val="24"/>
          <w:szCs w:val="24"/>
        </w:rPr>
        <w:t>4. Контроль за исполнением данного постановления оставляю за собой.</w:t>
      </w:r>
    </w:p>
    <w:p w:rsidR="00FB663A" w:rsidRDefault="00FB663A" w:rsidP="004F4391">
      <w:pPr>
        <w:rPr>
          <w:spacing w:val="20"/>
          <w:sz w:val="24"/>
          <w:szCs w:val="24"/>
        </w:rPr>
      </w:pPr>
    </w:p>
    <w:p w:rsidR="00E02CFB" w:rsidRPr="004F4391" w:rsidRDefault="00E02CFB" w:rsidP="004F4391">
      <w:pPr>
        <w:rPr>
          <w:spacing w:val="20"/>
          <w:sz w:val="24"/>
          <w:szCs w:val="24"/>
        </w:rPr>
      </w:pPr>
    </w:p>
    <w:p w:rsidR="00FB663A" w:rsidRPr="004F4391" w:rsidRDefault="00FB663A" w:rsidP="004F4391">
      <w:pPr>
        <w:rPr>
          <w:noProof/>
          <w:sz w:val="24"/>
          <w:szCs w:val="24"/>
        </w:rPr>
      </w:pPr>
      <w:r w:rsidRPr="004F4391">
        <w:rPr>
          <w:noProof/>
          <w:sz w:val="24"/>
          <w:szCs w:val="24"/>
        </w:rPr>
        <w:t>Главы Умыганского</w:t>
      </w:r>
    </w:p>
    <w:p w:rsidR="00FB663A" w:rsidRPr="004F4391" w:rsidRDefault="00FB663A" w:rsidP="004F4391">
      <w:pPr>
        <w:rPr>
          <w:noProof/>
          <w:sz w:val="24"/>
          <w:szCs w:val="24"/>
        </w:rPr>
      </w:pPr>
      <w:r w:rsidRPr="004F4391">
        <w:rPr>
          <w:noProof/>
          <w:sz w:val="24"/>
          <w:szCs w:val="24"/>
        </w:rPr>
        <w:t>сельского поселения                                                              В.Н.Савицкий.</w:t>
      </w:r>
    </w:p>
    <w:p w:rsidR="00AC7543" w:rsidRPr="004F4391" w:rsidRDefault="00AC7543" w:rsidP="004F4391">
      <w:pPr>
        <w:rPr>
          <w:sz w:val="24"/>
          <w:szCs w:val="24"/>
        </w:rPr>
      </w:pPr>
    </w:p>
    <w:sectPr w:rsidR="00AC7543" w:rsidRPr="004F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59A"/>
    <w:rsid w:val="0000159A"/>
    <w:rsid w:val="00031B0F"/>
    <w:rsid w:val="0025746E"/>
    <w:rsid w:val="003955AA"/>
    <w:rsid w:val="004F4391"/>
    <w:rsid w:val="005964EF"/>
    <w:rsid w:val="00602FA6"/>
    <w:rsid w:val="00726C84"/>
    <w:rsid w:val="00752804"/>
    <w:rsid w:val="009F3267"/>
    <w:rsid w:val="00AC7543"/>
    <w:rsid w:val="00B31F97"/>
    <w:rsid w:val="00CA546C"/>
    <w:rsid w:val="00DB2628"/>
    <w:rsid w:val="00E02CFB"/>
    <w:rsid w:val="00FA0AAA"/>
    <w:rsid w:val="00FB663A"/>
    <w:rsid w:val="00FC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5051"/>
  <w15:chartTrackingRefBased/>
  <w15:docId w15:val="{364916C5-ACED-44F9-A27B-23B614098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ieaaaa">
    <w:name w:val="Oaiea (aa?a)"/>
    <w:basedOn w:val="a"/>
    <w:rsid w:val="00FB663A"/>
    <w:pPr>
      <w:jc w:val="right"/>
    </w:pPr>
    <w:rPr>
      <w:rFonts w:ascii="Century Schoolbook" w:hAnsi="Century Schoolbook"/>
      <w:sz w:val="24"/>
    </w:rPr>
  </w:style>
  <w:style w:type="paragraph" w:styleId="a3">
    <w:name w:val="List Paragraph"/>
    <w:basedOn w:val="a"/>
    <w:uiPriority w:val="34"/>
    <w:qFormat/>
    <w:rsid w:val="00FB66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3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F43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cp:lastPrinted>2024-07-22T05:50:00Z</cp:lastPrinted>
  <dcterms:created xsi:type="dcterms:W3CDTF">2024-03-29T05:43:00Z</dcterms:created>
  <dcterms:modified xsi:type="dcterms:W3CDTF">2024-07-22T05:50:00Z</dcterms:modified>
</cp:coreProperties>
</file>