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FC9" w:rsidRDefault="00C20FC9" w:rsidP="00641004">
      <w:pPr>
        <w:shd w:val="clear" w:color="auto" w:fill="FFFFFF"/>
        <w:spacing w:line="326" w:lineRule="exact"/>
        <w:ind w:left="3965" w:right="-57" w:firstLine="278"/>
        <w:rPr>
          <w:b/>
          <w:bCs/>
          <w:color w:val="000000"/>
          <w:spacing w:val="-2"/>
          <w:sz w:val="28"/>
          <w:szCs w:val="28"/>
        </w:rPr>
      </w:pPr>
    </w:p>
    <w:p w:rsidR="00C20FC9" w:rsidRPr="00726FA3" w:rsidRDefault="00C20FC9" w:rsidP="00726FA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C20FC9" w:rsidRPr="00DF394F" w:rsidRDefault="00C20FC9" w:rsidP="00726FA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DF394F">
        <w:rPr>
          <w:rFonts w:ascii="Times New Roman" w:hAnsi="Times New Roman"/>
          <w:sz w:val="28"/>
          <w:szCs w:val="28"/>
        </w:rPr>
        <w:t>ИРКУТСКАЯ ОБЛАСТЬ</w:t>
      </w:r>
    </w:p>
    <w:p w:rsidR="00C20FC9" w:rsidRPr="00DF394F" w:rsidRDefault="00C20FC9" w:rsidP="00726FA3"/>
    <w:p w:rsidR="00C20FC9" w:rsidRPr="00DF394F" w:rsidRDefault="00C20FC9" w:rsidP="00726FA3">
      <w:pPr>
        <w:jc w:val="center"/>
        <w:rPr>
          <w:b/>
          <w:sz w:val="28"/>
          <w:szCs w:val="28"/>
        </w:rPr>
      </w:pPr>
      <w:r w:rsidRPr="00DF394F">
        <w:rPr>
          <w:b/>
          <w:sz w:val="28"/>
          <w:szCs w:val="28"/>
        </w:rPr>
        <w:t>АДМИНИСТРАЦИЯ</w:t>
      </w:r>
    </w:p>
    <w:p w:rsidR="00C20FC9" w:rsidRPr="00DF394F" w:rsidRDefault="009A59D9" w:rsidP="00726F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Умыганского</w:t>
      </w:r>
      <w:r w:rsidR="00C20FC9">
        <w:rPr>
          <w:b/>
          <w:sz w:val="28"/>
          <w:szCs w:val="28"/>
        </w:rPr>
        <w:t xml:space="preserve"> </w:t>
      </w:r>
      <w:r w:rsidR="00C20FC9" w:rsidRPr="00DF394F">
        <w:rPr>
          <w:b/>
          <w:sz w:val="28"/>
          <w:szCs w:val="28"/>
        </w:rPr>
        <w:t>сельского поселения</w:t>
      </w:r>
    </w:p>
    <w:p w:rsidR="00C20FC9" w:rsidRPr="00DF394F" w:rsidRDefault="00C20FC9" w:rsidP="00726FA3">
      <w:pPr>
        <w:jc w:val="center"/>
        <w:rPr>
          <w:b/>
          <w:sz w:val="28"/>
          <w:szCs w:val="28"/>
        </w:rPr>
      </w:pPr>
    </w:p>
    <w:p w:rsidR="00C20FC9" w:rsidRPr="00DF394F" w:rsidRDefault="00C20FC9" w:rsidP="00726FA3">
      <w:pPr>
        <w:jc w:val="center"/>
        <w:rPr>
          <w:b/>
          <w:sz w:val="28"/>
          <w:szCs w:val="28"/>
        </w:rPr>
      </w:pPr>
      <w:r w:rsidRPr="00DF394F">
        <w:rPr>
          <w:b/>
          <w:sz w:val="28"/>
          <w:szCs w:val="28"/>
        </w:rPr>
        <w:t>ПОСТАНОВЛЕНИЕ</w:t>
      </w:r>
    </w:p>
    <w:p w:rsidR="00C20FC9" w:rsidRPr="00892D5D" w:rsidRDefault="008224C9" w:rsidP="00726FA3">
      <w:pPr>
        <w:pStyle w:val="1"/>
        <w:spacing w:before="0" w:after="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«03</w:t>
      </w:r>
      <w:r w:rsidR="00AE5AB0" w:rsidRPr="008224C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октября </w:t>
      </w:r>
      <w:r w:rsidR="00C20819" w:rsidRPr="008224C9">
        <w:rPr>
          <w:rFonts w:ascii="Times New Roman" w:hAnsi="Times New Roman"/>
          <w:sz w:val="28"/>
          <w:szCs w:val="28"/>
        </w:rPr>
        <w:t>202</w:t>
      </w:r>
      <w:r w:rsidR="00E42CED" w:rsidRPr="008224C9">
        <w:rPr>
          <w:rFonts w:ascii="Times New Roman" w:hAnsi="Times New Roman"/>
          <w:sz w:val="28"/>
          <w:szCs w:val="28"/>
        </w:rPr>
        <w:t>5</w:t>
      </w:r>
      <w:r w:rsidR="00C20FC9" w:rsidRPr="008224C9">
        <w:rPr>
          <w:rFonts w:ascii="Times New Roman" w:hAnsi="Times New Roman"/>
          <w:sz w:val="28"/>
          <w:szCs w:val="28"/>
        </w:rPr>
        <w:t xml:space="preserve"> г.</w:t>
      </w:r>
      <w:r w:rsidR="00C20FC9" w:rsidRPr="00892D5D">
        <w:rPr>
          <w:rFonts w:ascii="Times New Roman" w:hAnsi="Times New Roman"/>
          <w:color w:val="FF0000"/>
          <w:sz w:val="28"/>
          <w:szCs w:val="28"/>
        </w:rPr>
        <w:tab/>
        <w:t xml:space="preserve">                                             </w:t>
      </w:r>
      <w:r w:rsidR="008A0EAC" w:rsidRPr="00892D5D">
        <w:rPr>
          <w:rFonts w:ascii="Times New Roman" w:hAnsi="Times New Roman"/>
          <w:color w:val="FF0000"/>
          <w:sz w:val="28"/>
          <w:szCs w:val="28"/>
        </w:rPr>
        <w:t xml:space="preserve">                       </w:t>
      </w:r>
      <w:r w:rsidR="00C20FC9" w:rsidRPr="00892D5D">
        <w:rPr>
          <w:rFonts w:ascii="Times New Roman" w:hAnsi="Times New Roman"/>
          <w:color w:val="FF0000"/>
          <w:sz w:val="28"/>
          <w:szCs w:val="28"/>
        </w:rPr>
        <w:t xml:space="preserve">   </w:t>
      </w:r>
      <w:r w:rsidR="00245222" w:rsidRPr="00892D5D">
        <w:rPr>
          <w:rFonts w:ascii="Times New Roman" w:hAnsi="Times New Roman"/>
          <w:color w:val="FF0000"/>
          <w:sz w:val="28"/>
          <w:szCs w:val="28"/>
        </w:rPr>
        <w:t xml:space="preserve">        </w:t>
      </w:r>
      <w:r w:rsidR="00C20FC9" w:rsidRPr="008224C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34</w:t>
      </w:r>
    </w:p>
    <w:p w:rsidR="00C20FC9" w:rsidRPr="00DF394F" w:rsidRDefault="00892D5D" w:rsidP="00726FA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36433B">
        <w:rPr>
          <w:rFonts w:ascii="Times New Roman" w:hAnsi="Times New Roman"/>
          <w:sz w:val="28"/>
          <w:szCs w:val="28"/>
        </w:rPr>
        <w:t>.</w:t>
      </w:r>
      <w:r w:rsidR="00245222">
        <w:rPr>
          <w:rFonts w:ascii="Times New Roman" w:hAnsi="Times New Roman"/>
          <w:sz w:val="28"/>
          <w:szCs w:val="28"/>
        </w:rPr>
        <w:t xml:space="preserve"> </w:t>
      </w:r>
      <w:r w:rsidR="009A59D9">
        <w:rPr>
          <w:rFonts w:ascii="Times New Roman" w:hAnsi="Times New Roman"/>
          <w:sz w:val="28"/>
          <w:szCs w:val="28"/>
        </w:rPr>
        <w:t>Умыган</w:t>
      </w:r>
    </w:p>
    <w:p w:rsidR="00C20FC9" w:rsidRDefault="00C20FC9" w:rsidP="004E4EF5">
      <w:pPr>
        <w:shd w:val="clear" w:color="auto" w:fill="FFFFFF"/>
        <w:spacing w:line="326" w:lineRule="exact"/>
        <w:ind w:left="3965" w:right="3110" w:firstLine="278"/>
      </w:pPr>
    </w:p>
    <w:p w:rsidR="00C20FC9" w:rsidRDefault="00C20FC9" w:rsidP="004E4EF5">
      <w:pPr>
        <w:shd w:val="clear" w:color="auto" w:fill="FFFFFF"/>
        <w:spacing w:line="326" w:lineRule="exact"/>
        <w:ind w:left="3965" w:right="3110" w:firstLine="278"/>
      </w:pPr>
    </w:p>
    <w:p w:rsidR="00C20FC9" w:rsidRPr="001049F1" w:rsidRDefault="007526DC" w:rsidP="00235358">
      <w:pPr>
        <w:shd w:val="clear" w:color="auto" w:fill="FFFFFF"/>
        <w:tabs>
          <w:tab w:val="left" w:pos="4120"/>
        </w:tabs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color w:val="000000"/>
          <w:spacing w:val="5"/>
          <w:sz w:val="28"/>
          <w:szCs w:val="28"/>
        </w:rPr>
        <w:t xml:space="preserve"> </w:t>
      </w:r>
      <w:r w:rsidR="00C20FC9" w:rsidRPr="001049F1">
        <w:rPr>
          <w:b/>
          <w:bCs/>
          <w:color w:val="000000"/>
          <w:spacing w:val="5"/>
          <w:sz w:val="24"/>
          <w:szCs w:val="24"/>
        </w:rPr>
        <w:t>О назначении публичных слушаний по проекту</w:t>
      </w:r>
    </w:p>
    <w:p w:rsidR="00C20FC9" w:rsidRPr="001049F1" w:rsidRDefault="009C02D8" w:rsidP="00A41199">
      <w:pPr>
        <w:shd w:val="clear" w:color="auto" w:fill="FFFFFF"/>
        <w:tabs>
          <w:tab w:val="left" w:pos="4120"/>
        </w:tabs>
        <w:rPr>
          <w:b/>
          <w:bCs/>
          <w:color w:val="000000"/>
          <w:spacing w:val="4"/>
          <w:sz w:val="24"/>
          <w:szCs w:val="24"/>
        </w:rPr>
      </w:pPr>
      <w:r w:rsidRPr="001049F1">
        <w:rPr>
          <w:b/>
          <w:bCs/>
          <w:color w:val="000000"/>
          <w:spacing w:val="5"/>
          <w:sz w:val="24"/>
          <w:szCs w:val="24"/>
        </w:rPr>
        <w:t>"</w:t>
      </w:r>
      <w:r w:rsidR="00C20FC9" w:rsidRPr="001049F1">
        <w:rPr>
          <w:b/>
          <w:bCs/>
          <w:color w:val="000000"/>
          <w:spacing w:val="5"/>
          <w:sz w:val="24"/>
          <w:szCs w:val="24"/>
        </w:rPr>
        <w:t>Внесение изменений в генеральный</w:t>
      </w:r>
      <w:r w:rsidR="00C20FC9" w:rsidRPr="001049F1">
        <w:rPr>
          <w:b/>
          <w:bCs/>
          <w:color w:val="000000"/>
          <w:spacing w:val="4"/>
          <w:sz w:val="24"/>
          <w:szCs w:val="24"/>
        </w:rPr>
        <w:t xml:space="preserve"> план</w:t>
      </w:r>
    </w:p>
    <w:p w:rsidR="00C20FC9" w:rsidRPr="001049F1" w:rsidRDefault="009A59D9" w:rsidP="00A41199">
      <w:pPr>
        <w:shd w:val="clear" w:color="auto" w:fill="FFFFFF"/>
        <w:tabs>
          <w:tab w:val="left" w:pos="4120"/>
        </w:tabs>
        <w:rPr>
          <w:b/>
          <w:bCs/>
          <w:color w:val="000000"/>
          <w:spacing w:val="3"/>
          <w:sz w:val="24"/>
          <w:szCs w:val="24"/>
        </w:rPr>
      </w:pPr>
      <w:r w:rsidRPr="001049F1">
        <w:rPr>
          <w:b/>
          <w:bCs/>
          <w:color w:val="000000"/>
          <w:spacing w:val="3"/>
          <w:sz w:val="24"/>
          <w:szCs w:val="24"/>
        </w:rPr>
        <w:t>Умыганского</w:t>
      </w:r>
      <w:r w:rsidR="00C20FC9" w:rsidRPr="001049F1">
        <w:rPr>
          <w:b/>
          <w:bCs/>
          <w:color w:val="000000"/>
          <w:spacing w:val="3"/>
          <w:sz w:val="24"/>
          <w:szCs w:val="24"/>
        </w:rPr>
        <w:t xml:space="preserve"> муниципального образования</w:t>
      </w:r>
    </w:p>
    <w:p w:rsidR="00C20FC9" w:rsidRPr="001049F1" w:rsidRDefault="00C20FC9" w:rsidP="00726FA3">
      <w:pPr>
        <w:shd w:val="clear" w:color="auto" w:fill="FFFFFF"/>
        <w:jc w:val="both"/>
        <w:rPr>
          <w:b/>
          <w:bCs/>
          <w:color w:val="000000"/>
          <w:spacing w:val="3"/>
          <w:sz w:val="24"/>
          <w:szCs w:val="24"/>
        </w:rPr>
      </w:pPr>
      <w:r w:rsidRPr="001049F1">
        <w:rPr>
          <w:b/>
          <w:bCs/>
          <w:color w:val="000000"/>
          <w:spacing w:val="3"/>
          <w:sz w:val="24"/>
          <w:szCs w:val="24"/>
        </w:rPr>
        <w:t xml:space="preserve">Тулунского района Иркутской области, </w:t>
      </w:r>
    </w:p>
    <w:p w:rsidR="00C20FC9" w:rsidRPr="001049F1" w:rsidRDefault="00C20FC9" w:rsidP="00726FA3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1049F1">
        <w:rPr>
          <w:b/>
          <w:bCs/>
          <w:color w:val="000000"/>
          <w:spacing w:val="3"/>
          <w:sz w:val="24"/>
          <w:szCs w:val="24"/>
        </w:rPr>
        <w:t xml:space="preserve">утвержденный решением Думы </w:t>
      </w:r>
      <w:r w:rsidR="009A59D9" w:rsidRPr="001049F1">
        <w:rPr>
          <w:b/>
          <w:bCs/>
          <w:color w:val="000000"/>
          <w:spacing w:val="3"/>
          <w:sz w:val="24"/>
          <w:szCs w:val="24"/>
        </w:rPr>
        <w:t>Умыганского</w:t>
      </w:r>
      <w:r w:rsidRPr="001049F1">
        <w:rPr>
          <w:b/>
          <w:color w:val="000000"/>
          <w:sz w:val="24"/>
          <w:szCs w:val="24"/>
        </w:rPr>
        <w:t xml:space="preserve"> </w:t>
      </w:r>
    </w:p>
    <w:p w:rsidR="00C20FC9" w:rsidRPr="001049F1" w:rsidRDefault="000C1850" w:rsidP="00726FA3">
      <w:pPr>
        <w:shd w:val="clear" w:color="auto" w:fill="FFFFFF"/>
        <w:tabs>
          <w:tab w:val="left" w:pos="4120"/>
        </w:tabs>
        <w:rPr>
          <w:b/>
          <w:bCs/>
          <w:color w:val="000000"/>
          <w:spacing w:val="3"/>
          <w:sz w:val="24"/>
          <w:szCs w:val="24"/>
        </w:rPr>
      </w:pPr>
      <w:r w:rsidRPr="001049F1">
        <w:rPr>
          <w:b/>
          <w:color w:val="000000"/>
          <w:sz w:val="24"/>
          <w:szCs w:val="24"/>
        </w:rPr>
        <w:t xml:space="preserve">сельского поселения от </w:t>
      </w:r>
      <w:r w:rsidR="009A59D9" w:rsidRPr="001049F1">
        <w:rPr>
          <w:b/>
          <w:color w:val="000000"/>
          <w:sz w:val="24"/>
          <w:szCs w:val="24"/>
        </w:rPr>
        <w:t>26.11</w:t>
      </w:r>
      <w:r w:rsidR="009A59D9" w:rsidRPr="001049F1">
        <w:rPr>
          <w:b/>
          <w:sz w:val="24"/>
          <w:szCs w:val="24"/>
        </w:rPr>
        <w:t>.2013 г. №36</w:t>
      </w:r>
      <w:r w:rsidR="009C02D8" w:rsidRPr="001049F1">
        <w:rPr>
          <w:b/>
          <w:color w:val="000000"/>
          <w:sz w:val="24"/>
          <w:szCs w:val="24"/>
        </w:rPr>
        <w:t>"</w:t>
      </w:r>
    </w:p>
    <w:p w:rsidR="00C20FC9" w:rsidRPr="001049F1" w:rsidRDefault="00C20FC9" w:rsidP="00A41199">
      <w:pPr>
        <w:shd w:val="clear" w:color="auto" w:fill="FFFFFF"/>
        <w:tabs>
          <w:tab w:val="left" w:pos="4120"/>
        </w:tabs>
        <w:rPr>
          <w:sz w:val="24"/>
          <w:szCs w:val="24"/>
        </w:rPr>
      </w:pPr>
    </w:p>
    <w:p w:rsidR="00C20FC9" w:rsidRPr="001049F1" w:rsidRDefault="00C55B06" w:rsidP="00E77706">
      <w:pPr>
        <w:shd w:val="clear" w:color="auto" w:fill="FFFFFF"/>
        <w:jc w:val="both"/>
        <w:rPr>
          <w:sz w:val="24"/>
          <w:szCs w:val="24"/>
        </w:rPr>
      </w:pPr>
      <w:r w:rsidRPr="001049F1">
        <w:rPr>
          <w:sz w:val="24"/>
          <w:szCs w:val="24"/>
        </w:rPr>
        <w:t xml:space="preserve">           </w:t>
      </w:r>
      <w:r w:rsidR="00C20FC9" w:rsidRPr="001049F1">
        <w:rPr>
          <w:sz w:val="24"/>
          <w:szCs w:val="24"/>
        </w:rPr>
        <w:t xml:space="preserve">В целях приведения генерального плана </w:t>
      </w:r>
      <w:r w:rsidR="009A59D9" w:rsidRPr="001049F1">
        <w:rPr>
          <w:sz w:val="24"/>
          <w:szCs w:val="24"/>
        </w:rPr>
        <w:t>Умыганского</w:t>
      </w:r>
      <w:r w:rsidR="00C20FC9" w:rsidRPr="001049F1">
        <w:rPr>
          <w:sz w:val="24"/>
          <w:szCs w:val="24"/>
        </w:rPr>
        <w:t xml:space="preserve"> муниципального образования Тулунского  района Иркутской области, утвержденного решением Думы </w:t>
      </w:r>
      <w:r w:rsidR="009A59D9" w:rsidRPr="001049F1">
        <w:rPr>
          <w:sz w:val="24"/>
          <w:szCs w:val="24"/>
        </w:rPr>
        <w:t>Умыганского</w:t>
      </w:r>
      <w:r w:rsidR="00C20FC9" w:rsidRPr="001049F1">
        <w:rPr>
          <w:sz w:val="24"/>
          <w:szCs w:val="24"/>
        </w:rPr>
        <w:t xml:space="preserve"> сельского поселения от </w:t>
      </w:r>
      <w:r w:rsidR="00E42CED" w:rsidRPr="001049F1">
        <w:rPr>
          <w:sz w:val="24"/>
          <w:szCs w:val="24"/>
        </w:rPr>
        <w:t>2</w:t>
      </w:r>
      <w:r w:rsidR="009A59D9" w:rsidRPr="001049F1">
        <w:rPr>
          <w:sz w:val="24"/>
          <w:szCs w:val="24"/>
        </w:rPr>
        <w:t>6</w:t>
      </w:r>
      <w:r w:rsidR="00D31F1F" w:rsidRPr="001049F1">
        <w:rPr>
          <w:sz w:val="24"/>
          <w:szCs w:val="24"/>
        </w:rPr>
        <w:t>.1</w:t>
      </w:r>
      <w:r w:rsidR="00E42CED" w:rsidRPr="001049F1">
        <w:rPr>
          <w:sz w:val="24"/>
          <w:szCs w:val="24"/>
        </w:rPr>
        <w:t>1</w:t>
      </w:r>
      <w:r w:rsidR="009A59D9" w:rsidRPr="001049F1">
        <w:rPr>
          <w:sz w:val="24"/>
          <w:szCs w:val="24"/>
        </w:rPr>
        <w:t>.2013 г. №36</w:t>
      </w:r>
      <w:r w:rsidR="00C20FC9" w:rsidRPr="001049F1">
        <w:rPr>
          <w:sz w:val="24"/>
          <w:szCs w:val="24"/>
        </w:rPr>
        <w:t>, руководствуясь требованиями стат</w:t>
      </w:r>
      <w:r w:rsidR="000C1850" w:rsidRPr="001049F1">
        <w:rPr>
          <w:sz w:val="24"/>
          <w:szCs w:val="24"/>
        </w:rPr>
        <w:t>ь</w:t>
      </w:r>
      <w:r w:rsidR="00C20FC9" w:rsidRPr="001049F1">
        <w:rPr>
          <w:sz w:val="24"/>
          <w:szCs w:val="24"/>
        </w:rPr>
        <w:t>ей 5.1,</w:t>
      </w:r>
      <w:r w:rsidR="00EF2E53" w:rsidRPr="001049F1">
        <w:rPr>
          <w:sz w:val="24"/>
          <w:szCs w:val="24"/>
        </w:rPr>
        <w:t xml:space="preserve"> </w:t>
      </w:r>
      <w:r w:rsidR="00C20FC9" w:rsidRPr="001049F1">
        <w:rPr>
          <w:sz w:val="24"/>
          <w:szCs w:val="24"/>
        </w:rPr>
        <w:t>28 Градостроительного кодекса Российской Федерации, Федеральным законом от 06.10.2003 года №131-ФЗ «Об общих принципах организации местного самоуправления в Российской Федерации»,</w:t>
      </w:r>
      <w:r w:rsidR="00697414" w:rsidRPr="001049F1">
        <w:rPr>
          <w:sz w:val="24"/>
          <w:szCs w:val="24"/>
        </w:rPr>
        <w:t xml:space="preserve">  </w:t>
      </w:r>
      <w:r w:rsidR="00C20FC9" w:rsidRPr="001049F1">
        <w:rPr>
          <w:sz w:val="24"/>
          <w:szCs w:val="24"/>
        </w:rPr>
        <w:t xml:space="preserve">Постановлением администрации </w:t>
      </w:r>
      <w:r w:rsidR="009A59D9" w:rsidRPr="001049F1">
        <w:rPr>
          <w:sz w:val="24"/>
          <w:szCs w:val="24"/>
        </w:rPr>
        <w:t>Умыганского</w:t>
      </w:r>
      <w:r w:rsidR="00C20FC9" w:rsidRPr="001049F1">
        <w:rPr>
          <w:sz w:val="24"/>
          <w:szCs w:val="24"/>
        </w:rPr>
        <w:t xml:space="preserve"> сельского поселения от </w:t>
      </w:r>
      <w:r w:rsidR="009A59D9" w:rsidRPr="001049F1">
        <w:rPr>
          <w:sz w:val="24"/>
          <w:szCs w:val="24"/>
        </w:rPr>
        <w:t>12</w:t>
      </w:r>
      <w:r w:rsidR="000B3B1B" w:rsidRPr="001049F1">
        <w:rPr>
          <w:sz w:val="24"/>
          <w:szCs w:val="24"/>
        </w:rPr>
        <w:t>.01.202</w:t>
      </w:r>
      <w:r w:rsidR="008338E8" w:rsidRPr="001049F1">
        <w:rPr>
          <w:sz w:val="24"/>
          <w:szCs w:val="24"/>
        </w:rPr>
        <w:t>3</w:t>
      </w:r>
      <w:r w:rsidR="000B3B1B" w:rsidRPr="001049F1">
        <w:rPr>
          <w:sz w:val="24"/>
          <w:szCs w:val="24"/>
        </w:rPr>
        <w:t xml:space="preserve"> г.</w:t>
      </w:r>
      <w:r w:rsidR="00EF2E53" w:rsidRPr="001049F1">
        <w:rPr>
          <w:sz w:val="24"/>
          <w:szCs w:val="24"/>
        </w:rPr>
        <w:t xml:space="preserve"> </w:t>
      </w:r>
      <w:r w:rsidR="009A59D9" w:rsidRPr="001049F1">
        <w:rPr>
          <w:sz w:val="24"/>
          <w:szCs w:val="24"/>
        </w:rPr>
        <w:t>№2-ПА</w:t>
      </w:r>
      <w:r w:rsidR="00C20FC9" w:rsidRPr="001049F1">
        <w:rPr>
          <w:sz w:val="24"/>
          <w:szCs w:val="24"/>
        </w:rPr>
        <w:t xml:space="preserve"> </w:t>
      </w:r>
      <w:r w:rsidR="008B2B87" w:rsidRPr="001049F1">
        <w:rPr>
          <w:sz w:val="24"/>
          <w:szCs w:val="24"/>
        </w:rPr>
        <w:t>"</w:t>
      </w:r>
      <w:r w:rsidR="00C20FC9" w:rsidRPr="001049F1">
        <w:rPr>
          <w:bCs/>
          <w:color w:val="000000"/>
          <w:sz w:val="24"/>
          <w:szCs w:val="24"/>
        </w:rPr>
        <w:t xml:space="preserve">О подготовке проекта </w:t>
      </w:r>
      <w:r w:rsidR="008B2B87" w:rsidRPr="001049F1">
        <w:rPr>
          <w:bCs/>
          <w:color w:val="000000"/>
          <w:sz w:val="24"/>
          <w:szCs w:val="24"/>
        </w:rPr>
        <w:t>"</w:t>
      </w:r>
      <w:r w:rsidR="00C20FC9" w:rsidRPr="001049F1">
        <w:rPr>
          <w:bCs/>
          <w:color w:val="000000"/>
          <w:sz w:val="24"/>
          <w:szCs w:val="24"/>
        </w:rPr>
        <w:t xml:space="preserve">Внесение изменений в генеральный план </w:t>
      </w:r>
      <w:r w:rsidR="009A59D9" w:rsidRPr="001049F1">
        <w:rPr>
          <w:bCs/>
          <w:color w:val="000000"/>
          <w:sz w:val="24"/>
          <w:szCs w:val="24"/>
        </w:rPr>
        <w:t>Умыганского</w:t>
      </w:r>
      <w:r w:rsidR="00C20FC9" w:rsidRPr="001049F1">
        <w:rPr>
          <w:bCs/>
          <w:color w:val="000000"/>
          <w:sz w:val="24"/>
          <w:szCs w:val="24"/>
        </w:rPr>
        <w:t xml:space="preserve"> муниципального образования Тулунского района Иркутской области, </w:t>
      </w:r>
      <w:r w:rsidR="00C20FC9" w:rsidRPr="001049F1">
        <w:rPr>
          <w:color w:val="000000"/>
          <w:sz w:val="24"/>
          <w:szCs w:val="24"/>
        </w:rPr>
        <w:t xml:space="preserve">утвержденного решением Думы </w:t>
      </w:r>
      <w:r w:rsidR="009A59D9" w:rsidRPr="001049F1">
        <w:rPr>
          <w:color w:val="000000"/>
          <w:sz w:val="24"/>
          <w:szCs w:val="24"/>
        </w:rPr>
        <w:t>Умыганского</w:t>
      </w:r>
      <w:r w:rsidR="00C20FC9" w:rsidRPr="001049F1">
        <w:rPr>
          <w:color w:val="000000"/>
          <w:sz w:val="24"/>
          <w:szCs w:val="24"/>
        </w:rPr>
        <w:t xml:space="preserve"> сельского </w:t>
      </w:r>
      <w:r w:rsidR="000C1850" w:rsidRPr="001049F1">
        <w:rPr>
          <w:color w:val="000000"/>
          <w:sz w:val="24"/>
          <w:szCs w:val="24"/>
        </w:rPr>
        <w:t xml:space="preserve">поселения от </w:t>
      </w:r>
      <w:r w:rsidR="009A59D9" w:rsidRPr="001049F1">
        <w:rPr>
          <w:color w:val="000000"/>
          <w:sz w:val="24"/>
          <w:szCs w:val="24"/>
        </w:rPr>
        <w:t>26.11</w:t>
      </w:r>
      <w:r w:rsidR="009A59D9" w:rsidRPr="001049F1">
        <w:rPr>
          <w:sz w:val="24"/>
          <w:szCs w:val="24"/>
        </w:rPr>
        <w:t>.2013 г. №36</w:t>
      </w:r>
      <w:r w:rsidR="008B2B87" w:rsidRPr="001049F1">
        <w:rPr>
          <w:bCs/>
          <w:sz w:val="24"/>
          <w:szCs w:val="24"/>
        </w:rPr>
        <w:t>"</w:t>
      </w:r>
      <w:r w:rsidR="00C20FC9" w:rsidRPr="001049F1">
        <w:rPr>
          <w:sz w:val="24"/>
          <w:szCs w:val="24"/>
        </w:rPr>
        <w:t xml:space="preserve">, </w:t>
      </w:r>
      <w:r w:rsidR="003222CF" w:rsidRPr="001049F1">
        <w:rPr>
          <w:spacing w:val="4"/>
          <w:sz w:val="24"/>
          <w:szCs w:val="24"/>
        </w:rPr>
        <w:t>Положени</w:t>
      </w:r>
      <w:r w:rsidR="00B34807" w:rsidRPr="001049F1">
        <w:rPr>
          <w:spacing w:val="4"/>
          <w:sz w:val="24"/>
          <w:szCs w:val="24"/>
        </w:rPr>
        <w:t>ем</w:t>
      </w:r>
      <w:r w:rsidR="00C20FC9" w:rsidRPr="001049F1">
        <w:rPr>
          <w:spacing w:val="4"/>
          <w:sz w:val="24"/>
          <w:szCs w:val="24"/>
        </w:rPr>
        <w:t xml:space="preserve"> о публичных </w:t>
      </w:r>
      <w:r w:rsidR="00C20FC9" w:rsidRPr="001049F1">
        <w:rPr>
          <w:sz w:val="24"/>
          <w:szCs w:val="24"/>
        </w:rPr>
        <w:t xml:space="preserve">слушаниях в </w:t>
      </w:r>
      <w:r w:rsidR="008224C9" w:rsidRPr="001049F1">
        <w:rPr>
          <w:sz w:val="24"/>
          <w:szCs w:val="24"/>
        </w:rPr>
        <w:t>Умыганском</w:t>
      </w:r>
      <w:r w:rsidR="00C20FC9" w:rsidRPr="001049F1">
        <w:rPr>
          <w:sz w:val="24"/>
          <w:szCs w:val="24"/>
        </w:rPr>
        <w:t xml:space="preserve"> сельском поселении, утвержденным </w:t>
      </w:r>
      <w:r w:rsidR="00B34807" w:rsidRPr="001049F1">
        <w:rPr>
          <w:sz w:val="24"/>
          <w:szCs w:val="24"/>
        </w:rPr>
        <w:t>р</w:t>
      </w:r>
      <w:r w:rsidR="00C20FC9" w:rsidRPr="001049F1">
        <w:rPr>
          <w:sz w:val="24"/>
          <w:szCs w:val="24"/>
        </w:rPr>
        <w:t xml:space="preserve">ешением Думы </w:t>
      </w:r>
      <w:r w:rsidR="008224C9" w:rsidRPr="001049F1">
        <w:rPr>
          <w:sz w:val="24"/>
          <w:szCs w:val="24"/>
        </w:rPr>
        <w:t>Умыганского</w:t>
      </w:r>
      <w:r w:rsidR="00C20FC9" w:rsidRPr="001049F1">
        <w:rPr>
          <w:sz w:val="24"/>
          <w:szCs w:val="24"/>
        </w:rPr>
        <w:t xml:space="preserve"> сельского поселения от  </w:t>
      </w:r>
      <w:r w:rsidR="008224C9" w:rsidRPr="001049F1">
        <w:rPr>
          <w:sz w:val="24"/>
          <w:szCs w:val="24"/>
        </w:rPr>
        <w:t>25.02.2019 г. №57</w:t>
      </w:r>
      <w:r w:rsidR="00C20FC9" w:rsidRPr="001049F1">
        <w:rPr>
          <w:sz w:val="24"/>
          <w:szCs w:val="24"/>
        </w:rPr>
        <w:t>,</w:t>
      </w:r>
      <w:r w:rsidR="00B34807" w:rsidRPr="001049F1">
        <w:rPr>
          <w:sz w:val="24"/>
          <w:szCs w:val="24"/>
        </w:rPr>
        <w:t xml:space="preserve"> </w:t>
      </w:r>
      <w:r w:rsidR="00C20FC9" w:rsidRPr="001049F1">
        <w:rPr>
          <w:sz w:val="24"/>
          <w:szCs w:val="24"/>
        </w:rPr>
        <w:t xml:space="preserve">Уставом </w:t>
      </w:r>
      <w:r w:rsidR="008224C9" w:rsidRPr="001049F1">
        <w:rPr>
          <w:sz w:val="24"/>
          <w:szCs w:val="24"/>
        </w:rPr>
        <w:t>Умыганского</w:t>
      </w:r>
      <w:r w:rsidR="00C20FC9" w:rsidRPr="001049F1">
        <w:rPr>
          <w:sz w:val="24"/>
          <w:szCs w:val="24"/>
        </w:rPr>
        <w:t xml:space="preserve"> муниципального образования,</w:t>
      </w:r>
    </w:p>
    <w:p w:rsidR="00C20FC9" w:rsidRPr="001049F1" w:rsidRDefault="00C20FC9" w:rsidP="00B34807">
      <w:pPr>
        <w:shd w:val="clear" w:color="auto" w:fill="FFFFFF"/>
        <w:spacing w:line="274" w:lineRule="exact"/>
        <w:ind w:right="51"/>
        <w:jc w:val="both"/>
        <w:rPr>
          <w:sz w:val="24"/>
          <w:szCs w:val="24"/>
        </w:rPr>
      </w:pPr>
    </w:p>
    <w:p w:rsidR="00C20FC9" w:rsidRPr="001049F1" w:rsidRDefault="00C55B06">
      <w:pPr>
        <w:shd w:val="clear" w:color="auto" w:fill="FFFFFF"/>
        <w:spacing w:line="274" w:lineRule="exact"/>
        <w:ind w:right="53"/>
        <w:jc w:val="center"/>
        <w:rPr>
          <w:color w:val="000000"/>
          <w:spacing w:val="-2"/>
          <w:sz w:val="24"/>
          <w:szCs w:val="24"/>
        </w:rPr>
      </w:pPr>
      <w:r w:rsidRPr="001049F1">
        <w:rPr>
          <w:color w:val="000000"/>
          <w:spacing w:val="-2"/>
          <w:sz w:val="24"/>
          <w:szCs w:val="24"/>
        </w:rPr>
        <w:t>ПОСТАНОВЛЯЕТ</w:t>
      </w:r>
      <w:r w:rsidR="00C20FC9" w:rsidRPr="001049F1">
        <w:rPr>
          <w:color w:val="000000"/>
          <w:spacing w:val="-2"/>
          <w:sz w:val="24"/>
          <w:szCs w:val="24"/>
        </w:rPr>
        <w:t>:</w:t>
      </w:r>
    </w:p>
    <w:p w:rsidR="00C20FC9" w:rsidRPr="001049F1" w:rsidRDefault="00C20FC9" w:rsidP="00B34807">
      <w:pPr>
        <w:shd w:val="clear" w:color="auto" w:fill="FFFFFF"/>
        <w:spacing w:line="274" w:lineRule="exact"/>
        <w:ind w:right="53"/>
        <w:rPr>
          <w:b/>
          <w:sz w:val="24"/>
          <w:szCs w:val="24"/>
        </w:rPr>
      </w:pPr>
    </w:p>
    <w:p w:rsidR="00AE5AB0" w:rsidRPr="001049F1" w:rsidRDefault="00C20FC9" w:rsidP="00C95ADA">
      <w:pPr>
        <w:pStyle w:val="a6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49F1">
        <w:rPr>
          <w:rFonts w:ascii="Times New Roman" w:hAnsi="Times New Roman"/>
          <w:spacing w:val="4"/>
          <w:sz w:val="24"/>
          <w:szCs w:val="24"/>
        </w:rPr>
        <w:t xml:space="preserve">Назначить публичные слушания по проекту «Внесение изменений в генеральный план </w:t>
      </w:r>
      <w:r w:rsidR="008224C9" w:rsidRPr="001049F1">
        <w:rPr>
          <w:rFonts w:ascii="Times New Roman" w:hAnsi="Times New Roman"/>
          <w:spacing w:val="4"/>
          <w:sz w:val="24"/>
          <w:szCs w:val="24"/>
        </w:rPr>
        <w:t>Умыганского</w:t>
      </w:r>
      <w:r w:rsidRPr="001049F1">
        <w:rPr>
          <w:rFonts w:ascii="Times New Roman" w:hAnsi="Times New Roman"/>
          <w:sz w:val="24"/>
          <w:szCs w:val="24"/>
        </w:rPr>
        <w:t xml:space="preserve"> муниципального образования Тулунского района Иркутской обла</w:t>
      </w:r>
      <w:r w:rsidR="00EF2E53" w:rsidRPr="001049F1">
        <w:rPr>
          <w:rFonts w:ascii="Times New Roman" w:hAnsi="Times New Roman"/>
          <w:sz w:val="24"/>
          <w:szCs w:val="24"/>
        </w:rPr>
        <w:t>сти, утвержденный решением Думы</w:t>
      </w:r>
      <w:r w:rsidR="0018080E" w:rsidRPr="001049F1">
        <w:rPr>
          <w:sz w:val="24"/>
          <w:szCs w:val="24"/>
        </w:rPr>
        <w:t xml:space="preserve"> </w:t>
      </w:r>
      <w:r w:rsidR="008224C9" w:rsidRPr="001049F1">
        <w:rPr>
          <w:rFonts w:ascii="Times New Roman" w:hAnsi="Times New Roman"/>
          <w:sz w:val="24"/>
          <w:szCs w:val="24"/>
        </w:rPr>
        <w:t>Умыганского</w:t>
      </w:r>
      <w:r w:rsidR="008B2B87" w:rsidRPr="001049F1">
        <w:rPr>
          <w:rFonts w:ascii="Times New Roman" w:hAnsi="Times New Roman"/>
          <w:sz w:val="24"/>
          <w:szCs w:val="24"/>
        </w:rPr>
        <w:t xml:space="preserve"> сельского </w:t>
      </w:r>
      <w:r w:rsidR="006F0EC4" w:rsidRPr="001049F1">
        <w:rPr>
          <w:rFonts w:ascii="Times New Roman" w:hAnsi="Times New Roman"/>
          <w:sz w:val="24"/>
          <w:szCs w:val="24"/>
        </w:rPr>
        <w:t xml:space="preserve">поселения от </w:t>
      </w:r>
      <w:r w:rsidR="008224C9" w:rsidRPr="001049F1">
        <w:rPr>
          <w:rFonts w:ascii="Times New Roman" w:hAnsi="Times New Roman"/>
          <w:sz w:val="24"/>
          <w:szCs w:val="24"/>
        </w:rPr>
        <w:t>26.11</w:t>
      </w:r>
      <w:r w:rsidR="00D31F1F" w:rsidRPr="001049F1">
        <w:rPr>
          <w:rFonts w:ascii="Times New Roman" w:hAnsi="Times New Roman"/>
          <w:sz w:val="24"/>
          <w:szCs w:val="24"/>
        </w:rPr>
        <w:t xml:space="preserve">.2013 г. № </w:t>
      </w:r>
      <w:r w:rsidR="008224C9" w:rsidRPr="001049F1">
        <w:rPr>
          <w:rFonts w:ascii="Times New Roman" w:hAnsi="Times New Roman"/>
          <w:sz w:val="24"/>
          <w:szCs w:val="24"/>
        </w:rPr>
        <w:t>36</w:t>
      </w:r>
      <w:r w:rsidR="00B34807" w:rsidRPr="001049F1">
        <w:rPr>
          <w:rFonts w:ascii="Times New Roman" w:hAnsi="Times New Roman"/>
          <w:sz w:val="24"/>
          <w:szCs w:val="24"/>
        </w:rPr>
        <w:t>»</w:t>
      </w:r>
      <w:r w:rsidR="006A70BE" w:rsidRPr="001049F1">
        <w:rPr>
          <w:rFonts w:ascii="Times New Roman" w:hAnsi="Times New Roman"/>
          <w:sz w:val="24"/>
          <w:szCs w:val="24"/>
        </w:rPr>
        <w:t xml:space="preserve"> (далее Проект)</w:t>
      </w:r>
      <w:r w:rsidR="00C95ADA" w:rsidRPr="001049F1">
        <w:rPr>
          <w:sz w:val="24"/>
          <w:szCs w:val="24"/>
        </w:rPr>
        <w:t xml:space="preserve"> </w:t>
      </w:r>
      <w:r w:rsidR="004E502F" w:rsidRPr="001049F1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4E502F" w:rsidRPr="001049F1">
        <w:rPr>
          <w:color w:val="000000" w:themeColor="text1"/>
          <w:sz w:val="24"/>
          <w:szCs w:val="24"/>
        </w:rPr>
        <w:t xml:space="preserve"> </w:t>
      </w:r>
      <w:r w:rsidR="00A56726" w:rsidRPr="001049F1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A14025" w:rsidRPr="001049F1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="00A56726" w:rsidRPr="001049F1">
        <w:rPr>
          <w:rFonts w:ascii="Times New Roman" w:hAnsi="Times New Roman"/>
          <w:b/>
          <w:color w:val="000000" w:themeColor="text1"/>
          <w:sz w:val="24"/>
          <w:szCs w:val="24"/>
        </w:rPr>
        <w:t>.10</w:t>
      </w:r>
      <w:r w:rsidR="00C95ADA" w:rsidRPr="001049F1">
        <w:rPr>
          <w:rFonts w:ascii="Times New Roman" w:hAnsi="Times New Roman"/>
          <w:b/>
          <w:color w:val="000000" w:themeColor="text1"/>
          <w:sz w:val="24"/>
          <w:szCs w:val="24"/>
        </w:rPr>
        <w:t>.2025г</w:t>
      </w:r>
      <w:r w:rsidR="00C95ADA" w:rsidRPr="001049F1">
        <w:rPr>
          <w:rFonts w:ascii="Times New Roman" w:hAnsi="Times New Roman"/>
          <w:b/>
          <w:sz w:val="24"/>
          <w:szCs w:val="24"/>
        </w:rPr>
        <w:t>. на 15.00</w:t>
      </w:r>
      <w:r w:rsidR="00C95ADA" w:rsidRPr="001049F1">
        <w:rPr>
          <w:rFonts w:ascii="Times New Roman" w:hAnsi="Times New Roman"/>
          <w:sz w:val="24"/>
          <w:szCs w:val="24"/>
        </w:rPr>
        <w:t xml:space="preserve"> часов по адресу: с. Умыган, ул. Ивана Каторжного, 74, помещение МКУК «КДЦ </w:t>
      </w:r>
      <w:proofErr w:type="spellStart"/>
      <w:r w:rsidR="00C95ADA" w:rsidRPr="001049F1">
        <w:rPr>
          <w:rFonts w:ascii="Times New Roman" w:hAnsi="Times New Roman"/>
          <w:sz w:val="24"/>
          <w:szCs w:val="24"/>
        </w:rPr>
        <w:t>с.Умыган</w:t>
      </w:r>
      <w:proofErr w:type="spellEnd"/>
      <w:proofErr w:type="gramStart"/>
      <w:r w:rsidR="00C95ADA" w:rsidRPr="001049F1">
        <w:rPr>
          <w:rFonts w:ascii="Times New Roman" w:hAnsi="Times New Roman"/>
          <w:sz w:val="24"/>
          <w:szCs w:val="24"/>
        </w:rPr>
        <w:t>».</w:t>
      </w:r>
      <w:r w:rsidRPr="001049F1">
        <w:rPr>
          <w:rFonts w:ascii="Times New Roman" w:hAnsi="Times New Roman"/>
          <w:sz w:val="24"/>
          <w:szCs w:val="24"/>
        </w:rPr>
        <w:t>.</w:t>
      </w:r>
      <w:proofErr w:type="gramEnd"/>
    </w:p>
    <w:p w:rsidR="00AE5AB0" w:rsidRPr="001049F1" w:rsidRDefault="005B0266" w:rsidP="00AE5AB0">
      <w:pPr>
        <w:pStyle w:val="a6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49F1">
        <w:rPr>
          <w:rFonts w:ascii="Times New Roman" w:hAnsi="Times New Roman"/>
          <w:sz w:val="24"/>
          <w:szCs w:val="24"/>
        </w:rPr>
        <w:t xml:space="preserve">Оповестить о начале публичных слушаний по Проекту население </w:t>
      </w:r>
      <w:r w:rsidR="008224C9" w:rsidRPr="001049F1">
        <w:rPr>
          <w:rFonts w:ascii="Times New Roman" w:hAnsi="Times New Roman"/>
          <w:sz w:val="24"/>
          <w:szCs w:val="24"/>
        </w:rPr>
        <w:t>Умыганского</w:t>
      </w:r>
      <w:r w:rsidRPr="001049F1">
        <w:rPr>
          <w:rFonts w:ascii="Times New Roman" w:hAnsi="Times New Roman"/>
          <w:sz w:val="24"/>
          <w:szCs w:val="24"/>
        </w:rPr>
        <w:t xml:space="preserve"> сельского поселения, посредством опубликования информации на официальном сайте </w:t>
      </w:r>
      <w:r w:rsidR="008224C9" w:rsidRPr="001049F1">
        <w:rPr>
          <w:rFonts w:ascii="Times New Roman" w:hAnsi="Times New Roman"/>
          <w:sz w:val="24"/>
          <w:szCs w:val="24"/>
        </w:rPr>
        <w:t>Умыганского</w:t>
      </w:r>
      <w:r w:rsidRPr="001049F1">
        <w:rPr>
          <w:rFonts w:ascii="Times New Roman" w:hAnsi="Times New Roman"/>
          <w:sz w:val="24"/>
          <w:szCs w:val="24"/>
        </w:rPr>
        <w:t xml:space="preserve"> сельского поселения в информационно-телекоммуникационной сети «Интернет» в разделе </w:t>
      </w:r>
      <w:r w:rsidR="00EF2E53" w:rsidRPr="001049F1">
        <w:rPr>
          <w:rFonts w:ascii="Times New Roman" w:hAnsi="Times New Roman"/>
          <w:sz w:val="24"/>
          <w:szCs w:val="24"/>
        </w:rPr>
        <w:t>«</w:t>
      </w:r>
      <w:r w:rsidR="0071121E" w:rsidRPr="001049F1">
        <w:rPr>
          <w:rFonts w:ascii="Times New Roman" w:hAnsi="Times New Roman"/>
          <w:sz w:val="24"/>
          <w:szCs w:val="24"/>
        </w:rPr>
        <w:t>Объявления</w:t>
      </w:r>
      <w:r w:rsidR="00EF2E53" w:rsidRPr="001049F1">
        <w:rPr>
          <w:rFonts w:ascii="Times New Roman" w:hAnsi="Times New Roman"/>
          <w:sz w:val="24"/>
          <w:szCs w:val="24"/>
        </w:rPr>
        <w:t>»</w:t>
      </w:r>
      <w:r w:rsidRPr="001049F1">
        <w:rPr>
          <w:rFonts w:ascii="Times New Roman" w:hAnsi="Times New Roman"/>
          <w:sz w:val="24"/>
          <w:szCs w:val="24"/>
        </w:rPr>
        <w:t xml:space="preserve">, на информационных стендах в местах массового скопления граждан </w:t>
      </w:r>
      <w:r w:rsidR="006A70BE" w:rsidRPr="001049F1">
        <w:rPr>
          <w:rFonts w:ascii="Times New Roman" w:hAnsi="Times New Roman"/>
          <w:sz w:val="24"/>
          <w:szCs w:val="24"/>
        </w:rPr>
        <w:t xml:space="preserve">не позднее </w:t>
      </w:r>
      <w:r w:rsidR="008224C9" w:rsidRPr="001049F1">
        <w:rPr>
          <w:rFonts w:ascii="Times New Roman" w:hAnsi="Times New Roman"/>
          <w:b/>
          <w:sz w:val="24"/>
          <w:szCs w:val="24"/>
        </w:rPr>
        <w:t>06.10</w:t>
      </w:r>
      <w:r w:rsidR="003E186D" w:rsidRPr="001049F1">
        <w:rPr>
          <w:rFonts w:ascii="Times New Roman" w:hAnsi="Times New Roman"/>
          <w:b/>
          <w:sz w:val="24"/>
          <w:szCs w:val="24"/>
        </w:rPr>
        <w:t>.202</w:t>
      </w:r>
      <w:r w:rsidR="007526DC" w:rsidRPr="001049F1">
        <w:rPr>
          <w:rFonts w:ascii="Times New Roman" w:hAnsi="Times New Roman"/>
          <w:b/>
          <w:sz w:val="24"/>
          <w:szCs w:val="24"/>
        </w:rPr>
        <w:t>5</w:t>
      </w:r>
      <w:r w:rsidRPr="001049F1">
        <w:rPr>
          <w:rFonts w:ascii="Times New Roman" w:hAnsi="Times New Roman"/>
          <w:b/>
          <w:sz w:val="24"/>
          <w:szCs w:val="24"/>
        </w:rPr>
        <w:t xml:space="preserve"> г.</w:t>
      </w:r>
    </w:p>
    <w:p w:rsidR="00AE5AB0" w:rsidRPr="001049F1" w:rsidRDefault="00C20FC9" w:rsidP="00AE5AB0">
      <w:pPr>
        <w:pStyle w:val="a6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1049F1">
        <w:rPr>
          <w:rFonts w:ascii="Times New Roman" w:hAnsi="Times New Roman"/>
          <w:sz w:val="24"/>
          <w:szCs w:val="24"/>
        </w:rPr>
        <w:t xml:space="preserve">Разместить Проект на официальном сайте </w:t>
      </w:r>
      <w:r w:rsidR="008224C9" w:rsidRPr="001049F1">
        <w:rPr>
          <w:rFonts w:ascii="Times New Roman" w:hAnsi="Times New Roman"/>
          <w:sz w:val="24"/>
          <w:szCs w:val="24"/>
        </w:rPr>
        <w:t>Умыганского</w:t>
      </w:r>
      <w:r w:rsidRPr="001049F1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5A5384" w:rsidRPr="001049F1">
        <w:rPr>
          <w:rFonts w:ascii="Times New Roman" w:hAnsi="Times New Roman"/>
          <w:sz w:val="24"/>
          <w:szCs w:val="24"/>
        </w:rPr>
        <w:t>в сети «Интернет» во вкладке «</w:t>
      </w:r>
      <w:r w:rsidR="008224C9" w:rsidRPr="001049F1">
        <w:rPr>
          <w:rFonts w:ascii="Times New Roman" w:hAnsi="Times New Roman"/>
          <w:sz w:val="24"/>
          <w:szCs w:val="24"/>
        </w:rPr>
        <w:t>Градостроительное зонирование</w:t>
      </w:r>
      <w:r w:rsidRPr="001049F1">
        <w:rPr>
          <w:rFonts w:ascii="Times New Roman" w:hAnsi="Times New Roman"/>
          <w:sz w:val="24"/>
          <w:szCs w:val="24"/>
        </w:rPr>
        <w:t>»</w:t>
      </w:r>
      <w:r w:rsidR="00625BB3" w:rsidRPr="001049F1">
        <w:rPr>
          <w:rFonts w:ascii="Times New Roman" w:hAnsi="Times New Roman"/>
          <w:sz w:val="24"/>
          <w:szCs w:val="24"/>
        </w:rPr>
        <w:t xml:space="preserve"> с </w:t>
      </w:r>
      <w:r w:rsidR="008224C9" w:rsidRPr="001049F1">
        <w:rPr>
          <w:rFonts w:ascii="Times New Roman" w:hAnsi="Times New Roman"/>
          <w:b/>
          <w:sz w:val="24"/>
          <w:szCs w:val="24"/>
        </w:rPr>
        <w:t>13.10</w:t>
      </w:r>
      <w:r w:rsidR="007526DC" w:rsidRPr="001049F1">
        <w:rPr>
          <w:rFonts w:ascii="Times New Roman" w:hAnsi="Times New Roman"/>
          <w:b/>
          <w:sz w:val="24"/>
          <w:szCs w:val="24"/>
        </w:rPr>
        <w:t>.2025</w:t>
      </w:r>
      <w:r w:rsidR="00625BB3" w:rsidRPr="001049F1">
        <w:rPr>
          <w:rFonts w:ascii="Times New Roman" w:hAnsi="Times New Roman"/>
          <w:b/>
          <w:sz w:val="24"/>
          <w:szCs w:val="24"/>
        </w:rPr>
        <w:t xml:space="preserve"> г</w:t>
      </w:r>
      <w:r w:rsidR="00625BB3" w:rsidRPr="001049F1">
        <w:rPr>
          <w:rFonts w:ascii="Times New Roman" w:hAnsi="Times New Roman"/>
          <w:b/>
          <w:sz w:val="24"/>
          <w:szCs w:val="24"/>
          <w:highlight w:val="yellow"/>
        </w:rPr>
        <w:t>.</w:t>
      </w:r>
    </w:p>
    <w:p w:rsidR="00AE5AB0" w:rsidRPr="001049F1" w:rsidRDefault="00C20FC9" w:rsidP="00AE5AB0">
      <w:pPr>
        <w:pStyle w:val="a6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49F1">
        <w:rPr>
          <w:rFonts w:ascii="Times New Roman" w:hAnsi="Times New Roman"/>
          <w:sz w:val="24"/>
          <w:szCs w:val="24"/>
        </w:rPr>
        <w:t xml:space="preserve">Организовать экспозицию по материалам Проекта в здании администрации </w:t>
      </w:r>
      <w:r w:rsidR="008224C9" w:rsidRPr="001049F1">
        <w:rPr>
          <w:rFonts w:ascii="Times New Roman" w:hAnsi="Times New Roman"/>
          <w:sz w:val="24"/>
          <w:szCs w:val="24"/>
        </w:rPr>
        <w:t>Умыганского</w:t>
      </w:r>
      <w:r w:rsidRPr="001049F1">
        <w:rPr>
          <w:rFonts w:ascii="Times New Roman" w:hAnsi="Times New Roman"/>
          <w:sz w:val="24"/>
          <w:szCs w:val="24"/>
        </w:rPr>
        <w:t xml:space="preserve"> сельского поселения по адресу: </w:t>
      </w:r>
      <w:r w:rsidR="005B0266" w:rsidRPr="001049F1">
        <w:rPr>
          <w:rFonts w:ascii="Times New Roman" w:hAnsi="Times New Roman"/>
          <w:sz w:val="24"/>
          <w:szCs w:val="24"/>
        </w:rPr>
        <w:t xml:space="preserve">Тулунский район </w:t>
      </w:r>
      <w:r w:rsidR="00892D5D" w:rsidRPr="001049F1">
        <w:rPr>
          <w:rFonts w:ascii="Times New Roman" w:hAnsi="Times New Roman"/>
          <w:sz w:val="24"/>
          <w:szCs w:val="24"/>
        </w:rPr>
        <w:t>с</w:t>
      </w:r>
      <w:r w:rsidRPr="001049F1">
        <w:rPr>
          <w:rFonts w:ascii="Times New Roman" w:hAnsi="Times New Roman"/>
          <w:sz w:val="24"/>
          <w:szCs w:val="24"/>
        </w:rPr>
        <w:t xml:space="preserve">. </w:t>
      </w:r>
      <w:r w:rsidR="008224C9" w:rsidRPr="001049F1">
        <w:rPr>
          <w:rFonts w:ascii="Times New Roman" w:hAnsi="Times New Roman"/>
          <w:sz w:val="24"/>
          <w:szCs w:val="24"/>
        </w:rPr>
        <w:t>Умыган</w:t>
      </w:r>
      <w:r w:rsidR="006F0EC4" w:rsidRPr="001049F1">
        <w:rPr>
          <w:rFonts w:ascii="Times New Roman" w:hAnsi="Times New Roman"/>
          <w:sz w:val="24"/>
          <w:szCs w:val="24"/>
        </w:rPr>
        <w:t xml:space="preserve">, ул. </w:t>
      </w:r>
      <w:r w:rsidR="008224C9" w:rsidRPr="001049F1">
        <w:rPr>
          <w:rFonts w:ascii="Times New Roman" w:hAnsi="Times New Roman"/>
          <w:sz w:val="24"/>
          <w:szCs w:val="24"/>
        </w:rPr>
        <w:t>Ивана Каторжного, 74</w:t>
      </w:r>
      <w:r w:rsidR="00585062" w:rsidRPr="001049F1">
        <w:rPr>
          <w:rFonts w:ascii="Times New Roman" w:hAnsi="Times New Roman"/>
          <w:sz w:val="24"/>
          <w:szCs w:val="24"/>
        </w:rPr>
        <w:t xml:space="preserve"> </w:t>
      </w:r>
      <w:r w:rsidR="0025092B" w:rsidRPr="001049F1">
        <w:rPr>
          <w:rFonts w:ascii="Times New Roman" w:hAnsi="Times New Roman"/>
          <w:sz w:val="24"/>
          <w:szCs w:val="24"/>
        </w:rPr>
        <w:t xml:space="preserve">с </w:t>
      </w:r>
      <w:r w:rsidR="0025092B" w:rsidRPr="001049F1">
        <w:rPr>
          <w:rFonts w:ascii="Times New Roman" w:hAnsi="Times New Roman"/>
          <w:b/>
          <w:sz w:val="24"/>
          <w:szCs w:val="24"/>
        </w:rPr>
        <w:t>13.10.2025</w:t>
      </w:r>
      <w:r w:rsidR="003E186D" w:rsidRPr="001049F1">
        <w:rPr>
          <w:rFonts w:ascii="Times New Roman" w:hAnsi="Times New Roman"/>
          <w:b/>
          <w:sz w:val="24"/>
          <w:szCs w:val="24"/>
        </w:rPr>
        <w:t xml:space="preserve"> г</w:t>
      </w:r>
      <w:r w:rsidR="00EF2E53" w:rsidRPr="001049F1">
        <w:rPr>
          <w:rFonts w:ascii="Times New Roman" w:hAnsi="Times New Roman"/>
          <w:b/>
          <w:sz w:val="24"/>
          <w:szCs w:val="24"/>
        </w:rPr>
        <w:t>.</w:t>
      </w:r>
    </w:p>
    <w:p w:rsidR="00AE5AB0" w:rsidRPr="001049F1" w:rsidRDefault="00C20FC9" w:rsidP="00AE5AB0">
      <w:pPr>
        <w:pStyle w:val="a6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49F1">
        <w:rPr>
          <w:rFonts w:ascii="Times New Roman" w:hAnsi="Times New Roman"/>
          <w:sz w:val="24"/>
          <w:szCs w:val="24"/>
        </w:rPr>
        <w:lastRenderedPageBreak/>
        <w:t xml:space="preserve">Установить срок приема предложений и замечаний по Проекту </w:t>
      </w:r>
      <w:r w:rsidR="00526507" w:rsidRPr="001049F1">
        <w:rPr>
          <w:rFonts w:ascii="Times New Roman" w:hAnsi="Times New Roman"/>
          <w:sz w:val="24"/>
          <w:szCs w:val="24"/>
        </w:rPr>
        <w:t xml:space="preserve">с </w:t>
      </w:r>
      <w:r w:rsidR="00B30D82" w:rsidRPr="001049F1">
        <w:rPr>
          <w:rFonts w:ascii="Times New Roman" w:hAnsi="Times New Roman"/>
          <w:b/>
          <w:sz w:val="24"/>
          <w:szCs w:val="24"/>
        </w:rPr>
        <w:t>13.10</w:t>
      </w:r>
      <w:r w:rsidR="007526DC" w:rsidRPr="001049F1">
        <w:rPr>
          <w:rFonts w:ascii="Times New Roman" w:hAnsi="Times New Roman"/>
          <w:b/>
          <w:sz w:val="24"/>
          <w:szCs w:val="24"/>
        </w:rPr>
        <w:t>.2025</w:t>
      </w:r>
      <w:r w:rsidR="00D31F1F" w:rsidRPr="001049F1">
        <w:rPr>
          <w:rFonts w:ascii="Times New Roman" w:hAnsi="Times New Roman"/>
          <w:b/>
          <w:sz w:val="24"/>
          <w:szCs w:val="24"/>
        </w:rPr>
        <w:t xml:space="preserve"> </w:t>
      </w:r>
      <w:r w:rsidR="00A62900" w:rsidRPr="001049F1">
        <w:rPr>
          <w:rFonts w:ascii="Times New Roman" w:hAnsi="Times New Roman"/>
          <w:b/>
          <w:sz w:val="24"/>
          <w:szCs w:val="24"/>
        </w:rPr>
        <w:t>г</w:t>
      </w:r>
      <w:r w:rsidR="009F4F4C" w:rsidRPr="001049F1">
        <w:rPr>
          <w:rFonts w:ascii="Times New Roman" w:hAnsi="Times New Roman"/>
          <w:sz w:val="24"/>
          <w:szCs w:val="24"/>
        </w:rPr>
        <w:t xml:space="preserve">. </w:t>
      </w:r>
      <w:r w:rsidR="00A56726" w:rsidRPr="001049F1">
        <w:rPr>
          <w:rFonts w:ascii="Times New Roman" w:hAnsi="Times New Roman"/>
          <w:sz w:val="24"/>
          <w:szCs w:val="24"/>
        </w:rPr>
        <w:t>п</w:t>
      </w:r>
      <w:r w:rsidR="009F4F4C" w:rsidRPr="001049F1">
        <w:rPr>
          <w:rFonts w:ascii="Times New Roman" w:hAnsi="Times New Roman"/>
          <w:sz w:val="24"/>
          <w:szCs w:val="24"/>
        </w:rPr>
        <w:t xml:space="preserve">о </w:t>
      </w:r>
      <w:r w:rsidR="00A56726" w:rsidRPr="001049F1">
        <w:rPr>
          <w:rFonts w:ascii="Times New Roman" w:hAnsi="Times New Roman"/>
          <w:b/>
          <w:sz w:val="24"/>
          <w:szCs w:val="24"/>
        </w:rPr>
        <w:t>2</w:t>
      </w:r>
      <w:r w:rsidR="000D40EC" w:rsidRPr="001049F1">
        <w:rPr>
          <w:rFonts w:ascii="Times New Roman" w:hAnsi="Times New Roman"/>
          <w:b/>
          <w:sz w:val="24"/>
          <w:szCs w:val="24"/>
        </w:rPr>
        <w:t>4</w:t>
      </w:r>
      <w:r w:rsidR="00A56726" w:rsidRPr="001049F1">
        <w:rPr>
          <w:rFonts w:ascii="Times New Roman" w:hAnsi="Times New Roman"/>
          <w:b/>
          <w:sz w:val="24"/>
          <w:szCs w:val="24"/>
        </w:rPr>
        <w:t>.10.</w:t>
      </w:r>
      <w:r w:rsidR="007526DC" w:rsidRPr="001049F1">
        <w:rPr>
          <w:rFonts w:ascii="Times New Roman" w:hAnsi="Times New Roman"/>
          <w:b/>
          <w:sz w:val="24"/>
          <w:szCs w:val="24"/>
        </w:rPr>
        <w:t>2025</w:t>
      </w:r>
      <w:r w:rsidR="00D31F1F" w:rsidRPr="001049F1">
        <w:rPr>
          <w:rFonts w:ascii="Times New Roman" w:hAnsi="Times New Roman"/>
          <w:b/>
          <w:sz w:val="24"/>
          <w:szCs w:val="24"/>
        </w:rPr>
        <w:t xml:space="preserve"> </w:t>
      </w:r>
      <w:r w:rsidRPr="001049F1">
        <w:rPr>
          <w:rFonts w:ascii="Times New Roman" w:hAnsi="Times New Roman"/>
          <w:b/>
          <w:sz w:val="24"/>
          <w:szCs w:val="24"/>
        </w:rPr>
        <w:t>г.</w:t>
      </w:r>
    </w:p>
    <w:p w:rsidR="00AE5AB0" w:rsidRPr="001049F1" w:rsidRDefault="00C20FC9" w:rsidP="00AE5AB0">
      <w:pPr>
        <w:pStyle w:val="a6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49F1">
        <w:rPr>
          <w:rFonts w:ascii="Times New Roman" w:hAnsi="Times New Roman"/>
          <w:sz w:val="24"/>
          <w:szCs w:val="24"/>
        </w:rPr>
        <w:t>Установить Порядок приема Комиссией по подготовке Проекта предложений, согласно приложен</w:t>
      </w:r>
      <w:r w:rsidR="00245222" w:rsidRPr="001049F1">
        <w:rPr>
          <w:rFonts w:ascii="Times New Roman" w:hAnsi="Times New Roman"/>
          <w:sz w:val="24"/>
          <w:szCs w:val="24"/>
        </w:rPr>
        <w:t>ию 1 к настоящему постановлению.</w:t>
      </w:r>
    </w:p>
    <w:p w:rsidR="00AE5AB0" w:rsidRPr="001049F1" w:rsidRDefault="00C20FC9" w:rsidP="00AE5AB0">
      <w:pPr>
        <w:pStyle w:val="a6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49F1">
        <w:rPr>
          <w:rFonts w:ascii="Times New Roman" w:hAnsi="Times New Roman"/>
          <w:sz w:val="24"/>
          <w:szCs w:val="24"/>
        </w:rPr>
        <w:t xml:space="preserve">Назначить собрание участников публичных </w:t>
      </w:r>
      <w:r w:rsidR="00000BB0" w:rsidRPr="001049F1">
        <w:rPr>
          <w:rFonts w:ascii="Times New Roman" w:hAnsi="Times New Roman"/>
          <w:sz w:val="24"/>
          <w:szCs w:val="24"/>
        </w:rPr>
        <w:t>слушаний</w:t>
      </w:r>
      <w:r w:rsidR="00616F1E" w:rsidRPr="001049F1">
        <w:rPr>
          <w:rFonts w:ascii="Times New Roman" w:hAnsi="Times New Roman"/>
          <w:sz w:val="24"/>
          <w:szCs w:val="24"/>
        </w:rPr>
        <w:t>:</w:t>
      </w:r>
    </w:p>
    <w:p w:rsidR="00B30D82" w:rsidRPr="001049F1" w:rsidRDefault="00B30D82" w:rsidP="006A70BE">
      <w:pPr>
        <w:pStyle w:val="a6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049F1">
        <w:rPr>
          <w:rFonts w:ascii="Times New Roman" w:hAnsi="Times New Roman"/>
          <w:sz w:val="24"/>
          <w:szCs w:val="24"/>
        </w:rPr>
        <w:t xml:space="preserve">по адресу: с. Умыган, ул. Ивана Каторжного, 74, помещение МКУК «КДЦ </w:t>
      </w:r>
      <w:proofErr w:type="spellStart"/>
      <w:r w:rsidRPr="001049F1">
        <w:rPr>
          <w:rFonts w:ascii="Times New Roman" w:hAnsi="Times New Roman"/>
          <w:sz w:val="24"/>
          <w:szCs w:val="24"/>
        </w:rPr>
        <w:t>с.Умыган</w:t>
      </w:r>
      <w:proofErr w:type="spellEnd"/>
      <w:r w:rsidRPr="001049F1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1049F1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4E502F" w:rsidRPr="001049F1">
        <w:rPr>
          <w:color w:val="FF0000"/>
          <w:sz w:val="24"/>
          <w:szCs w:val="24"/>
        </w:rPr>
        <w:t xml:space="preserve"> </w:t>
      </w:r>
      <w:r w:rsidR="00A56726" w:rsidRPr="001049F1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520771" w:rsidRPr="001049F1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="00A56726" w:rsidRPr="001049F1">
        <w:rPr>
          <w:rFonts w:ascii="Times New Roman" w:hAnsi="Times New Roman"/>
          <w:b/>
          <w:color w:val="000000" w:themeColor="text1"/>
          <w:sz w:val="24"/>
          <w:szCs w:val="24"/>
        </w:rPr>
        <w:t>.10</w:t>
      </w:r>
      <w:r w:rsidR="004E502F" w:rsidRPr="001049F1">
        <w:rPr>
          <w:rFonts w:ascii="Times New Roman" w:hAnsi="Times New Roman"/>
          <w:b/>
          <w:color w:val="000000" w:themeColor="text1"/>
          <w:sz w:val="24"/>
          <w:szCs w:val="24"/>
        </w:rPr>
        <w:t>.2025г</w:t>
      </w:r>
      <w:r w:rsidR="004E502F" w:rsidRPr="001049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049F1">
        <w:rPr>
          <w:rFonts w:ascii="Times New Roman" w:hAnsi="Times New Roman"/>
          <w:color w:val="000000" w:themeColor="text1"/>
          <w:sz w:val="24"/>
          <w:szCs w:val="24"/>
        </w:rPr>
        <w:t xml:space="preserve">на </w:t>
      </w:r>
      <w:r w:rsidRPr="001049F1">
        <w:rPr>
          <w:rFonts w:ascii="Times New Roman" w:hAnsi="Times New Roman"/>
          <w:sz w:val="24"/>
          <w:szCs w:val="24"/>
        </w:rPr>
        <w:t>15.00 часов</w:t>
      </w:r>
    </w:p>
    <w:p w:rsidR="00AE5AB0" w:rsidRPr="001049F1" w:rsidRDefault="00AE5AB0" w:rsidP="00AE5AB0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49F1">
        <w:rPr>
          <w:rFonts w:ascii="Times New Roman" w:hAnsi="Times New Roman"/>
          <w:sz w:val="24"/>
          <w:szCs w:val="24"/>
        </w:rPr>
        <w:t xml:space="preserve">8. </w:t>
      </w:r>
      <w:r w:rsidR="003E79FF" w:rsidRPr="001049F1">
        <w:rPr>
          <w:rFonts w:ascii="Times New Roman" w:hAnsi="Times New Roman"/>
          <w:sz w:val="24"/>
          <w:szCs w:val="24"/>
        </w:rPr>
        <w:t>Подготовить и оформить протокол</w:t>
      </w:r>
      <w:r w:rsidR="00C20FC9" w:rsidRPr="001049F1">
        <w:rPr>
          <w:rFonts w:ascii="Times New Roman" w:hAnsi="Times New Roman"/>
          <w:sz w:val="24"/>
          <w:szCs w:val="24"/>
        </w:rPr>
        <w:t xml:space="preserve"> и заключение собрания публичных слушаний </w:t>
      </w:r>
      <w:r w:rsidR="00D70173" w:rsidRPr="001049F1">
        <w:rPr>
          <w:rFonts w:ascii="Times New Roman" w:hAnsi="Times New Roman"/>
          <w:sz w:val="24"/>
          <w:szCs w:val="24"/>
        </w:rPr>
        <w:t xml:space="preserve">до </w:t>
      </w:r>
      <w:r w:rsidR="00C93AF7" w:rsidRPr="001049F1">
        <w:rPr>
          <w:rFonts w:ascii="Times New Roman" w:hAnsi="Times New Roman"/>
          <w:b/>
          <w:sz w:val="24"/>
          <w:szCs w:val="24"/>
        </w:rPr>
        <w:t>28.10</w:t>
      </w:r>
      <w:r w:rsidR="007526DC" w:rsidRPr="001049F1">
        <w:rPr>
          <w:rFonts w:ascii="Times New Roman" w:hAnsi="Times New Roman"/>
          <w:b/>
          <w:sz w:val="24"/>
          <w:szCs w:val="24"/>
        </w:rPr>
        <w:t>.2025</w:t>
      </w:r>
      <w:r w:rsidR="00652E0A" w:rsidRPr="001049F1">
        <w:rPr>
          <w:rFonts w:ascii="Times New Roman" w:hAnsi="Times New Roman"/>
          <w:b/>
          <w:sz w:val="24"/>
          <w:szCs w:val="24"/>
        </w:rPr>
        <w:t xml:space="preserve"> </w:t>
      </w:r>
      <w:r w:rsidR="00C20FC9" w:rsidRPr="001049F1">
        <w:rPr>
          <w:rFonts w:ascii="Times New Roman" w:hAnsi="Times New Roman"/>
          <w:b/>
          <w:sz w:val="24"/>
          <w:szCs w:val="24"/>
        </w:rPr>
        <w:t>г.</w:t>
      </w:r>
    </w:p>
    <w:p w:rsidR="00AE5AB0" w:rsidRPr="001049F1" w:rsidRDefault="00AE5AB0" w:rsidP="00AE5AB0">
      <w:pPr>
        <w:pStyle w:val="a6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049F1">
        <w:rPr>
          <w:rFonts w:ascii="Times New Roman" w:hAnsi="Times New Roman"/>
          <w:sz w:val="24"/>
          <w:szCs w:val="24"/>
        </w:rPr>
        <w:t xml:space="preserve">9. </w:t>
      </w:r>
      <w:r w:rsidR="00C20FC9" w:rsidRPr="001049F1">
        <w:rPr>
          <w:rFonts w:ascii="Times New Roman" w:hAnsi="Times New Roman"/>
          <w:sz w:val="24"/>
          <w:szCs w:val="24"/>
        </w:rPr>
        <w:t xml:space="preserve">Опубликовать заключение о результатах публичных слушаний не позднее </w:t>
      </w:r>
      <w:r w:rsidR="00C93AF7" w:rsidRPr="001049F1">
        <w:rPr>
          <w:rFonts w:ascii="Times New Roman" w:hAnsi="Times New Roman"/>
          <w:b/>
          <w:color w:val="000000" w:themeColor="text1"/>
          <w:sz w:val="24"/>
          <w:szCs w:val="24"/>
        </w:rPr>
        <w:t>28.10</w:t>
      </w:r>
      <w:r w:rsidR="007526DC" w:rsidRPr="001049F1">
        <w:rPr>
          <w:rFonts w:ascii="Times New Roman" w:hAnsi="Times New Roman"/>
          <w:b/>
          <w:color w:val="000000" w:themeColor="text1"/>
          <w:sz w:val="24"/>
          <w:szCs w:val="24"/>
        </w:rPr>
        <w:t>.2025</w:t>
      </w:r>
      <w:r w:rsidR="00652E0A" w:rsidRPr="001049F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C20FC9" w:rsidRPr="001049F1">
        <w:rPr>
          <w:rFonts w:ascii="Times New Roman" w:hAnsi="Times New Roman"/>
          <w:b/>
          <w:color w:val="000000" w:themeColor="text1"/>
          <w:sz w:val="24"/>
          <w:szCs w:val="24"/>
        </w:rPr>
        <w:t>г.</w:t>
      </w:r>
    </w:p>
    <w:p w:rsidR="00AE5AB0" w:rsidRPr="001049F1" w:rsidRDefault="00AE5AB0" w:rsidP="00AE5AB0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49F1">
        <w:rPr>
          <w:rFonts w:ascii="Times New Roman" w:hAnsi="Times New Roman"/>
          <w:sz w:val="24"/>
          <w:szCs w:val="24"/>
        </w:rPr>
        <w:t>10.</w:t>
      </w:r>
      <w:r w:rsidR="00B34807" w:rsidRPr="001049F1">
        <w:rPr>
          <w:rFonts w:ascii="Times New Roman" w:hAnsi="Times New Roman"/>
          <w:sz w:val="24"/>
          <w:szCs w:val="24"/>
        </w:rPr>
        <w:t xml:space="preserve"> </w:t>
      </w:r>
      <w:r w:rsidR="00C20FC9" w:rsidRPr="001049F1">
        <w:rPr>
          <w:rFonts w:ascii="Times New Roman" w:hAnsi="Times New Roman"/>
          <w:sz w:val="24"/>
          <w:szCs w:val="24"/>
        </w:rPr>
        <w:t>Опубликовать данное</w:t>
      </w:r>
      <w:r w:rsidR="00652E0A" w:rsidRPr="001049F1">
        <w:rPr>
          <w:rFonts w:ascii="Times New Roman" w:hAnsi="Times New Roman"/>
          <w:sz w:val="24"/>
          <w:szCs w:val="24"/>
        </w:rPr>
        <w:t xml:space="preserve"> постановление в газете "</w:t>
      </w:r>
      <w:r w:rsidR="00B30D82" w:rsidRPr="001049F1">
        <w:rPr>
          <w:rFonts w:ascii="Times New Roman" w:hAnsi="Times New Roman"/>
          <w:sz w:val="24"/>
          <w:szCs w:val="24"/>
        </w:rPr>
        <w:t>Умыганская панорама</w:t>
      </w:r>
      <w:r w:rsidR="00652E0A" w:rsidRPr="001049F1">
        <w:rPr>
          <w:rFonts w:ascii="Times New Roman" w:hAnsi="Times New Roman"/>
          <w:sz w:val="24"/>
          <w:szCs w:val="24"/>
        </w:rPr>
        <w:t>"</w:t>
      </w:r>
      <w:r w:rsidR="00C20FC9" w:rsidRPr="001049F1">
        <w:rPr>
          <w:rFonts w:ascii="Times New Roman" w:hAnsi="Times New Roman"/>
          <w:sz w:val="24"/>
          <w:szCs w:val="24"/>
        </w:rPr>
        <w:t xml:space="preserve"> и разместить на официальном сайте </w:t>
      </w:r>
      <w:r w:rsidR="00B30D82" w:rsidRPr="001049F1">
        <w:rPr>
          <w:rFonts w:ascii="Times New Roman" w:hAnsi="Times New Roman"/>
          <w:sz w:val="24"/>
          <w:szCs w:val="24"/>
        </w:rPr>
        <w:t>Умыганского</w:t>
      </w:r>
      <w:r w:rsidR="00C20FC9" w:rsidRPr="001049F1">
        <w:rPr>
          <w:rFonts w:ascii="Times New Roman" w:hAnsi="Times New Roman"/>
          <w:sz w:val="24"/>
          <w:szCs w:val="24"/>
        </w:rPr>
        <w:t xml:space="preserve"> сельского поселения в информаци</w:t>
      </w:r>
      <w:r w:rsidR="00652E0A" w:rsidRPr="001049F1">
        <w:rPr>
          <w:rFonts w:ascii="Times New Roman" w:hAnsi="Times New Roman"/>
          <w:sz w:val="24"/>
          <w:szCs w:val="24"/>
        </w:rPr>
        <w:t xml:space="preserve">онно-телекоммуникационной сети </w:t>
      </w:r>
      <w:r w:rsidR="00245222" w:rsidRPr="001049F1">
        <w:rPr>
          <w:rFonts w:ascii="Times New Roman" w:hAnsi="Times New Roman"/>
          <w:sz w:val="24"/>
          <w:szCs w:val="24"/>
        </w:rPr>
        <w:t>«</w:t>
      </w:r>
      <w:r w:rsidR="00652E0A" w:rsidRPr="001049F1">
        <w:rPr>
          <w:rFonts w:ascii="Times New Roman" w:hAnsi="Times New Roman"/>
          <w:sz w:val="24"/>
          <w:szCs w:val="24"/>
        </w:rPr>
        <w:t>Интернет</w:t>
      </w:r>
      <w:r w:rsidR="00245222" w:rsidRPr="001049F1">
        <w:rPr>
          <w:rFonts w:ascii="Times New Roman" w:hAnsi="Times New Roman"/>
          <w:sz w:val="24"/>
          <w:szCs w:val="24"/>
        </w:rPr>
        <w:t>»</w:t>
      </w:r>
      <w:r w:rsidR="00B34807" w:rsidRPr="001049F1">
        <w:rPr>
          <w:rFonts w:ascii="Times New Roman" w:hAnsi="Times New Roman"/>
          <w:sz w:val="24"/>
          <w:szCs w:val="24"/>
        </w:rPr>
        <w:t xml:space="preserve"> в разделе «</w:t>
      </w:r>
      <w:r w:rsidR="005D711B" w:rsidRPr="001049F1">
        <w:rPr>
          <w:rFonts w:ascii="Times New Roman" w:hAnsi="Times New Roman"/>
          <w:sz w:val="24"/>
          <w:szCs w:val="24"/>
        </w:rPr>
        <w:t>Градостроительная деятельность</w:t>
      </w:r>
      <w:r w:rsidR="00C20FC9" w:rsidRPr="001049F1">
        <w:rPr>
          <w:rFonts w:ascii="Times New Roman" w:hAnsi="Times New Roman"/>
          <w:sz w:val="24"/>
          <w:szCs w:val="24"/>
        </w:rPr>
        <w:t>»</w:t>
      </w:r>
    </w:p>
    <w:p w:rsidR="00C20FC9" w:rsidRPr="001049F1" w:rsidRDefault="00AE5AB0" w:rsidP="00AE5AB0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49F1">
        <w:rPr>
          <w:rFonts w:ascii="Times New Roman" w:hAnsi="Times New Roman"/>
          <w:sz w:val="24"/>
          <w:szCs w:val="24"/>
        </w:rPr>
        <w:t xml:space="preserve">11. </w:t>
      </w:r>
      <w:r w:rsidR="00C20FC9" w:rsidRPr="001049F1">
        <w:rPr>
          <w:rFonts w:ascii="Times New Roman" w:hAnsi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C20FC9" w:rsidRPr="001049F1" w:rsidRDefault="00C20FC9" w:rsidP="00B84E60">
      <w:pPr>
        <w:tabs>
          <w:tab w:val="left" w:pos="851"/>
        </w:tabs>
        <w:ind w:firstLine="709"/>
        <w:contextualSpacing/>
        <w:jc w:val="both"/>
        <w:rPr>
          <w:sz w:val="24"/>
          <w:szCs w:val="24"/>
        </w:rPr>
      </w:pPr>
    </w:p>
    <w:p w:rsidR="00245222" w:rsidRPr="001049F1" w:rsidRDefault="00245222" w:rsidP="00B84E60">
      <w:pPr>
        <w:tabs>
          <w:tab w:val="left" w:pos="851"/>
        </w:tabs>
        <w:ind w:firstLine="709"/>
        <w:contextualSpacing/>
        <w:jc w:val="both"/>
        <w:rPr>
          <w:sz w:val="24"/>
          <w:szCs w:val="24"/>
        </w:rPr>
      </w:pPr>
    </w:p>
    <w:p w:rsidR="00C20FC9" w:rsidRPr="001049F1" w:rsidRDefault="00B30D82" w:rsidP="00D94337">
      <w:pPr>
        <w:tabs>
          <w:tab w:val="left" w:pos="851"/>
        </w:tabs>
        <w:contextualSpacing/>
        <w:jc w:val="both"/>
        <w:rPr>
          <w:sz w:val="24"/>
          <w:szCs w:val="24"/>
        </w:rPr>
      </w:pPr>
      <w:r w:rsidRPr="001049F1">
        <w:rPr>
          <w:sz w:val="24"/>
          <w:szCs w:val="24"/>
        </w:rPr>
        <w:t>Г</w:t>
      </w:r>
      <w:r w:rsidR="00C20FC9" w:rsidRPr="001049F1">
        <w:rPr>
          <w:sz w:val="24"/>
          <w:szCs w:val="24"/>
        </w:rPr>
        <w:t>лав</w:t>
      </w:r>
      <w:r w:rsidRPr="001049F1">
        <w:rPr>
          <w:sz w:val="24"/>
          <w:szCs w:val="24"/>
        </w:rPr>
        <w:t>а</w:t>
      </w:r>
      <w:r w:rsidR="003E79FF" w:rsidRPr="001049F1">
        <w:rPr>
          <w:sz w:val="24"/>
          <w:szCs w:val="24"/>
        </w:rPr>
        <w:t xml:space="preserve"> </w:t>
      </w:r>
      <w:r w:rsidRPr="001049F1">
        <w:rPr>
          <w:sz w:val="24"/>
          <w:szCs w:val="24"/>
        </w:rPr>
        <w:t>Умыганского</w:t>
      </w:r>
      <w:r w:rsidR="00C20FC9" w:rsidRPr="001049F1">
        <w:rPr>
          <w:sz w:val="24"/>
          <w:szCs w:val="24"/>
        </w:rPr>
        <w:t xml:space="preserve"> </w:t>
      </w:r>
    </w:p>
    <w:p w:rsidR="00C20FC9" w:rsidRPr="001049F1" w:rsidRDefault="00C20FC9" w:rsidP="00D94337">
      <w:pPr>
        <w:tabs>
          <w:tab w:val="left" w:pos="851"/>
        </w:tabs>
        <w:contextualSpacing/>
        <w:jc w:val="both"/>
        <w:rPr>
          <w:sz w:val="24"/>
          <w:szCs w:val="24"/>
        </w:rPr>
      </w:pPr>
      <w:r w:rsidRPr="001049F1">
        <w:rPr>
          <w:sz w:val="24"/>
          <w:szCs w:val="24"/>
        </w:rPr>
        <w:t xml:space="preserve">сельского поселения         </w:t>
      </w:r>
      <w:r w:rsidR="00B34807" w:rsidRPr="001049F1">
        <w:rPr>
          <w:sz w:val="24"/>
          <w:szCs w:val="24"/>
        </w:rPr>
        <w:t xml:space="preserve">                            </w:t>
      </w:r>
      <w:r w:rsidRPr="001049F1">
        <w:rPr>
          <w:sz w:val="24"/>
          <w:szCs w:val="24"/>
        </w:rPr>
        <w:t xml:space="preserve">                          </w:t>
      </w:r>
      <w:r w:rsidR="005D711B" w:rsidRPr="001049F1">
        <w:rPr>
          <w:sz w:val="24"/>
          <w:szCs w:val="24"/>
        </w:rPr>
        <w:t xml:space="preserve">        </w:t>
      </w:r>
      <w:proofErr w:type="spellStart"/>
      <w:r w:rsidR="00B30D82" w:rsidRPr="001049F1">
        <w:rPr>
          <w:sz w:val="24"/>
          <w:szCs w:val="24"/>
        </w:rPr>
        <w:t>В.Н.Савицкий</w:t>
      </w:r>
      <w:proofErr w:type="spellEnd"/>
      <w:r w:rsidR="00B30D82" w:rsidRPr="001049F1">
        <w:rPr>
          <w:sz w:val="24"/>
          <w:szCs w:val="24"/>
        </w:rPr>
        <w:t>.</w:t>
      </w:r>
    </w:p>
    <w:p w:rsidR="00C20FC9" w:rsidRPr="001049F1" w:rsidRDefault="00C20FC9" w:rsidP="00B84E60">
      <w:pPr>
        <w:shd w:val="clear" w:color="auto" w:fill="FFFFFF"/>
        <w:spacing w:line="274" w:lineRule="exact"/>
        <w:ind w:left="595" w:right="85" w:hanging="595"/>
        <w:rPr>
          <w:color w:val="000000"/>
          <w:sz w:val="24"/>
          <w:szCs w:val="24"/>
        </w:rPr>
      </w:pPr>
    </w:p>
    <w:p w:rsidR="00C20FC9" w:rsidRPr="001049F1" w:rsidRDefault="00C20FC9" w:rsidP="00641004">
      <w:pPr>
        <w:shd w:val="clear" w:color="auto" w:fill="FFFFFF"/>
        <w:spacing w:line="326" w:lineRule="exact"/>
        <w:ind w:left="4243" w:right="-57"/>
        <w:rPr>
          <w:b/>
          <w:bCs/>
          <w:color w:val="000000"/>
          <w:spacing w:val="-2"/>
          <w:sz w:val="24"/>
          <w:szCs w:val="24"/>
        </w:rPr>
      </w:pPr>
    </w:p>
    <w:p w:rsidR="008A0EAC" w:rsidRPr="001049F1" w:rsidRDefault="008A0EAC" w:rsidP="00444808">
      <w:pPr>
        <w:tabs>
          <w:tab w:val="left" w:pos="851"/>
        </w:tabs>
        <w:contextualSpacing/>
        <w:rPr>
          <w:b/>
          <w:bCs/>
          <w:color w:val="000000"/>
          <w:spacing w:val="-2"/>
          <w:sz w:val="24"/>
          <w:szCs w:val="24"/>
        </w:rPr>
      </w:pPr>
    </w:p>
    <w:p w:rsidR="009507BB" w:rsidRPr="001049F1" w:rsidRDefault="009507BB" w:rsidP="008A0EAC">
      <w:pPr>
        <w:tabs>
          <w:tab w:val="left" w:pos="851"/>
        </w:tabs>
        <w:contextualSpacing/>
        <w:jc w:val="right"/>
        <w:rPr>
          <w:sz w:val="24"/>
          <w:szCs w:val="24"/>
        </w:rPr>
      </w:pPr>
    </w:p>
    <w:p w:rsidR="00C20FC9" w:rsidRPr="001049F1" w:rsidRDefault="00444808" w:rsidP="008A0EAC">
      <w:pPr>
        <w:tabs>
          <w:tab w:val="left" w:pos="851"/>
        </w:tabs>
        <w:contextualSpacing/>
        <w:jc w:val="right"/>
        <w:rPr>
          <w:sz w:val="24"/>
          <w:szCs w:val="24"/>
        </w:rPr>
      </w:pPr>
      <w:r w:rsidRPr="001049F1">
        <w:rPr>
          <w:sz w:val="24"/>
          <w:szCs w:val="24"/>
        </w:rPr>
        <w:t xml:space="preserve"> </w:t>
      </w:r>
      <w:r w:rsidR="00C20FC9" w:rsidRPr="001049F1">
        <w:rPr>
          <w:sz w:val="24"/>
          <w:szCs w:val="24"/>
        </w:rPr>
        <w:t>Приложение 1</w:t>
      </w:r>
    </w:p>
    <w:p w:rsidR="00C20FC9" w:rsidRPr="001049F1" w:rsidRDefault="00C20FC9" w:rsidP="00B84E60">
      <w:pPr>
        <w:tabs>
          <w:tab w:val="left" w:pos="851"/>
        </w:tabs>
        <w:ind w:firstLine="709"/>
        <w:contextualSpacing/>
        <w:jc w:val="right"/>
        <w:rPr>
          <w:sz w:val="24"/>
          <w:szCs w:val="24"/>
        </w:rPr>
      </w:pPr>
      <w:r w:rsidRPr="001049F1">
        <w:rPr>
          <w:sz w:val="24"/>
          <w:szCs w:val="24"/>
        </w:rPr>
        <w:t xml:space="preserve">к постановлению администрации </w:t>
      </w:r>
    </w:p>
    <w:p w:rsidR="00C20FC9" w:rsidRPr="001049F1" w:rsidRDefault="00C95ADA" w:rsidP="00B84E60">
      <w:pPr>
        <w:tabs>
          <w:tab w:val="left" w:pos="851"/>
        </w:tabs>
        <w:ind w:firstLine="709"/>
        <w:contextualSpacing/>
        <w:jc w:val="right"/>
        <w:rPr>
          <w:sz w:val="24"/>
          <w:szCs w:val="24"/>
        </w:rPr>
      </w:pPr>
      <w:r w:rsidRPr="001049F1">
        <w:rPr>
          <w:sz w:val="24"/>
          <w:szCs w:val="24"/>
        </w:rPr>
        <w:t>Умыганского</w:t>
      </w:r>
      <w:r w:rsidR="00C20FC9" w:rsidRPr="001049F1">
        <w:rPr>
          <w:sz w:val="24"/>
          <w:szCs w:val="24"/>
        </w:rPr>
        <w:t xml:space="preserve"> сельского поселения</w:t>
      </w:r>
    </w:p>
    <w:p w:rsidR="00C20FC9" w:rsidRPr="001049F1" w:rsidRDefault="00C20FC9" w:rsidP="00B84E60">
      <w:pPr>
        <w:tabs>
          <w:tab w:val="left" w:pos="851"/>
        </w:tabs>
        <w:ind w:firstLine="709"/>
        <w:contextualSpacing/>
        <w:jc w:val="right"/>
        <w:rPr>
          <w:sz w:val="24"/>
          <w:szCs w:val="24"/>
        </w:rPr>
      </w:pPr>
      <w:r w:rsidRPr="001049F1">
        <w:rPr>
          <w:sz w:val="24"/>
          <w:szCs w:val="24"/>
        </w:rPr>
        <w:t xml:space="preserve">от </w:t>
      </w:r>
      <w:r w:rsidR="00C95ADA" w:rsidRPr="001049F1">
        <w:rPr>
          <w:sz w:val="24"/>
          <w:szCs w:val="24"/>
        </w:rPr>
        <w:t>03.10</w:t>
      </w:r>
      <w:r w:rsidR="008A0EAC" w:rsidRPr="001049F1">
        <w:rPr>
          <w:sz w:val="24"/>
          <w:szCs w:val="24"/>
        </w:rPr>
        <w:t>.202</w:t>
      </w:r>
      <w:r w:rsidR="0018080E" w:rsidRPr="001049F1">
        <w:rPr>
          <w:sz w:val="24"/>
          <w:szCs w:val="24"/>
        </w:rPr>
        <w:t>5</w:t>
      </w:r>
      <w:r w:rsidR="008A0EAC" w:rsidRPr="001049F1">
        <w:rPr>
          <w:sz w:val="24"/>
          <w:szCs w:val="24"/>
        </w:rPr>
        <w:t xml:space="preserve"> </w:t>
      </w:r>
      <w:r w:rsidRPr="001049F1">
        <w:rPr>
          <w:sz w:val="24"/>
          <w:szCs w:val="24"/>
        </w:rPr>
        <w:t>г №</w:t>
      </w:r>
      <w:r w:rsidR="00992A8D" w:rsidRPr="001049F1">
        <w:rPr>
          <w:sz w:val="24"/>
          <w:szCs w:val="24"/>
        </w:rPr>
        <w:t xml:space="preserve"> </w:t>
      </w:r>
      <w:r w:rsidR="00C95ADA" w:rsidRPr="001049F1">
        <w:rPr>
          <w:sz w:val="24"/>
          <w:szCs w:val="24"/>
        </w:rPr>
        <w:t>34</w:t>
      </w:r>
    </w:p>
    <w:p w:rsidR="00C20FC9" w:rsidRPr="001049F1" w:rsidRDefault="00C20FC9" w:rsidP="00B84E60">
      <w:pPr>
        <w:tabs>
          <w:tab w:val="left" w:pos="851"/>
        </w:tabs>
        <w:ind w:firstLine="709"/>
        <w:contextualSpacing/>
        <w:jc w:val="both"/>
        <w:rPr>
          <w:sz w:val="24"/>
          <w:szCs w:val="24"/>
        </w:rPr>
      </w:pPr>
    </w:p>
    <w:p w:rsidR="00C20FC9" w:rsidRPr="001049F1" w:rsidRDefault="00C20FC9" w:rsidP="00B84E60">
      <w:pPr>
        <w:tabs>
          <w:tab w:val="left" w:pos="851"/>
        </w:tabs>
        <w:ind w:firstLine="709"/>
        <w:contextualSpacing/>
        <w:jc w:val="center"/>
        <w:rPr>
          <w:sz w:val="24"/>
          <w:szCs w:val="24"/>
        </w:rPr>
      </w:pPr>
    </w:p>
    <w:p w:rsidR="00C20FC9" w:rsidRPr="001049F1" w:rsidRDefault="00C20FC9" w:rsidP="00D9448D">
      <w:pPr>
        <w:tabs>
          <w:tab w:val="left" w:pos="1859"/>
          <w:tab w:val="center" w:pos="5173"/>
        </w:tabs>
        <w:ind w:firstLine="709"/>
        <w:contextualSpacing/>
        <w:jc w:val="center"/>
        <w:rPr>
          <w:b/>
          <w:bCs/>
          <w:sz w:val="24"/>
          <w:szCs w:val="24"/>
          <w:lang w:eastAsia="en-US"/>
        </w:rPr>
      </w:pPr>
      <w:r w:rsidRPr="001049F1">
        <w:rPr>
          <w:b/>
          <w:bCs/>
          <w:sz w:val="24"/>
          <w:szCs w:val="24"/>
          <w:lang w:eastAsia="en-US"/>
        </w:rPr>
        <w:t>Порядок приема пре</w:t>
      </w:r>
      <w:r w:rsidR="00245222" w:rsidRPr="001049F1">
        <w:rPr>
          <w:b/>
          <w:bCs/>
          <w:sz w:val="24"/>
          <w:szCs w:val="24"/>
          <w:lang w:eastAsia="en-US"/>
        </w:rPr>
        <w:t>дложений для внесения в проект «</w:t>
      </w:r>
      <w:r w:rsidRPr="001049F1">
        <w:rPr>
          <w:b/>
          <w:bCs/>
          <w:sz w:val="24"/>
          <w:szCs w:val="24"/>
          <w:lang w:eastAsia="en-US"/>
        </w:rPr>
        <w:t xml:space="preserve">Внесение изменений в генеральный план </w:t>
      </w:r>
      <w:r w:rsidR="00C95ADA" w:rsidRPr="001049F1">
        <w:rPr>
          <w:b/>
          <w:bCs/>
          <w:sz w:val="24"/>
          <w:szCs w:val="24"/>
          <w:lang w:eastAsia="en-US"/>
        </w:rPr>
        <w:t>Умыганского</w:t>
      </w:r>
      <w:r w:rsidRPr="001049F1">
        <w:rPr>
          <w:b/>
          <w:bCs/>
          <w:sz w:val="24"/>
          <w:szCs w:val="24"/>
          <w:lang w:eastAsia="en-US"/>
        </w:rPr>
        <w:t xml:space="preserve"> муниципального образования Тулунского района Иркутской области, утвержденного решением Думы </w:t>
      </w:r>
      <w:r w:rsidR="004E502F" w:rsidRPr="001049F1">
        <w:rPr>
          <w:b/>
          <w:bCs/>
          <w:sz w:val="24"/>
          <w:szCs w:val="24"/>
          <w:lang w:eastAsia="en-US"/>
        </w:rPr>
        <w:t>Умыганского</w:t>
      </w:r>
      <w:r w:rsidR="00A04374" w:rsidRPr="001049F1">
        <w:rPr>
          <w:b/>
          <w:bCs/>
          <w:sz w:val="24"/>
          <w:szCs w:val="24"/>
          <w:lang w:eastAsia="en-US"/>
        </w:rPr>
        <w:t xml:space="preserve"> сельского поселения от </w:t>
      </w:r>
      <w:r w:rsidR="00C95ADA" w:rsidRPr="001049F1">
        <w:rPr>
          <w:b/>
          <w:bCs/>
          <w:sz w:val="24"/>
          <w:szCs w:val="24"/>
          <w:lang w:eastAsia="en-US"/>
        </w:rPr>
        <w:t>26.11</w:t>
      </w:r>
      <w:r w:rsidR="00C95ADA" w:rsidRPr="001049F1">
        <w:rPr>
          <w:rFonts w:eastAsia="Calibri"/>
          <w:b/>
          <w:sz w:val="24"/>
          <w:szCs w:val="24"/>
          <w:lang w:eastAsia="en-US"/>
        </w:rPr>
        <w:t>.2013 г. №36</w:t>
      </w:r>
      <w:r w:rsidR="00DA12FE" w:rsidRPr="001049F1">
        <w:rPr>
          <w:rFonts w:eastAsia="Calibri"/>
          <w:b/>
          <w:sz w:val="24"/>
          <w:szCs w:val="24"/>
          <w:lang w:eastAsia="en-US"/>
        </w:rPr>
        <w:t>»</w:t>
      </w:r>
      <w:r w:rsidRPr="001049F1">
        <w:rPr>
          <w:b/>
          <w:bCs/>
          <w:sz w:val="24"/>
          <w:szCs w:val="24"/>
          <w:lang w:eastAsia="en-US"/>
        </w:rPr>
        <w:t xml:space="preserve">  </w:t>
      </w:r>
    </w:p>
    <w:p w:rsidR="00C20FC9" w:rsidRPr="001049F1" w:rsidRDefault="00C20FC9" w:rsidP="00D9448D">
      <w:pPr>
        <w:tabs>
          <w:tab w:val="left" w:pos="1859"/>
          <w:tab w:val="center" w:pos="5173"/>
        </w:tabs>
        <w:ind w:firstLine="709"/>
        <w:contextualSpacing/>
        <w:jc w:val="center"/>
        <w:rPr>
          <w:bCs/>
          <w:sz w:val="24"/>
          <w:szCs w:val="24"/>
          <w:lang w:eastAsia="en-US"/>
        </w:rPr>
      </w:pPr>
    </w:p>
    <w:p w:rsidR="00C20FC9" w:rsidRPr="001049F1" w:rsidRDefault="00C20FC9" w:rsidP="00D9448D">
      <w:pPr>
        <w:tabs>
          <w:tab w:val="left" w:pos="1859"/>
          <w:tab w:val="center" w:pos="5173"/>
        </w:tabs>
        <w:ind w:firstLine="709"/>
        <w:contextualSpacing/>
        <w:jc w:val="center"/>
        <w:rPr>
          <w:bCs/>
          <w:sz w:val="24"/>
          <w:szCs w:val="24"/>
          <w:lang w:eastAsia="en-US"/>
        </w:rPr>
      </w:pPr>
    </w:p>
    <w:p w:rsidR="00C20FC9" w:rsidRPr="001049F1" w:rsidRDefault="004E502F" w:rsidP="00C95ADA">
      <w:pPr>
        <w:tabs>
          <w:tab w:val="left" w:pos="1859"/>
          <w:tab w:val="center" w:pos="5173"/>
        </w:tabs>
        <w:ind w:firstLine="709"/>
        <w:contextualSpacing/>
        <w:jc w:val="both"/>
        <w:rPr>
          <w:sz w:val="24"/>
          <w:szCs w:val="24"/>
        </w:rPr>
      </w:pPr>
      <w:r w:rsidRPr="001049F1">
        <w:rPr>
          <w:sz w:val="24"/>
          <w:szCs w:val="24"/>
        </w:rPr>
        <w:t>В срок,</w:t>
      </w:r>
      <w:r w:rsidR="00E75580" w:rsidRPr="001049F1">
        <w:rPr>
          <w:sz w:val="24"/>
          <w:szCs w:val="24"/>
        </w:rPr>
        <w:t xml:space="preserve"> установленный</w:t>
      </w:r>
      <w:r w:rsidR="00C20FC9" w:rsidRPr="001049F1">
        <w:rPr>
          <w:sz w:val="24"/>
          <w:szCs w:val="24"/>
        </w:rPr>
        <w:t xml:space="preserve"> настоящ</w:t>
      </w:r>
      <w:r w:rsidR="00E75580" w:rsidRPr="001049F1">
        <w:rPr>
          <w:sz w:val="24"/>
          <w:szCs w:val="24"/>
        </w:rPr>
        <w:t>им</w:t>
      </w:r>
      <w:r w:rsidR="00C20FC9" w:rsidRPr="001049F1">
        <w:rPr>
          <w:sz w:val="24"/>
          <w:szCs w:val="24"/>
        </w:rPr>
        <w:t xml:space="preserve"> постановлени</w:t>
      </w:r>
      <w:r w:rsidR="00E75580" w:rsidRPr="001049F1">
        <w:rPr>
          <w:sz w:val="24"/>
          <w:szCs w:val="24"/>
        </w:rPr>
        <w:t>ем</w:t>
      </w:r>
      <w:r w:rsidR="00C20FC9" w:rsidRPr="001049F1">
        <w:rPr>
          <w:sz w:val="24"/>
          <w:szCs w:val="24"/>
        </w:rPr>
        <w:t xml:space="preserve"> заинтересованные лица вправе направить в </w:t>
      </w:r>
      <w:r w:rsidR="00C20FC9" w:rsidRPr="001049F1">
        <w:rPr>
          <w:bCs/>
          <w:sz w:val="24"/>
          <w:szCs w:val="24"/>
        </w:rPr>
        <w:t xml:space="preserve">комиссию по рассмотрению Проекта «Внесение изменений в генеральный план </w:t>
      </w:r>
      <w:r w:rsidR="00C95ADA" w:rsidRPr="001049F1">
        <w:rPr>
          <w:bCs/>
          <w:sz w:val="24"/>
          <w:szCs w:val="24"/>
        </w:rPr>
        <w:t>Умыганского</w:t>
      </w:r>
      <w:r w:rsidR="00C20FC9" w:rsidRPr="001049F1">
        <w:rPr>
          <w:bCs/>
          <w:sz w:val="24"/>
          <w:szCs w:val="24"/>
        </w:rPr>
        <w:t xml:space="preserve"> муниципального образования Тулунского района Иркутской области, утвержденного решением Думы </w:t>
      </w:r>
      <w:r w:rsidR="00C95ADA" w:rsidRPr="001049F1">
        <w:rPr>
          <w:bCs/>
          <w:sz w:val="24"/>
          <w:szCs w:val="24"/>
        </w:rPr>
        <w:t>Умыганского</w:t>
      </w:r>
      <w:r w:rsidR="00A04374" w:rsidRPr="001049F1">
        <w:rPr>
          <w:bCs/>
          <w:sz w:val="24"/>
          <w:szCs w:val="24"/>
        </w:rPr>
        <w:t xml:space="preserve"> сельского поселения от </w:t>
      </w:r>
      <w:r w:rsidR="00C95ADA" w:rsidRPr="001049F1">
        <w:rPr>
          <w:bCs/>
          <w:sz w:val="24"/>
          <w:szCs w:val="24"/>
        </w:rPr>
        <w:t>26.11.2013 г. №36</w:t>
      </w:r>
      <w:r w:rsidR="009C02D8" w:rsidRPr="001049F1">
        <w:rPr>
          <w:bCs/>
          <w:sz w:val="24"/>
          <w:szCs w:val="24"/>
        </w:rPr>
        <w:t>"</w:t>
      </w:r>
      <w:r w:rsidR="00C20FC9" w:rsidRPr="001049F1">
        <w:rPr>
          <w:bCs/>
          <w:sz w:val="24"/>
          <w:szCs w:val="24"/>
        </w:rPr>
        <w:t xml:space="preserve"> </w:t>
      </w:r>
      <w:r w:rsidR="00C20FC9" w:rsidRPr="001049F1">
        <w:rPr>
          <w:sz w:val="24"/>
          <w:szCs w:val="24"/>
        </w:rPr>
        <w:t>свои предложения для включения их в Проект</w:t>
      </w:r>
      <w:r w:rsidR="00C20FC9" w:rsidRPr="001049F1">
        <w:rPr>
          <w:bCs/>
          <w:sz w:val="24"/>
          <w:szCs w:val="24"/>
        </w:rPr>
        <w:t>.</w:t>
      </w:r>
      <w:r w:rsidR="00FC6325" w:rsidRPr="001049F1">
        <w:rPr>
          <w:bCs/>
          <w:sz w:val="24"/>
          <w:szCs w:val="24"/>
        </w:rPr>
        <w:t xml:space="preserve"> </w:t>
      </w:r>
      <w:r w:rsidR="009C02D8" w:rsidRPr="001049F1">
        <w:rPr>
          <w:sz w:val="24"/>
          <w:szCs w:val="24"/>
        </w:rPr>
        <w:t>Предложения с пометкой "</w:t>
      </w:r>
      <w:r w:rsidR="00C20FC9" w:rsidRPr="001049F1">
        <w:rPr>
          <w:sz w:val="24"/>
          <w:szCs w:val="24"/>
        </w:rPr>
        <w:t>Предложени</w:t>
      </w:r>
      <w:r w:rsidR="009C02D8" w:rsidRPr="001049F1">
        <w:rPr>
          <w:sz w:val="24"/>
          <w:szCs w:val="24"/>
        </w:rPr>
        <w:t>е по Проекту внесения изменений"</w:t>
      </w:r>
      <w:r w:rsidR="00C20FC9" w:rsidRPr="001049F1">
        <w:rPr>
          <w:sz w:val="24"/>
          <w:szCs w:val="24"/>
        </w:rPr>
        <w:t xml:space="preserve"> направляются в письменном виде, на имя председателя комиссии по адресу: </w:t>
      </w:r>
      <w:r w:rsidRPr="001049F1">
        <w:rPr>
          <w:sz w:val="24"/>
          <w:szCs w:val="24"/>
        </w:rPr>
        <w:t>665234, Иркутская область, Тулунский район, с. Умыган</w:t>
      </w:r>
      <w:r w:rsidR="00520771" w:rsidRPr="001049F1">
        <w:rPr>
          <w:sz w:val="24"/>
          <w:szCs w:val="24"/>
        </w:rPr>
        <w:t>,</w:t>
      </w:r>
      <w:r w:rsidRPr="001049F1">
        <w:rPr>
          <w:sz w:val="24"/>
          <w:szCs w:val="24"/>
        </w:rPr>
        <w:t xml:space="preserve"> ул. Ивана Каторжного, 74 или по электронному адресу: </w:t>
      </w:r>
      <w:hyperlink r:id="rId6" w:history="1">
        <w:r w:rsidRPr="001049F1">
          <w:rPr>
            <w:rStyle w:val="a8"/>
            <w:sz w:val="24"/>
            <w:szCs w:val="24"/>
          </w:rPr>
          <w:t>umyganskoe.pos@yandex.ru</w:t>
        </w:r>
      </w:hyperlink>
      <w:r w:rsidRPr="001049F1">
        <w:rPr>
          <w:sz w:val="24"/>
          <w:szCs w:val="24"/>
        </w:rPr>
        <w:t xml:space="preserve"> </w:t>
      </w:r>
      <w:r w:rsidR="00C20FC9" w:rsidRPr="001049F1">
        <w:rPr>
          <w:sz w:val="24"/>
          <w:szCs w:val="24"/>
        </w:rPr>
        <w:t>Предложение должно содержать:</w:t>
      </w:r>
    </w:p>
    <w:p w:rsidR="00C20FC9" w:rsidRPr="001049F1" w:rsidRDefault="00C20FC9" w:rsidP="00D9448D">
      <w:pPr>
        <w:widowControl/>
        <w:numPr>
          <w:ilvl w:val="0"/>
          <w:numId w:val="11"/>
        </w:numPr>
        <w:ind w:left="0" w:firstLine="709"/>
        <w:contextualSpacing/>
        <w:jc w:val="both"/>
        <w:rPr>
          <w:sz w:val="24"/>
          <w:szCs w:val="24"/>
        </w:rPr>
      </w:pPr>
      <w:r w:rsidRPr="001049F1">
        <w:rPr>
          <w:sz w:val="24"/>
          <w:szCs w:val="24"/>
        </w:rPr>
        <w:t xml:space="preserve">наименование юридического лица, фамилию, имя, отчество руководителя его должность, при обращении юридического лица; </w:t>
      </w:r>
    </w:p>
    <w:p w:rsidR="00C20FC9" w:rsidRPr="001049F1" w:rsidRDefault="00C20FC9" w:rsidP="00D9448D">
      <w:pPr>
        <w:widowControl/>
        <w:numPr>
          <w:ilvl w:val="0"/>
          <w:numId w:val="12"/>
        </w:numPr>
        <w:ind w:left="0" w:firstLine="709"/>
        <w:contextualSpacing/>
        <w:jc w:val="both"/>
        <w:rPr>
          <w:sz w:val="24"/>
          <w:szCs w:val="24"/>
        </w:rPr>
      </w:pPr>
      <w:r w:rsidRPr="001049F1">
        <w:rPr>
          <w:sz w:val="24"/>
          <w:szCs w:val="24"/>
        </w:rPr>
        <w:t>фамилия, имя, отчество, при обращении физического лица;</w:t>
      </w:r>
    </w:p>
    <w:p w:rsidR="00C20FC9" w:rsidRPr="001049F1" w:rsidRDefault="00C20FC9" w:rsidP="00D9448D">
      <w:pPr>
        <w:widowControl/>
        <w:numPr>
          <w:ilvl w:val="0"/>
          <w:numId w:val="11"/>
        </w:numPr>
        <w:ind w:left="0" w:firstLine="709"/>
        <w:contextualSpacing/>
        <w:jc w:val="both"/>
        <w:rPr>
          <w:sz w:val="24"/>
          <w:szCs w:val="24"/>
        </w:rPr>
      </w:pPr>
      <w:r w:rsidRPr="001049F1">
        <w:rPr>
          <w:sz w:val="24"/>
          <w:szCs w:val="24"/>
        </w:rPr>
        <w:t>почтовый адрес, телефон;</w:t>
      </w:r>
    </w:p>
    <w:p w:rsidR="00C20FC9" w:rsidRPr="001049F1" w:rsidRDefault="00C20FC9" w:rsidP="00D9448D">
      <w:pPr>
        <w:widowControl/>
        <w:numPr>
          <w:ilvl w:val="0"/>
          <w:numId w:val="11"/>
        </w:numPr>
        <w:ind w:left="0" w:firstLine="709"/>
        <w:contextualSpacing/>
        <w:jc w:val="both"/>
        <w:rPr>
          <w:sz w:val="24"/>
          <w:szCs w:val="24"/>
        </w:rPr>
      </w:pPr>
      <w:r w:rsidRPr="001049F1">
        <w:rPr>
          <w:sz w:val="24"/>
          <w:szCs w:val="24"/>
        </w:rPr>
        <w:t>суть предложения;</w:t>
      </w:r>
    </w:p>
    <w:p w:rsidR="00C20FC9" w:rsidRPr="001049F1" w:rsidRDefault="00C20FC9" w:rsidP="00D9448D">
      <w:pPr>
        <w:widowControl/>
        <w:numPr>
          <w:ilvl w:val="0"/>
          <w:numId w:val="11"/>
        </w:numPr>
        <w:ind w:left="0" w:firstLine="709"/>
        <w:contextualSpacing/>
        <w:jc w:val="both"/>
        <w:rPr>
          <w:sz w:val="24"/>
          <w:szCs w:val="24"/>
        </w:rPr>
      </w:pPr>
      <w:r w:rsidRPr="001049F1">
        <w:rPr>
          <w:sz w:val="24"/>
          <w:szCs w:val="24"/>
        </w:rPr>
        <w:t>обоснование предложения;</w:t>
      </w:r>
    </w:p>
    <w:p w:rsidR="00C20FC9" w:rsidRPr="001049F1" w:rsidRDefault="00C20FC9" w:rsidP="00D9448D">
      <w:pPr>
        <w:widowControl/>
        <w:numPr>
          <w:ilvl w:val="0"/>
          <w:numId w:val="11"/>
        </w:numPr>
        <w:ind w:left="0" w:firstLine="709"/>
        <w:contextualSpacing/>
        <w:jc w:val="both"/>
        <w:rPr>
          <w:sz w:val="24"/>
          <w:szCs w:val="24"/>
        </w:rPr>
      </w:pPr>
      <w:r w:rsidRPr="001049F1">
        <w:rPr>
          <w:sz w:val="24"/>
          <w:szCs w:val="24"/>
        </w:rPr>
        <w:t>дату обращения, подпись.</w:t>
      </w:r>
    </w:p>
    <w:p w:rsidR="00C20FC9" w:rsidRPr="001049F1" w:rsidRDefault="00C20FC9" w:rsidP="00D9448D">
      <w:pPr>
        <w:widowControl/>
        <w:numPr>
          <w:ilvl w:val="0"/>
          <w:numId w:val="10"/>
        </w:numPr>
        <w:ind w:left="0" w:firstLine="709"/>
        <w:contextualSpacing/>
        <w:jc w:val="both"/>
        <w:rPr>
          <w:sz w:val="24"/>
          <w:szCs w:val="24"/>
        </w:rPr>
      </w:pPr>
      <w:r w:rsidRPr="001049F1">
        <w:rPr>
          <w:sz w:val="24"/>
          <w:szCs w:val="24"/>
        </w:rPr>
        <w:lastRenderedPageBreak/>
        <w:t>Предложения могут содержать материалы, копии документов, обосновывающие предложения (на бумажных, магнитных носителях). Направленные копии возврату не подлежат.</w:t>
      </w:r>
    </w:p>
    <w:p w:rsidR="00C20FC9" w:rsidRPr="001049F1" w:rsidRDefault="00C20FC9" w:rsidP="00D9448D">
      <w:pPr>
        <w:widowControl/>
        <w:numPr>
          <w:ilvl w:val="0"/>
          <w:numId w:val="10"/>
        </w:numPr>
        <w:ind w:left="0" w:firstLine="709"/>
        <w:contextualSpacing/>
        <w:jc w:val="both"/>
        <w:rPr>
          <w:sz w:val="24"/>
          <w:szCs w:val="24"/>
        </w:rPr>
      </w:pPr>
      <w:r w:rsidRPr="001049F1">
        <w:rPr>
          <w:sz w:val="24"/>
          <w:szCs w:val="24"/>
        </w:rPr>
        <w:t xml:space="preserve">Поступившие предложения регистрируются в журнале учета входящей корреспонденции администрации </w:t>
      </w:r>
      <w:r w:rsidR="004E502F" w:rsidRPr="001049F1">
        <w:rPr>
          <w:sz w:val="24"/>
          <w:szCs w:val="24"/>
        </w:rPr>
        <w:t>Умыганского</w:t>
      </w:r>
      <w:r w:rsidRPr="001049F1">
        <w:rPr>
          <w:sz w:val="24"/>
          <w:szCs w:val="24"/>
        </w:rPr>
        <w:t xml:space="preserve"> </w:t>
      </w:r>
      <w:r w:rsidR="007533B5" w:rsidRPr="001049F1">
        <w:rPr>
          <w:sz w:val="24"/>
          <w:szCs w:val="24"/>
        </w:rPr>
        <w:t>сельского поселения с пометкой "</w:t>
      </w:r>
      <w:r w:rsidRPr="001049F1">
        <w:rPr>
          <w:sz w:val="24"/>
          <w:szCs w:val="24"/>
        </w:rPr>
        <w:t>Предложени</w:t>
      </w:r>
      <w:r w:rsidR="007533B5" w:rsidRPr="001049F1">
        <w:rPr>
          <w:sz w:val="24"/>
          <w:szCs w:val="24"/>
        </w:rPr>
        <w:t>е по Проекту внесения изменений"</w:t>
      </w:r>
      <w:r w:rsidRPr="001049F1">
        <w:rPr>
          <w:sz w:val="24"/>
          <w:szCs w:val="24"/>
        </w:rPr>
        <w:t>.</w:t>
      </w:r>
      <w:bookmarkStart w:id="0" w:name="_GoBack"/>
      <w:bookmarkEnd w:id="0"/>
    </w:p>
    <w:p w:rsidR="00C20FC9" w:rsidRPr="001049F1" w:rsidRDefault="00C20FC9" w:rsidP="00D9448D">
      <w:pPr>
        <w:widowControl/>
        <w:numPr>
          <w:ilvl w:val="0"/>
          <w:numId w:val="10"/>
        </w:numPr>
        <w:ind w:left="0" w:firstLine="709"/>
        <w:contextualSpacing/>
        <w:jc w:val="both"/>
        <w:rPr>
          <w:sz w:val="24"/>
          <w:szCs w:val="24"/>
        </w:rPr>
      </w:pPr>
      <w:r w:rsidRPr="001049F1">
        <w:rPr>
          <w:sz w:val="24"/>
          <w:szCs w:val="24"/>
        </w:rPr>
        <w:t>Предложения, поступившие в комиссию после истечения установленного срока, неподписанные предложения, а также предложения, не имеющие отношения к подготовке Проекта, комиссией не рассматриваются.</w:t>
      </w:r>
    </w:p>
    <w:p w:rsidR="00C20FC9" w:rsidRPr="001049F1" w:rsidRDefault="00C20FC9" w:rsidP="00D9448D">
      <w:pPr>
        <w:widowControl/>
        <w:numPr>
          <w:ilvl w:val="0"/>
          <w:numId w:val="10"/>
        </w:numPr>
        <w:ind w:left="0" w:firstLine="709"/>
        <w:contextualSpacing/>
        <w:jc w:val="both"/>
        <w:rPr>
          <w:sz w:val="24"/>
          <w:szCs w:val="24"/>
        </w:rPr>
      </w:pPr>
      <w:r w:rsidRPr="001049F1">
        <w:rPr>
          <w:sz w:val="24"/>
          <w:szCs w:val="24"/>
        </w:rPr>
        <w:t xml:space="preserve">Предложение подлежит внесению в Проект при условии положительного решения большинства членов комиссии о таком внесении, зафиксированного протоколом собрания комиссии. </w:t>
      </w:r>
    </w:p>
    <w:p w:rsidR="00C20FC9" w:rsidRPr="001049F1" w:rsidRDefault="00C20FC9" w:rsidP="00C0756C">
      <w:pPr>
        <w:shd w:val="clear" w:color="auto" w:fill="FFFFFF"/>
        <w:tabs>
          <w:tab w:val="left" w:pos="7685"/>
        </w:tabs>
        <w:spacing w:before="552"/>
        <w:rPr>
          <w:sz w:val="24"/>
          <w:szCs w:val="24"/>
        </w:rPr>
      </w:pPr>
    </w:p>
    <w:sectPr w:rsidR="00C20FC9" w:rsidRPr="001049F1" w:rsidSect="00BA0542">
      <w:type w:val="continuous"/>
      <w:pgSz w:w="11909" w:h="16834"/>
      <w:pgMar w:top="709" w:right="852" w:bottom="993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B4F0E"/>
    <w:multiLevelType w:val="singleLevel"/>
    <w:tmpl w:val="35300372"/>
    <w:lvl w:ilvl="0">
      <w:start w:val="4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B690BC7"/>
    <w:multiLevelType w:val="hybridMultilevel"/>
    <w:tmpl w:val="E93ADF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0448BA"/>
    <w:multiLevelType w:val="hybridMultilevel"/>
    <w:tmpl w:val="2B441320"/>
    <w:lvl w:ilvl="0" w:tplc="89ECC1C4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C33743"/>
    <w:multiLevelType w:val="hybridMultilevel"/>
    <w:tmpl w:val="227C78DE"/>
    <w:lvl w:ilvl="0" w:tplc="43FA464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F201E"/>
    <w:multiLevelType w:val="multilevel"/>
    <w:tmpl w:val="971E03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846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/>
      </w:rPr>
    </w:lvl>
  </w:abstractNum>
  <w:abstractNum w:abstractNumId="5" w15:restartNumberingAfterBreak="0">
    <w:nsid w:val="4F0C3E52"/>
    <w:multiLevelType w:val="hybridMultilevel"/>
    <w:tmpl w:val="21E6CB82"/>
    <w:lvl w:ilvl="0" w:tplc="71B25AE2">
      <w:start w:val="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267983"/>
    <w:multiLevelType w:val="multilevel"/>
    <w:tmpl w:val="E0B8A620"/>
    <w:lvl w:ilvl="0">
      <w:start w:val="20"/>
      <w:numFmt w:val="decimal"/>
      <w:lvlText w:val="%1"/>
      <w:lvlJc w:val="left"/>
      <w:pPr>
        <w:ind w:left="1080" w:hanging="1080"/>
      </w:pPr>
      <w:rPr>
        <w:rFonts w:cs="Times New Roman" w:hint="default"/>
      </w:rPr>
    </w:lvl>
    <w:lvl w:ilvl="1">
      <w:start w:val="7"/>
      <w:numFmt w:val="decimalZero"/>
      <w:lvlText w:val="%1.%2"/>
      <w:lvlJc w:val="left"/>
      <w:pPr>
        <w:ind w:left="1440" w:hanging="1080"/>
      </w:pPr>
      <w:rPr>
        <w:rFonts w:cs="Times New Roman" w:hint="default"/>
      </w:rPr>
    </w:lvl>
    <w:lvl w:ilvl="2">
      <w:start w:val="2020"/>
      <w:numFmt w:val="decimal"/>
      <w:lvlText w:val="%1.%2.%3"/>
      <w:lvlJc w:val="left"/>
      <w:pPr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580638DA"/>
    <w:multiLevelType w:val="singleLevel"/>
    <w:tmpl w:val="F1866498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i w:val="0"/>
      </w:rPr>
    </w:lvl>
  </w:abstractNum>
  <w:abstractNum w:abstractNumId="8" w15:restartNumberingAfterBreak="0">
    <w:nsid w:val="72AE3F00"/>
    <w:multiLevelType w:val="multilevel"/>
    <w:tmpl w:val="2DA80CE6"/>
    <w:lvl w:ilvl="0">
      <w:start w:val="6"/>
      <w:numFmt w:val="decimalZero"/>
      <w:lvlText w:val="%1"/>
      <w:lvlJc w:val="left"/>
      <w:pPr>
        <w:ind w:left="1080" w:hanging="1080"/>
      </w:pPr>
      <w:rPr>
        <w:rFonts w:cs="Times New Roman" w:hint="default"/>
      </w:rPr>
    </w:lvl>
    <w:lvl w:ilvl="1">
      <w:start w:val="8"/>
      <w:numFmt w:val="decimalZero"/>
      <w:lvlText w:val="%1.%2"/>
      <w:lvlJc w:val="left"/>
      <w:pPr>
        <w:ind w:left="1380" w:hanging="1080"/>
      </w:pPr>
      <w:rPr>
        <w:rFonts w:cs="Times New Roman" w:hint="default"/>
      </w:rPr>
    </w:lvl>
    <w:lvl w:ilvl="2">
      <w:start w:val="2020"/>
      <w:numFmt w:val="decimal"/>
      <w:lvlText w:val="%1.%2.%3"/>
      <w:lvlJc w:val="left"/>
      <w:pPr>
        <w:ind w:left="16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cs="Times New Roman" w:hint="default"/>
      </w:rPr>
    </w:lvl>
  </w:abstractNum>
  <w:abstractNum w:abstractNumId="9" w15:restartNumberingAfterBreak="0">
    <w:nsid w:val="74CE42E9"/>
    <w:multiLevelType w:val="hybridMultilevel"/>
    <w:tmpl w:val="6D70C9F4"/>
    <w:lvl w:ilvl="0" w:tplc="1A4C4E4E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92E3655"/>
    <w:multiLevelType w:val="hybridMultilevel"/>
    <w:tmpl w:val="4DC02328"/>
    <w:lvl w:ilvl="0" w:tplc="1A4C4E4E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C55F06"/>
    <w:multiLevelType w:val="hybridMultilevel"/>
    <w:tmpl w:val="9A24FB1E"/>
    <w:lvl w:ilvl="0" w:tplc="D89A38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0"/>
    <w:lvlOverride w:ilvl="0">
      <w:lvl w:ilvl="0">
        <w:start w:val="4"/>
        <w:numFmt w:val="decimal"/>
        <w:lvlText w:val="%1."/>
        <w:legacy w:legacy="1" w:legacySpace="0" w:legacyIndent="36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2"/>
  </w:num>
  <w:num w:numId="6">
    <w:abstractNumId w:val="11"/>
  </w:num>
  <w:num w:numId="7">
    <w:abstractNumId w:val="5"/>
  </w:num>
  <w:num w:numId="8">
    <w:abstractNumId w:val="6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EF5"/>
    <w:rsid w:val="00000BB0"/>
    <w:rsid w:val="00025409"/>
    <w:rsid w:val="0005197C"/>
    <w:rsid w:val="000924A8"/>
    <w:rsid w:val="000A5EAE"/>
    <w:rsid w:val="000B3B1B"/>
    <w:rsid w:val="000C1850"/>
    <w:rsid w:val="000C5282"/>
    <w:rsid w:val="000D40EC"/>
    <w:rsid w:val="001049F1"/>
    <w:rsid w:val="0013320D"/>
    <w:rsid w:val="001464DF"/>
    <w:rsid w:val="00160F21"/>
    <w:rsid w:val="001763E7"/>
    <w:rsid w:val="0018080E"/>
    <w:rsid w:val="00184A00"/>
    <w:rsid w:val="001D1721"/>
    <w:rsid w:val="001E561C"/>
    <w:rsid w:val="00210BCC"/>
    <w:rsid w:val="00222AF6"/>
    <w:rsid w:val="00235358"/>
    <w:rsid w:val="00245222"/>
    <w:rsid w:val="0025092B"/>
    <w:rsid w:val="00282E2B"/>
    <w:rsid w:val="00290326"/>
    <w:rsid w:val="002A59CD"/>
    <w:rsid w:val="002D6A06"/>
    <w:rsid w:val="002E0FD2"/>
    <w:rsid w:val="003222CF"/>
    <w:rsid w:val="003271DE"/>
    <w:rsid w:val="00335CC2"/>
    <w:rsid w:val="0036433B"/>
    <w:rsid w:val="0036777A"/>
    <w:rsid w:val="003A47DA"/>
    <w:rsid w:val="003D0112"/>
    <w:rsid w:val="003E186D"/>
    <w:rsid w:val="003E79FF"/>
    <w:rsid w:val="003F7A9F"/>
    <w:rsid w:val="00431C1C"/>
    <w:rsid w:val="00444808"/>
    <w:rsid w:val="00454A02"/>
    <w:rsid w:val="00460D76"/>
    <w:rsid w:val="004638D1"/>
    <w:rsid w:val="00467239"/>
    <w:rsid w:val="00485CDF"/>
    <w:rsid w:val="004D0CB9"/>
    <w:rsid w:val="004D65D3"/>
    <w:rsid w:val="004E1850"/>
    <w:rsid w:val="004E4EF5"/>
    <w:rsid w:val="004E502F"/>
    <w:rsid w:val="005156B5"/>
    <w:rsid w:val="005202E7"/>
    <w:rsid w:val="00520771"/>
    <w:rsid w:val="00526507"/>
    <w:rsid w:val="005421D0"/>
    <w:rsid w:val="0054308B"/>
    <w:rsid w:val="00543E73"/>
    <w:rsid w:val="00585062"/>
    <w:rsid w:val="00587074"/>
    <w:rsid w:val="005A5384"/>
    <w:rsid w:val="005A55BF"/>
    <w:rsid w:val="005B0266"/>
    <w:rsid w:val="005B2FB0"/>
    <w:rsid w:val="005C2574"/>
    <w:rsid w:val="005D711B"/>
    <w:rsid w:val="005E2544"/>
    <w:rsid w:val="0060183F"/>
    <w:rsid w:val="00604832"/>
    <w:rsid w:val="006107C7"/>
    <w:rsid w:val="00611198"/>
    <w:rsid w:val="00616F1E"/>
    <w:rsid w:val="00625BB3"/>
    <w:rsid w:val="00641004"/>
    <w:rsid w:val="00652E0A"/>
    <w:rsid w:val="0067176D"/>
    <w:rsid w:val="0068198A"/>
    <w:rsid w:val="006845C2"/>
    <w:rsid w:val="006950FB"/>
    <w:rsid w:val="00697414"/>
    <w:rsid w:val="006A70BE"/>
    <w:rsid w:val="006D6390"/>
    <w:rsid w:val="006F0EC4"/>
    <w:rsid w:val="007036EE"/>
    <w:rsid w:val="0071121E"/>
    <w:rsid w:val="00726FA3"/>
    <w:rsid w:val="00731C99"/>
    <w:rsid w:val="007526DC"/>
    <w:rsid w:val="007533B5"/>
    <w:rsid w:val="00756899"/>
    <w:rsid w:val="007C626D"/>
    <w:rsid w:val="00817D9E"/>
    <w:rsid w:val="008224C9"/>
    <w:rsid w:val="008338E8"/>
    <w:rsid w:val="00835C4F"/>
    <w:rsid w:val="00855E06"/>
    <w:rsid w:val="00892D5D"/>
    <w:rsid w:val="008A0EAC"/>
    <w:rsid w:val="008B2B87"/>
    <w:rsid w:val="008C1789"/>
    <w:rsid w:val="008E5DAF"/>
    <w:rsid w:val="009313FD"/>
    <w:rsid w:val="00936D2D"/>
    <w:rsid w:val="009507BB"/>
    <w:rsid w:val="00977C28"/>
    <w:rsid w:val="00992A8D"/>
    <w:rsid w:val="009A1243"/>
    <w:rsid w:val="009A59D9"/>
    <w:rsid w:val="009C02D8"/>
    <w:rsid w:val="009E293B"/>
    <w:rsid w:val="009F279E"/>
    <w:rsid w:val="009F4F4C"/>
    <w:rsid w:val="00A04374"/>
    <w:rsid w:val="00A14025"/>
    <w:rsid w:val="00A20682"/>
    <w:rsid w:val="00A209F3"/>
    <w:rsid w:val="00A41199"/>
    <w:rsid w:val="00A45D27"/>
    <w:rsid w:val="00A46814"/>
    <w:rsid w:val="00A46E24"/>
    <w:rsid w:val="00A56726"/>
    <w:rsid w:val="00A62900"/>
    <w:rsid w:val="00A97865"/>
    <w:rsid w:val="00AA631C"/>
    <w:rsid w:val="00AD4F2D"/>
    <w:rsid w:val="00AE5AB0"/>
    <w:rsid w:val="00B047CF"/>
    <w:rsid w:val="00B30D82"/>
    <w:rsid w:val="00B34807"/>
    <w:rsid w:val="00B43DFD"/>
    <w:rsid w:val="00B5119C"/>
    <w:rsid w:val="00B626CF"/>
    <w:rsid w:val="00B751D2"/>
    <w:rsid w:val="00B84E60"/>
    <w:rsid w:val="00B86B5C"/>
    <w:rsid w:val="00BA0542"/>
    <w:rsid w:val="00BA1A65"/>
    <w:rsid w:val="00BC397E"/>
    <w:rsid w:val="00BC6820"/>
    <w:rsid w:val="00BD1EEC"/>
    <w:rsid w:val="00BE3C1C"/>
    <w:rsid w:val="00C0448C"/>
    <w:rsid w:val="00C0756C"/>
    <w:rsid w:val="00C20819"/>
    <w:rsid w:val="00C20FC9"/>
    <w:rsid w:val="00C55B06"/>
    <w:rsid w:val="00C64927"/>
    <w:rsid w:val="00C75BBD"/>
    <w:rsid w:val="00C93AF7"/>
    <w:rsid w:val="00C95ADA"/>
    <w:rsid w:val="00CC3775"/>
    <w:rsid w:val="00CD15F3"/>
    <w:rsid w:val="00CF32DD"/>
    <w:rsid w:val="00D31F1F"/>
    <w:rsid w:val="00D33C9C"/>
    <w:rsid w:val="00D631F0"/>
    <w:rsid w:val="00D6324F"/>
    <w:rsid w:val="00D70173"/>
    <w:rsid w:val="00D94337"/>
    <w:rsid w:val="00D9448D"/>
    <w:rsid w:val="00D96720"/>
    <w:rsid w:val="00DA12FE"/>
    <w:rsid w:val="00DC1C21"/>
    <w:rsid w:val="00DC5BB5"/>
    <w:rsid w:val="00DF394F"/>
    <w:rsid w:val="00E110D7"/>
    <w:rsid w:val="00E42CED"/>
    <w:rsid w:val="00E53F1B"/>
    <w:rsid w:val="00E56B37"/>
    <w:rsid w:val="00E75580"/>
    <w:rsid w:val="00E77706"/>
    <w:rsid w:val="00E800BB"/>
    <w:rsid w:val="00E80425"/>
    <w:rsid w:val="00E831DF"/>
    <w:rsid w:val="00E84231"/>
    <w:rsid w:val="00E9113C"/>
    <w:rsid w:val="00EE0A75"/>
    <w:rsid w:val="00EF2E53"/>
    <w:rsid w:val="00EF584A"/>
    <w:rsid w:val="00F22857"/>
    <w:rsid w:val="00FC6325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DF6D3B-CC44-4079-BD5B-6DAFF8C2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C21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26F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6FA3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a3">
    <w:name w:val="Шапка (герб)"/>
    <w:basedOn w:val="a"/>
    <w:uiPriority w:val="99"/>
    <w:rsid w:val="00641004"/>
    <w:pPr>
      <w:widowControl/>
      <w:overflowPunct w:val="0"/>
      <w:jc w:val="right"/>
      <w:textAlignment w:val="baseline"/>
    </w:pPr>
    <w:rPr>
      <w:rFonts w:ascii="Century Schoolbook" w:hAnsi="Century Schoolbook"/>
      <w:sz w:val="24"/>
    </w:rPr>
  </w:style>
  <w:style w:type="paragraph" w:styleId="a4">
    <w:name w:val="Balloon Text"/>
    <w:basedOn w:val="a"/>
    <w:link w:val="a5"/>
    <w:uiPriority w:val="99"/>
    <w:semiHidden/>
    <w:rsid w:val="00817D9E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17D9E"/>
    <w:rPr>
      <w:rFonts w:ascii="Tahoma" w:hAnsi="Tahoma" w:cs="Times New Roman"/>
      <w:sz w:val="16"/>
    </w:rPr>
  </w:style>
  <w:style w:type="paragraph" w:styleId="a6">
    <w:name w:val="List Paragraph"/>
    <w:basedOn w:val="a"/>
    <w:uiPriority w:val="99"/>
    <w:qFormat/>
    <w:rsid w:val="00B86B5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rsid w:val="0013320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13320D"/>
    <w:rPr>
      <w:rFonts w:cs="Times New Roman"/>
    </w:rPr>
  </w:style>
  <w:style w:type="character" w:styleId="a8">
    <w:name w:val="Hyperlink"/>
    <w:basedOn w:val="a0"/>
    <w:uiPriority w:val="99"/>
    <w:unhideWhenUsed/>
    <w:rsid w:val="004E50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yganskoe.pos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7E165-A8EF-4CE3-A59B-12C91192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Иркутскгипродорнии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Элемент</cp:lastModifiedBy>
  <cp:revision>11</cp:revision>
  <cp:lastPrinted>2025-04-08T06:52:00Z</cp:lastPrinted>
  <dcterms:created xsi:type="dcterms:W3CDTF">2025-10-06T01:55:00Z</dcterms:created>
  <dcterms:modified xsi:type="dcterms:W3CDTF">2025-10-06T07:33:00Z</dcterms:modified>
</cp:coreProperties>
</file>