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80" w:rsidRPr="006D238F" w:rsidRDefault="00997C80" w:rsidP="005B036D">
      <w:pPr>
        <w:pStyle w:val="a3"/>
        <w:ind w:left="-340" w:right="61" w:hanging="20"/>
        <w:jc w:val="center"/>
        <w:rPr>
          <w:rFonts w:ascii="Times New Roman" w:hAnsi="Times New Roman"/>
          <w:spacing w:val="20"/>
          <w:sz w:val="28"/>
          <w:szCs w:val="28"/>
        </w:rPr>
      </w:pPr>
      <w:r w:rsidRPr="006D238F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997C80" w:rsidRPr="006D238F" w:rsidRDefault="00997C80" w:rsidP="005B036D">
      <w:pPr>
        <w:pStyle w:val="a3"/>
        <w:ind w:left="-340" w:right="61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D238F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997C80" w:rsidRPr="006D238F" w:rsidRDefault="00997C80" w:rsidP="005B036D">
      <w:pPr>
        <w:pStyle w:val="a3"/>
        <w:ind w:left="-340" w:right="61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D238F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997C80" w:rsidRPr="006D238F" w:rsidRDefault="00997C80" w:rsidP="005B036D">
      <w:pPr>
        <w:pStyle w:val="a3"/>
        <w:ind w:left="-340" w:right="61" w:hanging="20"/>
        <w:jc w:val="center"/>
        <w:rPr>
          <w:rFonts w:ascii="Times New Roman" w:hAnsi="Times New Roman"/>
          <w:spacing w:val="20"/>
          <w:sz w:val="28"/>
          <w:szCs w:val="28"/>
        </w:rPr>
      </w:pPr>
      <w:r w:rsidRPr="006D238F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997C80" w:rsidRPr="006D238F" w:rsidRDefault="00997C80" w:rsidP="005B036D">
      <w:pPr>
        <w:pStyle w:val="a3"/>
        <w:ind w:left="-340" w:right="61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97C80" w:rsidRPr="006D238F" w:rsidRDefault="00997C80" w:rsidP="005B036D">
      <w:pPr>
        <w:pStyle w:val="a3"/>
        <w:ind w:left="-340" w:right="61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6D238F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6D238F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997C80" w:rsidRPr="006D238F" w:rsidRDefault="00997C80" w:rsidP="005B036D">
      <w:pPr>
        <w:pStyle w:val="a3"/>
        <w:ind w:left="-340" w:right="61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97C80" w:rsidRPr="006D238F" w:rsidRDefault="00997C80" w:rsidP="005B036D">
      <w:pPr>
        <w:pStyle w:val="a3"/>
        <w:ind w:left="-340" w:right="61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D238F">
        <w:rPr>
          <w:rFonts w:ascii="Times New Roman" w:hAnsi="Times New Roman"/>
          <w:b/>
          <w:spacing w:val="20"/>
          <w:sz w:val="28"/>
          <w:szCs w:val="28"/>
        </w:rPr>
        <w:t>«</w:t>
      </w:r>
      <w:r w:rsidR="004A59FE">
        <w:rPr>
          <w:rFonts w:ascii="Times New Roman" w:hAnsi="Times New Roman"/>
          <w:b/>
          <w:spacing w:val="20"/>
          <w:sz w:val="28"/>
          <w:szCs w:val="28"/>
        </w:rPr>
        <w:t>05</w:t>
      </w:r>
      <w:r w:rsidRPr="006D238F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4A59FE">
        <w:rPr>
          <w:rFonts w:ascii="Times New Roman" w:hAnsi="Times New Roman"/>
          <w:b/>
          <w:spacing w:val="20"/>
          <w:sz w:val="28"/>
          <w:szCs w:val="28"/>
        </w:rPr>
        <w:t>июля</w:t>
      </w:r>
      <w:r w:rsidRPr="006D238F">
        <w:rPr>
          <w:rFonts w:ascii="Times New Roman" w:hAnsi="Times New Roman"/>
          <w:b/>
          <w:spacing w:val="20"/>
          <w:sz w:val="28"/>
          <w:szCs w:val="28"/>
        </w:rPr>
        <w:t xml:space="preserve"> 201</w:t>
      </w:r>
      <w:r w:rsidR="005B7F9B" w:rsidRPr="006D238F">
        <w:rPr>
          <w:rFonts w:ascii="Times New Roman" w:hAnsi="Times New Roman"/>
          <w:b/>
          <w:spacing w:val="20"/>
          <w:sz w:val="28"/>
          <w:szCs w:val="28"/>
        </w:rPr>
        <w:t>7</w:t>
      </w:r>
      <w:r w:rsidRPr="006D238F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Pr="006D238F">
        <w:rPr>
          <w:rFonts w:ascii="Times New Roman" w:hAnsi="Times New Roman"/>
          <w:spacing w:val="20"/>
          <w:sz w:val="28"/>
          <w:szCs w:val="28"/>
        </w:rPr>
        <w:t>.</w:t>
      </w:r>
      <w:r w:rsidR="005B036D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       </w:t>
      </w:r>
      <w:r w:rsidR="00730047" w:rsidRPr="006D238F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4A59FE">
        <w:rPr>
          <w:rFonts w:ascii="Times New Roman" w:hAnsi="Times New Roman"/>
          <w:b/>
          <w:spacing w:val="20"/>
          <w:sz w:val="28"/>
          <w:szCs w:val="28"/>
        </w:rPr>
        <w:t>21</w:t>
      </w:r>
      <w:r w:rsidR="00730047" w:rsidRPr="006D238F">
        <w:rPr>
          <w:rFonts w:ascii="Times New Roman" w:hAnsi="Times New Roman"/>
          <w:b/>
          <w:spacing w:val="20"/>
          <w:sz w:val="28"/>
          <w:szCs w:val="28"/>
        </w:rPr>
        <w:t>-ПА</w:t>
      </w:r>
    </w:p>
    <w:p w:rsidR="00997C80" w:rsidRPr="006D238F" w:rsidRDefault="00997C80" w:rsidP="005B036D">
      <w:pPr>
        <w:pStyle w:val="a3"/>
        <w:ind w:left="-340" w:right="61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97C80" w:rsidRPr="006D238F" w:rsidRDefault="00997C80" w:rsidP="005B036D">
      <w:pPr>
        <w:pStyle w:val="a3"/>
        <w:ind w:left="-340" w:right="61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D238F">
        <w:rPr>
          <w:rFonts w:ascii="Times New Roman" w:hAnsi="Times New Roman"/>
          <w:b/>
          <w:spacing w:val="20"/>
          <w:sz w:val="28"/>
          <w:szCs w:val="28"/>
        </w:rPr>
        <w:t>с.Умыган</w:t>
      </w:r>
    </w:p>
    <w:p w:rsidR="005B7F9B" w:rsidRPr="006D238F" w:rsidRDefault="005B7F9B" w:rsidP="00B637D2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B7F9B" w:rsidRPr="006D238F" w:rsidRDefault="005B7F9B" w:rsidP="00B637D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238F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</w:t>
      </w:r>
      <w:proofErr w:type="gramStart"/>
      <w:r w:rsidRPr="006D238F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6D2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9B" w:rsidRPr="006D238F" w:rsidRDefault="005B7F9B" w:rsidP="00B637D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238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6D238F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6D238F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</w:t>
      </w:r>
    </w:p>
    <w:p w:rsidR="005B7F9B" w:rsidRPr="006D238F" w:rsidRDefault="005B7F9B" w:rsidP="00B637D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238F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</w:p>
    <w:p w:rsidR="005B7F9B" w:rsidRPr="006D238F" w:rsidRDefault="005B7F9B" w:rsidP="00B637D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238F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поселений»</w:t>
      </w:r>
      <w:r w:rsidR="006D238F" w:rsidRPr="006D238F">
        <w:rPr>
          <w:rFonts w:ascii="Times New Roman" w:hAnsi="Times New Roman" w:cs="Times New Roman"/>
          <w:sz w:val="28"/>
          <w:szCs w:val="28"/>
        </w:rPr>
        <w:t>,</w:t>
      </w:r>
    </w:p>
    <w:p w:rsidR="005B7F9B" w:rsidRPr="006D238F" w:rsidRDefault="005B7F9B" w:rsidP="00B637D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2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38F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D238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B036D">
        <w:rPr>
          <w:rFonts w:ascii="Times New Roman" w:hAnsi="Times New Roman" w:cs="Times New Roman"/>
          <w:sz w:val="28"/>
          <w:szCs w:val="28"/>
        </w:rPr>
        <w:t xml:space="preserve"> </w:t>
      </w:r>
      <w:r w:rsidRPr="006D238F">
        <w:rPr>
          <w:rFonts w:ascii="Times New Roman" w:hAnsi="Times New Roman" w:cs="Times New Roman"/>
          <w:sz w:val="28"/>
          <w:szCs w:val="28"/>
        </w:rPr>
        <w:t xml:space="preserve">главы администрации Умыганского </w:t>
      </w:r>
    </w:p>
    <w:p w:rsidR="005B7F9B" w:rsidRPr="006D238F" w:rsidRDefault="00B73D4A" w:rsidP="00B637D2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D23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7F9B" w:rsidRPr="006D238F">
        <w:rPr>
          <w:rFonts w:ascii="Times New Roman" w:hAnsi="Times New Roman" w:cs="Times New Roman"/>
          <w:sz w:val="28"/>
          <w:szCs w:val="28"/>
        </w:rPr>
        <w:t xml:space="preserve"> от </w:t>
      </w:r>
      <w:r w:rsidR="007E74EA" w:rsidRPr="006D238F">
        <w:rPr>
          <w:rFonts w:ascii="Times New Roman" w:hAnsi="Times New Roman" w:cs="Times New Roman"/>
          <w:sz w:val="28"/>
          <w:szCs w:val="28"/>
        </w:rPr>
        <w:t>19</w:t>
      </w:r>
      <w:r w:rsidR="005B7F9B" w:rsidRPr="006D238F">
        <w:rPr>
          <w:rFonts w:ascii="Times New Roman" w:hAnsi="Times New Roman" w:cs="Times New Roman"/>
          <w:sz w:val="28"/>
          <w:szCs w:val="28"/>
        </w:rPr>
        <w:t>.12.2016 г. № 6</w:t>
      </w:r>
      <w:r w:rsidR="007E74EA" w:rsidRPr="006D238F">
        <w:rPr>
          <w:rFonts w:ascii="Times New Roman" w:hAnsi="Times New Roman" w:cs="Times New Roman"/>
          <w:sz w:val="28"/>
          <w:szCs w:val="28"/>
        </w:rPr>
        <w:t>3</w:t>
      </w:r>
      <w:r w:rsidR="005B7F9B" w:rsidRPr="006D238F">
        <w:rPr>
          <w:rFonts w:ascii="Times New Roman" w:hAnsi="Times New Roman" w:cs="Times New Roman"/>
          <w:sz w:val="28"/>
          <w:szCs w:val="28"/>
        </w:rPr>
        <w:t>-ПА»</w:t>
      </w:r>
    </w:p>
    <w:p w:rsidR="005B7F9B" w:rsidRPr="006D238F" w:rsidRDefault="005B7F9B" w:rsidP="00B637D2">
      <w:pPr>
        <w:spacing w:after="0" w:line="240" w:lineRule="auto"/>
        <w:ind w:left="284" w:firstLine="993"/>
        <w:rPr>
          <w:rFonts w:ascii="Times New Roman" w:hAnsi="Times New Roman" w:cs="Times New Roman"/>
          <w:b/>
          <w:sz w:val="28"/>
          <w:szCs w:val="28"/>
        </w:rPr>
      </w:pPr>
    </w:p>
    <w:p w:rsidR="005B7F9B" w:rsidRPr="006D238F" w:rsidRDefault="005B7F9B" w:rsidP="00B637D2">
      <w:pPr>
        <w:spacing w:after="0" w:line="240" w:lineRule="auto"/>
        <w:ind w:left="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3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D238F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6D238F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6D23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Умыганского муниципального образования, </w:t>
      </w:r>
      <w:r w:rsidRPr="006D238F">
        <w:rPr>
          <w:rFonts w:ascii="Times New Roman" w:hAnsi="Times New Roman" w:cs="Times New Roman"/>
          <w:sz w:val="28"/>
          <w:szCs w:val="28"/>
        </w:rPr>
        <w:t>постановлением администрации Умыганского</w:t>
      </w:r>
      <w:r w:rsidR="00035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238F">
        <w:rPr>
          <w:rFonts w:ascii="Times New Roman" w:hAnsi="Times New Roman" w:cs="Times New Roman"/>
          <w:sz w:val="28"/>
          <w:szCs w:val="28"/>
        </w:rPr>
        <w:t xml:space="preserve"> от 31.12.2015 года №54-ПА «</w:t>
      </w:r>
      <w:r w:rsidRPr="006D238F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реализации»</w:t>
      </w:r>
    </w:p>
    <w:p w:rsidR="005B7F9B" w:rsidRPr="006D238F" w:rsidRDefault="005B7F9B" w:rsidP="00B637D2">
      <w:pPr>
        <w:autoSpaceDE w:val="0"/>
        <w:autoSpaceDN w:val="0"/>
        <w:adjustRightInd w:val="0"/>
        <w:spacing w:after="0" w:line="240" w:lineRule="auto"/>
        <w:ind w:left="284" w:firstLine="993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7F9B" w:rsidRPr="006D238F" w:rsidRDefault="005B7F9B" w:rsidP="00B637D2">
      <w:pPr>
        <w:autoSpaceDE w:val="0"/>
        <w:autoSpaceDN w:val="0"/>
        <w:adjustRightInd w:val="0"/>
        <w:spacing w:after="0" w:line="240" w:lineRule="auto"/>
        <w:ind w:left="284" w:firstLine="993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D238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6D23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СТ А Н О В Л Я Ю:</w:t>
      </w:r>
    </w:p>
    <w:p w:rsidR="005B7F9B" w:rsidRPr="006D238F" w:rsidRDefault="005B7F9B" w:rsidP="00B637D2">
      <w:pPr>
        <w:pStyle w:val="a6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D238F">
        <w:rPr>
          <w:rFonts w:ascii="Times New Roman" w:hAnsi="Times New Roman"/>
          <w:sz w:val="28"/>
          <w:szCs w:val="28"/>
        </w:rPr>
        <w:t xml:space="preserve"> 1.Внести изменения и дополнения в муниципальную программу «Дорожная деятельность в </w:t>
      </w:r>
      <w:r w:rsidR="00B73D4A" w:rsidRPr="006D238F">
        <w:rPr>
          <w:rFonts w:ascii="Times New Roman" w:hAnsi="Times New Roman"/>
          <w:sz w:val="28"/>
          <w:szCs w:val="28"/>
        </w:rPr>
        <w:t xml:space="preserve">отношении автомобильных дорог </w:t>
      </w:r>
      <w:r w:rsidRPr="006D238F">
        <w:rPr>
          <w:rFonts w:ascii="Times New Roman" w:hAnsi="Times New Roman"/>
          <w:sz w:val="28"/>
          <w:szCs w:val="28"/>
        </w:rPr>
        <w:t>местного значения в границах населенных пунктов поселений», утвержденную постановлением Главы администрации Умыганского сельского поселения</w:t>
      </w:r>
      <w:r w:rsidR="00B73D4A" w:rsidRPr="006D238F">
        <w:rPr>
          <w:rFonts w:ascii="Times New Roman" w:hAnsi="Times New Roman"/>
          <w:sz w:val="28"/>
          <w:szCs w:val="28"/>
        </w:rPr>
        <w:t xml:space="preserve"> от </w:t>
      </w:r>
      <w:r w:rsidR="007E74EA" w:rsidRPr="006D238F">
        <w:rPr>
          <w:rFonts w:ascii="Times New Roman" w:hAnsi="Times New Roman"/>
          <w:sz w:val="28"/>
          <w:szCs w:val="28"/>
        </w:rPr>
        <w:t>19.12.2016 г. № 63-ПА</w:t>
      </w:r>
      <w:r w:rsidRPr="006D238F">
        <w:rPr>
          <w:rFonts w:ascii="Times New Roman" w:hAnsi="Times New Roman"/>
          <w:sz w:val="28"/>
          <w:szCs w:val="28"/>
        </w:rPr>
        <w:t>, изложив её (программу) в новой редакции, согласно приложению к настоящему постановлению.</w:t>
      </w:r>
    </w:p>
    <w:p w:rsidR="00B73D4A" w:rsidRPr="006D238F" w:rsidRDefault="00B73D4A" w:rsidP="00B637D2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8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«Умыганская панорама» и разместить на официальном сайте администрации Умыганского сельского поселения в информационно-телекоммуникационной сети «Интернет».</w:t>
      </w:r>
    </w:p>
    <w:p w:rsidR="00B73D4A" w:rsidRPr="006D238F" w:rsidRDefault="00B73D4A" w:rsidP="00B637D2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8F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6D23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23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30047" w:rsidRDefault="00730047" w:rsidP="00B637D2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637D2" w:rsidRPr="006D238F" w:rsidRDefault="00B637D2" w:rsidP="00B637D2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997C80" w:rsidRPr="006D238F" w:rsidRDefault="00997C80" w:rsidP="00B637D2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6D238F">
        <w:rPr>
          <w:rFonts w:ascii="Times New Roman" w:hAnsi="Times New Roman"/>
          <w:sz w:val="28"/>
          <w:szCs w:val="28"/>
        </w:rPr>
        <w:t xml:space="preserve">Глава Умыганского </w:t>
      </w:r>
    </w:p>
    <w:p w:rsidR="00997C80" w:rsidRPr="006D238F" w:rsidRDefault="00997C80" w:rsidP="00B637D2">
      <w:pPr>
        <w:pStyle w:val="a6"/>
        <w:ind w:left="284"/>
        <w:rPr>
          <w:rFonts w:ascii="Times New Roman" w:hAnsi="Times New Roman"/>
          <w:sz w:val="28"/>
          <w:szCs w:val="28"/>
        </w:rPr>
      </w:pPr>
      <w:r w:rsidRPr="006D238F">
        <w:rPr>
          <w:rFonts w:ascii="Times New Roman" w:hAnsi="Times New Roman"/>
          <w:sz w:val="28"/>
          <w:szCs w:val="28"/>
        </w:rPr>
        <w:t>сельского поселения</w:t>
      </w:r>
      <w:r w:rsidR="005B036D">
        <w:rPr>
          <w:rFonts w:ascii="Times New Roman" w:hAnsi="Times New Roman"/>
          <w:sz w:val="28"/>
          <w:szCs w:val="28"/>
        </w:rPr>
        <w:t xml:space="preserve"> </w:t>
      </w:r>
      <w:r w:rsidR="00B637D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6D238F">
        <w:rPr>
          <w:rFonts w:ascii="Times New Roman" w:hAnsi="Times New Roman"/>
          <w:color w:val="000000"/>
          <w:sz w:val="28"/>
          <w:szCs w:val="28"/>
        </w:rPr>
        <w:t>Н.А.Тупицын</w:t>
      </w:r>
    </w:p>
    <w:p w:rsidR="00730047" w:rsidRPr="006D238F" w:rsidRDefault="00730047" w:rsidP="00B637D2">
      <w:pPr>
        <w:pStyle w:val="ConsPlusNonformat"/>
        <w:ind w:left="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7F9B" w:rsidRPr="006D238F" w:rsidRDefault="005B7F9B" w:rsidP="00B637D2">
      <w:pPr>
        <w:pStyle w:val="ConsPlusNonformat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7F9B" w:rsidRPr="006D238F" w:rsidRDefault="005B7F9B" w:rsidP="00B637D2">
      <w:pPr>
        <w:pStyle w:val="ConsPlusNonformat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7F9B" w:rsidRPr="006D238F" w:rsidRDefault="005B7F9B" w:rsidP="00B637D2">
      <w:pPr>
        <w:pStyle w:val="ConsPlusNonformat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238F" w:rsidRDefault="006D238F" w:rsidP="00B637D2">
      <w:pPr>
        <w:pStyle w:val="ConsPlusNonformat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238F" w:rsidRDefault="006D238F" w:rsidP="00B637D2">
      <w:pPr>
        <w:pStyle w:val="ConsPlusNonformat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238F" w:rsidRDefault="006D238F" w:rsidP="00B637D2">
      <w:pPr>
        <w:pStyle w:val="ConsPlusNonformat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036D" w:rsidRDefault="005B036D" w:rsidP="00B637D2">
      <w:pPr>
        <w:pStyle w:val="ConsPlusNonformat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036D" w:rsidRDefault="005B036D" w:rsidP="005B03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036D" w:rsidRDefault="005B036D" w:rsidP="005B03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036D" w:rsidRDefault="005B036D" w:rsidP="005B03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74EA" w:rsidRPr="006D238F" w:rsidRDefault="00B73D4A" w:rsidP="005B03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</w:t>
      </w:r>
      <w:r w:rsidR="007E74EA" w:rsidRPr="006D238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E74EA" w:rsidRPr="006D238F" w:rsidRDefault="007E74EA" w:rsidP="005B03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E74EA" w:rsidRPr="006D238F" w:rsidRDefault="007E74EA" w:rsidP="005B03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Умыганского сельского поселения</w:t>
      </w:r>
    </w:p>
    <w:p w:rsidR="007E74EA" w:rsidRPr="006D238F" w:rsidRDefault="006D238F" w:rsidP="005B03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от </w:t>
      </w:r>
      <w:r w:rsidR="002400EC">
        <w:rPr>
          <w:rFonts w:ascii="Times New Roman" w:hAnsi="Times New Roman" w:cs="Times New Roman"/>
          <w:sz w:val="24"/>
          <w:szCs w:val="24"/>
        </w:rPr>
        <w:t>05</w:t>
      </w:r>
      <w:r w:rsidRPr="006D238F">
        <w:rPr>
          <w:rFonts w:ascii="Times New Roman" w:hAnsi="Times New Roman" w:cs="Times New Roman"/>
          <w:sz w:val="24"/>
          <w:szCs w:val="24"/>
        </w:rPr>
        <w:t xml:space="preserve"> </w:t>
      </w:r>
      <w:r w:rsidR="002400EC">
        <w:rPr>
          <w:rFonts w:ascii="Times New Roman" w:hAnsi="Times New Roman" w:cs="Times New Roman"/>
          <w:sz w:val="24"/>
          <w:szCs w:val="24"/>
        </w:rPr>
        <w:t>июля</w:t>
      </w:r>
      <w:r w:rsidRPr="006D238F">
        <w:rPr>
          <w:rFonts w:ascii="Times New Roman" w:hAnsi="Times New Roman" w:cs="Times New Roman"/>
          <w:sz w:val="24"/>
          <w:szCs w:val="24"/>
        </w:rPr>
        <w:t xml:space="preserve"> 2017г </w:t>
      </w:r>
      <w:r w:rsidR="007E74EA" w:rsidRPr="006D238F">
        <w:rPr>
          <w:rFonts w:ascii="Times New Roman" w:hAnsi="Times New Roman" w:cs="Times New Roman"/>
          <w:sz w:val="24"/>
          <w:szCs w:val="24"/>
        </w:rPr>
        <w:t xml:space="preserve">№ </w:t>
      </w:r>
      <w:r w:rsidR="002400EC">
        <w:rPr>
          <w:rFonts w:ascii="Times New Roman" w:hAnsi="Times New Roman" w:cs="Times New Roman"/>
          <w:sz w:val="24"/>
          <w:szCs w:val="24"/>
        </w:rPr>
        <w:t>21</w:t>
      </w:r>
      <w:r w:rsidR="007E74EA" w:rsidRPr="006D238F">
        <w:rPr>
          <w:rFonts w:ascii="Times New Roman" w:hAnsi="Times New Roman" w:cs="Times New Roman"/>
          <w:sz w:val="24"/>
          <w:szCs w:val="24"/>
        </w:rPr>
        <w:t>-ПА</w:t>
      </w:r>
    </w:p>
    <w:p w:rsidR="00AA67BD" w:rsidRPr="006D238F" w:rsidRDefault="00AA67BD" w:rsidP="005B03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7BD" w:rsidRPr="006D238F" w:rsidRDefault="006C6D65" w:rsidP="005B03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7BD" w:rsidRPr="006D238F" w:rsidRDefault="00AA67BD" w:rsidP="005B03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74EA" w:rsidRPr="006D238F" w:rsidRDefault="007E74EA" w:rsidP="005B03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74EA" w:rsidRPr="006D238F" w:rsidRDefault="007E74EA" w:rsidP="005B03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74EA" w:rsidRPr="006D238F" w:rsidRDefault="007E74EA" w:rsidP="005B03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74EA" w:rsidRPr="006D238F" w:rsidRDefault="007E74EA" w:rsidP="005B03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5F5A1C" w:rsidP="005B03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AA67BD" w:rsidRPr="006D238F">
        <w:rPr>
          <w:rFonts w:ascii="Times New Roman" w:hAnsi="Times New Roman" w:cs="Times New Roman"/>
          <w:sz w:val="24"/>
          <w:szCs w:val="24"/>
        </w:rPr>
        <w:t>ПРОГРАММА</w:t>
      </w:r>
    </w:p>
    <w:p w:rsidR="00AA67BD" w:rsidRPr="006D238F" w:rsidRDefault="00AA67BD" w:rsidP="005B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6D238F">
        <w:rPr>
          <w:rFonts w:ascii="Times New Roman" w:hAnsi="Times New Roman" w:cs="Times New Roman"/>
          <w:b/>
          <w:sz w:val="24"/>
          <w:szCs w:val="24"/>
        </w:rPr>
        <w:t xml:space="preserve">Дорожная деятельность в </w:t>
      </w:r>
      <w:r w:rsidR="005F5A1C" w:rsidRPr="006D238F">
        <w:rPr>
          <w:rFonts w:ascii="Times New Roman" w:hAnsi="Times New Roman" w:cs="Times New Roman"/>
          <w:b/>
          <w:sz w:val="24"/>
          <w:szCs w:val="24"/>
        </w:rPr>
        <w:t xml:space="preserve">отношении автомобильных дорог </w:t>
      </w:r>
      <w:r w:rsidRPr="006D238F">
        <w:rPr>
          <w:rFonts w:ascii="Times New Roman" w:hAnsi="Times New Roman" w:cs="Times New Roman"/>
          <w:b/>
          <w:sz w:val="24"/>
          <w:szCs w:val="24"/>
        </w:rPr>
        <w:t>местного значения в границах населенных пунктов поселений</w:t>
      </w:r>
      <w:r w:rsidRPr="006D238F">
        <w:rPr>
          <w:rFonts w:ascii="Times New Roman" w:hAnsi="Times New Roman" w:cs="Times New Roman"/>
          <w:sz w:val="24"/>
          <w:szCs w:val="24"/>
        </w:rPr>
        <w:t>»</w:t>
      </w:r>
    </w:p>
    <w:p w:rsidR="00AA67BD" w:rsidRPr="006D238F" w:rsidRDefault="00AA67BD" w:rsidP="005B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6C6D65" w:rsidP="005B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38F">
        <w:rPr>
          <w:rFonts w:ascii="Times New Roman" w:hAnsi="Times New Roman" w:cs="Times New Roman"/>
          <w:b/>
          <w:sz w:val="24"/>
          <w:szCs w:val="24"/>
          <w:u w:val="single"/>
        </w:rPr>
        <w:t>2017-2019годы</w:t>
      </w:r>
    </w:p>
    <w:p w:rsidR="00AA67BD" w:rsidRPr="006D238F" w:rsidRDefault="00AA67BD" w:rsidP="005B03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3D4A" w:rsidRPr="006D238F" w:rsidRDefault="00B73D4A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94"/>
      <w:bookmarkStart w:id="1" w:name="Par399"/>
      <w:bookmarkEnd w:id="0"/>
      <w:bookmarkEnd w:id="1"/>
    </w:p>
    <w:p w:rsidR="006D238F" w:rsidRDefault="006D238F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8F" w:rsidRDefault="006D238F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8F" w:rsidRDefault="006D238F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8F" w:rsidRDefault="006D238F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8F" w:rsidRDefault="006D238F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8F" w:rsidRDefault="006D238F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8F" w:rsidRDefault="006D238F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6D" w:rsidRDefault="005B036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6D" w:rsidRDefault="005B036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6D" w:rsidRDefault="005B036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6D" w:rsidRDefault="005B036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6D" w:rsidRDefault="005B036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6D" w:rsidRDefault="005B036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УМЫГАНСКОГО СЕЛЬСКОГО ПОСЕЛЕНИЯ</w:t>
      </w: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73"/>
        <w:gridCol w:w="6156"/>
      </w:tblGrid>
      <w:tr w:rsidR="00AA67BD" w:rsidRPr="006D238F" w:rsidTr="006D238F">
        <w:trPr>
          <w:trHeight w:val="106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5F5A1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 w:rsidR="00AA67BD"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</w:t>
            </w:r>
            <w:r w:rsidR="00AA67BD" w:rsidRPr="006D238F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автомобильных дорог</w:t>
            </w:r>
            <w:r w:rsidR="00AA67BD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в границах населенных пунктов поселений</w:t>
            </w:r>
            <w:r w:rsidR="00AA67BD"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– программ</w:t>
            </w:r>
            <w:r w:rsid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</w:tr>
      <w:tr w:rsidR="00AA67BD" w:rsidRPr="006D238F" w:rsidTr="001D1335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BB6EC6" w:rsidP="005B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Умыганского сельского поселения</w:t>
            </w:r>
            <w:r w:rsidR="00AA67BD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7BD" w:rsidRPr="006D238F" w:rsidTr="006D238F">
        <w:trPr>
          <w:trHeight w:val="54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A67BD" w:rsidRPr="006D238F" w:rsidTr="006D238F">
        <w:trPr>
          <w:trHeight w:val="19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BB6EC6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Умыганского сельского поселения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7BD" w:rsidRPr="006D238F" w:rsidTr="001D1335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5F5A1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-Сохранение и развитие </w:t>
            </w:r>
            <w:r w:rsidR="00AA67BD"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 общего пользования местного значения, находящихся в границах населенных пунктов Умыганского сельского поселения, обеспечи</w:t>
            </w:r>
            <w:r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вающих социально-экономические </w:t>
            </w:r>
            <w:r w:rsidR="00AA67BD"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населения Умыганского сельского поселения;</w:t>
            </w:r>
          </w:p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безопасности дорожного движения на территории Умыганского сельского поселения</w:t>
            </w:r>
          </w:p>
        </w:tc>
      </w:tr>
      <w:tr w:rsidR="00AA67BD" w:rsidRPr="006D238F" w:rsidTr="006D238F">
        <w:trPr>
          <w:trHeight w:val="1808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-увеличение протяженности автомобильных дорог, находящихся в границах населенных пунктов Умыганского сельского поселения, соответствующих техническим требованиям;</w:t>
            </w:r>
          </w:p>
          <w:p w:rsidR="00AA67BD" w:rsidRPr="006D238F" w:rsidRDefault="005F5A1C" w:rsidP="005B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количества дорог, </w:t>
            </w:r>
            <w:r w:rsidR="00AA67BD"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оснащенных дорожными знаками;</w:t>
            </w:r>
          </w:p>
          <w:p w:rsidR="00AA67BD" w:rsidRPr="006D238F" w:rsidRDefault="00AA67BD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уровня содержания автомобильных дорог;</w:t>
            </w:r>
          </w:p>
        </w:tc>
      </w:tr>
      <w:tr w:rsidR="00AA67BD" w:rsidRPr="006D238F" w:rsidTr="001D1335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2017-2019гг</w:t>
            </w:r>
          </w:p>
        </w:tc>
      </w:tr>
      <w:tr w:rsidR="00992B62" w:rsidRPr="006D238F" w:rsidTr="005B036D">
        <w:trPr>
          <w:trHeight w:val="2303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-площадь </w:t>
            </w:r>
            <w:r w:rsidR="005F5A1C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автомобильных дорог,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 отно</w:t>
            </w:r>
            <w:r w:rsidR="005F5A1C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шении которых проведены работы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по ремонту;</w:t>
            </w:r>
          </w:p>
          <w:p w:rsidR="00992B62" w:rsidRPr="006D238F" w:rsidRDefault="005F5A1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-доля автомобильных дорог, от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общего числа дорог, </w:t>
            </w:r>
            <w:r w:rsidR="00334A7E" w:rsidRPr="006D2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о которым увеличивается в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комфортного проезда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для населения, учреждений и организаций перевозки продуктов питания, проезда скорой помощи,</w:t>
            </w:r>
          </w:p>
          <w:p w:rsidR="00992B62" w:rsidRPr="006D238F" w:rsidRDefault="005F5A1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установленных дорожных знаков;</w:t>
            </w:r>
          </w:p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-количество дорожно-транспортных проис</w:t>
            </w:r>
            <w:r w:rsidR="005F5A1C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шествий, связанных с качеством </w:t>
            </w:r>
            <w:r w:rsidR="007E74EA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</w:t>
            </w:r>
          </w:p>
        </w:tc>
      </w:tr>
      <w:tr w:rsidR="00992B62" w:rsidRPr="006D238F" w:rsidTr="005B036D">
        <w:trPr>
          <w:trHeight w:val="173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B62" w:rsidRPr="006D238F" w:rsidRDefault="00992B62" w:rsidP="005B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Не выделяются</w:t>
            </w:r>
          </w:p>
        </w:tc>
      </w:tr>
      <w:tr w:rsidR="00992B62" w:rsidRPr="006D238F" w:rsidTr="001D1335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5F5A1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составляет</w:t>
            </w:r>
            <w:r w:rsidR="00730047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C61" w:rsidRPr="006D23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400EC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C42C61" w:rsidRPr="006D238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400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2C61" w:rsidRPr="006D238F">
              <w:rPr>
                <w:rFonts w:ascii="Times New Roman" w:hAnsi="Times New Roman" w:cs="Times New Roman"/>
                <w:b/>
                <w:sz w:val="24"/>
                <w:szCs w:val="24"/>
              </w:rPr>
              <w:t>т.р.</w:t>
            </w:r>
          </w:p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том числе по годам:</w:t>
            </w:r>
          </w:p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2017г - 6</w:t>
            </w:r>
            <w:r w:rsidR="002400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0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т. р.</w:t>
            </w:r>
          </w:p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7E74EA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480,0 т. р.</w:t>
            </w:r>
          </w:p>
          <w:p w:rsidR="00992B62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7E74EA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540,3</w:t>
            </w:r>
            <w:r w:rsidR="006D238F">
              <w:rPr>
                <w:rFonts w:ascii="Times New Roman" w:hAnsi="Times New Roman" w:cs="Times New Roman"/>
                <w:sz w:val="24"/>
                <w:szCs w:val="24"/>
              </w:rPr>
              <w:t xml:space="preserve"> т. р.</w:t>
            </w:r>
          </w:p>
        </w:tc>
      </w:tr>
      <w:tr w:rsidR="00992B62" w:rsidRPr="006D238F" w:rsidTr="005B036D">
        <w:trPr>
          <w:trHeight w:val="3298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B62" w:rsidRPr="006D238F" w:rsidRDefault="00334A7E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047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C61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сети существующих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автодорог;</w:t>
            </w:r>
          </w:p>
          <w:p w:rsidR="00992B62" w:rsidRPr="006D238F" w:rsidRDefault="005F5A1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047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качественных характеристик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полотна;</w:t>
            </w:r>
          </w:p>
          <w:p w:rsidR="00992B62" w:rsidRPr="006D238F" w:rsidRDefault="005F5A1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730047" w:rsidRPr="006D23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реализации мер по обеспечению безопасности </w:t>
            </w:r>
            <w:r w:rsidR="00992B62" w:rsidRPr="006D238F">
              <w:rPr>
                <w:rFonts w:ascii="Times New Roman" w:hAnsi="Times New Roman" w:cs="Times New Roman"/>
                <w:noProof/>
                <w:sz w:val="24"/>
                <w:szCs w:val="24"/>
              </w:rPr>
              <w:t>дорожного движения;</w:t>
            </w:r>
          </w:p>
          <w:p w:rsidR="00992B62" w:rsidRPr="006D238F" w:rsidRDefault="005F5A1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047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ожно-транспортных происшествий из-за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еустановленных дорожных знаков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и автомобильных дорог, находящихся в неудовлетворительном состоянии;</w:t>
            </w:r>
          </w:p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047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="00C42C61" w:rsidRPr="006D238F">
              <w:rPr>
                <w:rFonts w:ascii="Times New Roman" w:hAnsi="Times New Roman" w:cs="Times New Roman"/>
                <w:sz w:val="24"/>
                <w:szCs w:val="24"/>
              </w:rPr>
              <w:t>ние комфорта и удобства поездок;</w:t>
            </w:r>
          </w:p>
          <w:p w:rsidR="00992B62" w:rsidRPr="006D238F" w:rsidRDefault="005F5A1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047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времени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на перевозку грузов и пассажиров;</w:t>
            </w:r>
          </w:p>
          <w:p w:rsidR="00992B62" w:rsidRPr="006D238F" w:rsidRDefault="00E350C4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047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снижение транспортной составляющей в цене товаров и услуг,</w:t>
            </w:r>
          </w:p>
          <w:p w:rsidR="00992B62" w:rsidRPr="006D238F" w:rsidRDefault="0073004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5A1C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92B62" w:rsidRPr="006D238F" w:rsidRDefault="0073004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увеличе</w:t>
            </w:r>
            <w:r w:rsidR="005F5A1C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ние сбыта сельскохозяйственной продукции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крестьян</w:t>
            </w:r>
            <w:r w:rsidR="005F5A1C" w:rsidRPr="006D238F">
              <w:rPr>
                <w:rFonts w:ascii="Times New Roman" w:hAnsi="Times New Roman" w:cs="Times New Roman"/>
                <w:sz w:val="24"/>
                <w:szCs w:val="24"/>
              </w:rPr>
              <w:t>ско-фермерскими хозяйствами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и населением с личных подсобных хозяйств;</w:t>
            </w:r>
          </w:p>
        </w:tc>
      </w:tr>
    </w:tbl>
    <w:p w:rsidR="00AA67BD" w:rsidRPr="006D238F" w:rsidRDefault="00AA67BD" w:rsidP="005B03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AA67BD" w:rsidRPr="006D238F" w:rsidRDefault="00BB695C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</w:t>
      </w:r>
      <w:r w:rsidR="005F5A1C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Автомобильные дороги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поселения являются важной составной частью транспортной инфра</w:t>
      </w:r>
      <w:r w:rsidR="005F5A1C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структуры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Умыганского сельского поселения. Они связывают территорию поселения с соседними территориями, с </w:t>
      </w:r>
      <w:r w:rsidR="005F5A1C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районным центром. Обеспечивают жизнедеятельность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сельского поселения, во</w:t>
      </w:r>
      <w:r w:rsidR="005F5A1C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многом определяют</w:t>
      </w:r>
      <w:r w:rsidR="005B036D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5A1C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возможности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развития поселения, по ним осуществляются автомобильные перевозки пассажиров </w:t>
      </w:r>
      <w:r w:rsidR="00E53EC0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и грузов. От уровня развития и </w:t>
      </w:r>
      <w:proofErr w:type="gramStart"/>
      <w:r w:rsidR="00E53EC0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качества</w:t>
      </w:r>
      <w:proofErr w:type="gramEnd"/>
      <w:r w:rsidR="00E53EC0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автомобильных дорог зависит </w:t>
      </w:r>
      <w:proofErr w:type="spellStart"/>
      <w:r w:rsidR="00E53EC0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конкурентноспосбность</w:t>
      </w:r>
      <w:proofErr w:type="spellEnd"/>
      <w:r w:rsidR="00E53EC0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местных производителей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и качество жизни населения. Автомобильные дороги подтверждены влиянию окружающей среды,</w:t>
      </w:r>
      <w:r w:rsidR="005B036D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хозяйственной деятельности человека и постоянному воздействию тран</w:t>
      </w:r>
      <w:r w:rsidR="00E53EC0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спортных средств, в результате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чего меняется состояние дорог. Состояние сети дорог определяется своевременностью, полнотой и качеством выполненных </w:t>
      </w:r>
      <w:r w:rsidR="00E53EC0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работ по содержанию, ремонту и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капитальному ремонту и напрямую зависит от объемов финансирования и стратегии распределения финансовых средс</w:t>
      </w:r>
      <w:r w:rsidR="00E53EC0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тв в условиях их ограниченного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объема.</w:t>
      </w:r>
    </w:p>
    <w:p w:rsidR="00AA67BD" w:rsidRPr="006D238F" w:rsidRDefault="00E53EC0" w:rsidP="005B036D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Объем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финансовых сре</w:t>
      </w:r>
      <w:proofErr w:type="gramStart"/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дств в д</w:t>
      </w:r>
      <w:proofErr w:type="gramEnd"/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орож</w:t>
      </w: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ный фонд Умыганского сельского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поселения является явно </w:t>
      </w: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недостаточным, чтобы выполнять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капитальный ремонт </w:t>
      </w: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автомобильных дорог, поэтому в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поселени</w:t>
      </w: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и ведутся работы по выполнению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те</w:t>
      </w: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кущих ремонтов дорог. При этом текущий ремонт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в отличи</w:t>
      </w:r>
      <w:r w:rsidR="006C6D65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е</w:t>
      </w: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от капительного не решает задач с повышением качества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дорожного покрыти</w:t>
      </w:r>
      <w:proofErr w:type="gramStart"/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характеристик</w:t>
      </w:r>
      <w:r w:rsidR="005B036D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67BD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ровности, прочност</w:t>
      </w: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и и т .д.</w:t>
      </w:r>
    </w:p>
    <w:p w:rsidR="00AA67BD" w:rsidRPr="006D238F" w:rsidRDefault="00AA67BD" w:rsidP="005B036D">
      <w:pPr>
        <w:widowControl w:val="0"/>
        <w:spacing w:after="0" w:line="240" w:lineRule="auto"/>
        <w:ind w:firstLine="708"/>
        <w:jc w:val="both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В связи с этим состояние автомобильных </w:t>
      </w:r>
      <w:r w:rsidR="00E53EC0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дорог в Умыганском сельском поселении в </w:t>
      </w: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знач</w:t>
      </w:r>
      <w:r w:rsidR="00E53EC0"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ительной мере не соответствует требованием нормативных документов и </w:t>
      </w:r>
      <w:r w:rsidRPr="006D238F">
        <w:rPr>
          <w:rStyle w:val="BodytextBold32"/>
          <w:rFonts w:ascii="Times New Roman" w:hAnsi="Times New Roman" w:cs="Times New Roman"/>
          <w:b w:val="0"/>
          <w:sz w:val="24"/>
          <w:szCs w:val="24"/>
        </w:rPr>
        <w:t>техническим характеристикам.</w:t>
      </w:r>
    </w:p>
    <w:p w:rsidR="00AA67BD" w:rsidRPr="006D238F" w:rsidRDefault="00AA67BD" w:rsidP="005B03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38F">
        <w:rPr>
          <w:rFonts w:ascii="Times New Roman" w:hAnsi="Times New Roman" w:cs="Times New Roman"/>
          <w:bCs/>
          <w:sz w:val="24"/>
          <w:szCs w:val="24"/>
        </w:rPr>
        <w:t xml:space="preserve"> Сохранение автодорожной инфраструктуры осуществля</w:t>
      </w:r>
      <w:r w:rsidR="00E53EC0" w:rsidRPr="006D238F">
        <w:rPr>
          <w:rFonts w:ascii="Times New Roman" w:hAnsi="Times New Roman" w:cs="Times New Roman"/>
          <w:bCs/>
          <w:sz w:val="24"/>
          <w:szCs w:val="24"/>
        </w:rPr>
        <w:t>лось за счет ремонта автодорог</w:t>
      </w:r>
      <w:r w:rsidRPr="006D238F">
        <w:rPr>
          <w:rFonts w:ascii="Times New Roman" w:hAnsi="Times New Roman" w:cs="Times New Roman"/>
          <w:bCs/>
          <w:sz w:val="24"/>
          <w:szCs w:val="24"/>
        </w:rPr>
        <w:t xml:space="preserve">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AA67BD" w:rsidRPr="006D238F" w:rsidRDefault="00E53EC0" w:rsidP="005B036D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6D2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7BD" w:rsidRPr="006D238F">
        <w:rPr>
          <w:rFonts w:ascii="Times New Roman" w:hAnsi="Times New Roman" w:cs="Times New Roman"/>
          <w:bCs/>
          <w:sz w:val="24"/>
          <w:szCs w:val="24"/>
        </w:rPr>
        <w:t>Автодороги с асфальтовым покрытие</w:t>
      </w:r>
      <w:r w:rsidRPr="006D238F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6C6D65" w:rsidRPr="006D238F">
        <w:rPr>
          <w:rFonts w:ascii="Times New Roman" w:hAnsi="Times New Roman" w:cs="Times New Roman"/>
          <w:bCs/>
          <w:sz w:val="24"/>
          <w:szCs w:val="24"/>
        </w:rPr>
        <w:t>требуют капитального ремонта</w:t>
      </w:r>
      <w:r w:rsidRPr="006D238F">
        <w:rPr>
          <w:rFonts w:ascii="Times New Roman" w:hAnsi="Times New Roman" w:cs="Times New Roman"/>
          <w:bCs/>
          <w:sz w:val="24"/>
          <w:szCs w:val="24"/>
        </w:rPr>
        <w:t>.</w:t>
      </w:r>
    </w:p>
    <w:p w:rsidR="00AA67BD" w:rsidRPr="006D238F" w:rsidRDefault="00AA67BD" w:rsidP="005B036D">
      <w:pPr>
        <w:pStyle w:val="Bodytext1"/>
        <w:shd w:val="clear" w:color="auto" w:fill="auto"/>
        <w:spacing w:before="0" w:line="240" w:lineRule="auto"/>
        <w:ind w:left="20" w:right="2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6D238F">
        <w:rPr>
          <w:rStyle w:val="BodytextBold32"/>
          <w:rFonts w:ascii="Times New Roman" w:hAnsi="Times New Roman" w:cs="Times New Roman"/>
          <w:sz w:val="24"/>
          <w:szCs w:val="24"/>
        </w:rPr>
        <w:t>Характеристика автомобильных дорог на территории Умыганского сельского поселения представлена в таблице №1</w:t>
      </w:r>
    </w:p>
    <w:p w:rsidR="00AA67BD" w:rsidRPr="006D238F" w:rsidRDefault="00AA67BD" w:rsidP="005B036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</w:p>
    <w:tbl>
      <w:tblPr>
        <w:tblStyle w:val="14"/>
        <w:tblW w:w="10598" w:type="dxa"/>
        <w:tblLayout w:type="fixed"/>
        <w:tblLook w:val="04A0"/>
      </w:tblPr>
      <w:tblGrid>
        <w:gridCol w:w="3794"/>
        <w:gridCol w:w="3402"/>
        <w:gridCol w:w="2268"/>
        <w:gridCol w:w="1134"/>
      </w:tblGrid>
      <w:tr w:rsidR="00AA67BD" w:rsidRPr="006D238F" w:rsidTr="006D238F">
        <w:trPr>
          <w:trHeight w:val="471"/>
        </w:trPr>
        <w:tc>
          <w:tcPr>
            <w:tcW w:w="3794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Автодороги, участки автодорог</w:t>
            </w:r>
          </w:p>
        </w:tc>
        <w:tc>
          <w:tcPr>
            <w:tcW w:w="3402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 xml:space="preserve">Общая протяженность в границах поселения, </w:t>
            </w:r>
            <w:proofErr w:type="gramStart"/>
            <w:r w:rsidRPr="006D238F">
              <w:rPr>
                <w:sz w:val="24"/>
                <w:szCs w:val="24"/>
              </w:rPr>
              <w:t>км</w:t>
            </w:r>
            <w:proofErr w:type="gramEnd"/>
            <w:r w:rsidRPr="006D238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Покрытие</w:t>
            </w:r>
          </w:p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дороги</w:t>
            </w:r>
          </w:p>
        </w:tc>
        <w:tc>
          <w:tcPr>
            <w:tcW w:w="1134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Тип дороги</w:t>
            </w:r>
          </w:p>
        </w:tc>
      </w:tr>
      <w:tr w:rsidR="00AA67BD" w:rsidRPr="006D238F" w:rsidTr="001D1335">
        <w:trPr>
          <w:trHeight w:val="253"/>
        </w:trPr>
        <w:tc>
          <w:tcPr>
            <w:tcW w:w="9464" w:type="dxa"/>
            <w:gridSpan w:val="3"/>
          </w:tcPr>
          <w:p w:rsidR="00AA67BD" w:rsidRPr="006D238F" w:rsidRDefault="00AA67BD" w:rsidP="005B036D">
            <w:pPr>
              <w:rPr>
                <w:sz w:val="24"/>
                <w:szCs w:val="24"/>
                <w:lang w:val="en-US"/>
              </w:rPr>
            </w:pPr>
            <w:r w:rsidRPr="006D238F">
              <w:rPr>
                <w:sz w:val="24"/>
                <w:szCs w:val="24"/>
              </w:rPr>
              <w:t>Федерального значения</w:t>
            </w:r>
          </w:p>
        </w:tc>
        <w:tc>
          <w:tcPr>
            <w:tcW w:w="1134" w:type="dxa"/>
          </w:tcPr>
          <w:p w:rsidR="00AA67BD" w:rsidRPr="006D238F" w:rsidRDefault="00AA67BD" w:rsidP="005B036D">
            <w:pPr>
              <w:rPr>
                <w:b/>
                <w:sz w:val="24"/>
                <w:szCs w:val="24"/>
              </w:rPr>
            </w:pPr>
          </w:p>
        </w:tc>
      </w:tr>
      <w:tr w:rsidR="00AA67BD" w:rsidRPr="006D238F" w:rsidTr="001D1335">
        <w:tc>
          <w:tcPr>
            <w:tcW w:w="9464" w:type="dxa"/>
            <w:gridSpan w:val="3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Областные автодороги общего пользования местного значения</w:t>
            </w:r>
          </w:p>
        </w:tc>
        <w:tc>
          <w:tcPr>
            <w:tcW w:w="1134" w:type="dxa"/>
          </w:tcPr>
          <w:p w:rsidR="00AA67BD" w:rsidRPr="006D238F" w:rsidRDefault="00AA67BD" w:rsidP="005B036D">
            <w:pPr>
              <w:rPr>
                <w:b/>
                <w:sz w:val="24"/>
                <w:szCs w:val="24"/>
              </w:rPr>
            </w:pPr>
          </w:p>
        </w:tc>
      </w:tr>
      <w:tr w:rsidR="00AA67BD" w:rsidRPr="006D238F" w:rsidTr="006D238F">
        <w:trPr>
          <w:trHeight w:val="481"/>
        </w:trPr>
        <w:tc>
          <w:tcPr>
            <w:tcW w:w="3794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Участок автодороги</w:t>
            </w:r>
          </w:p>
        </w:tc>
        <w:tc>
          <w:tcPr>
            <w:tcW w:w="3402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2268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Твердо</w:t>
            </w:r>
            <w:proofErr w:type="gramStart"/>
            <w:r w:rsidRPr="006D238F">
              <w:rPr>
                <w:sz w:val="24"/>
                <w:szCs w:val="24"/>
              </w:rPr>
              <w:t>е(</w:t>
            </w:r>
            <w:proofErr w:type="gramEnd"/>
            <w:r w:rsidRPr="006D238F">
              <w:rPr>
                <w:sz w:val="24"/>
                <w:szCs w:val="24"/>
              </w:rPr>
              <w:t>асфальт)</w:t>
            </w:r>
          </w:p>
        </w:tc>
        <w:tc>
          <w:tcPr>
            <w:tcW w:w="1134" w:type="dxa"/>
          </w:tcPr>
          <w:p w:rsidR="00AA67BD" w:rsidRPr="006D238F" w:rsidRDefault="00AA67BD" w:rsidP="005B036D">
            <w:pPr>
              <w:rPr>
                <w:sz w:val="24"/>
                <w:szCs w:val="24"/>
                <w:lang w:val="en-US"/>
              </w:rPr>
            </w:pPr>
            <w:r w:rsidRPr="006D238F">
              <w:rPr>
                <w:sz w:val="24"/>
                <w:szCs w:val="24"/>
                <w:lang w:val="en-US"/>
              </w:rPr>
              <w:t>IV</w:t>
            </w:r>
          </w:p>
        </w:tc>
      </w:tr>
      <w:tr w:rsidR="00AA67BD" w:rsidRPr="006D238F" w:rsidTr="001D1335">
        <w:tc>
          <w:tcPr>
            <w:tcW w:w="9464" w:type="dxa"/>
            <w:gridSpan w:val="3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1134" w:type="dxa"/>
          </w:tcPr>
          <w:p w:rsidR="00AA67BD" w:rsidRPr="006D238F" w:rsidRDefault="00AA67BD" w:rsidP="005B036D">
            <w:pPr>
              <w:rPr>
                <w:b/>
                <w:sz w:val="24"/>
                <w:szCs w:val="24"/>
              </w:rPr>
            </w:pPr>
          </w:p>
        </w:tc>
      </w:tr>
      <w:tr w:rsidR="00AA67BD" w:rsidRPr="006D238F" w:rsidTr="006D238F">
        <w:tc>
          <w:tcPr>
            <w:tcW w:w="3794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402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Твердое</w:t>
            </w:r>
          </w:p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(</w:t>
            </w:r>
            <w:proofErr w:type="spellStart"/>
            <w:r w:rsidRPr="006D238F">
              <w:rPr>
                <w:sz w:val="24"/>
                <w:szCs w:val="24"/>
              </w:rPr>
              <w:t>асфальт</w:t>
            </w:r>
            <w:proofErr w:type="gramStart"/>
            <w:r w:rsidRPr="006D238F">
              <w:rPr>
                <w:sz w:val="24"/>
                <w:szCs w:val="24"/>
              </w:rPr>
              <w:t>,б</w:t>
            </w:r>
            <w:proofErr w:type="gramEnd"/>
            <w:r w:rsidRPr="006D238F">
              <w:rPr>
                <w:sz w:val="24"/>
                <w:szCs w:val="24"/>
              </w:rPr>
              <w:t>етон</w:t>
            </w:r>
            <w:proofErr w:type="spellEnd"/>
            <w:r w:rsidRPr="006D238F">
              <w:rPr>
                <w:sz w:val="24"/>
                <w:szCs w:val="24"/>
              </w:rPr>
              <w:t>,</w:t>
            </w:r>
          </w:p>
          <w:p w:rsidR="00AA67BD" w:rsidRPr="006D238F" w:rsidRDefault="00AA67BD" w:rsidP="005B036D">
            <w:pPr>
              <w:rPr>
                <w:b/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гравий)</w:t>
            </w:r>
          </w:p>
        </w:tc>
        <w:tc>
          <w:tcPr>
            <w:tcW w:w="1134" w:type="dxa"/>
          </w:tcPr>
          <w:p w:rsidR="00AA67BD" w:rsidRPr="006D238F" w:rsidRDefault="00AA67BD" w:rsidP="005B036D">
            <w:pPr>
              <w:rPr>
                <w:sz w:val="24"/>
                <w:szCs w:val="24"/>
                <w:lang w:val="en-US"/>
              </w:rPr>
            </w:pPr>
            <w:r w:rsidRPr="006D238F">
              <w:rPr>
                <w:sz w:val="24"/>
                <w:szCs w:val="24"/>
                <w:lang w:val="en-US"/>
              </w:rPr>
              <w:t>IV</w:t>
            </w:r>
          </w:p>
        </w:tc>
      </w:tr>
      <w:tr w:rsidR="00AA67BD" w:rsidRPr="006D238F" w:rsidTr="006D238F">
        <w:tc>
          <w:tcPr>
            <w:tcW w:w="3794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AA67BD" w:rsidRPr="006D238F" w:rsidRDefault="00AA67BD" w:rsidP="005B036D">
            <w:pPr>
              <w:rPr>
                <w:sz w:val="24"/>
                <w:szCs w:val="24"/>
              </w:rPr>
            </w:pPr>
            <w:r w:rsidRPr="006D238F"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AA67BD" w:rsidRPr="006D238F" w:rsidRDefault="00AA67BD" w:rsidP="005B036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7BD" w:rsidRPr="006D238F" w:rsidRDefault="00AA67BD" w:rsidP="005B036D">
            <w:pPr>
              <w:rPr>
                <w:b/>
                <w:sz w:val="24"/>
                <w:szCs w:val="24"/>
              </w:rPr>
            </w:pPr>
          </w:p>
        </w:tc>
      </w:tr>
    </w:tbl>
    <w:p w:rsidR="00353453" w:rsidRPr="006D238F" w:rsidRDefault="00353453" w:rsidP="005B03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67BD" w:rsidRPr="006D238F" w:rsidRDefault="00AA67BD" w:rsidP="005B03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ПЕРЕЧЕНЬ</w:t>
      </w:r>
    </w:p>
    <w:p w:rsidR="00AA67BD" w:rsidRPr="006D238F" w:rsidRDefault="00AA67BD" w:rsidP="005B036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AA67BD" w:rsidRPr="006D238F" w:rsidRDefault="00AA67BD" w:rsidP="005B036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МЕСТНОГО ЗНАЧЕНИЯ УМЫГАНСКОГО СЕЛЬСКОГО ПОСЕЛЕНИЯ</w:t>
      </w:r>
    </w:p>
    <w:p w:rsidR="00AA67BD" w:rsidRPr="006D238F" w:rsidRDefault="00AA67BD" w:rsidP="005B036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00" w:type="dxa"/>
        <w:tblInd w:w="-6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2409"/>
        <w:gridCol w:w="2410"/>
        <w:gridCol w:w="2410"/>
        <w:gridCol w:w="1134"/>
        <w:gridCol w:w="1418"/>
      </w:tblGrid>
      <w:tr w:rsidR="00AA67BD" w:rsidRPr="006D238F" w:rsidTr="00BB695C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Начало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Конец дороги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E350C4" w:rsidP="005B036D">
            <w:pPr>
              <w:pStyle w:val="ConsPlusNormal"/>
              <w:widowControl/>
              <w:ind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 w:rsidR="00AA67BD" w:rsidRPr="006D238F">
              <w:rPr>
                <w:rFonts w:ascii="Times New Roman" w:hAnsi="Times New Roman" w:cs="Times New Roman"/>
                <w:sz w:val="24"/>
                <w:szCs w:val="24"/>
              </w:rPr>
              <w:t>ность (м)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ind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25-238-846 ОП МП 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ябиновая с.Умыган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автомобильной дороги и дороги в </w:t>
            </w: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адуй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съезд с автомобильной дороги общего пользования (категории прочие) на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ябиновую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25-238-846 ОП МП 02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№1 по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овая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ул. Новая д.№2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к автомобильной дороге общего пользования </w:t>
            </w:r>
          </w:p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(категории прочие)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25-238-846 ОП МП 03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№2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овая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автомобильной дороги общего пользования </w:t>
            </w:r>
          </w:p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(категории прочие)</w:t>
            </w:r>
          </w:p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 ул. Новой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дом № 73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Асфаль</w:t>
            </w:r>
            <w:proofErr w:type="spellEnd"/>
          </w:p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товое</w:t>
            </w:r>
            <w:proofErr w:type="spellEnd"/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25-238-846 ОП МП 04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абочая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дом №4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абочая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дом № 20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абочая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Асфаль</w:t>
            </w:r>
            <w:proofErr w:type="spellEnd"/>
          </w:p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товое</w:t>
            </w:r>
            <w:proofErr w:type="spellEnd"/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25-238-846 ОП МП 05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пер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кольный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перекресток дорог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овая и переулка Школьного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перекресток дорог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и переулка Школьного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25-238-846 ОП МП 06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№1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вана Каторжного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д.№2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д.№63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Асфаль</w:t>
            </w:r>
            <w:proofErr w:type="spellEnd"/>
          </w:p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товое</w:t>
            </w:r>
            <w:proofErr w:type="spellEnd"/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25-238-846 ОП МП 07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№2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вана Каторжного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д.№82</w:t>
            </w:r>
          </w:p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д.№128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Асфаль</w:t>
            </w:r>
            <w:proofErr w:type="spellEnd"/>
          </w:p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товое</w:t>
            </w:r>
            <w:proofErr w:type="spellEnd"/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25-238-846 ОП МП 08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пер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ентральный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ентральный д.№1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ентральный д№5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25-238-846 ОП МП 09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проезду от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д.</w:t>
            </w:r>
            <w:r w:rsidR="00E53EC0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74 до пер.Центрального д.3 «А»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с.Умыган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д.№74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ентральный земельный участок 3 «а»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25-238-846 ОП МП 10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проезду от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д. 64 до ул.Заречная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/уч.29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д.№64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аречная земельный участок № 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25-238-846 ОП МП 11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аречная с.Умыган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аречная д№1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аречная д№41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25-238-846 ОП МП 12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проезду от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аречная д.41 до ул.Набережная д.4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с. 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от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аречная д№41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до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абережная д.№4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25-238-846 ОП МП 13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абережная д.№2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абережная д.№44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</w:tr>
      <w:tr w:rsidR="00AA67BD" w:rsidRPr="006D238F" w:rsidTr="00BB695C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25-238-846 ОП МП 14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проезду от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д.100 до ул.Набережная д.7 с.Умыган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вана Каторжного </w:t>
            </w:r>
          </w:p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д. №100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абережная земельный участок №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</w:tr>
      <w:tr w:rsidR="00AA67BD" w:rsidRPr="006D238F" w:rsidTr="006D238F">
        <w:trPr>
          <w:cantSplit/>
          <w:trHeight w:val="20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E53EC0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8543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D" w:rsidRPr="006D238F" w:rsidRDefault="00AA67BD" w:rsidP="005B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D65" w:rsidRPr="006D238F" w:rsidRDefault="00AA67BD" w:rsidP="005B036D">
      <w:pPr>
        <w:spacing w:after="0" w:line="240" w:lineRule="auto"/>
        <w:ind w:lef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D238F">
        <w:rPr>
          <w:rFonts w:ascii="Times New Roman" w:eastAsia="Arial" w:hAnsi="Times New Roman" w:cs="Times New Roman"/>
          <w:sz w:val="24"/>
          <w:szCs w:val="24"/>
        </w:rPr>
        <w:t>Протяженность автомобильных дорог в черте населенных пунктов составляет 8,543км</w:t>
      </w:r>
      <w:r w:rsidR="006C6D65" w:rsidRPr="006D238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в том </w:t>
      </w:r>
      <w:r w:rsidR="00B637D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ч</w:t>
      </w:r>
      <w:r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исле</w:t>
      </w:r>
      <w:r w:rsidR="006C6D65"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:</w:t>
      </w:r>
    </w:p>
    <w:p w:rsidR="00AA67BD" w:rsidRPr="006D238F" w:rsidRDefault="00E53EC0" w:rsidP="005B036D">
      <w:pPr>
        <w:spacing w:after="0" w:line="240" w:lineRule="auto"/>
        <w:ind w:firstLine="567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3,356 </w:t>
      </w:r>
      <w:r w:rsidR="00AA67BD"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км в асфальто</w:t>
      </w:r>
      <w:r w:rsidR="006C6D65"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вом</w:t>
      </w:r>
      <w:r w:rsidR="00997C80"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исполнении;</w:t>
      </w:r>
    </w:p>
    <w:p w:rsidR="00AA67BD" w:rsidRPr="006D238F" w:rsidRDefault="00C42C61" w:rsidP="005B036D">
      <w:pPr>
        <w:spacing w:after="0" w:line="240" w:lineRule="auto"/>
        <w:ind w:firstLine="567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="00E53EC0"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0,565 </w:t>
      </w:r>
      <w:r w:rsidR="00997C80"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км в бетонном исполнении;</w:t>
      </w:r>
    </w:p>
    <w:p w:rsidR="00AA67BD" w:rsidRPr="006D238F" w:rsidRDefault="00C42C61" w:rsidP="005B036D">
      <w:pPr>
        <w:spacing w:after="0" w:line="240" w:lineRule="auto"/>
        <w:ind w:firstLine="567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="00E53EC0"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4,622 км –</w:t>
      </w:r>
      <w:r w:rsidR="00997C80" w:rsidRPr="006D23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гравийных дорог.</w:t>
      </w:r>
    </w:p>
    <w:p w:rsidR="00AA67BD" w:rsidRPr="006D238F" w:rsidRDefault="00997C80" w:rsidP="005B036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845EF7" w:rsidRPr="006D238F" w:rsidRDefault="00845EF7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A7E" w:rsidRPr="006D238F" w:rsidRDefault="00AA67BD" w:rsidP="005B0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Целью Программы является</w:t>
      </w:r>
      <w:r w:rsidR="00845EF7" w:rsidRPr="006D238F">
        <w:rPr>
          <w:rFonts w:ascii="Times New Roman" w:hAnsi="Times New Roman" w:cs="Times New Roman"/>
          <w:b/>
          <w:sz w:val="24"/>
          <w:szCs w:val="24"/>
        </w:rPr>
        <w:t>:</w:t>
      </w:r>
      <w:r w:rsidRPr="006D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7BD" w:rsidRPr="006D238F" w:rsidRDefault="00334A7E" w:rsidP="005B0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-</w:t>
      </w:r>
      <w:r w:rsidR="00AA67BD" w:rsidRPr="006D238F">
        <w:rPr>
          <w:rFonts w:ascii="Times New Roman" w:hAnsi="Times New Roman" w:cs="Times New Roman"/>
          <w:sz w:val="24"/>
          <w:szCs w:val="24"/>
        </w:rPr>
        <w:t>сохранение и развитие сети автомобильных дорог, находящихся</w:t>
      </w:r>
      <w:r w:rsidR="005B036D">
        <w:rPr>
          <w:rFonts w:ascii="Times New Roman" w:hAnsi="Times New Roman" w:cs="Times New Roman"/>
          <w:sz w:val="24"/>
          <w:szCs w:val="24"/>
        </w:rPr>
        <w:t xml:space="preserve"> </w:t>
      </w:r>
      <w:r w:rsidR="00AA67BD" w:rsidRPr="006D238F">
        <w:rPr>
          <w:rFonts w:ascii="Times New Roman" w:hAnsi="Times New Roman" w:cs="Times New Roman"/>
          <w:sz w:val="24"/>
          <w:szCs w:val="24"/>
        </w:rPr>
        <w:t>на территории</w:t>
      </w:r>
      <w:r w:rsidR="005B036D">
        <w:rPr>
          <w:rFonts w:ascii="Times New Roman" w:hAnsi="Times New Roman" w:cs="Times New Roman"/>
          <w:sz w:val="24"/>
          <w:szCs w:val="24"/>
        </w:rPr>
        <w:t xml:space="preserve"> </w:t>
      </w:r>
      <w:r w:rsidR="00AA67BD" w:rsidRPr="006D238F">
        <w:rPr>
          <w:rFonts w:ascii="Times New Roman" w:hAnsi="Times New Roman" w:cs="Times New Roman"/>
          <w:sz w:val="24"/>
          <w:szCs w:val="24"/>
        </w:rPr>
        <w:t>сельского поселения и</w:t>
      </w:r>
      <w:r w:rsidR="005B036D">
        <w:rPr>
          <w:rFonts w:ascii="Times New Roman" w:hAnsi="Times New Roman" w:cs="Times New Roman"/>
          <w:sz w:val="24"/>
          <w:szCs w:val="24"/>
        </w:rPr>
        <w:t xml:space="preserve"> </w:t>
      </w:r>
      <w:r w:rsidR="00AA67BD" w:rsidRPr="006D238F">
        <w:rPr>
          <w:rFonts w:ascii="Times New Roman" w:hAnsi="Times New Roman" w:cs="Times New Roman"/>
          <w:sz w:val="24"/>
          <w:szCs w:val="24"/>
        </w:rPr>
        <w:t>обеспечивающи</w:t>
      </w:r>
      <w:r w:rsidR="006C6D65" w:rsidRPr="006D238F">
        <w:rPr>
          <w:rFonts w:ascii="Times New Roman" w:hAnsi="Times New Roman" w:cs="Times New Roman"/>
          <w:sz w:val="24"/>
          <w:szCs w:val="24"/>
        </w:rPr>
        <w:t>х</w:t>
      </w:r>
      <w:r w:rsidR="00AA67BD" w:rsidRPr="006D238F">
        <w:rPr>
          <w:rFonts w:ascii="Times New Roman" w:hAnsi="Times New Roman" w:cs="Times New Roman"/>
          <w:sz w:val="24"/>
          <w:szCs w:val="24"/>
        </w:rPr>
        <w:t xml:space="preserve"> социально-экономические потребности населения Умыганского сельского поселения.</w:t>
      </w:r>
    </w:p>
    <w:p w:rsidR="00334A7E" w:rsidRPr="006D238F" w:rsidRDefault="00334A7E" w:rsidP="005B0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Умыганского сельского поселения</w:t>
      </w:r>
    </w:p>
    <w:p w:rsidR="00AA67BD" w:rsidRPr="006D238F" w:rsidRDefault="00AA67BD" w:rsidP="005B0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Достижение цели программы будет осуществляться путем выполнения следующих задач:</w:t>
      </w:r>
    </w:p>
    <w:p w:rsidR="009758EF" w:rsidRPr="006D238F" w:rsidRDefault="009758EF" w:rsidP="005B03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238F">
        <w:rPr>
          <w:rFonts w:ascii="Times New Roman" w:hAnsi="Times New Roman" w:cs="Times New Roman"/>
          <w:color w:val="000000"/>
          <w:sz w:val="24"/>
          <w:szCs w:val="24"/>
        </w:rPr>
        <w:t>-увеличен</w:t>
      </w:r>
      <w:r w:rsidR="00E53EC0" w:rsidRPr="006D238F">
        <w:rPr>
          <w:rFonts w:ascii="Times New Roman" w:hAnsi="Times New Roman" w:cs="Times New Roman"/>
          <w:color w:val="000000"/>
          <w:sz w:val="24"/>
          <w:szCs w:val="24"/>
        </w:rPr>
        <w:t xml:space="preserve">ие протяженности автомобильных </w:t>
      </w:r>
      <w:r w:rsidRPr="006D238F">
        <w:rPr>
          <w:rFonts w:ascii="Times New Roman" w:hAnsi="Times New Roman" w:cs="Times New Roman"/>
          <w:color w:val="000000"/>
          <w:sz w:val="24"/>
          <w:szCs w:val="24"/>
        </w:rPr>
        <w:t>дорог, находящихся в границах населенных пунктов Умыганского сельского поселения, соответствующих техническим требованиям;</w:t>
      </w:r>
    </w:p>
    <w:p w:rsidR="009758EF" w:rsidRPr="006D238F" w:rsidRDefault="009758EF" w:rsidP="005B03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238F">
        <w:rPr>
          <w:rFonts w:ascii="Times New Roman" w:hAnsi="Times New Roman" w:cs="Times New Roman"/>
          <w:color w:val="000000"/>
          <w:sz w:val="24"/>
          <w:szCs w:val="24"/>
        </w:rPr>
        <w:t>-увеличение количества дорог, оснащенных дорожными знаками;</w:t>
      </w:r>
    </w:p>
    <w:p w:rsidR="009758EF" w:rsidRPr="006D238F" w:rsidRDefault="009758EF" w:rsidP="005B03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238F">
        <w:rPr>
          <w:rFonts w:ascii="Times New Roman" w:hAnsi="Times New Roman" w:cs="Times New Roman"/>
          <w:color w:val="000000"/>
          <w:sz w:val="24"/>
          <w:szCs w:val="24"/>
        </w:rPr>
        <w:t>-повышение уровня содержания автомобильных дорог;</w:t>
      </w:r>
    </w:p>
    <w:p w:rsidR="00997C80" w:rsidRPr="006D238F" w:rsidRDefault="00997C80" w:rsidP="005B036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сохранить сеть автомобильных дорог за счет частичного ремонта и содержания, повысить качественные характеристики дорожных покрытий в данном временном пространстве.</w:t>
      </w:r>
    </w:p>
    <w:p w:rsidR="00997C80" w:rsidRPr="006D238F" w:rsidRDefault="00997C80" w:rsidP="005B036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3D4A" w:rsidRPr="006D238F" w:rsidRDefault="00B73D4A" w:rsidP="005B036D">
      <w:pPr>
        <w:spacing w:after="0" w:line="240" w:lineRule="auto"/>
        <w:ind w:right="486" w:firstLine="567"/>
        <w:rPr>
          <w:rFonts w:ascii="Times New Roman" w:hAnsi="Times New Roman"/>
          <w:b/>
          <w:sz w:val="24"/>
          <w:szCs w:val="24"/>
        </w:rPr>
      </w:pPr>
      <w:r w:rsidRPr="006D238F">
        <w:rPr>
          <w:rFonts w:ascii="Times New Roman" w:hAnsi="Times New Roman"/>
          <w:b/>
          <w:sz w:val="24"/>
          <w:szCs w:val="24"/>
        </w:rPr>
        <w:t>Состав и значение целевых показателей приводится в Приложении №1 к муниципальной Программе.</w:t>
      </w:r>
    </w:p>
    <w:p w:rsidR="00B73D4A" w:rsidRPr="006D238F" w:rsidRDefault="00B73D4A" w:rsidP="005B03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3D4A" w:rsidRPr="006D238F" w:rsidRDefault="00B73D4A" w:rsidP="005B0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38F">
        <w:rPr>
          <w:rFonts w:ascii="Times New Roman" w:hAnsi="Times New Roman"/>
          <w:sz w:val="24"/>
          <w:szCs w:val="24"/>
        </w:rPr>
        <w:t xml:space="preserve"> Общий срок реализации муниципальной программы рассчитан на период 2017-2019 годы. Этапы реализации муниципальной программы не выделяются.</w:t>
      </w:r>
    </w:p>
    <w:p w:rsidR="00B73D4A" w:rsidRPr="006D238F" w:rsidRDefault="00B73D4A" w:rsidP="005B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C61" w:rsidRPr="006D238F" w:rsidRDefault="00B73D4A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 xml:space="preserve">Раздел 3. ОБОСНОВАНИЕ ВЫДЕЛЕНИЯ ПОДПРОГРАММ, </w:t>
      </w:r>
    </w:p>
    <w:p w:rsidR="00B73D4A" w:rsidRPr="006D238F" w:rsidRDefault="00B73D4A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МУНИЦИПАЛЬНОЙ ПРОГРАММЫ </w:t>
      </w:r>
    </w:p>
    <w:p w:rsidR="00B73D4A" w:rsidRPr="006D238F" w:rsidRDefault="005B036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D4A" w:rsidRPr="006D238F" w:rsidRDefault="00B73D4A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В виду глубоко дотационного бюджета и как результат - малого количества запланированных мероприятий, выделение подпрограмм не предусмотрено</w:t>
      </w:r>
      <w:r w:rsidRPr="006D238F">
        <w:rPr>
          <w:rFonts w:ascii="Times New Roman" w:hAnsi="Times New Roman" w:cs="Times New Roman"/>
          <w:b/>
          <w:sz w:val="24"/>
          <w:szCs w:val="24"/>
        </w:rPr>
        <w:t>.</w:t>
      </w:r>
    </w:p>
    <w:p w:rsidR="00B73D4A" w:rsidRPr="006D238F" w:rsidRDefault="00B73D4A" w:rsidP="005B036D">
      <w:pPr>
        <w:spacing w:after="0" w:line="240" w:lineRule="auto"/>
        <w:ind w:right="486" w:firstLine="709"/>
        <w:rPr>
          <w:rFonts w:ascii="Times New Roman" w:hAnsi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муниципальной программы Умыганского сельского поселения </w:t>
      </w:r>
      <w:r w:rsidRPr="006D238F">
        <w:rPr>
          <w:rFonts w:ascii="Times New Roman" w:hAnsi="Times New Roman"/>
          <w:b/>
          <w:sz w:val="24"/>
          <w:szCs w:val="24"/>
        </w:rPr>
        <w:t>приводится в Приложении №2 к муниципальной Программе.</w:t>
      </w:r>
    </w:p>
    <w:p w:rsidR="00EF23ED" w:rsidRPr="006D238F" w:rsidRDefault="00EF23ED" w:rsidP="005B036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D4A" w:rsidRPr="006D238F" w:rsidRDefault="00B73D4A" w:rsidP="005B036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ПРОГНОЗ СВОДНЫХ ПОКАЗАТЕЛЕЙ МУНИЦИПАЛЬНЫХ </w:t>
      </w:r>
    </w:p>
    <w:p w:rsidR="00B73D4A" w:rsidRPr="006D238F" w:rsidRDefault="00B73D4A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 xml:space="preserve">ЗАДАНИЙ НА ОКАЗАНИЕ МУНИЦИПАЛЬНЫХ УСЛУГ (ВЫПОЛНЕНИЕРАБОТ) </w:t>
      </w:r>
    </w:p>
    <w:p w:rsidR="00B73D4A" w:rsidRPr="006D238F" w:rsidRDefault="00B73D4A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МУНИЦИПАЛЬНЫМИ УЧРЕЖДЕНИЯМИ УМЫГАНСКОГО СЕЛЬСКОГО ПОСЕЛЕНИЯ</w:t>
      </w:r>
    </w:p>
    <w:p w:rsidR="00B73D4A" w:rsidRPr="006D238F" w:rsidRDefault="00B73D4A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38F">
        <w:rPr>
          <w:rFonts w:ascii="Times New Roman" w:hAnsi="Times New Roman" w:cs="Times New Roman"/>
          <w:sz w:val="24"/>
          <w:szCs w:val="24"/>
        </w:rPr>
        <w:t>В целях реализации муниципальной программы «Дорожная деятельность в отношении автомобильных дорог местного значения в границах населенных пунктов поселений» не предусмотрено установление муниципального задания для муниципальных казенных учрежденный подведомственных администрации Умыганского сельского поселения.</w:t>
      </w:r>
      <w:proofErr w:type="gramEnd"/>
    </w:p>
    <w:p w:rsidR="00B73D4A" w:rsidRPr="006D238F" w:rsidRDefault="00B73D4A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</w:t>
      </w:r>
      <w:r w:rsidRPr="006D238F">
        <w:rPr>
          <w:rFonts w:ascii="Times New Roman" w:hAnsi="Times New Roman" w:cs="Times New Roman"/>
          <w:b/>
          <w:sz w:val="24"/>
          <w:szCs w:val="24"/>
        </w:rPr>
        <w:t>Раздел 5. АНАЛИЗ РИСКОВ РЕАЛИЗАЦИИ МУНИЦИПАЛЬНОЙ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ПРОГРАММЫ И ОПИСАНИЕ МЕР УПРАВЛЕНИЯ РИСКАМИ РЕАЛИЗАЦИИ МУНИЦИПАЛЬНОЙ ПРОГРАММЫ</w:t>
      </w:r>
    </w:p>
    <w:p w:rsidR="00EF23ED" w:rsidRPr="006D238F" w:rsidRDefault="00EF23ED" w:rsidP="005B03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EF23ED" w:rsidRPr="006D238F" w:rsidRDefault="00EF23ED" w:rsidP="005B03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Это риски финансовые, операционные и природно-техногенные. </w:t>
      </w:r>
    </w:p>
    <w:p w:rsidR="00EF23ED" w:rsidRPr="006D238F" w:rsidRDefault="00EF23ED" w:rsidP="005B03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EF23ED" w:rsidRPr="006D238F" w:rsidRDefault="00EF23ED" w:rsidP="005B03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EF23ED" w:rsidRPr="006D238F" w:rsidRDefault="00EF23ED" w:rsidP="005B03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В целях управления указанными рисками в ходе реализации муниципальной программы предусматривается:</w:t>
      </w:r>
    </w:p>
    <w:p w:rsidR="00EF23ED" w:rsidRPr="006D238F" w:rsidRDefault="00EF23ED" w:rsidP="005B03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EF23ED" w:rsidRPr="006D238F" w:rsidRDefault="00EF23ED" w:rsidP="005B03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- проведение регулярного анализа и мониторинга и при необходимости корректировке показателей и мероприятий программы</w:t>
      </w:r>
    </w:p>
    <w:p w:rsidR="00EF23ED" w:rsidRPr="006D238F" w:rsidRDefault="00EF23ED" w:rsidP="005B036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23ED" w:rsidRPr="006D238F" w:rsidRDefault="00EF23ED" w:rsidP="005B036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proofErr w:type="gramStart"/>
      <w:r w:rsidRPr="006D238F">
        <w:rPr>
          <w:rFonts w:ascii="Times New Roman" w:hAnsi="Times New Roman" w:cs="Times New Roman"/>
          <w:b/>
          <w:sz w:val="24"/>
          <w:szCs w:val="24"/>
        </w:rPr>
        <w:t>РЕСУРСНОЕ</w:t>
      </w:r>
      <w:proofErr w:type="gramEnd"/>
      <w:r w:rsidRPr="006D238F">
        <w:rPr>
          <w:rFonts w:ascii="Times New Roman" w:hAnsi="Times New Roman" w:cs="Times New Roman"/>
          <w:b/>
          <w:sz w:val="24"/>
          <w:szCs w:val="24"/>
        </w:rPr>
        <w:t xml:space="preserve"> ОБЕСПЕЧЕНИЕМУНИЦИПАЛЬНОЙ ПРОГРАММЫ</w:t>
      </w:r>
    </w:p>
    <w:p w:rsidR="00EF23ED" w:rsidRPr="006D238F" w:rsidRDefault="00EF23ED" w:rsidP="005B03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</w:t>
      </w:r>
      <w:r w:rsidRPr="006D238F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 за счет средств, предусмотренных в местном бюджете, приводится в приложении №3 к муниципальной программе</w:t>
      </w:r>
      <w:r w:rsidRPr="006D238F">
        <w:rPr>
          <w:rFonts w:ascii="Times New Roman" w:hAnsi="Times New Roman"/>
          <w:sz w:val="24"/>
          <w:szCs w:val="24"/>
        </w:rPr>
        <w:t>. Объемы бюджетных ассигнований муниципальной программы ежегодно уточняются при составлении местного бюджета на очередной финансовый год и на плановый период, при исполнении местного бюджета в текущем финансовом году.</w:t>
      </w:r>
    </w:p>
    <w:p w:rsidR="00EF23ED" w:rsidRPr="006D238F" w:rsidRDefault="00EF23ED" w:rsidP="005B03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D238F">
        <w:rPr>
          <w:rFonts w:ascii="Times New Roman" w:hAnsi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приводится в приложении № 4 к муниципальной программе.</w:t>
      </w:r>
    </w:p>
    <w:p w:rsidR="00EF23ED" w:rsidRPr="006D238F" w:rsidRDefault="00EF23ED" w:rsidP="005B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3ED" w:rsidRPr="006D238F" w:rsidRDefault="00EF23ED" w:rsidP="005B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Раздел 7. ОЖИДАЕМЫЕ КОНЕЧНЫЕ РЕЗУЛЬТАТЫ РЕАЛИЗАЦИИ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Реализация программы приведет к следующим результатам: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- на тер</w:t>
      </w:r>
      <w:r w:rsidR="0086311E" w:rsidRPr="006D238F">
        <w:rPr>
          <w:rFonts w:ascii="Times New Roman" w:hAnsi="Times New Roman" w:cs="Times New Roman"/>
          <w:sz w:val="24"/>
          <w:szCs w:val="24"/>
        </w:rPr>
        <w:t xml:space="preserve">ритории </w:t>
      </w:r>
      <w:r w:rsidRPr="006D238F">
        <w:rPr>
          <w:rFonts w:ascii="Times New Roman" w:hAnsi="Times New Roman" w:cs="Times New Roman"/>
          <w:sz w:val="24"/>
          <w:szCs w:val="24"/>
        </w:rPr>
        <w:t>Умыганского сельского поселения будет сохранена сеть существующих автодорог;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-улучшаться качественные характеристики дорожного полотна автомобильных дорог на 1,5 км.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noProof/>
          <w:sz w:val="24"/>
          <w:szCs w:val="24"/>
        </w:rPr>
        <w:t>-реализации мер по обеспечению безопасности дорожного движения;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-отсутствие дорожно-транспортных происшествий из-за неустановленных дорожных знаков и автомобильных дорог, находящихся в неудовлетворительном состоянии;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6D238F">
        <w:rPr>
          <w:rFonts w:ascii="Times New Roman" w:hAnsi="Times New Roman" w:cs="Times New Roman"/>
          <w:sz w:val="24"/>
          <w:szCs w:val="24"/>
        </w:rPr>
        <w:t>Будет достигнуть</w:t>
      </w:r>
      <w:proofErr w:type="gramEnd"/>
      <w:r w:rsidRPr="006D238F">
        <w:rPr>
          <w:rFonts w:ascii="Times New Roman" w:hAnsi="Times New Roman" w:cs="Times New Roman"/>
          <w:sz w:val="24"/>
          <w:szCs w:val="24"/>
        </w:rPr>
        <w:t xml:space="preserve"> определенный вклад муниципальной программы в достижение показателей социально- экономического развития сельского поселения, а именно: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-повышение комфорта и удобства поездок;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-сокращение времени на перевозку грузов и пассажиров;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 xml:space="preserve"> снижение транспортной составляющей в цене товаров и услуг,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- активизация экономической</w:t>
      </w:r>
      <w:r w:rsidR="005B036D">
        <w:rPr>
          <w:rFonts w:ascii="Times New Roman" w:hAnsi="Times New Roman" w:cs="Times New Roman"/>
          <w:sz w:val="24"/>
          <w:szCs w:val="24"/>
        </w:rPr>
        <w:t xml:space="preserve"> </w:t>
      </w:r>
      <w:r w:rsidRPr="006D238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A67B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- увеличение сбыта сельскохозяйственной продукции крестьянско-фермерскими хозяйствами и населением с личных подсобных хозяйств;</w:t>
      </w:r>
      <w:r w:rsidR="00845EF7" w:rsidRPr="006D23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67BD" w:rsidRPr="006D238F" w:rsidRDefault="00AA67BD" w:rsidP="005B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67BD" w:rsidRPr="006D238F" w:rsidSect="00353453">
          <w:pgSz w:w="11906" w:h="16838"/>
          <w:pgMar w:top="426" w:right="567" w:bottom="426" w:left="1134" w:header="709" w:footer="709" w:gutter="0"/>
          <w:cols w:space="708"/>
          <w:docGrid w:linePitch="360"/>
        </w:sectPr>
      </w:pPr>
    </w:p>
    <w:p w:rsidR="00B73D4A" w:rsidRPr="006D238F" w:rsidRDefault="00B73D4A" w:rsidP="005B03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6D238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73D4A" w:rsidRPr="006D238F" w:rsidRDefault="00B73D4A" w:rsidP="005B03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6D238F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B73D4A" w:rsidRPr="006D238F" w:rsidRDefault="00B73D4A" w:rsidP="005B036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6D238F">
        <w:rPr>
          <w:rFonts w:ascii="Times New Roman" w:hAnsi="Times New Roman" w:cs="Times New Roman"/>
          <w:sz w:val="24"/>
          <w:szCs w:val="24"/>
        </w:rPr>
        <w:t xml:space="preserve">Дорожная деятельность в отношении автомобильных дорог </w:t>
      </w:r>
    </w:p>
    <w:p w:rsidR="00B73D4A" w:rsidRPr="006D238F" w:rsidRDefault="00B73D4A" w:rsidP="005B036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 поселений»</w:t>
      </w: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 xml:space="preserve">СВЕДЕНИЯО </w:t>
      </w:r>
      <w:proofErr w:type="gramStart"/>
      <w:r w:rsidRPr="006D238F">
        <w:rPr>
          <w:rFonts w:ascii="Times New Roman" w:hAnsi="Times New Roman" w:cs="Times New Roman"/>
          <w:b/>
          <w:sz w:val="24"/>
          <w:szCs w:val="24"/>
        </w:rPr>
        <w:t>СОСТАВЕ</w:t>
      </w:r>
      <w:proofErr w:type="gramEnd"/>
      <w:r w:rsidRPr="006D238F">
        <w:rPr>
          <w:rFonts w:ascii="Times New Roman" w:hAnsi="Times New Roman" w:cs="Times New Roman"/>
          <w:b/>
          <w:sz w:val="24"/>
          <w:szCs w:val="24"/>
        </w:rPr>
        <w:t xml:space="preserve"> И ЗНАЧЕНИЯХ ЦЕЛЕВЫХ ПОКАЗАТЕЛЕЙ </w:t>
      </w: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238F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6D238F">
        <w:rPr>
          <w:rFonts w:ascii="Times New Roman" w:hAnsi="Times New Roman" w:cs="Times New Roman"/>
          <w:b/>
          <w:sz w:val="24"/>
          <w:szCs w:val="24"/>
        </w:rPr>
        <w:t xml:space="preserve"> ПРОГРАММЫУ</w:t>
      </w:r>
      <w:r w:rsidR="005F5A1C" w:rsidRPr="006D238F">
        <w:rPr>
          <w:rFonts w:ascii="Times New Roman" w:hAnsi="Times New Roman" w:cs="Times New Roman"/>
          <w:b/>
          <w:sz w:val="24"/>
          <w:szCs w:val="24"/>
        </w:rPr>
        <w:t xml:space="preserve">МЫГАНСКОГО СЕЛЬСКОГО ПОСЕЛЕНИЯ 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8"/>
        <w:gridCol w:w="3133"/>
        <w:gridCol w:w="702"/>
        <w:gridCol w:w="1296"/>
        <w:gridCol w:w="1296"/>
        <w:gridCol w:w="1837"/>
        <w:gridCol w:w="1566"/>
        <w:gridCol w:w="1619"/>
        <w:gridCol w:w="652"/>
        <w:gridCol w:w="1945"/>
      </w:tblGrid>
      <w:tr w:rsidR="00AA67BD" w:rsidRPr="006D238F" w:rsidTr="005F5A1C">
        <w:trPr>
          <w:trHeight w:val="12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AA67BD" w:rsidRPr="006D238F" w:rsidTr="008D5023">
        <w:trPr>
          <w:trHeight w:val="74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текущий год (оценка)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первый год действия программы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второй год действия программы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третий год действия программы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AA67BD" w:rsidRPr="006D238F" w:rsidTr="008D5023">
        <w:trPr>
          <w:trHeight w:val="3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7BD" w:rsidRPr="006D238F" w:rsidTr="001D133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6C6D65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деятельность в </w:t>
            </w:r>
            <w:r w:rsidR="007E74EA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автомобильных дорог </w:t>
            </w:r>
            <w:r w:rsidR="006C6D65" w:rsidRPr="006D238F">
              <w:rPr>
                <w:rFonts w:ascii="Times New Roman" w:hAnsi="Times New Roman" w:cs="Times New Roman"/>
                <w:sz w:val="24"/>
                <w:szCs w:val="24"/>
              </w:rPr>
              <w:t>местного значения в границах населенных пунктов поселений»</w:t>
            </w:r>
          </w:p>
        </w:tc>
      </w:tr>
      <w:tr w:rsidR="00AA67BD" w:rsidRPr="006D238F" w:rsidTr="008D5023">
        <w:trPr>
          <w:trHeight w:val="12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E350C4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6EC6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 w:rsidR="00E53EC0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автомобильных дорог, </w:t>
            </w:r>
            <w:r w:rsidR="00BB6EC6" w:rsidRPr="006D238F">
              <w:rPr>
                <w:rFonts w:ascii="Times New Roman" w:hAnsi="Times New Roman" w:cs="Times New Roman"/>
                <w:sz w:val="24"/>
                <w:szCs w:val="24"/>
              </w:rPr>
              <w:t>в отношени</w:t>
            </w:r>
            <w:r w:rsidR="00E53EC0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и которых проведены работы </w:t>
            </w:r>
            <w:r w:rsidR="00BB6EC6" w:rsidRPr="006D238F">
              <w:rPr>
                <w:rFonts w:ascii="Times New Roman" w:hAnsi="Times New Roman" w:cs="Times New Roman"/>
                <w:sz w:val="24"/>
                <w:szCs w:val="24"/>
              </w:rPr>
              <w:t>по ремонту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BB6EC6" w:rsidRPr="006D23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10910</w:t>
            </w:r>
          </w:p>
        </w:tc>
      </w:tr>
      <w:tr w:rsidR="00AA67BD" w:rsidRPr="006D238F" w:rsidTr="008D5023">
        <w:trPr>
          <w:trHeight w:val="263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102" w:type="dxa"/>
              <w:right w:w="62" w:type="dxa"/>
            </w:tcMar>
          </w:tcPr>
          <w:p w:rsidR="00AA67BD" w:rsidRPr="006D238F" w:rsidRDefault="00E350C4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5A1C" w:rsidRPr="006D238F">
              <w:rPr>
                <w:rFonts w:ascii="Times New Roman" w:hAnsi="Times New Roman" w:cs="Times New Roman"/>
                <w:sz w:val="24"/>
                <w:szCs w:val="24"/>
              </w:rPr>
              <w:t>оля автомобильных дорог, от о</w:t>
            </w:r>
            <w:r w:rsidR="00BB6EC6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бщего числа дорог, </w:t>
            </w:r>
            <w:r w:rsidR="006C6D65" w:rsidRPr="006D238F">
              <w:rPr>
                <w:rFonts w:ascii="Times New Roman" w:hAnsi="Times New Roman" w:cs="Times New Roman"/>
                <w:sz w:val="24"/>
                <w:szCs w:val="24"/>
              </w:rPr>
              <w:t>по которым увеличивается в</w:t>
            </w:r>
            <w:r w:rsidR="005F5A1C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комфортного проезда </w:t>
            </w:r>
            <w:r w:rsidR="006C6D65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для населения, </w:t>
            </w:r>
            <w:r w:rsidR="00E53EC0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организаций </w:t>
            </w:r>
            <w:r w:rsidR="006C6D65" w:rsidRPr="006D238F">
              <w:rPr>
                <w:rFonts w:ascii="Times New Roman" w:hAnsi="Times New Roman" w:cs="Times New Roman"/>
                <w:sz w:val="24"/>
                <w:szCs w:val="24"/>
              </w:rPr>
              <w:t>перевозки продуктов питания, проезда скорой помощи, пожарной авт</w:t>
            </w:r>
            <w:r w:rsidR="00074C38" w:rsidRPr="006D238F">
              <w:rPr>
                <w:rFonts w:ascii="Times New Roman" w:hAnsi="Times New Roman" w:cs="Times New Roman"/>
                <w:sz w:val="24"/>
                <w:szCs w:val="24"/>
              </w:rPr>
              <w:t>омашины;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BB6EC6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2400E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2400E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AA67BD" w:rsidRPr="006D238F" w:rsidTr="0086311E">
        <w:trPr>
          <w:trHeight w:val="36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6C6D65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E350C4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5A1C" w:rsidRPr="006D238F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074C38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</w:t>
            </w:r>
            <w:r w:rsidR="00BB6EC6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дорожны</w:t>
            </w:r>
            <w:r w:rsidR="00074C38" w:rsidRPr="006D23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B6EC6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="00074C38" w:rsidRPr="006D238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B6EC6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B6EC6" w:rsidRPr="006D2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4C38" w:rsidRPr="006D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074C38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C6" w:rsidRPr="006D238F" w:rsidTr="005F5A1C">
        <w:trPr>
          <w:trHeight w:val="74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EC6" w:rsidRPr="006D238F" w:rsidRDefault="00B73D4A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EC6" w:rsidRPr="006D238F" w:rsidRDefault="00E350C4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6EC6" w:rsidRPr="006D238F">
              <w:rPr>
                <w:rFonts w:ascii="Times New Roman" w:hAnsi="Times New Roman" w:cs="Times New Roman"/>
                <w:sz w:val="24"/>
                <w:szCs w:val="24"/>
              </w:rPr>
              <w:t>оличество дорожно-транспортных прои</w:t>
            </w:r>
            <w:r w:rsidR="00E53EC0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сшествий, связанных с качеством автомобильных дорог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EC6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B6EC6" w:rsidRPr="006D2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4C38" w:rsidRPr="006D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EC6" w:rsidRPr="006D238F" w:rsidRDefault="00074C38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EC6" w:rsidRPr="006D238F" w:rsidRDefault="00074C38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EC6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EC6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EC6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EC6" w:rsidRPr="006D238F" w:rsidRDefault="00BB6EC6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EC6" w:rsidRPr="006D238F" w:rsidRDefault="00D6423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3D4A" w:rsidRPr="006D238F" w:rsidRDefault="00B73D4A" w:rsidP="005B03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6D238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F23ED" w:rsidRPr="006D238F">
        <w:rPr>
          <w:rFonts w:ascii="Times New Roman" w:hAnsi="Times New Roman"/>
          <w:sz w:val="24"/>
          <w:szCs w:val="24"/>
        </w:rPr>
        <w:t>2</w:t>
      </w:r>
    </w:p>
    <w:p w:rsidR="00B73D4A" w:rsidRPr="006D238F" w:rsidRDefault="00B73D4A" w:rsidP="005B03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6D238F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B73D4A" w:rsidRPr="006D238F" w:rsidRDefault="00B73D4A" w:rsidP="005B036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6D238F">
        <w:rPr>
          <w:rFonts w:ascii="Times New Roman" w:hAnsi="Times New Roman" w:cs="Times New Roman"/>
          <w:sz w:val="24"/>
          <w:szCs w:val="24"/>
        </w:rPr>
        <w:t xml:space="preserve">Дорожная деятельность в отношении автомобильных дорог </w:t>
      </w:r>
    </w:p>
    <w:p w:rsidR="00B73D4A" w:rsidRPr="006D238F" w:rsidRDefault="00B73D4A" w:rsidP="005B036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 поселений»</w:t>
      </w:r>
    </w:p>
    <w:p w:rsidR="00AA67BD" w:rsidRPr="006D238F" w:rsidRDefault="00B73D4A" w:rsidP="005B036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7BD" w:rsidRPr="006D238F">
        <w:rPr>
          <w:rFonts w:ascii="Times New Roman" w:hAnsi="Times New Roman" w:cs="Times New Roman"/>
          <w:b/>
          <w:sz w:val="24"/>
          <w:szCs w:val="24"/>
        </w:rPr>
        <w:t>ПЕРЕЧЕНЬОСНОВНЫХ МЕРОПРИЯТИЙ</w:t>
      </w:r>
      <w:r w:rsidR="00FD581A" w:rsidRPr="006D2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7BD" w:rsidRPr="006D23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УМЫГАНСКОГО СЕЛЬСКОГО ПОСЕЛЕНИЯ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3"/>
        <w:gridCol w:w="4085"/>
        <w:gridCol w:w="1837"/>
        <w:gridCol w:w="1796"/>
        <w:gridCol w:w="1705"/>
        <w:gridCol w:w="2430"/>
        <w:gridCol w:w="2228"/>
      </w:tblGrid>
      <w:tr w:rsidR="00AA67BD" w:rsidRPr="006D238F" w:rsidTr="00794FE0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AA67BD" w:rsidRPr="006D238F" w:rsidTr="00794FE0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BD" w:rsidRPr="006D238F" w:rsidTr="00794FE0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67BD" w:rsidRPr="006D238F" w:rsidTr="00D6423C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FD581A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«Дорожная деятельность в </w:t>
            </w:r>
            <w:r w:rsidR="00E53EC0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автомобильных дорог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местного значения в границах населенных пунктов поселений»</w:t>
            </w:r>
          </w:p>
        </w:tc>
      </w:tr>
      <w:tr w:rsidR="00992B62" w:rsidRPr="006D238F" w:rsidTr="00D3398B">
        <w:trPr>
          <w:trHeight w:val="188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5B036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Ремон</w:t>
            </w:r>
            <w:r w:rsidR="00D3398B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т участка автомобильной дороги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A7E" w:rsidRPr="006D23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34A7E" w:rsidRPr="006D238F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5E0125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334A7E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Октябрь 2017г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B62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дороги, </w:t>
            </w:r>
          </w:p>
          <w:p w:rsidR="00992B62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качественных характеристик дорожного полотна. </w:t>
            </w:r>
          </w:p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98B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автомобильных дорог,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проведены р</w:t>
            </w:r>
            <w:r w:rsidR="00D3398B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аботы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по ремонту;</w:t>
            </w:r>
          </w:p>
          <w:p w:rsidR="00992B62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от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общего числа дорог, </w:t>
            </w:r>
          </w:p>
          <w:p w:rsidR="00992B62" w:rsidRPr="006D238F" w:rsidRDefault="00992B62" w:rsidP="005B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по которым увеличивается в</w:t>
            </w:r>
            <w:r w:rsidR="00D3398B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комфортного проезда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для населения, учреждений и организаций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продуктов питания, проезда скорой помощи, пожарной автомашины; </w:t>
            </w:r>
          </w:p>
        </w:tc>
      </w:tr>
      <w:tr w:rsidR="00992B62" w:rsidRPr="006D238F" w:rsidTr="00AF5A4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5B036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автомобильной дороги </w:t>
            </w:r>
            <w:r w:rsidR="00334A7E" w:rsidRPr="006D238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по ул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A7E" w:rsidRPr="006D23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34A7E" w:rsidRPr="006D238F">
              <w:rPr>
                <w:rFonts w:ascii="Times New Roman" w:hAnsi="Times New Roman" w:cs="Times New Roman"/>
                <w:sz w:val="24"/>
                <w:szCs w:val="24"/>
              </w:rPr>
              <w:t>овая и автомобильной дороги по проезду от ул.Ивана Каторжного д.100 до ул.Набережная д.7 с.Умыган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5E0125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334A7E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Октябрь 2018г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B62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дороги, </w:t>
            </w:r>
          </w:p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</w:t>
            </w:r>
            <w:r w:rsidR="00D3398B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качественных характеристик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дорожного полотна</w:t>
            </w:r>
            <w:r w:rsidR="00D3398B" w:rsidRPr="006D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B62" w:rsidRPr="006D238F" w:rsidRDefault="00992B62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62" w:rsidRPr="006D238F" w:rsidTr="00AF5A4A">
        <w:trPr>
          <w:trHeight w:val="168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5B036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3398B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дороги </w:t>
            </w:r>
            <w:r w:rsidR="005A08DC" w:rsidRPr="006D238F">
              <w:rPr>
                <w:rFonts w:ascii="Times New Roman" w:hAnsi="Times New Roman" w:cs="Times New Roman"/>
                <w:sz w:val="24"/>
                <w:szCs w:val="24"/>
              </w:rPr>
              <w:t>по проезду от ул</w:t>
            </w:r>
            <w:proofErr w:type="gramStart"/>
            <w:r w:rsidR="005A08DC" w:rsidRPr="006D23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5A08DC" w:rsidRPr="006D238F">
              <w:rPr>
                <w:rFonts w:ascii="Times New Roman" w:hAnsi="Times New Roman" w:cs="Times New Roman"/>
                <w:sz w:val="24"/>
                <w:szCs w:val="24"/>
              </w:rPr>
              <w:t>вана Каторжного д. 64 до ул.Заречная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8DC" w:rsidRPr="006D23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5A08DC" w:rsidRPr="006D238F">
              <w:rPr>
                <w:rFonts w:ascii="Times New Roman" w:hAnsi="Times New Roman" w:cs="Times New Roman"/>
                <w:sz w:val="24"/>
                <w:szCs w:val="24"/>
              </w:rPr>
              <w:t>/уч.29 с.Умыган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5E0125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334A7E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2019г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Октябрь 2019г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B62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дороги, </w:t>
            </w:r>
          </w:p>
          <w:p w:rsidR="00992B62" w:rsidRPr="006D238F" w:rsidRDefault="00992B6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98B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качественных характеристик дорожного полотна. </w:t>
            </w: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B62" w:rsidRPr="006D238F" w:rsidRDefault="00992B62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02" w:rsidRPr="006D238F" w:rsidTr="005A08DC">
        <w:trPr>
          <w:trHeight w:val="111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902" w:rsidRPr="006D238F" w:rsidRDefault="005B036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902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8DC" w:rsidRPr="006D238F" w:rsidRDefault="005E0125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8DC" w:rsidRPr="006D238F" w:rsidRDefault="00FF3902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  <w:r w:rsidR="005E0125" w:rsidRPr="006D23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F3902" w:rsidRPr="006D238F" w:rsidRDefault="005A08DC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2018г</w:t>
            </w:r>
          </w:p>
          <w:p w:rsidR="005A08DC" w:rsidRPr="006D238F" w:rsidRDefault="005A08DC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02" w:rsidRPr="006D238F" w:rsidRDefault="005A08DC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  <w:p w:rsidR="005A08DC" w:rsidRPr="006D238F" w:rsidRDefault="005A08DC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  <w:p w:rsidR="005A08DC" w:rsidRPr="006D238F" w:rsidRDefault="005A08DC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02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реализации мер по обеспечению безопасности </w:t>
            </w:r>
            <w:r w:rsidR="00FF3902" w:rsidRPr="006D23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дорожного движения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B62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92B62" w:rsidRPr="006D238F">
              <w:rPr>
                <w:rFonts w:ascii="Times New Roman" w:hAnsi="Times New Roman" w:cs="Times New Roman"/>
                <w:sz w:val="24"/>
                <w:szCs w:val="24"/>
              </w:rPr>
              <w:t>установленных дорожных знаков;</w:t>
            </w:r>
          </w:p>
          <w:p w:rsidR="00FF3902" w:rsidRPr="006D238F" w:rsidRDefault="00FF3902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8B" w:rsidRPr="006D238F" w:rsidTr="005A08DC">
        <w:trPr>
          <w:trHeight w:val="233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98B" w:rsidRPr="006D238F" w:rsidRDefault="005B036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98B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98B" w:rsidRPr="006D238F" w:rsidRDefault="005E0125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98B" w:rsidRPr="006D238F" w:rsidRDefault="00D3398B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  <w:r w:rsidR="005E0125" w:rsidRPr="006D23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3398B" w:rsidRPr="006D238F" w:rsidRDefault="00D3398B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2018г</w:t>
            </w:r>
          </w:p>
          <w:p w:rsidR="00D3398B" w:rsidRPr="006D238F" w:rsidRDefault="00D3398B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98B" w:rsidRPr="006D238F" w:rsidRDefault="00D3398B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  <w:p w:rsidR="00D3398B" w:rsidRPr="006D238F" w:rsidRDefault="00D3398B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  <w:p w:rsidR="00D3398B" w:rsidRPr="006D238F" w:rsidRDefault="00D3398B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98B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дорожно-транспортных происшествий из-за неустановленных дорожных знаков </w:t>
            </w:r>
          </w:p>
          <w:p w:rsidR="00D3398B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98B" w:rsidRPr="006D238F" w:rsidRDefault="00D3398B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связанных с качеством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</w:p>
        </w:tc>
      </w:tr>
      <w:tr w:rsidR="004A59FE" w:rsidRPr="006D238F" w:rsidTr="005A08DC">
        <w:trPr>
          <w:trHeight w:val="233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9FE" w:rsidRDefault="004A59FE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9FE" w:rsidRPr="006D238F" w:rsidRDefault="004A59FE" w:rsidP="004A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автомобильных дорог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9FE" w:rsidRPr="006D238F" w:rsidRDefault="004A59FE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9FE" w:rsidRPr="006D238F" w:rsidRDefault="004A59FE" w:rsidP="004A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Октябрь- 2017г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9FE" w:rsidRPr="006D238F" w:rsidRDefault="004A59FE" w:rsidP="005B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2017г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9FE" w:rsidRPr="006D238F" w:rsidRDefault="004A59FE" w:rsidP="004A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автомобильной дороги, </w:t>
            </w:r>
          </w:p>
          <w:p w:rsidR="004A59FE" w:rsidRPr="006D238F" w:rsidRDefault="004A59FE" w:rsidP="004A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качественных характеристик дорожного полотна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9FE" w:rsidRPr="006D238F" w:rsidRDefault="004A59FE" w:rsidP="004A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от общего числа дорог, </w:t>
            </w:r>
          </w:p>
          <w:p w:rsidR="004A59FE" w:rsidRPr="006D238F" w:rsidRDefault="004A59FE" w:rsidP="004A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по которым увеличивается возможность комфортного проезда для населения, учреждений и организаций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перевозки продуктов питания, проезда скорой помощи, пожарной автомашины</w:t>
            </w:r>
          </w:p>
        </w:tc>
      </w:tr>
    </w:tbl>
    <w:p w:rsidR="00BB695C" w:rsidRPr="006D238F" w:rsidRDefault="00BB695C" w:rsidP="005B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023" w:rsidRPr="006D238F" w:rsidRDefault="008D5023" w:rsidP="005B03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F23ED" w:rsidRPr="006D238F" w:rsidRDefault="00EF23ED" w:rsidP="005B03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6D238F">
        <w:rPr>
          <w:rFonts w:ascii="Times New Roman" w:hAnsi="Times New Roman"/>
          <w:sz w:val="24"/>
          <w:szCs w:val="24"/>
        </w:rPr>
        <w:t>Приложение №3</w:t>
      </w:r>
    </w:p>
    <w:p w:rsidR="00EF23ED" w:rsidRPr="006D238F" w:rsidRDefault="00EF23ED" w:rsidP="005B03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6D238F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EF23ED" w:rsidRPr="006D238F" w:rsidRDefault="00EF23ED" w:rsidP="005B036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6D238F">
        <w:rPr>
          <w:rFonts w:ascii="Times New Roman" w:hAnsi="Times New Roman" w:cs="Times New Roman"/>
          <w:sz w:val="24"/>
          <w:szCs w:val="24"/>
        </w:rPr>
        <w:t xml:space="preserve">Дорожная деятельность в отношении автомобильных дорог </w:t>
      </w:r>
    </w:p>
    <w:p w:rsidR="00EF23ED" w:rsidRPr="006D238F" w:rsidRDefault="00EF23ED" w:rsidP="005B036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 поселений»</w:t>
      </w:r>
    </w:p>
    <w:p w:rsidR="008D5023" w:rsidRPr="006D238F" w:rsidRDefault="008D5023" w:rsidP="005B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  <w:r w:rsidR="00C2492C" w:rsidRPr="006D2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38F">
        <w:rPr>
          <w:rFonts w:ascii="Times New Roman" w:hAnsi="Times New Roman" w:cs="Times New Roman"/>
          <w:b/>
          <w:sz w:val="24"/>
          <w:szCs w:val="24"/>
        </w:rPr>
        <w:t xml:space="preserve"> ЗА СЧЕТ СРЕДСТВ, </w:t>
      </w:r>
      <w:r w:rsidR="005B036D">
        <w:rPr>
          <w:rFonts w:ascii="Times New Roman" w:hAnsi="Times New Roman" w:cs="Times New Roman"/>
          <w:b/>
          <w:sz w:val="24"/>
          <w:szCs w:val="24"/>
        </w:rPr>
        <w:t>П</w:t>
      </w:r>
      <w:r w:rsidRPr="006D238F">
        <w:rPr>
          <w:rFonts w:ascii="Times New Roman" w:hAnsi="Times New Roman" w:cs="Times New Roman"/>
          <w:b/>
          <w:sz w:val="24"/>
          <w:szCs w:val="24"/>
        </w:rPr>
        <w:t>РЕДУСМОТРЕННЫХ В БЮДЖЕТЕ УМЫГАНСКОГО СЕЛЬСКОГО ПОСЕЛЕНИЯ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 xml:space="preserve">Общий объем ресурсного обеспечения муниципальной программы составляет </w:t>
      </w:r>
      <w:r w:rsidR="00C42C61" w:rsidRPr="006D238F">
        <w:rPr>
          <w:rFonts w:ascii="Times New Roman" w:hAnsi="Times New Roman" w:cs="Times New Roman"/>
          <w:b/>
          <w:sz w:val="24"/>
          <w:szCs w:val="24"/>
        </w:rPr>
        <w:t>1661,4</w:t>
      </w:r>
      <w:r w:rsidRPr="006D238F">
        <w:rPr>
          <w:rFonts w:ascii="Times New Roman" w:hAnsi="Times New Roman" w:cs="Times New Roman"/>
          <w:b/>
          <w:sz w:val="24"/>
          <w:szCs w:val="24"/>
        </w:rPr>
        <w:t xml:space="preserve"> тысяч рублей 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Объем финансирования муниципальной программы подлежит ежегодному уточнению.</w:t>
      </w:r>
    </w:p>
    <w:p w:rsidR="00EF23ED" w:rsidRPr="006D238F" w:rsidRDefault="00EF23ED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0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3"/>
        <w:gridCol w:w="1840"/>
        <w:gridCol w:w="3966"/>
        <w:gridCol w:w="1423"/>
        <w:gridCol w:w="1417"/>
        <w:gridCol w:w="1423"/>
        <w:gridCol w:w="571"/>
        <w:gridCol w:w="1335"/>
        <w:gridCol w:w="957"/>
      </w:tblGrid>
      <w:tr w:rsidR="005B036D" w:rsidRPr="006D238F" w:rsidTr="005B036D"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5B036D" w:rsidRPr="006D238F" w:rsidTr="005B036D">
        <w:trPr>
          <w:trHeight w:val="1013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первый год действия программы</w:t>
            </w:r>
          </w:p>
          <w:p w:rsidR="00121982" w:rsidRPr="006D238F" w:rsidRDefault="0012198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второй год действия программы</w:t>
            </w:r>
          </w:p>
          <w:p w:rsidR="00121982" w:rsidRPr="006D238F" w:rsidRDefault="0012198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1982" w:rsidRPr="006D238F" w:rsidRDefault="00C2492C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третий год действия программы</w:t>
            </w:r>
          </w:p>
          <w:p w:rsidR="00AA67BD" w:rsidRPr="006D238F" w:rsidRDefault="0012198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B036D" w:rsidRPr="006D238F" w:rsidTr="005B036D">
        <w:trPr>
          <w:trHeight w:val="23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036D" w:rsidRPr="006D238F" w:rsidTr="005B036D">
        <w:trPr>
          <w:trHeight w:val="314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поселений»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24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400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0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480,0 .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540,3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6D" w:rsidRPr="006D238F" w:rsidTr="005B036D">
        <w:trPr>
          <w:trHeight w:val="36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EC" w:rsidRPr="006D2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0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400EC" w:rsidRPr="006D2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0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480,0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540,3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C61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6D" w:rsidRPr="006D238F" w:rsidTr="005B036D">
        <w:trPr>
          <w:trHeight w:val="1049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36D" w:rsidRPr="006D238F" w:rsidTr="005B036D">
        <w:trPr>
          <w:trHeight w:val="997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36D" w:rsidRPr="006D238F" w:rsidTr="005B036D">
        <w:trPr>
          <w:trHeight w:val="822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36D" w:rsidRPr="006D238F" w:rsidTr="005B036D">
        <w:trPr>
          <w:trHeight w:val="17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023" w:rsidRPr="006D238F" w:rsidRDefault="008D5023" w:rsidP="005B03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F23ED" w:rsidRPr="006D238F" w:rsidRDefault="00EF23ED" w:rsidP="005B03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6D238F">
        <w:rPr>
          <w:rFonts w:ascii="Times New Roman" w:hAnsi="Times New Roman"/>
          <w:sz w:val="24"/>
          <w:szCs w:val="24"/>
        </w:rPr>
        <w:t>Приложение №4</w:t>
      </w:r>
    </w:p>
    <w:p w:rsidR="00EF23ED" w:rsidRPr="006D238F" w:rsidRDefault="00EF23ED" w:rsidP="005B03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6D238F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EF23ED" w:rsidRPr="006D238F" w:rsidRDefault="00EF23ED" w:rsidP="005B036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6D238F">
        <w:rPr>
          <w:rFonts w:ascii="Times New Roman" w:hAnsi="Times New Roman" w:cs="Times New Roman"/>
          <w:sz w:val="24"/>
          <w:szCs w:val="24"/>
        </w:rPr>
        <w:t xml:space="preserve">Дорожная деятельность в отношении автомобильных дорог </w:t>
      </w:r>
    </w:p>
    <w:p w:rsidR="00EF23ED" w:rsidRPr="006D238F" w:rsidRDefault="00EF23ED" w:rsidP="005B036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D238F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 поселений»</w:t>
      </w: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>ПРОГНОЗНАЯ</w:t>
      </w:r>
      <w:r w:rsidR="00D3398B" w:rsidRPr="006D238F">
        <w:rPr>
          <w:rFonts w:ascii="Times New Roman" w:hAnsi="Times New Roman" w:cs="Times New Roman"/>
          <w:b/>
          <w:sz w:val="24"/>
          <w:szCs w:val="24"/>
        </w:rPr>
        <w:t xml:space="preserve"> (СПРАВОЧНАЯ) ОЦЕНКА РЕСУРСНОГО </w:t>
      </w:r>
      <w:r w:rsidRPr="006D238F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="00D3398B" w:rsidRPr="006D2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38F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УМЫГАНСКОГО СЕЛЬСКОГО ПОСЕЛЕНИЯ ЗА СЧЕТ ВСЕХ ИСТОЧНИКОВ </w:t>
      </w:r>
      <w:r w:rsidR="00EF23ED" w:rsidRPr="006D238F">
        <w:rPr>
          <w:rFonts w:ascii="Times New Roman" w:hAnsi="Times New Roman" w:cs="Times New Roman"/>
          <w:b/>
          <w:sz w:val="24"/>
          <w:szCs w:val="24"/>
        </w:rPr>
        <w:t>Ф</w:t>
      </w:r>
      <w:r w:rsidRPr="006D238F">
        <w:rPr>
          <w:rFonts w:ascii="Times New Roman" w:hAnsi="Times New Roman" w:cs="Times New Roman"/>
          <w:b/>
          <w:sz w:val="24"/>
          <w:szCs w:val="24"/>
        </w:rPr>
        <w:t xml:space="preserve">ИНАНСИРОВАНИЯ </w:t>
      </w:r>
    </w:p>
    <w:p w:rsidR="00AA67BD" w:rsidRPr="006D238F" w:rsidRDefault="00AA67BD" w:rsidP="005B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36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91"/>
        <w:gridCol w:w="1909"/>
        <w:gridCol w:w="3152"/>
        <w:gridCol w:w="1444"/>
        <w:gridCol w:w="1672"/>
        <w:gridCol w:w="1560"/>
        <w:gridCol w:w="707"/>
        <w:gridCol w:w="1341"/>
        <w:gridCol w:w="924"/>
      </w:tblGrid>
      <w:tr w:rsidR="00AA67BD" w:rsidRPr="006D238F" w:rsidTr="008D5023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8D5023" w:rsidRPr="006D238F" w:rsidTr="00C42C61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первый год действия программы</w:t>
            </w:r>
          </w:p>
          <w:p w:rsidR="008D5023" w:rsidRPr="006D238F" w:rsidRDefault="008D5023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  <w:p w:rsidR="008D5023" w:rsidRPr="006D238F" w:rsidRDefault="008D5023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второй год действия программы</w:t>
            </w:r>
          </w:p>
          <w:p w:rsidR="008D5023" w:rsidRPr="006D238F" w:rsidRDefault="008D5023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третий год действия программы</w:t>
            </w:r>
          </w:p>
          <w:p w:rsidR="008D5023" w:rsidRPr="006D238F" w:rsidRDefault="008D5023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D5023" w:rsidRPr="006D238F" w:rsidTr="00C42C61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5023" w:rsidRPr="006D238F" w:rsidTr="00C42C61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023" w:rsidRPr="006D238F" w:rsidRDefault="008D5023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845EF7" w:rsidRPr="006D238F" w:rsidRDefault="008D5023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поселений»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EF23E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23" w:rsidRPr="006D238F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EC" w:rsidRPr="006D2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0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400EC" w:rsidRPr="006D2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0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EF7" w:rsidRPr="006D238F">
              <w:rPr>
                <w:rFonts w:ascii="Times New Roman" w:hAnsi="Times New Roman" w:cs="Times New Roman"/>
                <w:sz w:val="24"/>
                <w:szCs w:val="24"/>
              </w:rPr>
              <w:t>480,0 .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EF7" w:rsidRPr="006D238F">
              <w:rPr>
                <w:rFonts w:ascii="Times New Roman" w:hAnsi="Times New Roman" w:cs="Times New Roman"/>
                <w:sz w:val="24"/>
                <w:szCs w:val="24"/>
              </w:rPr>
              <w:t>540,3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23" w:rsidRPr="006D238F" w:rsidTr="00C42C61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EC" w:rsidRPr="006D2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0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400EC" w:rsidRPr="006D2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0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EF7" w:rsidRPr="006D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EF7" w:rsidRPr="006D238F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  <w:r w:rsidR="005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EF7" w:rsidRPr="006D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C42C61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EF7"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540,3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F7" w:rsidRPr="006D238F" w:rsidRDefault="00845EF7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23" w:rsidRPr="006D238F" w:rsidTr="00C42C61">
        <w:trPr>
          <w:trHeight w:val="992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районного бюджета (далее - РБ)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23" w:rsidRPr="006D238F" w:rsidTr="00C42C61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23" w:rsidRPr="006D238F" w:rsidTr="00C42C61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23" w:rsidRPr="006D238F" w:rsidTr="00C42C61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иные источники (далее - ИИ)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FF3902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7BD" w:rsidRPr="006D238F" w:rsidRDefault="00AA67BD" w:rsidP="005B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023" w:rsidRPr="006D238F" w:rsidRDefault="008D5023" w:rsidP="005B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7BD" w:rsidRPr="006D238F" w:rsidRDefault="00927D0D" w:rsidP="005B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7BD" w:rsidRPr="006D238F">
        <w:rPr>
          <w:rFonts w:ascii="Times New Roman" w:hAnsi="Times New Roman" w:cs="Times New Roman"/>
          <w:b/>
          <w:sz w:val="24"/>
          <w:szCs w:val="24"/>
        </w:rPr>
        <w:t>Источниками финансирования реализации мероприятий муниципальной программы являются средства бюджета Умыганского сельского поселения</w:t>
      </w:r>
      <w:r w:rsidR="00FF3902" w:rsidRPr="006D23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335" w:rsidRPr="006D238F" w:rsidRDefault="001D1335" w:rsidP="005B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r430"/>
      <w:bookmarkEnd w:id="2"/>
    </w:p>
    <w:sectPr w:rsidR="001D1335" w:rsidRPr="006D238F" w:rsidSect="008D502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67BD"/>
    <w:rsid w:val="0002757E"/>
    <w:rsid w:val="00035432"/>
    <w:rsid w:val="00052FA3"/>
    <w:rsid w:val="00074C38"/>
    <w:rsid w:val="000D7B67"/>
    <w:rsid w:val="000E2EB5"/>
    <w:rsid w:val="00121982"/>
    <w:rsid w:val="00156176"/>
    <w:rsid w:val="00180DB4"/>
    <w:rsid w:val="001D1335"/>
    <w:rsid w:val="00210EA1"/>
    <w:rsid w:val="0023719A"/>
    <w:rsid w:val="002400EC"/>
    <w:rsid w:val="003176EC"/>
    <w:rsid w:val="00334A7E"/>
    <w:rsid w:val="00336F4E"/>
    <w:rsid w:val="00353453"/>
    <w:rsid w:val="003602E6"/>
    <w:rsid w:val="00364AE0"/>
    <w:rsid w:val="003824B1"/>
    <w:rsid w:val="003865CB"/>
    <w:rsid w:val="00412152"/>
    <w:rsid w:val="00495DB1"/>
    <w:rsid w:val="004A59FE"/>
    <w:rsid w:val="004F41BC"/>
    <w:rsid w:val="00512A10"/>
    <w:rsid w:val="0054776F"/>
    <w:rsid w:val="00547801"/>
    <w:rsid w:val="005A08DC"/>
    <w:rsid w:val="005B036D"/>
    <w:rsid w:val="005B7F9B"/>
    <w:rsid w:val="005E0125"/>
    <w:rsid w:val="005F5A1C"/>
    <w:rsid w:val="00641DCB"/>
    <w:rsid w:val="00690A12"/>
    <w:rsid w:val="006C6D65"/>
    <w:rsid w:val="006D238F"/>
    <w:rsid w:val="00730047"/>
    <w:rsid w:val="00794FE0"/>
    <w:rsid w:val="007E74EA"/>
    <w:rsid w:val="00815E24"/>
    <w:rsid w:val="00845EF7"/>
    <w:rsid w:val="0086311E"/>
    <w:rsid w:val="008734D6"/>
    <w:rsid w:val="00883FB3"/>
    <w:rsid w:val="008D5023"/>
    <w:rsid w:val="008F00B2"/>
    <w:rsid w:val="009161B6"/>
    <w:rsid w:val="0092188D"/>
    <w:rsid w:val="00927D0D"/>
    <w:rsid w:val="009758EF"/>
    <w:rsid w:val="00992B62"/>
    <w:rsid w:val="00997C80"/>
    <w:rsid w:val="00A00AEF"/>
    <w:rsid w:val="00A52FB6"/>
    <w:rsid w:val="00A54CD2"/>
    <w:rsid w:val="00AA67BD"/>
    <w:rsid w:val="00AE44D6"/>
    <w:rsid w:val="00AF5A4A"/>
    <w:rsid w:val="00B2060A"/>
    <w:rsid w:val="00B637D2"/>
    <w:rsid w:val="00B73D4A"/>
    <w:rsid w:val="00B74D31"/>
    <w:rsid w:val="00B84516"/>
    <w:rsid w:val="00BB695C"/>
    <w:rsid w:val="00BB6EC6"/>
    <w:rsid w:val="00C23DAC"/>
    <w:rsid w:val="00C2492C"/>
    <w:rsid w:val="00C42C61"/>
    <w:rsid w:val="00D16FA6"/>
    <w:rsid w:val="00D3398B"/>
    <w:rsid w:val="00D6423C"/>
    <w:rsid w:val="00D81D8A"/>
    <w:rsid w:val="00D96AB4"/>
    <w:rsid w:val="00DD4AFD"/>
    <w:rsid w:val="00E350C4"/>
    <w:rsid w:val="00E53EC0"/>
    <w:rsid w:val="00EF23ED"/>
    <w:rsid w:val="00F70D33"/>
    <w:rsid w:val="00F93129"/>
    <w:rsid w:val="00FA0387"/>
    <w:rsid w:val="00FB77FB"/>
    <w:rsid w:val="00FC1C71"/>
    <w:rsid w:val="00FC317B"/>
    <w:rsid w:val="00FD581A"/>
    <w:rsid w:val="00FF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6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A6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6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6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Шапка (герб)"/>
    <w:basedOn w:val="a"/>
    <w:rsid w:val="00AA67B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A67BD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A67BD"/>
    <w:rPr>
      <w:rFonts w:ascii="Calibri" w:eastAsiaTheme="minorEastAsia" w:hAnsi="Calibri" w:cs="Calibri"/>
      <w:lang w:eastAsia="ru-RU"/>
    </w:rPr>
  </w:style>
  <w:style w:type="table" w:customStyle="1" w:styleId="14">
    <w:name w:val="Сетка таблицы14"/>
    <w:basedOn w:val="a1"/>
    <w:uiPriority w:val="59"/>
    <w:rsid w:val="00AA6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AA67BD"/>
    <w:rPr>
      <w:rFonts w:ascii="Arial" w:eastAsia="Arial Unicode MS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AA67B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BodytextBold32">
    <w:name w:val="Body text + Bold32"/>
    <w:rsid w:val="00AA67BD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table" w:styleId="a5">
    <w:name w:val="Table Grid"/>
    <w:basedOn w:val="a1"/>
    <w:uiPriority w:val="59"/>
    <w:rsid w:val="00AA6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A6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997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A3F4-0BFC-4CE0-85C9-AAC7EE90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2017-07-21T02:08:00Z</cp:lastPrinted>
  <dcterms:created xsi:type="dcterms:W3CDTF">2016-12-28T06:12:00Z</dcterms:created>
  <dcterms:modified xsi:type="dcterms:W3CDTF">2017-07-21T02:10:00Z</dcterms:modified>
</cp:coreProperties>
</file>