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E0" w:rsidRPr="00FC63E0" w:rsidRDefault="00FC63E0" w:rsidP="00FC63E0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C63E0">
        <w:rPr>
          <w:i/>
          <w:color w:val="FF0000"/>
          <w:sz w:val="28"/>
          <w:szCs w:val="28"/>
        </w:rPr>
        <w:t xml:space="preserve">Доклад </w:t>
      </w:r>
      <w:r w:rsidRPr="00FC63E0">
        <w:rPr>
          <w:i/>
          <w:color w:val="FF0000"/>
          <w:sz w:val="28"/>
          <w:szCs w:val="28"/>
        </w:rPr>
        <w:t>Муратов</w:t>
      </w:r>
      <w:r w:rsidRPr="00FC63E0">
        <w:rPr>
          <w:i/>
          <w:color w:val="FF0000"/>
          <w:sz w:val="28"/>
          <w:szCs w:val="28"/>
        </w:rPr>
        <w:t>ой</w:t>
      </w:r>
      <w:r w:rsidRPr="00FC63E0">
        <w:rPr>
          <w:i/>
          <w:color w:val="FF0000"/>
          <w:sz w:val="28"/>
          <w:szCs w:val="28"/>
        </w:rPr>
        <w:t xml:space="preserve"> </w:t>
      </w:r>
      <w:proofErr w:type="spellStart"/>
      <w:r w:rsidRPr="00FC63E0">
        <w:rPr>
          <w:i/>
          <w:color w:val="FF0000"/>
          <w:sz w:val="28"/>
          <w:szCs w:val="28"/>
        </w:rPr>
        <w:t>Руфин</w:t>
      </w:r>
      <w:r w:rsidRPr="00FC63E0">
        <w:rPr>
          <w:i/>
          <w:color w:val="FF0000"/>
          <w:sz w:val="28"/>
          <w:szCs w:val="28"/>
        </w:rPr>
        <w:t>ы</w:t>
      </w:r>
      <w:proofErr w:type="spellEnd"/>
      <w:r w:rsidRPr="00FC63E0">
        <w:rPr>
          <w:i/>
          <w:color w:val="FF0000"/>
          <w:sz w:val="28"/>
          <w:szCs w:val="28"/>
        </w:rPr>
        <w:t xml:space="preserve"> </w:t>
      </w:r>
      <w:proofErr w:type="spellStart"/>
      <w:r w:rsidRPr="00FC63E0">
        <w:rPr>
          <w:i/>
          <w:color w:val="FF0000"/>
          <w:sz w:val="28"/>
          <w:szCs w:val="28"/>
        </w:rPr>
        <w:t>Рязаповн</w:t>
      </w:r>
      <w:r w:rsidRPr="00FC63E0">
        <w:rPr>
          <w:i/>
          <w:color w:val="FF0000"/>
          <w:sz w:val="28"/>
          <w:szCs w:val="28"/>
        </w:rPr>
        <w:t>ы</w:t>
      </w:r>
      <w:proofErr w:type="spellEnd"/>
      <w:r w:rsidRPr="00FC63E0">
        <w:rPr>
          <w:i/>
          <w:color w:val="FF0000"/>
          <w:sz w:val="28"/>
          <w:szCs w:val="28"/>
        </w:rPr>
        <w:t>, главного государственного налогового инспектора отдела раб</w:t>
      </w:r>
      <w:bookmarkStart w:id="0" w:name="_GoBack"/>
      <w:bookmarkEnd w:id="0"/>
      <w:r w:rsidRPr="00FC63E0">
        <w:rPr>
          <w:i/>
          <w:color w:val="FF0000"/>
          <w:sz w:val="28"/>
          <w:szCs w:val="28"/>
        </w:rPr>
        <w:t xml:space="preserve">оты с информационными ресурсами Межрайонной ИФНС России №17 по Иркутской области                                 </w:t>
      </w:r>
    </w:p>
    <w:p w:rsidR="00A44C8F" w:rsidRPr="00A217EE" w:rsidRDefault="00A44C8F" w:rsidP="00A21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FE00B7" w:rsidRDefault="00FE00B7" w:rsidP="00A217EE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ФИАС – основная цифровая платформа, являющаяся единственным легитимным источником адресных сведений. </w:t>
      </w:r>
    </w:p>
    <w:p w:rsidR="00A217EE" w:rsidRPr="00A217EE" w:rsidRDefault="00A217EE" w:rsidP="00A217E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зарегистрировано в системе  ФИАС </w:t>
      </w:r>
      <w:r w:rsidRPr="00A217EE">
        <w:rPr>
          <w:rFonts w:ascii="Times New Roman" w:hAnsi="Times New Roman" w:cs="Times New Roman"/>
          <w:b/>
          <w:sz w:val="28"/>
          <w:szCs w:val="28"/>
        </w:rPr>
        <w:t xml:space="preserve">444 </w:t>
      </w:r>
      <w:r w:rsidRPr="00A217EE">
        <w:rPr>
          <w:rFonts w:ascii="Times New Roman" w:hAnsi="Times New Roman" w:cs="Times New Roman"/>
          <w:sz w:val="28"/>
          <w:szCs w:val="28"/>
        </w:rPr>
        <w:t>органов местного самоуправления (далее – ОМСУ).</w:t>
      </w:r>
    </w:p>
    <w:p w:rsidR="00A217EE" w:rsidRDefault="00A217EE" w:rsidP="00A2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F44" w:rsidRPr="00A217EE" w:rsidRDefault="00436F44" w:rsidP="00A2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В соответствии с приказом УФНС России по Иркутской области №07-02-21/213@ от 20.10.2021 функции  по ведению государственного адресного реестра, эксплуатации федеральной информационной адресной системы с 01.11.2021 переданы в 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ИФНС Р</w:t>
      </w:r>
      <w:r w:rsidR="00A217EE">
        <w:rPr>
          <w:rFonts w:ascii="Times New Roman" w:hAnsi="Times New Roman" w:cs="Times New Roman"/>
          <w:sz w:val="28"/>
          <w:szCs w:val="28"/>
        </w:rPr>
        <w:t>оссии № 17 по Иркутской области (далее  - Инспекция)</w:t>
      </w:r>
    </w:p>
    <w:p w:rsidR="00436F44" w:rsidRPr="00A217EE" w:rsidRDefault="00436F44" w:rsidP="00A21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 </w:t>
      </w:r>
      <w:r w:rsidRPr="00A217EE">
        <w:rPr>
          <w:rFonts w:ascii="Times New Roman" w:hAnsi="Times New Roman" w:cs="Times New Roman"/>
          <w:sz w:val="28"/>
          <w:szCs w:val="28"/>
        </w:rPr>
        <w:tab/>
      </w:r>
    </w:p>
    <w:p w:rsidR="00436F44" w:rsidRPr="00A217EE" w:rsidRDefault="00A217EE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Инспекцией</w:t>
      </w:r>
      <w:r w:rsidR="00436F44" w:rsidRPr="00A217EE"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проводятся мероприятия по взаимодействию с органами местного самоуправления, направленные на актуализацию государственного адресного реестра, а также контроль за осуществлением обработки ОМСУ уведомлений об отсутствии/несоответствии адреса</w:t>
      </w:r>
      <w:r w:rsidR="00DA6997" w:rsidRPr="00A217EE">
        <w:rPr>
          <w:rFonts w:ascii="Times New Roman" w:hAnsi="Times New Roman" w:cs="Times New Roman"/>
          <w:sz w:val="28"/>
          <w:szCs w:val="28"/>
        </w:rPr>
        <w:t>:</w:t>
      </w:r>
    </w:p>
    <w:p w:rsidR="00DA6997" w:rsidRPr="00A217EE" w:rsidRDefault="00DA6997" w:rsidP="00A21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-  выявление отсутствия сведений об адресе при приеме и обработке сведений от регистрирующих органов, предоставляемых в соответствии со ст.85 НК РФ;</w:t>
      </w:r>
    </w:p>
    <w:p w:rsidR="00DA6997" w:rsidRPr="00A217EE" w:rsidRDefault="00DA6997" w:rsidP="00A21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 - в рамках исполнения заданий Управления ФНС России по Иркутской области (далее – Управление), направляемых в соответствии с приказом Управления и Управления </w:t>
      </w:r>
      <w:proofErr w:type="spellStart"/>
      <w:r w:rsidRPr="00A217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17EE">
        <w:rPr>
          <w:rFonts w:ascii="Times New Roman" w:hAnsi="Times New Roman" w:cs="Times New Roman"/>
          <w:sz w:val="28"/>
          <w:szCs w:val="28"/>
        </w:rPr>
        <w:t xml:space="preserve"> по Иркутской области от 08.07.2022 № 07-02-21/121@/06-01-200 в целях реализации наполнения Государственного </w:t>
      </w:r>
      <w:r w:rsidRPr="00A217EE">
        <w:rPr>
          <w:rFonts w:ascii="Times New Roman" w:hAnsi="Times New Roman" w:cs="Times New Roman"/>
          <w:sz w:val="28"/>
          <w:szCs w:val="28"/>
        </w:rPr>
        <w:lastRenderedPageBreak/>
        <w:t>адресного реестра и Единого государственного реестра недвижимости актуальными сведениями об адресах объектов недвижимости;</w:t>
      </w:r>
    </w:p>
    <w:p w:rsidR="00DA6997" w:rsidRPr="00A217EE" w:rsidRDefault="00DA6997" w:rsidP="00A21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 - в ходе проведения конвертации адресов ЦСР и ЦУН в ФИАС по плану мероприятий (дорожной карте) по использованию в информационных системах ФНС России адресных сведений в структуре ГАР (ФИАС);</w:t>
      </w:r>
    </w:p>
    <w:p w:rsidR="00DA6997" w:rsidRPr="00A217EE" w:rsidRDefault="00DA6997" w:rsidP="00A21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- при выявлении адресов, отсутствующих в ГАР в ходе выполнении мероприятий по регистрации и постановке на учет юридических и физических лиц.</w:t>
      </w:r>
    </w:p>
    <w:p w:rsidR="00DA6997" w:rsidRPr="00A217EE" w:rsidRDefault="00DA6997" w:rsidP="00A217EE">
      <w:pPr>
        <w:spacing w:line="36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Иркутской области за 2023 г. актуализировано 91459 адресных сведений,  что на 204%  или 3  раза больше аналогичного периода прошлого года.  </w:t>
      </w:r>
    </w:p>
    <w:p w:rsidR="00DA6997" w:rsidRPr="00A217EE" w:rsidRDefault="00DA6997" w:rsidP="00A217EE">
      <w:pPr>
        <w:spacing w:line="36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334"/>
        <w:gridCol w:w="1738"/>
        <w:gridCol w:w="1594"/>
        <w:gridCol w:w="2234"/>
        <w:gridCol w:w="1211"/>
      </w:tblGrid>
      <w:tr w:rsidR="00DA6997" w:rsidRPr="00A217EE" w:rsidTr="00A44C8F">
        <w:trPr>
          <w:trHeight w:val="51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Присвоение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Аннулирование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DA6997" w:rsidRPr="00A217EE" w:rsidTr="00A44C8F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30104</w:t>
            </w:r>
          </w:p>
        </w:tc>
      </w:tr>
      <w:tr w:rsidR="00DA6997" w:rsidRPr="00A217EE" w:rsidTr="00A44C8F">
        <w:trPr>
          <w:trHeight w:val="315"/>
        </w:trPr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32388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50549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91459</w:t>
            </w:r>
          </w:p>
        </w:tc>
      </w:tr>
      <w:tr w:rsidR="00DA6997" w:rsidRPr="00A217EE" w:rsidTr="00A44C8F">
        <w:trPr>
          <w:trHeight w:val="30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97" w:rsidRPr="00A217EE" w:rsidRDefault="00DA6997" w:rsidP="00A217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97" w:rsidRPr="00A217EE" w:rsidRDefault="00DA6997" w:rsidP="00A21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304%</w:t>
            </w:r>
          </w:p>
        </w:tc>
      </w:tr>
    </w:tbl>
    <w:p w:rsidR="00DA6997" w:rsidRPr="00A217EE" w:rsidRDefault="00DA6997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DDE" w:rsidRPr="00A217EE" w:rsidRDefault="006A2A25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Сформировано уведомлений </w:t>
      </w:r>
      <w:r w:rsidR="00F2362E" w:rsidRPr="00A217EE">
        <w:rPr>
          <w:rFonts w:ascii="Times New Roman" w:hAnsi="Times New Roman" w:cs="Times New Roman"/>
          <w:sz w:val="28"/>
          <w:szCs w:val="28"/>
        </w:rPr>
        <w:t xml:space="preserve">об отсутствии адреса </w:t>
      </w:r>
      <w:r w:rsidRPr="00A217EE">
        <w:rPr>
          <w:rFonts w:ascii="Times New Roman" w:hAnsi="Times New Roman" w:cs="Times New Roman"/>
          <w:sz w:val="28"/>
          <w:szCs w:val="28"/>
        </w:rPr>
        <w:t>в адрес органов местного самоуправления</w:t>
      </w:r>
      <w:r w:rsidR="00F2362E" w:rsidRPr="00A217EE">
        <w:rPr>
          <w:rFonts w:ascii="Times New Roman" w:hAnsi="Times New Roman" w:cs="Times New Roman"/>
          <w:sz w:val="28"/>
          <w:szCs w:val="28"/>
        </w:rPr>
        <w:t>:</w:t>
      </w:r>
    </w:p>
    <w:p w:rsidR="006A2A25" w:rsidRPr="00A217EE" w:rsidRDefault="006A2A25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2021 – 5184</w:t>
      </w:r>
    </w:p>
    <w:p w:rsidR="006A2A25" w:rsidRPr="00A217EE" w:rsidRDefault="006A2A25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2022 – 11370</w:t>
      </w:r>
      <w:r w:rsidR="00CB1622" w:rsidRPr="00A217EE">
        <w:rPr>
          <w:rFonts w:ascii="Times New Roman" w:hAnsi="Times New Roman" w:cs="Times New Roman"/>
          <w:sz w:val="28"/>
          <w:szCs w:val="28"/>
        </w:rPr>
        <w:t xml:space="preserve"> </w:t>
      </w:r>
      <w:r w:rsidR="00A217EE">
        <w:rPr>
          <w:rFonts w:ascii="Times New Roman" w:hAnsi="Times New Roman" w:cs="Times New Roman"/>
          <w:sz w:val="28"/>
          <w:szCs w:val="28"/>
        </w:rPr>
        <w:t>(</w:t>
      </w:r>
      <w:r w:rsidR="00CB1622" w:rsidRPr="00A217EE">
        <w:rPr>
          <w:rFonts w:ascii="Times New Roman" w:hAnsi="Times New Roman" w:cs="Times New Roman"/>
          <w:sz w:val="28"/>
          <w:szCs w:val="28"/>
        </w:rPr>
        <w:t>рост по сравнению с прошлым годом в 2,2 раза</w:t>
      </w:r>
      <w:r w:rsidR="00A217EE">
        <w:rPr>
          <w:rFonts w:ascii="Times New Roman" w:hAnsi="Times New Roman" w:cs="Times New Roman"/>
          <w:sz w:val="28"/>
          <w:szCs w:val="28"/>
        </w:rPr>
        <w:t>)</w:t>
      </w:r>
    </w:p>
    <w:p w:rsidR="006A2A25" w:rsidRPr="00A217EE" w:rsidRDefault="006A2A25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2023 – 20456</w:t>
      </w:r>
      <w:r w:rsidR="00CB1622" w:rsidRPr="00A217EE">
        <w:rPr>
          <w:rFonts w:ascii="Times New Roman" w:hAnsi="Times New Roman" w:cs="Times New Roman"/>
          <w:sz w:val="28"/>
          <w:szCs w:val="28"/>
        </w:rPr>
        <w:t xml:space="preserve"> </w:t>
      </w:r>
      <w:r w:rsidR="00A217EE">
        <w:rPr>
          <w:rFonts w:ascii="Times New Roman" w:hAnsi="Times New Roman" w:cs="Times New Roman"/>
          <w:sz w:val="28"/>
          <w:szCs w:val="28"/>
        </w:rPr>
        <w:t>(</w:t>
      </w:r>
      <w:r w:rsidR="00CB1622" w:rsidRPr="00A217EE">
        <w:rPr>
          <w:rFonts w:ascii="Times New Roman" w:hAnsi="Times New Roman" w:cs="Times New Roman"/>
          <w:sz w:val="28"/>
          <w:szCs w:val="28"/>
        </w:rPr>
        <w:t>рост по сравнению с предыдущим годом в 1,8 раз</w:t>
      </w:r>
      <w:r w:rsidR="00A217EE">
        <w:rPr>
          <w:rFonts w:ascii="Times New Roman" w:hAnsi="Times New Roman" w:cs="Times New Roman"/>
          <w:sz w:val="28"/>
          <w:szCs w:val="28"/>
        </w:rPr>
        <w:t>)</w:t>
      </w:r>
    </w:p>
    <w:p w:rsidR="00FE00B7" w:rsidRPr="00A217EE" w:rsidRDefault="00FE00B7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Рост </w:t>
      </w:r>
      <w:r w:rsidR="00D541AA" w:rsidRPr="00A217EE">
        <w:rPr>
          <w:rFonts w:ascii="Times New Roman" w:hAnsi="Times New Roman" w:cs="Times New Roman"/>
          <w:sz w:val="28"/>
          <w:szCs w:val="28"/>
        </w:rPr>
        <w:t xml:space="preserve">количества сформированных уведомлений в адрес органов местного самоуправления </w:t>
      </w:r>
      <w:r w:rsidRPr="00A217EE">
        <w:rPr>
          <w:rFonts w:ascii="Times New Roman" w:hAnsi="Times New Roman" w:cs="Times New Roman"/>
          <w:sz w:val="28"/>
          <w:szCs w:val="28"/>
        </w:rPr>
        <w:t>обусловлен проводимыми мероприятиями межведомственного взаимодействия, связанным</w:t>
      </w:r>
      <w:r w:rsidR="00D541AA" w:rsidRPr="00A217EE">
        <w:rPr>
          <w:rFonts w:ascii="Times New Roman" w:hAnsi="Times New Roman" w:cs="Times New Roman"/>
          <w:sz w:val="28"/>
          <w:szCs w:val="28"/>
        </w:rPr>
        <w:t xml:space="preserve">и </w:t>
      </w:r>
      <w:r w:rsidRPr="00A217EE">
        <w:rPr>
          <w:rFonts w:ascii="Times New Roman" w:hAnsi="Times New Roman" w:cs="Times New Roman"/>
          <w:sz w:val="28"/>
          <w:szCs w:val="28"/>
        </w:rPr>
        <w:t xml:space="preserve">с наполнением Государственного адресного реестра и Единого государственного реестра недвижимости актуальными сведениями об адресах объектов недвижимости </w:t>
      </w:r>
      <w:r w:rsidRPr="00A217E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217E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17EE">
        <w:rPr>
          <w:rFonts w:ascii="Times New Roman" w:hAnsi="Times New Roman" w:cs="Times New Roman"/>
          <w:sz w:val="28"/>
          <w:szCs w:val="28"/>
        </w:rPr>
        <w:t>)</w:t>
      </w:r>
      <w:r w:rsidR="00D541AA" w:rsidRPr="00A217EE">
        <w:rPr>
          <w:rFonts w:ascii="Times New Roman" w:hAnsi="Times New Roman" w:cs="Times New Roman"/>
          <w:sz w:val="28"/>
          <w:szCs w:val="28"/>
        </w:rPr>
        <w:t xml:space="preserve"> и актуализацией сведений о кадастровых номерах объектов адресации.</w:t>
      </w:r>
    </w:p>
    <w:p w:rsidR="006A2A25" w:rsidRPr="00A217EE" w:rsidRDefault="00564939" w:rsidP="00A21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Проведенный детальный анализ отработки </w:t>
      </w:r>
      <w:r w:rsidR="00A50E6A">
        <w:rPr>
          <w:rFonts w:ascii="Times New Roman" w:hAnsi="Times New Roman" w:cs="Times New Roman"/>
          <w:sz w:val="28"/>
          <w:szCs w:val="28"/>
        </w:rPr>
        <w:t>20206</w:t>
      </w:r>
      <w:r w:rsidR="007B0D68" w:rsidRPr="00A217EE">
        <w:rPr>
          <w:rFonts w:ascii="Times New Roman" w:hAnsi="Times New Roman" w:cs="Times New Roman"/>
          <w:sz w:val="28"/>
          <w:szCs w:val="28"/>
        </w:rPr>
        <w:t xml:space="preserve"> уведомлений об отсутствии адреса</w:t>
      </w:r>
      <w:r w:rsidRPr="00A217EE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F2362E" w:rsidRPr="00A217EE">
        <w:rPr>
          <w:rFonts w:ascii="Times New Roman" w:hAnsi="Times New Roman" w:cs="Times New Roman"/>
          <w:sz w:val="28"/>
          <w:szCs w:val="28"/>
        </w:rPr>
        <w:t xml:space="preserve"> показал следующее:</w:t>
      </w:r>
    </w:p>
    <w:p w:rsidR="00F2362E" w:rsidRPr="00A217EE" w:rsidRDefault="00A50E6A" w:rsidP="00A217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7468</w:t>
      </w:r>
      <w:r w:rsidR="007B0D68" w:rsidRPr="00A217EE">
        <w:rPr>
          <w:rFonts w:ascii="Times New Roman" w:hAnsi="Times New Roman" w:cs="Times New Roman"/>
          <w:sz w:val="28"/>
          <w:szCs w:val="28"/>
        </w:rPr>
        <w:t xml:space="preserve"> - Сформировано сообщение об исполнении уведомления об отсутствии путем добавления адреса в ГАР</w:t>
      </w:r>
      <w:r w:rsidR="00D541AA" w:rsidRPr="00A217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541AA" w:rsidRPr="00A217EE">
        <w:rPr>
          <w:rFonts w:ascii="Times New Roman" w:hAnsi="Times New Roman" w:cs="Times New Roman"/>
          <w:sz w:val="28"/>
          <w:szCs w:val="28"/>
        </w:rPr>
        <w:t>%)</w:t>
      </w:r>
    </w:p>
    <w:p w:rsidR="007B0D68" w:rsidRPr="00A217EE" w:rsidRDefault="007B0D68" w:rsidP="00A217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1 - Уведомление осталось без рассмотрения в АДМИНИСТРАЦИИ СОЦГОРОДСКОГО СЕЛЬСКОГО ПОСЕЛЕНИЯ НИЖНЕИЛИМСКОГО РАЙОНА с 14.11.2023 по состоянию на 0</w:t>
      </w:r>
      <w:r w:rsidR="00A50E6A">
        <w:rPr>
          <w:rFonts w:ascii="Times New Roman" w:hAnsi="Times New Roman" w:cs="Times New Roman"/>
          <w:sz w:val="28"/>
          <w:szCs w:val="28"/>
        </w:rPr>
        <w:t>6</w:t>
      </w:r>
      <w:r w:rsidRPr="00A217EE">
        <w:rPr>
          <w:rFonts w:ascii="Times New Roman" w:hAnsi="Times New Roman" w:cs="Times New Roman"/>
          <w:sz w:val="28"/>
          <w:szCs w:val="28"/>
        </w:rPr>
        <w:t>.03.2024</w:t>
      </w:r>
    </w:p>
    <w:p w:rsidR="007B0D68" w:rsidRPr="00A217EE" w:rsidRDefault="007B0D68" w:rsidP="00A217EE">
      <w:pPr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3) </w:t>
      </w:r>
      <w:r w:rsidR="00A50E6A">
        <w:rPr>
          <w:rFonts w:ascii="Times New Roman" w:hAnsi="Times New Roman" w:cs="Times New Roman"/>
          <w:sz w:val="28"/>
          <w:szCs w:val="28"/>
        </w:rPr>
        <w:t>12737</w:t>
      </w:r>
      <w:r w:rsidRPr="00A217EE">
        <w:rPr>
          <w:rFonts w:ascii="Times New Roman" w:hAnsi="Times New Roman" w:cs="Times New Roman"/>
          <w:sz w:val="28"/>
          <w:szCs w:val="28"/>
        </w:rPr>
        <w:t xml:space="preserve">  - Адрес, указанный в уведомлении, не существует</w:t>
      </w:r>
      <w:r w:rsidR="00D541AA" w:rsidRPr="00A217EE">
        <w:rPr>
          <w:rFonts w:ascii="Times New Roman" w:hAnsi="Times New Roman" w:cs="Times New Roman"/>
          <w:sz w:val="28"/>
          <w:szCs w:val="28"/>
        </w:rPr>
        <w:t xml:space="preserve">  (</w:t>
      </w:r>
      <w:r w:rsidR="00A50E6A">
        <w:rPr>
          <w:rFonts w:ascii="Times New Roman" w:hAnsi="Times New Roman" w:cs="Times New Roman"/>
          <w:sz w:val="28"/>
          <w:szCs w:val="28"/>
        </w:rPr>
        <w:t>63</w:t>
      </w:r>
      <w:r w:rsidR="00D541AA" w:rsidRPr="00A217EE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D541AA" w:rsidRPr="00A217EE">
        <w:rPr>
          <w:rFonts w:ascii="Times New Roman" w:hAnsi="Times New Roman" w:cs="Times New Roman"/>
          <w:sz w:val="28"/>
          <w:szCs w:val="28"/>
        </w:rPr>
        <w:t xml:space="preserve"> </w:t>
      </w:r>
      <w:r w:rsidRPr="00A217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0D68" w:rsidRPr="00A217EE" w:rsidRDefault="007B0D68" w:rsidP="00A217EE">
      <w:pPr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- </w:t>
      </w:r>
      <w:r w:rsidR="00A50E6A">
        <w:rPr>
          <w:rFonts w:ascii="Times New Roman" w:hAnsi="Times New Roman" w:cs="Times New Roman"/>
          <w:sz w:val="28"/>
          <w:szCs w:val="28"/>
        </w:rPr>
        <w:t>5</w:t>
      </w:r>
      <w:r w:rsidR="00450323">
        <w:rPr>
          <w:rFonts w:ascii="Times New Roman" w:hAnsi="Times New Roman" w:cs="Times New Roman"/>
          <w:sz w:val="28"/>
          <w:szCs w:val="28"/>
        </w:rPr>
        <w:t>769</w:t>
      </w:r>
      <w:r w:rsidR="00A50E6A">
        <w:rPr>
          <w:rFonts w:ascii="Times New Roman" w:hAnsi="Times New Roman" w:cs="Times New Roman"/>
          <w:sz w:val="28"/>
          <w:szCs w:val="28"/>
        </w:rPr>
        <w:t xml:space="preserve"> </w:t>
      </w:r>
      <w:r w:rsidRPr="00A217EE">
        <w:rPr>
          <w:rFonts w:ascii="Times New Roman" w:hAnsi="Times New Roman" w:cs="Times New Roman"/>
          <w:sz w:val="28"/>
          <w:szCs w:val="28"/>
        </w:rPr>
        <w:t>в связи с присвоением иного адреса</w:t>
      </w:r>
      <w:r w:rsidR="006B3F2A" w:rsidRPr="00A217EE">
        <w:rPr>
          <w:rFonts w:ascii="Times New Roman" w:hAnsi="Times New Roman" w:cs="Times New Roman"/>
          <w:sz w:val="28"/>
          <w:szCs w:val="28"/>
        </w:rPr>
        <w:t xml:space="preserve"> (</w:t>
      </w:r>
      <w:r w:rsidR="00450323">
        <w:rPr>
          <w:rFonts w:ascii="Times New Roman" w:hAnsi="Times New Roman" w:cs="Times New Roman"/>
          <w:sz w:val="28"/>
          <w:szCs w:val="28"/>
        </w:rPr>
        <w:t>45,3</w:t>
      </w:r>
      <w:r w:rsidR="006B3F2A" w:rsidRPr="00A217EE">
        <w:rPr>
          <w:rFonts w:ascii="Times New Roman" w:hAnsi="Times New Roman" w:cs="Times New Roman"/>
          <w:sz w:val="28"/>
          <w:szCs w:val="28"/>
        </w:rPr>
        <w:t>%)</w:t>
      </w:r>
    </w:p>
    <w:p w:rsidR="00D541AA" w:rsidRDefault="00D541AA" w:rsidP="00A217EE">
      <w:pPr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 </w:t>
      </w:r>
      <w:r w:rsidR="00450323">
        <w:rPr>
          <w:rFonts w:ascii="Times New Roman" w:hAnsi="Times New Roman" w:cs="Times New Roman"/>
          <w:sz w:val="28"/>
          <w:szCs w:val="28"/>
        </w:rPr>
        <w:t xml:space="preserve">- 6968 не существует с различными комментариями (54,7%), </w:t>
      </w:r>
      <w:r w:rsidR="008B7A2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50323">
        <w:rPr>
          <w:rFonts w:ascii="Times New Roman" w:hAnsi="Times New Roman" w:cs="Times New Roman"/>
          <w:sz w:val="28"/>
          <w:szCs w:val="28"/>
        </w:rPr>
        <w:t xml:space="preserve"> </w:t>
      </w:r>
      <w:r w:rsidR="008B7A22">
        <w:rPr>
          <w:rFonts w:ascii="Times New Roman" w:hAnsi="Times New Roman" w:cs="Times New Roman"/>
          <w:sz w:val="28"/>
          <w:szCs w:val="28"/>
        </w:rPr>
        <w:t>в</w:t>
      </w:r>
      <w:r w:rsidR="00450323">
        <w:rPr>
          <w:rFonts w:ascii="Times New Roman" w:hAnsi="Times New Roman" w:cs="Times New Roman"/>
          <w:sz w:val="28"/>
          <w:szCs w:val="28"/>
        </w:rPr>
        <w:t xml:space="preserve"> 4407 </w:t>
      </w:r>
      <w:r w:rsidR="008B7A22">
        <w:rPr>
          <w:rFonts w:ascii="Times New Roman" w:hAnsi="Times New Roman" w:cs="Times New Roman"/>
          <w:sz w:val="28"/>
          <w:szCs w:val="28"/>
        </w:rPr>
        <w:t xml:space="preserve">уведомлениях </w:t>
      </w:r>
      <w:r w:rsidR="00450323">
        <w:rPr>
          <w:rFonts w:ascii="Times New Roman" w:hAnsi="Times New Roman" w:cs="Times New Roman"/>
          <w:sz w:val="28"/>
          <w:szCs w:val="28"/>
        </w:rPr>
        <w:t>имелись сведения о кадастровых номерах:</w:t>
      </w:r>
    </w:p>
    <w:p w:rsidR="00450323" w:rsidRPr="006A3D58" w:rsidRDefault="00450323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58">
        <w:rPr>
          <w:rFonts w:ascii="Times New Roman" w:hAnsi="Times New Roman" w:cs="Times New Roman"/>
          <w:sz w:val="28"/>
          <w:szCs w:val="28"/>
        </w:rPr>
        <w:t>Отказ в связи с отсутствием проекта планировки</w:t>
      </w:r>
    </w:p>
    <w:p w:rsidR="00450323" w:rsidRDefault="008B7A22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450323" w:rsidRPr="006A3D58">
        <w:rPr>
          <w:rFonts w:ascii="Times New Roman" w:hAnsi="Times New Roman" w:cs="Times New Roman"/>
          <w:sz w:val="28"/>
          <w:szCs w:val="28"/>
        </w:rPr>
        <w:t xml:space="preserve"> доступа к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или подъездных путей к объекту адресации</w:t>
      </w:r>
    </w:p>
    <w:p w:rsidR="006A3D58" w:rsidRDefault="006A3D58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58">
        <w:rPr>
          <w:rFonts w:ascii="Times New Roman" w:hAnsi="Times New Roman" w:cs="Times New Roman"/>
          <w:sz w:val="28"/>
          <w:szCs w:val="28"/>
        </w:rPr>
        <w:t>сведения об объекте отсутствуют</w:t>
      </w:r>
    </w:p>
    <w:p w:rsidR="008B7A22" w:rsidRDefault="008B7A22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22">
        <w:rPr>
          <w:rFonts w:ascii="Times New Roman" w:hAnsi="Times New Roman" w:cs="Times New Roman"/>
          <w:sz w:val="28"/>
          <w:szCs w:val="28"/>
        </w:rPr>
        <w:t>отсутствие</w:t>
      </w:r>
      <w:r w:rsidR="006A3D58" w:rsidRPr="008B7A22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Pr="008B7A2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A3D58" w:rsidRPr="008B7A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D58" w:rsidRPr="008B7A22" w:rsidRDefault="006A3D58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22">
        <w:rPr>
          <w:rFonts w:ascii="Times New Roman" w:hAnsi="Times New Roman" w:cs="Times New Roman"/>
          <w:sz w:val="28"/>
          <w:szCs w:val="28"/>
        </w:rPr>
        <w:t>в связи с личным обращением собственника</w:t>
      </w:r>
    </w:p>
    <w:p w:rsidR="006A3D58" w:rsidRPr="006A3D58" w:rsidRDefault="006A3D58" w:rsidP="006A3D5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обращения собственника</w:t>
      </w:r>
    </w:p>
    <w:p w:rsidR="00A217EE" w:rsidRDefault="008B7A22" w:rsidP="0064529A">
      <w:pPr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E00EAC" w:rsidRPr="00A217EE" w:rsidRDefault="002B73A5" w:rsidP="00A217EE">
      <w:pPr>
        <w:spacing w:line="36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анализ причин отказов присвоения адреса показывает следующее:</w:t>
      </w:r>
    </w:p>
    <w:p w:rsidR="00E00EAC" w:rsidRPr="00A217EE" w:rsidRDefault="00E00EAC" w:rsidP="00A217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7EE">
        <w:rPr>
          <w:rFonts w:ascii="Times New Roman" w:hAnsi="Times New Roman" w:cs="Times New Roman"/>
          <w:sz w:val="28"/>
          <w:szCs w:val="28"/>
          <w:u w:val="single"/>
        </w:rPr>
        <w:t xml:space="preserve">имеются случаи не полного размещения информации об адресе в </w:t>
      </w:r>
      <w:proofErr w:type="spellStart"/>
      <w:r w:rsidRPr="00A217EE">
        <w:rPr>
          <w:rFonts w:ascii="Times New Roman" w:hAnsi="Times New Roman" w:cs="Times New Roman"/>
          <w:sz w:val="28"/>
          <w:szCs w:val="28"/>
          <w:u w:val="single"/>
        </w:rPr>
        <w:t>ФИАСе</w:t>
      </w:r>
      <w:proofErr w:type="spellEnd"/>
      <w:r w:rsidRPr="00A217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17EE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217EE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A2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AC" w:rsidRPr="00A217EE" w:rsidRDefault="001546A7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у</w:t>
      </w:r>
      <w:r w:rsidR="00E00EAC" w:rsidRPr="00A217EE">
        <w:rPr>
          <w:rFonts w:ascii="Times New Roman" w:hAnsi="Times New Roman" w:cs="Times New Roman"/>
          <w:sz w:val="28"/>
          <w:szCs w:val="28"/>
        </w:rPr>
        <w:t xml:space="preserve">ведомление об отсутствии адреса сформировано в адрес МО 29.12.2023 </w:t>
      </w:r>
      <w:r w:rsidR="00E00EAC"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Сформировано уведомление об отсутствии причин внесения  - </w:t>
      </w:r>
      <w:r w:rsidR="00E00EAC" w:rsidRPr="00A21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5F0FC"/>
        </w:rPr>
        <w:t>Причина отказа ОМС</w:t>
      </w:r>
      <w:proofErr w:type="gramStart"/>
      <w:r w:rsidR="00E00EAC" w:rsidRPr="00A21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5F0FC"/>
        </w:rPr>
        <w:t>У-</w:t>
      </w:r>
      <w:proofErr w:type="gramEnd"/>
      <w:r w:rsidR="00E00EAC" w:rsidRPr="00A21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5F0FC"/>
        </w:rPr>
        <w:t xml:space="preserve"> </w:t>
      </w:r>
      <w:r w:rsidR="00E00EAC"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EAC"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Объекту присвоен другой адрес.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EAC"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По состоянию на 04.03.2024 КН в ресурсе не размещен (рис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0EAC"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свою очередь КН указан в уведомлении.</w:t>
      </w:r>
    </w:p>
    <w:p w:rsidR="00E00EAC" w:rsidRPr="00A217EE" w:rsidRDefault="00E00EAC" w:rsidP="00A44C8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EAC" w:rsidRPr="00A217EE" w:rsidRDefault="00E00EAC" w:rsidP="00A217EE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</w:pPr>
      <w:r w:rsidRPr="00A217E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Пример:</w:t>
      </w:r>
      <w:r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адреса – сформировано по адресу:  </w:t>
      </w:r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Иркутская область, муниципальный район Иркутский, городское поселение </w:t>
      </w:r>
      <w:proofErr w:type="spellStart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Марковское</w:t>
      </w:r>
      <w:proofErr w:type="spellEnd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, деревня </w:t>
      </w:r>
      <w:proofErr w:type="spellStart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Новогрудинина</w:t>
      </w:r>
      <w:proofErr w:type="spellEnd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, земельный </w:t>
      </w:r>
      <w:proofErr w:type="gramStart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участок б</w:t>
      </w:r>
      <w:proofErr w:type="gramEnd"/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/н (Рис </w:t>
      </w:r>
      <w:r w:rsidR="001546A7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3</w:t>
      </w:r>
      <w:r w:rsidRPr="00A217E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)</w:t>
      </w:r>
    </w:p>
    <w:p w:rsidR="00E00EAC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AC" w:rsidRPr="00A217EE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 имеется. ОМСУ </w:t>
      </w:r>
      <w:r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Сформировано уведомление об отсутствии причин внесения - </w:t>
      </w: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отказа ОМСУ</w:t>
      </w: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0EAC" w:rsidRPr="00A217EE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Адрес, указанный в уведомлении, не существует - </w:t>
      </w:r>
      <w:r w:rsidRPr="00A21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Комментарий отказа</w:t>
      </w:r>
      <w:r w:rsidRPr="00A21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 xml:space="preserve"> </w:t>
      </w:r>
      <w:proofErr w:type="gramStart"/>
      <w:r w:rsidRPr="00A21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-в</w:t>
      </w:r>
      <w:proofErr w:type="gramEnd"/>
      <w:r w:rsidRPr="00A217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адресе имеется элемент улично-дорожной сети.</w:t>
      </w: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данном случае можно внести </w:t>
      </w:r>
      <w:proofErr w:type="gramStart"/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proofErr w:type="gramEnd"/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сформировав заявку через </w:t>
      </w:r>
      <w:r w:rsidRPr="00A217EE">
        <w:rPr>
          <w:rFonts w:ascii="Times New Roman" w:hAnsi="Times New Roman" w:cs="Times New Roman"/>
          <w:sz w:val="28"/>
          <w:szCs w:val="28"/>
        </w:rPr>
        <w:t xml:space="preserve">пункт меню «ФИАС», в  режиме поиска выбрать объект, в который необходимо добавить дочерний объект. А уведомление закрыть причиной - присвоен другой адрес и 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подтянуть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данный адрес.</w:t>
      </w:r>
    </w:p>
    <w:p w:rsidR="00E00EAC" w:rsidRPr="00A217EE" w:rsidRDefault="00695760" w:rsidP="0069576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имеются  </w:t>
      </w:r>
      <w:r w:rsidR="00E00EAC" w:rsidRPr="00A217EE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0EAC" w:rsidRPr="00A217EE">
        <w:rPr>
          <w:rFonts w:ascii="Times New Roman" w:hAnsi="Times New Roman" w:cs="Times New Roman"/>
          <w:sz w:val="28"/>
          <w:szCs w:val="28"/>
        </w:rPr>
        <w:t xml:space="preserve"> отказа ОМСУ   «</w:t>
      </w:r>
      <w:proofErr w:type="gramStart"/>
      <w:r w:rsidR="00E00EAC" w:rsidRPr="00A217EE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E00EAC" w:rsidRPr="00A217EE">
        <w:rPr>
          <w:rFonts w:ascii="Times New Roman" w:hAnsi="Times New Roman" w:cs="Times New Roman"/>
          <w:sz w:val="28"/>
          <w:szCs w:val="28"/>
        </w:rPr>
        <w:t xml:space="preserve"> указанный в уведомлении не существует   </w:t>
      </w:r>
      <w:r w:rsidR="00E00EAC" w:rsidRPr="00A217E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Комментарий отказа  « В связи с недостаточной информацией, определить местоположение объекта недвижимости не представляется возможным» </w:t>
      </w:r>
      <w:r w:rsidR="00E00EAC" w:rsidRPr="00A217EE">
        <w:rPr>
          <w:rFonts w:ascii="Times New Roman" w:hAnsi="Times New Roman" w:cs="Times New Roman"/>
          <w:sz w:val="28"/>
          <w:szCs w:val="28"/>
        </w:rPr>
        <w:t xml:space="preserve"> (Рис. </w:t>
      </w:r>
      <w:r w:rsidR="001546A7">
        <w:rPr>
          <w:rFonts w:ascii="Times New Roman" w:hAnsi="Times New Roman" w:cs="Times New Roman"/>
          <w:sz w:val="28"/>
          <w:szCs w:val="28"/>
        </w:rPr>
        <w:t>4</w:t>
      </w:r>
      <w:r w:rsidR="00E00EAC" w:rsidRPr="00A217EE">
        <w:rPr>
          <w:rFonts w:ascii="Times New Roman" w:hAnsi="Times New Roman" w:cs="Times New Roman"/>
          <w:sz w:val="28"/>
          <w:szCs w:val="28"/>
        </w:rPr>
        <w:t>)</w:t>
      </w:r>
    </w:p>
    <w:p w:rsidR="00E00EAC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AC" w:rsidRPr="00A217EE" w:rsidRDefault="00E00EAC" w:rsidP="00A217EE">
      <w:pPr>
        <w:shd w:val="clear" w:color="auto" w:fill="FFFFFF" w:themeFill="background1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по данному адресу в ФИАС размещен земельный участок </w:t>
      </w:r>
      <w:proofErr w:type="gramStart"/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</w:t>
      </w:r>
      <w:r w:rsidR="0015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17EE" w:rsidRPr="00A217EE" w:rsidRDefault="00E00EAC" w:rsidP="0064529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17EE">
        <w:rPr>
          <w:rFonts w:ascii="Times New Roman" w:hAnsi="Times New Roman" w:cs="Times New Roman"/>
          <w:sz w:val="28"/>
          <w:szCs w:val="28"/>
        </w:rPr>
        <w:t xml:space="preserve">Исходя из положений пунктов 3, 9, 47, 49, 50 и 61 Правил присвоения, изменения и аннулирования адресов, утвержденных постановлением Правительства Российской Федерации от 19.11.2014 № 1221: а) в случае если на земельном участке расположено здание (сооружение), то номерные части адреса земельного участка и стоящего на нем здания (сооружения) должны соответствовать друг другу.  </w:t>
      </w:r>
      <w:proofErr w:type="gramEnd"/>
    </w:p>
    <w:p w:rsidR="00A217EE" w:rsidRPr="00A217EE" w:rsidRDefault="00A217EE" w:rsidP="00A217EE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lastRenderedPageBreak/>
        <w:t>причина отказа ОМСУ   «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указанный в уведомлении не существует»   </w:t>
      </w:r>
      <w:r w:rsidRPr="00A217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Комментарий отказа</w:t>
      </w:r>
      <w:r w:rsidRPr="00A217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«И</w:t>
      </w:r>
      <w:r w:rsidRPr="00A217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нформацией об объекте недвижимости не располагаем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A217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760">
        <w:rPr>
          <w:rFonts w:ascii="Times New Roman" w:hAnsi="Times New Roman" w:cs="Times New Roman"/>
          <w:color w:val="000000"/>
          <w:sz w:val="28"/>
          <w:szCs w:val="28"/>
        </w:rPr>
        <w:t xml:space="preserve"> Рис </w:t>
      </w:r>
      <w:r w:rsidR="001546A7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00EAC" w:rsidRPr="0064529A" w:rsidRDefault="00E00EAC" w:rsidP="0064529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В сою очередь на сайте </w:t>
      </w:r>
      <w:proofErr w:type="spellStart"/>
      <w:r w:rsidR="00A217EE" w:rsidRPr="00A217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17EE">
        <w:rPr>
          <w:rFonts w:ascii="Times New Roman" w:hAnsi="Times New Roman" w:cs="Times New Roman"/>
          <w:color w:val="000000"/>
          <w:sz w:val="28"/>
          <w:szCs w:val="28"/>
        </w:rPr>
        <w:t>осреестра</w:t>
      </w:r>
      <w:proofErr w:type="spellEnd"/>
      <w:r w:rsidRPr="00A217EE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информация о доме и земельном участке (с координатами границ) Рис </w:t>
      </w:r>
      <w:r w:rsidR="00154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95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46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17EE">
        <w:rPr>
          <w:rFonts w:ascii="Times New Roman" w:hAnsi="Times New Roman" w:cs="Times New Roman"/>
          <w:sz w:val="28"/>
          <w:szCs w:val="28"/>
        </w:rPr>
        <w:tab/>
      </w:r>
    </w:p>
    <w:p w:rsidR="00E00EAC" w:rsidRPr="00A217EE" w:rsidRDefault="00E00EAC" w:rsidP="00A217E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причина отказа ОМСУ   «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указанный в уведомлении не существует   </w:t>
      </w:r>
      <w:r w:rsidRPr="00A217EE">
        <w:rPr>
          <w:rFonts w:ascii="Times New Roman" w:hAnsi="Times New Roman" w:cs="Times New Roman"/>
          <w:b/>
          <w:sz w:val="28"/>
          <w:szCs w:val="28"/>
          <w:u w:val="single"/>
        </w:rPr>
        <w:t>Комментарий отказа</w:t>
      </w:r>
      <w:r w:rsidRPr="00A217E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Объект недвижимости поставлен на кадастровый учет в </w:t>
      </w:r>
      <w:proofErr w:type="spellStart"/>
      <w:r w:rsidRPr="00A217EE">
        <w:rPr>
          <w:rFonts w:ascii="Times New Roman" w:hAnsi="Times New Roman" w:cs="Times New Roman"/>
          <w:b/>
          <w:sz w:val="28"/>
          <w:szCs w:val="28"/>
          <w:u w:val="single"/>
        </w:rPr>
        <w:t>росреетре</w:t>
      </w:r>
      <w:proofErr w:type="spellEnd"/>
      <w:r w:rsidRPr="00A217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 координат границ, в связи с чем невозможно привязать к земельному участку на котором он расположен, а соответственно невозможно присвоить адрес  </w:t>
      </w:r>
      <w:r w:rsidR="00A217EE" w:rsidRPr="00A217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217EE">
        <w:rPr>
          <w:rFonts w:ascii="Times New Roman" w:hAnsi="Times New Roman" w:cs="Times New Roman"/>
          <w:sz w:val="28"/>
          <w:szCs w:val="28"/>
        </w:rPr>
        <w:t xml:space="preserve">рис </w:t>
      </w:r>
      <w:r w:rsidR="001546A7">
        <w:rPr>
          <w:rFonts w:ascii="Times New Roman" w:hAnsi="Times New Roman" w:cs="Times New Roman"/>
          <w:sz w:val="28"/>
          <w:szCs w:val="28"/>
        </w:rPr>
        <w:t>9</w:t>
      </w:r>
      <w:r w:rsidR="00A217EE" w:rsidRPr="00A217EE">
        <w:rPr>
          <w:rFonts w:ascii="Times New Roman" w:hAnsi="Times New Roman" w:cs="Times New Roman"/>
          <w:sz w:val="28"/>
          <w:szCs w:val="28"/>
        </w:rPr>
        <w:t>)</w:t>
      </w:r>
    </w:p>
    <w:p w:rsidR="00E00EAC" w:rsidRPr="00A217EE" w:rsidRDefault="00E00EAC" w:rsidP="00A217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Подпунктом «д» пункта 8 Правил присвоения адресов установлено, что в случае отсутствия адреса у объекта недвижимости, являющегося объектом адресации, государственный кадастровый учет которого осуществлен, возникает необходимость присвоения адреса такому объекту.</w:t>
      </w:r>
    </w:p>
    <w:p w:rsidR="00E00EAC" w:rsidRPr="00A217EE" w:rsidRDefault="00E00EAC" w:rsidP="00A217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исходя из положений пункта 19 Правил присвоения адресов уполномоченный орган при присвоении объекту адресации адреса при необходимости обязан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провести осмотр местонахождения такого объекта</w:t>
      </w:r>
    </w:p>
    <w:p w:rsidR="00E00EAC" w:rsidRPr="00A217EE" w:rsidRDefault="00E00EAC" w:rsidP="00A217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 xml:space="preserve">Таким образом, исходя из положений Правил присвоения адресов следует, что для осуществления мероприятий по присвоению </w:t>
      </w:r>
      <w:proofErr w:type="gramStart"/>
      <w:r w:rsidRPr="00A217EE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A217EE">
        <w:rPr>
          <w:rFonts w:ascii="Times New Roman" w:hAnsi="Times New Roman" w:cs="Times New Roman"/>
          <w:sz w:val="28"/>
          <w:szCs w:val="28"/>
        </w:rPr>
        <w:t xml:space="preserve"> поставленному на государственный кадастровый учет объекту недвижимости, являющемуся объектом адресации, представляется достаточным наличие у уполномоченного органа информации о кадастровом номере такого объекта недвижимости, вне зависимости наличия в Едином государственном реестре недвижимости (далее – ЕГРН) информации об описании местоположения такого объекта недвижимости посредством координат характерных точек такого объекта недвижимости.</w:t>
      </w:r>
    </w:p>
    <w:p w:rsidR="00E00EAC" w:rsidRPr="00A217EE" w:rsidRDefault="00E00EAC" w:rsidP="006F618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EE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по мнению ФНС России, для принятия уполномоченным органом решения об отказе в присвоении объекту адресации адреса в отношении поставленного на государственный кадастровый учет объекта недвижимости, являющегося объектом адресации, в связи с отсутствием в ЕГРН информации об описании местоположения такого объекта недвижимости посредством координат характерных точек такого объекта недвижимости правовых оснований не имеется.</w:t>
      </w:r>
      <w:proofErr w:type="gramEnd"/>
    </w:p>
    <w:p w:rsidR="00E00EAC" w:rsidRDefault="00E00EAC" w:rsidP="006F6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EE">
        <w:rPr>
          <w:rFonts w:ascii="Times New Roman" w:hAnsi="Times New Roman" w:cs="Times New Roman"/>
          <w:sz w:val="28"/>
          <w:szCs w:val="28"/>
        </w:rPr>
        <w:t>Таким образом</w:t>
      </w:r>
      <w:r w:rsidR="00695760">
        <w:rPr>
          <w:rFonts w:ascii="Times New Roman" w:hAnsi="Times New Roman" w:cs="Times New Roman"/>
          <w:sz w:val="28"/>
          <w:szCs w:val="28"/>
        </w:rPr>
        <w:t>,</w:t>
      </w:r>
      <w:r w:rsidRPr="00A217EE">
        <w:rPr>
          <w:rFonts w:ascii="Times New Roman" w:hAnsi="Times New Roman" w:cs="Times New Roman"/>
          <w:sz w:val="28"/>
          <w:szCs w:val="28"/>
        </w:rPr>
        <w:t xml:space="preserve"> анализируя отказы по уведомлениям</w:t>
      </w:r>
      <w:r w:rsidR="00695760">
        <w:rPr>
          <w:rFonts w:ascii="Times New Roman" w:hAnsi="Times New Roman" w:cs="Times New Roman"/>
          <w:sz w:val="28"/>
          <w:szCs w:val="28"/>
        </w:rPr>
        <w:t>,</w:t>
      </w:r>
      <w:r w:rsidRPr="00A217EE">
        <w:rPr>
          <w:rFonts w:ascii="Times New Roman" w:hAnsi="Times New Roman" w:cs="Times New Roman"/>
          <w:sz w:val="28"/>
          <w:szCs w:val="28"/>
        </w:rPr>
        <w:t xml:space="preserve"> складывается впечатление, что некоторые МО формально подходят к обработке уведомлений об отсутствии адреса</w:t>
      </w:r>
      <w:r w:rsidR="00695760">
        <w:rPr>
          <w:rFonts w:ascii="Times New Roman" w:hAnsi="Times New Roman" w:cs="Times New Roman"/>
          <w:sz w:val="28"/>
          <w:szCs w:val="28"/>
        </w:rPr>
        <w:t>.</w:t>
      </w:r>
    </w:p>
    <w:p w:rsidR="006F6180" w:rsidRDefault="006F6180" w:rsidP="006F6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напомнить, что срок обработки уведомлений 10 дней. Просьба отслеживать и исполнять своевременно.</w:t>
      </w:r>
    </w:p>
    <w:p w:rsidR="00695760" w:rsidRDefault="006F6180" w:rsidP="006F6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80">
        <w:rPr>
          <w:rFonts w:ascii="Times New Roman" w:hAnsi="Times New Roman" w:cs="Times New Roman"/>
          <w:sz w:val="28"/>
          <w:szCs w:val="28"/>
        </w:rPr>
        <w:t>В заключении хочется сказать, что, несмотря на проведенную огромную совместную работу, наша общая задача обеспечить своевременное внесение отсутствующих адресов в ФИАС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60">
        <w:rPr>
          <w:rFonts w:ascii="Times New Roman" w:hAnsi="Times New Roman" w:cs="Times New Roman"/>
          <w:sz w:val="28"/>
          <w:szCs w:val="28"/>
        </w:rPr>
        <w:t>Спасибо большое за внимание! Надеемся на дальнейшее плодотворное сотрудничество!</w:t>
      </w:r>
    </w:p>
    <w:p w:rsidR="00695760" w:rsidRPr="00A217EE" w:rsidRDefault="00695760" w:rsidP="00A21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A5" w:rsidRDefault="002B73A5" w:rsidP="00DA6997">
      <w:pPr>
        <w:spacing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2B73A5" w:rsidRDefault="002B73A5" w:rsidP="00DA6997">
      <w:pPr>
        <w:spacing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2B73A5" w:rsidRDefault="002B73A5" w:rsidP="00DA6997">
      <w:pPr>
        <w:spacing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6B3F2A" w:rsidRPr="00DA6997" w:rsidRDefault="006B3F2A" w:rsidP="00DA6997">
      <w:pPr>
        <w:spacing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7B0D68" w:rsidRPr="007B0D68" w:rsidRDefault="007B0D68" w:rsidP="007B0D6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02B9" w:rsidRDefault="006002B9" w:rsidP="00436F44">
      <w:pPr>
        <w:ind w:firstLine="708"/>
      </w:pPr>
    </w:p>
    <w:sectPr w:rsidR="006002B9" w:rsidSect="00A44C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5D9"/>
    <w:multiLevelType w:val="hybridMultilevel"/>
    <w:tmpl w:val="A0149F7A"/>
    <w:lvl w:ilvl="0" w:tplc="49E688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BE6324"/>
    <w:multiLevelType w:val="hybridMultilevel"/>
    <w:tmpl w:val="8AE2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4D82"/>
    <w:multiLevelType w:val="hybridMultilevel"/>
    <w:tmpl w:val="F6BC2524"/>
    <w:lvl w:ilvl="0" w:tplc="62C232F2">
      <w:start w:val="1"/>
      <w:numFmt w:val="decimal"/>
      <w:lvlText w:val="%1."/>
      <w:lvlJc w:val="left"/>
      <w:pPr>
        <w:ind w:left="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B1A3D6F"/>
    <w:multiLevelType w:val="hybridMultilevel"/>
    <w:tmpl w:val="D0A26C78"/>
    <w:lvl w:ilvl="0" w:tplc="72B86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83C"/>
    <w:multiLevelType w:val="hybridMultilevel"/>
    <w:tmpl w:val="9A6A7D52"/>
    <w:lvl w:ilvl="0" w:tplc="0DF4AD80">
      <w:start w:val="1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AC30EA8"/>
    <w:multiLevelType w:val="hybridMultilevel"/>
    <w:tmpl w:val="2D600E6A"/>
    <w:lvl w:ilvl="0" w:tplc="60AE5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90A90"/>
    <w:multiLevelType w:val="hybridMultilevel"/>
    <w:tmpl w:val="6F5463D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4"/>
    <w:rsid w:val="001546A7"/>
    <w:rsid w:val="002B73A5"/>
    <w:rsid w:val="003762ED"/>
    <w:rsid w:val="00436F44"/>
    <w:rsid w:val="00450323"/>
    <w:rsid w:val="00564939"/>
    <w:rsid w:val="006002B9"/>
    <w:rsid w:val="0064529A"/>
    <w:rsid w:val="00695760"/>
    <w:rsid w:val="006A2A25"/>
    <w:rsid w:val="006A3D58"/>
    <w:rsid w:val="006B3F2A"/>
    <w:rsid w:val="006F6180"/>
    <w:rsid w:val="0079712B"/>
    <w:rsid w:val="007B0D68"/>
    <w:rsid w:val="008B7A22"/>
    <w:rsid w:val="008F5802"/>
    <w:rsid w:val="00A217EE"/>
    <w:rsid w:val="00A44C8F"/>
    <w:rsid w:val="00A50E6A"/>
    <w:rsid w:val="00BF7DDE"/>
    <w:rsid w:val="00CB1622"/>
    <w:rsid w:val="00D541AA"/>
    <w:rsid w:val="00DA6997"/>
    <w:rsid w:val="00E00EAC"/>
    <w:rsid w:val="00E152F2"/>
    <w:rsid w:val="00E3375B"/>
    <w:rsid w:val="00F2362E"/>
    <w:rsid w:val="00FC63E0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Ежинова Надежда Николаевна</dc:creator>
  <cp:lastModifiedBy>Нилова Анастасия Валерьевна</cp:lastModifiedBy>
  <cp:revision>3</cp:revision>
  <dcterms:created xsi:type="dcterms:W3CDTF">2024-03-18T08:59:00Z</dcterms:created>
  <dcterms:modified xsi:type="dcterms:W3CDTF">2024-03-25T08:40:00Z</dcterms:modified>
</cp:coreProperties>
</file>