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0EB" w:rsidRPr="005950EB" w:rsidRDefault="005950EB" w:rsidP="005950EB">
      <w:pPr>
        <w:shd w:val="clear" w:color="auto" w:fill="FFFFFF"/>
        <w:spacing w:after="150" w:line="259" w:lineRule="atLeast"/>
        <w:jc w:val="center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  <w:r w:rsidRPr="005950EB"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>В западных, центральных и южных районах Иркутской области особый противопожарный режим продлен до 1 июля</w:t>
      </w:r>
      <w:r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>.</w:t>
      </w:r>
    </w:p>
    <w:p w:rsidR="005950EB" w:rsidRPr="005950EB" w:rsidRDefault="005950EB" w:rsidP="005950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0E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38E479" wp14:editId="31A1C3CF">
            <wp:extent cx="4095750" cy="2714625"/>
            <wp:effectExtent l="0" t="0" r="0" b="9525"/>
            <wp:docPr id="1" name="Рисунок 1" descr="http://38.mchs.gov.ru/upload/site68/document_news/9E5bnNLZWw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8.mchs.gov.ru/upload/site68/document_news/9E5bnNLZWw-big-reduce3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0EB" w:rsidRPr="005950EB" w:rsidRDefault="005950EB" w:rsidP="005950EB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b/>
          <w:i/>
          <w:color w:val="000000"/>
          <w:sz w:val="18"/>
          <w:szCs w:val="18"/>
          <w:lang w:eastAsia="ru-RU"/>
        </w:rPr>
      </w:pPr>
      <w:r w:rsidRPr="005950EB">
        <w:rPr>
          <w:rFonts w:ascii="Arial" w:eastAsia="Times New Roman" w:hAnsi="Arial" w:cs="Arial"/>
          <w:b/>
          <w:i/>
          <w:color w:val="000000"/>
          <w:sz w:val="18"/>
          <w:szCs w:val="18"/>
          <w:lang w:eastAsia="ru-RU"/>
        </w:rPr>
        <w:t xml:space="preserve"> По данным Главного управления МЧС России по Иркутской области. </w:t>
      </w:r>
    </w:p>
    <w:p w:rsidR="005950EB" w:rsidRPr="005950EB" w:rsidRDefault="005950EB" w:rsidP="005950EB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</w:t>
      </w:r>
      <w:r w:rsidRPr="005950E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Введением с 10 апреля особого противопожарного режима удалось значительно снизить количество пожаров, вызванных палом травы и сжиганием мусора. Усиленная профилактическая работа с населением, а также привлечение к ответственности нарушителей будут продолжены – Правительством Иркутской области было принято решение о продлении в западных, центральных и южных районах особого противопожарного режима до 1 июля. В северных районах его действие продолжится до 15 июля 2019 года.</w:t>
      </w:r>
    </w:p>
    <w:p w:rsidR="005950EB" w:rsidRPr="005950EB" w:rsidRDefault="005950EB" w:rsidP="005950EB">
      <w:pPr>
        <w:shd w:val="clear" w:color="auto" w:fill="F1F5E8"/>
        <w:spacing w:after="150" w:line="240" w:lineRule="auto"/>
        <w:ind w:left="75" w:right="75"/>
        <w:jc w:val="both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  <w:r w:rsidRPr="005950E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С начала пожароопасного периода составлены 1168 протоколов: - 513 протоколов по ст. 20.4 и 655 протоколов по ст. 8.32 Кодекса Российской Федерации об административных правонарушениях.</w:t>
      </w:r>
    </w:p>
    <w:p w:rsidR="005950EB" w:rsidRPr="005950EB" w:rsidRDefault="005950EB" w:rsidP="005950EB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950E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соответствии со статьей 20.4 Кодекса РФ об административных правонарушениях нарушение требований пожарной безопасности в условиях действия особого противопожарного режима влечет наложение административного штрафа на граждан в размере от двух тысяч до четырех тысяч рублей; на должностных лиц - от пятнадцати тысяч до тридцати тысяч рублей; на лиц, осуществляющих предпринимательскую деятельность без образования юридического лица, - от тридцати тысяч до сорока тысяч рублей; на юридических лиц - от двухсот тысяч до четырехсот тысяч рублей.</w:t>
      </w:r>
    </w:p>
    <w:p w:rsidR="005950EB" w:rsidRPr="005950EB" w:rsidRDefault="005950EB" w:rsidP="005950EB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5950E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Нарушение правил пожарной безопасности в лесах в условиях особого противопожарного режима влечет наложение административного штрафа на граждан в размере от четырех тысяч до пяти тысяч рублей; на должностных лиц - от двадцати тысяч до сорока тысяч рублей; на юридических лиц - от трехсот тысяч до пятисот тысяч рублей (п. 3 ст. 8.32.</w:t>
      </w:r>
      <w:proofErr w:type="gramEnd"/>
      <w:r w:rsidRPr="005950E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5950E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Кодекса РФ об административных правонарушениях).</w:t>
      </w:r>
      <w:proofErr w:type="gramEnd"/>
    </w:p>
    <w:p w:rsidR="005950EB" w:rsidRPr="005950EB" w:rsidRDefault="005950EB" w:rsidP="005950EB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5950E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Обращаем внимание, что в период действия особого противопожарного режима запрещено посещение гражданами лесов при наступлении высокого и чрезвычайного классов пожарной опасности, кроме случаев, связанных с использованием лесов на основании заключенных государственных контрактов, договоров аренды участков лесного фонда, выполнением определенных видов работ по обеспечению пожарной и санитарной безопасности в лесах в рамках государственных заданий, проездом в оздоровительные учреждения, туристические базы, осуществлением</w:t>
      </w:r>
      <w:proofErr w:type="gramEnd"/>
      <w:r w:rsidRPr="005950E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мониторинга пожарной опасности в лесах и лесных пожаров.</w:t>
      </w:r>
    </w:p>
    <w:p w:rsidR="005950EB" w:rsidRPr="005950EB" w:rsidRDefault="005950EB" w:rsidP="005950EB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950E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Также действует запрет на разведение костров и выжигание сухой растительности, сжигание хвороста на территориях поселений и городских округов, садоводческих, огороднических и дачных некоммерческих объединений граждан, предприятиях, полосах отвода линий электропередачи, железных и автомобильных дорог, в лесах, расположенных на землях, находящихся в государственной собственности Иркутской области, на землях лесного фонда, осуществление </w:t>
      </w:r>
      <w:proofErr w:type="gramStart"/>
      <w:r w:rsidRPr="005950E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полномочий</w:t>
      </w:r>
      <w:proofErr w:type="gramEnd"/>
      <w:r w:rsidRPr="005950E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 охране которых передано органам государственной власти Иркутской области в соответствии с частью 1 статьи 83 Лесного кодекса Российской Федерации, а также на землях особо охраняемых природных территорий, за исключением работ, проводимых специализированными организациями по обустройству защитных полос и иных профилактических работ, предусмотренных лесным законодательством.</w:t>
      </w:r>
    </w:p>
    <w:p w:rsidR="005950EB" w:rsidRPr="005950EB" w:rsidRDefault="005950EB" w:rsidP="005950EB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950E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Помните, Ваша бдительность и пресечение действий по использованию открытого огня гражданами, а также своевременное сообщение о пожаре могут предотвратить катастрофические последствия! Любую информацию относительно нарушения норм пожарной безопасности вы </w:t>
      </w:r>
      <w:r w:rsidRPr="005950E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можете сообщить, позвонив на Единый телефон доверия Главного управления МЧС России по Иркутской области - </w:t>
      </w:r>
      <w:r w:rsidRPr="005950EB">
        <w:rPr>
          <w:rFonts w:ascii="Arial" w:eastAsia="Times New Roman" w:hAnsi="Arial" w:cs="Arial"/>
          <w:b/>
          <w:bCs/>
          <w:color w:val="FF6600"/>
          <w:sz w:val="18"/>
          <w:szCs w:val="18"/>
          <w:lang w:eastAsia="ru-RU"/>
        </w:rPr>
        <w:t>8 (3952) 39-99-99</w:t>
      </w:r>
      <w:r w:rsidRPr="005950E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 Единая диспетчерская служба по лесам Иркутской области - </w:t>
      </w:r>
      <w:r w:rsidRPr="005950EB">
        <w:rPr>
          <w:rFonts w:ascii="Arial" w:eastAsia="Times New Roman" w:hAnsi="Arial" w:cs="Arial"/>
          <w:b/>
          <w:bCs/>
          <w:color w:val="FF6600"/>
          <w:sz w:val="18"/>
          <w:szCs w:val="18"/>
          <w:lang w:eastAsia="ru-RU"/>
        </w:rPr>
        <w:t>8 (3952) 22-99-68</w:t>
      </w:r>
      <w:r w:rsidRPr="005950E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, прямая линия лесной охраны - </w:t>
      </w:r>
      <w:r w:rsidRPr="005950EB">
        <w:rPr>
          <w:rFonts w:ascii="Arial" w:eastAsia="Times New Roman" w:hAnsi="Arial" w:cs="Arial"/>
          <w:b/>
          <w:bCs/>
          <w:color w:val="FF6600"/>
          <w:sz w:val="18"/>
          <w:szCs w:val="18"/>
          <w:lang w:eastAsia="ru-RU"/>
        </w:rPr>
        <w:t>8-800-100-94-00</w:t>
      </w:r>
      <w:r w:rsidRPr="005950E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</w:t>
      </w:r>
    </w:p>
    <w:p w:rsidR="00DB3B4F" w:rsidRDefault="00DB3B4F" w:rsidP="00DB3B4F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Инст</w:t>
      </w:r>
      <w:r>
        <w:rPr>
          <w:rFonts w:ascii="Times New Roman" w:hAnsi="Times New Roman" w:cs="Times New Roman"/>
          <w:i/>
          <w:sz w:val="20"/>
          <w:szCs w:val="20"/>
        </w:rPr>
        <w:t>руктор</w:t>
      </w:r>
      <w:bookmarkStart w:id="0" w:name="_GoBack"/>
      <w:bookmarkEnd w:id="0"/>
      <w:r>
        <w:rPr>
          <w:rFonts w:ascii="Times New Roman" w:hAnsi="Times New Roman" w:cs="Times New Roman"/>
          <w:i/>
          <w:sz w:val="20"/>
          <w:szCs w:val="20"/>
        </w:rPr>
        <w:t xml:space="preserve"> ПП ПЧ-113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с.Котик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Елена Шемякова</w:t>
      </w:r>
    </w:p>
    <w:p w:rsidR="00976C02" w:rsidRDefault="00976C02" w:rsidP="00DB3B4F">
      <w:pPr>
        <w:jc w:val="right"/>
      </w:pPr>
    </w:p>
    <w:sectPr w:rsidR="00976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F6E"/>
    <w:rsid w:val="005950EB"/>
    <w:rsid w:val="00787F6E"/>
    <w:rsid w:val="00976C02"/>
    <w:rsid w:val="00DB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50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50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7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897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4699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0" w:color="F1F5E8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2019-06-16T11:06:00Z</dcterms:created>
  <dcterms:modified xsi:type="dcterms:W3CDTF">2019-06-16T11:06:00Z</dcterms:modified>
</cp:coreProperties>
</file>