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F0" w:rsidRPr="00F53884" w:rsidRDefault="00DF4E31" w:rsidP="009C41F0">
      <w:pPr>
        <w:ind w:firstLine="142"/>
        <w:jc w:val="center"/>
        <w:rPr>
          <w:sz w:val="36"/>
          <w:szCs w:val="36"/>
        </w:rPr>
      </w:pPr>
      <w:r w:rsidRPr="00DF4E31">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45pt;height:118.95pt" adj=",5400" fillcolor="#00b0f0" strokeweight="1.5pt">
            <v:shadow on="t" color="#900"/>
            <v:textpath style="font-family:&quot;Impact&quot;;v-text-kern:t" trim="t" fitpath="t" string="УМЫГАНСКАЯ "/>
          </v:shape>
        </w:pict>
      </w:r>
    </w:p>
    <w:p w:rsidR="009C41F0" w:rsidRDefault="009C41F0" w:rsidP="009C41F0">
      <w:pPr>
        <w:ind w:firstLine="142"/>
        <w:jc w:val="center"/>
        <w:rPr>
          <w:sz w:val="36"/>
          <w:szCs w:val="36"/>
        </w:rPr>
      </w:pPr>
    </w:p>
    <w:p w:rsidR="009C41F0" w:rsidRDefault="00DF4E31" w:rsidP="009C41F0">
      <w:pPr>
        <w:ind w:firstLine="142"/>
        <w:jc w:val="right"/>
        <w:rPr>
          <w:sz w:val="36"/>
          <w:szCs w:val="36"/>
        </w:rPr>
      </w:pPr>
      <w:r w:rsidRPr="00DF4E31">
        <w:rPr>
          <w:sz w:val="36"/>
          <w:szCs w:val="36"/>
        </w:rPr>
        <w:pict>
          <v:shape id="_x0000_i1026" type="#_x0000_t136" style="width:514.65pt;height:108.3pt" fillcolor="#00b0f0" strokeweight="1.5pt">
            <v:shadow on="t" color="#900"/>
            <v:textpath style="font-family:&quot;Impact&quot;;v-text-kern:t" trim="t" fitpath="t" string="панорама "/>
          </v:shape>
        </w:pict>
      </w:r>
    </w:p>
    <w:p w:rsidR="009C41F0" w:rsidRDefault="009C41F0" w:rsidP="009C41F0">
      <w:pPr>
        <w:ind w:firstLine="142"/>
        <w:rPr>
          <w:sz w:val="32"/>
          <w:szCs w:val="32"/>
        </w:rPr>
      </w:pPr>
      <w:r w:rsidRPr="009879DD">
        <w:rPr>
          <w:b/>
          <w:sz w:val="40"/>
          <w:szCs w:val="40"/>
        </w:rPr>
        <w:t xml:space="preserve">         </w:t>
      </w:r>
      <w:r>
        <w:rPr>
          <w:b/>
          <w:sz w:val="40"/>
          <w:szCs w:val="40"/>
        </w:rPr>
        <w:t xml:space="preserve">      </w:t>
      </w:r>
      <w:r w:rsidR="00C601F9">
        <w:rPr>
          <w:b/>
          <w:sz w:val="40"/>
          <w:szCs w:val="40"/>
        </w:rPr>
        <w:t>30</w:t>
      </w:r>
      <w:r w:rsidRPr="00086754">
        <w:rPr>
          <w:b/>
          <w:sz w:val="40"/>
          <w:szCs w:val="40"/>
        </w:rPr>
        <w:t xml:space="preserve"> </w:t>
      </w:r>
      <w:r w:rsidR="00C601F9">
        <w:rPr>
          <w:b/>
          <w:sz w:val="40"/>
          <w:szCs w:val="40"/>
        </w:rPr>
        <w:t>сентября</w:t>
      </w:r>
      <w:r w:rsidRPr="00086754">
        <w:rPr>
          <w:b/>
          <w:sz w:val="40"/>
          <w:szCs w:val="40"/>
        </w:rPr>
        <w:t xml:space="preserve">   201</w:t>
      </w:r>
      <w:r w:rsidR="00086754">
        <w:rPr>
          <w:b/>
          <w:sz w:val="40"/>
          <w:szCs w:val="40"/>
        </w:rPr>
        <w:t>6</w:t>
      </w:r>
      <w:r w:rsidRPr="00086754">
        <w:rPr>
          <w:b/>
          <w:sz w:val="40"/>
          <w:szCs w:val="40"/>
        </w:rPr>
        <w:t xml:space="preserve"> года                 №1</w:t>
      </w:r>
      <w:r w:rsidR="00390348">
        <w:rPr>
          <w:b/>
          <w:sz w:val="40"/>
          <w:szCs w:val="40"/>
        </w:rPr>
        <w:t>9</w:t>
      </w:r>
      <w:r w:rsidRPr="00086754">
        <w:rPr>
          <w:b/>
          <w:sz w:val="40"/>
          <w:szCs w:val="40"/>
        </w:rPr>
        <w:t>(1</w:t>
      </w:r>
      <w:r w:rsidR="00390348">
        <w:rPr>
          <w:b/>
          <w:sz w:val="40"/>
          <w:szCs w:val="40"/>
        </w:rPr>
        <w:t>50</w:t>
      </w:r>
      <w:r w:rsidRPr="00086754">
        <w:rPr>
          <w:b/>
          <w:sz w:val="40"/>
          <w:szCs w:val="40"/>
        </w:rPr>
        <w:t>)</w:t>
      </w:r>
      <w:r w:rsidRPr="00E17283">
        <w:t xml:space="preserve"> </w:t>
      </w:r>
      <w:r w:rsidR="00C601F9">
        <w:rPr>
          <w:noProof/>
        </w:rPr>
        <w:drawing>
          <wp:inline distT="0" distB="0" distL="0" distR="0">
            <wp:extent cx="5996913" cy="5041127"/>
            <wp:effectExtent l="19050" t="0" r="3837" b="0"/>
            <wp:docPr id="1" name="Рисунок 3" descr="C:\Documents and Settings\Admin\Local Settings\Temporary Internet Files\Content.Word\WP_20160924_15_37_3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Local Settings\Temporary Internet Files\Content.Word\WP_20160924_15_37_34_Pro.jpg"/>
                    <pic:cNvPicPr>
                      <a:picLocks noChangeAspect="1" noChangeArrowheads="1"/>
                    </pic:cNvPicPr>
                  </pic:nvPicPr>
                  <pic:blipFill>
                    <a:blip r:embed="rId5" cstate="print"/>
                    <a:srcRect/>
                    <a:stretch>
                      <a:fillRect/>
                    </a:stretch>
                  </pic:blipFill>
                  <pic:spPr bwMode="auto">
                    <a:xfrm>
                      <a:off x="0" y="0"/>
                      <a:ext cx="5999480" cy="5043285"/>
                    </a:xfrm>
                    <a:prstGeom prst="rect">
                      <a:avLst/>
                    </a:prstGeom>
                    <a:noFill/>
                    <a:ln w="9525">
                      <a:noFill/>
                      <a:miter lim="800000"/>
                      <a:headEnd/>
                      <a:tailEnd/>
                    </a:ln>
                  </pic:spPr>
                </pic:pic>
              </a:graphicData>
            </a:graphic>
          </wp:inline>
        </w:drawing>
      </w:r>
    </w:p>
    <w:p w:rsidR="009C41F0" w:rsidRPr="00920050" w:rsidRDefault="009C41F0" w:rsidP="009C41F0">
      <w:pPr>
        <w:ind w:firstLine="142"/>
        <w:jc w:val="both"/>
        <w:rPr>
          <w:sz w:val="28"/>
          <w:szCs w:val="28"/>
          <w:u w:val="single"/>
        </w:rPr>
      </w:pPr>
      <w:r w:rsidRPr="006551D2">
        <w:rPr>
          <w:sz w:val="28"/>
          <w:szCs w:val="28"/>
          <w:u w:val="single"/>
        </w:rPr>
        <w:t>«</w:t>
      </w:r>
      <w:r>
        <w:rPr>
          <w:sz w:val="28"/>
          <w:szCs w:val="28"/>
          <w:u w:val="single"/>
        </w:rPr>
        <w:t>Умыганская пано</w:t>
      </w:r>
      <w:r w:rsidRPr="006551D2">
        <w:rPr>
          <w:sz w:val="28"/>
          <w:szCs w:val="28"/>
          <w:u w:val="single"/>
        </w:rPr>
        <w:t>рама»</w:t>
      </w:r>
      <w:r>
        <w:rPr>
          <w:sz w:val="28"/>
          <w:szCs w:val="28"/>
          <w:u w:val="single"/>
        </w:rPr>
        <w:t xml:space="preserve"> </w:t>
      </w:r>
      <w:r w:rsidRPr="006551D2">
        <w:rPr>
          <w:sz w:val="28"/>
          <w:szCs w:val="28"/>
          <w:u w:val="single"/>
        </w:rPr>
        <w:t>-</w:t>
      </w:r>
      <w:r>
        <w:rPr>
          <w:sz w:val="28"/>
          <w:szCs w:val="28"/>
          <w:u w:val="single"/>
        </w:rPr>
        <w:t xml:space="preserve"> </w:t>
      </w:r>
      <w:r w:rsidRPr="006551D2">
        <w:rPr>
          <w:sz w:val="28"/>
          <w:szCs w:val="28"/>
          <w:u w:val="single"/>
        </w:rPr>
        <w:t>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9C41F0" w:rsidRDefault="009C41F0" w:rsidP="009C41F0"/>
    <w:p w:rsidR="001D681E" w:rsidRPr="005946D0" w:rsidRDefault="001D681E" w:rsidP="009C41F0">
      <w:pPr>
        <w:tabs>
          <w:tab w:val="left" w:pos="10080"/>
        </w:tabs>
        <w:jc w:val="center"/>
        <w:outlineLvl w:val="0"/>
        <w:rPr>
          <w:b/>
          <w:sz w:val="18"/>
          <w:szCs w:val="18"/>
        </w:rPr>
      </w:pPr>
    </w:p>
    <w:p w:rsidR="00D036ED" w:rsidRPr="001343E8" w:rsidRDefault="00D036ED" w:rsidP="00D036ED">
      <w:pPr>
        <w:jc w:val="both"/>
        <w:rPr>
          <w:sz w:val="18"/>
          <w:szCs w:val="18"/>
        </w:rPr>
      </w:pPr>
      <w:r w:rsidRPr="001343E8">
        <w:rPr>
          <w:sz w:val="18"/>
          <w:szCs w:val="18"/>
        </w:rPr>
        <w:t>Объявление!</w:t>
      </w:r>
    </w:p>
    <w:p w:rsidR="009C41F0" w:rsidRPr="001343E8" w:rsidRDefault="009C41F0" w:rsidP="009C41F0">
      <w:pPr>
        <w:rPr>
          <w:sz w:val="18"/>
          <w:szCs w:val="18"/>
        </w:rPr>
      </w:pPr>
    </w:p>
    <w:p w:rsidR="00D036ED" w:rsidRPr="001343E8" w:rsidRDefault="00D036ED" w:rsidP="00D036ED">
      <w:pPr>
        <w:jc w:val="both"/>
        <w:rPr>
          <w:sz w:val="18"/>
          <w:szCs w:val="18"/>
        </w:rPr>
      </w:pPr>
      <w:proofErr w:type="gramStart"/>
      <w:r w:rsidRPr="001343E8">
        <w:rPr>
          <w:sz w:val="18"/>
          <w:szCs w:val="18"/>
        </w:rPr>
        <w:t>Администрация Умыганского сельского поселения Тулунского района Иркутской области в соответствии с частью 4 статьи 12 Федерального закона от 24 июля 2002 года № 101-ФЗ «Об обороте земель сельскохозяйственного назначения» сообщает о возможности приобретения сельскохозяйственными организациями, крестьянскими (фермерскими) хозяйствами, использующими земельные участки бывшего ТОО КСХП «Верный путь» (кадастровый номер 38:15:000000:295), находящихся в муниципальной собственности 6 земельных долей общей площадью</w:t>
      </w:r>
      <w:proofErr w:type="gramEnd"/>
      <w:r w:rsidRPr="001343E8">
        <w:rPr>
          <w:sz w:val="18"/>
          <w:szCs w:val="18"/>
        </w:rPr>
        <w:t xml:space="preserve"> 69,6 гектаров в праве общей долевой собственности на земельный участок из земель сельскохозяйственного назначения, предназначенный для сельскохозяйственного производства.</w:t>
      </w:r>
    </w:p>
    <w:p w:rsidR="00D036ED" w:rsidRPr="001343E8" w:rsidRDefault="00D036ED" w:rsidP="00D036ED">
      <w:pPr>
        <w:jc w:val="both"/>
        <w:rPr>
          <w:sz w:val="18"/>
          <w:szCs w:val="18"/>
        </w:rPr>
      </w:pPr>
      <w:r w:rsidRPr="001343E8">
        <w:rPr>
          <w:sz w:val="18"/>
          <w:szCs w:val="18"/>
        </w:rPr>
        <w:t>Размер одной земельной доли составляет 11,6 гектара.</w:t>
      </w:r>
    </w:p>
    <w:p w:rsidR="00D036ED" w:rsidRPr="001343E8" w:rsidRDefault="00D036ED" w:rsidP="00D036ED">
      <w:pPr>
        <w:jc w:val="both"/>
        <w:rPr>
          <w:sz w:val="18"/>
          <w:szCs w:val="18"/>
        </w:rPr>
      </w:pPr>
      <w:r w:rsidRPr="001343E8">
        <w:rPr>
          <w:sz w:val="18"/>
          <w:szCs w:val="18"/>
        </w:rPr>
        <w:t>Цена одной земельной доли составляет 38 201 рубль 70 копеек.</w:t>
      </w:r>
    </w:p>
    <w:p w:rsidR="00D036ED" w:rsidRPr="001343E8" w:rsidRDefault="00D036ED" w:rsidP="00D036ED">
      <w:pPr>
        <w:jc w:val="both"/>
        <w:rPr>
          <w:sz w:val="18"/>
          <w:szCs w:val="18"/>
        </w:rPr>
      </w:pPr>
      <w:r w:rsidRPr="001343E8">
        <w:rPr>
          <w:sz w:val="18"/>
          <w:szCs w:val="18"/>
        </w:rPr>
        <w:t>С заявлением о заключении договора купли-продажи земельной доли обращаться по адресу: 665234, Иркутская область, Тулунский район, с. Умыган, ул. Ивана Каторжного, д. 74 до 05.03.2017 г. Дополнительную информацию можно получить по телефону 8(39530)33144.</w:t>
      </w:r>
    </w:p>
    <w:p w:rsidR="009C41F0" w:rsidRPr="001343E8" w:rsidRDefault="009C41F0" w:rsidP="009C41F0">
      <w:pPr>
        <w:rPr>
          <w:sz w:val="18"/>
          <w:szCs w:val="18"/>
        </w:rPr>
      </w:pPr>
    </w:p>
    <w:p w:rsidR="00D036ED" w:rsidRPr="001343E8" w:rsidRDefault="00D036ED" w:rsidP="00D036ED">
      <w:pPr>
        <w:jc w:val="both"/>
        <w:rPr>
          <w:sz w:val="18"/>
          <w:szCs w:val="18"/>
        </w:rPr>
      </w:pPr>
      <w:r w:rsidRPr="001343E8">
        <w:rPr>
          <w:sz w:val="18"/>
          <w:szCs w:val="18"/>
        </w:rPr>
        <w:t>Объявление!</w:t>
      </w:r>
    </w:p>
    <w:p w:rsidR="009C41F0" w:rsidRPr="001343E8" w:rsidRDefault="009C41F0" w:rsidP="009C41F0">
      <w:pPr>
        <w:rPr>
          <w:sz w:val="18"/>
          <w:szCs w:val="18"/>
        </w:rPr>
      </w:pPr>
    </w:p>
    <w:p w:rsidR="00D036ED" w:rsidRPr="001343E8" w:rsidRDefault="00D036ED" w:rsidP="00D036ED">
      <w:pPr>
        <w:jc w:val="both"/>
        <w:rPr>
          <w:sz w:val="18"/>
          <w:szCs w:val="18"/>
        </w:rPr>
      </w:pPr>
      <w:proofErr w:type="gramStart"/>
      <w:r w:rsidRPr="001343E8">
        <w:rPr>
          <w:sz w:val="18"/>
          <w:szCs w:val="18"/>
        </w:rPr>
        <w:t>Администрация Умыганского сельского поселения Тулунского района Иркутской области в соответствии с частью 4 статьи 12 Федерального закона от 24 июля 2002 года № 101-ФЗ «Об обороте земель сельскохозяйственного назначения» сообщает о возможности приобретения сельскохозяйственными организациями, крестьянскими (фермерскими) хозяйствами, использующими земельные участки бывшего ТОО КСХП «Верный путь» (кадастровый номер 38:15:000000:295), находящихся в муниципальной собственности 14 земельных долей общей площадью</w:t>
      </w:r>
      <w:proofErr w:type="gramEnd"/>
      <w:r w:rsidRPr="001343E8">
        <w:rPr>
          <w:sz w:val="18"/>
          <w:szCs w:val="18"/>
        </w:rPr>
        <w:t xml:space="preserve"> 162,4 гектара в праве общей долевой собственности на земельный участок из земель сельскохозяйственного назначения, предназначенный для сельскохозяйственного производства.</w:t>
      </w:r>
    </w:p>
    <w:p w:rsidR="00D036ED" w:rsidRPr="001343E8" w:rsidRDefault="00D036ED" w:rsidP="00D036ED">
      <w:pPr>
        <w:jc w:val="both"/>
        <w:rPr>
          <w:sz w:val="18"/>
          <w:szCs w:val="18"/>
        </w:rPr>
      </w:pPr>
      <w:r w:rsidRPr="001343E8">
        <w:rPr>
          <w:sz w:val="18"/>
          <w:szCs w:val="18"/>
        </w:rPr>
        <w:t>Размер одной земельной доли составляет 11,6 гектара.</w:t>
      </w:r>
    </w:p>
    <w:p w:rsidR="00D036ED" w:rsidRPr="001343E8" w:rsidRDefault="00D036ED" w:rsidP="00D036ED">
      <w:pPr>
        <w:jc w:val="both"/>
        <w:rPr>
          <w:sz w:val="18"/>
          <w:szCs w:val="18"/>
        </w:rPr>
      </w:pPr>
      <w:r w:rsidRPr="001343E8">
        <w:rPr>
          <w:sz w:val="18"/>
          <w:szCs w:val="18"/>
        </w:rPr>
        <w:t>Цена одной земельной доли составляет 38 201 рубль 70 копеек.</w:t>
      </w:r>
    </w:p>
    <w:p w:rsidR="00D036ED" w:rsidRPr="001343E8" w:rsidRDefault="00D036ED" w:rsidP="00D036ED">
      <w:pPr>
        <w:jc w:val="both"/>
        <w:rPr>
          <w:sz w:val="18"/>
          <w:szCs w:val="18"/>
        </w:rPr>
      </w:pPr>
      <w:r w:rsidRPr="001343E8">
        <w:rPr>
          <w:sz w:val="18"/>
          <w:szCs w:val="18"/>
        </w:rPr>
        <w:t>С заявлением о заключении договора купли-продажи земельной доли обращаться по адресу: 665234, Иркутская область, Тулунский район, с. Умыган, ул. Ивана Каторжного, д. 74 до 19.03.2017 г. Дополнительную информацию можно получить по телефону 8(39530)33144.</w:t>
      </w:r>
    </w:p>
    <w:p w:rsidR="009C41F0" w:rsidRPr="001343E8" w:rsidRDefault="009C41F0" w:rsidP="009C41F0">
      <w:pPr>
        <w:rPr>
          <w:sz w:val="18"/>
          <w:szCs w:val="18"/>
        </w:rPr>
      </w:pPr>
    </w:p>
    <w:p w:rsidR="00D036ED" w:rsidRPr="001343E8" w:rsidRDefault="00D036ED" w:rsidP="00D036ED">
      <w:pPr>
        <w:jc w:val="both"/>
        <w:rPr>
          <w:sz w:val="18"/>
          <w:szCs w:val="18"/>
        </w:rPr>
      </w:pPr>
      <w:r w:rsidRPr="001343E8">
        <w:rPr>
          <w:sz w:val="18"/>
          <w:szCs w:val="18"/>
        </w:rPr>
        <w:t xml:space="preserve">Объявление! </w:t>
      </w:r>
    </w:p>
    <w:p w:rsidR="00D036ED" w:rsidRPr="001343E8" w:rsidRDefault="00D036ED" w:rsidP="00D036ED">
      <w:pPr>
        <w:jc w:val="both"/>
        <w:rPr>
          <w:sz w:val="18"/>
          <w:szCs w:val="18"/>
        </w:rPr>
      </w:pPr>
    </w:p>
    <w:p w:rsidR="00D036ED" w:rsidRPr="001343E8" w:rsidRDefault="00D036ED" w:rsidP="00D036ED">
      <w:pPr>
        <w:jc w:val="both"/>
        <w:rPr>
          <w:sz w:val="18"/>
          <w:szCs w:val="18"/>
        </w:rPr>
      </w:pPr>
      <w:proofErr w:type="gramStart"/>
      <w:r w:rsidRPr="001343E8">
        <w:rPr>
          <w:sz w:val="18"/>
          <w:szCs w:val="18"/>
        </w:rPr>
        <w:t>Администрация Умыганского сельского поселения Тулунского района Иркутской области в соответствии с частью 4 статьи 12 Федерального закона от 24 июля 2002 года № 101-ФЗ «Об обороте земель сельскохозяйственного назначения» сообщает о возможности приобретения сельскохозяйственными организациями, крестьянскими (фермерскими) хозяйствами, использующими земельные участки бывшего ТОО КСХП «Верный путь» (кадастровый номер 38:15:000000:295), находящихся в муниципальной собственности 7 земельных долей общей площадью</w:t>
      </w:r>
      <w:proofErr w:type="gramEnd"/>
      <w:r w:rsidRPr="001343E8">
        <w:rPr>
          <w:sz w:val="18"/>
          <w:szCs w:val="18"/>
        </w:rPr>
        <w:t xml:space="preserve"> 81,2 гектара в праве общей долевой собственности на земельный участок из земель сельскохозяйственного назначения, предназначенный для сельскохозяйственного производства.</w:t>
      </w:r>
    </w:p>
    <w:p w:rsidR="00D036ED" w:rsidRPr="001343E8" w:rsidRDefault="00D036ED" w:rsidP="00D036ED">
      <w:pPr>
        <w:jc w:val="both"/>
        <w:rPr>
          <w:sz w:val="18"/>
          <w:szCs w:val="18"/>
        </w:rPr>
      </w:pPr>
      <w:r w:rsidRPr="001343E8">
        <w:rPr>
          <w:sz w:val="18"/>
          <w:szCs w:val="18"/>
        </w:rPr>
        <w:t>Размер одной земельной доли составляет 11,6 гектара.</w:t>
      </w:r>
    </w:p>
    <w:p w:rsidR="00D036ED" w:rsidRPr="001343E8" w:rsidRDefault="00D036ED" w:rsidP="00D036ED">
      <w:pPr>
        <w:jc w:val="both"/>
        <w:rPr>
          <w:sz w:val="18"/>
          <w:szCs w:val="18"/>
        </w:rPr>
      </w:pPr>
      <w:r w:rsidRPr="001343E8">
        <w:rPr>
          <w:sz w:val="18"/>
          <w:szCs w:val="18"/>
        </w:rPr>
        <w:t>Цена одной земельной доли составляет 38 201 рубль 70 копеек.</w:t>
      </w:r>
    </w:p>
    <w:p w:rsidR="00D036ED" w:rsidRPr="001343E8" w:rsidRDefault="00D036ED" w:rsidP="00D036ED">
      <w:pPr>
        <w:jc w:val="both"/>
        <w:rPr>
          <w:sz w:val="18"/>
          <w:szCs w:val="18"/>
        </w:rPr>
      </w:pPr>
      <w:r w:rsidRPr="001343E8">
        <w:rPr>
          <w:sz w:val="18"/>
          <w:szCs w:val="18"/>
        </w:rPr>
        <w:t>С заявлением о заключении договора купли-продажи земельной доли обращаться по адресу: 665234, Иркутская область, Тулунский район, с. Умыган, ул. Ивана Каторжного, д. 74 до 26.03.2017 г. Дополнительную информацию можно получить по телефону 8(39530)33144.</w:t>
      </w:r>
    </w:p>
    <w:p w:rsidR="00D036ED" w:rsidRPr="001343E8" w:rsidRDefault="00D036ED" w:rsidP="00D036ED">
      <w:pPr>
        <w:jc w:val="both"/>
        <w:rPr>
          <w:sz w:val="18"/>
          <w:szCs w:val="18"/>
        </w:rPr>
      </w:pPr>
    </w:p>
    <w:p w:rsidR="001343E8" w:rsidRPr="001343E8" w:rsidRDefault="001343E8" w:rsidP="001343E8">
      <w:pPr>
        <w:pStyle w:val="a7"/>
        <w:framePr w:hSpace="180" w:wrap="around" w:vAnchor="text" w:hAnchor="margin" w:y="182"/>
        <w:ind w:right="-48"/>
        <w:jc w:val="center"/>
        <w:rPr>
          <w:rFonts w:ascii="Times New Roman" w:hAnsi="Times New Roman"/>
          <w:b/>
          <w:spacing w:val="20"/>
          <w:sz w:val="18"/>
          <w:szCs w:val="18"/>
        </w:rPr>
      </w:pPr>
      <w:r w:rsidRPr="001343E8">
        <w:rPr>
          <w:rFonts w:ascii="Times New Roman" w:hAnsi="Times New Roman"/>
          <w:b/>
          <w:spacing w:val="20"/>
          <w:sz w:val="18"/>
          <w:szCs w:val="18"/>
        </w:rPr>
        <w:t>ИРКУТСКАЯ  ОБЛАСТЬ</w:t>
      </w:r>
    </w:p>
    <w:p w:rsidR="001343E8" w:rsidRPr="001343E8" w:rsidRDefault="001343E8" w:rsidP="001343E8">
      <w:pPr>
        <w:pStyle w:val="a7"/>
        <w:framePr w:hSpace="180" w:wrap="around" w:vAnchor="text" w:hAnchor="margin" w:y="182"/>
        <w:ind w:right="-48"/>
        <w:jc w:val="center"/>
        <w:rPr>
          <w:rFonts w:ascii="Times New Roman" w:hAnsi="Times New Roman"/>
          <w:spacing w:val="20"/>
          <w:sz w:val="18"/>
          <w:szCs w:val="18"/>
        </w:rPr>
      </w:pPr>
      <w:r w:rsidRPr="001343E8">
        <w:rPr>
          <w:rFonts w:ascii="Times New Roman" w:hAnsi="Times New Roman"/>
          <w:b/>
          <w:spacing w:val="20"/>
          <w:sz w:val="18"/>
          <w:szCs w:val="18"/>
        </w:rPr>
        <w:t>Тулунский район</w:t>
      </w:r>
    </w:p>
    <w:p w:rsidR="001343E8" w:rsidRPr="001343E8" w:rsidRDefault="001343E8" w:rsidP="001343E8">
      <w:pPr>
        <w:pStyle w:val="a7"/>
        <w:framePr w:hSpace="180" w:wrap="around" w:vAnchor="text" w:hAnchor="margin" w:y="182"/>
        <w:ind w:right="-48"/>
        <w:jc w:val="center"/>
        <w:rPr>
          <w:rFonts w:ascii="Times New Roman" w:hAnsi="Times New Roman"/>
          <w:b/>
          <w:spacing w:val="20"/>
          <w:sz w:val="18"/>
          <w:szCs w:val="18"/>
        </w:rPr>
      </w:pPr>
      <w:r w:rsidRPr="001343E8">
        <w:rPr>
          <w:rFonts w:ascii="Times New Roman" w:hAnsi="Times New Roman"/>
          <w:b/>
          <w:spacing w:val="20"/>
          <w:sz w:val="18"/>
          <w:szCs w:val="18"/>
        </w:rPr>
        <w:t>АДМИНИСТРАЦИЯ</w:t>
      </w:r>
    </w:p>
    <w:p w:rsidR="001343E8" w:rsidRPr="001343E8" w:rsidRDefault="001343E8" w:rsidP="001343E8">
      <w:pPr>
        <w:pStyle w:val="a7"/>
        <w:framePr w:hSpace="180" w:wrap="around" w:vAnchor="text" w:hAnchor="margin" w:y="182"/>
        <w:ind w:right="-48"/>
        <w:jc w:val="center"/>
        <w:rPr>
          <w:rFonts w:ascii="Times New Roman" w:hAnsi="Times New Roman"/>
          <w:b/>
          <w:spacing w:val="20"/>
          <w:sz w:val="18"/>
          <w:szCs w:val="18"/>
        </w:rPr>
      </w:pPr>
      <w:r w:rsidRPr="001343E8">
        <w:rPr>
          <w:rFonts w:ascii="Times New Roman" w:hAnsi="Times New Roman"/>
          <w:b/>
          <w:spacing w:val="20"/>
          <w:sz w:val="18"/>
          <w:szCs w:val="18"/>
        </w:rPr>
        <w:t>Умыганского сельского поселения</w:t>
      </w:r>
    </w:p>
    <w:p w:rsidR="001343E8" w:rsidRPr="001343E8" w:rsidRDefault="001343E8" w:rsidP="001343E8">
      <w:pPr>
        <w:pStyle w:val="a7"/>
        <w:framePr w:hSpace="180" w:wrap="around" w:vAnchor="text" w:hAnchor="margin" w:y="182"/>
        <w:ind w:right="-48"/>
        <w:jc w:val="center"/>
        <w:rPr>
          <w:rFonts w:ascii="Times New Roman" w:hAnsi="Times New Roman"/>
          <w:b/>
          <w:spacing w:val="20"/>
          <w:sz w:val="18"/>
          <w:szCs w:val="18"/>
        </w:rPr>
      </w:pPr>
      <w:proofErr w:type="gramStart"/>
      <w:r w:rsidRPr="001343E8">
        <w:rPr>
          <w:rFonts w:ascii="Times New Roman" w:hAnsi="Times New Roman"/>
          <w:b/>
          <w:spacing w:val="20"/>
          <w:sz w:val="18"/>
          <w:szCs w:val="18"/>
        </w:rPr>
        <w:t>П</w:t>
      </w:r>
      <w:proofErr w:type="gramEnd"/>
      <w:r w:rsidRPr="001343E8">
        <w:rPr>
          <w:rFonts w:ascii="Times New Roman" w:hAnsi="Times New Roman"/>
          <w:b/>
          <w:spacing w:val="20"/>
          <w:sz w:val="18"/>
          <w:szCs w:val="18"/>
        </w:rPr>
        <w:t xml:space="preserve"> О С Т А Н О В Л Е Н И Е</w:t>
      </w:r>
    </w:p>
    <w:p w:rsidR="001343E8" w:rsidRPr="001343E8" w:rsidRDefault="001343E8" w:rsidP="001343E8">
      <w:pPr>
        <w:pStyle w:val="a7"/>
        <w:framePr w:hSpace="180" w:wrap="around" w:vAnchor="text" w:hAnchor="margin" w:y="182"/>
        <w:ind w:right="-48"/>
        <w:jc w:val="center"/>
        <w:rPr>
          <w:rFonts w:ascii="Times New Roman" w:hAnsi="Times New Roman"/>
          <w:spacing w:val="20"/>
          <w:sz w:val="18"/>
          <w:szCs w:val="18"/>
        </w:rPr>
      </w:pPr>
      <w:r w:rsidRPr="001343E8">
        <w:rPr>
          <w:rFonts w:ascii="Times New Roman" w:hAnsi="Times New Roman"/>
          <w:b/>
          <w:spacing w:val="20"/>
          <w:sz w:val="18"/>
          <w:szCs w:val="18"/>
        </w:rPr>
        <w:t xml:space="preserve">01 сентября </w:t>
      </w:r>
      <w:smartTag w:uri="urn:schemas-microsoft-com:office:smarttags" w:element="metricconverter">
        <w:smartTagPr>
          <w:attr w:name="ProductID" w:val="2016 г"/>
        </w:smartTagPr>
        <w:r w:rsidRPr="001343E8">
          <w:rPr>
            <w:rFonts w:ascii="Times New Roman" w:hAnsi="Times New Roman"/>
            <w:b/>
            <w:spacing w:val="20"/>
            <w:sz w:val="18"/>
            <w:szCs w:val="18"/>
          </w:rPr>
          <w:t>2016 г</w:t>
        </w:r>
      </w:smartTag>
      <w:r w:rsidRPr="001343E8">
        <w:rPr>
          <w:rFonts w:ascii="Times New Roman" w:hAnsi="Times New Roman"/>
          <w:spacing w:val="20"/>
          <w:sz w:val="18"/>
          <w:szCs w:val="18"/>
        </w:rPr>
        <w:t>.                                            № 44-па</w:t>
      </w:r>
    </w:p>
    <w:p w:rsidR="001343E8" w:rsidRPr="001343E8" w:rsidRDefault="001343E8" w:rsidP="001343E8">
      <w:pPr>
        <w:pStyle w:val="a6"/>
        <w:jc w:val="center"/>
        <w:rPr>
          <w:rFonts w:ascii="Times New Roman" w:hAnsi="Times New Roman"/>
          <w:sz w:val="18"/>
          <w:szCs w:val="18"/>
        </w:rPr>
      </w:pPr>
      <w:r w:rsidRPr="001343E8">
        <w:rPr>
          <w:rFonts w:ascii="Times New Roman" w:hAnsi="Times New Roman"/>
          <w:b/>
          <w:spacing w:val="20"/>
          <w:sz w:val="18"/>
          <w:szCs w:val="18"/>
        </w:rPr>
        <w:t>С.Умыган</w:t>
      </w:r>
    </w:p>
    <w:p w:rsidR="001343E8" w:rsidRPr="001343E8" w:rsidRDefault="001343E8" w:rsidP="001343E8">
      <w:pPr>
        <w:pStyle w:val="a7"/>
        <w:ind w:left="2832" w:right="-3970" w:firstLine="708"/>
        <w:jc w:val="both"/>
        <w:rPr>
          <w:rFonts w:ascii="Times New Roman" w:hAnsi="Times New Roman"/>
          <w:spacing w:val="20"/>
          <w:sz w:val="18"/>
          <w:szCs w:val="18"/>
        </w:rPr>
      </w:pPr>
    </w:p>
    <w:p w:rsidR="001343E8" w:rsidRPr="001343E8" w:rsidRDefault="001343E8" w:rsidP="001343E8">
      <w:pPr>
        <w:pStyle w:val="a7"/>
        <w:ind w:right="-356"/>
        <w:jc w:val="left"/>
        <w:rPr>
          <w:rFonts w:ascii="Times New Roman" w:hAnsi="Times New Roman"/>
          <w:b/>
          <w:spacing w:val="20"/>
          <w:sz w:val="18"/>
          <w:szCs w:val="18"/>
        </w:rPr>
      </w:pPr>
      <w:r w:rsidRPr="001343E8">
        <w:rPr>
          <w:rFonts w:ascii="Times New Roman" w:hAnsi="Times New Roman"/>
          <w:b/>
          <w:spacing w:val="20"/>
          <w:sz w:val="18"/>
          <w:szCs w:val="18"/>
        </w:rPr>
        <w:t>О лимитах потребления</w:t>
      </w:r>
    </w:p>
    <w:p w:rsidR="001343E8" w:rsidRPr="001343E8" w:rsidRDefault="001343E8" w:rsidP="001343E8">
      <w:pPr>
        <w:pStyle w:val="a7"/>
        <w:ind w:right="-356"/>
        <w:jc w:val="left"/>
        <w:rPr>
          <w:rFonts w:ascii="Times New Roman" w:hAnsi="Times New Roman"/>
          <w:b/>
          <w:spacing w:val="20"/>
          <w:sz w:val="18"/>
          <w:szCs w:val="18"/>
        </w:rPr>
      </w:pPr>
      <w:r w:rsidRPr="001343E8">
        <w:rPr>
          <w:rFonts w:ascii="Times New Roman" w:hAnsi="Times New Roman"/>
          <w:b/>
          <w:spacing w:val="20"/>
          <w:sz w:val="18"/>
          <w:szCs w:val="18"/>
        </w:rPr>
        <w:t>электрической энергии</w:t>
      </w:r>
    </w:p>
    <w:p w:rsidR="001343E8" w:rsidRPr="001343E8" w:rsidRDefault="001343E8" w:rsidP="001343E8">
      <w:pPr>
        <w:pStyle w:val="a7"/>
        <w:ind w:right="-356"/>
        <w:jc w:val="left"/>
        <w:rPr>
          <w:rFonts w:ascii="Times New Roman" w:hAnsi="Times New Roman"/>
          <w:b/>
          <w:spacing w:val="20"/>
          <w:sz w:val="18"/>
          <w:szCs w:val="18"/>
        </w:rPr>
      </w:pPr>
    </w:p>
    <w:p w:rsidR="001343E8" w:rsidRPr="001343E8" w:rsidRDefault="001343E8" w:rsidP="001343E8">
      <w:pPr>
        <w:pStyle w:val="a7"/>
        <w:ind w:right="-356" w:firstLine="567"/>
        <w:jc w:val="both"/>
        <w:rPr>
          <w:rFonts w:ascii="Times New Roman" w:hAnsi="Times New Roman"/>
          <w:spacing w:val="20"/>
          <w:sz w:val="18"/>
          <w:szCs w:val="18"/>
        </w:rPr>
      </w:pPr>
      <w:proofErr w:type="gramStart"/>
      <w:r w:rsidRPr="001343E8">
        <w:rPr>
          <w:rFonts w:ascii="Times New Roman" w:hAnsi="Times New Roman"/>
          <w:spacing w:val="20"/>
          <w:sz w:val="18"/>
          <w:szCs w:val="18"/>
        </w:rPr>
        <w:t>В целях дальнейшего упорядочения расходов, связанных с использованием энергетических и водных ресурсов организациями, финансируемыми за счет средств бюджета Умыганского сельского поселения, обеспечения муниципальных учреждений Умыганского сельского поселения энергетическими ресурсами не ниже уровня, обеспечивающего непрерывное их функционирование, руководствуясь пунктом 1 части 1 статьи 14 Федерального закона от 06.10.2003г. № 131-ФЗ «Об общих принципах организации местного самоуправления в Российской Федерации», статьей 174.2</w:t>
      </w:r>
      <w:proofErr w:type="gramEnd"/>
      <w:r w:rsidRPr="001343E8">
        <w:rPr>
          <w:rFonts w:ascii="Times New Roman" w:hAnsi="Times New Roman"/>
          <w:spacing w:val="20"/>
          <w:sz w:val="18"/>
          <w:szCs w:val="18"/>
        </w:rPr>
        <w:t xml:space="preserve"> Бюджетного кодекса Российской Федерации, статьей 24 Устава Умыганского  муниципального образования,</w:t>
      </w:r>
    </w:p>
    <w:p w:rsidR="001343E8" w:rsidRPr="001343E8" w:rsidRDefault="001343E8" w:rsidP="001343E8">
      <w:pPr>
        <w:pStyle w:val="a7"/>
        <w:ind w:right="-356" w:firstLine="567"/>
        <w:jc w:val="both"/>
        <w:rPr>
          <w:rFonts w:ascii="Times New Roman" w:hAnsi="Times New Roman"/>
          <w:spacing w:val="20"/>
          <w:sz w:val="18"/>
          <w:szCs w:val="18"/>
        </w:rPr>
      </w:pPr>
    </w:p>
    <w:p w:rsidR="001343E8" w:rsidRPr="001343E8" w:rsidRDefault="001343E8" w:rsidP="001343E8">
      <w:pPr>
        <w:pStyle w:val="a7"/>
        <w:ind w:right="-356" w:firstLine="567"/>
        <w:jc w:val="center"/>
        <w:rPr>
          <w:rFonts w:ascii="Times New Roman" w:hAnsi="Times New Roman"/>
          <w:spacing w:val="20"/>
          <w:sz w:val="18"/>
          <w:szCs w:val="18"/>
        </w:rPr>
      </w:pPr>
      <w:r w:rsidRPr="001343E8">
        <w:rPr>
          <w:rFonts w:ascii="Times New Roman" w:hAnsi="Times New Roman"/>
          <w:spacing w:val="20"/>
          <w:sz w:val="18"/>
          <w:szCs w:val="18"/>
        </w:rPr>
        <w:t>ПОСТАНОВЛЯЮ:</w:t>
      </w:r>
    </w:p>
    <w:p w:rsidR="001343E8" w:rsidRPr="001343E8" w:rsidRDefault="001343E8" w:rsidP="001343E8">
      <w:pPr>
        <w:pStyle w:val="a7"/>
        <w:numPr>
          <w:ilvl w:val="0"/>
          <w:numId w:val="1"/>
        </w:numPr>
        <w:ind w:left="0" w:right="-356" w:firstLine="567"/>
        <w:jc w:val="both"/>
        <w:rPr>
          <w:rFonts w:ascii="Times New Roman" w:hAnsi="Times New Roman"/>
          <w:spacing w:val="20"/>
          <w:sz w:val="18"/>
          <w:szCs w:val="18"/>
        </w:rPr>
      </w:pPr>
      <w:r w:rsidRPr="001343E8">
        <w:rPr>
          <w:rFonts w:ascii="Times New Roman" w:hAnsi="Times New Roman"/>
          <w:spacing w:val="20"/>
          <w:sz w:val="18"/>
          <w:szCs w:val="18"/>
        </w:rPr>
        <w:t xml:space="preserve">Утвердить прилагаемые лимиты потребления электрической энергии организациями, финансируемыми за счет средств бюджета Умыганского муниципального образования на 2017-2019гг. (далее лимиты). </w:t>
      </w:r>
    </w:p>
    <w:p w:rsidR="001343E8" w:rsidRPr="001343E8" w:rsidRDefault="001343E8" w:rsidP="001343E8">
      <w:pPr>
        <w:pStyle w:val="a7"/>
        <w:numPr>
          <w:ilvl w:val="0"/>
          <w:numId w:val="1"/>
        </w:numPr>
        <w:ind w:left="0" w:right="-356" w:firstLine="567"/>
        <w:jc w:val="both"/>
        <w:rPr>
          <w:rFonts w:ascii="Times New Roman" w:hAnsi="Times New Roman"/>
          <w:spacing w:val="20"/>
          <w:sz w:val="18"/>
          <w:szCs w:val="18"/>
        </w:rPr>
      </w:pPr>
      <w:r w:rsidRPr="001343E8">
        <w:rPr>
          <w:rFonts w:ascii="Times New Roman" w:hAnsi="Times New Roman"/>
          <w:spacing w:val="20"/>
          <w:sz w:val="18"/>
          <w:szCs w:val="18"/>
        </w:rPr>
        <w:t xml:space="preserve">Руководителям учреждений, которым установлены лимиты, строго контролировать потребление электрической энергии  в соответствии с установленными лимитами, при наличии </w:t>
      </w:r>
      <w:r w:rsidRPr="001343E8">
        <w:rPr>
          <w:rFonts w:ascii="Times New Roman" w:hAnsi="Times New Roman"/>
          <w:spacing w:val="20"/>
          <w:sz w:val="18"/>
          <w:szCs w:val="18"/>
        </w:rPr>
        <w:lastRenderedPageBreak/>
        <w:t>приборов учета, в соответствии с показаниями приборов проводить анализ, при необоснованном увеличении расхода энергоресурсов принимать меры к его снижению.</w:t>
      </w:r>
    </w:p>
    <w:p w:rsidR="001343E8" w:rsidRPr="001343E8" w:rsidRDefault="001343E8" w:rsidP="001343E8">
      <w:pPr>
        <w:pStyle w:val="a7"/>
        <w:ind w:right="-356"/>
        <w:jc w:val="both"/>
        <w:rPr>
          <w:rFonts w:ascii="Times New Roman" w:hAnsi="Times New Roman"/>
          <w:spacing w:val="20"/>
          <w:sz w:val="18"/>
          <w:szCs w:val="18"/>
        </w:rPr>
      </w:pPr>
      <w:r w:rsidRPr="001343E8">
        <w:rPr>
          <w:rFonts w:ascii="Times New Roman" w:hAnsi="Times New Roman"/>
          <w:spacing w:val="20"/>
          <w:sz w:val="18"/>
          <w:szCs w:val="18"/>
        </w:rPr>
        <w:t xml:space="preserve">      </w:t>
      </w:r>
      <w:proofErr w:type="gramStart"/>
      <w:r w:rsidRPr="001343E8">
        <w:rPr>
          <w:rFonts w:ascii="Times New Roman" w:hAnsi="Times New Roman"/>
          <w:spacing w:val="20"/>
          <w:sz w:val="18"/>
          <w:szCs w:val="18"/>
        </w:rPr>
        <w:t>Контроль за</w:t>
      </w:r>
      <w:proofErr w:type="gramEnd"/>
      <w:r w:rsidRPr="001343E8">
        <w:rPr>
          <w:rFonts w:ascii="Times New Roman" w:hAnsi="Times New Roman"/>
          <w:spacing w:val="20"/>
          <w:sz w:val="18"/>
          <w:szCs w:val="18"/>
        </w:rPr>
        <w:t xml:space="preserve"> исполнением данного постановления оставляю за собой.</w:t>
      </w:r>
    </w:p>
    <w:p w:rsidR="001343E8" w:rsidRPr="001343E8" w:rsidRDefault="001343E8" w:rsidP="001343E8">
      <w:pPr>
        <w:pStyle w:val="a7"/>
        <w:ind w:right="-356" w:firstLine="567"/>
        <w:jc w:val="both"/>
        <w:rPr>
          <w:rFonts w:ascii="Times New Roman" w:hAnsi="Times New Roman"/>
          <w:spacing w:val="20"/>
          <w:sz w:val="18"/>
          <w:szCs w:val="18"/>
        </w:rPr>
      </w:pPr>
    </w:p>
    <w:p w:rsidR="001343E8" w:rsidRPr="001343E8" w:rsidRDefault="001343E8" w:rsidP="001343E8">
      <w:pPr>
        <w:pStyle w:val="a7"/>
        <w:ind w:right="-356"/>
        <w:jc w:val="both"/>
        <w:rPr>
          <w:rFonts w:ascii="Times New Roman" w:hAnsi="Times New Roman"/>
          <w:spacing w:val="20"/>
          <w:sz w:val="18"/>
          <w:szCs w:val="18"/>
        </w:rPr>
      </w:pPr>
      <w:r w:rsidRPr="001343E8">
        <w:rPr>
          <w:rFonts w:ascii="Times New Roman" w:hAnsi="Times New Roman"/>
          <w:spacing w:val="20"/>
          <w:sz w:val="18"/>
          <w:szCs w:val="18"/>
        </w:rPr>
        <w:t>Глава Умыганского</w:t>
      </w:r>
    </w:p>
    <w:p w:rsidR="001343E8" w:rsidRPr="001343E8" w:rsidRDefault="001343E8" w:rsidP="001343E8">
      <w:pPr>
        <w:pStyle w:val="a7"/>
        <w:tabs>
          <w:tab w:val="left" w:pos="6288"/>
        </w:tabs>
        <w:ind w:right="-356"/>
        <w:jc w:val="both"/>
        <w:rPr>
          <w:rFonts w:ascii="Times New Roman" w:hAnsi="Times New Roman"/>
          <w:spacing w:val="20"/>
          <w:sz w:val="18"/>
          <w:szCs w:val="18"/>
        </w:rPr>
      </w:pPr>
      <w:r w:rsidRPr="001343E8">
        <w:rPr>
          <w:rFonts w:ascii="Times New Roman" w:hAnsi="Times New Roman"/>
          <w:spacing w:val="20"/>
          <w:sz w:val="18"/>
          <w:szCs w:val="18"/>
        </w:rPr>
        <w:t>сельского поселения</w:t>
      </w:r>
      <w:r w:rsidRPr="001343E8">
        <w:rPr>
          <w:rFonts w:ascii="Times New Roman" w:hAnsi="Times New Roman"/>
          <w:spacing w:val="20"/>
          <w:sz w:val="18"/>
          <w:szCs w:val="18"/>
        </w:rPr>
        <w:tab/>
        <w:t xml:space="preserve">            Н.А.Тупицын</w:t>
      </w:r>
    </w:p>
    <w:p w:rsidR="001343E8" w:rsidRPr="001343E8" w:rsidRDefault="001343E8" w:rsidP="001343E8">
      <w:pPr>
        <w:pStyle w:val="a7"/>
        <w:tabs>
          <w:tab w:val="left" w:pos="6288"/>
        </w:tabs>
        <w:ind w:right="-356"/>
        <w:jc w:val="both"/>
        <w:rPr>
          <w:rFonts w:ascii="Times New Roman" w:hAnsi="Times New Roman"/>
          <w:spacing w:val="20"/>
          <w:sz w:val="18"/>
          <w:szCs w:val="18"/>
        </w:rPr>
      </w:pPr>
    </w:p>
    <w:p w:rsidR="001343E8" w:rsidRPr="001343E8" w:rsidRDefault="001343E8" w:rsidP="001343E8">
      <w:pPr>
        <w:pStyle w:val="a6"/>
        <w:jc w:val="right"/>
        <w:rPr>
          <w:rFonts w:ascii="Times New Roman" w:hAnsi="Times New Roman"/>
          <w:sz w:val="18"/>
          <w:szCs w:val="18"/>
        </w:rPr>
      </w:pPr>
      <w:r w:rsidRPr="001343E8">
        <w:rPr>
          <w:rFonts w:ascii="Times New Roman" w:hAnsi="Times New Roman"/>
          <w:sz w:val="18"/>
          <w:szCs w:val="18"/>
        </w:rPr>
        <w:t xml:space="preserve">Утверждены </w:t>
      </w:r>
    </w:p>
    <w:p w:rsidR="001343E8" w:rsidRPr="001343E8" w:rsidRDefault="001343E8" w:rsidP="001343E8">
      <w:pPr>
        <w:pStyle w:val="a6"/>
        <w:jc w:val="right"/>
        <w:rPr>
          <w:rFonts w:ascii="Times New Roman" w:hAnsi="Times New Roman"/>
          <w:sz w:val="18"/>
          <w:szCs w:val="18"/>
        </w:rPr>
      </w:pPr>
      <w:r w:rsidRPr="001343E8">
        <w:rPr>
          <w:rFonts w:ascii="Times New Roman" w:hAnsi="Times New Roman"/>
          <w:sz w:val="18"/>
          <w:szCs w:val="18"/>
        </w:rPr>
        <w:t>постановлением администрации</w:t>
      </w:r>
    </w:p>
    <w:p w:rsidR="001343E8" w:rsidRPr="001343E8" w:rsidRDefault="001343E8" w:rsidP="001343E8">
      <w:pPr>
        <w:pStyle w:val="a6"/>
        <w:jc w:val="right"/>
        <w:rPr>
          <w:rFonts w:ascii="Times New Roman" w:hAnsi="Times New Roman"/>
          <w:sz w:val="18"/>
          <w:szCs w:val="18"/>
        </w:rPr>
      </w:pPr>
      <w:r w:rsidRPr="001343E8">
        <w:rPr>
          <w:rFonts w:ascii="Times New Roman" w:hAnsi="Times New Roman"/>
          <w:sz w:val="18"/>
          <w:szCs w:val="18"/>
        </w:rPr>
        <w:t>Умыганского сельского поселения</w:t>
      </w:r>
    </w:p>
    <w:p w:rsidR="001343E8" w:rsidRPr="001343E8" w:rsidRDefault="001343E8" w:rsidP="001343E8">
      <w:pPr>
        <w:pStyle w:val="a6"/>
        <w:jc w:val="right"/>
        <w:rPr>
          <w:rFonts w:ascii="Times New Roman" w:hAnsi="Times New Roman"/>
          <w:sz w:val="18"/>
          <w:szCs w:val="18"/>
        </w:rPr>
      </w:pPr>
      <w:r w:rsidRPr="001343E8">
        <w:rPr>
          <w:rFonts w:ascii="Times New Roman" w:hAnsi="Times New Roman"/>
          <w:sz w:val="18"/>
          <w:szCs w:val="18"/>
        </w:rPr>
        <w:t>от  01.09.2016г. №  44-па</w:t>
      </w:r>
    </w:p>
    <w:p w:rsidR="001343E8" w:rsidRPr="001343E8" w:rsidRDefault="001343E8" w:rsidP="001343E8">
      <w:pPr>
        <w:pStyle w:val="a6"/>
        <w:jc w:val="right"/>
        <w:rPr>
          <w:rFonts w:ascii="Times New Roman" w:hAnsi="Times New Roman"/>
          <w:sz w:val="18"/>
          <w:szCs w:val="18"/>
        </w:rPr>
      </w:pPr>
    </w:p>
    <w:p w:rsidR="001343E8" w:rsidRPr="001343E8" w:rsidRDefault="001343E8" w:rsidP="001343E8">
      <w:pPr>
        <w:pStyle w:val="a6"/>
        <w:jc w:val="center"/>
        <w:rPr>
          <w:rFonts w:ascii="Times New Roman" w:hAnsi="Times New Roman"/>
          <w:sz w:val="18"/>
          <w:szCs w:val="18"/>
        </w:rPr>
      </w:pPr>
      <w:r w:rsidRPr="001343E8">
        <w:rPr>
          <w:rFonts w:ascii="Times New Roman" w:hAnsi="Times New Roman"/>
          <w:sz w:val="18"/>
          <w:szCs w:val="18"/>
        </w:rPr>
        <w:t>ЛИМИТЫ</w:t>
      </w:r>
    </w:p>
    <w:p w:rsidR="001343E8" w:rsidRPr="001343E8" w:rsidRDefault="001343E8" w:rsidP="001343E8">
      <w:pPr>
        <w:pStyle w:val="a6"/>
        <w:jc w:val="center"/>
        <w:rPr>
          <w:rFonts w:ascii="Times New Roman" w:hAnsi="Times New Roman"/>
          <w:sz w:val="18"/>
          <w:szCs w:val="18"/>
        </w:rPr>
      </w:pPr>
      <w:r w:rsidRPr="001343E8">
        <w:rPr>
          <w:rFonts w:ascii="Times New Roman" w:hAnsi="Times New Roman"/>
          <w:sz w:val="18"/>
          <w:szCs w:val="18"/>
        </w:rPr>
        <w:t xml:space="preserve">потребления тепловой, электрической энергии, </w:t>
      </w:r>
    </w:p>
    <w:p w:rsidR="001343E8" w:rsidRPr="001343E8" w:rsidRDefault="001343E8" w:rsidP="001343E8">
      <w:pPr>
        <w:pStyle w:val="a6"/>
        <w:jc w:val="center"/>
        <w:rPr>
          <w:rFonts w:ascii="Times New Roman" w:hAnsi="Times New Roman"/>
          <w:sz w:val="18"/>
          <w:szCs w:val="18"/>
        </w:rPr>
      </w:pPr>
      <w:r w:rsidRPr="001343E8">
        <w:rPr>
          <w:rFonts w:ascii="Times New Roman" w:hAnsi="Times New Roman"/>
          <w:sz w:val="18"/>
          <w:szCs w:val="18"/>
        </w:rPr>
        <w:t xml:space="preserve">холодной и горячей воды, сточных вод и твердого топлива </w:t>
      </w:r>
    </w:p>
    <w:p w:rsidR="001343E8" w:rsidRPr="001343E8" w:rsidRDefault="001343E8" w:rsidP="001343E8">
      <w:pPr>
        <w:pStyle w:val="a6"/>
        <w:jc w:val="center"/>
        <w:rPr>
          <w:rFonts w:ascii="Times New Roman" w:hAnsi="Times New Roman"/>
          <w:sz w:val="18"/>
          <w:szCs w:val="18"/>
        </w:rPr>
      </w:pPr>
      <w:r w:rsidRPr="001343E8">
        <w:rPr>
          <w:rFonts w:ascii="Times New Roman" w:hAnsi="Times New Roman"/>
          <w:sz w:val="18"/>
          <w:szCs w:val="18"/>
        </w:rPr>
        <w:t xml:space="preserve">организациями, финансируемыми за счет средств бюджета </w:t>
      </w:r>
    </w:p>
    <w:p w:rsidR="001343E8" w:rsidRPr="001343E8" w:rsidRDefault="001343E8" w:rsidP="001343E8">
      <w:pPr>
        <w:pStyle w:val="a6"/>
        <w:jc w:val="center"/>
        <w:rPr>
          <w:rFonts w:ascii="Times New Roman" w:hAnsi="Times New Roman"/>
          <w:sz w:val="18"/>
          <w:szCs w:val="18"/>
        </w:rPr>
      </w:pPr>
      <w:r w:rsidRPr="001343E8">
        <w:rPr>
          <w:rFonts w:ascii="Times New Roman" w:hAnsi="Times New Roman"/>
          <w:sz w:val="18"/>
          <w:szCs w:val="18"/>
        </w:rPr>
        <w:t>Умыганского муниципального образования на 2017-2019гг.</w:t>
      </w:r>
    </w:p>
    <w:p w:rsidR="001343E8" w:rsidRPr="001343E8" w:rsidRDefault="001343E8" w:rsidP="001343E8">
      <w:pPr>
        <w:pStyle w:val="a6"/>
        <w:jc w:val="center"/>
        <w:rPr>
          <w:rFonts w:ascii="Times New Roman" w:hAnsi="Times New Roman"/>
          <w:sz w:val="18"/>
          <w:szCs w:val="18"/>
        </w:rPr>
      </w:pPr>
    </w:p>
    <w:tbl>
      <w:tblPr>
        <w:tblW w:w="105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
        <w:gridCol w:w="1979"/>
        <w:gridCol w:w="1195"/>
        <w:gridCol w:w="1282"/>
        <w:gridCol w:w="1265"/>
        <w:gridCol w:w="854"/>
        <w:gridCol w:w="897"/>
        <w:gridCol w:w="1245"/>
        <w:gridCol w:w="1265"/>
      </w:tblGrid>
      <w:tr w:rsidR="001343E8" w:rsidRPr="001343E8" w:rsidTr="00904F41">
        <w:trPr>
          <w:trHeight w:val="439"/>
        </w:trPr>
        <w:tc>
          <w:tcPr>
            <w:tcW w:w="554"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p w:rsidR="001343E8" w:rsidRPr="001343E8" w:rsidRDefault="001343E8" w:rsidP="00904F41">
            <w:pPr>
              <w:pStyle w:val="a6"/>
              <w:jc w:val="center"/>
              <w:rPr>
                <w:rFonts w:ascii="Times New Roman" w:hAnsi="Times New Roman"/>
                <w:sz w:val="18"/>
                <w:szCs w:val="18"/>
              </w:rPr>
            </w:pPr>
            <w:proofErr w:type="spellStart"/>
            <w:proofErr w:type="gramStart"/>
            <w:r w:rsidRPr="001343E8">
              <w:rPr>
                <w:rFonts w:ascii="Times New Roman" w:hAnsi="Times New Roman"/>
                <w:sz w:val="18"/>
                <w:szCs w:val="18"/>
              </w:rPr>
              <w:t>п</w:t>
            </w:r>
            <w:proofErr w:type="spellEnd"/>
            <w:proofErr w:type="gramEnd"/>
            <w:r w:rsidRPr="001343E8">
              <w:rPr>
                <w:rFonts w:ascii="Times New Roman" w:hAnsi="Times New Roman"/>
                <w:sz w:val="18"/>
                <w:szCs w:val="18"/>
              </w:rPr>
              <w:t>/</w:t>
            </w:r>
            <w:proofErr w:type="spellStart"/>
            <w:r w:rsidRPr="001343E8">
              <w:rPr>
                <w:rFonts w:ascii="Times New Roman" w:hAnsi="Times New Roman"/>
                <w:sz w:val="18"/>
                <w:szCs w:val="18"/>
              </w:rPr>
              <w:t>п</w:t>
            </w:r>
            <w:proofErr w:type="spellEnd"/>
          </w:p>
        </w:tc>
        <w:tc>
          <w:tcPr>
            <w:tcW w:w="1979"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Наименование</w:t>
            </w:r>
          </w:p>
        </w:tc>
        <w:tc>
          <w:tcPr>
            <w:tcW w:w="1195"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Тепловая энергия</w:t>
            </w:r>
          </w:p>
          <w:p w:rsidR="001343E8" w:rsidRPr="001343E8" w:rsidRDefault="001343E8" w:rsidP="00904F41">
            <w:pPr>
              <w:pStyle w:val="a6"/>
              <w:jc w:val="center"/>
              <w:rPr>
                <w:rFonts w:ascii="Times New Roman" w:hAnsi="Times New Roman"/>
                <w:sz w:val="18"/>
                <w:szCs w:val="18"/>
              </w:rPr>
            </w:pPr>
          </w:p>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Гкал</w:t>
            </w:r>
          </w:p>
        </w:tc>
        <w:tc>
          <w:tcPr>
            <w:tcW w:w="1282" w:type="dxa"/>
          </w:tcPr>
          <w:p w:rsidR="001343E8" w:rsidRPr="001343E8" w:rsidRDefault="001343E8" w:rsidP="00904F41">
            <w:pPr>
              <w:pStyle w:val="a6"/>
              <w:jc w:val="center"/>
              <w:rPr>
                <w:rFonts w:ascii="Times New Roman" w:hAnsi="Times New Roman"/>
                <w:sz w:val="18"/>
                <w:szCs w:val="18"/>
              </w:rPr>
            </w:pPr>
            <w:proofErr w:type="spellStart"/>
            <w:r w:rsidRPr="001343E8">
              <w:rPr>
                <w:rFonts w:ascii="Times New Roman" w:hAnsi="Times New Roman"/>
                <w:sz w:val="18"/>
                <w:szCs w:val="18"/>
              </w:rPr>
              <w:t>Электрич</w:t>
            </w:r>
            <w:proofErr w:type="spellEnd"/>
            <w:r w:rsidRPr="001343E8">
              <w:rPr>
                <w:rFonts w:ascii="Times New Roman" w:hAnsi="Times New Roman"/>
                <w:sz w:val="18"/>
                <w:szCs w:val="18"/>
              </w:rPr>
              <w:t>. энергия</w:t>
            </w:r>
          </w:p>
          <w:p w:rsidR="001343E8" w:rsidRPr="001343E8" w:rsidRDefault="001343E8" w:rsidP="00904F41">
            <w:pPr>
              <w:pStyle w:val="a6"/>
              <w:jc w:val="center"/>
              <w:rPr>
                <w:rFonts w:ascii="Times New Roman" w:hAnsi="Times New Roman"/>
                <w:sz w:val="18"/>
                <w:szCs w:val="18"/>
              </w:rPr>
            </w:pPr>
          </w:p>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тыс</w:t>
            </w:r>
            <w:proofErr w:type="gramStart"/>
            <w:r w:rsidRPr="001343E8">
              <w:rPr>
                <w:rFonts w:ascii="Times New Roman" w:hAnsi="Times New Roman"/>
                <w:sz w:val="18"/>
                <w:szCs w:val="18"/>
              </w:rPr>
              <w:t>.к</w:t>
            </w:r>
            <w:proofErr w:type="gramEnd"/>
            <w:r w:rsidRPr="001343E8">
              <w:rPr>
                <w:rFonts w:ascii="Times New Roman" w:hAnsi="Times New Roman"/>
                <w:sz w:val="18"/>
                <w:szCs w:val="18"/>
              </w:rPr>
              <w:t>Вт</w:t>
            </w:r>
          </w:p>
        </w:tc>
        <w:tc>
          <w:tcPr>
            <w:tcW w:w="1265"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 xml:space="preserve">Холодное </w:t>
            </w:r>
            <w:proofErr w:type="spellStart"/>
            <w:r w:rsidRPr="001343E8">
              <w:rPr>
                <w:rFonts w:ascii="Times New Roman" w:hAnsi="Times New Roman"/>
                <w:sz w:val="18"/>
                <w:szCs w:val="18"/>
              </w:rPr>
              <w:t>водоснаб</w:t>
            </w:r>
            <w:proofErr w:type="spellEnd"/>
            <w:r w:rsidRPr="001343E8">
              <w:rPr>
                <w:rFonts w:ascii="Times New Roman" w:hAnsi="Times New Roman"/>
                <w:sz w:val="18"/>
                <w:szCs w:val="18"/>
              </w:rPr>
              <w:t>.</w:t>
            </w:r>
          </w:p>
          <w:p w:rsidR="001343E8" w:rsidRPr="001343E8" w:rsidRDefault="001343E8" w:rsidP="00904F41">
            <w:pPr>
              <w:pStyle w:val="a6"/>
              <w:jc w:val="center"/>
              <w:rPr>
                <w:rFonts w:ascii="Times New Roman" w:hAnsi="Times New Roman"/>
                <w:sz w:val="18"/>
                <w:szCs w:val="18"/>
              </w:rPr>
            </w:pPr>
          </w:p>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куб.м.</w:t>
            </w:r>
          </w:p>
        </w:tc>
        <w:tc>
          <w:tcPr>
            <w:tcW w:w="854"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Уголь</w:t>
            </w:r>
          </w:p>
          <w:p w:rsidR="001343E8" w:rsidRPr="001343E8" w:rsidRDefault="001343E8" w:rsidP="00904F41">
            <w:pPr>
              <w:pStyle w:val="a6"/>
              <w:jc w:val="center"/>
              <w:rPr>
                <w:rFonts w:ascii="Times New Roman" w:hAnsi="Times New Roman"/>
                <w:sz w:val="18"/>
                <w:szCs w:val="18"/>
              </w:rPr>
            </w:pPr>
          </w:p>
          <w:p w:rsidR="001343E8" w:rsidRPr="001343E8" w:rsidRDefault="001343E8" w:rsidP="00904F41">
            <w:pPr>
              <w:pStyle w:val="a6"/>
              <w:jc w:val="center"/>
              <w:rPr>
                <w:rFonts w:ascii="Times New Roman" w:hAnsi="Times New Roman"/>
                <w:sz w:val="18"/>
                <w:szCs w:val="18"/>
              </w:rPr>
            </w:pPr>
          </w:p>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т.</w:t>
            </w:r>
          </w:p>
        </w:tc>
        <w:tc>
          <w:tcPr>
            <w:tcW w:w="897"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Дрова</w:t>
            </w:r>
          </w:p>
          <w:p w:rsidR="001343E8" w:rsidRPr="001343E8" w:rsidRDefault="001343E8" w:rsidP="00904F41">
            <w:pPr>
              <w:pStyle w:val="a6"/>
              <w:jc w:val="center"/>
              <w:rPr>
                <w:rFonts w:ascii="Times New Roman" w:hAnsi="Times New Roman"/>
                <w:sz w:val="18"/>
                <w:szCs w:val="18"/>
              </w:rPr>
            </w:pPr>
          </w:p>
          <w:p w:rsidR="001343E8" w:rsidRPr="001343E8" w:rsidRDefault="001343E8" w:rsidP="00904F41">
            <w:pPr>
              <w:pStyle w:val="a6"/>
              <w:jc w:val="center"/>
              <w:rPr>
                <w:rFonts w:ascii="Times New Roman" w:hAnsi="Times New Roman"/>
                <w:sz w:val="18"/>
                <w:szCs w:val="18"/>
              </w:rPr>
            </w:pPr>
          </w:p>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м</w:t>
            </w:r>
            <w:proofErr w:type="gramStart"/>
            <w:r w:rsidRPr="001343E8">
              <w:rPr>
                <w:rFonts w:ascii="Times New Roman" w:hAnsi="Times New Roman"/>
                <w:sz w:val="18"/>
                <w:szCs w:val="18"/>
              </w:rPr>
              <w:t>.к</w:t>
            </w:r>
            <w:proofErr w:type="gramEnd"/>
            <w:r w:rsidRPr="001343E8">
              <w:rPr>
                <w:rFonts w:ascii="Times New Roman" w:hAnsi="Times New Roman"/>
                <w:sz w:val="18"/>
                <w:szCs w:val="18"/>
              </w:rPr>
              <w:t>уб.</w:t>
            </w:r>
          </w:p>
        </w:tc>
        <w:tc>
          <w:tcPr>
            <w:tcW w:w="1245"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 xml:space="preserve">Горячее </w:t>
            </w:r>
            <w:proofErr w:type="spellStart"/>
            <w:r w:rsidRPr="001343E8">
              <w:rPr>
                <w:rFonts w:ascii="Times New Roman" w:hAnsi="Times New Roman"/>
                <w:sz w:val="18"/>
                <w:szCs w:val="18"/>
              </w:rPr>
              <w:t>водоснаб</w:t>
            </w:r>
            <w:proofErr w:type="spellEnd"/>
            <w:r w:rsidRPr="001343E8">
              <w:rPr>
                <w:rFonts w:ascii="Times New Roman" w:hAnsi="Times New Roman"/>
                <w:sz w:val="18"/>
                <w:szCs w:val="18"/>
              </w:rPr>
              <w:t>.</w:t>
            </w:r>
          </w:p>
          <w:p w:rsidR="001343E8" w:rsidRPr="001343E8" w:rsidRDefault="001343E8" w:rsidP="00904F41">
            <w:pPr>
              <w:pStyle w:val="a6"/>
              <w:jc w:val="center"/>
              <w:rPr>
                <w:rFonts w:ascii="Times New Roman" w:hAnsi="Times New Roman"/>
                <w:sz w:val="18"/>
                <w:szCs w:val="18"/>
              </w:rPr>
            </w:pPr>
          </w:p>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м</w:t>
            </w:r>
            <w:proofErr w:type="gramStart"/>
            <w:r w:rsidRPr="001343E8">
              <w:rPr>
                <w:rFonts w:ascii="Times New Roman" w:hAnsi="Times New Roman"/>
                <w:sz w:val="18"/>
                <w:szCs w:val="18"/>
              </w:rPr>
              <w:t>.к</w:t>
            </w:r>
            <w:proofErr w:type="gramEnd"/>
            <w:r w:rsidRPr="001343E8">
              <w:rPr>
                <w:rFonts w:ascii="Times New Roman" w:hAnsi="Times New Roman"/>
                <w:sz w:val="18"/>
                <w:szCs w:val="18"/>
              </w:rPr>
              <w:t>уб.</w:t>
            </w:r>
          </w:p>
        </w:tc>
        <w:tc>
          <w:tcPr>
            <w:tcW w:w="1265" w:type="dxa"/>
          </w:tcPr>
          <w:p w:rsidR="001343E8" w:rsidRPr="001343E8" w:rsidRDefault="001343E8" w:rsidP="00904F41">
            <w:pPr>
              <w:pStyle w:val="a6"/>
              <w:jc w:val="center"/>
              <w:rPr>
                <w:rFonts w:ascii="Times New Roman" w:hAnsi="Times New Roman"/>
                <w:sz w:val="18"/>
                <w:szCs w:val="18"/>
              </w:rPr>
            </w:pPr>
            <w:proofErr w:type="spellStart"/>
            <w:r w:rsidRPr="001343E8">
              <w:rPr>
                <w:rFonts w:ascii="Times New Roman" w:hAnsi="Times New Roman"/>
                <w:sz w:val="18"/>
                <w:szCs w:val="18"/>
              </w:rPr>
              <w:t>Сточ</w:t>
            </w:r>
            <w:proofErr w:type="spellEnd"/>
          </w:p>
          <w:p w:rsidR="001343E8" w:rsidRPr="001343E8" w:rsidRDefault="001343E8" w:rsidP="00904F41">
            <w:pPr>
              <w:pStyle w:val="a6"/>
              <w:jc w:val="center"/>
              <w:rPr>
                <w:rFonts w:ascii="Times New Roman" w:hAnsi="Times New Roman"/>
                <w:sz w:val="18"/>
                <w:szCs w:val="18"/>
              </w:rPr>
            </w:pPr>
            <w:proofErr w:type="spellStart"/>
            <w:r w:rsidRPr="001343E8">
              <w:rPr>
                <w:rFonts w:ascii="Times New Roman" w:hAnsi="Times New Roman"/>
                <w:sz w:val="18"/>
                <w:szCs w:val="18"/>
              </w:rPr>
              <w:t>ные</w:t>
            </w:r>
            <w:proofErr w:type="spellEnd"/>
            <w:r w:rsidRPr="001343E8">
              <w:rPr>
                <w:rFonts w:ascii="Times New Roman" w:hAnsi="Times New Roman"/>
                <w:sz w:val="18"/>
                <w:szCs w:val="18"/>
              </w:rPr>
              <w:t xml:space="preserve"> воды</w:t>
            </w:r>
          </w:p>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м</w:t>
            </w:r>
            <w:proofErr w:type="gramStart"/>
            <w:r w:rsidRPr="001343E8">
              <w:rPr>
                <w:rFonts w:ascii="Times New Roman" w:hAnsi="Times New Roman"/>
                <w:sz w:val="18"/>
                <w:szCs w:val="18"/>
              </w:rPr>
              <w:t>.к</w:t>
            </w:r>
            <w:proofErr w:type="gramEnd"/>
            <w:r w:rsidRPr="001343E8">
              <w:rPr>
                <w:rFonts w:ascii="Times New Roman" w:hAnsi="Times New Roman"/>
                <w:sz w:val="18"/>
                <w:szCs w:val="18"/>
              </w:rPr>
              <w:t>уб.</w:t>
            </w:r>
          </w:p>
        </w:tc>
      </w:tr>
      <w:tr w:rsidR="001343E8" w:rsidRPr="001343E8" w:rsidTr="00904F41">
        <w:trPr>
          <w:trHeight w:val="439"/>
        </w:trPr>
        <w:tc>
          <w:tcPr>
            <w:tcW w:w="554"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1.</w:t>
            </w:r>
          </w:p>
        </w:tc>
        <w:tc>
          <w:tcPr>
            <w:tcW w:w="1979" w:type="dxa"/>
          </w:tcPr>
          <w:p w:rsidR="001343E8" w:rsidRPr="001343E8" w:rsidRDefault="001343E8" w:rsidP="00904F41">
            <w:pPr>
              <w:pStyle w:val="a6"/>
              <w:jc w:val="both"/>
              <w:rPr>
                <w:rFonts w:ascii="Times New Roman" w:hAnsi="Times New Roman"/>
                <w:sz w:val="18"/>
                <w:szCs w:val="18"/>
              </w:rPr>
            </w:pPr>
            <w:r w:rsidRPr="001343E8">
              <w:rPr>
                <w:rFonts w:ascii="Times New Roman" w:hAnsi="Times New Roman"/>
                <w:sz w:val="18"/>
                <w:szCs w:val="18"/>
              </w:rPr>
              <w:t>Администрация Умыганского сельского поселения</w:t>
            </w:r>
          </w:p>
        </w:tc>
        <w:tc>
          <w:tcPr>
            <w:tcW w:w="1195" w:type="dxa"/>
          </w:tcPr>
          <w:p w:rsidR="001343E8" w:rsidRPr="001343E8" w:rsidRDefault="001343E8" w:rsidP="00904F41">
            <w:pPr>
              <w:pStyle w:val="a6"/>
              <w:rPr>
                <w:rFonts w:ascii="Times New Roman" w:hAnsi="Times New Roman"/>
                <w:sz w:val="18"/>
                <w:szCs w:val="18"/>
              </w:rPr>
            </w:pPr>
          </w:p>
          <w:p w:rsidR="001343E8" w:rsidRPr="001343E8" w:rsidRDefault="001343E8" w:rsidP="00904F41">
            <w:pPr>
              <w:pStyle w:val="a6"/>
              <w:rPr>
                <w:rFonts w:ascii="Times New Roman" w:hAnsi="Times New Roman"/>
                <w:sz w:val="18"/>
                <w:szCs w:val="18"/>
              </w:rPr>
            </w:pPr>
          </w:p>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 xml:space="preserve">- </w:t>
            </w:r>
          </w:p>
        </w:tc>
        <w:tc>
          <w:tcPr>
            <w:tcW w:w="1282" w:type="dxa"/>
          </w:tcPr>
          <w:p w:rsidR="001343E8" w:rsidRPr="001343E8" w:rsidRDefault="001343E8" w:rsidP="00904F41">
            <w:pPr>
              <w:pStyle w:val="a6"/>
              <w:rPr>
                <w:rFonts w:ascii="Times New Roman" w:hAnsi="Times New Roman"/>
                <w:sz w:val="18"/>
                <w:szCs w:val="18"/>
              </w:rPr>
            </w:pPr>
            <w:r w:rsidRPr="001343E8">
              <w:rPr>
                <w:rFonts w:ascii="Times New Roman" w:hAnsi="Times New Roman"/>
                <w:sz w:val="18"/>
                <w:szCs w:val="18"/>
              </w:rPr>
              <w:t xml:space="preserve">      </w:t>
            </w:r>
          </w:p>
          <w:p w:rsidR="001343E8" w:rsidRPr="001343E8" w:rsidRDefault="001343E8" w:rsidP="00904F41">
            <w:pPr>
              <w:pStyle w:val="a6"/>
              <w:jc w:val="center"/>
              <w:rPr>
                <w:rFonts w:ascii="Times New Roman" w:hAnsi="Times New Roman"/>
                <w:sz w:val="18"/>
                <w:szCs w:val="18"/>
              </w:rPr>
            </w:pPr>
          </w:p>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90,0</w:t>
            </w:r>
          </w:p>
          <w:p w:rsidR="001343E8" w:rsidRPr="001343E8" w:rsidRDefault="001343E8" w:rsidP="00904F41">
            <w:pPr>
              <w:pStyle w:val="a6"/>
              <w:rPr>
                <w:rFonts w:ascii="Times New Roman" w:hAnsi="Times New Roman"/>
                <w:sz w:val="18"/>
                <w:szCs w:val="18"/>
              </w:rPr>
            </w:pPr>
          </w:p>
        </w:tc>
        <w:tc>
          <w:tcPr>
            <w:tcW w:w="1265" w:type="dxa"/>
          </w:tcPr>
          <w:p w:rsidR="001343E8" w:rsidRPr="001343E8" w:rsidRDefault="001343E8" w:rsidP="00904F41">
            <w:pPr>
              <w:pStyle w:val="a6"/>
              <w:rPr>
                <w:rFonts w:ascii="Times New Roman" w:hAnsi="Times New Roman"/>
                <w:sz w:val="18"/>
                <w:szCs w:val="18"/>
              </w:rPr>
            </w:pPr>
          </w:p>
          <w:p w:rsidR="001343E8" w:rsidRPr="001343E8" w:rsidRDefault="001343E8" w:rsidP="00904F41">
            <w:pPr>
              <w:pStyle w:val="a6"/>
              <w:rPr>
                <w:rFonts w:ascii="Times New Roman" w:hAnsi="Times New Roman"/>
                <w:sz w:val="18"/>
                <w:szCs w:val="18"/>
              </w:rPr>
            </w:pPr>
            <w:r w:rsidRPr="001343E8">
              <w:rPr>
                <w:rFonts w:ascii="Times New Roman" w:hAnsi="Times New Roman"/>
                <w:sz w:val="18"/>
                <w:szCs w:val="18"/>
              </w:rPr>
              <w:t xml:space="preserve">     </w:t>
            </w:r>
          </w:p>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tc>
        <w:tc>
          <w:tcPr>
            <w:tcW w:w="854" w:type="dxa"/>
          </w:tcPr>
          <w:p w:rsidR="001343E8" w:rsidRPr="001343E8" w:rsidRDefault="001343E8" w:rsidP="00904F41">
            <w:pPr>
              <w:pStyle w:val="a6"/>
              <w:rPr>
                <w:rFonts w:ascii="Times New Roman" w:hAnsi="Times New Roman"/>
                <w:sz w:val="18"/>
                <w:szCs w:val="18"/>
              </w:rPr>
            </w:pPr>
          </w:p>
          <w:p w:rsidR="001343E8" w:rsidRPr="001343E8" w:rsidRDefault="001343E8" w:rsidP="00904F41">
            <w:pPr>
              <w:pStyle w:val="a6"/>
              <w:rPr>
                <w:rFonts w:ascii="Times New Roman" w:hAnsi="Times New Roman"/>
                <w:sz w:val="18"/>
                <w:szCs w:val="18"/>
              </w:rPr>
            </w:pPr>
          </w:p>
          <w:p w:rsidR="001343E8" w:rsidRPr="001343E8" w:rsidRDefault="001343E8" w:rsidP="00904F41">
            <w:pPr>
              <w:pStyle w:val="a6"/>
              <w:rPr>
                <w:rFonts w:ascii="Times New Roman" w:hAnsi="Times New Roman"/>
                <w:sz w:val="18"/>
                <w:szCs w:val="18"/>
              </w:rPr>
            </w:pPr>
            <w:r w:rsidRPr="001343E8">
              <w:rPr>
                <w:rFonts w:ascii="Times New Roman" w:hAnsi="Times New Roman"/>
                <w:sz w:val="18"/>
                <w:szCs w:val="18"/>
              </w:rPr>
              <w:t xml:space="preserve">      -</w:t>
            </w:r>
          </w:p>
        </w:tc>
        <w:tc>
          <w:tcPr>
            <w:tcW w:w="897" w:type="dxa"/>
          </w:tcPr>
          <w:p w:rsidR="001343E8" w:rsidRPr="001343E8" w:rsidRDefault="001343E8" w:rsidP="00904F41">
            <w:pPr>
              <w:pStyle w:val="a6"/>
              <w:rPr>
                <w:rFonts w:ascii="Times New Roman" w:hAnsi="Times New Roman"/>
                <w:sz w:val="18"/>
                <w:szCs w:val="18"/>
              </w:rPr>
            </w:pPr>
          </w:p>
          <w:p w:rsidR="001343E8" w:rsidRPr="001343E8" w:rsidRDefault="001343E8" w:rsidP="00904F41">
            <w:pPr>
              <w:pStyle w:val="a6"/>
              <w:rPr>
                <w:rFonts w:ascii="Times New Roman" w:hAnsi="Times New Roman"/>
                <w:sz w:val="18"/>
                <w:szCs w:val="18"/>
              </w:rPr>
            </w:pPr>
          </w:p>
          <w:p w:rsidR="001343E8" w:rsidRPr="001343E8" w:rsidRDefault="001343E8" w:rsidP="00904F41">
            <w:pPr>
              <w:pStyle w:val="a6"/>
              <w:rPr>
                <w:rFonts w:ascii="Times New Roman" w:hAnsi="Times New Roman"/>
                <w:sz w:val="18"/>
                <w:szCs w:val="18"/>
              </w:rPr>
            </w:pPr>
            <w:r w:rsidRPr="001343E8">
              <w:rPr>
                <w:rFonts w:ascii="Times New Roman" w:hAnsi="Times New Roman"/>
                <w:sz w:val="18"/>
                <w:szCs w:val="18"/>
              </w:rPr>
              <w:t xml:space="preserve">      -</w:t>
            </w:r>
          </w:p>
        </w:tc>
        <w:tc>
          <w:tcPr>
            <w:tcW w:w="1245" w:type="dxa"/>
          </w:tcPr>
          <w:p w:rsidR="001343E8" w:rsidRPr="001343E8" w:rsidRDefault="001343E8" w:rsidP="00904F41">
            <w:pPr>
              <w:pStyle w:val="a6"/>
              <w:rPr>
                <w:rFonts w:ascii="Times New Roman" w:hAnsi="Times New Roman"/>
                <w:sz w:val="18"/>
                <w:szCs w:val="18"/>
              </w:rPr>
            </w:pPr>
          </w:p>
          <w:p w:rsidR="001343E8" w:rsidRPr="001343E8" w:rsidRDefault="001343E8" w:rsidP="00904F41">
            <w:pPr>
              <w:pStyle w:val="a6"/>
              <w:rPr>
                <w:rFonts w:ascii="Times New Roman" w:hAnsi="Times New Roman"/>
                <w:sz w:val="18"/>
                <w:szCs w:val="18"/>
              </w:rPr>
            </w:pPr>
          </w:p>
          <w:p w:rsidR="001343E8" w:rsidRPr="001343E8" w:rsidRDefault="001343E8" w:rsidP="00904F41">
            <w:pPr>
              <w:rPr>
                <w:sz w:val="18"/>
                <w:szCs w:val="18"/>
              </w:rPr>
            </w:pPr>
            <w:r w:rsidRPr="001343E8">
              <w:rPr>
                <w:sz w:val="18"/>
                <w:szCs w:val="18"/>
              </w:rPr>
              <w:t xml:space="preserve">   -</w:t>
            </w:r>
          </w:p>
        </w:tc>
        <w:tc>
          <w:tcPr>
            <w:tcW w:w="1265" w:type="dxa"/>
          </w:tcPr>
          <w:p w:rsidR="001343E8" w:rsidRPr="001343E8" w:rsidRDefault="001343E8" w:rsidP="00904F41">
            <w:pPr>
              <w:rPr>
                <w:sz w:val="18"/>
                <w:szCs w:val="18"/>
              </w:rPr>
            </w:pPr>
          </w:p>
          <w:p w:rsidR="001343E8" w:rsidRPr="001343E8" w:rsidRDefault="001343E8" w:rsidP="00904F41">
            <w:pPr>
              <w:jc w:val="center"/>
              <w:rPr>
                <w:sz w:val="18"/>
                <w:szCs w:val="18"/>
              </w:rPr>
            </w:pPr>
            <w:r w:rsidRPr="001343E8">
              <w:rPr>
                <w:sz w:val="18"/>
                <w:szCs w:val="18"/>
              </w:rPr>
              <w:t>-</w:t>
            </w:r>
          </w:p>
        </w:tc>
      </w:tr>
      <w:tr w:rsidR="001343E8" w:rsidRPr="001343E8" w:rsidTr="00904F41">
        <w:trPr>
          <w:trHeight w:val="439"/>
        </w:trPr>
        <w:tc>
          <w:tcPr>
            <w:tcW w:w="554"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2.</w:t>
            </w:r>
          </w:p>
        </w:tc>
        <w:tc>
          <w:tcPr>
            <w:tcW w:w="1979" w:type="dxa"/>
          </w:tcPr>
          <w:p w:rsidR="001343E8" w:rsidRPr="001343E8" w:rsidRDefault="001343E8" w:rsidP="00904F41">
            <w:pPr>
              <w:pStyle w:val="a6"/>
              <w:jc w:val="both"/>
              <w:rPr>
                <w:rFonts w:ascii="Times New Roman" w:hAnsi="Times New Roman"/>
                <w:sz w:val="18"/>
                <w:szCs w:val="18"/>
              </w:rPr>
            </w:pPr>
            <w:r w:rsidRPr="001343E8">
              <w:rPr>
                <w:rFonts w:ascii="Times New Roman" w:hAnsi="Times New Roman"/>
                <w:sz w:val="18"/>
                <w:szCs w:val="18"/>
              </w:rPr>
              <w:t>МКУК КДЦ с.Умыган»</w:t>
            </w:r>
          </w:p>
        </w:tc>
        <w:tc>
          <w:tcPr>
            <w:tcW w:w="1195"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p w:rsidR="001343E8" w:rsidRPr="001343E8" w:rsidRDefault="001343E8" w:rsidP="00904F41">
            <w:pPr>
              <w:pStyle w:val="a6"/>
              <w:jc w:val="center"/>
              <w:rPr>
                <w:rFonts w:ascii="Times New Roman" w:hAnsi="Times New Roman"/>
                <w:sz w:val="18"/>
                <w:szCs w:val="18"/>
              </w:rPr>
            </w:pPr>
          </w:p>
        </w:tc>
        <w:tc>
          <w:tcPr>
            <w:tcW w:w="1282"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165,0</w:t>
            </w:r>
          </w:p>
          <w:p w:rsidR="001343E8" w:rsidRPr="001343E8" w:rsidRDefault="001343E8" w:rsidP="00904F41">
            <w:pPr>
              <w:pStyle w:val="a6"/>
              <w:jc w:val="center"/>
              <w:rPr>
                <w:rFonts w:ascii="Times New Roman" w:hAnsi="Times New Roman"/>
                <w:sz w:val="18"/>
                <w:szCs w:val="18"/>
              </w:rPr>
            </w:pPr>
          </w:p>
        </w:tc>
        <w:tc>
          <w:tcPr>
            <w:tcW w:w="1265"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p w:rsidR="001343E8" w:rsidRPr="001343E8" w:rsidRDefault="001343E8" w:rsidP="00904F41">
            <w:pPr>
              <w:pStyle w:val="a6"/>
              <w:jc w:val="center"/>
              <w:rPr>
                <w:rFonts w:ascii="Times New Roman" w:hAnsi="Times New Roman"/>
                <w:sz w:val="18"/>
                <w:szCs w:val="18"/>
              </w:rPr>
            </w:pPr>
          </w:p>
        </w:tc>
        <w:tc>
          <w:tcPr>
            <w:tcW w:w="854"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tc>
        <w:tc>
          <w:tcPr>
            <w:tcW w:w="897"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p w:rsidR="001343E8" w:rsidRPr="001343E8" w:rsidRDefault="001343E8" w:rsidP="00904F41">
            <w:pPr>
              <w:pStyle w:val="a6"/>
              <w:jc w:val="center"/>
              <w:rPr>
                <w:rFonts w:ascii="Times New Roman" w:hAnsi="Times New Roman"/>
                <w:sz w:val="18"/>
                <w:szCs w:val="18"/>
              </w:rPr>
            </w:pPr>
          </w:p>
        </w:tc>
        <w:tc>
          <w:tcPr>
            <w:tcW w:w="1245"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p w:rsidR="001343E8" w:rsidRPr="001343E8" w:rsidRDefault="001343E8" w:rsidP="00904F41">
            <w:pPr>
              <w:pStyle w:val="a6"/>
              <w:jc w:val="center"/>
              <w:rPr>
                <w:rFonts w:ascii="Times New Roman" w:hAnsi="Times New Roman"/>
                <w:sz w:val="18"/>
                <w:szCs w:val="18"/>
              </w:rPr>
            </w:pPr>
          </w:p>
        </w:tc>
        <w:tc>
          <w:tcPr>
            <w:tcW w:w="1265"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tc>
      </w:tr>
      <w:tr w:rsidR="001343E8" w:rsidRPr="001343E8" w:rsidTr="00904F41">
        <w:trPr>
          <w:trHeight w:val="439"/>
        </w:trPr>
        <w:tc>
          <w:tcPr>
            <w:tcW w:w="554" w:type="dxa"/>
          </w:tcPr>
          <w:p w:rsidR="001343E8" w:rsidRPr="001343E8" w:rsidRDefault="001343E8" w:rsidP="00904F41">
            <w:pPr>
              <w:pStyle w:val="a6"/>
              <w:jc w:val="center"/>
              <w:rPr>
                <w:rFonts w:ascii="Times New Roman" w:hAnsi="Times New Roman"/>
                <w:sz w:val="18"/>
                <w:szCs w:val="18"/>
              </w:rPr>
            </w:pPr>
          </w:p>
        </w:tc>
        <w:tc>
          <w:tcPr>
            <w:tcW w:w="1979" w:type="dxa"/>
          </w:tcPr>
          <w:p w:rsidR="001343E8" w:rsidRPr="001343E8" w:rsidRDefault="001343E8" w:rsidP="00904F41">
            <w:pPr>
              <w:pStyle w:val="a6"/>
              <w:jc w:val="both"/>
              <w:rPr>
                <w:rFonts w:ascii="Times New Roman" w:hAnsi="Times New Roman"/>
                <w:sz w:val="18"/>
                <w:szCs w:val="18"/>
              </w:rPr>
            </w:pPr>
            <w:r w:rsidRPr="001343E8">
              <w:rPr>
                <w:rFonts w:ascii="Times New Roman" w:hAnsi="Times New Roman"/>
                <w:sz w:val="18"/>
                <w:szCs w:val="18"/>
              </w:rPr>
              <w:t>ИТОГО</w:t>
            </w:r>
          </w:p>
        </w:tc>
        <w:tc>
          <w:tcPr>
            <w:tcW w:w="1195"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tc>
        <w:tc>
          <w:tcPr>
            <w:tcW w:w="1282"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255,0</w:t>
            </w:r>
          </w:p>
        </w:tc>
        <w:tc>
          <w:tcPr>
            <w:tcW w:w="1265"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 xml:space="preserve"> -</w:t>
            </w:r>
          </w:p>
        </w:tc>
        <w:tc>
          <w:tcPr>
            <w:tcW w:w="854"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 xml:space="preserve"> -</w:t>
            </w:r>
          </w:p>
        </w:tc>
        <w:tc>
          <w:tcPr>
            <w:tcW w:w="897"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tc>
        <w:tc>
          <w:tcPr>
            <w:tcW w:w="1245"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p w:rsidR="001343E8" w:rsidRPr="001343E8" w:rsidRDefault="001343E8" w:rsidP="00904F41">
            <w:pPr>
              <w:pStyle w:val="a6"/>
              <w:jc w:val="center"/>
              <w:rPr>
                <w:rFonts w:ascii="Times New Roman" w:hAnsi="Times New Roman"/>
                <w:sz w:val="18"/>
                <w:szCs w:val="18"/>
              </w:rPr>
            </w:pPr>
          </w:p>
        </w:tc>
        <w:tc>
          <w:tcPr>
            <w:tcW w:w="1265" w:type="dxa"/>
          </w:tcPr>
          <w:p w:rsidR="001343E8" w:rsidRPr="001343E8" w:rsidRDefault="001343E8" w:rsidP="00904F41">
            <w:pPr>
              <w:pStyle w:val="a6"/>
              <w:jc w:val="center"/>
              <w:rPr>
                <w:rFonts w:ascii="Times New Roman" w:hAnsi="Times New Roman"/>
                <w:sz w:val="18"/>
                <w:szCs w:val="18"/>
              </w:rPr>
            </w:pPr>
            <w:r w:rsidRPr="001343E8">
              <w:rPr>
                <w:rFonts w:ascii="Times New Roman" w:hAnsi="Times New Roman"/>
                <w:sz w:val="18"/>
                <w:szCs w:val="18"/>
              </w:rPr>
              <w:t>-</w:t>
            </w:r>
          </w:p>
        </w:tc>
      </w:tr>
    </w:tbl>
    <w:p w:rsidR="001343E8" w:rsidRPr="001343E8" w:rsidRDefault="001343E8" w:rsidP="001343E8">
      <w:pPr>
        <w:pStyle w:val="a6"/>
        <w:jc w:val="center"/>
        <w:rPr>
          <w:rFonts w:ascii="Times New Roman" w:hAnsi="Times New Roman"/>
          <w:sz w:val="18"/>
          <w:szCs w:val="18"/>
        </w:rPr>
      </w:pPr>
    </w:p>
    <w:p w:rsidR="001343E8" w:rsidRPr="001343E8" w:rsidRDefault="001343E8" w:rsidP="001343E8">
      <w:pPr>
        <w:rPr>
          <w:sz w:val="18"/>
          <w:szCs w:val="18"/>
        </w:rPr>
      </w:pPr>
    </w:p>
    <w:p w:rsidR="001343E8" w:rsidRPr="001343E8" w:rsidRDefault="001343E8" w:rsidP="00F53B09">
      <w:pPr>
        <w:pStyle w:val="a7"/>
        <w:ind w:right="-50" w:firstLine="384"/>
        <w:jc w:val="center"/>
        <w:rPr>
          <w:rFonts w:ascii="Times New Roman" w:hAnsi="Times New Roman"/>
          <w:b/>
          <w:sz w:val="18"/>
          <w:szCs w:val="18"/>
        </w:rPr>
      </w:pPr>
      <w:r w:rsidRPr="001343E8">
        <w:rPr>
          <w:rFonts w:ascii="Times New Roman" w:hAnsi="Times New Roman"/>
          <w:b/>
          <w:sz w:val="18"/>
          <w:szCs w:val="18"/>
        </w:rPr>
        <w:t xml:space="preserve">И </w:t>
      </w:r>
      <w:proofErr w:type="gramStart"/>
      <w:r w:rsidRPr="001343E8">
        <w:rPr>
          <w:rFonts w:ascii="Times New Roman" w:hAnsi="Times New Roman"/>
          <w:b/>
          <w:sz w:val="18"/>
          <w:szCs w:val="18"/>
        </w:rPr>
        <w:t>Р</w:t>
      </w:r>
      <w:proofErr w:type="gramEnd"/>
      <w:r w:rsidRPr="001343E8">
        <w:rPr>
          <w:rFonts w:ascii="Times New Roman" w:hAnsi="Times New Roman"/>
          <w:b/>
          <w:sz w:val="18"/>
          <w:szCs w:val="18"/>
        </w:rPr>
        <w:t xml:space="preserve"> К У Т С К А Я  О Б Л А СТ Ь</w:t>
      </w:r>
    </w:p>
    <w:p w:rsidR="001343E8" w:rsidRPr="001343E8" w:rsidRDefault="001343E8" w:rsidP="001343E8">
      <w:pPr>
        <w:pStyle w:val="a7"/>
        <w:ind w:right="-50"/>
        <w:jc w:val="center"/>
        <w:rPr>
          <w:rFonts w:ascii="Times New Roman" w:hAnsi="Times New Roman"/>
          <w:b/>
          <w:spacing w:val="20"/>
          <w:sz w:val="18"/>
          <w:szCs w:val="18"/>
        </w:rPr>
      </w:pPr>
      <w:r w:rsidRPr="001343E8">
        <w:rPr>
          <w:rFonts w:ascii="Times New Roman" w:hAnsi="Times New Roman"/>
          <w:b/>
          <w:spacing w:val="20"/>
          <w:sz w:val="18"/>
          <w:szCs w:val="18"/>
        </w:rPr>
        <w:t>Т УЛУНСКИЙ РАЙОН</w:t>
      </w:r>
    </w:p>
    <w:p w:rsidR="001343E8" w:rsidRPr="001343E8" w:rsidRDefault="001343E8" w:rsidP="001343E8">
      <w:pPr>
        <w:pStyle w:val="a7"/>
        <w:ind w:right="-50"/>
        <w:jc w:val="center"/>
        <w:rPr>
          <w:rFonts w:ascii="Times New Roman" w:hAnsi="Times New Roman"/>
          <w:b/>
          <w:spacing w:val="20"/>
          <w:sz w:val="18"/>
          <w:szCs w:val="18"/>
        </w:rPr>
      </w:pPr>
      <w:r w:rsidRPr="001343E8">
        <w:rPr>
          <w:rFonts w:ascii="Times New Roman" w:hAnsi="Times New Roman"/>
          <w:b/>
          <w:spacing w:val="20"/>
          <w:sz w:val="18"/>
          <w:szCs w:val="18"/>
        </w:rPr>
        <w:t>Администрация</w:t>
      </w:r>
    </w:p>
    <w:p w:rsidR="001343E8" w:rsidRPr="001343E8" w:rsidRDefault="001343E8" w:rsidP="001343E8">
      <w:pPr>
        <w:pStyle w:val="a7"/>
        <w:ind w:right="-50"/>
        <w:jc w:val="center"/>
        <w:rPr>
          <w:rFonts w:ascii="Times New Roman" w:hAnsi="Times New Roman"/>
          <w:b/>
          <w:spacing w:val="20"/>
          <w:sz w:val="18"/>
          <w:szCs w:val="18"/>
        </w:rPr>
      </w:pPr>
      <w:r w:rsidRPr="001343E8">
        <w:rPr>
          <w:rFonts w:ascii="Times New Roman" w:hAnsi="Times New Roman"/>
          <w:b/>
          <w:spacing w:val="20"/>
          <w:sz w:val="18"/>
          <w:szCs w:val="18"/>
        </w:rPr>
        <w:t>Умыганского сельского поселения</w:t>
      </w:r>
    </w:p>
    <w:p w:rsidR="001343E8" w:rsidRPr="001343E8" w:rsidRDefault="001343E8" w:rsidP="001343E8">
      <w:pPr>
        <w:pStyle w:val="a7"/>
        <w:ind w:right="-50"/>
        <w:jc w:val="center"/>
        <w:rPr>
          <w:rFonts w:ascii="Times New Roman" w:hAnsi="Times New Roman"/>
          <w:b/>
          <w:spacing w:val="20"/>
          <w:sz w:val="18"/>
          <w:szCs w:val="18"/>
        </w:rPr>
      </w:pPr>
      <w:proofErr w:type="gramStart"/>
      <w:r w:rsidRPr="001343E8">
        <w:rPr>
          <w:rFonts w:ascii="Times New Roman" w:hAnsi="Times New Roman"/>
          <w:spacing w:val="20"/>
          <w:sz w:val="18"/>
          <w:szCs w:val="18"/>
        </w:rPr>
        <w:t>П</w:t>
      </w:r>
      <w:proofErr w:type="gramEnd"/>
      <w:r w:rsidRPr="001343E8">
        <w:rPr>
          <w:rFonts w:ascii="Times New Roman" w:hAnsi="Times New Roman"/>
          <w:spacing w:val="20"/>
          <w:sz w:val="18"/>
          <w:szCs w:val="18"/>
        </w:rPr>
        <w:t xml:space="preserve"> О С Т А Н О В Л Е Н И Е</w:t>
      </w:r>
    </w:p>
    <w:p w:rsidR="001343E8" w:rsidRPr="001343E8" w:rsidRDefault="001343E8" w:rsidP="001343E8">
      <w:pPr>
        <w:pStyle w:val="a7"/>
        <w:ind w:right="-50"/>
        <w:jc w:val="center"/>
        <w:rPr>
          <w:rFonts w:ascii="Times New Roman" w:hAnsi="Times New Roman"/>
          <w:b/>
          <w:spacing w:val="20"/>
          <w:sz w:val="18"/>
          <w:szCs w:val="18"/>
        </w:rPr>
      </w:pPr>
      <w:r w:rsidRPr="001343E8">
        <w:rPr>
          <w:rFonts w:ascii="Times New Roman" w:hAnsi="Times New Roman"/>
          <w:b/>
          <w:spacing w:val="20"/>
          <w:sz w:val="18"/>
          <w:szCs w:val="18"/>
        </w:rPr>
        <w:t>«01» сентября 2016 г</w:t>
      </w:r>
      <w:r w:rsidRPr="001343E8">
        <w:rPr>
          <w:rFonts w:ascii="Times New Roman" w:hAnsi="Times New Roman"/>
          <w:spacing w:val="20"/>
          <w:sz w:val="18"/>
          <w:szCs w:val="18"/>
        </w:rPr>
        <w:t xml:space="preserve">.                                           </w:t>
      </w:r>
      <w:r w:rsidRPr="001343E8">
        <w:rPr>
          <w:rFonts w:ascii="Times New Roman" w:hAnsi="Times New Roman"/>
          <w:b/>
          <w:spacing w:val="20"/>
          <w:sz w:val="18"/>
          <w:szCs w:val="18"/>
        </w:rPr>
        <w:t>№ 45-ПА</w:t>
      </w:r>
    </w:p>
    <w:p w:rsidR="001343E8" w:rsidRPr="001343E8" w:rsidRDefault="001343E8" w:rsidP="001343E8">
      <w:pPr>
        <w:ind w:right="-50"/>
        <w:jc w:val="center"/>
        <w:rPr>
          <w:sz w:val="18"/>
          <w:szCs w:val="18"/>
        </w:rPr>
      </w:pPr>
      <w:r w:rsidRPr="001343E8">
        <w:rPr>
          <w:b/>
          <w:sz w:val="18"/>
          <w:szCs w:val="18"/>
        </w:rPr>
        <w:t>с.Умыган</w:t>
      </w:r>
    </w:p>
    <w:p w:rsidR="001343E8" w:rsidRPr="001343E8" w:rsidRDefault="001343E8" w:rsidP="001343E8">
      <w:pPr>
        <w:ind w:right="-50"/>
        <w:jc w:val="center"/>
        <w:rPr>
          <w:b/>
          <w:sz w:val="18"/>
          <w:szCs w:val="18"/>
        </w:rPr>
      </w:pPr>
    </w:p>
    <w:p w:rsidR="001343E8" w:rsidRPr="001343E8" w:rsidRDefault="001343E8" w:rsidP="001343E8">
      <w:pPr>
        <w:rPr>
          <w:b/>
          <w:sz w:val="18"/>
          <w:szCs w:val="18"/>
        </w:rPr>
      </w:pPr>
      <w:r w:rsidRPr="001343E8">
        <w:rPr>
          <w:b/>
          <w:sz w:val="18"/>
          <w:szCs w:val="18"/>
        </w:rPr>
        <w:t>Об утверждении методики прогнозирования</w:t>
      </w:r>
    </w:p>
    <w:p w:rsidR="001343E8" w:rsidRPr="001343E8" w:rsidRDefault="001343E8" w:rsidP="001343E8">
      <w:pPr>
        <w:rPr>
          <w:b/>
          <w:sz w:val="18"/>
          <w:szCs w:val="18"/>
        </w:rPr>
      </w:pPr>
      <w:r w:rsidRPr="001343E8">
        <w:rPr>
          <w:b/>
          <w:sz w:val="18"/>
          <w:szCs w:val="18"/>
        </w:rPr>
        <w:t xml:space="preserve">поступлений доходов в бюджет Умыганского </w:t>
      </w:r>
    </w:p>
    <w:p w:rsidR="001343E8" w:rsidRPr="001343E8" w:rsidRDefault="001343E8" w:rsidP="001343E8">
      <w:pPr>
        <w:rPr>
          <w:b/>
          <w:bCs/>
          <w:sz w:val="18"/>
          <w:szCs w:val="18"/>
        </w:rPr>
      </w:pPr>
      <w:r w:rsidRPr="001343E8">
        <w:rPr>
          <w:b/>
          <w:sz w:val="18"/>
          <w:szCs w:val="18"/>
        </w:rPr>
        <w:t>сельского поселения</w:t>
      </w:r>
      <w:r w:rsidRPr="001343E8">
        <w:rPr>
          <w:b/>
          <w:bCs/>
          <w:sz w:val="18"/>
          <w:szCs w:val="18"/>
        </w:rPr>
        <w:t>, бюджетные полномочия</w:t>
      </w:r>
    </w:p>
    <w:p w:rsidR="001343E8" w:rsidRPr="001343E8" w:rsidRDefault="001343E8" w:rsidP="001343E8">
      <w:pPr>
        <w:rPr>
          <w:b/>
          <w:sz w:val="18"/>
          <w:szCs w:val="18"/>
        </w:rPr>
      </w:pPr>
      <w:r w:rsidRPr="001343E8">
        <w:rPr>
          <w:b/>
          <w:bCs/>
          <w:sz w:val="18"/>
          <w:szCs w:val="18"/>
        </w:rPr>
        <w:t>главного администратора доходов</w:t>
      </w:r>
      <w:r w:rsidRPr="001343E8">
        <w:rPr>
          <w:b/>
          <w:sz w:val="18"/>
          <w:szCs w:val="18"/>
        </w:rPr>
        <w:t xml:space="preserve">  </w:t>
      </w:r>
    </w:p>
    <w:p w:rsidR="001343E8" w:rsidRPr="001343E8" w:rsidRDefault="001343E8" w:rsidP="001343E8">
      <w:pPr>
        <w:rPr>
          <w:b/>
          <w:sz w:val="18"/>
          <w:szCs w:val="18"/>
        </w:rPr>
      </w:pPr>
      <w:proofErr w:type="gramStart"/>
      <w:r w:rsidRPr="001343E8">
        <w:rPr>
          <w:b/>
          <w:sz w:val="18"/>
          <w:szCs w:val="18"/>
        </w:rPr>
        <w:t>которых</w:t>
      </w:r>
      <w:proofErr w:type="gramEnd"/>
      <w:r w:rsidRPr="001343E8">
        <w:rPr>
          <w:b/>
          <w:sz w:val="18"/>
          <w:szCs w:val="18"/>
        </w:rPr>
        <w:t xml:space="preserve"> осуществляются Администрацией</w:t>
      </w:r>
    </w:p>
    <w:p w:rsidR="001343E8" w:rsidRPr="001343E8" w:rsidRDefault="001343E8" w:rsidP="001343E8">
      <w:pPr>
        <w:rPr>
          <w:b/>
          <w:sz w:val="18"/>
          <w:szCs w:val="18"/>
        </w:rPr>
      </w:pPr>
      <w:r w:rsidRPr="001343E8">
        <w:rPr>
          <w:b/>
          <w:sz w:val="18"/>
          <w:szCs w:val="18"/>
        </w:rPr>
        <w:t>Умыганского сельского поселения</w:t>
      </w:r>
    </w:p>
    <w:p w:rsidR="001343E8" w:rsidRPr="001343E8" w:rsidRDefault="001343E8" w:rsidP="001343E8">
      <w:pPr>
        <w:rPr>
          <w:b/>
          <w:sz w:val="18"/>
          <w:szCs w:val="18"/>
        </w:rPr>
      </w:pPr>
      <w:r w:rsidRPr="001343E8">
        <w:rPr>
          <w:b/>
          <w:sz w:val="18"/>
          <w:szCs w:val="18"/>
        </w:rPr>
        <w:t xml:space="preserve"> </w:t>
      </w:r>
    </w:p>
    <w:p w:rsidR="001343E8" w:rsidRPr="001343E8" w:rsidRDefault="001343E8" w:rsidP="001343E8">
      <w:pPr>
        <w:ind w:firstLine="720"/>
        <w:jc w:val="both"/>
        <w:rPr>
          <w:color w:val="000000"/>
          <w:sz w:val="18"/>
          <w:szCs w:val="18"/>
        </w:rPr>
      </w:pPr>
      <w:r w:rsidRPr="001343E8">
        <w:rPr>
          <w:sz w:val="18"/>
          <w:szCs w:val="18"/>
        </w:rPr>
        <w:t>В соответствии с пунктом 1 статьи 160.1 Бюджетного кодекса Российской Федерации, пунктом 3 постановления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руководствуясь ст.</w:t>
      </w:r>
      <w:r w:rsidRPr="001343E8">
        <w:rPr>
          <w:color w:val="000000"/>
          <w:sz w:val="18"/>
          <w:szCs w:val="18"/>
        </w:rPr>
        <w:t xml:space="preserve"> 24 Устава  Умыганского муниципального образования,</w:t>
      </w:r>
    </w:p>
    <w:p w:rsidR="001343E8" w:rsidRPr="001343E8" w:rsidRDefault="001343E8" w:rsidP="001343E8">
      <w:pPr>
        <w:jc w:val="both"/>
        <w:rPr>
          <w:color w:val="000000"/>
          <w:sz w:val="18"/>
          <w:szCs w:val="18"/>
        </w:rPr>
      </w:pPr>
    </w:p>
    <w:p w:rsidR="001343E8" w:rsidRPr="001343E8" w:rsidRDefault="001343E8" w:rsidP="001343E8">
      <w:pPr>
        <w:jc w:val="center"/>
        <w:rPr>
          <w:b/>
          <w:sz w:val="18"/>
          <w:szCs w:val="18"/>
        </w:rPr>
      </w:pPr>
      <w:r w:rsidRPr="001343E8">
        <w:rPr>
          <w:b/>
          <w:color w:val="000000"/>
          <w:sz w:val="18"/>
          <w:szCs w:val="18"/>
        </w:rPr>
        <w:t>ПОСТАНОВЛЯЮ:</w:t>
      </w:r>
    </w:p>
    <w:p w:rsidR="001343E8" w:rsidRPr="001343E8" w:rsidRDefault="001343E8" w:rsidP="001343E8">
      <w:pPr>
        <w:ind w:firstLine="708"/>
        <w:jc w:val="both"/>
        <w:rPr>
          <w:sz w:val="18"/>
          <w:szCs w:val="18"/>
        </w:rPr>
      </w:pPr>
    </w:p>
    <w:p w:rsidR="001343E8" w:rsidRPr="001343E8" w:rsidRDefault="001343E8" w:rsidP="001343E8">
      <w:pPr>
        <w:ind w:firstLine="720"/>
        <w:jc w:val="both"/>
        <w:rPr>
          <w:sz w:val="18"/>
          <w:szCs w:val="18"/>
        </w:rPr>
      </w:pPr>
      <w:r w:rsidRPr="001343E8">
        <w:rPr>
          <w:sz w:val="18"/>
          <w:szCs w:val="18"/>
        </w:rPr>
        <w:t xml:space="preserve"> 1. Утвердить Методику прогнозирования поступлений доходов в бюджет Умыганского сельского поселения, бюджетные полномочия главного администратора доходов которых осуществляются Администрацией Умыганского сельского поселения (прилагается).</w:t>
      </w:r>
    </w:p>
    <w:p w:rsidR="001343E8" w:rsidRPr="001343E8" w:rsidRDefault="001343E8" w:rsidP="001343E8">
      <w:pPr>
        <w:jc w:val="both"/>
        <w:rPr>
          <w:sz w:val="18"/>
          <w:szCs w:val="18"/>
        </w:rPr>
      </w:pPr>
    </w:p>
    <w:p w:rsidR="001343E8" w:rsidRPr="001343E8" w:rsidRDefault="001343E8" w:rsidP="001343E8">
      <w:pPr>
        <w:tabs>
          <w:tab w:val="left" w:pos="993"/>
        </w:tabs>
        <w:ind w:firstLine="720"/>
        <w:jc w:val="both"/>
        <w:rPr>
          <w:sz w:val="18"/>
          <w:szCs w:val="18"/>
        </w:rPr>
      </w:pPr>
      <w:r w:rsidRPr="001343E8">
        <w:rPr>
          <w:sz w:val="18"/>
          <w:szCs w:val="18"/>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1343E8" w:rsidRPr="001343E8" w:rsidRDefault="001343E8" w:rsidP="001343E8">
      <w:pPr>
        <w:jc w:val="both"/>
        <w:rPr>
          <w:sz w:val="18"/>
          <w:szCs w:val="18"/>
        </w:rPr>
      </w:pPr>
    </w:p>
    <w:p w:rsidR="001343E8" w:rsidRPr="001343E8" w:rsidRDefault="001343E8" w:rsidP="001343E8">
      <w:pPr>
        <w:jc w:val="both"/>
        <w:rPr>
          <w:sz w:val="18"/>
          <w:szCs w:val="18"/>
        </w:rPr>
      </w:pPr>
    </w:p>
    <w:p w:rsidR="001343E8" w:rsidRPr="001343E8" w:rsidRDefault="001343E8" w:rsidP="001343E8">
      <w:pPr>
        <w:jc w:val="both"/>
        <w:rPr>
          <w:sz w:val="18"/>
          <w:szCs w:val="18"/>
        </w:rPr>
      </w:pPr>
      <w:r w:rsidRPr="001343E8">
        <w:rPr>
          <w:sz w:val="18"/>
          <w:szCs w:val="18"/>
        </w:rPr>
        <w:t>Глава Умыганского                                                                Н.А.Тупицын</w:t>
      </w:r>
    </w:p>
    <w:p w:rsidR="001343E8" w:rsidRPr="001343E8" w:rsidRDefault="001343E8" w:rsidP="001343E8">
      <w:pPr>
        <w:jc w:val="both"/>
        <w:rPr>
          <w:sz w:val="18"/>
          <w:szCs w:val="18"/>
        </w:rPr>
      </w:pPr>
      <w:r w:rsidRPr="001343E8">
        <w:rPr>
          <w:sz w:val="18"/>
          <w:szCs w:val="18"/>
        </w:rPr>
        <w:t xml:space="preserve">сельского поселения                                </w:t>
      </w:r>
    </w:p>
    <w:p w:rsidR="001343E8" w:rsidRPr="001343E8" w:rsidRDefault="001343E8" w:rsidP="001343E8">
      <w:pPr>
        <w:widowControl w:val="0"/>
        <w:autoSpaceDE w:val="0"/>
        <w:autoSpaceDN w:val="0"/>
        <w:adjustRightInd w:val="0"/>
        <w:jc w:val="right"/>
        <w:outlineLvl w:val="0"/>
        <w:rPr>
          <w:sz w:val="18"/>
          <w:szCs w:val="18"/>
        </w:rPr>
      </w:pPr>
      <w:r w:rsidRPr="001343E8">
        <w:rPr>
          <w:sz w:val="18"/>
          <w:szCs w:val="18"/>
        </w:rPr>
        <w:t xml:space="preserve">  </w:t>
      </w:r>
      <w:bookmarkStart w:id="0" w:name="Par39"/>
      <w:bookmarkEnd w:id="0"/>
      <w:r w:rsidRPr="001343E8">
        <w:rPr>
          <w:sz w:val="18"/>
          <w:szCs w:val="18"/>
        </w:rPr>
        <w:t>Приложение</w:t>
      </w:r>
    </w:p>
    <w:p w:rsidR="001343E8" w:rsidRPr="001343E8" w:rsidRDefault="001343E8" w:rsidP="001343E8">
      <w:pPr>
        <w:widowControl w:val="0"/>
        <w:autoSpaceDE w:val="0"/>
        <w:autoSpaceDN w:val="0"/>
        <w:adjustRightInd w:val="0"/>
        <w:jc w:val="right"/>
        <w:rPr>
          <w:sz w:val="18"/>
          <w:szCs w:val="18"/>
        </w:rPr>
      </w:pPr>
      <w:r w:rsidRPr="001343E8">
        <w:rPr>
          <w:sz w:val="18"/>
          <w:szCs w:val="18"/>
        </w:rPr>
        <w:t>к постановлению администрации</w:t>
      </w:r>
    </w:p>
    <w:p w:rsidR="001343E8" w:rsidRPr="001343E8" w:rsidRDefault="001343E8" w:rsidP="001343E8">
      <w:pPr>
        <w:widowControl w:val="0"/>
        <w:autoSpaceDE w:val="0"/>
        <w:autoSpaceDN w:val="0"/>
        <w:adjustRightInd w:val="0"/>
        <w:jc w:val="right"/>
        <w:rPr>
          <w:sz w:val="18"/>
          <w:szCs w:val="18"/>
        </w:rPr>
      </w:pPr>
      <w:r w:rsidRPr="001343E8">
        <w:rPr>
          <w:sz w:val="18"/>
          <w:szCs w:val="18"/>
        </w:rPr>
        <w:t xml:space="preserve"> Умыганского сельского поселения</w:t>
      </w:r>
    </w:p>
    <w:p w:rsidR="001343E8" w:rsidRPr="001343E8" w:rsidRDefault="001343E8" w:rsidP="001343E8">
      <w:pPr>
        <w:widowControl w:val="0"/>
        <w:autoSpaceDE w:val="0"/>
        <w:autoSpaceDN w:val="0"/>
        <w:adjustRightInd w:val="0"/>
        <w:jc w:val="right"/>
        <w:rPr>
          <w:sz w:val="18"/>
          <w:szCs w:val="18"/>
        </w:rPr>
      </w:pPr>
      <w:r w:rsidRPr="001343E8">
        <w:rPr>
          <w:sz w:val="18"/>
          <w:szCs w:val="18"/>
        </w:rPr>
        <w:t xml:space="preserve">от «01»09. 2016 г. № 45-па  </w:t>
      </w:r>
    </w:p>
    <w:p w:rsidR="001343E8" w:rsidRPr="001343E8" w:rsidRDefault="001343E8" w:rsidP="001343E8">
      <w:pPr>
        <w:widowControl w:val="0"/>
        <w:autoSpaceDE w:val="0"/>
        <w:autoSpaceDN w:val="0"/>
        <w:adjustRightInd w:val="0"/>
        <w:jc w:val="right"/>
        <w:rPr>
          <w:sz w:val="18"/>
          <w:szCs w:val="18"/>
        </w:rPr>
      </w:pPr>
    </w:p>
    <w:p w:rsidR="001343E8" w:rsidRPr="001343E8" w:rsidRDefault="001343E8" w:rsidP="001343E8">
      <w:pPr>
        <w:widowControl w:val="0"/>
        <w:autoSpaceDE w:val="0"/>
        <w:autoSpaceDN w:val="0"/>
        <w:adjustRightInd w:val="0"/>
        <w:jc w:val="right"/>
        <w:rPr>
          <w:sz w:val="18"/>
          <w:szCs w:val="18"/>
        </w:rPr>
      </w:pPr>
    </w:p>
    <w:p w:rsidR="001343E8" w:rsidRPr="001343E8" w:rsidRDefault="001343E8" w:rsidP="001343E8">
      <w:pPr>
        <w:widowControl w:val="0"/>
        <w:autoSpaceDE w:val="0"/>
        <w:autoSpaceDN w:val="0"/>
        <w:adjustRightInd w:val="0"/>
        <w:jc w:val="center"/>
        <w:rPr>
          <w:b/>
          <w:sz w:val="18"/>
          <w:szCs w:val="18"/>
        </w:rPr>
      </w:pPr>
      <w:r w:rsidRPr="001343E8">
        <w:rPr>
          <w:b/>
          <w:sz w:val="18"/>
          <w:szCs w:val="18"/>
        </w:rPr>
        <w:t>МЕТОДИКА</w:t>
      </w:r>
    </w:p>
    <w:p w:rsidR="001343E8" w:rsidRPr="001343E8" w:rsidRDefault="001343E8" w:rsidP="001343E8">
      <w:pPr>
        <w:widowControl w:val="0"/>
        <w:autoSpaceDE w:val="0"/>
        <w:autoSpaceDN w:val="0"/>
        <w:adjustRightInd w:val="0"/>
        <w:jc w:val="center"/>
        <w:rPr>
          <w:b/>
          <w:sz w:val="18"/>
          <w:szCs w:val="18"/>
        </w:rPr>
      </w:pPr>
      <w:r w:rsidRPr="001343E8">
        <w:rPr>
          <w:b/>
          <w:sz w:val="18"/>
          <w:szCs w:val="18"/>
        </w:rPr>
        <w:t xml:space="preserve">прогнозирования поступления доходов в бюджет Умыганского сельского поселения, бюджетные полномочия </w:t>
      </w:r>
      <w:r w:rsidRPr="001343E8">
        <w:rPr>
          <w:b/>
          <w:sz w:val="18"/>
          <w:szCs w:val="18"/>
        </w:rPr>
        <w:lastRenderedPageBreak/>
        <w:t>главного администратора доходов которых осуществляются Администрацией Умыганского сельского поселения</w:t>
      </w:r>
    </w:p>
    <w:p w:rsidR="001343E8" w:rsidRPr="001343E8" w:rsidRDefault="001343E8" w:rsidP="001343E8">
      <w:pPr>
        <w:widowControl w:val="0"/>
        <w:autoSpaceDE w:val="0"/>
        <w:autoSpaceDN w:val="0"/>
        <w:adjustRightInd w:val="0"/>
        <w:jc w:val="center"/>
        <w:rPr>
          <w:b/>
          <w:sz w:val="18"/>
          <w:szCs w:val="18"/>
        </w:rPr>
      </w:pPr>
    </w:p>
    <w:p w:rsidR="001343E8" w:rsidRPr="001343E8" w:rsidRDefault="001343E8" w:rsidP="001343E8">
      <w:pPr>
        <w:widowControl w:val="0"/>
        <w:autoSpaceDE w:val="0"/>
        <w:autoSpaceDN w:val="0"/>
        <w:adjustRightInd w:val="0"/>
        <w:jc w:val="both"/>
        <w:rPr>
          <w:b/>
          <w:sz w:val="18"/>
          <w:szCs w:val="18"/>
        </w:rPr>
      </w:pPr>
      <w:bookmarkStart w:id="1" w:name="Par45"/>
      <w:bookmarkEnd w:id="1"/>
      <w:r w:rsidRPr="001343E8">
        <w:rPr>
          <w:sz w:val="18"/>
          <w:szCs w:val="18"/>
        </w:rPr>
        <w:tab/>
        <w:t>1. Настоящая Методика определяет порядок прогнозирования поступлений доходов в бюджет</w:t>
      </w:r>
      <w:r w:rsidRPr="001343E8">
        <w:rPr>
          <w:b/>
          <w:sz w:val="18"/>
          <w:szCs w:val="18"/>
        </w:rPr>
        <w:t xml:space="preserve"> </w:t>
      </w:r>
      <w:r w:rsidRPr="001343E8">
        <w:rPr>
          <w:sz w:val="18"/>
          <w:szCs w:val="18"/>
        </w:rPr>
        <w:t>Умыганского сельского поселения, бюджетные полномочия главного администратора доходов которых осуществляются Администрацией Умыганского сельского поселения (далее – Методика).</w:t>
      </w:r>
    </w:p>
    <w:p w:rsidR="001343E8" w:rsidRPr="001343E8" w:rsidRDefault="001343E8" w:rsidP="001343E8">
      <w:pPr>
        <w:widowControl w:val="0"/>
        <w:tabs>
          <w:tab w:val="left" w:pos="540"/>
        </w:tabs>
        <w:autoSpaceDE w:val="0"/>
        <w:autoSpaceDN w:val="0"/>
        <w:adjustRightInd w:val="0"/>
        <w:jc w:val="both"/>
        <w:rPr>
          <w:sz w:val="18"/>
          <w:szCs w:val="18"/>
        </w:rPr>
      </w:pP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2. Методика применяется для прогнозирования поступлений доходов при формировании проекта решения Думы Умыганского сельского поселения о бюджете на очередной финансовый год и плановый период.</w:t>
      </w:r>
    </w:p>
    <w:p w:rsidR="001343E8" w:rsidRPr="001343E8" w:rsidRDefault="001343E8" w:rsidP="001343E8">
      <w:pPr>
        <w:widowControl w:val="0"/>
        <w:tabs>
          <w:tab w:val="left" w:pos="540"/>
        </w:tabs>
        <w:autoSpaceDE w:val="0"/>
        <w:autoSpaceDN w:val="0"/>
        <w:adjustRightInd w:val="0"/>
        <w:jc w:val="both"/>
        <w:rPr>
          <w:sz w:val="18"/>
          <w:szCs w:val="18"/>
        </w:rPr>
      </w:pP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3. Доходы бюджета Умыганского сельского поселения, администрирование которых осуществляет Администрация Умыганского сельского поселения (далее – Администрация) делятся на следующие категории:</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1) прогнозируемые виды доходов, указанные в подпунктах 1-4, 6, 7, 13,17 пункта 4 настоящей Методики.</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2) сложно прогнозируемые (несистемные) виды доходов, указанные в подпунктах 5,8-12, 14-16,18  пункта 4 настоящей Методики.</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При формировании прогноза поступлений доходов в бюджет Умыганского сельского поселения (далее – бюджет сельского поселения), являющихся прогнозируемыми  используются методы:</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прямой расчет -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При формировании прогноза поступлений доходов в бюджет сельского поселения, являющихся сложно прогнозируемыми (несистемными), используется метод экспертных оценок специалистами Администрации.</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r>
      <w:proofErr w:type="gramStart"/>
      <w:r w:rsidRPr="001343E8">
        <w:rPr>
          <w:sz w:val="18"/>
          <w:szCs w:val="18"/>
        </w:rPr>
        <w:t>При прогнозировании экспертами учитывается информация из отчётности Администрации о суммах задолженности по уплате платежей в бюджеты бюджетной системы Российской Федерации в части, относящейся к указанному коду бюджетной классификации (далее – КБК), и суммах задолженности, планируемой к признанию безнадежной к взысканию в соответствии с постановлением Администрации Умыганского сельского поселения от 29.06.2016 г. № 24-па  «О порядке принятия решений о признании безнадежной к взысканию</w:t>
      </w:r>
      <w:proofErr w:type="gramEnd"/>
      <w:r w:rsidRPr="001343E8">
        <w:rPr>
          <w:sz w:val="18"/>
          <w:szCs w:val="18"/>
        </w:rPr>
        <w:t xml:space="preserve"> задолженности по платежам в бюджет Умыганского сельского поселения, главным администратором которых является Администрация Умыганского сельского поселения».</w:t>
      </w:r>
    </w:p>
    <w:p w:rsidR="001343E8" w:rsidRPr="001343E8" w:rsidRDefault="001343E8" w:rsidP="001343E8">
      <w:pPr>
        <w:widowControl w:val="0"/>
        <w:tabs>
          <w:tab w:val="left" w:pos="540"/>
        </w:tabs>
        <w:autoSpaceDE w:val="0"/>
        <w:autoSpaceDN w:val="0"/>
        <w:adjustRightInd w:val="0"/>
        <w:jc w:val="both"/>
        <w:rPr>
          <w:sz w:val="18"/>
          <w:szCs w:val="18"/>
        </w:rPr>
      </w:pP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 xml:space="preserve">4. Перечень доходов бюджета сельского поселения, администрирование которых осуществляет Администрация, включает в себя:  </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1)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(КБК 932 1 08 04020 01 1000 110, 932 1 08 04020 01 4000 110).</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Государственная пошлина планируется исходя из отчетных данных за  три последних года, предшествующих текущему году, динамики поступления и прогнозных сумм поступления государственной пошлины в прогнозируемом году.</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При формировании прогноза поступлений государственной пошлины  применяется метод усреднения.</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Прогнозирование государственной пошлины производится по следующей формуле:</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 xml:space="preserve">                                            </w:t>
      </w:r>
      <w:proofErr w:type="spellStart"/>
      <w:r w:rsidRPr="001343E8">
        <w:rPr>
          <w:sz w:val="18"/>
          <w:szCs w:val="18"/>
        </w:rPr>
        <w:t>Пгос</w:t>
      </w:r>
      <w:proofErr w:type="spellEnd"/>
      <w:r w:rsidRPr="001343E8">
        <w:rPr>
          <w:sz w:val="18"/>
          <w:szCs w:val="18"/>
        </w:rPr>
        <w:t xml:space="preserve"> = (Ф </w:t>
      </w:r>
      <w:r w:rsidRPr="001343E8">
        <w:rPr>
          <w:sz w:val="18"/>
          <w:szCs w:val="18"/>
          <w:lang w:val="en-US"/>
        </w:rPr>
        <w:t>x</w:t>
      </w:r>
      <w:r w:rsidRPr="001343E8">
        <w:rPr>
          <w:sz w:val="18"/>
          <w:szCs w:val="18"/>
        </w:rPr>
        <w:t xml:space="preserve"> КТ) + Д, где</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r>
      <w:proofErr w:type="spellStart"/>
      <w:r w:rsidRPr="001343E8">
        <w:rPr>
          <w:sz w:val="18"/>
          <w:szCs w:val="18"/>
        </w:rPr>
        <w:t>Пгос</w:t>
      </w:r>
      <w:proofErr w:type="spellEnd"/>
      <w:r w:rsidRPr="001343E8">
        <w:rPr>
          <w:sz w:val="18"/>
          <w:szCs w:val="18"/>
        </w:rPr>
        <w:t xml:space="preserve"> – сумма госпошлины, прогнозируемая к поступлению в бюджет сельского поселения, в прогнозируемом году;</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Ф – фактическое поступление госпошлины в бюджет сельского поселения в отчетном году;</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КТ – коэффициент, характеризующий динамику поступлений в текущем году по сравнению с отчетным годом;</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Д – дополнительные</w:t>
      </w:r>
      <w:proofErr w:type="gramStart"/>
      <w:r w:rsidRPr="001343E8">
        <w:rPr>
          <w:sz w:val="18"/>
          <w:szCs w:val="18"/>
        </w:rPr>
        <w:t xml:space="preserve"> (+) </w:t>
      </w:r>
      <w:proofErr w:type="gramEnd"/>
      <w:r w:rsidRPr="001343E8">
        <w:rPr>
          <w:sz w:val="18"/>
          <w:szCs w:val="18"/>
        </w:rPr>
        <w:t>или выпадающие (-) доходы бюджета сельского поселения по госпошлине в прогнозируемом году, связанные с изменениями налогового и бюджетного законодательства;</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r>
      <w:proofErr w:type="gramStart"/>
      <w:r w:rsidRPr="001343E8">
        <w:rPr>
          <w:sz w:val="18"/>
          <w:szCs w:val="18"/>
        </w:rPr>
        <w:t>2)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(КБК 932 1 11 05013 10 0000 120),  Доходы, получаемые в виде арендной платы, а также средства от продажи права на заключение договоров аренды</w:t>
      </w:r>
      <w:proofErr w:type="gramEnd"/>
      <w:r w:rsidRPr="001343E8">
        <w:rPr>
          <w:sz w:val="18"/>
          <w:szCs w:val="18"/>
        </w:rPr>
        <w:t xml:space="preserve"> за земли, находящиеся в собственности сельских поселений (за исключением земельных участков муниципальных бюджетных и автономных учреждений) (КБК 932 1 11 05025 10 0000 120).</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Источником данных о сдаваемых в аренду  площадях земельных участков и ставке арендной платы являются договоры, заключенные (планируемые к заключению) с арендодателями.</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При формировании прогноза поступлений доходов от предоставления земельных участков в аренду применяется метод прямого расчета.</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Прогнозные поступления арендной платы за землю рассчитываются по следующей формуле:</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 xml:space="preserve">                                            Пар = </w:t>
      </w:r>
      <w:proofErr w:type="spellStart"/>
      <w:r w:rsidRPr="001343E8">
        <w:rPr>
          <w:sz w:val="18"/>
          <w:szCs w:val="18"/>
        </w:rPr>
        <w:t>Нп</w:t>
      </w:r>
      <w:proofErr w:type="spellEnd"/>
      <w:r w:rsidRPr="001343E8">
        <w:rPr>
          <w:sz w:val="18"/>
          <w:szCs w:val="18"/>
        </w:rPr>
        <w:t xml:space="preserve"> + </w:t>
      </w:r>
      <w:proofErr w:type="spellStart"/>
      <w:r w:rsidRPr="001343E8">
        <w:rPr>
          <w:sz w:val="18"/>
          <w:szCs w:val="18"/>
        </w:rPr>
        <w:t>Вп</w:t>
      </w:r>
      <w:proofErr w:type="spellEnd"/>
      <w:r w:rsidRPr="001343E8">
        <w:rPr>
          <w:sz w:val="18"/>
          <w:szCs w:val="18"/>
        </w:rPr>
        <w:t>, где</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Пар – прогноз поступления арендной платы за землю;</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r>
      <w:proofErr w:type="spellStart"/>
      <w:r w:rsidRPr="001343E8">
        <w:rPr>
          <w:sz w:val="18"/>
          <w:szCs w:val="18"/>
        </w:rPr>
        <w:t>Нп</w:t>
      </w:r>
      <w:proofErr w:type="spellEnd"/>
      <w:r w:rsidRPr="001343E8">
        <w:rPr>
          <w:sz w:val="18"/>
          <w:szCs w:val="18"/>
        </w:rPr>
        <w:t xml:space="preserve"> – сумма начисленных платежей по арендной плате за землю;</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r>
      <w:proofErr w:type="spellStart"/>
      <w:r w:rsidRPr="001343E8">
        <w:rPr>
          <w:sz w:val="18"/>
          <w:szCs w:val="18"/>
        </w:rPr>
        <w:t>Вп</w:t>
      </w:r>
      <w:proofErr w:type="spellEnd"/>
      <w:r w:rsidRPr="001343E8">
        <w:rPr>
          <w:sz w:val="18"/>
          <w:szCs w:val="18"/>
        </w:rPr>
        <w:t xml:space="preserve"> – оценка выпадающих (дополнительных) доходов от сдачи в аренду земли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3)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(КБК 932 1 11 09045 10 0000 120).</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r>
      <w:proofErr w:type="gramStart"/>
      <w:r w:rsidRPr="001343E8">
        <w:rPr>
          <w:sz w:val="18"/>
          <w:szCs w:val="18"/>
        </w:rPr>
        <w:t>Источником данных о сдаваемых в аренду  площади имущества и ставке арендной платы являются договоры, заключенные (планируемые к заключению) с арендодателями.</w:t>
      </w:r>
      <w:proofErr w:type="gramEnd"/>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 xml:space="preserve"> При формировании прогноза поступлений  прочих доходов от использования имущества применяется метод прямого расчета.</w:t>
      </w:r>
    </w:p>
    <w:p w:rsidR="001343E8" w:rsidRPr="001343E8" w:rsidRDefault="001343E8" w:rsidP="001343E8">
      <w:pPr>
        <w:pStyle w:val="1"/>
        <w:ind w:firstLine="709"/>
        <w:jc w:val="both"/>
        <w:rPr>
          <w:sz w:val="18"/>
          <w:szCs w:val="18"/>
        </w:rPr>
      </w:pPr>
      <w:r w:rsidRPr="001343E8">
        <w:rPr>
          <w:sz w:val="18"/>
          <w:szCs w:val="18"/>
        </w:rPr>
        <w:lastRenderedPageBreak/>
        <w:t xml:space="preserve">Прогнозные показатели доходов бюджета сельского поселения от прочих поступлений от использования имущества,  находящегося  в  собственности  сельского поселения, рассчитываются  по формуле: </w:t>
      </w:r>
    </w:p>
    <w:p w:rsidR="001343E8" w:rsidRPr="001343E8" w:rsidRDefault="001343E8" w:rsidP="001343E8">
      <w:pPr>
        <w:pStyle w:val="1"/>
        <w:ind w:firstLine="709"/>
        <w:jc w:val="both"/>
        <w:rPr>
          <w:sz w:val="18"/>
          <w:szCs w:val="18"/>
        </w:rPr>
      </w:pPr>
      <w:r w:rsidRPr="001343E8">
        <w:rPr>
          <w:sz w:val="18"/>
          <w:szCs w:val="18"/>
        </w:rPr>
        <w:t xml:space="preserve">N = </w:t>
      </w:r>
      <w:proofErr w:type="spellStart"/>
      <w:r w:rsidRPr="001343E8">
        <w:rPr>
          <w:sz w:val="18"/>
          <w:szCs w:val="18"/>
        </w:rPr>
        <w:t>Нп</w:t>
      </w:r>
      <w:proofErr w:type="spellEnd"/>
      <w:r w:rsidRPr="001343E8">
        <w:rPr>
          <w:sz w:val="18"/>
          <w:szCs w:val="18"/>
        </w:rPr>
        <w:t xml:space="preserve"> </w:t>
      </w:r>
      <w:proofErr w:type="spellStart"/>
      <w:r w:rsidRPr="001343E8">
        <w:rPr>
          <w:sz w:val="18"/>
          <w:szCs w:val="18"/>
        </w:rPr>
        <w:t>x</w:t>
      </w:r>
      <w:proofErr w:type="spellEnd"/>
      <w:proofErr w:type="gramStart"/>
      <w:r w:rsidRPr="001343E8">
        <w:rPr>
          <w:sz w:val="18"/>
          <w:szCs w:val="18"/>
        </w:rPr>
        <w:t xml:space="preserve"> К</w:t>
      </w:r>
      <w:proofErr w:type="gramEnd"/>
      <w:r w:rsidRPr="001343E8">
        <w:rPr>
          <w:sz w:val="18"/>
          <w:szCs w:val="18"/>
        </w:rPr>
        <w:t xml:space="preserve"> + </w:t>
      </w:r>
      <w:proofErr w:type="spellStart"/>
      <w:r w:rsidRPr="001343E8">
        <w:rPr>
          <w:sz w:val="18"/>
          <w:szCs w:val="18"/>
        </w:rPr>
        <w:t>Вп</w:t>
      </w:r>
      <w:proofErr w:type="spellEnd"/>
      <w:r w:rsidRPr="001343E8">
        <w:rPr>
          <w:sz w:val="18"/>
          <w:szCs w:val="18"/>
        </w:rPr>
        <w:t xml:space="preserve">, где </w:t>
      </w:r>
    </w:p>
    <w:p w:rsidR="001343E8" w:rsidRPr="001343E8" w:rsidRDefault="001343E8" w:rsidP="001343E8">
      <w:pPr>
        <w:pStyle w:val="1"/>
        <w:ind w:firstLine="709"/>
        <w:jc w:val="both"/>
        <w:rPr>
          <w:sz w:val="18"/>
          <w:szCs w:val="18"/>
        </w:rPr>
      </w:pPr>
      <w:r w:rsidRPr="001343E8">
        <w:rPr>
          <w:sz w:val="18"/>
          <w:szCs w:val="18"/>
        </w:rPr>
        <w:t xml:space="preserve">N - прогноз поступлений прочих доходов от использования имущества;  </w:t>
      </w:r>
    </w:p>
    <w:p w:rsidR="001343E8" w:rsidRPr="001343E8" w:rsidRDefault="001343E8" w:rsidP="001343E8">
      <w:pPr>
        <w:pStyle w:val="1"/>
        <w:ind w:firstLine="709"/>
        <w:jc w:val="both"/>
        <w:rPr>
          <w:sz w:val="18"/>
          <w:szCs w:val="18"/>
        </w:rPr>
      </w:pPr>
      <w:proofErr w:type="spellStart"/>
      <w:r w:rsidRPr="001343E8">
        <w:rPr>
          <w:sz w:val="18"/>
          <w:szCs w:val="18"/>
        </w:rPr>
        <w:t>Нп</w:t>
      </w:r>
      <w:proofErr w:type="spellEnd"/>
      <w:r w:rsidRPr="001343E8">
        <w:rPr>
          <w:sz w:val="18"/>
          <w:szCs w:val="18"/>
        </w:rPr>
        <w:t xml:space="preserve"> - сумма начисленных прочих доходов от использования имущества; </w:t>
      </w:r>
    </w:p>
    <w:p w:rsidR="001343E8" w:rsidRPr="001343E8" w:rsidRDefault="001343E8" w:rsidP="001343E8">
      <w:pPr>
        <w:pStyle w:val="1"/>
        <w:ind w:firstLine="709"/>
        <w:jc w:val="both"/>
        <w:rPr>
          <w:sz w:val="18"/>
          <w:szCs w:val="18"/>
        </w:rPr>
      </w:pPr>
      <w:proofErr w:type="spellStart"/>
      <w:r w:rsidRPr="001343E8">
        <w:rPr>
          <w:sz w:val="18"/>
          <w:szCs w:val="18"/>
        </w:rPr>
        <w:t>Вп</w:t>
      </w:r>
      <w:proofErr w:type="spellEnd"/>
      <w:r w:rsidRPr="001343E8">
        <w:rPr>
          <w:sz w:val="18"/>
          <w:szCs w:val="18"/>
        </w:rPr>
        <w:t xml:space="preserve"> - оценка выпадающих (дополнительных) прочих доходов от использования имущества   в  связи  с  выбытием  (приобретением)  объектов недвижимости  (продажа  (передача)  имущества,  заключение  дополнительных  договоров, изменение видов целевого использования и др.); </w:t>
      </w:r>
    </w:p>
    <w:p w:rsidR="001343E8" w:rsidRPr="001343E8" w:rsidRDefault="001343E8" w:rsidP="001343E8">
      <w:pPr>
        <w:pStyle w:val="1"/>
        <w:ind w:firstLine="709"/>
        <w:jc w:val="both"/>
        <w:rPr>
          <w:sz w:val="18"/>
          <w:szCs w:val="18"/>
        </w:rPr>
      </w:pPr>
      <w:proofErr w:type="gramStart"/>
      <w:r w:rsidRPr="001343E8">
        <w:rPr>
          <w:sz w:val="18"/>
          <w:szCs w:val="18"/>
        </w:rPr>
        <w:t>К</w:t>
      </w:r>
      <w:proofErr w:type="gramEnd"/>
      <w:r w:rsidRPr="001343E8">
        <w:rPr>
          <w:sz w:val="18"/>
          <w:szCs w:val="18"/>
        </w:rPr>
        <w:t xml:space="preserve"> - </w:t>
      </w:r>
      <w:proofErr w:type="gramStart"/>
      <w:r w:rsidRPr="001343E8">
        <w:rPr>
          <w:sz w:val="18"/>
          <w:szCs w:val="18"/>
        </w:rPr>
        <w:t>коэффициент</w:t>
      </w:r>
      <w:proofErr w:type="gramEnd"/>
      <w:r w:rsidRPr="001343E8">
        <w:rPr>
          <w:sz w:val="18"/>
          <w:szCs w:val="18"/>
        </w:rPr>
        <w:t xml:space="preserve"> индексации базовой ставки арендной платы за </w:t>
      </w:r>
      <w:smartTag w:uri="urn:schemas-microsoft-com:office:smarttags" w:element="metricconverter">
        <w:smartTagPr>
          <w:attr w:name="ProductID" w:val="1 кв. м"/>
        </w:smartTagPr>
        <w:r w:rsidRPr="001343E8">
          <w:rPr>
            <w:sz w:val="18"/>
            <w:szCs w:val="18"/>
          </w:rPr>
          <w:t>1 кв. м</w:t>
        </w:r>
      </w:smartTag>
      <w:r w:rsidRPr="001343E8">
        <w:rPr>
          <w:sz w:val="18"/>
          <w:szCs w:val="18"/>
        </w:rPr>
        <w:t xml:space="preserve"> нежилых помещений. </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r>
      <w:r w:rsidRPr="001343E8">
        <w:rPr>
          <w:sz w:val="18"/>
          <w:szCs w:val="18"/>
        </w:rPr>
        <w:tab/>
        <w:t>4) Прочие доходы от оказания платных услуг (работ) получателями средств бюджетов сельских поселений  (КБК 932 1 13 01995 10 0001 130, КБК 932 1 13 01995 10 0002 130).</w:t>
      </w:r>
    </w:p>
    <w:p w:rsidR="001343E8" w:rsidRPr="001343E8" w:rsidRDefault="001343E8" w:rsidP="001343E8">
      <w:pPr>
        <w:shd w:val="clear" w:color="auto" w:fill="FFFFFF"/>
        <w:ind w:firstLine="708"/>
        <w:jc w:val="both"/>
        <w:rPr>
          <w:iCs/>
          <w:sz w:val="18"/>
          <w:szCs w:val="18"/>
        </w:rPr>
      </w:pPr>
      <w:proofErr w:type="gramStart"/>
      <w:r w:rsidRPr="001343E8">
        <w:rPr>
          <w:iCs/>
          <w:sz w:val="18"/>
          <w:szCs w:val="18"/>
        </w:rPr>
        <w:t xml:space="preserve">Доходы от оказания платных услуг,  зачисляемые в бюджет сельского поселения  прогнозируются с учетом динамики поступления платежей </w:t>
      </w:r>
      <w:r w:rsidRPr="001343E8">
        <w:rPr>
          <w:sz w:val="18"/>
          <w:szCs w:val="18"/>
        </w:rPr>
        <w:t xml:space="preserve"> исходя из отчетных данных за  три последних года, предшествующих текущему году  и </w:t>
      </w:r>
      <w:r w:rsidRPr="001343E8">
        <w:rPr>
          <w:iCs/>
          <w:sz w:val="18"/>
          <w:szCs w:val="18"/>
        </w:rPr>
        <w:t xml:space="preserve"> установленных тарифов на оказание услуг (работ). </w:t>
      </w:r>
      <w:proofErr w:type="gramEnd"/>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 xml:space="preserve">        При формировании прогноза поступлений  доходов от оказания платных услуг  применяется метод прямого расчета;</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5) Прочие доходы от компенсации затрат бюджетов сельских поселений  (КБК  932 1 13 02995 10 0002 130,  932 1 13 02995 10 0003 130).</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В состав прочих доходов от компенсации затрат бюджета сельского поселения  включаются доходы от возврата дебиторской задолженности прошлых лет по компенсации затрат  бюджета сельского поселения и иные компенсации затрат  бюджета сельского поселения в том числе возврат средств Фонда социального страхования Российской Федерации прошлых лет;</w:t>
      </w:r>
    </w:p>
    <w:p w:rsidR="001343E8" w:rsidRPr="001343E8" w:rsidRDefault="001343E8" w:rsidP="001343E8">
      <w:pPr>
        <w:shd w:val="clear" w:color="auto" w:fill="FFFFFF"/>
        <w:jc w:val="both"/>
        <w:rPr>
          <w:iCs/>
          <w:sz w:val="18"/>
          <w:szCs w:val="18"/>
        </w:rPr>
      </w:pPr>
      <w:r w:rsidRPr="001343E8">
        <w:rPr>
          <w:sz w:val="18"/>
          <w:szCs w:val="18"/>
        </w:rPr>
        <w:tab/>
      </w:r>
      <w:proofErr w:type="gramStart"/>
      <w:r w:rsidRPr="001343E8">
        <w:rPr>
          <w:sz w:val="18"/>
          <w:szCs w:val="18"/>
        </w:rPr>
        <w:t>6)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(КБК 932 1 14 02052 10 0000 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w:t>
      </w:r>
      <w:proofErr w:type="gramEnd"/>
      <w:r w:rsidRPr="001343E8">
        <w:rPr>
          <w:sz w:val="18"/>
          <w:szCs w:val="18"/>
        </w:rPr>
        <w:t xml:space="preserve"> также имущества муниципальных унитарных предприятий, в том числе казенных), в части реализации основных средств по указанному имуществу (КБК 932 1 14 02053 10 0000 410).</w:t>
      </w:r>
      <w:r w:rsidRPr="001343E8">
        <w:rPr>
          <w:iCs/>
          <w:sz w:val="18"/>
          <w:szCs w:val="18"/>
        </w:rPr>
        <w:t xml:space="preserve"> </w:t>
      </w:r>
    </w:p>
    <w:p w:rsidR="001343E8" w:rsidRPr="001343E8" w:rsidRDefault="001343E8" w:rsidP="001343E8">
      <w:pPr>
        <w:shd w:val="clear" w:color="auto" w:fill="FFFFFF"/>
        <w:ind w:firstLine="708"/>
        <w:jc w:val="both"/>
        <w:rPr>
          <w:iCs/>
          <w:sz w:val="18"/>
          <w:szCs w:val="18"/>
        </w:rPr>
      </w:pPr>
      <w:r w:rsidRPr="001343E8">
        <w:rPr>
          <w:iCs/>
          <w:sz w:val="18"/>
          <w:szCs w:val="18"/>
        </w:rPr>
        <w:t xml:space="preserve">Доходы от </w:t>
      </w:r>
      <w:proofErr w:type="gramStart"/>
      <w:r w:rsidRPr="001343E8">
        <w:rPr>
          <w:sz w:val="18"/>
          <w:szCs w:val="18"/>
        </w:rPr>
        <w:t>реализации  имущества,</w:t>
      </w:r>
      <w:r w:rsidRPr="001343E8">
        <w:rPr>
          <w:iCs/>
          <w:sz w:val="18"/>
          <w:szCs w:val="18"/>
        </w:rPr>
        <w:t xml:space="preserve"> зачисляемые в бюджет сельского поселения  прогнозируются</w:t>
      </w:r>
      <w:proofErr w:type="gramEnd"/>
      <w:r w:rsidRPr="001343E8">
        <w:rPr>
          <w:iCs/>
          <w:sz w:val="18"/>
          <w:szCs w:val="18"/>
        </w:rPr>
        <w:t xml:space="preserve"> с учетом плана реализации имущества, находящегося в муниципальной собственности методом прямого расчета:</w:t>
      </w:r>
    </w:p>
    <w:p w:rsidR="001343E8" w:rsidRPr="001343E8" w:rsidRDefault="001343E8" w:rsidP="001343E8">
      <w:pPr>
        <w:shd w:val="clear" w:color="auto" w:fill="FFFFFF"/>
        <w:ind w:firstLine="708"/>
        <w:jc w:val="both"/>
        <w:rPr>
          <w:rStyle w:val="msonormal0"/>
          <w:sz w:val="18"/>
          <w:szCs w:val="18"/>
        </w:rPr>
      </w:pPr>
      <w:r w:rsidRPr="001343E8">
        <w:rPr>
          <w:rStyle w:val="msonormal0"/>
          <w:sz w:val="18"/>
          <w:szCs w:val="18"/>
        </w:rPr>
        <w:t xml:space="preserve">                                    </w:t>
      </w:r>
      <w:proofErr w:type="spellStart"/>
      <w:r w:rsidRPr="001343E8">
        <w:rPr>
          <w:rStyle w:val="msonormal0"/>
          <w:sz w:val="18"/>
          <w:szCs w:val="18"/>
        </w:rPr>
        <w:t>ПДр=</w:t>
      </w:r>
      <w:proofErr w:type="spellEnd"/>
      <w:r w:rsidRPr="001343E8">
        <w:rPr>
          <w:rStyle w:val="msonormal0"/>
          <w:sz w:val="18"/>
          <w:szCs w:val="18"/>
        </w:rPr>
        <w:t xml:space="preserve"> ∑</w:t>
      </w:r>
      <w:proofErr w:type="spellStart"/>
      <w:r w:rsidRPr="001343E8">
        <w:rPr>
          <w:rStyle w:val="msonormal0"/>
          <w:sz w:val="18"/>
          <w:szCs w:val="18"/>
        </w:rPr>
        <w:t>Si</w:t>
      </w:r>
      <w:proofErr w:type="spellEnd"/>
      <w:r w:rsidRPr="001343E8">
        <w:rPr>
          <w:rStyle w:val="msonormal0"/>
          <w:sz w:val="18"/>
          <w:szCs w:val="18"/>
        </w:rPr>
        <w:t>, где</w:t>
      </w:r>
    </w:p>
    <w:p w:rsidR="001343E8" w:rsidRPr="001343E8" w:rsidRDefault="001343E8" w:rsidP="001343E8">
      <w:pPr>
        <w:shd w:val="clear" w:color="auto" w:fill="FFFFFF"/>
        <w:ind w:firstLine="708"/>
        <w:jc w:val="both"/>
        <w:rPr>
          <w:rStyle w:val="msonormal0"/>
          <w:sz w:val="18"/>
          <w:szCs w:val="18"/>
        </w:rPr>
      </w:pPr>
      <w:r w:rsidRPr="001343E8">
        <w:rPr>
          <w:sz w:val="18"/>
          <w:szCs w:val="18"/>
        </w:rPr>
        <w:t xml:space="preserve"> </w:t>
      </w:r>
      <w:proofErr w:type="spellStart"/>
      <w:r w:rsidRPr="001343E8">
        <w:rPr>
          <w:rStyle w:val="msonormal0"/>
          <w:sz w:val="18"/>
          <w:szCs w:val="18"/>
        </w:rPr>
        <w:t>ПДр</w:t>
      </w:r>
      <w:proofErr w:type="spellEnd"/>
      <w:r w:rsidRPr="001343E8">
        <w:rPr>
          <w:rStyle w:val="msonormal0"/>
          <w:sz w:val="18"/>
          <w:szCs w:val="18"/>
        </w:rPr>
        <w:t xml:space="preserve"> - прогноз доходов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1343E8" w:rsidRPr="001343E8" w:rsidRDefault="001343E8" w:rsidP="001343E8">
      <w:pPr>
        <w:shd w:val="clear" w:color="auto" w:fill="FFFFFF"/>
        <w:ind w:firstLine="708"/>
        <w:jc w:val="both"/>
        <w:rPr>
          <w:rStyle w:val="msonormal0"/>
          <w:sz w:val="18"/>
          <w:szCs w:val="18"/>
        </w:rPr>
      </w:pPr>
      <w:proofErr w:type="spellStart"/>
      <w:r w:rsidRPr="001343E8">
        <w:rPr>
          <w:rStyle w:val="msonormal0"/>
          <w:sz w:val="18"/>
          <w:szCs w:val="18"/>
        </w:rPr>
        <w:t>Si</w:t>
      </w:r>
      <w:proofErr w:type="spellEnd"/>
      <w:r w:rsidRPr="001343E8">
        <w:rPr>
          <w:rStyle w:val="msonormal0"/>
          <w:sz w:val="18"/>
          <w:szCs w:val="18"/>
        </w:rPr>
        <w:t>- стоимость оценки объекта, подлежащего реализации.</w:t>
      </w:r>
      <w:r w:rsidRPr="001343E8">
        <w:rPr>
          <w:sz w:val="18"/>
          <w:szCs w:val="18"/>
        </w:rPr>
        <w:t xml:space="preserve"> </w:t>
      </w:r>
      <w:r w:rsidRPr="001343E8">
        <w:rPr>
          <w:rStyle w:val="msonormal0"/>
          <w:sz w:val="18"/>
          <w:szCs w:val="18"/>
        </w:rPr>
        <w:t> </w:t>
      </w:r>
    </w:p>
    <w:p w:rsidR="001343E8" w:rsidRPr="001343E8" w:rsidRDefault="001343E8" w:rsidP="001343E8">
      <w:pPr>
        <w:shd w:val="clear" w:color="auto" w:fill="FFFFFF"/>
        <w:ind w:firstLine="708"/>
        <w:jc w:val="both"/>
        <w:rPr>
          <w:sz w:val="18"/>
          <w:szCs w:val="18"/>
        </w:rPr>
      </w:pPr>
      <w:r w:rsidRPr="001343E8">
        <w:rPr>
          <w:sz w:val="18"/>
          <w:szCs w:val="18"/>
        </w:rPr>
        <w:t xml:space="preserve"> </w:t>
      </w:r>
      <w:proofErr w:type="gramStart"/>
      <w:r w:rsidRPr="001343E8">
        <w:rPr>
          <w:iCs/>
          <w:sz w:val="18"/>
          <w:szCs w:val="18"/>
        </w:rPr>
        <w:t xml:space="preserve">7) </w:t>
      </w:r>
      <w:r w:rsidRPr="001343E8">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(КБК 932 1 14 06013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(КБК 932 1 14 06025 10 0000 430).</w:t>
      </w:r>
      <w:proofErr w:type="gramEnd"/>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При формировании прогноза поступлений   доходов от продажи земельных участков  применяется метод прямого расчета.</w:t>
      </w:r>
    </w:p>
    <w:p w:rsidR="001343E8" w:rsidRPr="001343E8" w:rsidRDefault="001343E8" w:rsidP="001343E8">
      <w:pPr>
        <w:autoSpaceDE w:val="0"/>
        <w:autoSpaceDN w:val="0"/>
        <w:adjustRightInd w:val="0"/>
        <w:ind w:firstLine="567"/>
        <w:jc w:val="both"/>
        <w:rPr>
          <w:sz w:val="18"/>
          <w:szCs w:val="18"/>
        </w:rPr>
      </w:pPr>
      <w:r w:rsidRPr="001343E8">
        <w:rPr>
          <w:sz w:val="18"/>
          <w:szCs w:val="18"/>
        </w:rPr>
        <w:t>Прогноз поступлений доходов по вышеперечисленным кодам,  рассчитывается по формуле:</w:t>
      </w:r>
    </w:p>
    <w:p w:rsidR="001343E8" w:rsidRPr="001343E8" w:rsidRDefault="001343E8" w:rsidP="001343E8">
      <w:pPr>
        <w:widowControl w:val="0"/>
        <w:autoSpaceDE w:val="0"/>
        <w:autoSpaceDN w:val="0"/>
        <w:adjustRightInd w:val="0"/>
        <w:ind w:firstLine="567"/>
        <w:jc w:val="center"/>
        <w:outlineLvl w:val="1"/>
        <w:rPr>
          <w:sz w:val="18"/>
          <w:szCs w:val="18"/>
        </w:rPr>
      </w:pPr>
      <w:proofErr w:type="spellStart"/>
      <w:r w:rsidRPr="001343E8">
        <w:rPr>
          <w:sz w:val="18"/>
          <w:szCs w:val="18"/>
        </w:rPr>
        <w:t>Ппр</w:t>
      </w:r>
      <w:proofErr w:type="gramStart"/>
      <w:r w:rsidRPr="001343E8">
        <w:rPr>
          <w:sz w:val="18"/>
          <w:szCs w:val="18"/>
        </w:rPr>
        <w:t>.з</w:t>
      </w:r>
      <w:proofErr w:type="gramEnd"/>
      <w:r w:rsidRPr="001343E8">
        <w:rPr>
          <w:sz w:val="18"/>
          <w:szCs w:val="18"/>
        </w:rPr>
        <w:t>ем</w:t>
      </w:r>
      <w:proofErr w:type="spellEnd"/>
      <w:r w:rsidRPr="001343E8">
        <w:rPr>
          <w:sz w:val="18"/>
          <w:szCs w:val="18"/>
        </w:rPr>
        <w:t xml:space="preserve">. = </w:t>
      </w:r>
      <w:proofErr w:type="gramStart"/>
      <w:r w:rsidRPr="001343E8">
        <w:rPr>
          <w:sz w:val="18"/>
          <w:szCs w:val="18"/>
        </w:rPr>
        <w:t>(Отек.</w:t>
      </w:r>
      <w:proofErr w:type="gramEnd"/>
      <w:r w:rsidRPr="001343E8">
        <w:rPr>
          <w:sz w:val="18"/>
          <w:szCs w:val="18"/>
        </w:rPr>
        <w:t xml:space="preserve">  +/- Д), где:</w:t>
      </w:r>
    </w:p>
    <w:p w:rsidR="001343E8" w:rsidRPr="001343E8" w:rsidRDefault="001343E8" w:rsidP="001343E8">
      <w:pPr>
        <w:widowControl w:val="0"/>
        <w:autoSpaceDE w:val="0"/>
        <w:autoSpaceDN w:val="0"/>
        <w:adjustRightInd w:val="0"/>
        <w:ind w:firstLine="567"/>
        <w:jc w:val="both"/>
        <w:outlineLvl w:val="1"/>
        <w:rPr>
          <w:sz w:val="18"/>
          <w:szCs w:val="18"/>
        </w:rPr>
      </w:pPr>
      <w:proofErr w:type="spellStart"/>
      <w:r w:rsidRPr="001343E8">
        <w:rPr>
          <w:sz w:val="18"/>
          <w:szCs w:val="18"/>
        </w:rPr>
        <w:t>Ппр</w:t>
      </w:r>
      <w:proofErr w:type="gramStart"/>
      <w:r w:rsidRPr="001343E8">
        <w:rPr>
          <w:sz w:val="18"/>
          <w:szCs w:val="18"/>
        </w:rPr>
        <w:t>.з</w:t>
      </w:r>
      <w:proofErr w:type="gramEnd"/>
      <w:r w:rsidRPr="001343E8">
        <w:rPr>
          <w:sz w:val="18"/>
          <w:szCs w:val="18"/>
        </w:rPr>
        <w:t>ем</w:t>
      </w:r>
      <w:proofErr w:type="spellEnd"/>
      <w:r w:rsidRPr="001343E8">
        <w:rPr>
          <w:sz w:val="18"/>
          <w:szCs w:val="18"/>
        </w:rPr>
        <w:t>. – сумма доходов от продажи земельных участков, прогнозируемая к поступлению в бюджет сельского  поселения;</w:t>
      </w:r>
    </w:p>
    <w:p w:rsidR="001343E8" w:rsidRPr="001343E8" w:rsidRDefault="001343E8" w:rsidP="001343E8">
      <w:pPr>
        <w:widowControl w:val="0"/>
        <w:autoSpaceDE w:val="0"/>
        <w:autoSpaceDN w:val="0"/>
        <w:adjustRightInd w:val="0"/>
        <w:ind w:firstLine="567"/>
        <w:jc w:val="both"/>
        <w:outlineLvl w:val="1"/>
        <w:rPr>
          <w:sz w:val="18"/>
          <w:szCs w:val="18"/>
        </w:rPr>
      </w:pPr>
      <w:r w:rsidRPr="001343E8">
        <w:rPr>
          <w:sz w:val="18"/>
          <w:szCs w:val="18"/>
        </w:rPr>
        <w:t>Отек</w:t>
      </w:r>
      <w:proofErr w:type="gramStart"/>
      <w:r w:rsidRPr="001343E8">
        <w:rPr>
          <w:sz w:val="18"/>
          <w:szCs w:val="18"/>
        </w:rPr>
        <w:t>.</w:t>
      </w:r>
      <w:proofErr w:type="gramEnd"/>
      <w:r w:rsidRPr="001343E8">
        <w:rPr>
          <w:sz w:val="18"/>
          <w:szCs w:val="18"/>
        </w:rPr>
        <w:t xml:space="preserve"> – </w:t>
      </w:r>
      <w:proofErr w:type="gramStart"/>
      <w:r w:rsidRPr="001343E8">
        <w:rPr>
          <w:sz w:val="18"/>
          <w:szCs w:val="18"/>
        </w:rPr>
        <w:t>с</w:t>
      </w:r>
      <w:proofErr w:type="gramEnd"/>
      <w:r w:rsidRPr="001343E8">
        <w:rPr>
          <w:sz w:val="18"/>
          <w:szCs w:val="18"/>
        </w:rPr>
        <w:t>умма годовых поступлений доходов в виде продажи земельных участков согласно заключенным договорам продажи земельных участков по состоянию на 1 октября  текущего года;</w:t>
      </w:r>
    </w:p>
    <w:p w:rsidR="001343E8" w:rsidRPr="001343E8" w:rsidRDefault="001343E8" w:rsidP="001343E8">
      <w:pPr>
        <w:widowControl w:val="0"/>
        <w:autoSpaceDE w:val="0"/>
        <w:autoSpaceDN w:val="0"/>
        <w:adjustRightInd w:val="0"/>
        <w:ind w:firstLine="567"/>
        <w:jc w:val="both"/>
        <w:outlineLvl w:val="1"/>
        <w:rPr>
          <w:sz w:val="18"/>
          <w:szCs w:val="18"/>
        </w:rPr>
      </w:pPr>
      <w:r w:rsidRPr="001343E8">
        <w:rPr>
          <w:sz w:val="18"/>
          <w:szCs w:val="18"/>
        </w:rPr>
        <w:t>Д – дополнительные</w:t>
      </w:r>
      <w:proofErr w:type="gramStart"/>
      <w:r w:rsidRPr="001343E8">
        <w:rPr>
          <w:sz w:val="18"/>
          <w:szCs w:val="18"/>
        </w:rPr>
        <w:t xml:space="preserve"> (+)  </w:t>
      </w:r>
      <w:proofErr w:type="gramEnd"/>
      <w:r w:rsidRPr="001343E8">
        <w:rPr>
          <w:sz w:val="18"/>
          <w:szCs w:val="18"/>
        </w:rPr>
        <w:t>или выпадающие (-) доходы от продажи земельных участков в связи с приобретением (выбытием) земельных участков, планируемым взысканием дебиторской задолженности прошлых лет;</w:t>
      </w:r>
    </w:p>
    <w:p w:rsidR="001343E8" w:rsidRPr="001343E8" w:rsidRDefault="001343E8" w:rsidP="001343E8">
      <w:pPr>
        <w:widowControl w:val="0"/>
        <w:autoSpaceDE w:val="0"/>
        <w:autoSpaceDN w:val="0"/>
        <w:adjustRightInd w:val="0"/>
        <w:ind w:firstLine="567"/>
        <w:jc w:val="both"/>
        <w:outlineLvl w:val="1"/>
        <w:rPr>
          <w:sz w:val="18"/>
          <w:szCs w:val="18"/>
        </w:rPr>
      </w:pPr>
      <w:r w:rsidRPr="001343E8">
        <w:rPr>
          <w:sz w:val="18"/>
          <w:szCs w:val="18"/>
        </w:rPr>
        <w:t xml:space="preserve">8) 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343E8">
        <w:rPr>
          <w:sz w:val="18"/>
          <w:szCs w:val="18"/>
        </w:rPr>
        <w:t>выгодоприобретателями</w:t>
      </w:r>
      <w:proofErr w:type="spellEnd"/>
      <w:r w:rsidRPr="001343E8">
        <w:rPr>
          <w:sz w:val="18"/>
          <w:szCs w:val="18"/>
        </w:rPr>
        <w:t xml:space="preserve"> выступают получатели средств бюджетов сельских поселений (КБК 932 1 16 23051 10 0000 140);</w:t>
      </w:r>
    </w:p>
    <w:p w:rsidR="001343E8" w:rsidRPr="001343E8" w:rsidRDefault="001343E8" w:rsidP="001343E8">
      <w:pPr>
        <w:widowControl w:val="0"/>
        <w:autoSpaceDE w:val="0"/>
        <w:autoSpaceDN w:val="0"/>
        <w:adjustRightInd w:val="0"/>
        <w:ind w:firstLine="567"/>
        <w:jc w:val="both"/>
        <w:outlineLvl w:val="1"/>
        <w:rPr>
          <w:sz w:val="18"/>
          <w:szCs w:val="18"/>
        </w:rPr>
      </w:pPr>
      <w:r w:rsidRPr="001343E8">
        <w:rPr>
          <w:sz w:val="18"/>
          <w:szCs w:val="18"/>
        </w:rPr>
        <w:t xml:space="preserve">9) Доходы от возмещения ущерба при возникновении иных страховых случаев, когда </w:t>
      </w:r>
      <w:proofErr w:type="spellStart"/>
      <w:r w:rsidRPr="001343E8">
        <w:rPr>
          <w:sz w:val="18"/>
          <w:szCs w:val="18"/>
        </w:rPr>
        <w:t>выгодоприобретателями</w:t>
      </w:r>
      <w:proofErr w:type="spellEnd"/>
      <w:r w:rsidRPr="001343E8">
        <w:rPr>
          <w:sz w:val="18"/>
          <w:szCs w:val="18"/>
        </w:rPr>
        <w:t xml:space="preserve"> выступают получатели средств бюджетов сельских поселений   (КБК 932 1 16 23052 10 0000 140);</w:t>
      </w:r>
    </w:p>
    <w:p w:rsidR="001343E8" w:rsidRPr="001343E8" w:rsidRDefault="001343E8" w:rsidP="001343E8">
      <w:pPr>
        <w:widowControl w:val="0"/>
        <w:autoSpaceDE w:val="0"/>
        <w:autoSpaceDN w:val="0"/>
        <w:adjustRightInd w:val="0"/>
        <w:ind w:firstLine="567"/>
        <w:jc w:val="both"/>
        <w:outlineLvl w:val="1"/>
        <w:rPr>
          <w:sz w:val="18"/>
          <w:szCs w:val="18"/>
        </w:rPr>
      </w:pPr>
      <w:r w:rsidRPr="001343E8">
        <w:rPr>
          <w:sz w:val="18"/>
          <w:szCs w:val="18"/>
        </w:rPr>
        <w:t>10)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(КБК 932 1 16 33050 10 0000 140);</w:t>
      </w:r>
    </w:p>
    <w:p w:rsidR="001343E8" w:rsidRPr="001343E8" w:rsidRDefault="001343E8" w:rsidP="001343E8">
      <w:pPr>
        <w:widowControl w:val="0"/>
        <w:autoSpaceDE w:val="0"/>
        <w:autoSpaceDN w:val="0"/>
        <w:adjustRightInd w:val="0"/>
        <w:ind w:firstLine="567"/>
        <w:jc w:val="both"/>
        <w:outlineLvl w:val="1"/>
        <w:rPr>
          <w:sz w:val="18"/>
          <w:szCs w:val="18"/>
        </w:rPr>
      </w:pPr>
      <w:r w:rsidRPr="001343E8">
        <w:rPr>
          <w:sz w:val="18"/>
          <w:szCs w:val="18"/>
        </w:rPr>
        <w:t>11)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  (КБК 932 1 16 51040 02 0000 140);</w:t>
      </w:r>
    </w:p>
    <w:p w:rsidR="001343E8" w:rsidRPr="001343E8" w:rsidRDefault="001343E8" w:rsidP="001343E8">
      <w:pPr>
        <w:widowControl w:val="0"/>
        <w:autoSpaceDE w:val="0"/>
        <w:autoSpaceDN w:val="0"/>
        <w:adjustRightInd w:val="0"/>
        <w:ind w:firstLine="567"/>
        <w:jc w:val="both"/>
        <w:outlineLvl w:val="1"/>
        <w:rPr>
          <w:sz w:val="18"/>
          <w:szCs w:val="18"/>
        </w:rPr>
      </w:pPr>
      <w:r w:rsidRPr="001343E8">
        <w:rPr>
          <w:sz w:val="18"/>
          <w:szCs w:val="18"/>
        </w:rPr>
        <w:t>12) Прочие поступления от денежных взысканий (штрафов) и иных сумм в возмещение ущерба, зачисляемые в бюджеты сельских поселений (КБК 932 1 16 90050 10 0000 140);</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13) Невыясненные поступления, зачисляемые в бюджеты сельских поселений  (КБК 932 1 17 01050 10 0000 180).</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 xml:space="preserve">В связи с необходимостью обеспечения выполнения Администрацией предусмотренного пунктом 2 статьи 160.1 Бюджетного кодекса Российской Федерации бюджетного полномочия администратора доходов по учету и контролю за правильностью исчисления, полнотой и своевременностью осуществления платежей в бюджет, пеней и штрафов по ним невыясненные поступления, зачисляемые в бюджет сельского поселения, принимаются </w:t>
      </w:r>
      <w:proofErr w:type="gramStart"/>
      <w:r w:rsidRPr="001343E8">
        <w:rPr>
          <w:sz w:val="18"/>
          <w:szCs w:val="18"/>
        </w:rPr>
        <w:t>равными</w:t>
      </w:r>
      <w:proofErr w:type="gramEnd"/>
      <w:r w:rsidRPr="001343E8">
        <w:rPr>
          <w:sz w:val="18"/>
          <w:szCs w:val="18"/>
        </w:rPr>
        <w:t xml:space="preserve"> нулю; </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14) Прочие неналоговые доходы  бюджетов сельских поселений (КБК 932 1 17 05050 10 0000 180);</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15) Безвозмездные поступления  из других бюджетов бюджетной системы (КБК 932 2 02 00000 00 0000 000) (далее - межбюджетные трансферты).</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 xml:space="preserve">При формировании прогноза поступления межбюджетных трансфертов в бюджет сельского поселения учитываются областные законы об областном бюджете, о внесении изменений в закон об областном бюджете; нормативно правовые акты Иркутской области, распределяющие межбюджетные трансферты из областного бюджета; </w:t>
      </w:r>
      <w:proofErr w:type="gramStart"/>
      <w:r w:rsidRPr="001343E8">
        <w:rPr>
          <w:sz w:val="18"/>
          <w:szCs w:val="18"/>
        </w:rPr>
        <w:t xml:space="preserve">расходные расписания главных распорядителей средств областного бюджета и заключенные с ними соглашения по вопросам предоставления  бюджету сельского поселения субсидий, субвенций и иных целевых межбюджетных </w:t>
      </w:r>
      <w:r w:rsidRPr="001343E8">
        <w:rPr>
          <w:sz w:val="18"/>
          <w:szCs w:val="18"/>
        </w:rPr>
        <w:lastRenderedPageBreak/>
        <w:t>трансфертов, другие нормативно правовые акты,  а также Решения Думы Тулунского муниципального района о районном бюджете, о внесении изменений в Решение о районном бюджете, другие нормативно правовые акты.</w:t>
      </w:r>
      <w:proofErr w:type="gramEnd"/>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 подтверждаемых документами, указанными в абзаце втором настоящего подпункта;</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r>
      <w:proofErr w:type="gramStart"/>
      <w:r w:rsidRPr="001343E8">
        <w:rPr>
          <w:sz w:val="18"/>
          <w:szCs w:val="18"/>
        </w:rPr>
        <w:t>16)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(КБК 932 2 07 05010 10 0000 180), Поступления от денежных пожертвований, предоставляемых физическими лицами получателям средств бюджетов сельских поселений (КБК 932 2 07 05020 10 0000 180), Прочие безвозмездные поступления в</w:t>
      </w:r>
      <w:proofErr w:type="gramEnd"/>
      <w:r w:rsidRPr="001343E8">
        <w:rPr>
          <w:sz w:val="18"/>
          <w:szCs w:val="18"/>
        </w:rPr>
        <w:t xml:space="preserve"> бюджеты сельских поселений (КБК 932 2 07 05030 10 0000 180).</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 xml:space="preserve">При формировании прогноза поступлений в бюджет сельского поселения по </w:t>
      </w:r>
      <w:proofErr w:type="gramStart"/>
      <w:r w:rsidRPr="001343E8">
        <w:rPr>
          <w:sz w:val="18"/>
          <w:szCs w:val="18"/>
        </w:rPr>
        <w:t>вышеперечисленным</w:t>
      </w:r>
      <w:proofErr w:type="gramEnd"/>
      <w:r w:rsidRPr="001343E8">
        <w:rPr>
          <w:sz w:val="18"/>
          <w:szCs w:val="18"/>
        </w:rPr>
        <w:t xml:space="preserve"> КБК учитываются заключенные соглашения о перечислении в бюджет сельского поселения безвозмездных поступлений, определяющих прогнозируемый объем указанного вида доходов;</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17)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(КБК 932 2 08 05000 10 0000 180);</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r>
      <w:proofErr w:type="gramStart"/>
      <w:r w:rsidRPr="001343E8">
        <w:rPr>
          <w:sz w:val="18"/>
          <w:szCs w:val="18"/>
        </w:rPr>
        <w:t>В соответствии со статьями 166.1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(взысканных) сумм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w:t>
      </w:r>
      <w:proofErr w:type="gramEnd"/>
      <w:r w:rsidRPr="001343E8">
        <w:rPr>
          <w:sz w:val="18"/>
          <w:szCs w:val="18"/>
        </w:rPr>
        <w:t>,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Для осуществления вышеуказанной операции в отношении  бюджета сельского поселения Федеральным казначейством используется КБК подкрепления 932 2 08 05000 10 0000 180, поступления по которому всегда равны нулю;</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18) Возврат остатков субсидий, субвенций и иных межбюджетных трансфертов, имеющих целевое назначение, прошлых лет из бюджетов сельских поселений (КБК 932 2 19 05000 10 0000 151).</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Прогнозируемый объем поступлений в бюджет сельского поселения по КБК 932 2 19 05000 10 0000 151 не является положительным числом.</w:t>
      </w:r>
    </w:p>
    <w:p w:rsidR="001343E8" w:rsidRPr="001343E8" w:rsidRDefault="001343E8" w:rsidP="001343E8">
      <w:pPr>
        <w:widowControl w:val="0"/>
        <w:tabs>
          <w:tab w:val="left" w:pos="540"/>
        </w:tabs>
        <w:autoSpaceDE w:val="0"/>
        <w:autoSpaceDN w:val="0"/>
        <w:adjustRightInd w:val="0"/>
        <w:jc w:val="both"/>
        <w:rPr>
          <w:sz w:val="18"/>
          <w:szCs w:val="18"/>
        </w:rPr>
      </w:pP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 xml:space="preserve">5. Прогнозирование доходов </w:t>
      </w:r>
      <w:proofErr w:type="gramStart"/>
      <w:r w:rsidRPr="001343E8">
        <w:rPr>
          <w:sz w:val="18"/>
          <w:szCs w:val="18"/>
        </w:rPr>
        <w:t>согласно подпункта</w:t>
      </w:r>
      <w:proofErr w:type="gramEnd"/>
      <w:r w:rsidRPr="001343E8">
        <w:rPr>
          <w:sz w:val="18"/>
          <w:szCs w:val="18"/>
        </w:rPr>
        <w:t xml:space="preserve"> 18 пункта 4 настоящей Методики на этапе формирования проекта Решения Думы Умыганского сельского поселения о бюджете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w:t>
      </w:r>
    </w:p>
    <w:p w:rsidR="001343E8" w:rsidRPr="001343E8" w:rsidRDefault="001343E8" w:rsidP="001343E8">
      <w:pPr>
        <w:widowControl w:val="0"/>
        <w:tabs>
          <w:tab w:val="left" w:pos="540"/>
        </w:tabs>
        <w:autoSpaceDE w:val="0"/>
        <w:autoSpaceDN w:val="0"/>
        <w:adjustRightInd w:val="0"/>
        <w:jc w:val="both"/>
        <w:rPr>
          <w:sz w:val="18"/>
          <w:szCs w:val="18"/>
        </w:rPr>
      </w:pPr>
      <w:r w:rsidRPr="001343E8">
        <w:rPr>
          <w:sz w:val="18"/>
          <w:szCs w:val="18"/>
        </w:rPr>
        <w:tab/>
        <w:t xml:space="preserve">Прогнозируемый объем указанных доходов подлежит включению </w:t>
      </w:r>
      <w:proofErr w:type="gramStart"/>
      <w:r w:rsidRPr="001343E8">
        <w:rPr>
          <w:sz w:val="18"/>
          <w:szCs w:val="18"/>
        </w:rPr>
        <w:t>в доходную часть бюджета сельского поселения  в течение финансового года с учётом информации о фактическом их поступлении на дату</w:t>
      </w:r>
      <w:proofErr w:type="gramEnd"/>
      <w:r w:rsidRPr="001343E8">
        <w:rPr>
          <w:sz w:val="18"/>
          <w:szCs w:val="18"/>
        </w:rPr>
        <w:t xml:space="preserve"> прогнозирования.</w:t>
      </w:r>
      <w:bookmarkStart w:id="2" w:name="Par57"/>
      <w:bookmarkStart w:id="3" w:name="Par171"/>
      <w:bookmarkEnd w:id="2"/>
      <w:bookmarkEnd w:id="3"/>
    </w:p>
    <w:p w:rsidR="00F53B09" w:rsidRDefault="001343E8" w:rsidP="00F53B09">
      <w:pPr>
        <w:pStyle w:val="a7"/>
        <w:ind w:right="-271"/>
        <w:jc w:val="center"/>
        <w:rPr>
          <w:rFonts w:ascii="Times New Roman" w:hAnsi="Times New Roman"/>
          <w:sz w:val="18"/>
          <w:szCs w:val="18"/>
        </w:rPr>
      </w:pPr>
      <w:r w:rsidRPr="001343E8">
        <w:rPr>
          <w:rFonts w:ascii="Times New Roman" w:hAnsi="Times New Roman"/>
          <w:sz w:val="18"/>
          <w:szCs w:val="18"/>
        </w:rPr>
        <w:t xml:space="preserve">                </w:t>
      </w:r>
    </w:p>
    <w:p w:rsidR="00F53B09" w:rsidRPr="001343E8" w:rsidRDefault="00F53B09" w:rsidP="00F53B09">
      <w:pPr>
        <w:pStyle w:val="a7"/>
        <w:ind w:right="-271"/>
        <w:jc w:val="center"/>
        <w:rPr>
          <w:rFonts w:ascii="Times New Roman" w:hAnsi="Times New Roman"/>
          <w:b/>
          <w:spacing w:val="20"/>
          <w:sz w:val="18"/>
          <w:szCs w:val="18"/>
        </w:rPr>
      </w:pPr>
      <w:r w:rsidRPr="001343E8">
        <w:rPr>
          <w:rFonts w:ascii="Times New Roman" w:hAnsi="Times New Roman"/>
          <w:b/>
          <w:spacing w:val="20"/>
          <w:sz w:val="18"/>
          <w:szCs w:val="18"/>
        </w:rPr>
        <w:t>ИРКУТСКАЯ  ОБЛАСТЬ</w:t>
      </w:r>
    </w:p>
    <w:p w:rsidR="00F53B09" w:rsidRPr="001343E8" w:rsidRDefault="00F53B09" w:rsidP="00F53B09">
      <w:pPr>
        <w:pStyle w:val="a7"/>
        <w:ind w:right="-271"/>
        <w:jc w:val="center"/>
        <w:rPr>
          <w:rFonts w:ascii="Times New Roman" w:hAnsi="Times New Roman"/>
          <w:b/>
          <w:spacing w:val="20"/>
          <w:sz w:val="18"/>
          <w:szCs w:val="18"/>
        </w:rPr>
      </w:pPr>
      <w:r w:rsidRPr="001343E8">
        <w:rPr>
          <w:rFonts w:ascii="Times New Roman" w:hAnsi="Times New Roman"/>
          <w:b/>
          <w:spacing w:val="20"/>
          <w:sz w:val="18"/>
          <w:szCs w:val="18"/>
        </w:rPr>
        <w:t>ТУЛУНСКИЙ РАЙОН</w:t>
      </w:r>
    </w:p>
    <w:p w:rsidR="00F53B09" w:rsidRPr="001343E8" w:rsidRDefault="00F53B09" w:rsidP="00F53B09">
      <w:pPr>
        <w:pStyle w:val="a7"/>
        <w:ind w:right="-271"/>
        <w:jc w:val="center"/>
        <w:rPr>
          <w:rFonts w:ascii="Times New Roman" w:hAnsi="Times New Roman"/>
          <w:b/>
          <w:spacing w:val="20"/>
          <w:sz w:val="18"/>
          <w:szCs w:val="18"/>
        </w:rPr>
      </w:pPr>
      <w:r w:rsidRPr="001343E8">
        <w:rPr>
          <w:rFonts w:ascii="Times New Roman" w:hAnsi="Times New Roman"/>
          <w:b/>
          <w:spacing w:val="20"/>
          <w:sz w:val="18"/>
          <w:szCs w:val="18"/>
        </w:rPr>
        <w:t>АДМИНИСТРАЦИЯ</w:t>
      </w:r>
    </w:p>
    <w:p w:rsidR="00F53B09" w:rsidRPr="001343E8" w:rsidRDefault="00F53B09" w:rsidP="00F53B09">
      <w:pPr>
        <w:pStyle w:val="a7"/>
        <w:ind w:right="-271"/>
        <w:jc w:val="center"/>
        <w:rPr>
          <w:rFonts w:ascii="Times New Roman" w:hAnsi="Times New Roman"/>
          <w:spacing w:val="20"/>
          <w:sz w:val="18"/>
          <w:szCs w:val="18"/>
        </w:rPr>
      </w:pPr>
      <w:r w:rsidRPr="001343E8">
        <w:rPr>
          <w:rFonts w:ascii="Times New Roman" w:hAnsi="Times New Roman"/>
          <w:b/>
          <w:spacing w:val="20"/>
          <w:sz w:val="18"/>
          <w:szCs w:val="18"/>
        </w:rPr>
        <w:t>Умыганского сельского поселения</w:t>
      </w:r>
    </w:p>
    <w:p w:rsidR="001343E8" w:rsidRPr="001343E8" w:rsidRDefault="00F53B09" w:rsidP="00F53B09">
      <w:pPr>
        <w:jc w:val="center"/>
        <w:rPr>
          <w:sz w:val="18"/>
          <w:szCs w:val="18"/>
        </w:rPr>
      </w:pPr>
      <w:proofErr w:type="gramStart"/>
      <w:r w:rsidRPr="001343E8">
        <w:rPr>
          <w:b/>
          <w:spacing w:val="20"/>
          <w:sz w:val="18"/>
          <w:szCs w:val="18"/>
        </w:rPr>
        <w:t>П</w:t>
      </w:r>
      <w:proofErr w:type="gramEnd"/>
      <w:r w:rsidRPr="001343E8">
        <w:rPr>
          <w:b/>
          <w:spacing w:val="20"/>
          <w:sz w:val="18"/>
          <w:szCs w:val="18"/>
        </w:rPr>
        <w:t xml:space="preserve"> О С Т А Н О В Л Е Н И Е</w:t>
      </w:r>
    </w:p>
    <w:p w:rsidR="001343E8" w:rsidRPr="001343E8" w:rsidRDefault="001343E8" w:rsidP="00F53B09">
      <w:pPr>
        <w:pStyle w:val="a7"/>
        <w:ind w:right="-271"/>
        <w:jc w:val="center"/>
        <w:rPr>
          <w:rFonts w:ascii="Times New Roman" w:hAnsi="Times New Roman"/>
          <w:b/>
          <w:spacing w:val="20"/>
          <w:sz w:val="18"/>
          <w:szCs w:val="18"/>
        </w:rPr>
      </w:pPr>
      <w:r w:rsidRPr="001343E8">
        <w:rPr>
          <w:rFonts w:ascii="Times New Roman" w:hAnsi="Times New Roman"/>
          <w:b/>
          <w:spacing w:val="20"/>
          <w:sz w:val="18"/>
          <w:szCs w:val="18"/>
        </w:rPr>
        <w:t>«30» сентября  2016 г.                                               № 46-ПА</w:t>
      </w:r>
    </w:p>
    <w:p w:rsidR="001343E8" w:rsidRPr="001343E8" w:rsidRDefault="001343E8" w:rsidP="00F53B09">
      <w:pPr>
        <w:jc w:val="center"/>
        <w:rPr>
          <w:b/>
          <w:sz w:val="18"/>
          <w:szCs w:val="18"/>
        </w:rPr>
      </w:pPr>
      <w:r w:rsidRPr="001343E8">
        <w:rPr>
          <w:b/>
          <w:sz w:val="18"/>
          <w:szCs w:val="18"/>
        </w:rPr>
        <w:t>с. Умыган</w:t>
      </w:r>
    </w:p>
    <w:p w:rsidR="001343E8" w:rsidRPr="001343E8" w:rsidRDefault="001343E8" w:rsidP="001343E8">
      <w:pPr>
        <w:pStyle w:val="ConsPlusTitle"/>
        <w:widowControl/>
        <w:rPr>
          <w:rFonts w:ascii="Times New Roman" w:hAnsi="Times New Roman" w:cs="Times New Roman"/>
          <w:i/>
          <w:sz w:val="18"/>
          <w:szCs w:val="18"/>
        </w:rPr>
      </w:pPr>
    </w:p>
    <w:p w:rsidR="001343E8" w:rsidRPr="001343E8" w:rsidRDefault="001343E8" w:rsidP="001343E8">
      <w:pPr>
        <w:pStyle w:val="ConsPlusTitle"/>
        <w:widowControl/>
        <w:rPr>
          <w:rFonts w:ascii="Times New Roman" w:hAnsi="Times New Roman" w:cs="Times New Roman"/>
          <w:i/>
          <w:sz w:val="18"/>
          <w:szCs w:val="18"/>
        </w:rPr>
      </w:pPr>
      <w:r w:rsidRPr="001343E8">
        <w:rPr>
          <w:rFonts w:ascii="Times New Roman" w:hAnsi="Times New Roman" w:cs="Times New Roman"/>
          <w:i/>
          <w:sz w:val="18"/>
          <w:szCs w:val="18"/>
        </w:rPr>
        <w:t xml:space="preserve">Об основных направлениях </w:t>
      </w:r>
    </w:p>
    <w:p w:rsidR="001343E8" w:rsidRPr="001343E8" w:rsidRDefault="001343E8" w:rsidP="001343E8">
      <w:pPr>
        <w:pStyle w:val="ConsPlusTitle"/>
        <w:widowControl/>
        <w:rPr>
          <w:rFonts w:ascii="Times New Roman" w:hAnsi="Times New Roman" w:cs="Times New Roman"/>
          <w:i/>
          <w:sz w:val="18"/>
          <w:szCs w:val="18"/>
        </w:rPr>
      </w:pPr>
      <w:r w:rsidRPr="001343E8">
        <w:rPr>
          <w:rFonts w:ascii="Times New Roman" w:hAnsi="Times New Roman" w:cs="Times New Roman"/>
          <w:i/>
          <w:sz w:val="18"/>
          <w:szCs w:val="18"/>
        </w:rPr>
        <w:t>бюджетной политики</w:t>
      </w:r>
    </w:p>
    <w:p w:rsidR="001343E8" w:rsidRPr="001343E8" w:rsidRDefault="001343E8" w:rsidP="001343E8">
      <w:pPr>
        <w:pStyle w:val="ConsPlusTitle"/>
        <w:widowControl/>
        <w:rPr>
          <w:rFonts w:ascii="Times New Roman" w:hAnsi="Times New Roman" w:cs="Times New Roman"/>
          <w:i/>
          <w:sz w:val="18"/>
          <w:szCs w:val="18"/>
        </w:rPr>
      </w:pPr>
      <w:r w:rsidRPr="001343E8">
        <w:rPr>
          <w:rFonts w:ascii="Times New Roman" w:hAnsi="Times New Roman" w:cs="Times New Roman"/>
          <w:i/>
          <w:sz w:val="18"/>
          <w:szCs w:val="18"/>
        </w:rPr>
        <w:t>Умыганского муниципального образования</w:t>
      </w:r>
    </w:p>
    <w:p w:rsidR="001343E8" w:rsidRPr="001343E8" w:rsidRDefault="001343E8" w:rsidP="001343E8">
      <w:pPr>
        <w:pStyle w:val="ConsPlusTitle"/>
        <w:widowControl/>
        <w:rPr>
          <w:rFonts w:ascii="Times New Roman" w:hAnsi="Times New Roman" w:cs="Times New Roman"/>
          <w:i/>
          <w:sz w:val="18"/>
          <w:szCs w:val="18"/>
        </w:rPr>
      </w:pPr>
      <w:r w:rsidRPr="001343E8">
        <w:rPr>
          <w:rFonts w:ascii="Times New Roman" w:hAnsi="Times New Roman" w:cs="Times New Roman"/>
          <w:i/>
          <w:sz w:val="18"/>
          <w:szCs w:val="18"/>
        </w:rPr>
        <w:t>на 2017 год и на плановый  период  2018 и 2019 годов</w:t>
      </w:r>
    </w:p>
    <w:p w:rsidR="001343E8" w:rsidRPr="001343E8" w:rsidRDefault="001343E8" w:rsidP="001343E8">
      <w:pPr>
        <w:pStyle w:val="ConsPlusNormal"/>
        <w:widowControl/>
        <w:ind w:firstLine="0"/>
        <w:rPr>
          <w:rFonts w:ascii="Times New Roman" w:hAnsi="Times New Roman" w:cs="Times New Roman"/>
          <w:sz w:val="18"/>
          <w:szCs w:val="18"/>
        </w:rPr>
      </w:pPr>
    </w:p>
    <w:p w:rsidR="001343E8" w:rsidRPr="001343E8" w:rsidRDefault="001343E8" w:rsidP="001343E8">
      <w:pPr>
        <w:spacing w:after="100" w:afterAutospacing="1"/>
        <w:ind w:firstLine="709"/>
        <w:jc w:val="both"/>
        <w:rPr>
          <w:sz w:val="18"/>
          <w:szCs w:val="18"/>
          <w:lang w:eastAsia="en-US"/>
        </w:rPr>
      </w:pPr>
      <w:r w:rsidRPr="001343E8">
        <w:rPr>
          <w:sz w:val="18"/>
          <w:szCs w:val="1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Умыганском муниципальном образовании, ст. 40 Устава Умыганского муниципального образования, </w:t>
      </w:r>
    </w:p>
    <w:p w:rsidR="001343E8" w:rsidRPr="001343E8" w:rsidRDefault="001343E8" w:rsidP="00F53B09">
      <w:pPr>
        <w:pStyle w:val="ConsPlusNormal"/>
        <w:widowControl/>
        <w:ind w:firstLine="540"/>
        <w:jc w:val="both"/>
        <w:rPr>
          <w:rFonts w:ascii="Times New Roman" w:hAnsi="Times New Roman" w:cs="Times New Roman"/>
          <w:sz w:val="18"/>
          <w:szCs w:val="18"/>
          <w:lang w:eastAsia="en-US"/>
        </w:rPr>
      </w:pPr>
      <w:r w:rsidRPr="001343E8">
        <w:rPr>
          <w:rFonts w:ascii="Times New Roman" w:hAnsi="Times New Roman" w:cs="Times New Roman"/>
          <w:b/>
          <w:sz w:val="18"/>
          <w:szCs w:val="18"/>
        </w:rPr>
        <w:t xml:space="preserve">      ПОСТАНОВЛЯЮ:</w:t>
      </w:r>
    </w:p>
    <w:p w:rsidR="001343E8" w:rsidRPr="001343E8" w:rsidRDefault="001343E8" w:rsidP="001343E8">
      <w:pPr>
        <w:numPr>
          <w:ilvl w:val="0"/>
          <w:numId w:val="2"/>
        </w:numPr>
        <w:spacing w:after="100" w:afterAutospacing="1" w:line="276" w:lineRule="auto"/>
        <w:ind w:left="510"/>
        <w:contextualSpacing/>
        <w:jc w:val="both"/>
        <w:rPr>
          <w:sz w:val="18"/>
          <w:szCs w:val="18"/>
          <w:lang w:eastAsia="en-US"/>
        </w:rPr>
      </w:pPr>
      <w:r w:rsidRPr="001343E8">
        <w:rPr>
          <w:sz w:val="18"/>
          <w:szCs w:val="18"/>
          <w:lang w:eastAsia="en-US"/>
        </w:rPr>
        <w:t>Утвердить основные направления бюджетной политики Умыганского муниципального образования на 2017 год и на плановый период 2018 и 2019 годов согласно приложению к настоящему постановлению.</w:t>
      </w:r>
    </w:p>
    <w:p w:rsidR="001343E8" w:rsidRPr="001343E8" w:rsidRDefault="001343E8" w:rsidP="001343E8">
      <w:pPr>
        <w:numPr>
          <w:ilvl w:val="0"/>
          <w:numId w:val="2"/>
        </w:numPr>
        <w:spacing w:after="100" w:afterAutospacing="1" w:line="276" w:lineRule="auto"/>
        <w:ind w:left="510"/>
        <w:contextualSpacing/>
        <w:jc w:val="both"/>
        <w:rPr>
          <w:sz w:val="18"/>
          <w:szCs w:val="18"/>
          <w:lang w:eastAsia="en-US"/>
        </w:rPr>
      </w:pPr>
      <w:r w:rsidRPr="001343E8">
        <w:rPr>
          <w:sz w:val="18"/>
          <w:szCs w:val="18"/>
          <w:lang w:eastAsia="en-US"/>
        </w:rPr>
        <w:t>Настоящее постановление вступает в силу с 01.01.2017г.</w:t>
      </w:r>
    </w:p>
    <w:p w:rsidR="001343E8" w:rsidRPr="001343E8" w:rsidRDefault="001343E8" w:rsidP="001343E8">
      <w:pPr>
        <w:numPr>
          <w:ilvl w:val="0"/>
          <w:numId w:val="2"/>
        </w:numPr>
        <w:spacing w:after="100" w:afterAutospacing="1" w:line="276" w:lineRule="auto"/>
        <w:ind w:left="510"/>
        <w:contextualSpacing/>
        <w:jc w:val="both"/>
        <w:rPr>
          <w:sz w:val="18"/>
          <w:szCs w:val="18"/>
          <w:lang w:eastAsia="en-US"/>
        </w:rPr>
      </w:pPr>
      <w:r w:rsidRPr="001343E8">
        <w:rPr>
          <w:sz w:val="18"/>
          <w:szCs w:val="18"/>
          <w:lang w:eastAsia="en-US"/>
        </w:rPr>
        <w:t>Постановление администрации Умыганского сельского поселения от 30 сентября 2015г. № 39-пг «Об основных направлениях бюджетной политики Умыганского муниципального образования на 2016 год и плановый период  2017 и 2018 годов» признать утратившим силу.</w:t>
      </w:r>
    </w:p>
    <w:p w:rsidR="001343E8" w:rsidRPr="001343E8" w:rsidRDefault="001343E8" w:rsidP="001343E8">
      <w:pPr>
        <w:numPr>
          <w:ilvl w:val="0"/>
          <w:numId w:val="2"/>
        </w:numPr>
        <w:spacing w:after="100" w:afterAutospacing="1" w:line="276" w:lineRule="auto"/>
        <w:ind w:left="504" w:hanging="357"/>
        <w:contextualSpacing/>
        <w:jc w:val="both"/>
        <w:rPr>
          <w:sz w:val="18"/>
          <w:szCs w:val="18"/>
          <w:lang w:eastAsia="en-US"/>
        </w:rPr>
      </w:pPr>
      <w:r w:rsidRPr="001343E8">
        <w:rPr>
          <w:sz w:val="18"/>
          <w:szCs w:val="18"/>
          <w:lang w:eastAsia="en-US"/>
        </w:rPr>
        <w:t>Настоящее постановление опубликовать в информационном бюллетене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1343E8" w:rsidRPr="001343E8" w:rsidRDefault="001343E8" w:rsidP="001343E8">
      <w:pPr>
        <w:numPr>
          <w:ilvl w:val="0"/>
          <w:numId w:val="2"/>
        </w:numPr>
        <w:spacing w:after="100" w:afterAutospacing="1" w:line="276" w:lineRule="auto"/>
        <w:ind w:left="504" w:hanging="357"/>
        <w:contextualSpacing/>
        <w:jc w:val="both"/>
        <w:rPr>
          <w:sz w:val="18"/>
          <w:szCs w:val="18"/>
          <w:lang w:eastAsia="en-US"/>
        </w:rPr>
      </w:pPr>
      <w:proofErr w:type="gramStart"/>
      <w:r w:rsidRPr="001343E8">
        <w:rPr>
          <w:sz w:val="18"/>
          <w:szCs w:val="18"/>
          <w:lang w:eastAsia="en-US"/>
        </w:rPr>
        <w:t>Контроль за</w:t>
      </w:r>
      <w:proofErr w:type="gramEnd"/>
      <w:r w:rsidRPr="001343E8">
        <w:rPr>
          <w:sz w:val="18"/>
          <w:szCs w:val="18"/>
          <w:lang w:eastAsia="en-US"/>
        </w:rPr>
        <w:t xml:space="preserve"> исполнением настоящего постановления оставляю за собой.</w:t>
      </w:r>
    </w:p>
    <w:p w:rsidR="001343E8" w:rsidRPr="001343E8" w:rsidRDefault="001343E8" w:rsidP="001343E8">
      <w:pPr>
        <w:pStyle w:val="ConsPlusNormal"/>
        <w:widowControl/>
        <w:ind w:firstLine="0"/>
        <w:rPr>
          <w:rFonts w:ascii="Times New Roman" w:hAnsi="Times New Roman" w:cs="Times New Roman"/>
          <w:sz w:val="18"/>
          <w:szCs w:val="18"/>
        </w:rPr>
      </w:pPr>
      <w:r w:rsidRPr="001343E8">
        <w:rPr>
          <w:rFonts w:ascii="Times New Roman" w:hAnsi="Times New Roman" w:cs="Times New Roman"/>
          <w:sz w:val="18"/>
          <w:szCs w:val="18"/>
        </w:rPr>
        <w:t>Глава Умыганского</w:t>
      </w:r>
    </w:p>
    <w:p w:rsidR="001343E8" w:rsidRPr="001343E8" w:rsidRDefault="001343E8" w:rsidP="001343E8">
      <w:pPr>
        <w:pStyle w:val="ConsPlusNormal"/>
        <w:widowControl/>
        <w:tabs>
          <w:tab w:val="left" w:pos="6510"/>
        </w:tabs>
        <w:ind w:firstLine="0"/>
        <w:rPr>
          <w:rFonts w:ascii="Times New Roman" w:hAnsi="Times New Roman" w:cs="Times New Roman"/>
          <w:sz w:val="18"/>
          <w:szCs w:val="18"/>
        </w:rPr>
      </w:pPr>
      <w:r w:rsidRPr="001343E8">
        <w:rPr>
          <w:rFonts w:ascii="Times New Roman" w:hAnsi="Times New Roman" w:cs="Times New Roman"/>
          <w:sz w:val="18"/>
          <w:szCs w:val="18"/>
        </w:rPr>
        <w:t xml:space="preserve">муниципального образования                </w:t>
      </w:r>
      <w:r w:rsidRPr="001343E8">
        <w:rPr>
          <w:rFonts w:ascii="Times New Roman" w:hAnsi="Times New Roman" w:cs="Times New Roman"/>
          <w:sz w:val="18"/>
          <w:szCs w:val="18"/>
        </w:rPr>
        <w:tab/>
        <w:t xml:space="preserve">          Н.А. Тупицын</w:t>
      </w:r>
    </w:p>
    <w:p w:rsidR="001343E8" w:rsidRPr="001343E8" w:rsidRDefault="001343E8" w:rsidP="001343E8">
      <w:pPr>
        <w:pStyle w:val="ConsPlusNormal"/>
        <w:widowControl/>
        <w:ind w:firstLine="0"/>
        <w:jc w:val="right"/>
        <w:outlineLvl w:val="0"/>
        <w:rPr>
          <w:rFonts w:ascii="Times New Roman" w:hAnsi="Times New Roman" w:cs="Times New Roman"/>
          <w:sz w:val="18"/>
          <w:szCs w:val="18"/>
        </w:rPr>
      </w:pPr>
      <w:r w:rsidRPr="001343E8">
        <w:rPr>
          <w:rFonts w:ascii="Times New Roman" w:hAnsi="Times New Roman" w:cs="Times New Roman"/>
          <w:sz w:val="18"/>
          <w:szCs w:val="18"/>
        </w:rPr>
        <w:lastRenderedPageBreak/>
        <w:t xml:space="preserve">Приложение </w:t>
      </w:r>
    </w:p>
    <w:p w:rsidR="001343E8" w:rsidRPr="001343E8" w:rsidRDefault="001343E8" w:rsidP="001343E8">
      <w:pPr>
        <w:pStyle w:val="ConsPlusNormal"/>
        <w:widowControl/>
        <w:ind w:firstLine="0"/>
        <w:jc w:val="right"/>
        <w:rPr>
          <w:rFonts w:ascii="Times New Roman" w:hAnsi="Times New Roman" w:cs="Times New Roman"/>
          <w:sz w:val="18"/>
          <w:szCs w:val="18"/>
        </w:rPr>
      </w:pPr>
      <w:r w:rsidRPr="001343E8">
        <w:rPr>
          <w:rFonts w:ascii="Times New Roman" w:hAnsi="Times New Roman" w:cs="Times New Roman"/>
          <w:sz w:val="18"/>
          <w:szCs w:val="18"/>
        </w:rPr>
        <w:t>к постановлению</w:t>
      </w:r>
    </w:p>
    <w:p w:rsidR="001343E8" w:rsidRPr="001343E8" w:rsidRDefault="001343E8" w:rsidP="001343E8">
      <w:pPr>
        <w:pStyle w:val="ConsPlusNormal"/>
        <w:widowControl/>
        <w:ind w:firstLine="0"/>
        <w:jc w:val="right"/>
        <w:rPr>
          <w:rFonts w:ascii="Times New Roman" w:hAnsi="Times New Roman" w:cs="Times New Roman"/>
          <w:sz w:val="18"/>
          <w:szCs w:val="18"/>
        </w:rPr>
      </w:pPr>
      <w:r w:rsidRPr="001343E8">
        <w:rPr>
          <w:rFonts w:ascii="Times New Roman" w:hAnsi="Times New Roman" w:cs="Times New Roman"/>
          <w:sz w:val="18"/>
          <w:szCs w:val="18"/>
        </w:rPr>
        <w:t>администрации Умыганского</w:t>
      </w:r>
    </w:p>
    <w:p w:rsidR="001343E8" w:rsidRPr="001343E8" w:rsidRDefault="001343E8" w:rsidP="001343E8">
      <w:pPr>
        <w:pStyle w:val="ConsPlusNormal"/>
        <w:widowControl/>
        <w:ind w:firstLine="0"/>
        <w:jc w:val="right"/>
        <w:rPr>
          <w:rFonts w:ascii="Times New Roman" w:hAnsi="Times New Roman" w:cs="Times New Roman"/>
          <w:sz w:val="18"/>
          <w:szCs w:val="18"/>
        </w:rPr>
      </w:pPr>
      <w:r w:rsidRPr="001343E8">
        <w:rPr>
          <w:rFonts w:ascii="Times New Roman" w:hAnsi="Times New Roman" w:cs="Times New Roman"/>
          <w:sz w:val="18"/>
          <w:szCs w:val="18"/>
        </w:rPr>
        <w:t>сельского поселения</w:t>
      </w:r>
    </w:p>
    <w:p w:rsidR="001343E8" w:rsidRPr="001343E8" w:rsidRDefault="001343E8" w:rsidP="001343E8">
      <w:pPr>
        <w:pStyle w:val="ConsPlusNormal"/>
        <w:widowControl/>
        <w:ind w:firstLine="0"/>
        <w:jc w:val="right"/>
        <w:rPr>
          <w:rFonts w:ascii="Times New Roman" w:hAnsi="Times New Roman" w:cs="Times New Roman"/>
          <w:sz w:val="18"/>
          <w:szCs w:val="18"/>
        </w:rPr>
      </w:pPr>
      <w:r w:rsidRPr="001343E8">
        <w:rPr>
          <w:rFonts w:ascii="Times New Roman" w:hAnsi="Times New Roman" w:cs="Times New Roman"/>
          <w:sz w:val="18"/>
          <w:szCs w:val="18"/>
        </w:rPr>
        <w:t>от 30.09.2016г. № 46-ПА</w:t>
      </w:r>
    </w:p>
    <w:p w:rsidR="001343E8" w:rsidRPr="001343E8" w:rsidRDefault="001343E8" w:rsidP="001343E8">
      <w:pPr>
        <w:pStyle w:val="ConsPlusNormal"/>
        <w:widowControl/>
        <w:ind w:firstLine="0"/>
        <w:jc w:val="center"/>
        <w:rPr>
          <w:rFonts w:ascii="Times New Roman" w:hAnsi="Times New Roman" w:cs="Times New Roman"/>
          <w:sz w:val="18"/>
          <w:szCs w:val="18"/>
        </w:rPr>
      </w:pPr>
    </w:p>
    <w:p w:rsidR="001343E8" w:rsidRPr="001343E8" w:rsidRDefault="001343E8" w:rsidP="001343E8">
      <w:pPr>
        <w:pStyle w:val="ConsPlusTitle"/>
        <w:widowControl/>
        <w:jc w:val="center"/>
        <w:rPr>
          <w:rFonts w:ascii="Times New Roman" w:hAnsi="Times New Roman" w:cs="Times New Roman"/>
          <w:sz w:val="18"/>
          <w:szCs w:val="18"/>
        </w:rPr>
      </w:pPr>
      <w:r w:rsidRPr="001343E8">
        <w:rPr>
          <w:rFonts w:ascii="Times New Roman" w:hAnsi="Times New Roman" w:cs="Times New Roman"/>
          <w:sz w:val="18"/>
          <w:szCs w:val="18"/>
        </w:rPr>
        <w:t xml:space="preserve">ОСНОВНЫЕ НАПРАВЛЕНИЯ </w:t>
      </w:r>
      <w:proofErr w:type="gramStart"/>
      <w:r w:rsidRPr="001343E8">
        <w:rPr>
          <w:rFonts w:ascii="Times New Roman" w:hAnsi="Times New Roman" w:cs="Times New Roman"/>
          <w:sz w:val="18"/>
          <w:szCs w:val="18"/>
        </w:rPr>
        <w:t>БЮДЖЕТНОЙ</w:t>
      </w:r>
      <w:proofErr w:type="gramEnd"/>
    </w:p>
    <w:p w:rsidR="001343E8" w:rsidRPr="001343E8" w:rsidRDefault="001343E8" w:rsidP="001343E8">
      <w:pPr>
        <w:pStyle w:val="ConsPlusTitle"/>
        <w:widowControl/>
        <w:jc w:val="center"/>
        <w:rPr>
          <w:rFonts w:ascii="Times New Roman" w:hAnsi="Times New Roman" w:cs="Times New Roman"/>
          <w:sz w:val="18"/>
          <w:szCs w:val="18"/>
        </w:rPr>
      </w:pPr>
      <w:r w:rsidRPr="001343E8">
        <w:rPr>
          <w:rFonts w:ascii="Times New Roman" w:hAnsi="Times New Roman" w:cs="Times New Roman"/>
          <w:sz w:val="18"/>
          <w:szCs w:val="18"/>
        </w:rPr>
        <w:t xml:space="preserve"> ПОЛИТИКИ УМЫГАНСКОГО МУНИЦИПАЛЬНОГО ОБРАЗОВАНИЯ НА 2017 ГОД И НА ПЛАНОВЫЙ ПЕРИОД 2018</w:t>
      </w:r>
      <w:proofErr w:type="gramStart"/>
      <w:r w:rsidRPr="001343E8">
        <w:rPr>
          <w:rFonts w:ascii="Times New Roman" w:hAnsi="Times New Roman" w:cs="Times New Roman"/>
          <w:sz w:val="18"/>
          <w:szCs w:val="18"/>
        </w:rPr>
        <w:t xml:space="preserve"> И</w:t>
      </w:r>
      <w:proofErr w:type="gramEnd"/>
      <w:r w:rsidRPr="001343E8">
        <w:rPr>
          <w:rFonts w:ascii="Times New Roman" w:hAnsi="Times New Roman" w:cs="Times New Roman"/>
          <w:sz w:val="18"/>
          <w:szCs w:val="18"/>
        </w:rPr>
        <w:t xml:space="preserve"> 2019 ГОДОВ</w:t>
      </w:r>
    </w:p>
    <w:p w:rsidR="001343E8" w:rsidRPr="001343E8" w:rsidRDefault="001343E8" w:rsidP="001343E8">
      <w:pPr>
        <w:pStyle w:val="ConsPlusNormal"/>
        <w:widowControl/>
        <w:ind w:firstLine="0"/>
        <w:jc w:val="center"/>
        <w:rPr>
          <w:rFonts w:ascii="Times New Roman" w:hAnsi="Times New Roman" w:cs="Times New Roman"/>
          <w:sz w:val="18"/>
          <w:szCs w:val="18"/>
        </w:rPr>
      </w:pPr>
    </w:p>
    <w:p w:rsidR="001343E8" w:rsidRPr="001343E8" w:rsidRDefault="001343E8" w:rsidP="001343E8">
      <w:pPr>
        <w:pStyle w:val="ConsPlusNormal"/>
        <w:widowControl/>
        <w:ind w:firstLine="0"/>
        <w:jc w:val="center"/>
        <w:outlineLvl w:val="1"/>
        <w:rPr>
          <w:rFonts w:ascii="Times New Roman" w:hAnsi="Times New Roman" w:cs="Times New Roman"/>
          <w:sz w:val="18"/>
          <w:szCs w:val="18"/>
        </w:rPr>
      </w:pPr>
      <w:r w:rsidRPr="001343E8">
        <w:rPr>
          <w:rFonts w:ascii="Times New Roman" w:hAnsi="Times New Roman" w:cs="Times New Roman"/>
          <w:sz w:val="18"/>
          <w:szCs w:val="18"/>
        </w:rPr>
        <w:t>I. ОБЩИЕ ПОЛОЖЕНИЯ</w:t>
      </w:r>
    </w:p>
    <w:p w:rsidR="001343E8" w:rsidRPr="001343E8" w:rsidRDefault="001343E8" w:rsidP="001343E8">
      <w:pPr>
        <w:pStyle w:val="ConsPlusNormal"/>
        <w:widowControl/>
        <w:ind w:firstLine="0"/>
        <w:jc w:val="center"/>
        <w:rPr>
          <w:rFonts w:ascii="Times New Roman" w:hAnsi="Times New Roman" w:cs="Times New Roman"/>
          <w:sz w:val="18"/>
          <w:szCs w:val="18"/>
        </w:rPr>
      </w:pPr>
    </w:p>
    <w:p w:rsidR="001343E8" w:rsidRPr="001343E8" w:rsidRDefault="001343E8" w:rsidP="001343E8">
      <w:pPr>
        <w:widowControl w:val="0"/>
        <w:autoSpaceDE w:val="0"/>
        <w:autoSpaceDN w:val="0"/>
        <w:adjustRightInd w:val="0"/>
        <w:ind w:firstLine="709"/>
        <w:jc w:val="both"/>
        <w:rPr>
          <w:sz w:val="18"/>
          <w:szCs w:val="18"/>
        </w:rPr>
      </w:pPr>
      <w:r w:rsidRPr="001343E8">
        <w:rPr>
          <w:sz w:val="18"/>
          <w:szCs w:val="18"/>
        </w:rPr>
        <w:t xml:space="preserve">Основные направления бюджетной политики на 2017 год и плановый период 2017 и 2018 годов подготовлены в соответствии со статьями 172, 184.2 Бюджетного кодекса Российской Федерации, </w:t>
      </w:r>
      <w:r w:rsidRPr="001343E8">
        <w:rPr>
          <w:sz w:val="18"/>
          <w:szCs w:val="18"/>
          <w:lang w:eastAsia="en-US"/>
        </w:rPr>
        <w:t>статьями 5, 12 Положения о бюджетном процессе в Умыганском муниципальном образовании и определяют приоритеты бюджетной политики Умыганского муниципального образования в среднесрочной перспективе.</w:t>
      </w:r>
    </w:p>
    <w:p w:rsidR="001343E8" w:rsidRPr="001343E8" w:rsidRDefault="001343E8" w:rsidP="001343E8">
      <w:pPr>
        <w:tabs>
          <w:tab w:val="left" w:pos="4536"/>
        </w:tabs>
        <w:ind w:firstLine="709"/>
        <w:jc w:val="both"/>
        <w:rPr>
          <w:sz w:val="18"/>
          <w:szCs w:val="18"/>
          <w:lang w:eastAsia="en-US"/>
        </w:rPr>
      </w:pPr>
      <w:proofErr w:type="gramStart"/>
      <w:r w:rsidRPr="001343E8">
        <w:rPr>
          <w:sz w:val="18"/>
          <w:szCs w:val="18"/>
          <w:lang w:eastAsia="en-US"/>
        </w:rPr>
        <w:t xml:space="preserve">При подготовке основных направлений бюджетной политики учтены положения Бюджетного кодекса Российской Федерации, </w:t>
      </w:r>
      <w:r w:rsidRPr="001343E8">
        <w:rPr>
          <w:sz w:val="18"/>
          <w:szCs w:val="18"/>
        </w:rPr>
        <w:t xml:space="preserve">указы Президента Российской Федерации от 7 мая 2012 года,   поручение Президента Российской Федерации от 11 марта 2015 года № Пр-417ГС о принятии исчерпывающих мер по сокращению дефицита региональных и местных бюджетов, с учетом целей социально – </w:t>
      </w:r>
      <w:bookmarkStart w:id="4" w:name="_GoBack"/>
      <w:bookmarkEnd w:id="4"/>
      <w:r w:rsidRPr="001343E8">
        <w:rPr>
          <w:sz w:val="18"/>
          <w:szCs w:val="18"/>
        </w:rPr>
        <w:t xml:space="preserve">экономического развития Умыганского </w:t>
      </w:r>
      <w:r w:rsidRPr="001343E8">
        <w:rPr>
          <w:sz w:val="18"/>
          <w:szCs w:val="18"/>
          <w:lang w:eastAsia="en-US"/>
        </w:rPr>
        <w:t>муниципального образования.</w:t>
      </w:r>
      <w:proofErr w:type="gramEnd"/>
    </w:p>
    <w:p w:rsidR="001343E8" w:rsidRPr="001343E8" w:rsidRDefault="001343E8" w:rsidP="001343E8">
      <w:pPr>
        <w:tabs>
          <w:tab w:val="left" w:pos="4536"/>
        </w:tabs>
        <w:ind w:firstLine="709"/>
        <w:jc w:val="both"/>
        <w:rPr>
          <w:sz w:val="18"/>
          <w:szCs w:val="18"/>
          <w:lang w:eastAsia="en-US"/>
        </w:rPr>
      </w:pPr>
      <w:r w:rsidRPr="001343E8">
        <w:rPr>
          <w:sz w:val="18"/>
          <w:szCs w:val="18"/>
          <w:lang w:eastAsia="en-US"/>
        </w:rPr>
        <w:t xml:space="preserve">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Умыганского </w:t>
      </w:r>
      <w:r w:rsidRPr="001343E8">
        <w:rPr>
          <w:sz w:val="18"/>
          <w:szCs w:val="18"/>
        </w:rPr>
        <w:t xml:space="preserve">муниципального образования </w:t>
      </w:r>
      <w:r w:rsidRPr="001343E8">
        <w:rPr>
          <w:sz w:val="18"/>
          <w:szCs w:val="1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Бюджетная политика призвана способствовать дальнейшему росту уровня жизни населения Умыганского </w:t>
      </w:r>
      <w:r w:rsidRPr="001343E8">
        <w:rPr>
          <w:sz w:val="18"/>
          <w:szCs w:val="18"/>
        </w:rPr>
        <w:t>сельского поселения</w:t>
      </w:r>
      <w:r w:rsidRPr="001343E8">
        <w:rPr>
          <w:sz w:val="18"/>
          <w:szCs w:val="18"/>
          <w:lang w:eastAsia="en-US"/>
        </w:rPr>
        <w:t>, сохранению стабильности и устойчивости бюджета поселения.</w:t>
      </w:r>
    </w:p>
    <w:p w:rsidR="001343E8" w:rsidRPr="001343E8" w:rsidRDefault="001343E8" w:rsidP="001343E8">
      <w:pPr>
        <w:pStyle w:val="ConsPlusNormal"/>
        <w:widowControl/>
        <w:ind w:firstLine="540"/>
        <w:jc w:val="both"/>
        <w:rPr>
          <w:rFonts w:ascii="Times New Roman" w:hAnsi="Times New Roman" w:cs="Times New Roman"/>
          <w:sz w:val="18"/>
          <w:szCs w:val="18"/>
        </w:rPr>
      </w:pPr>
    </w:p>
    <w:p w:rsidR="001343E8" w:rsidRPr="001343E8" w:rsidRDefault="001343E8" w:rsidP="001343E8">
      <w:pPr>
        <w:pStyle w:val="ConsPlusNormal"/>
        <w:widowControl/>
        <w:ind w:firstLine="0"/>
        <w:jc w:val="center"/>
        <w:outlineLvl w:val="1"/>
        <w:rPr>
          <w:rFonts w:ascii="Times New Roman" w:hAnsi="Times New Roman" w:cs="Times New Roman"/>
          <w:sz w:val="18"/>
          <w:szCs w:val="18"/>
        </w:rPr>
      </w:pPr>
      <w:r w:rsidRPr="001343E8">
        <w:rPr>
          <w:rFonts w:ascii="Times New Roman" w:hAnsi="Times New Roman" w:cs="Times New Roman"/>
          <w:sz w:val="18"/>
          <w:szCs w:val="18"/>
        </w:rPr>
        <w:t>II. ОСНОВНЫЕ НАПРАВЛЕНИЯ БЮДЖЕТНОЙ ПОЛИТИКИ</w:t>
      </w:r>
    </w:p>
    <w:p w:rsidR="001343E8" w:rsidRPr="001343E8" w:rsidRDefault="001343E8" w:rsidP="001343E8">
      <w:pPr>
        <w:pStyle w:val="ConsPlusNormal"/>
        <w:widowControl/>
        <w:ind w:firstLine="0"/>
        <w:jc w:val="center"/>
        <w:rPr>
          <w:rFonts w:ascii="Times New Roman" w:hAnsi="Times New Roman" w:cs="Times New Roman"/>
          <w:sz w:val="18"/>
          <w:szCs w:val="18"/>
        </w:rPr>
      </w:pPr>
      <w:r w:rsidRPr="001343E8">
        <w:rPr>
          <w:rFonts w:ascii="Times New Roman" w:hAnsi="Times New Roman" w:cs="Times New Roman"/>
          <w:sz w:val="18"/>
          <w:szCs w:val="18"/>
        </w:rPr>
        <w:t>НА 2017 ГОД И НА ПЛАНОВЫЙ ПЕРИОД  2018</w:t>
      </w:r>
      <w:proofErr w:type="gramStart"/>
      <w:r w:rsidRPr="001343E8">
        <w:rPr>
          <w:rFonts w:ascii="Times New Roman" w:hAnsi="Times New Roman" w:cs="Times New Roman"/>
          <w:sz w:val="18"/>
          <w:szCs w:val="18"/>
        </w:rPr>
        <w:t xml:space="preserve"> И</w:t>
      </w:r>
      <w:proofErr w:type="gramEnd"/>
      <w:r w:rsidRPr="001343E8">
        <w:rPr>
          <w:rFonts w:ascii="Times New Roman" w:hAnsi="Times New Roman" w:cs="Times New Roman"/>
          <w:sz w:val="18"/>
          <w:szCs w:val="18"/>
        </w:rPr>
        <w:t xml:space="preserve"> 2019 ГОДОВ</w:t>
      </w:r>
    </w:p>
    <w:p w:rsidR="001343E8" w:rsidRPr="001343E8" w:rsidRDefault="001343E8" w:rsidP="001343E8">
      <w:pPr>
        <w:pStyle w:val="ConsPlusNormal"/>
        <w:widowControl/>
        <w:ind w:firstLine="0"/>
        <w:rPr>
          <w:rFonts w:ascii="Times New Roman" w:hAnsi="Times New Roman" w:cs="Times New Roman"/>
          <w:sz w:val="18"/>
          <w:szCs w:val="18"/>
        </w:rPr>
      </w:pPr>
    </w:p>
    <w:p w:rsidR="001343E8" w:rsidRPr="001343E8" w:rsidRDefault="001343E8" w:rsidP="001343E8">
      <w:pPr>
        <w:pStyle w:val="ConsPlusNormal"/>
        <w:widowControl/>
        <w:ind w:firstLine="540"/>
        <w:jc w:val="both"/>
        <w:rPr>
          <w:rFonts w:ascii="Times New Roman" w:hAnsi="Times New Roman" w:cs="Times New Roman"/>
          <w:sz w:val="18"/>
          <w:szCs w:val="18"/>
        </w:rPr>
      </w:pPr>
      <w:r w:rsidRPr="001343E8">
        <w:rPr>
          <w:rFonts w:ascii="Times New Roman" w:hAnsi="Times New Roman" w:cs="Times New Roman"/>
          <w:sz w:val="18"/>
          <w:szCs w:val="18"/>
        </w:rPr>
        <w:t>Основной целью бюджетной политики на 2017 год и на плановый период 2018 и 2019 годов остается обеспечение сбалансированности и устойчивости бюджета Умыганского муниципального образования с учетом текущей экономической ситуации.</w:t>
      </w:r>
    </w:p>
    <w:p w:rsidR="001343E8" w:rsidRPr="001343E8" w:rsidRDefault="001343E8" w:rsidP="001343E8">
      <w:pPr>
        <w:pStyle w:val="ConsPlusNormal"/>
        <w:widowControl/>
        <w:ind w:firstLine="540"/>
        <w:jc w:val="both"/>
        <w:rPr>
          <w:rFonts w:ascii="Times New Roman" w:hAnsi="Times New Roman" w:cs="Times New Roman"/>
          <w:sz w:val="18"/>
          <w:szCs w:val="18"/>
        </w:rPr>
      </w:pPr>
      <w:r w:rsidRPr="001343E8">
        <w:rPr>
          <w:rFonts w:ascii="Times New Roman" w:hAnsi="Times New Roman" w:cs="Times New Roman"/>
          <w:sz w:val="18"/>
          <w:szCs w:val="18"/>
        </w:rPr>
        <w:t>Для достижения указанной цели необходимо сосредоточить усилия на решении следующих задач:</w:t>
      </w:r>
    </w:p>
    <w:p w:rsidR="001343E8" w:rsidRPr="001343E8" w:rsidRDefault="001343E8" w:rsidP="001343E8">
      <w:pPr>
        <w:pStyle w:val="ConsPlusNormal"/>
        <w:widowControl/>
        <w:numPr>
          <w:ilvl w:val="0"/>
          <w:numId w:val="4"/>
        </w:numPr>
        <w:jc w:val="both"/>
        <w:rPr>
          <w:rFonts w:ascii="Times New Roman" w:hAnsi="Times New Roman" w:cs="Times New Roman"/>
          <w:sz w:val="18"/>
          <w:szCs w:val="18"/>
        </w:rPr>
      </w:pPr>
      <w:r w:rsidRPr="001343E8">
        <w:rPr>
          <w:rFonts w:ascii="Times New Roman" w:hAnsi="Times New Roman" w:cs="Times New Roman"/>
          <w:sz w:val="18"/>
          <w:szCs w:val="18"/>
        </w:rPr>
        <w:t>повышение доходного потенциала бюджета Умыганского муниципального образования;</w:t>
      </w:r>
    </w:p>
    <w:p w:rsidR="001343E8" w:rsidRPr="001343E8" w:rsidRDefault="001343E8" w:rsidP="001343E8">
      <w:pPr>
        <w:pStyle w:val="ConsPlusNormal"/>
        <w:widowControl/>
        <w:numPr>
          <w:ilvl w:val="0"/>
          <w:numId w:val="4"/>
        </w:numPr>
        <w:jc w:val="both"/>
        <w:rPr>
          <w:rFonts w:ascii="Times New Roman" w:hAnsi="Times New Roman" w:cs="Times New Roman"/>
          <w:sz w:val="18"/>
          <w:szCs w:val="18"/>
        </w:rPr>
      </w:pPr>
      <w:r w:rsidRPr="001343E8">
        <w:rPr>
          <w:rFonts w:ascii="Times New Roman" w:hAnsi="Times New Roman" w:cs="Times New Roman"/>
          <w:sz w:val="18"/>
          <w:szCs w:val="18"/>
        </w:rPr>
        <w:t>повышение эффективности использования финансовых ресурсов Умыганского муниципального образования;</w:t>
      </w:r>
    </w:p>
    <w:p w:rsidR="001343E8" w:rsidRPr="001343E8" w:rsidRDefault="001343E8" w:rsidP="001343E8">
      <w:pPr>
        <w:pStyle w:val="ConsPlusNormal"/>
        <w:widowControl/>
        <w:numPr>
          <w:ilvl w:val="0"/>
          <w:numId w:val="4"/>
        </w:numPr>
        <w:jc w:val="both"/>
        <w:rPr>
          <w:rFonts w:ascii="Times New Roman" w:hAnsi="Times New Roman" w:cs="Times New Roman"/>
          <w:sz w:val="18"/>
          <w:szCs w:val="18"/>
        </w:rPr>
      </w:pPr>
      <w:r w:rsidRPr="001343E8">
        <w:rPr>
          <w:rFonts w:ascii="Times New Roman" w:hAnsi="Times New Roman" w:cs="Times New Roman"/>
          <w:sz w:val="18"/>
          <w:szCs w:val="18"/>
        </w:rPr>
        <w:t>оптимизации муниципального долга;</w:t>
      </w:r>
    </w:p>
    <w:p w:rsidR="001343E8" w:rsidRPr="001343E8" w:rsidRDefault="001343E8" w:rsidP="001343E8">
      <w:pPr>
        <w:pStyle w:val="ConsPlusNormal"/>
        <w:widowControl/>
        <w:numPr>
          <w:ilvl w:val="0"/>
          <w:numId w:val="4"/>
        </w:numPr>
        <w:jc w:val="both"/>
        <w:rPr>
          <w:rFonts w:ascii="Times New Roman" w:hAnsi="Times New Roman" w:cs="Times New Roman"/>
          <w:sz w:val="18"/>
          <w:szCs w:val="18"/>
        </w:rPr>
      </w:pPr>
      <w:r w:rsidRPr="001343E8">
        <w:rPr>
          <w:rFonts w:ascii="Times New Roman" w:hAnsi="Times New Roman" w:cs="Times New Roman"/>
          <w:sz w:val="18"/>
          <w:szCs w:val="18"/>
        </w:rPr>
        <w:t>повышение открытости управления муниципальными финансами.</w:t>
      </w:r>
    </w:p>
    <w:p w:rsidR="001343E8" w:rsidRPr="001343E8" w:rsidRDefault="001343E8" w:rsidP="001343E8">
      <w:pPr>
        <w:autoSpaceDE w:val="0"/>
        <w:autoSpaceDN w:val="0"/>
        <w:adjustRightInd w:val="0"/>
        <w:ind w:firstLine="540"/>
        <w:jc w:val="both"/>
        <w:rPr>
          <w:sz w:val="18"/>
          <w:szCs w:val="18"/>
        </w:rPr>
      </w:pPr>
      <w:r w:rsidRPr="001343E8">
        <w:rPr>
          <w:sz w:val="18"/>
          <w:szCs w:val="18"/>
        </w:rPr>
        <w:t xml:space="preserve">Бюджетная политика Умыганского муниципального образования в период 2017 - 2019 годов будет реализовываться на основе бюджетных принципов, установленных Бюджетным кодексом. </w:t>
      </w:r>
    </w:p>
    <w:p w:rsidR="001343E8" w:rsidRPr="001343E8" w:rsidRDefault="001343E8" w:rsidP="001343E8">
      <w:pPr>
        <w:autoSpaceDE w:val="0"/>
        <w:autoSpaceDN w:val="0"/>
        <w:adjustRightInd w:val="0"/>
        <w:ind w:firstLine="540"/>
        <w:jc w:val="both"/>
        <w:rPr>
          <w:sz w:val="18"/>
          <w:szCs w:val="18"/>
        </w:rPr>
      </w:pPr>
      <w:r w:rsidRPr="001343E8">
        <w:rPr>
          <w:sz w:val="18"/>
          <w:szCs w:val="18"/>
        </w:rPr>
        <w:t>В рамках решения задачи по повышению доходного потенциала бюджета Умыганского муниципального образования 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Умыганского муниципального образования.</w:t>
      </w:r>
    </w:p>
    <w:p w:rsidR="001343E8" w:rsidRPr="001343E8" w:rsidRDefault="001343E8" w:rsidP="001343E8">
      <w:pPr>
        <w:autoSpaceDE w:val="0"/>
        <w:autoSpaceDN w:val="0"/>
        <w:adjustRightInd w:val="0"/>
        <w:ind w:firstLine="540"/>
        <w:jc w:val="both"/>
        <w:rPr>
          <w:sz w:val="18"/>
          <w:szCs w:val="18"/>
        </w:rPr>
      </w:pPr>
      <w:r w:rsidRPr="001343E8">
        <w:rPr>
          <w:sz w:val="18"/>
          <w:szCs w:val="18"/>
        </w:rPr>
        <w:t>Политика управления муниципальной собственностью Умыганского муниципального образования должна быть ориентирована на повышение эффективности использования муниципальной собственности Умыганского сельского поселения.</w:t>
      </w:r>
    </w:p>
    <w:p w:rsidR="001343E8" w:rsidRPr="001343E8" w:rsidRDefault="001343E8" w:rsidP="001343E8">
      <w:pPr>
        <w:autoSpaceDE w:val="0"/>
        <w:autoSpaceDN w:val="0"/>
        <w:adjustRightInd w:val="0"/>
        <w:ind w:firstLine="540"/>
        <w:jc w:val="both"/>
        <w:rPr>
          <w:sz w:val="18"/>
          <w:szCs w:val="18"/>
        </w:rPr>
      </w:pPr>
      <w:r w:rsidRPr="001343E8">
        <w:rPr>
          <w:sz w:val="18"/>
          <w:szCs w:val="18"/>
        </w:rPr>
        <w:t>Необходимо продолжить работу по повышению качества администрирования платежей в бюджет Умыганского муниципального образования, прежде всего, по взысканию недоимки.</w:t>
      </w:r>
    </w:p>
    <w:p w:rsidR="001343E8" w:rsidRPr="001343E8" w:rsidRDefault="001343E8" w:rsidP="001343E8">
      <w:pPr>
        <w:autoSpaceDE w:val="0"/>
        <w:autoSpaceDN w:val="0"/>
        <w:adjustRightInd w:val="0"/>
        <w:ind w:firstLine="540"/>
        <w:jc w:val="both"/>
        <w:rPr>
          <w:sz w:val="18"/>
          <w:szCs w:val="18"/>
        </w:rPr>
      </w:pPr>
      <w:proofErr w:type="gramStart"/>
      <w:r w:rsidRPr="001343E8">
        <w:rPr>
          <w:sz w:val="18"/>
          <w:szCs w:val="18"/>
        </w:rPr>
        <w:t>Главными направлениями бюджетной политики Умыганского муниципального образования на  2017 год и на плановый период 2018 и 2019 годов остаются повышение эффективности бюджетных расходов Умыганского муниципального образования, повышение эффективности деятельности органов местного самоуправления Умыганского муниципального образования по выполнению муниципальных функций и обеспечению потребностей населения в муниципальных услугах, увеличение их доступности и качества, реализация долгосрочных приоритетов и целей социально-экономического развития, безусловное обеспечение</w:t>
      </w:r>
      <w:proofErr w:type="gramEnd"/>
      <w:r w:rsidRPr="001343E8">
        <w:rPr>
          <w:sz w:val="18"/>
          <w:szCs w:val="18"/>
        </w:rPr>
        <w:t xml:space="preserve"> исполнения всех действующих обязательств получателей средств бюджета Умыганского муниципального образования.</w:t>
      </w:r>
    </w:p>
    <w:p w:rsidR="001343E8" w:rsidRPr="001343E8" w:rsidRDefault="001343E8" w:rsidP="001343E8">
      <w:pPr>
        <w:autoSpaceDE w:val="0"/>
        <w:autoSpaceDN w:val="0"/>
        <w:adjustRightInd w:val="0"/>
        <w:ind w:firstLine="540"/>
        <w:jc w:val="both"/>
        <w:rPr>
          <w:sz w:val="18"/>
          <w:szCs w:val="18"/>
        </w:rPr>
      </w:pPr>
      <w:r w:rsidRPr="001343E8">
        <w:rPr>
          <w:sz w:val="18"/>
          <w:szCs w:val="18"/>
        </w:rPr>
        <w:t>Формирование и исполнение бюджета Умыганского муниципального образования будет осуществляться с учетом решения следующих основных направлений:</w:t>
      </w:r>
    </w:p>
    <w:p w:rsidR="001343E8" w:rsidRPr="001343E8" w:rsidRDefault="001343E8" w:rsidP="001343E8">
      <w:pPr>
        <w:numPr>
          <w:ilvl w:val="0"/>
          <w:numId w:val="3"/>
        </w:numPr>
        <w:autoSpaceDE w:val="0"/>
        <w:autoSpaceDN w:val="0"/>
        <w:adjustRightInd w:val="0"/>
        <w:jc w:val="both"/>
        <w:rPr>
          <w:sz w:val="18"/>
          <w:szCs w:val="18"/>
        </w:rPr>
      </w:pPr>
      <w:r w:rsidRPr="001343E8">
        <w:rPr>
          <w:b/>
          <w:sz w:val="18"/>
          <w:szCs w:val="18"/>
        </w:rPr>
        <w:t>Совершенствование бюджетного планирования</w:t>
      </w:r>
      <w:r w:rsidRPr="001343E8">
        <w:rPr>
          <w:sz w:val="18"/>
          <w:szCs w:val="18"/>
        </w:rPr>
        <w:t>.</w:t>
      </w:r>
    </w:p>
    <w:p w:rsidR="001343E8" w:rsidRPr="001343E8" w:rsidRDefault="001343E8" w:rsidP="001343E8">
      <w:pPr>
        <w:autoSpaceDE w:val="0"/>
        <w:autoSpaceDN w:val="0"/>
        <w:adjustRightInd w:val="0"/>
        <w:ind w:firstLine="709"/>
        <w:jc w:val="both"/>
        <w:rPr>
          <w:sz w:val="18"/>
          <w:szCs w:val="18"/>
        </w:rPr>
      </w:pPr>
      <w:proofErr w:type="gramStart"/>
      <w:r w:rsidRPr="001343E8">
        <w:rPr>
          <w:sz w:val="18"/>
          <w:szCs w:val="18"/>
        </w:rPr>
        <w:t>В соответствии с положениями Бюджетного кодекса Российской Федерации, а также Федерального закона от 28.06.2014 №172-ФЗ «О стратегическом планировании в Российской Федерации» планирование бюджета поселения будет основываться на документах стратегического планирования – прогнозе социально-экономического развития Умыганского муниципального образования, муниципальных программах, кроме того, в целях обеспечения долгосрочной сбалансированности и устойчивости бюджета Умыганского муниципального образования, определения финансовых возможностей для реализации муниципальных программ – на бюджетном</w:t>
      </w:r>
      <w:proofErr w:type="gramEnd"/>
      <w:r w:rsidRPr="001343E8">
        <w:rPr>
          <w:sz w:val="18"/>
          <w:szCs w:val="18"/>
        </w:rPr>
        <w:t xml:space="preserve"> </w:t>
      </w:r>
      <w:proofErr w:type="gramStart"/>
      <w:r w:rsidRPr="001343E8">
        <w:rPr>
          <w:sz w:val="18"/>
          <w:szCs w:val="18"/>
        </w:rPr>
        <w:t>прогнозе</w:t>
      </w:r>
      <w:proofErr w:type="gramEnd"/>
      <w:r w:rsidRPr="001343E8">
        <w:rPr>
          <w:sz w:val="18"/>
          <w:szCs w:val="18"/>
        </w:rPr>
        <w:t xml:space="preserve"> Умыганского муниципального образования на долгосрочный период.</w:t>
      </w:r>
    </w:p>
    <w:p w:rsidR="001343E8" w:rsidRPr="001343E8" w:rsidRDefault="001343E8" w:rsidP="001343E8">
      <w:pPr>
        <w:pStyle w:val="ConsPlusNormal"/>
        <w:widowControl/>
        <w:numPr>
          <w:ilvl w:val="0"/>
          <w:numId w:val="3"/>
        </w:numPr>
        <w:tabs>
          <w:tab w:val="left" w:pos="851"/>
        </w:tabs>
        <w:jc w:val="both"/>
        <w:rPr>
          <w:rFonts w:ascii="Times New Roman" w:hAnsi="Times New Roman" w:cs="Times New Roman"/>
          <w:sz w:val="18"/>
          <w:szCs w:val="18"/>
        </w:rPr>
      </w:pPr>
      <w:r w:rsidRPr="001343E8">
        <w:rPr>
          <w:rFonts w:ascii="Times New Roman" w:hAnsi="Times New Roman" w:cs="Times New Roman"/>
          <w:b/>
          <w:sz w:val="18"/>
          <w:szCs w:val="18"/>
        </w:rPr>
        <w:t>Снижение бюджетного дефицита</w:t>
      </w:r>
      <w:r w:rsidRPr="001343E8">
        <w:rPr>
          <w:rFonts w:ascii="Times New Roman" w:hAnsi="Times New Roman" w:cs="Times New Roman"/>
          <w:sz w:val="18"/>
          <w:szCs w:val="18"/>
        </w:rPr>
        <w:t>.</w:t>
      </w:r>
    </w:p>
    <w:p w:rsidR="001343E8" w:rsidRPr="001343E8" w:rsidRDefault="001343E8" w:rsidP="001343E8">
      <w:pPr>
        <w:pStyle w:val="ConsPlusNormal"/>
        <w:widowControl/>
        <w:tabs>
          <w:tab w:val="left" w:pos="851"/>
        </w:tabs>
        <w:ind w:firstLine="709"/>
        <w:jc w:val="both"/>
        <w:rPr>
          <w:rFonts w:ascii="Times New Roman" w:hAnsi="Times New Roman" w:cs="Times New Roman"/>
          <w:sz w:val="18"/>
          <w:szCs w:val="18"/>
        </w:rPr>
      </w:pPr>
      <w:r w:rsidRPr="001343E8">
        <w:rPr>
          <w:rFonts w:ascii="Times New Roman" w:hAnsi="Times New Roman" w:cs="Times New Roman"/>
          <w:sz w:val="18"/>
          <w:szCs w:val="18"/>
        </w:rPr>
        <w:t>Объемы бюджетных ассигнований при формировании бюджета Умыганского муниципального образования определяются исходя из необходимости безусловного исполнения действующих расходных обязательств, 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1343E8" w:rsidRPr="001343E8" w:rsidRDefault="001343E8" w:rsidP="001343E8">
      <w:pPr>
        <w:numPr>
          <w:ilvl w:val="0"/>
          <w:numId w:val="3"/>
        </w:numPr>
        <w:tabs>
          <w:tab w:val="left" w:pos="851"/>
        </w:tabs>
        <w:autoSpaceDE w:val="0"/>
        <w:autoSpaceDN w:val="0"/>
        <w:adjustRightInd w:val="0"/>
        <w:jc w:val="both"/>
        <w:rPr>
          <w:b/>
          <w:sz w:val="18"/>
          <w:szCs w:val="18"/>
        </w:rPr>
      </w:pPr>
      <w:r w:rsidRPr="001343E8">
        <w:rPr>
          <w:b/>
          <w:sz w:val="18"/>
          <w:szCs w:val="18"/>
        </w:rPr>
        <w:t>Проведение работы по оптимизации расходных обязательств.</w:t>
      </w:r>
    </w:p>
    <w:p w:rsidR="001343E8" w:rsidRPr="001343E8" w:rsidRDefault="001343E8" w:rsidP="001343E8">
      <w:pPr>
        <w:tabs>
          <w:tab w:val="left" w:pos="851"/>
        </w:tabs>
        <w:autoSpaceDE w:val="0"/>
        <w:autoSpaceDN w:val="0"/>
        <w:adjustRightInd w:val="0"/>
        <w:ind w:firstLine="709"/>
        <w:jc w:val="both"/>
        <w:rPr>
          <w:sz w:val="18"/>
          <w:szCs w:val="18"/>
        </w:rPr>
      </w:pPr>
      <w:proofErr w:type="gramStart"/>
      <w:r w:rsidRPr="001343E8">
        <w:rPr>
          <w:sz w:val="18"/>
          <w:szCs w:val="18"/>
        </w:rPr>
        <w:lastRenderedPageBreak/>
        <w:t>При проведении работы по оптимизации расходных обязательств органам местного самоуправления Умыганского муниципального образования необходимо учитывать текущую экономическую ситуацию, тенденцию снижения поступления доходов в бюджет, сконцентрировав расходы на ключевых социально-экономических направлениях поселения, в том числе задачах, поставленных в Указе Президента Российской Федерации от 7 мая 2012 года № 597 «О  мероприятиях по реализации государственной социальной политики».</w:t>
      </w:r>
      <w:proofErr w:type="gramEnd"/>
    </w:p>
    <w:p w:rsidR="001343E8" w:rsidRPr="001343E8" w:rsidRDefault="001343E8" w:rsidP="001343E8">
      <w:pPr>
        <w:tabs>
          <w:tab w:val="left" w:pos="851"/>
        </w:tabs>
        <w:autoSpaceDE w:val="0"/>
        <w:autoSpaceDN w:val="0"/>
        <w:adjustRightInd w:val="0"/>
        <w:ind w:firstLine="709"/>
        <w:jc w:val="both"/>
        <w:rPr>
          <w:sz w:val="18"/>
          <w:szCs w:val="18"/>
        </w:rPr>
      </w:pPr>
      <w:r w:rsidRPr="001343E8">
        <w:rPr>
          <w:sz w:val="18"/>
          <w:szCs w:val="18"/>
        </w:rPr>
        <w:t>Исходя из принципа ответственной бюджетной политики и принципа экономности, принять меры по ограничению расходов на содержание административно-управленческого и вспомогательного персонала муниципальных учреждений и расходов на обеспечение деятельности органов местного самоуправления Умыганского муниципального образования.</w:t>
      </w:r>
    </w:p>
    <w:p w:rsidR="001343E8" w:rsidRPr="001343E8" w:rsidRDefault="001343E8" w:rsidP="001343E8">
      <w:pPr>
        <w:numPr>
          <w:ilvl w:val="0"/>
          <w:numId w:val="3"/>
        </w:numPr>
        <w:tabs>
          <w:tab w:val="left" w:pos="851"/>
        </w:tabs>
        <w:autoSpaceDE w:val="0"/>
        <w:autoSpaceDN w:val="0"/>
        <w:adjustRightInd w:val="0"/>
        <w:jc w:val="both"/>
        <w:rPr>
          <w:b/>
          <w:sz w:val="18"/>
          <w:szCs w:val="18"/>
        </w:rPr>
      </w:pPr>
      <w:r w:rsidRPr="001343E8">
        <w:rPr>
          <w:b/>
          <w:sz w:val="18"/>
          <w:szCs w:val="18"/>
        </w:rPr>
        <w:t>Проведение разумной долговой политики.</w:t>
      </w:r>
    </w:p>
    <w:p w:rsidR="001343E8" w:rsidRPr="001343E8" w:rsidRDefault="001343E8" w:rsidP="001343E8">
      <w:pPr>
        <w:pStyle w:val="ConsPlusNormal"/>
        <w:widowControl/>
        <w:tabs>
          <w:tab w:val="left" w:pos="851"/>
        </w:tabs>
        <w:ind w:firstLine="709"/>
        <w:jc w:val="both"/>
        <w:rPr>
          <w:rFonts w:ascii="Times New Roman" w:hAnsi="Times New Roman" w:cs="Times New Roman"/>
          <w:sz w:val="18"/>
          <w:szCs w:val="18"/>
        </w:rPr>
      </w:pPr>
      <w:r w:rsidRPr="001343E8">
        <w:rPr>
          <w:rFonts w:ascii="Times New Roman" w:hAnsi="Times New Roman" w:cs="Times New Roman"/>
          <w:sz w:val="18"/>
          <w:szCs w:val="18"/>
        </w:rPr>
        <w:t>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1343E8" w:rsidRPr="001343E8" w:rsidRDefault="001343E8" w:rsidP="001343E8">
      <w:pPr>
        <w:widowControl w:val="0"/>
        <w:numPr>
          <w:ilvl w:val="0"/>
          <w:numId w:val="3"/>
        </w:numPr>
        <w:tabs>
          <w:tab w:val="left" w:pos="851"/>
        </w:tabs>
        <w:autoSpaceDE w:val="0"/>
        <w:autoSpaceDN w:val="0"/>
        <w:adjustRightInd w:val="0"/>
        <w:jc w:val="both"/>
        <w:rPr>
          <w:b/>
          <w:sz w:val="18"/>
          <w:szCs w:val="18"/>
        </w:rPr>
      </w:pPr>
      <w:r w:rsidRPr="001343E8">
        <w:rPr>
          <w:b/>
          <w:sz w:val="18"/>
          <w:szCs w:val="18"/>
        </w:rPr>
        <w:t>Обеспечение эффективности и результативности вложения бюджетных средств.</w:t>
      </w:r>
    </w:p>
    <w:p w:rsidR="001343E8" w:rsidRPr="001343E8" w:rsidRDefault="001343E8" w:rsidP="001343E8">
      <w:pPr>
        <w:ind w:firstLine="567"/>
        <w:jc w:val="both"/>
        <w:rPr>
          <w:sz w:val="18"/>
          <w:szCs w:val="18"/>
        </w:rPr>
      </w:pPr>
      <w:r w:rsidRPr="001343E8">
        <w:rPr>
          <w:sz w:val="18"/>
          <w:szCs w:val="18"/>
        </w:rPr>
        <w:t>Складывающиеся расходы бюджета будут подвергаться оценке их эффективности и по ее результатам необходимой оптимизации.</w:t>
      </w:r>
    </w:p>
    <w:p w:rsidR="001343E8" w:rsidRPr="001343E8" w:rsidRDefault="001343E8" w:rsidP="001343E8">
      <w:pPr>
        <w:pStyle w:val="Default"/>
        <w:ind w:firstLine="567"/>
        <w:jc w:val="both"/>
        <w:rPr>
          <w:sz w:val="18"/>
          <w:szCs w:val="18"/>
        </w:rPr>
      </w:pPr>
      <w:r w:rsidRPr="001343E8">
        <w:rPr>
          <w:sz w:val="18"/>
          <w:szCs w:val="18"/>
        </w:rPr>
        <w:t xml:space="preserve">При этом следует реально оценивать возможности Умыганского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Умыганского муниципального образования для концентрации бюджетных ресурсов на приоритетных направлениях. </w:t>
      </w:r>
    </w:p>
    <w:p w:rsidR="001343E8" w:rsidRPr="001343E8" w:rsidRDefault="001343E8" w:rsidP="001343E8">
      <w:pPr>
        <w:pStyle w:val="Default"/>
        <w:ind w:firstLine="567"/>
        <w:jc w:val="both"/>
        <w:rPr>
          <w:sz w:val="18"/>
          <w:szCs w:val="18"/>
        </w:rPr>
      </w:pPr>
      <w:r w:rsidRPr="001343E8">
        <w:rPr>
          <w:sz w:val="18"/>
          <w:szCs w:val="1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муниципального образования должны стать бережливость и максимальная отдача. </w:t>
      </w:r>
    </w:p>
    <w:p w:rsidR="001343E8" w:rsidRPr="001343E8" w:rsidRDefault="001343E8" w:rsidP="001343E8">
      <w:pPr>
        <w:widowControl w:val="0"/>
        <w:tabs>
          <w:tab w:val="left" w:pos="851"/>
        </w:tabs>
        <w:autoSpaceDE w:val="0"/>
        <w:autoSpaceDN w:val="0"/>
        <w:adjustRightInd w:val="0"/>
        <w:ind w:firstLine="709"/>
        <w:jc w:val="both"/>
        <w:rPr>
          <w:sz w:val="18"/>
          <w:szCs w:val="18"/>
        </w:rPr>
      </w:pPr>
      <w:r w:rsidRPr="001343E8">
        <w:rPr>
          <w:sz w:val="18"/>
          <w:szCs w:val="18"/>
        </w:rPr>
        <w:t>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согласно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также будет способствовать повышению эффективности, результативности использования бюджетных средств.</w:t>
      </w:r>
    </w:p>
    <w:p w:rsidR="001343E8" w:rsidRPr="001343E8" w:rsidRDefault="001343E8" w:rsidP="001343E8">
      <w:pPr>
        <w:widowControl w:val="0"/>
        <w:tabs>
          <w:tab w:val="left" w:pos="851"/>
        </w:tabs>
        <w:autoSpaceDE w:val="0"/>
        <w:autoSpaceDN w:val="0"/>
        <w:adjustRightInd w:val="0"/>
        <w:ind w:firstLine="709"/>
        <w:jc w:val="both"/>
        <w:rPr>
          <w:sz w:val="18"/>
          <w:szCs w:val="18"/>
        </w:rPr>
      </w:pPr>
      <w:r w:rsidRPr="001343E8">
        <w:rPr>
          <w:sz w:val="18"/>
          <w:szCs w:val="18"/>
        </w:rPr>
        <w:t>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Умыганского муниципального образования также будет способствовать повышению эффективности использования финансовых ресурсов Умыганского муниципального образования.</w:t>
      </w:r>
    </w:p>
    <w:p w:rsidR="001343E8" w:rsidRPr="001343E8" w:rsidRDefault="001343E8" w:rsidP="001343E8">
      <w:pPr>
        <w:widowControl w:val="0"/>
        <w:numPr>
          <w:ilvl w:val="0"/>
          <w:numId w:val="3"/>
        </w:numPr>
        <w:autoSpaceDE w:val="0"/>
        <w:autoSpaceDN w:val="0"/>
        <w:adjustRightInd w:val="0"/>
        <w:jc w:val="both"/>
        <w:rPr>
          <w:b/>
          <w:sz w:val="18"/>
          <w:szCs w:val="18"/>
        </w:rPr>
      </w:pPr>
      <w:r w:rsidRPr="001343E8">
        <w:rPr>
          <w:b/>
          <w:sz w:val="18"/>
          <w:szCs w:val="18"/>
        </w:rPr>
        <w:t>Исполнение бюджетных обязательств.</w:t>
      </w:r>
    </w:p>
    <w:p w:rsidR="001343E8" w:rsidRPr="001343E8" w:rsidRDefault="001343E8" w:rsidP="001343E8">
      <w:pPr>
        <w:widowControl w:val="0"/>
        <w:autoSpaceDE w:val="0"/>
        <w:autoSpaceDN w:val="0"/>
        <w:adjustRightInd w:val="0"/>
        <w:ind w:firstLine="709"/>
        <w:jc w:val="both"/>
        <w:rPr>
          <w:sz w:val="18"/>
          <w:szCs w:val="18"/>
        </w:rPr>
      </w:pPr>
      <w:r w:rsidRPr="001343E8">
        <w:rPr>
          <w:sz w:val="18"/>
          <w:szCs w:val="18"/>
        </w:rPr>
        <w:t xml:space="preserve">При исполнении бюджета сельского поселения в первоочередном порядке финансируются расходы </w:t>
      </w:r>
      <w:proofErr w:type="gramStart"/>
      <w:r w:rsidRPr="001343E8">
        <w:rPr>
          <w:sz w:val="18"/>
          <w:szCs w:val="18"/>
        </w:rPr>
        <w:t>по</w:t>
      </w:r>
      <w:proofErr w:type="gramEnd"/>
      <w:r w:rsidRPr="001343E8">
        <w:rPr>
          <w:sz w:val="18"/>
          <w:szCs w:val="18"/>
        </w:rPr>
        <w:t>:</w:t>
      </w:r>
    </w:p>
    <w:p w:rsidR="001343E8" w:rsidRPr="001343E8" w:rsidRDefault="001343E8" w:rsidP="001343E8">
      <w:pPr>
        <w:pStyle w:val="ConsPlusNormal"/>
        <w:widowControl/>
        <w:numPr>
          <w:ilvl w:val="0"/>
          <w:numId w:val="5"/>
        </w:numPr>
        <w:tabs>
          <w:tab w:val="left" w:pos="709"/>
        </w:tabs>
        <w:jc w:val="both"/>
        <w:rPr>
          <w:rFonts w:ascii="Times New Roman" w:hAnsi="Times New Roman" w:cs="Times New Roman"/>
          <w:sz w:val="18"/>
          <w:szCs w:val="18"/>
        </w:rPr>
      </w:pPr>
      <w:r w:rsidRPr="001343E8">
        <w:rPr>
          <w:rFonts w:ascii="Times New Roman" w:hAnsi="Times New Roman" w:cs="Times New Roman"/>
          <w:sz w:val="18"/>
          <w:szCs w:val="18"/>
        </w:rPr>
        <w:t>выплате публичных нормативных обязательств;</w:t>
      </w:r>
    </w:p>
    <w:p w:rsidR="001343E8" w:rsidRPr="001343E8" w:rsidRDefault="001343E8" w:rsidP="001343E8">
      <w:pPr>
        <w:pStyle w:val="ConsPlusNormal"/>
        <w:widowControl/>
        <w:numPr>
          <w:ilvl w:val="0"/>
          <w:numId w:val="5"/>
        </w:numPr>
        <w:tabs>
          <w:tab w:val="left" w:pos="709"/>
        </w:tabs>
        <w:jc w:val="both"/>
        <w:rPr>
          <w:rFonts w:ascii="Times New Roman" w:hAnsi="Times New Roman" w:cs="Times New Roman"/>
          <w:sz w:val="18"/>
          <w:szCs w:val="18"/>
        </w:rPr>
      </w:pPr>
      <w:r w:rsidRPr="001343E8">
        <w:rPr>
          <w:rFonts w:ascii="Times New Roman" w:hAnsi="Times New Roman" w:cs="Times New Roman"/>
          <w:sz w:val="18"/>
          <w:szCs w:val="18"/>
        </w:rPr>
        <w:t>оплате труда (с начислениями) работников бюджетной сферы поселения;</w:t>
      </w:r>
    </w:p>
    <w:p w:rsidR="001343E8" w:rsidRPr="001343E8" w:rsidRDefault="001343E8" w:rsidP="001343E8">
      <w:pPr>
        <w:pStyle w:val="ConsPlusNormal"/>
        <w:widowControl/>
        <w:numPr>
          <w:ilvl w:val="0"/>
          <w:numId w:val="5"/>
        </w:numPr>
        <w:tabs>
          <w:tab w:val="left" w:pos="709"/>
        </w:tabs>
        <w:jc w:val="both"/>
        <w:rPr>
          <w:rFonts w:ascii="Times New Roman" w:hAnsi="Times New Roman" w:cs="Times New Roman"/>
          <w:sz w:val="18"/>
          <w:szCs w:val="18"/>
        </w:rPr>
      </w:pPr>
      <w:r w:rsidRPr="001343E8">
        <w:rPr>
          <w:rFonts w:ascii="Times New Roman" w:hAnsi="Times New Roman" w:cs="Times New Roman"/>
          <w:sz w:val="18"/>
          <w:szCs w:val="18"/>
        </w:rPr>
        <w:t>оплате коммунальных услуг;</w:t>
      </w:r>
    </w:p>
    <w:p w:rsidR="001343E8" w:rsidRPr="001343E8" w:rsidRDefault="001343E8" w:rsidP="001343E8">
      <w:pPr>
        <w:pStyle w:val="ConsPlusNormal"/>
        <w:widowControl/>
        <w:numPr>
          <w:ilvl w:val="0"/>
          <w:numId w:val="5"/>
        </w:numPr>
        <w:tabs>
          <w:tab w:val="left" w:pos="709"/>
        </w:tabs>
        <w:jc w:val="both"/>
        <w:rPr>
          <w:rFonts w:ascii="Times New Roman" w:hAnsi="Times New Roman" w:cs="Times New Roman"/>
          <w:sz w:val="18"/>
          <w:szCs w:val="18"/>
        </w:rPr>
      </w:pPr>
      <w:r w:rsidRPr="001343E8">
        <w:rPr>
          <w:rFonts w:ascii="Times New Roman" w:hAnsi="Times New Roman" w:cs="Times New Roman"/>
          <w:sz w:val="18"/>
          <w:szCs w:val="18"/>
        </w:rPr>
        <w:t>подготовке к зиме учреждений культурной сферы и объектов ЖКХ.</w:t>
      </w:r>
    </w:p>
    <w:p w:rsidR="001343E8" w:rsidRPr="001343E8" w:rsidRDefault="001343E8" w:rsidP="001343E8">
      <w:pPr>
        <w:widowControl w:val="0"/>
        <w:autoSpaceDE w:val="0"/>
        <w:autoSpaceDN w:val="0"/>
        <w:adjustRightInd w:val="0"/>
        <w:ind w:firstLine="709"/>
        <w:jc w:val="both"/>
        <w:rPr>
          <w:b/>
          <w:sz w:val="18"/>
          <w:szCs w:val="18"/>
        </w:rPr>
      </w:pPr>
      <w:r w:rsidRPr="001343E8">
        <w:rPr>
          <w:b/>
          <w:sz w:val="18"/>
          <w:szCs w:val="18"/>
        </w:rPr>
        <w:t>7.Привлечение дополнительных финансовых средств.</w:t>
      </w:r>
    </w:p>
    <w:p w:rsidR="001343E8" w:rsidRPr="001343E8" w:rsidRDefault="001343E8" w:rsidP="001343E8">
      <w:pPr>
        <w:widowControl w:val="0"/>
        <w:autoSpaceDE w:val="0"/>
        <w:autoSpaceDN w:val="0"/>
        <w:adjustRightInd w:val="0"/>
        <w:ind w:firstLine="709"/>
        <w:jc w:val="both"/>
        <w:rPr>
          <w:sz w:val="18"/>
          <w:szCs w:val="18"/>
        </w:rPr>
      </w:pPr>
      <w:r w:rsidRPr="001343E8">
        <w:rPr>
          <w:sz w:val="18"/>
          <w:szCs w:val="18"/>
        </w:rPr>
        <w:t>В целях привлечения дополнительных финансовых ресурсов на исполнение расходных обязательств поселения необходимо обеспечить активное участие администрации сельского поселения в государственных  программах Российской Федерации и Иркутской области.</w:t>
      </w:r>
    </w:p>
    <w:p w:rsidR="001343E8" w:rsidRPr="001343E8" w:rsidRDefault="001343E8" w:rsidP="001343E8">
      <w:pPr>
        <w:widowControl w:val="0"/>
        <w:autoSpaceDE w:val="0"/>
        <w:autoSpaceDN w:val="0"/>
        <w:adjustRightInd w:val="0"/>
        <w:ind w:left="709"/>
        <w:jc w:val="both"/>
        <w:rPr>
          <w:b/>
          <w:sz w:val="18"/>
          <w:szCs w:val="18"/>
        </w:rPr>
      </w:pPr>
      <w:r w:rsidRPr="001343E8">
        <w:rPr>
          <w:b/>
          <w:sz w:val="18"/>
          <w:szCs w:val="18"/>
        </w:rPr>
        <w:t>8.Обеспечение прозрачности и открытости бюджета муниципального образования и бюджетного процесса.</w:t>
      </w:r>
    </w:p>
    <w:p w:rsidR="001343E8" w:rsidRPr="001343E8" w:rsidRDefault="001343E8" w:rsidP="001343E8">
      <w:pPr>
        <w:widowControl w:val="0"/>
        <w:autoSpaceDE w:val="0"/>
        <w:autoSpaceDN w:val="0"/>
        <w:adjustRightInd w:val="0"/>
        <w:ind w:firstLine="709"/>
        <w:jc w:val="both"/>
        <w:rPr>
          <w:sz w:val="18"/>
          <w:szCs w:val="18"/>
        </w:rPr>
      </w:pPr>
      <w:r w:rsidRPr="001343E8">
        <w:rPr>
          <w:sz w:val="18"/>
          <w:szCs w:val="18"/>
        </w:rPr>
        <w:t>Для достижения высокого уровня открытости управления муниципальными финансами Умыганского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w:t>
      </w:r>
    </w:p>
    <w:p w:rsidR="001343E8" w:rsidRPr="001343E8" w:rsidRDefault="001343E8" w:rsidP="001343E8">
      <w:pPr>
        <w:widowControl w:val="0"/>
        <w:autoSpaceDE w:val="0"/>
        <w:autoSpaceDN w:val="0"/>
        <w:adjustRightInd w:val="0"/>
        <w:ind w:left="709"/>
        <w:jc w:val="both"/>
        <w:rPr>
          <w:b/>
          <w:sz w:val="18"/>
          <w:szCs w:val="18"/>
        </w:rPr>
      </w:pPr>
      <w:r w:rsidRPr="001343E8">
        <w:rPr>
          <w:b/>
          <w:sz w:val="18"/>
          <w:szCs w:val="18"/>
        </w:rPr>
        <w:t>9.Утверждение муниципального дорожного фонда Умыганского муниципального образования.</w:t>
      </w:r>
    </w:p>
    <w:p w:rsidR="001343E8" w:rsidRPr="001343E8" w:rsidRDefault="001343E8" w:rsidP="001343E8">
      <w:pPr>
        <w:widowControl w:val="0"/>
        <w:autoSpaceDE w:val="0"/>
        <w:autoSpaceDN w:val="0"/>
        <w:adjustRightInd w:val="0"/>
        <w:ind w:firstLine="709"/>
        <w:jc w:val="both"/>
        <w:rPr>
          <w:sz w:val="18"/>
          <w:szCs w:val="18"/>
        </w:rPr>
      </w:pPr>
      <w:r w:rsidRPr="001343E8">
        <w:rPr>
          <w:sz w:val="18"/>
          <w:szCs w:val="18"/>
        </w:rPr>
        <w:t>Наличие развитой транспортной инфраструктуры является необходимым условием экономического роста и повышения инвестиционной привлекательности Умыганского муниципального образования. Совершенствование транспортной инфраструктуры остается одной из основных задач на среднесрочную перспективу. На решение этой задачи будут направлены средства муниципального дорожного фонда Умыганского муниципального образования.</w:t>
      </w:r>
    </w:p>
    <w:p w:rsidR="00F53B09" w:rsidRDefault="00F53B09" w:rsidP="00F53B09">
      <w:pPr>
        <w:pStyle w:val="a7"/>
        <w:ind w:right="-271"/>
        <w:jc w:val="center"/>
        <w:rPr>
          <w:rFonts w:ascii="Times New Roman" w:hAnsi="Times New Roman"/>
          <w:b/>
          <w:spacing w:val="20"/>
          <w:sz w:val="18"/>
          <w:szCs w:val="18"/>
        </w:rPr>
      </w:pPr>
    </w:p>
    <w:p w:rsidR="00F53B09" w:rsidRDefault="00F53B09" w:rsidP="00F53B09">
      <w:pPr>
        <w:pStyle w:val="a7"/>
        <w:ind w:right="-271"/>
        <w:jc w:val="center"/>
        <w:rPr>
          <w:rFonts w:ascii="Times New Roman" w:hAnsi="Times New Roman"/>
          <w:b/>
          <w:spacing w:val="20"/>
          <w:sz w:val="18"/>
          <w:szCs w:val="18"/>
        </w:rPr>
      </w:pPr>
    </w:p>
    <w:p w:rsidR="00F53B09" w:rsidRPr="001343E8" w:rsidRDefault="00F53B09" w:rsidP="00F53B09">
      <w:pPr>
        <w:pStyle w:val="a7"/>
        <w:ind w:right="-271"/>
        <w:jc w:val="center"/>
        <w:rPr>
          <w:rFonts w:ascii="Times New Roman" w:hAnsi="Times New Roman"/>
          <w:b/>
          <w:spacing w:val="20"/>
          <w:sz w:val="18"/>
          <w:szCs w:val="18"/>
        </w:rPr>
      </w:pPr>
      <w:r w:rsidRPr="001343E8">
        <w:rPr>
          <w:rFonts w:ascii="Times New Roman" w:hAnsi="Times New Roman"/>
          <w:b/>
          <w:spacing w:val="20"/>
          <w:sz w:val="18"/>
          <w:szCs w:val="18"/>
        </w:rPr>
        <w:t>ИРКУТСКАЯ ОБЛАСТЬ</w:t>
      </w:r>
    </w:p>
    <w:p w:rsidR="00F53B09" w:rsidRPr="001343E8" w:rsidRDefault="00F53B09" w:rsidP="00F53B09">
      <w:pPr>
        <w:pStyle w:val="a7"/>
        <w:ind w:right="-271"/>
        <w:jc w:val="center"/>
        <w:rPr>
          <w:rFonts w:ascii="Times New Roman" w:hAnsi="Times New Roman"/>
          <w:b/>
          <w:spacing w:val="20"/>
          <w:sz w:val="18"/>
          <w:szCs w:val="18"/>
        </w:rPr>
      </w:pPr>
      <w:r w:rsidRPr="001343E8">
        <w:rPr>
          <w:rFonts w:ascii="Times New Roman" w:hAnsi="Times New Roman"/>
          <w:b/>
          <w:spacing w:val="20"/>
          <w:sz w:val="18"/>
          <w:szCs w:val="18"/>
        </w:rPr>
        <w:t>ТУЛУНСКИЙ РАЙОН</w:t>
      </w:r>
    </w:p>
    <w:p w:rsidR="00F53B09" w:rsidRPr="001343E8" w:rsidRDefault="00F53B09" w:rsidP="00F53B09">
      <w:pPr>
        <w:pStyle w:val="a7"/>
        <w:ind w:right="-271"/>
        <w:jc w:val="center"/>
        <w:rPr>
          <w:rFonts w:ascii="Times New Roman" w:hAnsi="Times New Roman"/>
          <w:b/>
          <w:spacing w:val="20"/>
          <w:sz w:val="18"/>
          <w:szCs w:val="18"/>
        </w:rPr>
      </w:pPr>
      <w:r w:rsidRPr="001343E8">
        <w:rPr>
          <w:rFonts w:ascii="Times New Roman" w:hAnsi="Times New Roman"/>
          <w:b/>
          <w:spacing w:val="20"/>
          <w:sz w:val="18"/>
          <w:szCs w:val="18"/>
        </w:rPr>
        <w:t>АДМИНИСТРАЦИЯ</w:t>
      </w:r>
    </w:p>
    <w:p w:rsidR="00F53B09" w:rsidRPr="001343E8" w:rsidRDefault="00F53B09" w:rsidP="00F53B09">
      <w:pPr>
        <w:pStyle w:val="a7"/>
        <w:ind w:right="-271"/>
        <w:jc w:val="center"/>
        <w:rPr>
          <w:rFonts w:ascii="Times New Roman" w:hAnsi="Times New Roman"/>
          <w:spacing w:val="20"/>
          <w:sz w:val="18"/>
          <w:szCs w:val="18"/>
        </w:rPr>
      </w:pPr>
      <w:r w:rsidRPr="001343E8">
        <w:rPr>
          <w:rFonts w:ascii="Times New Roman" w:hAnsi="Times New Roman"/>
          <w:b/>
          <w:spacing w:val="20"/>
          <w:sz w:val="18"/>
          <w:szCs w:val="18"/>
        </w:rPr>
        <w:t>Умыганского сельского поселения</w:t>
      </w:r>
    </w:p>
    <w:p w:rsidR="001343E8" w:rsidRPr="001343E8" w:rsidRDefault="00F53B09" w:rsidP="00F53B09">
      <w:pPr>
        <w:pStyle w:val="ConsPlusNormal"/>
        <w:widowControl/>
        <w:ind w:firstLine="540"/>
        <w:jc w:val="center"/>
        <w:rPr>
          <w:rFonts w:ascii="Times New Roman" w:hAnsi="Times New Roman" w:cs="Times New Roman"/>
          <w:sz w:val="18"/>
          <w:szCs w:val="18"/>
          <w:highlight w:val="lightGray"/>
        </w:rPr>
      </w:pPr>
      <w:proofErr w:type="gramStart"/>
      <w:r w:rsidRPr="001343E8">
        <w:rPr>
          <w:rFonts w:ascii="Times New Roman" w:hAnsi="Times New Roman" w:cs="Times New Roman"/>
          <w:b/>
          <w:spacing w:val="20"/>
          <w:sz w:val="18"/>
          <w:szCs w:val="18"/>
        </w:rPr>
        <w:t>П</w:t>
      </w:r>
      <w:proofErr w:type="gramEnd"/>
      <w:r w:rsidRPr="001343E8">
        <w:rPr>
          <w:rFonts w:ascii="Times New Roman" w:hAnsi="Times New Roman" w:cs="Times New Roman"/>
          <w:b/>
          <w:spacing w:val="20"/>
          <w:sz w:val="18"/>
          <w:szCs w:val="18"/>
        </w:rPr>
        <w:t xml:space="preserve"> О С Т А Н О В Л Е Н И Е</w:t>
      </w:r>
    </w:p>
    <w:p w:rsidR="001343E8" w:rsidRPr="001343E8" w:rsidRDefault="001343E8" w:rsidP="00F53B09">
      <w:pPr>
        <w:pStyle w:val="a7"/>
        <w:ind w:right="-271"/>
        <w:jc w:val="center"/>
        <w:rPr>
          <w:rFonts w:ascii="Times New Roman" w:hAnsi="Times New Roman"/>
          <w:b/>
          <w:spacing w:val="20"/>
          <w:sz w:val="18"/>
          <w:szCs w:val="18"/>
        </w:rPr>
      </w:pPr>
      <w:r w:rsidRPr="001343E8">
        <w:rPr>
          <w:rFonts w:ascii="Times New Roman" w:hAnsi="Times New Roman"/>
          <w:b/>
          <w:spacing w:val="20"/>
          <w:sz w:val="18"/>
          <w:szCs w:val="18"/>
        </w:rPr>
        <w:t>«30» сентября 2016 г</w:t>
      </w:r>
      <w:r w:rsidRPr="001343E8">
        <w:rPr>
          <w:rFonts w:ascii="Times New Roman" w:hAnsi="Times New Roman"/>
          <w:spacing w:val="20"/>
          <w:sz w:val="18"/>
          <w:szCs w:val="18"/>
        </w:rPr>
        <w:t xml:space="preserve">.                                            </w:t>
      </w:r>
      <w:r w:rsidRPr="001343E8">
        <w:rPr>
          <w:rFonts w:ascii="Times New Roman" w:hAnsi="Times New Roman"/>
          <w:b/>
          <w:spacing w:val="20"/>
          <w:sz w:val="18"/>
          <w:szCs w:val="18"/>
        </w:rPr>
        <w:t>№47-ПА</w:t>
      </w:r>
    </w:p>
    <w:p w:rsidR="001343E8" w:rsidRPr="001343E8" w:rsidRDefault="001343E8" w:rsidP="00F53B09">
      <w:pPr>
        <w:jc w:val="center"/>
        <w:rPr>
          <w:b/>
          <w:sz w:val="18"/>
          <w:szCs w:val="18"/>
        </w:rPr>
      </w:pPr>
      <w:r w:rsidRPr="001343E8">
        <w:rPr>
          <w:b/>
          <w:sz w:val="18"/>
          <w:szCs w:val="18"/>
        </w:rPr>
        <w:t>с. Умыган</w:t>
      </w:r>
    </w:p>
    <w:p w:rsidR="001343E8" w:rsidRPr="001343E8" w:rsidRDefault="001343E8" w:rsidP="001343E8">
      <w:pPr>
        <w:pStyle w:val="a7"/>
        <w:ind w:right="-3970"/>
        <w:jc w:val="left"/>
        <w:rPr>
          <w:rFonts w:ascii="Times New Roman" w:hAnsi="Times New Roman"/>
          <w:b/>
          <w:spacing w:val="20"/>
          <w:sz w:val="18"/>
          <w:szCs w:val="18"/>
        </w:rPr>
      </w:pPr>
    </w:p>
    <w:p w:rsidR="001343E8" w:rsidRPr="001343E8" w:rsidRDefault="001343E8" w:rsidP="001343E8">
      <w:pPr>
        <w:pStyle w:val="ConsPlusTitle"/>
        <w:widowControl/>
        <w:rPr>
          <w:rFonts w:ascii="Times New Roman" w:hAnsi="Times New Roman" w:cs="Times New Roman"/>
          <w:i/>
          <w:sz w:val="18"/>
          <w:szCs w:val="18"/>
        </w:rPr>
      </w:pPr>
      <w:r w:rsidRPr="001343E8">
        <w:rPr>
          <w:rFonts w:ascii="Times New Roman" w:hAnsi="Times New Roman" w:cs="Times New Roman"/>
          <w:i/>
          <w:sz w:val="18"/>
          <w:szCs w:val="18"/>
        </w:rPr>
        <w:t xml:space="preserve">Об основных направлениях </w:t>
      </w:r>
    </w:p>
    <w:p w:rsidR="001343E8" w:rsidRPr="001343E8" w:rsidRDefault="001343E8" w:rsidP="001343E8">
      <w:pPr>
        <w:pStyle w:val="ConsPlusTitle"/>
        <w:widowControl/>
        <w:rPr>
          <w:rFonts w:ascii="Times New Roman" w:hAnsi="Times New Roman" w:cs="Times New Roman"/>
          <w:i/>
          <w:sz w:val="18"/>
          <w:szCs w:val="18"/>
        </w:rPr>
      </w:pPr>
      <w:r w:rsidRPr="001343E8">
        <w:rPr>
          <w:rFonts w:ascii="Times New Roman" w:hAnsi="Times New Roman" w:cs="Times New Roman"/>
          <w:i/>
          <w:sz w:val="18"/>
          <w:szCs w:val="18"/>
        </w:rPr>
        <w:t>налоговой политики</w:t>
      </w:r>
    </w:p>
    <w:p w:rsidR="001343E8" w:rsidRPr="001343E8" w:rsidRDefault="001343E8" w:rsidP="001343E8">
      <w:pPr>
        <w:pStyle w:val="ConsPlusTitle"/>
        <w:widowControl/>
        <w:rPr>
          <w:rFonts w:ascii="Times New Roman" w:hAnsi="Times New Roman" w:cs="Times New Roman"/>
          <w:i/>
          <w:sz w:val="18"/>
          <w:szCs w:val="18"/>
        </w:rPr>
      </w:pPr>
      <w:r w:rsidRPr="001343E8">
        <w:rPr>
          <w:rFonts w:ascii="Times New Roman" w:hAnsi="Times New Roman" w:cs="Times New Roman"/>
          <w:i/>
          <w:sz w:val="18"/>
          <w:szCs w:val="18"/>
        </w:rPr>
        <w:t xml:space="preserve">Умыганского муниципального </w:t>
      </w:r>
    </w:p>
    <w:p w:rsidR="001343E8" w:rsidRPr="001343E8" w:rsidRDefault="001343E8" w:rsidP="001343E8">
      <w:pPr>
        <w:pStyle w:val="ConsPlusTitle"/>
        <w:widowControl/>
        <w:rPr>
          <w:rFonts w:ascii="Times New Roman" w:hAnsi="Times New Roman" w:cs="Times New Roman"/>
          <w:i/>
          <w:sz w:val="18"/>
          <w:szCs w:val="18"/>
        </w:rPr>
      </w:pPr>
      <w:r w:rsidRPr="001343E8">
        <w:rPr>
          <w:rFonts w:ascii="Times New Roman" w:hAnsi="Times New Roman" w:cs="Times New Roman"/>
          <w:i/>
          <w:sz w:val="18"/>
          <w:szCs w:val="18"/>
        </w:rPr>
        <w:t xml:space="preserve">образования на 2017 год и </w:t>
      </w:r>
    </w:p>
    <w:p w:rsidR="001343E8" w:rsidRPr="001343E8" w:rsidRDefault="001343E8" w:rsidP="001343E8">
      <w:pPr>
        <w:pStyle w:val="ConsPlusTitle"/>
        <w:widowControl/>
        <w:rPr>
          <w:rFonts w:ascii="Times New Roman" w:hAnsi="Times New Roman" w:cs="Times New Roman"/>
          <w:i/>
          <w:sz w:val="18"/>
          <w:szCs w:val="18"/>
        </w:rPr>
      </w:pPr>
      <w:r w:rsidRPr="001343E8">
        <w:rPr>
          <w:rFonts w:ascii="Times New Roman" w:hAnsi="Times New Roman" w:cs="Times New Roman"/>
          <w:i/>
          <w:sz w:val="18"/>
          <w:szCs w:val="18"/>
        </w:rPr>
        <w:t>плановый период 2018 и 2019 годов</w:t>
      </w:r>
    </w:p>
    <w:p w:rsidR="001343E8" w:rsidRPr="001343E8" w:rsidRDefault="001343E8" w:rsidP="001343E8">
      <w:pPr>
        <w:pStyle w:val="ConsPlusNormal"/>
        <w:widowControl/>
        <w:ind w:firstLine="0"/>
        <w:jc w:val="both"/>
        <w:rPr>
          <w:rFonts w:ascii="Times New Roman" w:hAnsi="Times New Roman" w:cs="Times New Roman"/>
          <w:sz w:val="18"/>
          <w:szCs w:val="18"/>
        </w:rPr>
      </w:pPr>
    </w:p>
    <w:p w:rsidR="001343E8" w:rsidRPr="001343E8" w:rsidRDefault="001343E8" w:rsidP="001343E8">
      <w:pPr>
        <w:spacing w:after="100" w:afterAutospacing="1"/>
        <w:ind w:firstLine="709"/>
        <w:jc w:val="both"/>
        <w:rPr>
          <w:sz w:val="18"/>
          <w:szCs w:val="18"/>
          <w:lang w:eastAsia="en-US"/>
        </w:rPr>
      </w:pPr>
      <w:r w:rsidRPr="001343E8">
        <w:rPr>
          <w:sz w:val="18"/>
          <w:szCs w:val="18"/>
          <w:lang w:eastAsia="en-US"/>
        </w:rPr>
        <w:t xml:space="preserve">Руководствуясь ст.ст. 172, 184.2 Бюджетного кодекса Российской Федерации, ст.14 Федерального закона от 06.10.2003 г. №131-ФЗ «Об общих принципах организации местного самоуправления в Российской Федерации», ст. 5 </w:t>
      </w:r>
      <w:r w:rsidRPr="001343E8">
        <w:rPr>
          <w:sz w:val="18"/>
          <w:szCs w:val="18"/>
          <w:lang w:eastAsia="en-US"/>
        </w:rPr>
        <w:lastRenderedPageBreak/>
        <w:t>Положения о бюджетном процессе в Умыганском муниципальном образовании, ст. 40 Устава Умыганского муниципального образования,</w:t>
      </w:r>
    </w:p>
    <w:p w:rsidR="001343E8" w:rsidRPr="001343E8" w:rsidRDefault="001343E8" w:rsidP="001343E8">
      <w:pPr>
        <w:pStyle w:val="ConsPlusNormal"/>
        <w:widowControl/>
        <w:ind w:firstLine="540"/>
        <w:jc w:val="center"/>
        <w:rPr>
          <w:rFonts w:ascii="Times New Roman" w:hAnsi="Times New Roman" w:cs="Times New Roman"/>
          <w:b/>
          <w:sz w:val="18"/>
          <w:szCs w:val="18"/>
        </w:rPr>
      </w:pPr>
      <w:r w:rsidRPr="001343E8">
        <w:rPr>
          <w:rFonts w:ascii="Times New Roman" w:hAnsi="Times New Roman" w:cs="Times New Roman"/>
          <w:b/>
          <w:sz w:val="18"/>
          <w:szCs w:val="18"/>
        </w:rPr>
        <w:t>ПОСТАНОВЛЯЮ:</w:t>
      </w:r>
    </w:p>
    <w:p w:rsidR="001343E8" w:rsidRPr="001343E8" w:rsidRDefault="001343E8" w:rsidP="001343E8">
      <w:pPr>
        <w:spacing w:after="100" w:afterAutospacing="1"/>
        <w:contextualSpacing/>
        <w:jc w:val="both"/>
        <w:rPr>
          <w:sz w:val="18"/>
          <w:szCs w:val="18"/>
          <w:lang w:eastAsia="en-US"/>
        </w:rPr>
      </w:pPr>
    </w:p>
    <w:p w:rsidR="001343E8" w:rsidRPr="001343E8" w:rsidRDefault="001343E8" w:rsidP="001343E8">
      <w:pPr>
        <w:numPr>
          <w:ilvl w:val="0"/>
          <w:numId w:val="2"/>
        </w:numPr>
        <w:spacing w:after="100" w:afterAutospacing="1" w:line="276" w:lineRule="auto"/>
        <w:ind w:left="510" w:hanging="226"/>
        <w:contextualSpacing/>
        <w:jc w:val="both"/>
        <w:rPr>
          <w:sz w:val="18"/>
          <w:szCs w:val="18"/>
          <w:lang w:eastAsia="en-US"/>
        </w:rPr>
      </w:pPr>
      <w:r w:rsidRPr="001343E8">
        <w:rPr>
          <w:sz w:val="18"/>
          <w:szCs w:val="18"/>
          <w:lang w:eastAsia="en-US"/>
        </w:rPr>
        <w:t>Утвердить основные направления налоговой политики Умыганского муниципального образования на 2017 год и плановый период 2018 и 2019 годов согласно приложению к настоящему постановлению.</w:t>
      </w:r>
    </w:p>
    <w:p w:rsidR="001343E8" w:rsidRPr="001343E8" w:rsidRDefault="001343E8" w:rsidP="001343E8">
      <w:pPr>
        <w:numPr>
          <w:ilvl w:val="0"/>
          <w:numId w:val="2"/>
        </w:numPr>
        <w:spacing w:after="100" w:afterAutospacing="1" w:line="276" w:lineRule="auto"/>
        <w:ind w:left="510" w:hanging="226"/>
        <w:contextualSpacing/>
        <w:jc w:val="both"/>
        <w:rPr>
          <w:sz w:val="18"/>
          <w:szCs w:val="18"/>
          <w:lang w:eastAsia="en-US"/>
        </w:rPr>
      </w:pPr>
      <w:r w:rsidRPr="001343E8">
        <w:rPr>
          <w:sz w:val="18"/>
          <w:szCs w:val="18"/>
          <w:lang w:eastAsia="en-US"/>
        </w:rPr>
        <w:t>Настоящее постановление вступает в силу с 01.01.2017г.</w:t>
      </w:r>
    </w:p>
    <w:p w:rsidR="001343E8" w:rsidRPr="001343E8" w:rsidRDefault="001343E8" w:rsidP="001343E8">
      <w:pPr>
        <w:numPr>
          <w:ilvl w:val="0"/>
          <w:numId w:val="2"/>
        </w:numPr>
        <w:tabs>
          <w:tab w:val="left" w:pos="142"/>
          <w:tab w:val="left" w:pos="567"/>
        </w:tabs>
        <w:ind w:left="567" w:hanging="283"/>
        <w:contextualSpacing/>
        <w:jc w:val="both"/>
        <w:rPr>
          <w:sz w:val="18"/>
          <w:szCs w:val="18"/>
          <w:lang w:eastAsia="en-US"/>
        </w:rPr>
      </w:pPr>
      <w:r w:rsidRPr="001343E8">
        <w:rPr>
          <w:sz w:val="18"/>
          <w:szCs w:val="18"/>
          <w:lang w:eastAsia="en-US"/>
        </w:rPr>
        <w:t>Постановление администрации Умыганского сельского поселения от 30 сентября 2015г. № 40-па «Об основных направлениях налоговой политики Умыганского муниципального образования на 2016 год и плановый период 2017 и 2018 годов» признать утратившим силу.</w:t>
      </w:r>
    </w:p>
    <w:p w:rsidR="001343E8" w:rsidRPr="001343E8" w:rsidRDefault="001343E8" w:rsidP="001343E8">
      <w:pPr>
        <w:numPr>
          <w:ilvl w:val="0"/>
          <w:numId w:val="2"/>
        </w:numPr>
        <w:tabs>
          <w:tab w:val="left" w:pos="142"/>
          <w:tab w:val="left" w:pos="567"/>
        </w:tabs>
        <w:ind w:left="567" w:hanging="283"/>
        <w:contextualSpacing/>
        <w:jc w:val="both"/>
        <w:rPr>
          <w:sz w:val="18"/>
          <w:szCs w:val="18"/>
          <w:lang w:eastAsia="en-US"/>
        </w:rPr>
      </w:pPr>
      <w:r w:rsidRPr="001343E8">
        <w:rPr>
          <w:sz w:val="18"/>
          <w:szCs w:val="18"/>
        </w:rPr>
        <w:t>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 - телекоммуникационной сети «Интернет».</w:t>
      </w:r>
    </w:p>
    <w:p w:rsidR="001343E8" w:rsidRPr="001343E8" w:rsidRDefault="001343E8" w:rsidP="001343E8">
      <w:pPr>
        <w:numPr>
          <w:ilvl w:val="0"/>
          <w:numId w:val="2"/>
        </w:numPr>
        <w:tabs>
          <w:tab w:val="left" w:pos="142"/>
          <w:tab w:val="left" w:pos="567"/>
        </w:tabs>
        <w:ind w:left="567" w:hanging="283"/>
        <w:contextualSpacing/>
        <w:jc w:val="both"/>
        <w:rPr>
          <w:sz w:val="18"/>
          <w:szCs w:val="18"/>
          <w:lang w:eastAsia="en-US"/>
        </w:rPr>
      </w:pPr>
      <w:proofErr w:type="gramStart"/>
      <w:r w:rsidRPr="001343E8">
        <w:rPr>
          <w:sz w:val="18"/>
          <w:szCs w:val="18"/>
          <w:lang w:eastAsia="en-US"/>
        </w:rPr>
        <w:t>Контроль за</w:t>
      </w:r>
      <w:proofErr w:type="gramEnd"/>
      <w:r w:rsidRPr="001343E8">
        <w:rPr>
          <w:sz w:val="18"/>
          <w:szCs w:val="18"/>
          <w:lang w:eastAsia="en-US"/>
        </w:rPr>
        <w:t xml:space="preserve"> исполнением настоящего постановления оставляю за собой.</w:t>
      </w:r>
    </w:p>
    <w:p w:rsidR="001343E8" w:rsidRPr="001343E8" w:rsidRDefault="001343E8" w:rsidP="001343E8">
      <w:pPr>
        <w:spacing w:after="100" w:afterAutospacing="1" w:line="276" w:lineRule="auto"/>
        <w:ind w:left="504"/>
        <w:contextualSpacing/>
        <w:jc w:val="both"/>
        <w:rPr>
          <w:sz w:val="18"/>
          <w:szCs w:val="18"/>
          <w:lang w:eastAsia="en-US"/>
        </w:rPr>
      </w:pPr>
    </w:p>
    <w:p w:rsidR="001343E8" w:rsidRPr="001343E8" w:rsidRDefault="001343E8" w:rsidP="001343E8">
      <w:pPr>
        <w:pStyle w:val="ConsPlusNormal"/>
        <w:widowControl/>
        <w:ind w:firstLine="0"/>
        <w:rPr>
          <w:rFonts w:ascii="Times New Roman" w:hAnsi="Times New Roman" w:cs="Times New Roman"/>
          <w:sz w:val="18"/>
          <w:szCs w:val="18"/>
        </w:rPr>
      </w:pPr>
      <w:r w:rsidRPr="001343E8">
        <w:rPr>
          <w:rFonts w:ascii="Times New Roman" w:hAnsi="Times New Roman" w:cs="Times New Roman"/>
          <w:sz w:val="18"/>
          <w:szCs w:val="18"/>
        </w:rPr>
        <w:t>Глава</w:t>
      </w:r>
    </w:p>
    <w:p w:rsidR="001343E8" w:rsidRPr="001343E8" w:rsidRDefault="001343E8" w:rsidP="001343E8">
      <w:pPr>
        <w:pStyle w:val="ConsPlusNormal"/>
        <w:widowControl/>
        <w:tabs>
          <w:tab w:val="left" w:pos="7560"/>
        </w:tabs>
        <w:ind w:firstLine="0"/>
        <w:rPr>
          <w:rFonts w:ascii="Times New Roman" w:hAnsi="Times New Roman" w:cs="Times New Roman"/>
          <w:sz w:val="18"/>
          <w:szCs w:val="18"/>
        </w:rPr>
      </w:pPr>
      <w:r w:rsidRPr="001343E8">
        <w:rPr>
          <w:rFonts w:ascii="Times New Roman" w:hAnsi="Times New Roman" w:cs="Times New Roman"/>
          <w:sz w:val="18"/>
          <w:szCs w:val="18"/>
        </w:rPr>
        <w:t>Умыганского сельского поселения                                                 Н.А.Тупицын</w:t>
      </w:r>
    </w:p>
    <w:p w:rsidR="001343E8" w:rsidRPr="001343E8" w:rsidRDefault="001343E8" w:rsidP="001343E8">
      <w:pPr>
        <w:pStyle w:val="ConsPlusNormal"/>
        <w:widowControl/>
        <w:ind w:firstLine="0"/>
        <w:jc w:val="right"/>
        <w:outlineLvl w:val="0"/>
        <w:rPr>
          <w:rFonts w:ascii="Times New Roman" w:hAnsi="Times New Roman" w:cs="Times New Roman"/>
          <w:sz w:val="18"/>
          <w:szCs w:val="18"/>
        </w:rPr>
      </w:pPr>
      <w:r w:rsidRPr="001343E8">
        <w:rPr>
          <w:rFonts w:ascii="Times New Roman" w:hAnsi="Times New Roman" w:cs="Times New Roman"/>
          <w:sz w:val="18"/>
          <w:szCs w:val="18"/>
        </w:rPr>
        <w:t xml:space="preserve">Приложение </w:t>
      </w:r>
    </w:p>
    <w:p w:rsidR="001343E8" w:rsidRPr="001343E8" w:rsidRDefault="001343E8" w:rsidP="001343E8">
      <w:pPr>
        <w:pStyle w:val="ConsPlusNormal"/>
        <w:widowControl/>
        <w:ind w:firstLine="0"/>
        <w:jc w:val="right"/>
        <w:rPr>
          <w:rFonts w:ascii="Times New Roman" w:hAnsi="Times New Roman" w:cs="Times New Roman"/>
          <w:sz w:val="18"/>
          <w:szCs w:val="18"/>
        </w:rPr>
      </w:pPr>
      <w:r w:rsidRPr="001343E8">
        <w:rPr>
          <w:rFonts w:ascii="Times New Roman" w:hAnsi="Times New Roman" w:cs="Times New Roman"/>
          <w:sz w:val="18"/>
          <w:szCs w:val="18"/>
        </w:rPr>
        <w:t>к постановлению</w:t>
      </w:r>
    </w:p>
    <w:p w:rsidR="001343E8" w:rsidRPr="001343E8" w:rsidRDefault="001343E8" w:rsidP="001343E8">
      <w:pPr>
        <w:pStyle w:val="ConsPlusNormal"/>
        <w:widowControl/>
        <w:ind w:firstLine="0"/>
        <w:jc w:val="right"/>
        <w:rPr>
          <w:rFonts w:ascii="Times New Roman" w:hAnsi="Times New Roman" w:cs="Times New Roman"/>
          <w:sz w:val="18"/>
          <w:szCs w:val="18"/>
        </w:rPr>
      </w:pPr>
      <w:r w:rsidRPr="001343E8">
        <w:rPr>
          <w:rFonts w:ascii="Times New Roman" w:hAnsi="Times New Roman" w:cs="Times New Roman"/>
          <w:sz w:val="18"/>
          <w:szCs w:val="18"/>
        </w:rPr>
        <w:t>администрации Умыганского</w:t>
      </w:r>
    </w:p>
    <w:p w:rsidR="001343E8" w:rsidRPr="001343E8" w:rsidRDefault="001343E8" w:rsidP="001343E8">
      <w:pPr>
        <w:pStyle w:val="ConsPlusNormal"/>
        <w:widowControl/>
        <w:ind w:firstLine="0"/>
        <w:jc w:val="right"/>
        <w:rPr>
          <w:rFonts w:ascii="Times New Roman" w:hAnsi="Times New Roman" w:cs="Times New Roman"/>
          <w:sz w:val="18"/>
          <w:szCs w:val="18"/>
        </w:rPr>
      </w:pPr>
      <w:r w:rsidRPr="001343E8">
        <w:rPr>
          <w:rFonts w:ascii="Times New Roman" w:hAnsi="Times New Roman" w:cs="Times New Roman"/>
          <w:sz w:val="18"/>
          <w:szCs w:val="18"/>
        </w:rPr>
        <w:t>сельского поселения</w:t>
      </w:r>
    </w:p>
    <w:p w:rsidR="001343E8" w:rsidRPr="001343E8" w:rsidRDefault="001343E8" w:rsidP="001343E8">
      <w:pPr>
        <w:pStyle w:val="ConsPlusNormal"/>
        <w:widowControl/>
        <w:ind w:firstLine="0"/>
        <w:jc w:val="right"/>
        <w:rPr>
          <w:rFonts w:ascii="Times New Roman" w:hAnsi="Times New Roman" w:cs="Times New Roman"/>
          <w:sz w:val="18"/>
          <w:szCs w:val="18"/>
        </w:rPr>
      </w:pPr>
      <w:r w:rsidRPr="001343E8">
        <w:rPr>
          <w:rFonts w:ascii="Times New Roman" w:hAnsi="Times New Roman" w:cs="Times New Roman"/>
          <w:sz w:val="18"/>
          <w:szCs w:val="18"/>
        </w:rPr>
        <w:t>от 30.09.2016г. №47-па</w:t>
      </w:r>
    </w:p>
    <w:p w:rsidR="001343E8" w:rsidRPr="001343E8" w:rsidRDefault="001343E8" w:rsidP="001343E8">
      <w:pPr>
        <w:pStyle w:val="ConsPlusNormal"/>
        <w:widowControl/>
        <w:ind w:firstLine="0"/>
        <w:jc w:val="center"/>
        <w:rPr>
          <w:rFonts w:ascii="Times New Roman" w:hAnsi="Times New Roman" w:cs="Times New Roman"/>
          <w:sz w:val="18"/>
          <w:szCs w:val="18"/>
        </w:rPr>
      </w:pPr>
    </w:p>
    <w:p w:rsidR="001343E8" w:rsidRPr="001343E8" w:rsidRDefault="001343E8" w:rsidP="001343E8">
      <w:pPr>
        <w:pStyle w:val="ConsPlusTitle"/>
        <w:widowControl/>
        <w:jc w:val="center"/>
        <w:rPr>
          <w:rFonts w:ascii="Times New Roman" w:hAnsi="Times New Roman" w:cs="Times New Roman"/>
          <w:sz w:val="18"/>
          <w:szCs w:val="18"/>
        </w:rPr>
      </w:pPr>
      <w:r w:rsidRPr="001343E8">
        <w:rPr>
          <w:rFonts w:ascii="Times New Roman" w:hAnsi="Times New Roman" w:cs="Times New Roman"/>
          <w:sz w:val="18"/>
          <w:szCs w:val="18"/>
        </w:rPr>
        <w:t>ОСНОВНЫЕ НАПРАВЛЕНИЯ НАЛОГОВОЙ ПОЛИТИКИ</w:t>
      </w:r>
    </w:p>
    <w:p w:rsidR="001343E8" w:rsidRPr="001343E8" w:rsidRDefault="001343E8" w:rsidP="001343E8">
      <w:pPr>
        <w:pStyle w:val="ConsPlusTitle"/>
        <w:widowControl/>
        <w:jc w:val="center"/>
        <w:rPr>
          <w:rFonts w:ascii="Times New Roman" w:hAnsi="Times New Roman" w:cs="Times New Roman"/>
          <w:sz w:val="18"/>
          <w:szCs w:val="18"/>
        </w:rPr>
      </w:pPr>
      <w:r w:rsidRPr="001343E8">
        <w:rPr>
          <w:rFonts w:ascii="Times New Roman" w:hAnsi="Times New Roman" w:cs="Times New Roman"/>
          <w:sz w:val="18"/>
          <w:szCs w:val="18"/>
        </w:rPr>
        <w:t xml:space="preserve"> УМЫГАНСКОГО МУНИЦИПАЛЬНОГО ОБРАЗОВАНИЯ НА 2017 ГОД И ПЛАНОВЫЙ ПЕРИОД 2018</w:t>
      </w:r>
      <w:proofErr w:type="gramStart"/>
      <w:r w:rsidRPr="001343E8">
        <w:rPr>
          <w:rFonts w:ascii="Times New Roman" w:hAnsi="Times New Roman" w:cs="Times New Roman"/>
          <w:sz w:val="18"/>
          <w:szCs w:val="18"/>
        </w:rPr>
        <w:t xml:space="preserve"> И</w:t>
      </w:r>
      <w:proofErr w:type="gramEnd"/>
      <w:r w:rsidRPr="001343E8">
        <w:rPr>
          <w:rFonts w:ascii="Times New Roman" w:hAnsi="Times New Roman" w:cs="Times New Roman"/>
          <w:sz w:val="18"/>
          <w:szCs w:val="18"/>
        </w:rPr>
        <w:t xml:space="preserve"> 2019 ГОДОВ</w:t>
      </w:r>
    </w:p>
    <w:p w:rsidR="001343E8" w:rsidRPr="001343E8" w:rsidRDefault="001343E8" w:rsidP="001343E8">
      <w:pPr>
        <w:pStyle w:val="ConsPlusNormal"/>
        <w:widowControl/>
        <w:ind w:firstLine="0"/>
        <w:jc w:val="center"/>
        <w:rPr>
          <w:rFonts w:ascii="Times New Roman" w:hAnsi="Times New Roman" w:cs="Times New Roman"/>
          <w:sz w:val="18"/>
          <w:szCs w:val="18"/>
        </w:rPr>
      </w:pPr>
    </w:p>
    <w:p w:rsidR="001343E8" w:rsidRPr="001343E8" w:rsidRDefault="001343E8" w:rsidP="001343E8">
      <w:pPr>
        <w:pStyle w:val="ConsPlusNormal"/>
        <w:widowControl/>
        <w:numPr>
          <w:ilvl w:val="0"/>
          <w:numId w:val="6"/>
        </w:numPr>
        <w:jc w:val="center"/>
        <w:outlineLvl w:val="1"/>
        <w:rPr>
          <w:rFonts w:ascii="Times New Roman" w:hAnsi="Times New Roman" w:cs="Times New Roman"/>
          <w:sz w:val="18"/>
          <w:szCs w:val="18"/>
          <w:lang w:val="en-US"/>
        </w:rPr>
      </w:pPr>
      <w:r w:rsidRPr="001343E8">
        <w:rPr>
          <w:rFonts w:ascii="Times New Roman" w:hAnsi="Times New Roman" w:cs="Times New Roman"/>
          <w:sz w:val="18"/>
          <w:szCs w:val="18"/>
        </w:rPr>
        <w:t>ОБЩИЕ ПОЛОЖЕНИЯ</w:t>
      </w:r>
    </w:p>
    <w:p w:rsidR="001343E8" w:rsidRPr="001343E8" w:rsidRDefault="001343E8" w:rsidP="001343E8">
      <w:pPr>
        <w:pStyle w:val="ConsPlusNormal"/>
        <w:widowControl/>
        <w:jc w:val="center"/>
        <w:outlineLvl w:val="1"/>
        <w:rPr>
          <w:rFonts w:ascii="Times New Roman" w:hAnsi="Times New Roman" w:cs="Times New Roman"/>
          <w:sz w:val="18"/>
          <w:szCs w:val="18"/>
          <w:lang w:val="en-US"/>
        </w:rPr>
      </w:pPr>
    </w:p>
    <w:p w:rsidR="001343E8" w:rsidRPr="001343E8" w:rsidRDefault="001343E8" w:rsidP="001343E8">
      <w:pPr>
        <w:widowControl w:val="0"/>
        <w:autoSpaceDE w:val="0"/>
        <w:autoSpaceDN w:val="0"/>
        <w:adjustRightInd w:val="0"/>
        <w:ind w:firstLine="709"/>
        <w:jc w:val="both"/>
        <w:rPr>
          <w:sz w:val="18"/>
          <w:szCs w:val="18"/>
        </w:rPr>
      </w:pPr>
      <w:r w:rsidRPr="001343E8">
        <w:rPr>
          <w:sz w:val="18"/>
          <w:szCs w:val="18"/>
        </w:rPr>
        <w:t>Основные направления налоговой политики Умыганского муниципального образования на 2017 год и плановый период 2018 и 2019 годов определяют основные цели, задачи и направления налоговой политики</w:t>
      </w:r>
      <w:r w:rsidRPr="001343E8">
        <w:rPr>
          <w:sz w:val="18"/>
          <w:szCs w:val="18"/>
          <w:lang w:eastAsia="en-US"/>
        </w:rPr>
        <w:t xml:space="preserve"> </w:t>
      </w:r>
      <w:r w:rsidRPr="001343E8">
        <w:rPr>
          <w:sz w:val="18"/>
          <w:szCs w:val="18"/>
        </w:rPr>
        <w:t>Умыганского муниципального образования</w:t>
      </w:r>
      <w:r w:rsidRPr="001343E8">
        <w:rPr>
          <w:sz w:val="18"/>
          <w:szCs w:val="18"/>
          <w:lang w:eastAsia="en-US"/>
        </w:rPr>
        <w:t xml:space="preserve"> и </w:t>
      </w:r>
      <w:r w:rsidRPr="001343E8">
        <w:rPr>
          <w:sz w:val="18"/>
          <w:szCs w:val="18"/>
        </w:rPr>
        <w:t>являются основой для составления проекта бюджета поселения на 2017 год и на плановый период 2018 и 2019 годов.</w:t>
      </w:r>
    </w:p>
    <w:p w:rsidR="001343E8" w:rsidRPr="001343E8" w:rsidRDefault="001343E8" w:rsidP="001343E8">
      <w:pPr>
        <w:widowControl w:val="0"/>
        <w:autoSpaceDE w:val="0"/>
        <w:autoSpaceDN w:val="0"/>
        <w:adjustRightInd w:val="0"/>
        <w:ind w:firstLine="709"/>
        <w:jc w:val="both"/>
        <w:rPr>
          <w:sz w:val="18"/>
          <w:szCs w:val="18"/>
          <w:lang w:eastAsia="en-US"/>
        </w:rPr>
      </w:pPr>
      <w:r w:rsidRPr="001343E8">
        <w:rPr>
          <w:sz w:val="18"/>
          <w:szCs w:val="18"/>
        </w:rPr>
        <w:t xml:space="preserve"> </w:t>
      </w:r>
      <w:r w:rsidRPr="001343E8">
        <w:rPr>
          <w:sz w:val="18"/>
          <w:szCs w:val="18"/>
          <w:lang w:eastAsia="en-US"/>
        </w:rPr>
        <w:t xml:space="preserve">Разработка основных направлений налоговой политики </w:t>
      </w:r>
      <w:r w:rsidRPr="001343E8">
        <w:rPr>
          <w:sz w:val="18"/>
          <w:szCs w:val="18"/>
        </w:rPr>
        <w:t>Умыганского муниципального образования</w:t>
      </w:r>
      <w:r w:rsidRPr="001343E8">
        <w:rPr>
          <w:sz w:val="18"/>
          <w:szCs w:val="18"/>
          <w:lang w:eastAsia="en-US"/>
        </w:rPr>
        <w:t xml:space="preserve"> на 2017 год и плановый период 2018 и 2019 годов проведена в соответствии с Бюджетным Кодексом, Положением о бюджетном процессе в Умыганском муниципальном образовании</w:t>
      </w:r>
      <w:r w:rsidRPr="001343E8">
        <w:rPr>
          <w:sz w:val="18"/>
          <w:szCs w:val="18"/>
        </w:rPr>
        <w:t>.</w:t>
      </w:r>
    </w:p>
    <w:p w:rsidR="001343E8" w:rsidRPr="001343E8" w:rsidRDefault="001343E8" w:rsidP="001343E8">
      <w:pPr>
        <w:tabs>
          <w:tab w:val="left" w:pos="4536"/>
        </w:tabs>
        <w:ind w:firstLine="709"/>
        <w:jc w:val="both"/>
        <w:rPr>
          <w:sz w:val="18"/>
          <w:szCs w:val="18"/>
          <w:lang w:eastAsia="en-US"/>
        </w:rPr>
      </w:pPr>
    </w:p>
    <w:p w:rsidR="001343E8" w:rsidRPr="001343E8" w:rsidRDefault="001343E8" w:rsidP="001343E8">
      <w:pPr>
        <w:pStyle w:val="ConsPlusNormal"/>
        <w:widowControl/>
        <w:ind w:firstLine="0"/>
        <w:jc w:val="center"/>
        <w:outlineLvl w:val="1"/>
        <w:rPr>
          <w:rFonts w:ascii="Times New Roman" w:hAnsi="Times New Roman" w:cs="Times New Roman"/>
          <w:sz w:val="18"/>
          <w:szCs w:val="18"/>
        </w:rPr>
      </w:pPr>
      <w:r w:rsidRPr="001343E8">
        <w:rPr>
          <w:rFonts w:ascii="Times New Roman" w:hAnsi="Times New Roman" w:cs="Times New Roman"/>
          <w:sz w:val="18"/>
          <w:szCs w:val="18"/>
        </w:rPr>
        <w:t>II. ЦЕЛИ И ЗАДАЧИ НАЛОГОВОЙ ПОЛИТИКИ</w:t>
      </w:r>
    </w:p>
    <w:p w:rsidR="001343E8" w:rsidRPr="001343E8" w:rsidRDefault="001343E8" w:rsidP="001343E8">
      <w:pPr>
        <w:pStyle w:val="ConsPlusNormal"/>
        <w:widowControl/>
        <w:ind w:firstLine="0"/>
        <w:jc w:val="center"/>
        <w:rPr>
          <w:rFonts w:ascii="Times New Roman" w:hAnsi="Times New Roman" w:cs="Times New Roman"/>
          <w:sz w:val="18"/>
          <w:szCs w:val="18"/>
        </w:rPr>
      </w:pPr>
      <w:r w:rsidRPr="001343E8">
        <w:rPr>
          <w:rFonts w:ascii="Times New Roman" w:hAnsi="Times New Roman" w:cs="Times New Roman"/>
          <w:sz w:val="18"/>
          <w:szCs w:val="18"/>
        </w:rPr>
        <w:t>НА 2017 ГОД И ПЛАНОВЫЙ ПЕРИОД 2018</w:t>
      </w:r>
      <w:proofErr w:type="gramStart"/>
      <w:r w:rsidRPr="001343E8">
        <w:rPr>
          <w:rFonts w:ascii="Times New Roman" w:hAnsi="Times New Roman" w:cs="Times New Roman"/>
          <w:sz w:val="18"/>
          <w:szCs w:val="18"/>
        </w:rPr>
        <w:t xml:space="preserve"> И</w:t>
      </w:r>
      <w:proofErr w:type="gramEnd"/>
      <w:r w:rsidRPr="001343E8">
        <w:rPr>
          <w:rFonts w:ascii="Times New Roman" w:hAnsi="Times New Roman" w:cs="Times New Roman"/>
          <w:sz w:val="18"/>
          <w:szCs w:val="18"/>
        </w:rPr>
        <w:t xml:space="preserve"> 2019 ГОДОВ</w:t>
      </w:r>
    </w:p>
    <w:p w:rsidR="001343E8" w:rsidRPr="001343E8" w:rsidRDefault="001343E8" w:rsidP="001343E8">
      <w:pPr>
        <w:pStyle w:val="ConsPlusNormal"/>
        <w:widowControl/>
        <w:ind w:firstLine="0"/>
        <w:jc w:val="center"/>
        <w:rPr>
          <w:rFonts w:ascii="Times New Roman" w:hAnsi="Times New Roman" w:cs="Times New Roman"/>
          <w:sz w:val="18"/>
          <w:szCs w:val="18"/>
        </w:rPr>
      </w:pPr>
    </w:p>
    <w:p w:rsidR="001343E8" w:rsidRPr="001343E8" w:rsidRDefault="001343E8" w:rsidP="001343E8">
      <w:pPr>
        <w:tabs>
          <w:tab w:val="left" w:pos="4536"/>
        </w:tabs>
        <w:ind w:firstLine="709"/>
        <w:jc w:val="both"/>
        <w:rPr>
          <w:sz w:val="18"/>
          <w:szCs w:val="18"/>
          <w:lang w:eastAsia="en-US"/>
        </w:rPr>
      </w:pPr>
      <w:r w:rsidRPr="001343E8">
        <w:rPr>
          <w:sz w:val="18"/>
          <w:szCs w:val="18"/>
          <w:lang w:eastAsia="en-US"/>
        </w:rPr>
        <w:t xml:space="preserve">Налоговая политика на 2017 год и плановый период 2018 и 2019 годов призвана способствовать обеспечению сбалансированности, сохранению стабильности и устойчивости бюджета Умыганского муниципального образования с учетом текущей экономической ситуации. </w:t>
      </w:r>
    </w:p>
    <w:p w:rsidR="001343E8" w:rsidRPr="001343E8" w:rsidRDefault="001343E8" w:rsidP="001343E8">
      <w:pPr>
        <w:tabs>
          <w:tab w:val="left" w:pos="4536"/>
        </w:tabs>
        <w:ind w:firstLine="709"/>
        <w:jc w:val="both"/>
        <w:rPr>
          <w:sz w:val="18"/>
          <w:szCs w:val="18"/>
        </w:rPr>
      </w:pPr>
      <w:r w:rsidRPr="001343E8">
        <w:rPr>
          <w:sz w:val="18"/>
          <w:szCs w:val="18"/>
        </w:rPr>
        <w:t>Для достижения указанной цели необходимо сосредоточить усилия на решении задачи по сохранению и развитию доходных источников бюджета Умыганского муниципального образования.</w:t>
      </w:r>
    </w:p>
    <w:p w:rsidR="001343E8" w:rsidRPr="001343E8" w:rsidRDefault="001343E8" w:rsidP="001343E8">
      <w:pPr>
        <w:pStyle w:val="ConsPlusNormal"/>
        <w:widowControl/>
        <w:ind w:firstLine="0"/>
        <w:jc w:val="both"/>
        <w:rPr>
          <w:rFonts w:ascii="Times New Roman" w:hAnsi="Times New Roman" w:cs="Times New Roman"/>
          <w:sz w:val="18"/>
          <w:szCs w:val="18"/>
        </w:rPr>
      </w:pPr>
    </w:p>
    <w:p w:rsidR="001343E8" w:rsidRPr="001343E8" w:rsidRDefault="001343E8" w:rsidP="001343E8">
      <w:pPr>
        <w:pStyle w:val="ConsPlusNormal"/>
        <w:widowControl/>
        <w:ind w:firstLine="0"/>
        <w:jc w:val="center"/>
        <w:outlineLvl w:val="1"/>
        <w:rPr>
          <w:rFonts w:ascii="Times New Roman" w:hAnsi="Times New Roman" w:cs="Times New Roman"/>
          <w:sz w:val="18"/>
          <w:szCs w:val="18"/>
        </w:rPr>
      </w:pPr>
      <w:r w:rsidRPr="001343E8">
        <w:rPr>
          <w:rFonts w:ascii="Times New Roman" w:hAnsi="Times New Roman" w:cs="Times New Roman"/>
          <w:sz w:val="18"/>
          <w:szCs w:val="18"/>
          <w:lang w:val="en-US"/>
        </w:rPr>
        <w:t>I</w:t>
      </w:r>
      <w:r w:rsidRPr="001343E8">
        <w:rPr>
          <w:rFonts w:ascii="Times New Roman" w:hAnsi="Times New Roman" w:cs="Times New Roman"/>
          <w:sz w:val="18"/>
          <w:szCs w:val="18"/>
        </w:rPr>
        <w:t>II. ОСНОВНЫЕ НАПРАВЛЕНИЯ НАЛОГОВОЙ ПОЛИТИКИ</w:t>
      </w:r>
    </w:p>
    <w:p w:rsidR="001343E8" w:rsidRPr="001343E8" w:rsidRDefault="001343E8" w:rsidP="001343E8">
      <w:pPr>
        <w:pStyle w:val="ConsPlusNormal"/>
        <w:widowControl/>
        <w:ind w:firstLine="0"/>
        <w:jc w:val="center"/>
        <w:rPr>
          <w:rFonts w:ascii="Times New Roman" w:hAnsi="Times New Roman" w:cs="Times New Roman"/>
          <w:sz w:val="18"/>
          <w:szCs w:val="18"/>
        </w:rPr>
      </w:pPr>
      <w:r w:rsidRPr="001343E8">
        <w:rPr>
          <w:rFonts w:ascii="Times New Roman" w:hAnsi="Times New Roman" w:cs="Times New Roman"/>
          <w:sz w:val="18"/>
          <w:szCs w:val="18"/>
        </w:rPr>
        <w:t>НА 2017 ГОД И ПЛАНОВЫЙ ПЕРИОД 2018</w:t>
      </w:r>
      <w:proofErr w:type="gramStart"/>
      <w:r w:rsidRPr="001343E8">
        <w:rPr>
          <w:rFonts w:ascii="Times New Roman" w:hAnsi="Times New Roman" w:cs="Times New Roman"/>
          <w:sz w:val="18"/>
          <w:szCs w:val="18"/>
        </w:rPr>
        <w:t xml:space="preserve"> И</w:t>
      </w:r>
      <w:proofErr w:type="gramEnd"/>
      <w:r w:rsidRPr="001343E8">
        <w:rPr>
          <w:rFonts w:ascii="Times New Roman" w:hAnsi="Times New Roman" w:cs="Times New Roman"/>
          <w:sz w:val="18"/>
          <w:szCs w:val="18"/>
        </w:rPr>
        <w:t xml:space="preserve"> 2019 ГОДОВ</w:t>
      </w:r>
    </w:p>
    <w:p w:rsidR="001343E8" w:rsidRPr="001343E8" w:rsidRDefault="001343E8" w:rsidP="001343E8">
      <w:pPr>
        <w:pStyle w:val="ConsPlusNormal"/>
        <w:widowControl/>
        <w:ind w:firstLine="0"/>
        <w:jc w:val="center"/>
        <w:rPr>
          <w:rFonts w:ascii="Times New Roman" w:hAnsi="Times New Roman" w:cs="Times New Roman"/>
          <w:sz w:val="18"/>
          <w:szCs w:val="18"/>
        </w:rPr>
      </w:pPr>
    </w:p>
    <w:p w:rsidR="001343E8" w:rsidRPr="001343E8" w:rsidRDefault="001343E8" w:rsidP="001343E8">
      <w:pPr>
        <w:pStyle w:val="ConsPlusNormal"/>
        <w:widowControl/>
        <w:ind w:firstLine="540"/>
        <w:jc w:val="both"/>
        <w:rPr>
          <w:rFonts w:ascii="Times New Roman" w:hAnsi="Times New Roman" w:cs="Times New Roman"/>
          <w:sz w:val="18"/>
          <w:szCs w:val="18"/>
        </w:rPr>
      </w:pPr>
      <w:proofErr w:type="gramStart"/>
      <w:r w:rsidRPr="001343E8">
        <w:rPr>
          <w:rFonts w:ascii="Times New Roman" w:hAnsi="Times New Roman" w:cs="Times New Roman"/>
          <w:sz w:val="18"/>
          <w:szCs w:val="18"/>
        </w:rPr>
        <w:t>Основными направлениями налоговой политики Умыганского муниципального образования на 2017 год и плановый период 2018 и 2019 годов остаются создание благоприятных условий для устойчивого развития экономики сельского поселения, поддержка развития субъектов малого и среднего предпринимательства, повышение уровня и качества жизни населения, а также обеспечение условий для полного и стабильного поступления в бюджет сельского поселения закрепленных налогов и сборов.</w:t>
      </w:r>
      <w:proofErr w:type="gramEnd"/>
    </w:p>
    <w:p w:rsidR="001343E8" w:rsidRPr="001343E8" w:rsidRDefault="001343E8" w:rsidP="001343E8">
      <w:pPr>
        <w:pStyle w:val="ConsPlusNormal"/>
        <w:widowControl/>
        <w:ind w:firstLine="540"/>
        <w:jc w:val="both"/>
        <w:rPr>
          <w:rFonts w:ascii="Times New Roman" w:hAnsi="Times New Roman" w:cs="Times New Roman"/>
          <w:sz w:val="18"/>
          <w:szCs w:val="18"/>
        </w:rPr>
      </w:pPr>
      <w:r w:rsidRPr="001343E8">
        <w:rPr>
          <w:rFonts w:ascii="Times New Roman" w:hAnsi="Times New Roman" w:cs="Times New Roman"/>
          <w:sz w:val="18"/>
          <w:szCs w:val="18"/>
        </w:rPr>
        <w:t>На предстоящий период приоритетами администрации Умыганского сельского поселения являются: дальнейшее увеличение доходов бюджета поселения на основе анализа возможностей доходной базы поселения.</w:t>
      </w:r>
    </w:p>
    <w:p w:rsidR="001343E8" w:rsidRPr="001343E8" w:rsidRDefault="001343E8" w:rsidP="001343E8">
      <w:pPr>
        <w:pStyle w:val="ConsPlusNormal"/>
        <w:widowControl/>
        <w:ind w:firstLine="540"/>
        <w:jc w:val="both"/>
        <w:rPr>
          <w:rFonts w:ascii="Times New Roman" w:hAnsi="Times New Roman" w:cs="Times New Roman"/>
          <w:sz w:val="18"/>
          <w:szCs w:val="18"/>
        </w:rPr>
      </w:pPr>
      <w:r w:rsidRPr="001343E8">
        <w:rPr>
          <w:rFonts w:ascii="Times New Roman" w:hAnsi="Times New Roman" w:cs="Times New Roman"/>
          <w:sz w:val="18"/>
          <w:szCs w:val="18"/>
        </w:rPr>
        <w:t>Формирование доходов бюджета поселения будет находиться в прямой зависимости от эффективности развития реального сектора экономики поселения, достижений показателей, предусматриваемых прогнозом социально-экономического развития поселения, экономических результатов управления муниципальной собственностью, в том числе земельными ресурсами.</w:t>
      </w:r>
    </w:p>
    <w:p w:rsidR="001343E8" w:rsidRPr="001343E8" w:rsidRDefault="001343E8" w:rsidP="001343E8">
      <w:pPr>
        <w:pStyle w:val="ConsPlusNormal"/>
        <w:widowControl/>
        <w:ind w:firstLine="540"/>
        <w:jc w:val="both"/>
        <w:rPr>
          <w:rFonts w:ascii="Times New Roman" w:hAnsi="Times New Roman" w:cs="Times New Roman"/>
          <w:sz w:val="18"/>
          <w:szCs w:val="18"/>
        </w:rPr>
      </w:pPr>
      <w:r w:rsidRPr="001343E8">
        <w:rPr>
          <w:rFonts w:ascii="Times New Roman" w:hAnsi="Times New Roman" w:cs="Times New Roman"/>
          <w:sz w:val="18"/>
          <w:szCs w:val="18"/>
        </w:rPr>
        <w:t xml:space="preserve">Необходимо 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 </w:t>
      </w:r>
    </w:p>
    <w:p w:rsidR="001343E8" w:rsidRPr="001343E8" w:rsidRDefault="001343E8" w:rsidP="001343E8">
      <w:pPr>
        <w:pStyle w:val="ConsPlusNormal"/>
        <w:widowControl/>
        <w:ind w:firstLine="540"/>
        <w:jc w:val="both"/>
        <w:rPr>
          <w:rFonts w:ascii="Times New Roman" w:hAnsi="Times New Roman" w:cs="Times New Roman"/>
          <w:sz w:val="18"/>
          <w:szCs w:val="18"/>
        </w:rPr>
      </w:pPr>
      <w:r w:rsidRPr="001343E8">
        <w:rPr>
          <w:rFonts w:ascii="Times New Roman" w:hAnsi="Times New Roman" w:cs="Times New Roman"/>
          <w:sz w:val="18"/>
          <w:szCs w:val="18"/>
        </w:rPr>
        <w:t>Развитие налогового потенциала поселения должно происходить за счет создания благоприятных условий для расширения и развития негосударственного сектора экономики.</w:t>
      </w:r>
    </w:p>
    <w:p w:rsidR="001343E8" w:rsidRPr="001343E8" w:rsidRDefault="001343E8" w:rsidP="001343E8">
      <w:pPr>
        <w:pStyle w:val="ConsPlusNormal"/>
        <w:widowControl/>
        <w:ind w:firstLine="540"/>
        <w:jc w:val="both"/>
        <w:rPr>
          <w:rFonts w:ascii="Times New Roman" w:hAnsi="Times New Roman" w:cs="Times New Roman"/>
          <w:sz w:val="18"/>
          <w:szCs w:val="18"/>
        </w:rPr>
      </w:pPr>
      <w:r w:rsidRPr="001343E8">
        <w:rPr>
          <w:rFonts w:ascii="Times New Roman" w:hAnsi="Times New Roman" w:cs="Times New Roman"/>
          <w:sz w:val="18"/>
          <w:szCs w:val="18"/>
        </w:rPr>
        <w:t>Необходимо продолжить практику согласованных действий органов местного самоуправления поселения с налоговыми органами и иными территориальными подразделениями органов государственной власти, осуществляющими администрирование доходов, по мобилизации доходов в бюджет поселения с целью максимально возможного сокращения недоимки по налоговым доходам и, соответственно, увеличения собираемости налогов на территории сельского поселения.</w:t>
      </w:r>
    </w:p>
    <w:p w:rsidR="001343E8" w:rsidRPr="001343E8" w:rsidRDefault="001343E8" w:rsidP="001343E8">
      <w:pPr>
        <w:pStyle w:val="ConsPlusNormal"/>
        <w:widowControl/>
        <w:tabs>
          <w:tab w:val="left" w:pos="567"/>
          <w:tab w:val="left" w:pos="851"/>
          <w:tab w:val="left" w:pos="993"/>
        </w:tabs>
        <w:ind w:firstLine="540"/>
        <w:jc w:val="both"/>
        <w:rPr>
          <w:rFonts w:ascii="Times New Roman" w:hAnsi="Times New Roman" w:cs="Times New Roman"/>
          <w:sz w:val="18"/>
          <w:szCs w:val="18"/>
        </w:rPr>
      </w:pPr>
      <w:r w:rsidRPr="001343E8">
        <w:rPr>
          <w:rFonts w:ascii="Times New Roman" w:hAnsi="Times New Roman" w:cs="Times New Roman"/>
          <w:sz w:val="18"/>
          <w:szCs w:val="18"/>
        </w:rPr>
        <w:lastRenderedPageBreak/>
        <w:t xml:space="preserve">Налоговая политика Умыганского муниципального образования, решая задачи по обеспечению благоприятных условий социально-экономического развития поселения, реализуется посредством: </w:t>
      </w:r>
    </w:p>
    <w:p w:rsidR="001343E8" w:rsidRPr="001343E8" w:rsidRDefault="001343E8" w:rsidP="001343E8">
      <w:pPr>
        <w:pStyle w:val="ConsPlusNormal"/>
        <w:widowControl/>
        <w:tabs>
          <w:tab w:val="left" w:pos="567"/>
          <w:tab w:val="left" w:pos="851"/>
          <w:tab w:val="left" w:pos="993"/>
        </w:tabs>
        <w:ind w:firstLine="540"/>
        <w:jc w:val="both"/>
        <w:rPr>
          <w:rFonts w:ascii="Times New Roman" w:hAnsi="Times New Roman" w:cs="Times New Roman"/>
          <w:sz w:val="18"/>
          <w:szCs w:val="18"/>
        </w:rPr>
      </w:pPr>
      <w:r w:rsidRPr="001343E8">
        <w:rPr>
          <w:rFonts w:ascii="Times New Roman" w:hAnsi="Times New Roman" w:cs="Times New Roman"/>
          <w:sz w:val="18"/>
          <w:szCs w:val="18"/>
        </w:rPr>
        <w:t>- установления ставок по налогу на имущество физических лиц;</w:t>
      </w:r>
    </w:p>
    <w:p w:rsidR="001343E8" w:rsidRPr="001343E8" w:rsidRDefault="001343E8" w:rsidP="001343E8">
      <w:pPr>
        <w:pStyle w:val="ConsPlusNormalTimesNewRoman"/>
        <w:rPr>
          <w:sz w:val="18"/>
          <w:szCs w:val="18"/>
        </w:rPr>
      </w:pPr>
      <w:r w:rsidRPr="001343E8">
        <w:rPr>
          <w:sz w:val="18"/>
          <w:szCs w:val="18"/>
        </w:rPr>
        <w:t>- установления ставок земельного налога, налоговых льгот по налогоплательщикам – физическим лицам в пределах, установленных Налоговым кодексом Российской Федерации, по налогоплательщикам – организациям установления ставок земельного налога, определения порядка и сроков уплаты налога.</w:t>
      </w:r>
    </w:p>
    <w:p w:rsidR="001343E8" w:rsidRPr="001343E8" w:rsidRDefault="001343E8" w:rsidP="001343E8">
      <w:pPr>
        <w:pStyle w:val="ConsPlusNormalTimesNewRoman"/>
        <w:rPr>
          <w:sz w:val="18"/>
          <w:szCs w:val="18"/>
        </w:rPr>
      </w:pPr>
      <w:r w:rsidRPr="001343E8">
        <w:rPr>
          <w:sz w:val="18"/>
          <w:szCs w:val="18"/>
        </w:rPr>
        <w:t xml:space="preserve"> Принимая во внимание, что налог на имущество физических лиц и земельный налог подлежат зачислению в местный бюджет поселения по нормативу 100%, приоритетной задачей является проведение работы среди населения с целью государственной регистрации недвижимости, регистрации земельных участков и включению в налогооблагаемую базу для исчисления налога.</w:t>
      </w:r>
    </w:p>
    <w:p w:rsidR="001343E8" w:rsidRPr="001343E8" w:rsidRDefault="001343E8" w:rsidP="001343E8">
      <w:pPr>
        <w:pStyle w:val="aj"/>
        <w:shd w:val="clear" w:color="auto" w:fill="FFFFFF"/>
        <w:jc w:val="both"/>
        <w:rPr>
          <w:sz w:val="18"/>
          <w:szCs w:val="18"/>
        </w:rPr>
      </w:pPr>
      <w:r w:rsidRPr="001343E8">
        <w:rPr>
          <w:sz w:val="18"/>
          <w:szCs w:val="18"/>
        </w:rPr>
        <w:t xml:space="preserve"> В плановый период предстоит перейти на налогообложение объектов недвижимого имущества физических лиц исходя из кадастровой стоимости, что позволит включить в налоговую базу по налогу на имущество физических лиц необлагаемые ранее объекты недвижимости и увеличить доходную часть бюджета поселения. </w:t>
      </w:r>
    </w:p>
    <w:p w:rsidR="001343E8" w:rsidRPr="001343E8" w:rsidRDefault="001343E8" w:rsidP="001343E8">
      <w:pPr>
        <w:pStyle w:val="ConsPlusNormal"/>
        <w:widowControl/>
        <w:ind w:firstLine="540"/>
        <w:jc w:val="both"/>
        <w:rPr>
          <w:rFonts w:ascii="Times New Roman" w:hAnsi="Times New Roman" w:cs="Times New Roman"/>
          <w:sz w:val="18"/>
          <w:szCs w:val="18"/>
        </w:rPr>
      </w:pPr>
      <w:r w:rsidRPr="001343E8">
        <w:rPr>
          <w:rFonts w:ascii="Times New Roman" w:hAnsi="Times New Roman" w:cs="Times New Roman"/>
          <w:sz w:val="18"/>
          <w:szCs w:val="18"/>
        </w:rPr>
        <w:t>В сложившейся ситуации политика управления муниципальной собственностью Умыганского муниципального образования должна быть ориентирована на оптимизацию муниципального сектора экономики и повышение эффективности использования муниципальной собственности Умыганского муниципального образования.</w:t>
      </w:r>
    </w:p>
    <w:p w:rsidR="001343E8" w:rsidRPr="001343E8" w:rsidRDefault="001343E8" w:rsidP="001343E8">
      <w:pPr>
        <w:pStyle w:val="ConsPlusNormal"/>
        <w:widowControl/>
        <w:ind w:firstLine="540"/>
        <w:jc w:val="both"/>
        <w:rPr>
          <w:rFonts w:ascii="Times New Roman" w:hAnsi="Times New Roman" w:cs="Times New Roman"/>
          <w:sz w:val="18"/>
          <w:szCs w:val="18"/>
        </w:rPr>
      </w:pPr>
      <w:r w:rsidRPr="001343E8">
        <w:rPr>
          <w:rFonts w:ascii="Times New Roman" w:hAnsi="Times New Roman" w:cs="Times New Roman"/>
          <w:sz w:val="18"/>
          <w:szCs w:val="18"/>
        </w:rPr>
        <w:t>Обеспечить полноту поступлений доходных источников в бюджет поселения путем повышения качества и эффективности администрирования доходов, отнесенных к ведению органов местного самоуправления Умыганского муниципального образования, в том числе активизировать работу по взысканию задолженности по неналоговым платежам и списанию безнадежной к взысканию задолженности.</w:t>
      </w:r>
    </w:p>
    <w:p w:rsidR="001343E8" w:rsidRDefault="001343E8" w:rsidP="001343E8">
      <w:pPr>
        <w:tabs>
          <w:tab w:val="left" w:pos="567"/>
          <w:tab w:val="left" w:pos="709"/>
        </w:tabs>
        <w:jc w:val="both"/>
        <w:rPr>
          <w:sz w:val="28"/>
          <w:szCs w:val="28"/>
        </w:rPr>
      </w:pPr>
    </w:p>
    <w:p w:rsidR="001343E8" w:rsidRPr="00C7490C" w:rsidRDefault="001343E8" w:rsidP="001343E8">
      <w:pPr>
        <w:pStyle w:val="ConsPlusNormal"/>
        <w:widowControl/>
        <w:tabs>
          <w:tab w:val="left" w:pos="567"/>
          <w:tab w:val="left" w:pos="851"/>
          <w:tab w:val="left" w:pos="993"/>
        </w:tabs>
        <w:ind w:firstLine="540"/>
        <w:jc w:val="both"/>
        <w:rPr>
          <w:highlight w:val="lightGray"/>
        </w:rPr>
      </w:pPr>
    </w:p>
    <w:p w:rsidR="00D036ED" w:rsidRDefault="00D036ED"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Default="00F53B09" w:rsidP="009C41F0"/>
    <w:p w:rsidR="00F53B09" w:rsidRPr="009C41F0" w:rsidRDefault="00F53B09" w:rsidP="009C41F0"/>
    <w:p w:rsidR="009C41F0" w:rsidRDefault="009C41F0" w:rsidP="009C41F0">
      <w:pPr>
        <w:ind w:firstLine="142"/>
        <w:jc w:val="both"/>
        <w:rPr>
          <w:b/>
          <w:sz w:val="28"/>
          <w:szCs w:val="28"/>
        </w:rPr>
      </w:pPr>
      <w:r w:rsidRPr="006551D2">
        <w:rPr>
          <w:b/>
          <w:sz w:val="28"/>
          <w:szCs w:val="28"/>
        </w:rPr>
        <w:t>Издатель, редакция и распространитель</w:t>
      </w:r>
      <w:r>
        <w:rPr>
          <w:b/>
          <w:sz w:val="28"/>
          <w:szCs w:val="28"/>
        </w:rPr>
        <w:t xml:space="preserve">: </w:t>
      </w:r>
      <w:r w:rsidRPr="006551D2">
        <w:rPr>
          <w:b/>
          <w:sz w:val="28"/>
          <w:szCs w:val="28"/>
        </w:rPr>
        <w:t xml:space="preserve">администрация Умыганского сельского поселения. </w:t>
      </w:r>
    </w:p>
    <w:p w:rsidR="009C41F0" w:rsidRDefault="009C41F0" w:rsidP="009C41F0">
      <w:pPr>
        <w:ind w:firstLine="142"/>
        <w:jc w:val="both"/>
        <w:rPr>
          <w:b/>
          <w:sz w:val="28"/>
          <w:szCs w:val="28"/>
        </w:rPr>
      </w:pPr>
      <w:r>
        <w:rPr>
          <w:b/>
          <w:sz w:val="28"/>
          <w:szCs w:val="28"/>
        </w:rPr>
        <w:t xml:space="preserve">Адрес: </w:t>
      </w:r>
      <w:r w:rsidRPr="006551D2">
        <w:rPr>
          <w:b/>
          <w:sz w:val="28"/>
          <w:szCs w:val="28"/>
        </w:rPr>
        <w:t xml:space="preserve">Иркутская область, Тулунский район, с.Умыган, </w:t>
      </w:r>
    </w:p>
    <w:p w:rsidR="009C41F0" w:rsidRPr="006551D2" w:rsidRDefault="009C41F0" w:rsidP="009C41F0">
      <w:pPr>
        <w:ind w:firstLine="142"/>
        <w:jc w:val="both"/>
        <w:rPr>
          <w:b/>
          <w:sz w:val="28"/>
          <w:szCs w:val="28"/>
        </w:rPr>
      </w:pPr>
      <w:proofErr w:type="spellStart"/>
      <w:r w:rsidRPr="006551D2">
        <w:rPr>
          <w:b/>
          <w:sz w:val="28"/>
          <w:szCs w:val="28"/>
        </w:rPr>
        <w:t>ул.Ив</w:t>
      </w:r>
      <w:proofErr w:type="gramStart"/>
      <w:r w:rsidRPr="006551D2">
        <w:rPr>
          <w:b/>
          <w:sz w:val="28"/>
          <w:szCs w:val="28"/>
        </w:rPr>
        <w:t>.К</w:t>
      </w:r>
      <w:proofErr w:type="gramEnd"/>
      <w:r w:rsidRPr="006551D2">
        <w:rPr>
          <w:b/>
          <w:sz w:val="28"/>
          <w:szCs w:val="28"/>
        </w:rPr>
        <w:t>аторжного</w:t>
      </w:r>
      <w:proofErr w:type="spellEnd"/>
      <w:r w:rsidRPr="006551D2">
        <w:rPr>
          <w:b/>
          <w:sz w:val="28"/>
          <w:szCs w:val="28"/>
        </w:rPr>
        <w:t xml:space="preserve"> - 74. </w:t>
      </w:r>
    </w:p>
    <w:p w:rsidR="009C41F0" w:rsidRDefault="009C41F0" w:rsidP="009C41F0">
      <w:pPr>
        <w:ind w:firstLine="142"/>
        <w:rPr>
          <w:b/>
          <w:sz w:val="28"/>
          <w:szCs w:val="28"/>
        </w:rPr>
      </w:pPr>
      <w:r>
        <w:rPr>
          <w:b/>
          <w:i/>
          <w:sz w:val="28"/>
          <w:szCs w:val="28"/>
        </w:rPr>
        <w:t xml:space="preserve">Главный редактор: </w:t>
      </w:r>
      <w:r w:rsidRPr="006551D2">
        <w:rPr>
          <w:b/>
          <w:i/>
          <w:sz w:val="28"/>
          <w:szCs w:val="28"/>
        </w:rPr>
        <w:t>Глава администрации</w:t>
      </w:r>
      <w:r>
        <w:rPr>
          <w:b/>
          <w:sz w:val="28"/>
          <w:szCs w:val="28"/>
        </w:rPr>
        <w:t xml:space="preserve"> –</w:t>
      </w:r>
      <w:r w:rsidRPr="006A1D9C">
        <w:rPr>
          <w:b/>
          <w:sz w:val="28"/>
          <w:szCs w:val="28"/>
        </w:rPr>
        <w:t xml:space="preserve"> </w:t>
      </w:r>
      <w:r>
        <w:rPr>
          <w:b/>
          <w:sz w:val="28"/>
          <w:szCs w:val="28"/>
        </w:rPr>
        <w:t>Тупицын Н.А.</w:t>
      </w:r>
      <w:r w:rsidRPr="006551D2">
        <w:rPr>
          <w:b/>
          <w:sz w:val="28"/>
          <w:szCs w:val="28"/>
        </w:rPr>
        <w:t xml:space="preserve"> </w:t>
      </w:r>
    </w:p>
    <w:p w:rsidR="009C41F0" w:rsidRDefault="009C41F0" w:rsidP="009C41F0">
      <w:pPr>
        <w:ind w:firstLine="142"/>
      </w:pPr>
      <w:proofErr w:type="gramStart"/>
      <w:r w:rsidRPr="006551D2">
        <w:rPr>
          <w:b/>
          <w:i/>
          <w:sz w:val="28"/>
          <w:szCs w:val="28"/>
        </w:rPr>
        <w:t>Ответственный за выпуск</w:t>
      </w:r>
      <w:r w:rsidRPr="006551D2">
        <w:rPr>
          <w:b/>
          <w:sz w:val="28"/>
          <w:szCs w:val="28"/>
        </w:rPr>
        <w:t>:</w:t>
      </w:r>
      <w:proofErr w:type="gramEnd"/>
      <w:r w:rsidRPr="006551D2">
        <w:rPr>
          <w:b/>
          <w:sz w:val="28"/>
          <w:szCs w:val="28"/>
        </w:rPr>
        <w:t xml:space="preserve"> </w:t>
      </w:r>
      <w:r>
        <w:rPr>
          <w:b/>
          <w:sz w:val="28"/>
          <w:szCs w:val="28"/>
        </w:rPr>
        <w:t xml:space="preserve">Долгих А.А.   </w:t>
      </w:r>
      <w:r w:rsidRPr="006551D2">
        <w:rPr>
          <w:b/>
          <w:sz w:val="28"/>
          <w:szCs w:val="28"/>
        </w:rPr>
        <w:t xml:space="preserve">                                                                                    </w:t>
      </w:r>
      <w:r w:rsidRPr="006551D2">
        <w:rPr>
          <w:b/>
          <w:i/>
          <w:sz w:val="28"/>
          <w:szCs w:val="28"/>
        </w:rPr>
        <w:t xml:space="preserve">Тираж </w:t>
      </w:r>
      <w:r w:rsidRPr="006551D2">
        <w:rPr>
          <w:b/>
          <w:sz w:val="28"/>
          <w:szCs w:val="28"/>
        </w:rPr>
        <w:t>10 экземпляров. Распространяется бесплатно.</w:t>
      </w:r>
    </w:p>
    <w:p w:rsidR="009C41F0" w:rsidRDefault="009C41F0" w:rsidP="009C41F0"/>
    <w:p w:rsidR="00FA1E15" w:rsidRDefault="00FA1E15"/>
    <w:sectPr w:rsidR="00FA1E15" w:rsidSect="00D43393">
      <w:pgSz w:w="11909" w:h="16834"/>
      <w:pgMar w:top="992" w:right="930" w:bottom="709"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203"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3">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ECC5463"/>
    <w:multiLevelType w:val="hybridMultilevel"/>
    <w:tmpl w:val="8DDCC1E0"/>
    <w:lvl w:ilvl="0" w:tplc="9CD4F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1F0"/>
    <w:rsid w:val="00000161"/>
    <w:rsid w:val="00000372"/>
    <w:rsid w:val="000004BB"/>
    <w:rsid w:val="0000075D"/>
    <w:rsid w:val="00000AD9"/>
    <w:rsid w:val="000011AA"/>
    <w:rsid w:val="0000130E"/>
    <w:rsid w:val="0000191E"/>
    <w:rsid w:val="000019D3"/>
    <w:rsid w:val="00001B4F"/>
    <w:rsid w:val="00001CAF"/>
    <w:rsid w:val="00001D33"/>
    <w:rsid w:val="00001DAD"/>
    <w:rsid w:val="00001DE7"/>
    <w:rsid w:val="00002090"/>
    <w:rsid w:val="0000232C"/>
    <w:rsid w:val="000024DB"/>
    <w:rsid w:val="00002566"/>
    <w:rsid w:val="0000270C"/>
    <w:rsid w:val="00002DA2"/>
    <w:rsid w:val="00002E4E"/>
    <w:rsid w:val="00002F1E"/>
    <w:rsid w:val="00002FE3"/>
    <w:rsid w:val="00003210"/>
    <w:rsid w:val="0000326F"/>
    <w:rsid w:val="00003283"/>
    <w:rsid w:val="000033A2"/>
    <w:rsid w:val="00003441"/>
    <w:rsid w:val="00003475"/>
    <w:rsid w:val="00003A42"/>
    <w:rsid w:val="00003B40"/>
    <w:rsid w:val="00003C28"/>
    <w:rsid w:val="00003DB3"/>
    <w:rsid w:val="00003DCE"/>
    <w:rsid w:val="00003F33"/>
    <w:rsid w:val="00004435"/>
    <w:rsid w:val="0000446C"/>
    <w:rsid w:val="00004C44"/>
    <w:rsid w:val="00004DE3"/>
    <w:rsid w:val="00005064"/>
    <w:rsid w:val="000054F0"/>
    <w:rsid w:val="00005517"/>
    <w:rsid w:val="00005A04"/>
    <w:rsid w:val="00005A34"/>
    <w:rsid w:val="00005B1A"/>
    <w:rsid w:val="00005C17"/>
    <w:rsid w:val="00005D4D"/>
    <w:rsid w:val="00006006"/>
    <w:rsid w:val="00006697"/>
    <w:rsid w:val="0000685C"/>
    <w:rsid w:val="00007071"/>
    <w:rsid w:val="0000748D"/>
    <w:rsid w:val="000074B7"/>
    <w:rsid w:val="000074F3"/>
    <w:rsid w:val="00007685"/>
    <w:rsid w:val="000077F7"/>
    <w:rsid w:val="00007A2F"/>
    <w:rsid w:val="00007ADA"/>
    <w:rsid w:val="000100C1"/>
    <w:rsid w:val="00010167"/>
    <w:rsid w:val="00010257"/>
    <w:rsid w:val="00010640"/>
    <w:rsid w:val="000106B3"/>
    <w:rsid w:val="0001087C"/>
    <w:rsid w:val="000108BD"/>
    <w:rsid w:val="00010B82"/>
    <w:rsid w:val="00010E37"/>
    <w:rsid w:val="00010FBF"/>
    <w:rsid w:val="00011008"/>
    <w:rsid w:val="0001116C"/>
    <w:rsid w:val="000111A6"/>
    <w:rsid w:val="0001138E"/>
    <w:rsid w:val="000113B4"/>
    <w:rsid w:val="00011411"/>
    <w:rsid w:val="000118CE"/>
    <w:rsid w:val="00011BCA"/>
    <w:rsid w:val="00011CB6"/>
    <w:rsid w:val="00012298"/>
    <w:rsid w:val="00012918"/>
    <w:rsid w:val="00012B2E"/>
    <w:rsid w:val="00012DA8"/>
    <w:rsid w:val="00013266"/>
    <w:rsid w:val="000134D8"/>
    <w:rsid w:val="000135CB"/>
    <w:rsid w:val="000135FC"/>
    <w:rsid w:val="000138B8"/>
    <w:rsid w:val="0001394C"/>
    <w:rsid w:val="00013AE5"/>
    <w:rsid w:val="00014014"/>
    <w:rsid w:val="0001402E"/>
    <w:rsid w:val="00014522"/>
    <w:rsid w:val="00014593"/>
    <w:rsid w:val="000146B5"/>
    <w:rsid w:val="00014B97"/>
    <w:rsid w:val="00014C36"/>
    <w:rsid w:val="000150FA"/>
    <w:rsid w:val="00015192"/>
    <w:rsid w:val="00015A3F"/>
    <w:rsid w:val="00015A53"/>
    <w:rsid w:val="00015DD6"/>
    <w:rsid w:val="00016001"/>
    <w:rsid w:val="00016023"/>
    <w:rsid w:val="000160B3"/>
    <w:rsid w:val="000160FF"/>
    <w:rsid w:val="00016168"/>
    <w:rsid w:val="000164BC"/>
    <w:rsid w:val="000165E4"/>
    <w:rsid w:val="000169D1"/>
    <w:rsid w:val="000169F9"/>
    <w:rsid w:val="00016C78"/>
    <w:rsid w:val="00017027"/>
    <w:rsid w:val="000174F4"/>
    <w:rsid w:val="000176D4"/>
    <w:rsid w:val="0001789C"/>
    <w:rsid w:val="0001799F"/>
    <w:rsid w:val="00017C27"/>
    <w:rsid w:val="00017D90"/>
    <w:rsid w:val="000200B6"/>
    <w:rsid w:val="00020277"/>
    <w:rsid w:val="00020A08"/>
    <w:rsid w:val="00020B36"/>
    <w:rsid w:val="00020D0F"/>
    <w:rsid w:val="00020D13"/>
    <w:rsid w:val="00021294"/>
    <w:rsid w:val="0002140D"/>
    <w:rsid w:val="00021439"/>
    <w:rsid w:val="000215BF"/>
    <w:rsid w:val="0002175E"/>
    <w:rsid w:val="000217F4"/>
    <w:rsid w:val="00021927"/>
    <w:rsid w:val="0002193C"/>
    <w:rsid w:val="00021986"/>
    <w:rsid w:val="000219EF"/>
    <w:rsid w:val="00021C55"/>
    <w:rsid w:val="00021D13"/>
    <w:rsid w:val="00021DF2"/>
    <w:rsid w:val="00022362"/>
    <w:rsid w:val="00022BC9"/>
    <w:rsid w:val="00022F8C"/>
    <w:rsid w:val="00023521"/>
    <w:rsid w:val="0002378E"/>
    <w:rsid w:val="00023A18"/>
    <w:rsid w:val="00023A47"/>
    <w:rsid w:val="00023F81"/>
    <w:rsid w:val="00023FF1"/>
    <w:rsid w:val="00024104"/>
    <w:rsid w:val="0002423E"/>
    <w:rsid w:val="00024A92"/>
    <w:rsid w:val="00024C61"/>
    <w:rsid w:val="00024CED"/>
    <w:rsid w:val="00024E66"/>
    <w:rsid w:val="00024EE1"/>
    <w:rsid w:val="00025364"/>
    <w:rsid w:val="000257F0"/>
    <w:rsid w:val="00025CA1"/>
    <w:rsid w:val="00025E28"/>
    <w:rsid w:val="00026236"/>
    <w:rsid w:val="0002647A"/>
    <w:rsid w:val="00026553"/>
    <w:rsid w:val="00026560"/>
    <w:rsid w:val="000265F1"/>
    <w:rsid w:val="00026C26"/>
    <w:rsid w:val="00027061"/>
    <w:rsid w:val="0002719F"/>
    <w:rsid w:val="0002738D"/>
    <w:rsid w:val="000275FC"/>
    <w:rsid w:val="00027691"/>
    <w:rsid w:val="00027774"/>
    <w:rsid w:val="0002790C"/>
    <w:rsid w:val="000279E6"/>
    <w:rsid w:val="00027ABD"/>
    <w:rsid w:val="00027C81"/>
    <w:rsid w:val="0003013E"/>
    <w:rsid w:val="000301E6"/>
    <w:rsid w:val="0003053D"/>
    <w:rsid w:val="0003056D"/>
    <w:rsid w:val="00030918"/>
    <w:rsid w:val="00030AB4"/>
    <w:rsid w:val="000312D9"/>
    <w:rsid w:val="000313AC"/>
    <w:rsid w:val="000314D3"/>
    <w:rsid w:val="0003199C"/>
    <w:rsid w:val="00031B31"/>
    <w:rsid w:val="00031FA3"/>
    <w:rsid w:val="0003249E"/>
    <w:rsid w:val="0003261B"/>
    <w:rsid w:val="0003295F"/>
    <w:rsid w:val="00032A41"/>
    <w:rsid w:val="00032BA0"/>
    <w:rsid w:val="00032CE4"/>
    <w:rsid w:val="00032D5B"/>
    <w:rsid w:val="0003316E"/>
    <w:rsid w:val="000331FB"/>
    <w:rsid w:val="000334B7"/>
    <w:rsid w:val="0003375A"/>
    <w:rsid w:val="0003417F"/>
    <w:rsid w:val="00034349"/>
    <w:rsid w:val="00034407"/>
    <w:rsid w:val="00034805"/>
    <w:rsid w:val="00034A14"/>
    <w:rsid w:val="00034A82"/>
    <w:rsid w:val="00034DDD"/>
    <w:rsid w:val="0003502F"/>
    <w:rsid w:val="000350FD"/>
    <w:rsid w:val="0003541E"/>
    <w:rsid w:val="000356AE"/>
    <w:rsid w:val="000356C2"/>
    <w:rsid w:val="0003608E"/>
    <w:rsid w:val="00036226"/>
    <w:rsid w:val="0003636D"/>
    <w:rsid w:val="00036807"/>
    <w:rsid w:val="0003691B"/>
    <w:rsid w:val="00036A9C"/>
    <w:rsid w:val="00036B38"/>
    <w:rsid w:val="00036C46"/>
    <w:rsid w:val="00036F84"/>
    <w:rsid w:val="000370B0"/>
    <w:rsid w:val="000370C8"/>
    <w:rsid w:val="000373C1"/>
    <w:rsid w:val="00037473"/>
    <w:rsid w:val="00037581"/>
    <w:rsid w:val="00037599"/>
    <w:rsid w:val="00037732"/>
    <w:rsid w:val="00037998"/>
    <w:rsid w:val="00037C53"/>
    <w:rsid w:val="00037D53"/>
    <w:rsid w:val="00037ED0"/>
    <w:rsid w:val="00037FCB"/>
    <w:rsid w:val="000401E8"/>
    <w:rsid w:val="000402DE"/>
    <w:rsid w:val="000406B9"/>
    <w:rsid w:val="000409EE"/>
    <w:rsid w:val="00040FA2"/>
    <w:rsid w:val="00041372"/>
    <w:rsid w:val="00041508"/>
    <w:rsid w:val="0004155A"/>
    <w:rsid w:val="000417E3"/>
    <w:rsid w:val="00041A74"/>
    <w:rsid w:val="00041CF4"/>
    <w:rsid w:val="00041E9E"/>
    <w:rsid w:val="00041F19"/>
    <w:rsid w:val="0004255B"/>
    <w:rsid w:val="000428C2"/>
    <w:rsid w:val="0004296D"/>
    <w:rsid w:val="00042989"/>
    <w:rsid w:val="00042AA5"/>
    <w:rsid w:val="00042AA8"/>
    <w:rsid w:val="00042E0B"/>
    <w:rsid w:val="00042E33"/>
    <w:rsid w:val="00042FD8"/>
    <w:rsid w:val="000432A6"/>
    <w:rsid w:val="0004354A"/>
    <w:rsid w:val="0004357A"/>
    <w:rsid w:val="0004375C"/>
    <w:rsid w:val="0004435F"/>
    <w:rsid w:val="00044376"/>
    <w:rsid w:val="00044648"/>
    <w:rsid w:val="00044B05"/>
    <w:rsid w:val="00044FF6"/>
    <w:rsid w:val="00044FFD"/>
    <w:rsid w:val="0004503A"/>
    <w:rsid w:val="000452CE"/>
    <w:rsid w:val="0004530E"/>
    <w:rsid w:val="0004536B"/>
    <w:rsid w:val="00045657"/>
    <w:rsid w:val="00045668"/>
    <w:rsid w:val="000456E0"/>
    <w:rsid w:val="00045A6E"/>
    <w:rsid w:val="00045ACE"/>
    <w:rsid w:val="00045BDD"/>
    <w:rsid w:val="00045D4B"/>
    <w:rsid w:val="00045ED0"/>
    <w:rsid w:val="00046078"/>
    <w:rsid w:val="0004680E"/>
    <w:rsid w:val="000468A5"/>
    <w:rsid w:val="0004692D"/>
    <w:rsid w:val="00046F95"/>
    <w:rsid w:val="0004739E"/>
    <w:rsid w:val="000474AC"/>
    <w:rsid w:val="00047880"/>
    <w:rsid w:val="00047888"/>
    <w:rsid w:val="00047982"/>
    <w:rsid w:val="00047D8E"/>
    <w:rsid w:val="00047DD8"/>
    <w:rsid w:val="00050019"/>
    <w:rsid w:val="0005004E"/>
    <w:rsid w:val="00050444"/>
    <w:rsid w:val="0005051B"/>
    <w:rsid w:val="00050C5C"/>
    <w:rsid w:val="00050D6B"/>
    <w:rsid w:val="00050D74"/>
    <w:rsid w:val="00050DB0"/>
    <w:rsid w:val="00051075"/>
    <w:rsid w:val="000517EB"/>
    <w:rsid w:val="000517F6"/>
    <w:rsid w:val="00051D4C"/>
    <w:rsid w:val="00051EE1"/>
    <w:rsid w:val="000527D0"/>
    <w:rsid w:val="00052E56"/>
    <w:rsid w:val="0005303A"/>
    <w:rsid w:val="000531D9"/>
    <w:rsid w:val="00053261"/>
    <w:rsid w:val="00053838"/>
    <w:rsid w:val="00053B01"/>
    <w:rsid w:val="000544F6"/>
    <w:rsid w:val="000546E1"/>
    <w:rsid w:val="0005481E"/>
    <w:rsid w:val="00054CFE"/>
    <w:rsid w:val="00054FE0"/>
    <w:rsid w:val="000550C9"/>
    <w:rsid w:val="00055180"/>
    <w:rsid w:val="0005593F"/>
    <w:rsid w:val="00055B8F"/>
    <w:rsid w:val="00055BA9"/>
    <w:rsid w:val="00055EF7"/>
    <w:rsid w:val="00056730"/>
    <w:rsid w:val="0005684E"/>
    <w:rsid w:val="00056B8F"/>
    <w:rsid w:val="00056C12"/>
    <w:rsid w:val="00056D42"/>
    <w:rsid w:val="00056E45"/>
    <w:rsid w:val="00057B19"/>
    <w:rsid w:val="00057B2B"/>
    <w:rsid w:val="0006006F"/>
    <w:rsid w:val="00060328"/>
    <w:rsid w:val="000604C4"/>
    <w:rsid w:val="000604CF"/>
    <w:rsid w:val="00060788"/>
    <w:rsid w:val="00060A6E"/>
    <w:rsid w:val="00060C8E"/>
    <w:rsid w:val="00060D3A"/>
    <w:rsid w:val="00060F05"/>
    <w:rsid w:val="00060FF9"/>
    <w:rsid w:val="00061051"/>
    <w:rsid w:val="000612E4"/>
    <w:rsid w:val="0006148A"/>
    <w:rsid w:val="000614E3"/>
    <w:rsid w:val="00061525"/>
    <w:rsid w:val="00061854"/>
    <w:rsid w:val="00061A67"/>
    <w:rsid w:val="00061B5E"/>
    <w:rsid w:val="000621E8"/>
    <w:rsid w:val="00062A93"/>
    <w:rsid w:val="00062B97"/>
    <w:rsid w:val="00062ECC"/>
    <w:rsid w:val="00063146"/>
    <w:rsid w:val="00063252"/>
    <w:rsid w:val="00063563"/>
    <w:rsid w:val="00063596"/>
    <w:rsid w:val="00063756"/>
    <w:rsid w:val="00063954"/>
    <w:rsid w:val="00063994"/>
    <w:rsid w:val="000639FE"/>
    <w:rsid w:val="00063F2A"/>
    <w:rsid w:val="000641D3"/>
    <w:rsid w:val="00064281"/>
    <w:rsid w:val="000644B8"/>
    <w:rsid w:val="00064B21"/>
    <w:rsid w:val="00064FE6"/>
    <w:rsid w:val="00065223"/>
    <w:rsid w:val="00065226"/>
    <w:rsid w:val="0006540B"/>
    <w:rsid w:val="000663D7"/>
    <w:rsid w:val="0006651F"/>
    <w:rsid w:val="000667AF"/>
    <w:rsid w:val="00066967"/>
    <w:rsid w:val="00066C55"/>
    <w:rsid w:val="00066DDE"/>
    <w:rsid w:val="00066F65"/>
    <w:rsid w:val="00067000"/>
    <w:rsid w:val="000671D8"/>
    <w:rsid w:val="0006734D"/>
    <w:rsid w:val="00067438"/>
    <w:rsid w:val="000677AC"/>
    <w:rsid w:val="00067955"/>
    <w:rsid w:val="00067C12"/>
    <w:rsid w:val="00067E9D"/>
    <w:rsid w:val="00067F68"/>
    <w:rsid w:val="000701E0"/>
    <w:rsid w:val="00070351"/>
    <w:rsid w:val="000707B1"/>
    <w:rsid w:val="000708D5"/>
    <w:rsid w:val="000709C0"/>
    <w:rsid w:val="00070F1A"/>
    <w:rsid w:val="00071964"/>
    <w:rsid w:val="00071A51"/>
    <w:rsid w:val="00071D3F"/>
    <w:rsid w:val="00072178"/>
    <w:rsid w:val="00072222"/>
    <w:rsid w:val="000722B8"/>
    <w:rsid w:val="0007237C"/>
    <w:rsid w:val="000727EB"/>
    <w:rsid w:val="00072CC1"/>
    <w:rsid w:val="000732D1"/>
    <w:rsid w:val="0007331F"/>
    <w:rsid w:val="000734C8"/>
    <w:rsid w:val="00073841"/>
    <w:rsid w:val="000738E1"/>
    <w:rsid w:val="00073BBB"/>
    <w:rsid w:val="00073C72"/>
    <w:rsid w:val="0007459E"/>
    <w:rsid w:val="0007467F"/>
    <w:rsid w:val="000747A5"/>
    <w:rsid w:val="00074A18"/>
    <w:rsid w:val="00074C1D"/>
    <w:rsid w:val="00074E54"/>
    <w:rsid w:val="0007545D"/>
    <w:rsid w:val="000754A3"/>
    <w:rsid w:val="000754D5"/>
    <w:rsid w:val="000754F1"/>
    <w:rsid w:val="00075EAD"/>
    <w:rsid w:val="0007606E"/>
    <w:rsid w:val="00076488"/>
    <w:rsid w:val="000765F5"/>
    <w:rsid w:val="0007661D"/>
    <w:rsid w:val="000767AA"/>
    <w:rsid w:val="00076808"/>
    <w:rsid w:val="00076B1E"/>
    <w:rsid w:val="00076E12"/>
    <w:rsid w:val="00077620"/>
    <w:rsid w:val="0007795A"/>
    <w:rsid w:val="00077AE5"/>
    <w:rsid w:val="0008012F"/>
    <w:rsid w:val="0008019E"/>
    <w:rsid w:val="00080215"/>
    <w:rsid w:val="0008033F"/>
    <w:rsid w:val="00080492"/>
    <w:rsid w:val="00080518"/>
    <w:rsid w:val="0008065C"/>
    <w:rsid w:val="00080711"/>
    <w:rsid w:val="00080A43"/>
    <w:rsid w:val="00080D0E"/>
    <w:rsid w:val="00080D64"/>
    <w:rsid w:val="0008103E"/>
    <w:rsid w:val="00081101"/>
    <w:rsid w:val="00081194"/>
    <w:rsid w:val="000811C5"/>
    <w:rsid w:val="0008124B"/>
    <w:rsid w:val="00081377"/>
    <w:rsid w:val="00081447"/>
    <w:rsid w:val="00081611"/>
    <w:rsid w:val="0008171B"/>
    <w:rsid w:val="00081E79"/>
    <w:rsid w:val="00081F4F"/>
    <w:rsid w:val="000821FD"/>
    <w:rsid w:val="0008227B"/>
    <w:rsid w:val="000824FD"/>
    <w:rsid w:val="000827BF"/>
    <w:rsid w:val="0008280E"/>
    <w:rsid w:val="00082D2B"/>
    <w:rsid w:val="00082D49"/>
    <w:rsid w:val="00083164"/>
    <w:rsid w:val="00083185"/>
    <w:rsid w:val="000833C9"/>
    <w:rsid w:val="000834A6"/>
    <w:rsid w:val="0008368B"/>
    <w:rsid w:val="000836DC"/>
    <w:rsid w:val="00083759"/>
    <w:rsid w:val="000839A8"/>
    <w:rsid w:val="00083B7B"/>
    <w:rsid w:val="00083E19"/>
    <w:rsid w:val="00083ED6"/>
    <w:rsid w:val="00084293"/>
    <w:rsid w:val="000847F3"/>
    <w:rsid w:val="00084889"/>
    <w:rsid w:val="000848E5"/>
    <w:rsid w:val="00084A68"/>
    <w:rsid w:val="00084A8C"/>
    <w:rsid w:val="00084BC0"/>
    <w:rsid w:val="00085676"/>
    <w:rsid w:val="00085845"/>
    <w:rsid w:val="00085937"/>
    <w:rsid w:val="00085EB3"/>
    <w:rsid w:val="00086532"/>
    <w:rsid w:val="00086754"/>
    <w:rsid w:val="00086C93"/>
    <w:rsid w:val="00087143"/>
    <w:rsid w:val="000872F3"/>
    <w:rsid w:val="0008746A"/>
    <w:rsid w:val="000879A0"/>
    <w:rsid w:val="00087AA9"/>
    <w:rsid w:val="00087F7D"/>
    <w:rsid w:val="000900DC"/>
    <w:rsid w:val="00090802"/>
    <w:rsid w:val="00090AC9"/>
    <w:rsid w:val="00090D2F"/>
    <w:rsid w:val="00090D6F"/>
    <w:rsid w:val="00090F0F"/>
    <w:rsid w:val="00090F57"/>
    <w:rsid w:val="00091065"/>
    <w:rsid w:val="0009116B"/>
    <w:rsid w:val="000911C9"/>
    <w:rsid w:val="000915F7"/>
    <w:rsid w:val="00091797"/>
    <w:rsid w:val="0009188D"/>
    <w:rsid w:val="000919EC"/>
    <w:rsid w:val="00091C61"/>
    <w:rsid w:val="00092055"/>
    <w:rsid w:val="00092377"/>
    <w:rsid w:val="0009255C"/>
    <w:rsid w:val="00092791"/>
    <w:rsid w:val="000928F8"/>
    <w:rsid w:val="00092BDB"/>
    <w:rsid w:val="00092D55"/>
    <w:rsid w:val="00092D96"/>
    <w:rsid w:val="00092EFC"/>
    <w:rsid w:val="00092FA5"/>
    <w:rsid w:val="0009312A"/>
    <w:rsid w:val="000937AD"/>
    <w:rsid w:val="00093828"/>
    <w:rsid w:val="00093E13"/>
    <w:rsid w:val="0009418C"/>
    <w:rsid w:val="0009422C"/>
    <w:rsid w:val="000942D6"/>
    <w:rsid w:val="0009490A"/>
    <w:rsid w:val="000951AD"/>
    <w:rsid w:val="00095867"/>
    <w:rsid w:val="00095A3C"/>
    <w:rsid w:val="00095AED"/>
    <w:rsid w:val="0009620E"/>
    <w:rsid w:val="0009634D"/>
    <w:rsid w:val="00096375"/>
    <w:rsid w:val="000965CA"/>
    <w:rsid w:val="000966FB"/>
    <w:rsid w:val="00096A10"/>
    <w:rsid w:val="00096B9F"/>
    <w:rsid w:val="00096E37"/>
    <w:rsid w:val="000970FD"/>
    <w:rsid w:val="00097153"/>
    <w:rsid w:val="0009741A"/>
    <w:rsid w:val="00097474"/>
    <w:rsid w:val="000975B9"/>
    <w:rsid w:val="00097695"/>
    <w:rsid w:val="00097C83"/>
    <w:rsid w:val="00097C87"/>
    <w:rsid w:val="00097D41"/>
    <w:rsid w:val="00097E54"/>
    <w:rsid w:val="00097EAF"/>
    <w:rsid w:val="000A0090"/>
    <w:rsid w:val="000A0391"/>
    <w:rsid w:val="000A06EA"/>
    <w:rsid w:val="000A06FD"/>
    <w:rsid w:val="000A077B"/>
    <w:rsid w:val="000A0889"/>
    <w:rsid w:val="000A08D0"/>
    <w:rsid w:val="000A09E0"/>
    <w:rsid w:val="000A0A67"/>
    <w:rsid w:val="000A0CE0"/>
    <w:rsid w:val="000A0E7A"/>
    <w:rsid w:val="000A0ECB"/>
    <w:rsid w:val="000A134E"/>
    <w:rsid w:val="000A17CF"/>
    <w:rsid w:val="000A1B54"/>
    <w:rsid w:val="000A1B74"/>
    <w:rsid w:val="000A1D5E"/>
    <w:rsid w:val="000A2080"/>
    <w:rsid w:val="000A22C7"/>
    <w:rsid w:val="000A2553"/>
    <w:rsid w:val="000A26AA"/>
    <w:rsid w:val="000A2744"/>
    <w:rsid w:val="000A2790"/>
    <w:rsid w:val="000A2C47"/>
    <w:rsid w:val="000A2E48"/>
    <w:rsid w:val="000A2E8C"/>
    <w:rsid w:val="000A2F48"/>
    <w:rsid w:val="000A2FBB"/>
    <w:rsid w:val="000A3992"/>
    <w:rsid w:val="000A3AF1"/>
    <w:rsid w:val="000A3B55"/>
    <w:rsid w:val="000A3C2D"/>
    <w:rsid w:val="000A3DF1"/>
    <w:rsid w:val="000A3EE9"/>
    <w:rsid w:val="000A3F18"/>
    <w:rsid w:val="000A3F93"/>
    <w:rsid w:val="000A4276"/>
    <w:rsid w:val="000A4776"/>
    <w:rsid w:val="000A481F"/>
    <w:rsid w:val="000A4A9F"/>
    <w:rsid w:val="000A4B71"/>
    <w:rsid w:val="000A4DF0"/>
    <w:rsid w:val="000A54A1"/>
    <w:rsid w:val="000A5525"/>
    <w:rsid w:val="000A5C2E"/>
    <w:rsid w:val="000A5C35"/>
    <w:rsid w:val="000A5FD3"/>
    <w:rsid w:val="000A63DA"/>
    <w:rsid w:val="000A654B"/>
    <w:rsid w:val="000A654E"/>
    <w:rsid w:val="000A665C"/>
    <w:rsid w:val="000A66C2"/>
    <w:rsid w:val="000A6932"/>
    <w:rsid w:val="000A7079"/>
    <w:rsid w:val="000A73D4"/>
    <w:rsid w:val="000A761E"/>
    <w:rsid w:val="000A7837"/>
    <w:rsid w:val="000A7C27"/>
    <w:rsid w:val="000A7F1E"/>
    <w:rsid w:val="000B07DE"/>
    <w:rsid w:val="000B09E9"/>
    <w:rsid w:val="000B0A2E"/>
    <w:rsid w:val="000B0FA9"/>
    <w:rsid w:val="000B1092"/>
    <w:rsid w:val="000B1895"/>
    <w:rsid w:val="000B1B25"/>
    <w:rsid w:val="000B1EC9"/>
    <w:rsid w:val="000B1F8D"/>
    <w:rsid w:val="000B2306"/>
    <w:rsid w:val="000B2982"/>
    <w:rsid w:val="000B2C16"/>
    <w:rsid w:val="000B2CA8"/>
    <w:rsid w:val="000B30C8"/>
    <w:rsid w:val="000B3147"/>
    <w:rsid w:val="000B3168"/>
    <w:rsid w:val="000B3A16"/>
    <w:rsid w:val="000B3DB0"/>
    <w:rsid w:val="000B3E24"/>
    <w:rsid w:val="000B40D4"/>
    <w:rsid w:val="000B42A3"/>
    <w:rsid w:val="000B42C5"/>
    <w:rsid w:val="000B4910"/>
    <w:rsid w:val="000B4C8D"/>
    <w:rsid w:val="000B4E5E"/>
    <w:rsid w:val="000B502D"/>
    <w:rsid w:val="000B5048"/>
    <w:rsid w:val="000B504C"/>
    <w:rsid w:val="000B507A"/>
    <w:rsid w:val="000B522C"/>
    <w:rsid w:val="000B52EA"/>
    <w:rsid w:val="000B5496"/>
    <w:rsid w:val="000B5574"/>
    <w:rsid w:val="000B55A7"/>
    <w:rsid w:val="000B5770"/>
    <w:rsid w:val="000B5B1D"/>
    <w:rsid w:val="000B5BD8"/>
    <w:rsid w:val="000B603E"/>
    <w:rsid w:val="000B608A"/>
    <w:rsid w:val="000B60BF"/>
    <w:rsid w:val="000B6189"/>
    <w:rsid w:val="000B61B3"/>
    <w:rsid w:val="000B651C"/>
    <w:rsid w:val="000B6964"/>
    <w:rsid w:val="000B6A97"/>
    <w:rsid w:val="000B6DC0"/>
    <w:rsid w:val="000B6FFF"/>
    <w:rsid w:val="000B70DD"/>
    <w:rsid w:val="000B710C"/>
    <w:rsid w:val="000B72BC"/>
    <w:rsid w:val="000B7508"/>
    <w:rsid w:val="000B7ED4"/>
    <w:rsid w:val="000B7F04"/>
    <w:rsid w:val="000C00F9"/>
    <w:rsid w:val="000C02D0"/>
    <w:rsid w:val="000C0371"/>
    <w:rsid w:val="000C04EE"/>
    <w:rsid w:val="000C07CB"/>
    <w:rsid w:val="000C0801"/>
    <w:rsid w:val="000C0F9C"/>
    <w:rsid w:val="000C1660"/>
    <w:rsid w:val="000C17FA"/>
    <w:rsid w:val="000C1864"/>
    <w:rsid w:val="000C1D76"/>
    <w:rsid w:val="000C1F9C"/>
    <w:rsid w:val="000C207D"/>
    <w:rsid w:val="000C2218"/>
    <w:rsid w:val="000C2231"/>
    <w:rsid w:val="000C227C"/>
    <w:rsid w:val="000C260E"/>
    <w:rsid w:val="000C267F"/>
    <w:rsid w:val="000C27DB"/>
    <w:rsid w:val="000C27E1"/>
    <w:rsid w:val="000C2867"/>
    <w:rsid w:val="000C28E4"/>
    <w:rsid w:val="000C2C9D"/>
    <w:rsid w:val="000C2F31"/>
    <w:rsid w:val="000C2F4D"/>
    <w:rsid w:val="000C2F67"/>
    <w:rsid w:val="000C31C8"/>
    <w:rsid w:val="000C3369"/>
    <w:rsid w:val="000C3431"/>
    <w:rsid w:val="000C35DF"/>
    <w:rsid w:val="000C36D3"/>
    <w:rsid w:val="000C36F3"/>
    <w:rsid w:val="000C398D"/>
    <w:rsid w:val="000C3AC0"/>
    <w:rsid w:val="000C3CB7"/>
    <w:rsid w:val="000C3CC6"/>
    <w:rsid w:val="000C3CD5"/>
    <w:rsid w:val="000C448A"/>
    <w:rsid w:val="000C461B"/>
    <w:rsid w:val="000C4B47"/>
    <w:rsid w:val="000C4F8D"/>
    <w:rsid w:val="000C4FDC"/>
    <w:rsid w:val="000C52EE"/>
    <w:rsid w:val="000C5400"/>
    <w:rsid w:val="000C5678"/>
    <w:rsid w:val="000C594E"/>
    <w:rsid w:val="000C5D5C"/>
    <w:rsid w:val="000C602D"/>
    <w:rsid w:val="000C6243"/>
    <w:rsid w:val="000C638C"/>
    <w:rsid w:val="000C65A7"/>
    <w:rsid w:val="000C6600"/>
    <w:rsid w:val="000C6953"/>
    <w:rsid w:val="000C69C0"/>
    <w:rsid w:val="000C6C58"/>
    <w:rsid w:val="000C71EF"/>
    <w:rsid w:val="000C72AA"/>
    <w:rsid w:val="000C735C"/>
    <w:rsid w:val="000C7A30"/>
    <w:rsid w:val="000D0604"/>
    <w:rsid w:val="000D0BB9"/>
    <w:rsid w:val="000D0D94"/>
    <w:rsid w:val="000D0DA5"/>
    <w:rsid w:val="000D1071"/>
    <w:rsid w:val="000D14D6"/>
    <w:rsid w:val="000D1920"/>
    <w:rsid w:val="000D1ABB"/>
    <w:rsid w:val="000D1AC2"/>
    <w:rsid w:val="000D1C90"/>
    <w:rsid w:val="000D1E80"/>
    <w:rsid w:val="000D1F6F"/>
    <w:rsid w:val="000D22E4"/>
    <w:rsid w:val="000D24BB"/>
    <w:rsid w:val="000D24F9"/>
    <w:rsid w:val="000D250A"/>
    <w:rsid w:val="000D2773"/>
    <w:rsid w:val="000D27A9"/>
    <w:rsid w:val="000D27D3"/>
    <w:rsid w:val="000D2DF3"/>
    <w:rsid w:val="000D2F83"/>
    <w:rsid w:val="000D2FFD"/>
    <w:rsid w:val="000D32FB"/>
    <w:rsid w:val="000D34A8"/>
    <w:rsid w:val="000D34C1"/>
    <w:rsid w:val="000D4367"/>
    <w:rsid w:val="000D4610"/>
    <w:rsid w:val="000D472C"/>
    <w:rsid w:val="000D4960"/>
    <w:rsid w:val="000D4B81"/>
    <w:rsid w:val="000D4F95"/>
    <w:rsid w:val="000D52A7"/>
    <w:rsid w:val="000D52EA"/>
    <w:rsid w:val="000D54F1"/>
    <w:rsid w:val="000D5529"/>
    <w:rsid w:val="000D5549"/>
    <w:rsid w:val="000D5856"/>
    <w:rsid w:val="000D6028"/>
    <w:rsid w:val="000D628F"/>
    <w:rsid w:val="000D64B3"/>
    <w:rsid w:val="000D64B5"/>
    <w:rsid w:val="000D6546"/>
    <w:rsid w:val="000D66BA"/>
    <w:rsid w:val="000D6CA6"/>
    <w:rsid w:val="000D6F9A"/>
    <w:rsid w:val="000D70A9"/>
    <w:rsid w:val="000D7267"/>
    <w:rsid w:val="000D7277"/>
    <w:rsid w:val="000D73AB"/>
    <w:rsid w:val="000D7423"/>
    <w:rsid w:val="000D7578"/>
    <w:rsid w:val="000D772B"/>
    <w:rsid w:val="000D7CDA"/>
    <w:rsid w:val="000E0010"/>
    <w:rsid w:val="000E05A0"/>
    <w:rsid w:val="000E086E"/>
    <w:rsid w:val="000E093C"/>
    <w:rsid w:val="000E0976"/>
    <w:rsid w:val="000E0ABA"/>
    <w:rsid w:val="000E0C06"/>
    <w:rsid w:val="000E0DC1"/>
    <w:rsid w:val="000E0DFD"/>
    <w:rsid w:val="000E12B6"/>
    <w:rsid w:val="000E13A8"/>
    <w:rsid w:val="000E1404"/>
    <w:rsid w:val="000E1671"/>
    <w:rsid w:val="000E16E2"/>
    <w:rsid w:val="000E1734"/>
    <w:rsid w:val="000E18E2"/>
    <w:rsid w:val="000E2224"/>
    <w:rsid w:val="000E23B6"/>
    <w:rsid w:val="000E2428"/>
    <w:rsid w:val="000E2501"/>
    <w:rsid w:val="000E29ED"/>
    <w:rsid w:val="000E2ADF"/>
    <w:rsid w:val="000E2B43"/>
    <w:rsid w:val="000E3267"/>
    <w:rsid w:val="000E3445"/>
    <w:rsid w:val="000E36F3"/>
    <w:rsid w:val="000E3E77"/>
    <w:rsid w:val="000E407C"/>
    <w:rsid w:val="000E410C"/>
    <w:rsid w:val="000E4386"/>
    <w:rsid w:val="000E43DE"/>
    <w:rsid w:val="000E46B1"/>
    <w:rsid w:val="000E4781"/>
    <w:rsid w:val="000E49E2"/>
    <w:rsid w:val="000E4C48"/>
    <w:rsid w:val="000E5238"/>
    <w:rsid w:val="000E52D9"/>
    <w:rsid w:val="000E5C57"/>
    <w:rsid w:val="000E5F4E"/>
    <w:rsid w:val="000E616A"/>
    <w:rsid w:val="000E645F"/>
    <w:rsid w:val="000E668C"/>
    <w:rsid w:val="000E672D"/>
    <w:rsid w:val="000E6842"/>
    <w:rsid w:val="000E6906"/>
    <w:rsid w:val="000E6951"/>
    <w:rsid w:val="000E6ED6"/>
    <w:rsid w:val="000E707D"/>
    <w:rsid w:val="000E71A0"/>
    <w:rsid w:val="000E721F"/>
    <w:rsid w:val="000E7BAC"/>
    <w:rsid w:val="000E7CEE"/>
    <w:rsid w:val="000F029D"/>
    <w:rsid w:val="000F02AB"/>
    <w:rsid w:val="000F0389"/>
    <w:rsid w:val="000F0470"/>
    <w:rsid w:val="000F05DF"/>
    <w:rsid w:val="000F0A2C"/>
    <w:rsid w:val="000F0BF1"/>
    <w:rsid w:val="000F0EC5"/>
    <w:rsid w:val="000F0F06"/>
    <w:rsid w:val="000F0F69"/>
    <w:rsid w:val="000F132A"/>
    <w:rsid w:val="000F187F"/>
    <w:rsid w:val="000F207A"/>
    <w:rsid w:val="000F2241"/>
    <w:rsid w:val="000F234A"/>
    <w:rsid w:val="000F239E"/>
    <w:rsid w:val="000F28A0"/>
    <w:rsid w:val="000F2E1C"/>
    <w:rsid w:val="000F2E57"/>
    <w:rsid w:val="000F36F5"/>
    <w:rsid w:val="000F3A8D"/>
    <w:rsid w:val="000F4585"/>
    <w:rsid w:val="000F48F3"/>
    <w:rsid w:val="000F4CEE"/>
    <w:rsid w:val="000F4E5D"/>
    <w:rsid w:val="000F519C"/>
    <w:rsid w:val="000F5CE2"/>
    <w:rsid w:val="000F639E"/>
    <w:rsid w:val="000F644C"/>
    <w:rsid w:val="000F668A"/>
    <w:rsid w:val="000F66A2"/>
    <w:rsid w:val="000F66E9"/>
    <w:rsid w:val="000F6895"/>
    <w:rsid w:val="000F6CC3"/>
    <w:rsid w:val="000F739F"/>
    <w:rsid w:val="000F7747"/>
    <w:rsid w:val="000F77CA"/>
    <w:rsid w:val="000F78A6"/>
    <w:rsid w:val="000F7C4B"/>
    <w:rsid w:val="000F7D3E"/>
    <w:rsid w:val="000F7E09"/>
    <w:rsid w:val="001001CD"/>
    <w:rsid w:val="00100293"/>
    <w:rsid w:val="001002DE"/>
    <w:rsid w:val="001003B4"/>
    <w:rsid w:val="0010064A"/>
    <w:rsid w:val="00101216"/>
    <w:rsid w:val="001013C5"/>
    <w:rsid w:val="0010172D"/>
    <w:rsid w:val="00101B32"/>
    <w:rsid w:val="00101C82"/>
    <w:rsid w:val="00101CA9"/>
    <w:rsid w:val="00102323"/>
    <w:rsid w:val="00102362"/>
    <w:rsid w:val="00102726"/>
    <w:rsid w:val="00102B15"/>
    <w:rsid w:val="00102B54"/>
    <w:rsid w:val="00102B79"/>
    <w:rsid w:val="00102D46"/>
    <w:rsid w:val="0010310A"/>
    <w:rsid w:val="00103296"/>
    <w:rsid w:val="001039D6"/>
    <w:rsid w:val="00103F09"/>
    <w:rsid w:val="0010424D"/>
    <w:rsid w:val="001044B0"/>
    <w:rsid w:val="00104EB3"/>
    <w:rsid w:val="001051F5"/>
    <w:rsid w:val="001052EC"/>
    <w:rsid w:val="00105366"/>
    <w:rsid w:val="00105367"/>
    <w:rsid w:val="001053E5"/>
    <w:rsid w:val="001054B1"/>
    <w:rsid w:val="001057F3"/>
    <w:rsid w:val="001059A4"/>
    <w:rsid w:val="00105A56"/>
    <w:rsid w:val="00105B70"/>
    <w:rsid w:val="00105E6E"/>
    <w:rsid w:val="00105FE0"/>
    <w:rsid w:val="00106033"/>
    <w:rsid w:val="0010660B"/>
    <w:rsid w:val="00106798"/>
    <w:rsid w:val="0010724A"/>
    <w:rsid w:val="0010742C"/>
    <w:rsid w:val="001074EA"/>
    <w:rsid w:val="001077C6"/>
    <w:rsid w:val="0010794D"/>
    <w:rsid w:val="0010799B"/>
    <w:rsid w:val="00107BBF"/>
    <w:rsid w:val="00107D84"/>
    <w:rsid w:val="00107E06"/>
    <w:rsid w:val="00110020"/>
    <w:rsid w:val="001103D3"/>
    <w:rsid w:val="0011057C"/>
    <w:rsid w:val="001109CC"/>
    <w:rsid w:val="00110AB1"/>
    <w:rsid w:val="00110F8C"/>
    <w:rsid w:val="00111426"/>
    <w:rsid w:val="00111548"/>
    <w:rsid w:val="00111919"/>
    <w:rsid w:val="00111B6D"/>
    <w:rsid w:val="00111D90"/>
    <w:rsid w:val="00111DD2"/>
    <w:rsid w:val="0011268A"/>
    <w:rsid w:val="001127D4"/>
    <w:rsid w:val="001127F4"/>
    <w:rsid w:val="001130A5"/>
    <w:rsid w:val="001132A4"/>
    <w:rsid w:val="001134F9"/>
    <w:rsid w:val="00113715"/>
    <w:rsid w:val="00113920"/>
    <w:rsid w:val="00113A4D"/>
    <w:rsid w:val="00113AF0"/>
    <w:rsid w:val="00113DB0"/>
    <w:rsid w:val="00114459"/>
    <w:rsid w:val="001147C1"/>
    <w:rsid w:val="00114968"/>
    <w:rsid w:val="00114A43"/>
    <w:rsid w:val="00114A57"/>
    <w:rsid w:val="00114C03"/>
    <w:rsid w:val="00114E23"/>
    <w:rsid w:val="00115218"/>
    <w:rsid w:val="00115439"/>
    <w:rsid w:val="001156CA"/>
    <w:rsid w:val="00115882"/>
    <w:rsid w:val="00115B24"/>
    <w:rsid w:val="0011648B"/>
    <w:rsid w:val="00116593"/>
    <w:rsid w:val="00116849"/>
    <w:rsid w:val="00116F17"/>
    <w:rsid w:val="00117258"/>
    <w:rsid w:val="0011792F"/>
    <w:rsid w:val="0011793C"/>
    <w:rsid w:val="00117C5D"/>
    <w:rsid w:val="00120538"/>
    <w:rsid w:val="001205BB"/>
    <w:rsid w:val="001205E4"/>
    <w:rsid w:val="001206A2"/>
    <w:rsid w:val="0012094C"/>
    <w:rsid w:val="00120A99"/>
    <w:rsid w:val="001210E6"/>
    <w:rsid w:val="00121494"/>
    <w:rsid w:val="00121577"/>
    <w:rsid w:val="001218AE"/>
    <w:rsid w:val="001218F3"/>
    <w:rsid w:val="00121D4A"/>
    <w:rsid w:val="00122361"/>
    <w:rsid w:val="00122370"/>
    <w:rsid w:val="0012281A"/>
    <w:rsid w:val="00122892"/>
    <w:rsid w:val="00122C67"/>
    <w:rsid w:val="00122DE5"/>
    <w:rsid w:val="00122E9A"/>
    <w:rsid w:val="0012317A"/>
    <w:rsid w:val="00123510"/>
    <w:rsid w:val="001238DD"/>
    <w:rsid w:val="00123971"/>
    <w:rsid w:val="00123BD4"/>
    <w:rsid w:val="00123DAF"/>
    <w:rsid w:val="00124425"/>
    <w:rsid w:val="001247FE"/>
    <w:rsid w:val="00124913"/>
    <w:rsid w:val="00124E42"/>
    <w:rsid w:val="00124FF1"/>
    <w:rsid w:val="0012501B"/>
    <w:rsid w:val="00125545"/>
    <w:rsid w:val="001258EA"/>
    <w:rsid w:val="00125A4B"/>
    <w:rsid w:val="00125A65"/>
    <w:rsid w:val="00125FB8"/>
    <w:rsid w:val="0012655D"/>
    <w:rsid w:val="00126997"/>
    <w:rsid w:val="00126999"/>
    <w:rsid w:val="00126A17"/>
    <w:rsid w:val="00126A32"/>
    <w:rsid w:val="00126AD5"/>
    <w:rsid w:val="00126C02"/>
    <w:rsid w:val="00126C49"/>
    <w:rsid w:val="00126D64"/>
    <w:rsid w:val="00126DD3"/>
    <w:rsid w:val="00126EF9"/>
    <w:rsid w:val="00127E3B"/>
    <w:rsid w:val="00127EC3"/>
    <w:rsid w:val="00130071"/>
    <w:rsid w:val="001301CD"/>
    <w:rsid w:val="001305DC"/>
    <w:rsid w:val="0013060B"/>
    <w:rsid w:val="00130943"/>
    <w:rsid w:val="00130C35"/>
    <w:rsid w:val="00130F4E"/>
    <w:rsid w:val="001310B4"/>
    <w:rsid w:val="001310BB"/>
    <w:rsid w:val="001310E9"/>
    <w:rsid w:val="0013142B"/>
    <w:rsid w:val="001314E8"/>
    <w:rsid w:val="001315B7"/>
    <w:rsid w:val="00131DD1"/>
    <w:rsid w:val="00131E8F"/>
    <w:rsid w:val="00132145"/>
    <w:rsid w:val="001321AB"/>
    <w:rsid w:val="0013259C"/>
    <w:rsid w:val="001328E2"/>
    <w:rsid w:val="00132DF5"/>
    <w:rsid w:val="00133032"/>
    <w:rsid w:val="00133261"/>
    <w:rsid w:val="001335E3"/>
    <w:rsid w:val="001337C2"/>
    <w:rsid w:val="0013394D"/>
    <w:rsid w:val="00134326"/>
    <w:rsid w:val="001343E8"/>
    <w:rsid w:val="001344F3"/>
    <w:rsid w:val="00134777"/>
    <w:rsid w:val="0013495A"/>
    <w:rsid w:val="00134AF7"/>
    <w:rsid w:val="00134DFA"/>
    <w:rsid w:val="0013520E"/>
    <w:rsid w:val="0013533D"/>
    <w:rsid w:val="00135358"/>
    <w:rsid w:val="00135634"/>
    <w:rsid w:val="00135866"/>
    <w:rsid w:val="001358DA"/>
    <w:rsid w:val="00135A8B"/>
    <w:rsid w:val="00135D14"/>
    <w:rsid w:val="00135DF7"/>
    <w:rsid w:val="00136124"/>
    <w:rsid w:val="00136BFC"/>
    <w:rsid w:val="00137654"/>
    <w:rsid w:val="0013795B"/>
    <w:rsid w:val="00137B36"/>
    <w:rsid w:val="00137BBC"/>
    <w:rsid w:val="00137BE5"/>
    <w:rsid w:val="00137E5F"/>
    <w:rsid w:val="00137EEF"/>
    <w:rsid w:val="001401BC"/>
    <w:rsid w:val="001401D8"/>
    <w:rsid w:val="00140212"/>
    <w:rsid w:val="001403D3"/>
    <w:rsid w:val="001403D6"/>
    <w:rsid w:val="001408B5"/>
    <w:rsid w:val="00140986"/>
    <w:rsid w:val="00140ADF"/>
    <w:rsid w:val="00140C8A"/>
    <w:rsid w:val="00141529"/>
    <w:rsid w:val="00141603"/>
    <w:rsid w:val="0014184D"/>
    <w:rsid w:val="0014209F"/>
    <w:rsid w:val="00142242"/>
    <w:rsid w:val="00142364"/>
    <w:rsid w:val="0014261F"/>
    <w:rsid w:val="00142705"/>
    <w:rsid w:val="0014281A"/>
    <w:rsid w:val="0014291B"/>
    <w:rsid w:val="00142BC6"/>
    <w:rsid w:val="00142BCE"/>
    <w:rsid w:val="00143494"/>
    <w:rsid w:val="001434D2"/>
    <w:rsid w:val="00143661"/>
    <w:rsid w:val="00143758"/>
    <w:rsid w:val="001437C0"/>
    <w:rsid w:val="001438DE"/>
    <w:rsid w:val="00143BB2"/>
    <w:rsid w:val="00143D72"/>
    <w:rsid w:val="00143F8D"/>
    <w:rsid w:val="00144642"/>
    <w:rsid w:val="00144666"/>
    <w:rsid w:val="001446B4"/>
    <w:rsid w:val="00144B88"/>
    <w:rsid w:val="00144C9A"/>
    <w:rsid w:val="00144DF6"/>
    <w:rsid w:val="00145110"/>
    <w:rsid w:val="00145413"/>
    <w:rsid w:val="00145529"/>
    <w:rsid w:val="001456FC"/>
    <w:rsid w:val="00145961"/>
    <w:rsid w:val="00145F74"/>
    <w:rsid w:val="00145F90"/>
    <w:rsid w:val="00146609"/>
    <w:rsid w:val="00146A16"/>
    <w:rsid w:val="00146BDE"/>
    <w:rsid w:val="00147208"/>
    <w:rsid w:val="001472B1"/>
    <w:rsid w:val="0014747F"/>
    <w:rsid w:val="00147973"/>
    <w:rsid w:val="001479D4"/>
    <w:rsid w:val="00147F83"/>
    <w:rsid w:val="0015041D"/>
    <w:rsid w:val="0015045F"/>
    <w:rsid w:val="00150583"/>
    <w:rsid w:val="001506ED"/>
    <w:rsid w:val="00150839"/>
    <w:rsid w:val="0015093B"/>
    <w:rsid w:val="00150F09"/>
    <w:rsid w:val="00151111"/>
    <w:rsid w:val="00151829"/>
    <w:rsid w:val="00151870"/>
    <w:rsid w:val="001519A6"/>
    <w:rsid w:val="00151F9B"/>
    <w:rsid w:val="00152133"/>
    <w:rsid w:val="00152A49"/>
    <w:rsid w:val="00152B45"/>
    <w:rsid w:val="00152BAE"/>
    <w:rsid w:val="00152CC8"/>
    <w:rsid w:val="00152FB7"/>
    <w:rsid w:val="00153079"/>
    <w:rsid w:val="001530E1"/>
    <w:rsid w:val="0015318B"/>
    <w:rsid w:val="001531CB"/>
    <w:rsid w:val="00153519"/>
    <w:rsid w:val="001535FD"/>
    <w:rsid w:val="00153831"/>
    <w:rsid w:val="00153B68"/>
    <w:rsid w:val="00153BB6"/>
    <w:rsid w:val="00153BFE"/>
    <w:rsid w:val="00153E47"/>
    <w:rsid w:val="00153EFB"/>
    <w:rsid w:val="00154070"/>
    <w:rsid w:val="001540C8"/>
    <w:rsid w:val="001544B7"/>
    <w:rsid w:val="00154610"/>
    <w:rsid w:val="00154755"/>
    <w:rsid w:val="00154A68"/>
    <w:rsid w:val="00154D5C"/>
    <w:rsid w:val="00154DA8"/>
    <w:rsid w:val="00154DF9"/>
    <w:rsid w:val="00154E1D"/>
    <w:rsid w:val="001554F4"/>
    <w:rsid w:val="00155542"/>
    <w:rsid w:val="0015599A"/>
    <w:rsid w:val="001559B6"/>
    <w:rsid w:val="00155B99"/>
    <w:rsid w:val="00155C9C"/>
    <w:rsid w:val="00155CB2"/>
    <w:rsid w:val="00155E62"/>
    <w:rsid w:val="00156031"/>
    <w:rsid w:val="001561A9"/>
    <w:rsid w:val="00156B7E"/>
    <w:rsid w:val="00157A32"/>
    <w:rsid w:val="00157A5E"/>
    <w:rsid w:val="00157B0C"/>
    <w:rsid w:val="00157F6E"/>
    <w:rsid w:val="0016042C"/>
    <w:rsid w:val="00160751"/>
    <w:rsid w:val="00160814"/>
    <w:rsid w:val="00160F6C"/>
    <w:rsid w:val="00160FA9"/>
    <w:rsid w:val="00161353"/>
    <w:rsid w:val="00161370"/>
    <w:rsid w:val="001616D7"/>
    <w:rsid w:val="001616DE"/>
    <w:rsid w:val="00161878"/>
    <w:rsid w:val="00161C23"/>
    <w:rsid w:val="00161ED8"/>
    <w:rsid w:val="00162356"/>
    <w:rsid w:val="00162A0B"/>
    <w:rsid w:val="00162A39"/>
    <w:rsid w:val="00162BC5"/>
    <w:rsid w:val="001630AC"/>
    <w:rsid w:val="001631B1"/>
    <w:rsid w:val="00163320"/>
    <w:rsid w:val="001633F4"/>
    <w:rsid w:val="00163458"/>
    <w:rsid w:val="0016354C"/>
    <w:rsid w:val="001637EA"/>
    <w:rsid w:val="00163AD9"/>
    <w:rsid w:val="0016448B"/>
    <w:rsid w:val="00164545"/>
    <w:rsid w:val="00164603"/>
    <w:rsid w:val="00164764"/>
    <w:rsid w:val="00164A0B"/>
    <w:rsid w:val="00164A3E"/>
    <w:rsid w:val="00164DE6"/>
    <w:rsid w:val="0016500B"/>
    <w:rsid w:val="0016593C"/>
    <w:rsid w:val="00166276"/>
    <w:rsid w:val="00166721"/>
    <w:rsid w:val="00166869"/>
    <w:rsid w:val="00166CA3"/>
    <w:rsid w:val="00167221"/>
    <w:rsid w:val="00167512"/>
    <w:rsid w:val="001675BB"/>
    <w:rsid w:val="001675F8"/>
    <w:rsid w:val="00167662"/>
    <w:rsid w:val="00167716"/>
    <w:rsid w:val="001677ED"/>
    <w:rsid w:val="00167A89"/>
    <w:rsid w:val="00167D54"/>
    <w:rsid w:val="00167E2D"/>
    <w:rsid w:val="001701B8"/>
    <w:rsid w:val="001701D2"/>
    <w:rsid w:val="0017030F"/>
    <w:rsid w:val="0017049D"/>
    <w:rsid w:val="001704E9"/>
    <w:rsid w:val="00170703"/>
    <w:rsid w:val="00170BDD"/>
    <w:rsid w:val="00170C02"/>
    <w:rsid w:val="00170C0F"/>
    <w:rsid w:val="00170C22"/>
    <w:rsid w:val="00171823"/>
    <w:rsid w:val="001718BE"/>
    <w:rsid w:val="00171C30"/>
    <w:rsid w:val="00171E52"/>
    <w:rsid w:val="00172136"/>
    <w:rsid w:val="00172146"/>
    <w:rsid w:val="0017266A"/>
    <w:rsid w:val="00172DAC"/>
    <w:rsid w:val="001731A6"/>
    <w:rsid w:val="00173262"/>
    <w:rsid w:val="00173719"/>
    <w:rsid w:val="001742C7"/>
    <w:rsid w:val="00174547"/>
    <w:rsid w:val="001745A1"/>
    <w:rsid w:val="00174810"/>
    <w:rsid w:val="00174B11"/>
    <w:rsid w:val="00174BCC"/>
    <w:rsid w:val="00174BF2"/>
    <w:rsid w:val="00174F62"/>
    <w:rsid w:val="001753D9"/>
    <w:rsid w:val="0017542E"/>
    <w:rsid w:val="0017577A"/>
    <w:rsid w:val="001759B4"/>
    <w:rsid w:val="00175A01"/>
    <w:rsid w:val="00175C91"/>
    <w:rsid w:val="00175ED4"/>
    <w:rsid w:val="00176448"/>
    <w:rsid w:val="00176683"/>
    <w:rsid w:val="00176952"/>
    <w:rsid w:val="00176AEC"/>
    <w:rsid w:val="00176C7B"/>
    <w:rsid w:val="00176D35"/>
    <w:rsid w:val="00177424"/>
    <w:rsid w:val="001774F6"/>
    <w:rsid w:val="001778D1"/>
    <w:rsid w:val="001779C4"/>
    <w:rsid w:val="00180030"/>
    <w:rsid w:val="00180376"/>
    <w:rsid w:val="001803C8"/>
    <w:rsid w:val="001805B8"/>
    <w:rsid w:val="00180E43"/>
    <w:rsid w:val="00180E9C"/>
    <w:rsid w:val="00180FEB"/>
    <w:rsid w:val="001810C5"/>
    <w:rsid w:val="00181168"/>
    <w:rsid w:val="00181596"/>
    <w:rsid w:val="00181A85"/>
    <w:rsid w:val="00181C4E"/>
    <w:rsid w:val="00181C7A"/>
    <w:rsid w:val="00181E1A"/>
    <w:rsid w:val="00182489"/>
    <w:rsid w:val="0018266C"/>
    <w:rsid w:val="0018281F"/>
    <w:rsid w:val="00182AB7"/>
    <w:rsid w:val="00182C89"/>
    <w:rsid w:val="00182F0C"/>
    <w:rsid w:val="00182F77"/>
    <w:rsid w:val="00183340"/>
    <w:rsid w:val="001835F0"/>
    <w:rsid w:val="001838FD"/>
    <w:rsid w:val="00183C15"/>
    <w:rsid w:val="00183DB2"/>
    <w:rsid w:val="00183DFA"/>
    <w:rsid w:val="00184870"/>
    <w:rsid w:val="00184A84"/>
    <w:rsid w:val="00184D63"/>
    <w:rsid w:val="00184E3C"/>
    <w:rsid w:val="001850C0"/>
    <w:rsid w:val="00185212"/>
    <w:rsid w:val="00185443"/>
    <w:rsid w:val="0018596E"/>
    <w:rsid w:val="00185A95"/>
    <w:rsid w:val="00185B31"/>
    <w:rsid w:val="00185D8C"/>
    <w:rsid w:val="00186A95"/>
    <w:rsid w:val="00186ABC"/>
    <w:rsid w:val="00186F87"/>
    <w:rsid w:val="00186FEA"/>
    <w:rsid w:val="001874C2"/>
    <w:rsid w:val="0018771B"/>
    <w:rsid w:val="00187778"/>
    <w:rsid w:val="0018783B"/>
    <w:rsid w:val="001879DD"/>
    <w:rsid w:val="00190045"/>
    <w:rsid w:val="0019020C"/>
    <w:rsid w:val="001908D3"/>
    <w:rsid w:val="00190CFD"/>
    <w:rsid w:val="00190EAF"/>
    <w:rsid w:val="00191028"/>
    <w:rsid w:val="001910CD"/>
    <w:rsid w:val="001912E7"/>
    <w:rsid w:val="001913D8"/>
    <w:rsid w:val="001913F5"/>
    <w:rsid w:val="00191654"/>
    <w:rsid w:val="001918CD"/>
    <w:rsid w:val="00191A19"/>
    <w:rsid w:val="00191C95"/>
    <w:rsid w:val="00191F02"/>
    <w:rsid w:val="00191F7E"/>
    <w:rsid w:val="0019208F"/>
    <w:rsid w:val="00192234"/>
    <w:rsid w:val="00192578"/>
    <w:rsid w:val="00192987"/>
    <w:rsid w:val="00192B6F"/>
    <w:rsid w:val="001930C2"/>
    <w:rsid w:val="001937C6"/>
    <w:rsid w:val="00193869"/>
    <w:rsid w:val="00193CA4"/>
    <w:rsid w:val="00193E86"/>
    <w:rsid w:val="00193EC2"/>
    <w:rsid w:val="00193F24"/>
    <w:rsid w:val="0019432C"/>
    <w:rsid w:val="001943AB"/>
    <w:rsid w:val="00194AC8"/>
    <w:rsid w:val="001951CC"/>
    <w:rsid w:val="001954EC"/>
    <w:rsid w:val="0019555C"/>
    <w:rsid w:val="0019556F"/>
    <w:rsid w:val="001955D2"/>
    <w:rsid w:val="0019571D"/>
    <w:rsid w:val="001957DC"/>
    <w:rsid w:val="00195C03"/>
    <w:rsid w:val="00195D73"/>
    <w:rsid w:val="00195D8D"/>
    <w:rsid w:val="00195E4A"/>
    <w:rsid w:val="0019613A"/>
    <w:rsid w:val="0019646B"/>
    <w:rsid w:val="00196707"/>
    <w:rsid w:val="001968DD"/>
    <w:rsid w:val="00196B42"/>
    <w:rsid w:val="00196CCA"/>
    <w:rsid w:val="00196E8C"/>
    <w:rsid w:val="00196F40"/>
    <w:rsid w:val="001973E6"/>
    <w:rsid w:val="00197768"/>
    <w:rsid w:val="001978EA"/>
    <w:rsid w:val="00197986"/>
    <w:rsid w:val="00197A95"/>
    <w:rsid w:val="00197BE7"/>
    <w:rsid w:val="00197F67"/>
    <w:rsid w:val="00197FC9"/>
    <w:rsid w:val="001A0787"/>
    <w:rsid w:val="001A09EA"/>
    <w:rsid w:val="001A0BA5"/>
    <w:rsid w:val="001A0D68"/>
    <w:rsid w:val="001A0F5E"/>
    <w:rsid w:val="001A0FEF"/>
    <w:rsid w:val="001A1175"/>
    <w:rsid w:val="001A149B"/>
    <w:rsid w:val="001A1500"/>
    <w:rsid w:val="001A153E"/>
    <w:rsid w:val="001A1984"/>
    <w:rsid w:val="001A19D4"/>
    <w:rsid w:val="001A1C0D"/>
    <w:rsid w:val="001A1DE4"/>
    <w:rsid w:val="001A1EBC"/>
    <w:rsid w:val="001A23D8"/>
    <w:rsid w:val="001A25E2"/>
    <w:rsid w:val="001A25F2"/>
    <w:rsid w:val="001A2814"/>
    <w:rsid w:val="001A2B05"/>
    <w:rsid w:val="001A2B35"/>
    <w:rsid w:val="001A2D96"/>
    <w:rsid w:val="001A2D99"/>
    <w:rsid w:val="001A2DB8"/>
    <w:rsid w:val="001A3039"/>
    <w:rsid w:val="001A31BF"/>
    <w:rsid w:val="001A3289"/>
    <w:rsid w:val="001A36EA"/>
    <w:rsid w:val="001A3737"/>
    <w:rsid w:val="001A375B"/>
    <w:rsid w:val="001A3A37"/>
    <w:rsid w:val="001A3A50"/>
    <w:rsid w:val="001A3DD4"/>
    <w:rsid w:val="001A422B"/>
    <w:rsid w:val="001A443F"/>
    <w:rsid w:val="001A44B8"/>
    <w:rsid w:val="001A480B"/>
    <w:rsid w:val="001A487E"/>
    <w:rsid w:val="001A4D55"/>
    <w:rsid w:val="001A4E33"/>
    <w:rsid w:val="001A4E5A"/>
    <w:rsid w:val="001A53C6"/>
    <w:rsid w:val="001A5508"/>
    <w:rsid w:val="001A59DE"/>
    <w:rsid w:val="001A59EF"/>
    <w:rsid w:val="001A5E3B"/>
    <w:rsid w:val="001A611F"/>
    <w:rsid w:val="001A614A"/>
    <w:rsid w:val="001A62B6"/>
    <w:rsid w:val="001A6B24"/>
    <w:rsid w:val="001A6D7D"/>
    <w:rsid w:val="001A730C"/>
    <w:rsid w:val="001A7410"/>
    <w:rsid w:val="001A74B4"/>
    <w:rsid w:val="001A76B3"/>
    <w:rsid w:val="001A7A27"/>
    <w:rsid w:val="001A7B59"/>
    <w:rsid w:val="001A7BF6"/>
    <w:rsid w:val="001A7FCC"/>
    <w:rsid w:val="001B0388"/>
    <w:rsid w:val="001B03C6"/>
    <w:rsid w:val="001B04B7"/>
    <w:rsid w:val="001B05DF"/>
    <w:rsid w:val="001B0813"/>
    <w:rsid w:val="001B085D"/>
    <w:rsid w:val="001B0C17"/>
    <w:rsid w:val="001B0E55"/>
    <w:rsid w:val="001B0F31"/>
    <w:rsid w:val="001B13AB"/>
    <w:rsid w:val="001B19F7"/>
    <w:rsid w:val="001B1A0E"/>
    <w:rsid w:val="001B1AD8"/>
    <w:rsid w:val="001B1B2C"/>
    <w:rsid w:val="001B1BFF"/>
    <w:rsid w:val="001B1C24"/>
    <w:rsid w:val="001B1DBF"/>
    <w:rsid w:val="001B1E5C"/>
    <w:rsid w:val="001B225D"/>
    <w:rsid w:val="001B232B"/>
    <w:rsid w:val="001B259A"/>
    <w:rsid w:val="001B278F"/>
    <w:rsid w:val="001B2AE0"/>
    <w:rsid w:val="001B2B06"/>
    <w:rsid w:val="001B2C02"/>
    <w:rsid w:val="001B30A8"/>
    <w:rsid w:val="001B32D7"/>
    <w:rsid w:val="001B34AC"/>
    <w:rsid w:val="001B34F3"/>
    <w:rsid w:val="001B3615"/>
    <w:rsid w:val="001B39B3"/>
    <w:rsid w:val="001B3CFE"/>
    <w:rsid w:val="001B443D"/>
    <w:rsid w:val="001B4699"/>
    <w:rsid w:val="001B4799"/>
    <w:rsid w:val="001B4D9D"/>
    <w:rsid w:val="001B57A2"/>
    <w:rsid w:val="001B58C4"/>
    <w:rsid w:val="001B5915"/>
    <w:rsid w:val="001B5B53"/>
    <w:rsid w:val="001B6004"/>
    <w:rsid w:val="001B65FC"/>
    <w:rsid w:val="001B68E1"/>
    <w:rsid w:val="001B6AC1"/>
    <w:rsid w:val="001B6B43"/>
    <w:rsid w:val="001B6CE0"/>
    <w:rsid w:val="001B7184"/>
    <w:rsid w:val="001B7293"/>
    <w:rsid w:val="001B7448"/>
    <w:rsid w:val="001B770D"/>
    <w:rsid w:val="001B771F"/>
    <w:rsid w:val="001B7946"/>
    <w:rsid w:val="001B7E58"/>
    <w:rsid w:val="001C03C0"/>
    <w:rsid w:val="001C04D9"/>
    <w:rsid w:val="001C05DB"/>
    <w:rsid w:val="001C071E"/>
    <w:rsid w:val="001C0920"/>
    <w:rsid w:val="001C0A4B"/>
    <w:rsid w:val="001C0C46"/>
    <w:rsid w:val="001C15E9"/>
    <w:rsid w:val="001C18C7"/>
    <w:rsid w:val="001C1968"/>
    <w:rsid w:val="001C1AA4"/>
    <w:rsid w:val="001C1ADA"/>
    <w:rsid w:val="001C1CE2"/>
    <w:rsid w:val="001C1FCB"/>
    <w:rsid w:val="001C2271"/>
    <w:rsid w:val="001C22BE"/>
    <w:rsid w:val="001C24F2"/>
    <w:rsid w:val="001C25CE"/>
    <w:rsid w:val="001C2886"/>
    <w:rsid w:val="001C28E2"/>
    <w:rsid w:val="001C29A3"/>
    <w:rsid w:val="001C2A47"/>
    <w:rsid w:val="001C2CFB"/>
    <w:rsid w:val="001C2E83"/>
    <w:rsid w:val="001C32E5"/>
    <w:rsid w:val="001C3570"/>
    <w:rsid w:val="001C35B9"/>
    <w:rsid w:val="001C3E7C"/>
    <w:rsid w:val="001C3F59"/>
    <w:rsid w:val="001C4204"/>
    <w:rsid w:val="001C437C"/>
    <w:rsid w:val="001C43F9"/>
    <w:rsid w:val="001C441F"/>
    <w:rsid w:val="001C455A"/>
    <w:rsid w:val="001C4686"/>
    <w:rsid w:val="001C4D2A"/>
    <w:rsid w:val="001C4D51"/>
    <w:rsid w:val="001C4D99"/>
    <w:rsid w:val="001C4EB3"/>
    <w:rsid w:val="001C501F"/>
    <w:rsid w:val="001C51ED"/>
    <w:rsid w:val="001C5A04"/>
    <w:rsid w:val="001C5A9C"/>
    <w:rsid w:val="001C5D0E"/>
    <w:rsid w:val="001C5D3A"/>
    <w:rsid w:val="001C5DDB"/>
    <w:rsid w:val="001C61B7"/>
    <w:rsid w:val="001C6210"/>
    <w:rsid w:val="001C62AE"/>
    <w:rsid w:val="001C63C2"/>
    <w:rsid w:val="001C6BA4"/>
    <w:rsid w:val="001C6E7E"/>
    <w:rsid w:val="001C702A"/>
    <w:rsid w:val="001C703A"/>
    <w:rsid w:val="001C73A5"/>
    <w:rsid w:val="001C74E2"/>
    <w:rsid w:val="001C75F9"/>
    <w:rsid w:val="001C7DC3"/>
    <w:rsid w:val="001C7E0E"/>
    <w:rsid w:val="001D0696"/>
    <w:rsid w:val="001D09A2"/>
    <w:rsid w:val="001D0B13"/>
    <w:rsid w:val="001D0D6F"/>
    <w:rsid w:val="001D11A8"/>
    <w:rsid w:val="001D1682"/>
    <w:rsid w:val="001D1F5D"/>
    <w:rsid w:val="001D1F5E"/>
    <w:rsid w:val="001D20F3"/>
    <w:rsid w:val="001D234B"/>
    <w:rsid w:val="001D274E"/>
    <w:rsid w:val="001D29BE"/>
    <w:rsid w:val="001D2C2E"/>
    <w:rsid w:val="001D2D4E"/>
    <w:rsid w:val="001D310D"/>
    <w:rsid w:val="001D3452"/>
    <w:rsid w:val="001D39E6"/>
    <w:rsid w:val="001D3A30"/>
    <w:rsid w:val="001D3A4C"/>
    <w:rsid w:val="001D3C18"/>
    <w:rsid w:val="001D3C40"/>
    <w:rsid w:val="001D3CF8"/>
    <w:rsid w:val="001D3D4B"/>
    <w:rsid w:val="001D3DBD"/>
    <w:rsid w:val="001D3DC3"/>
    <w:rsid w:val="001D3F48"/>
    <w:rsid w:val="001D3F8F"/>
    <w:rsid w:val="001D45DE"/>
    <w:rsid w:val="001D479E"/>
    <w:rsid w:val="001D47C9"/>
    <w:rsid w:val="001D4896"/>
    <w:rsid w:val="001D4DCD"/>
    <w:rsid w:val="001D569B"/>
    <w:rsid w:val="001D56C2"/>
    <w:rsid w:val="001D5A7C"/>
    <w:rsid w:val="001D5B17"/>
    <w:rsid w:val="001D5DDA"/>
    <w:rsid w:val="001D63C4"/>
    <w:rsid w:val="001D65BE"/>
    <w:rsid w:val="001D6618"/>
    <w:rsid w:val="001D664F"/>
    <w:rsid w:val="001D681E"/>
    <w:rsid w:val="001D6C90"/>
    <w:rsid w:val="001D6D3F"/>
    <w:rsid w:val="001D6E14"/>
    <w:rsid w:val="001D71A5"/>
    <w:rsid w:val="001D748B"/>
    <w:rsid w:val="001D7666"/>
    <w:rsid w:val="001E02EE"/>
    <w:rsid w:val="001E041A"/>
    <w:rsid w:val="001E0481"/>
    <w:rsid w:val="001E04C9"/>
    <w:rsid w:val="001E0681"/>
    <w:rsid w:val="001E0911"/>
    <w:rsid w:val="001E16CF"/>
    <w:rsid w:val="001E16D1"/>
    <w:rsid w:val="001E1723"/>
    <w:rsid w:val="001E1C4C"/>
    <w:rsid w:val="001E1D1E"/>
    <w:rsid w:val="001E1D92"/>
    <w:rsid w:val="001E1DB9"/>
    <w:rsid w:val="001E1E0D"/>
    <w:rsid w:val="001E200D"/>
    <w:rsid w:val="001E2022"/>
    <w:rsid w:val="001E2849"/>
    <w:rsid w:val="001E2911"/>
    <w:rsid w:val="001E297D"/>
    <w:rsid w:val="001E2992"/>
    <w:rsid w:val="001E2D75"/>
    <w:rsid w:val="001E2E71"/>
    <w:rsid w:val="001E310F"/>
    <w:rsid w:val="001E3133"/>
    <w:rsid w:val="001E39D1"/>
    <w:rsid w:val="001E3F13"/>
    <w:rsid w:val="001E4144"/>
    <w:rsid w:val="001E4237"/>
    <w:rsid w:val="001E4250"/>
    <w:rsid w:val="001E45BE"/>
    <w:rsid w:val="001E4651"/>
    <w:rsid w:val="001E473C"/>
    <w:rsid w:val="001E48D5"/>
    <w:rsid w:val="001E4A32"/>
    <w:rsid w:val="001E4E7B"/>
    <w:rsid w:val="001E528E"/>
    <w:rsid w:val="001E5372"/>
    <w:rsid w:val="001E597A"/>
    <w:rsid w:val="001E5B1F"/>
    <w:rsid w:val="001E5BC3"/>
    <w:rsid w:val="001E6903"/>
    <w:rsid w:val="001E6928"/>
    <w:rsid w:val="001E6933"/>
    <w:rsid w:val="001E697F"/>
    <w:rsid w:val="001E73BF"/>
    <w:rsid w:val="001E740F"/>
    <w:rsid w:val="001E754B"/>
    <w:rsid w:val="001E77FA"/>
    <w:rsid w:val="001E7ADB"/>
    <w:rsid w:val="001F0397"/>
    <w:rsid w:val="001F0628"/>
    <w:rsid w:val="001F064F"/>
    <w:rsid w:val="001F06F0"/>
    <w:rsid w:val="001F0C2D"/>
    <w:rsid w:val="001F0D96"/>
    <w:rsid w:val="001F0DCC"/>
    <w:rsid w:val="001F1116"/>
    <w:rsid w:val="001F118A"/>
    <w:rsid w:val="001F1346"/>
    <w:rsid w:val="001F1385"/>
    <w:rsid w:val="001F1675"/>
    <w:rsid w:val="001F19AE"/>
    <w:rsid w:val="001F19FC"/>
    <w:rsid w:val="001F1C6D"/>
    <w:rsid w:val="001F1DA0"/>
    <w:rsid w:val="001F1DAA"/>
    <w:rsid w:val="001F1F1B"/>
    <w:rsid w:val="001F2065"/>
    <w:rsid w:val="001F2152"/>
    <w:rsid w:val="001F2289"/>
    <w:rsid w:val="001F2513"/>
    <w:rsid w:val="001F2836"/>
    <w:rsid w:val="001F284E"/>
    <w:rsid w:val="001F3117"/>
    <w:rsid w:val="001F31B6"/>
    <w:rsid w:val="001F33C0"/>
    <w:rsid w:val="001F33F7"/>
    <w:rsid w:val="001F343A"/>
    <w:rsid w:val="001F3455"/>
    <w:rsid w:val="001F3558"/>
    <w:rsid w:val="001F364B"/>
    <w:rsid w:val="001F380F"/>
    <w:rsid w:val="001F39E8"/>
    <w:rsid w:val="001F3B2A"/>
    <w:rsid w:val="001F3B57"/>
    <w:rsid w:val="001F3B88"/>
    <w:rsid w:val="001F3C2A"/>
    <w:rsid w:val="001F3D09"/>
    <w:rsid w:val="001F3D8A"/>
    <w:rsid w:val="001F3E9D"/>
    <w:rsid w:val="001F3F7A"/>
    <w:rsid w:val="001F3FEE"/>
    <w:rsid w:val="001F403F"/>
    <w:rsid w:val="001F40E0"/>
    <w:rsid w:val="001F4432"/>
    <w:rsid w:val="001F4543"/>
    <w:rsid w:val="001F46CB"/>
    <w:rsid w:val="001F478A"/>
    <w:rsid w:val="001F4D44"/>
    <w:rsid w:val="001F4D9C"/>
    <w:rsid w:val="001F4E64"/>
    <w:rsid w:val="001F4E8E"/>
    <w:rsid w:val="001F4FA8"/>
    <w:rsid w:val="001F517C"/>
    <w:rsid w:val="001F51BF"/>
    <w:rsid w:val="001F5214"/>
    <w:rsid w:val="001F550B"/>
    <w:rsid w:val="001F5BD7"/>
    <w:rsid w:val="001F5CAD"/>
    <w:rsid w:val="001F5DED"/>
    <w:rsid w:val="001F5EA6"/>
    <w:rsid w:val="001F6171"/>
    <w:rsid w:val="001F6337"/>
    <w:rsid w:val="001F636B"/>
    <w:rsid w:val="001F64C1"/>
    <w:rsid w:val="001F6855"/>
    <w:rsid w:val="001F6A98"/>
    <w:rsid w:val="001F6D7E"/>
    <w:rsid w:val="001F757D"/>
    <w:rsid w:val="001F7667"/>
    <w:rsid w:val="001F7947"/>
    <w:rsid w:val="001F7B4E"/>
    <w:rsid w:val="001F7B63"/>
    <w:rsid w:val="001F7BF2"/>
    <w:rsid w:val="00200207"/>
    <w:rsid w:val="0020020C"/>
    <w:rsid w:val="0020020F"/>
    <w:rsid w:val="0020027C"/>
    <w:rsid w:val="00200332"/>
    <w:rsid w:val="00200343"/>
    <w:rsid w:val="002004CF"/>
    <w:rsid w:val="002004E6"/>
    <w:rsid w:val="002006A5"/>
    <w:rsid w:val="0020089D"/>
    <w:rsid w:val="00200B15"/>
    <w:rsid w:val="00200B70"/>
    <w:rsid w:val="00200D9B"/>
    <w:rsid w:val="00201067"/>
    <w:rsid w:val="00201256"/>
    <w:rsid w:val="00201270"/>
    <w:rsid w:val="00201338"/>
    <w:rsid w:val="002015FF"/>
    <w:rsid w:val="0020183A"/>
    <w:rsid w:val="002018B8"/>
    <w:rsid w:val="00201A1D"/>
    <w:rsid w:val="00201B13"/>
    <w:rsid w:val="00201B4A"/>
    <w:rsid w:val="00201D3B"/>
    <w:rsid w:val="00201E7F"/>
    <w:rsid w:val="00201EDC"/>
    <w:rsid w:val="00201FE2"/>
    <w:rsid w:val="002024C3"/>
    <w:rsid w:val="00202BE6"/>
    <w:rsid w:val="00202E3C"/>
    <w:rsid w:val="00202E84"/>
    <w:rsid w:val="0020355A"/>
    <w:rsid w:val="002038F7"/>
    <w:rsid w:val="00203D23"/>
    <w:rsid w:val="0020415E"/>
    <w:rsid w:val="002042DC"/>
    <w:rsid w:val="0020437C"/>
    <w:rsid w:val="002043DF"/>
    <w:rsid w:val="002044F6"/>
    <w:rsid w:val="00204A42"/>
    <w:rsid w:val="00204B1C"/>
    <w:rsid w:val="00204EB4"/>
    <w:rsid w:val="00205471"/>
    <w:rsid w:val="00205595"/>
    <w:rsid w:val="0020590D"/>
    <w:rsid w:val="00205D37"/>
    <w:rsid w:val="00205EEC"/>
    <w:rsid w:val="0020601F"/>
    <w:rsid w:val="00206111"/>
    <w:rsid w:val="0020646B"/>
    <w:rsid w:val="0020654E"/>
    <w:rsid w:val="00206D7B"/>
    <w:rsid w:val="00206E07"/>
    <w:rsid w:val="00207041"/>
    <w:rsid w:val="002070AF"/>
    <w:rsid w:val="00207E5B"/>
    <w:rsid w:val="00207F24"/>
    <w:rsid w:val="00210672"/>
    <w:rsid w:val="00210919"/>
    <w:rsid w:val="00210CDD"/>
    <w:rsid w:val="00210DC9"/>
    <w:rsid w:val="00210F34"/>
    <w:rsid w:val="00211372"/>
    <w:rsid w:val="00211466"/>
    <w:rsid w:val="002114E9"/>
    <w:rsid w:val="002118E9"/>
    <w:rsid w:val="00211BC2"/>
    <w:rsid w:val="00211BE4"/>
    <w:rsid w:val="00211CEA"/>
    <w:rsid w:val="00211D7B"/>
    <w:rsid w:val="00211E0C"/>
    <w:rsid w:val="00212055"/>
    <w:rsid w:val="00212432"/>
    <w:rsid w:val="002124BB"/>
    <w:rsid w:val="00212B62"/>
    <w:rsid w:val="00213113"/>
    <w:rsid w:val="0021354B"/>
    <w:rsid w:val="002135E6"/>
    <w:rsid w:val="00213693"/>
    <w:rsid w:val="00213956"/>
    <w:rsid w:val="00213D28"/>
    <w:rsid w:val="00213DC4"/>
    <w:rsid w:val="00213E04"/>
    <w:rsid w:val="00213E72"/>
    <w:rsid w:val="00213F3F"/>
    <w:rsid w:val="00214000"/>
    <w:rsid w:val="00214330"/>
    <w:rsid w:val="00214596"/>
    <w:rsid w:val="00214A00"/>
    <w:rsid w:val="00214BAD"/>
    <w:rsid w:val="00214C2C"/>
    <w:rsid w:val="00214EFF"/>
    <w:rsid w:val="00214F86"/>
    <w:rsid w:val="00215355"/>
    <w:rsid w:val="00215391"/>
    <w:rsid w:val="00215708"/>
    <w:rsid w:val="00215BEE"/>
    <w:rsid w:val="00215CFD"/>
    <w:rsid w:val="00216572"/>
    <w:rsid w:val="0021659C"/>
    <w:rsid w:val="00216734"/>
    <w:rsid w:val="00216768"/>
    <w:rsid w:val="00216B28"/>
    <w:rsid w:val="00216BAB"/>
    <w:rsid w:val="00216C09"/>
    <w:rsid w:val="00216C21"/>
    <w:rsid w:val="00216CCB"/>
    <w:rsid w:val="002170CE"/>
    <w:rsid w:val="002170E1"/>
    <w:rsid w:val="002173C2"/>
    <w:rsid w:val="002178B5"/>
    <w:rsid w:val="00217D6E"/>
    <w:rsid w:val="00217EE3"/>
    <w:rsid w:val="0022007F"/>
    <w:rsid w:val="002203CE"/>
    <w:rsid w:val="00220417"/>
    <w:rsid w:val="00220633"/>
    <w:rsid w:val="00220AE4"/>
    <w:rsid w:val="00220CA3"/>
    <w:rsid w:val="00220D50"/>
    <w:rsid w:val="00220E02"/>
    <w:rsid w:val="00220F76"/>
    <w:rsid w:val="00221673"/>
    <w:rsid w:val="0022174C"/>
    <w:rsid w:val="00221794"/>
    <w:rsid w:val="002217D0"/>
    <w:rsid w:val="00221FA7"/>
    <w:rsid w:val="002220E6"/>
    <w:rsid w:val="002223E9"/>
    <w:rsid w:val="00222591"/>
    <w:rsid w:val="00222750"/>
    <w:rsid w:val="00222D84"/>
    <w:rsid w:val="00223024"/>
    <w:rsid w:val="00223401"/>
    <w:rsid w:val="0022341C"/>
    <w:rsid w:val="002235CB"/>
    <w:rsid w:val="00223669"/>
    <w:rsid w:val="002237A1"/>
    <w:rsid w:val="00224004"/>
    <w:rsid w:val="0022404F"/>
    <w:rsid w:val="0022406D"/>
    <w:rsid w:val="0022429D"/>
    <w:rsid w:val="00224403"/>
    <w:rsid w:val="0022469B"/>
    <w:rsid w:val="00224B4B"/>
    <w:rsid w:val="00224C78"/>
    <w:rsid w:val="00224CC8"/>
    <w:rsid w:val="00224EE5"/>
    <w:rsid w:val="002250F8"/>
    <w:rsid w:val="002252B3"/>
    <w:rsid w:val="00225977"/>
    <w:rsid w:val="00225D7C"/>
    <w:rsid w:val="00225D9B"/>
    <w:rsid w:val="00225E84"/>
    <w:rsid w:val="00225EF0"/>
    <w:rsid w:val="00225EF7"/>
    <w:rsid w:val="00226093"/>
    <w:rsid w:val="0022647A"/>
    <w:rsid w:val="00226510"/>
    <w:rsid w:val="00226920"/>
    <w:rsid w:val="00226DAF"/>
    <w:rsid w:val="00227137"/>
    <w:rsid w:val="00227253"/>
    <w:rsid w:val="00227259"/>
    <w:rsid w:val="0022768C"/>
    <w:rsid w:val="00227A59"/>
    <w:rsid w:val="00230105"/>
    <w:rsid w:val="00230268"/>
    <w:rsid w:val="0023051C"/>
    <w:rsid w:val="002308CA"/>
    <w:rsid w:val="00230D5C"/>
    <w:rsid w:val="00230DD5"/>
    <w:rsid w:val="00230FDF"/>
    <w:rsid w:val="00231551"/>
    <w:rsid w:val="00231C72"/>
    <w:rsid w:val="00231CD9"/>
    <w:rsid w:val="00231D71"/>
    <w:rsid w:val="0023208C"/>
    <w:rsid w:val="0023218B"/>
    <w:rsid w:val="00232573"/>
    <w:rsid w:val="00232F51"/>
    <w:rsid w:val="00232FC3"/>
    <w:rsid w:val="002331DD"/>
    <w:rsid w:val="00233286"/>
    <w:rsid w:val="002338EC"/>
    <w:rsid w:val="00233B8D"/>
    <w:rsid w:val="00233F53"/>
    <w:rsid w:val="00234164"/>
    <w:rsid w:val="0023477E"/>
    <w:rsid w:val="002347C8"/>
    <w:rsid w:val="00234C71"/>
    <w:rsid w:val="00234D20"/>
    <w:rsid w:val="00235016"/>
    <w:rsid w:val="002350CE"/>
    <w:rsid w:val="002351B9"/>
    <w:rsid w:val="0023545D"/>
    <w:rsid w:val="00235542"/>
    <w:rsid w:val="00235686"/>
    <w:rsid w:val="002358FD"/>
    <w:rsid w:val="00235D65"/>
    <w:rsid w:val="00235F6C"/>
    <w:rsid w:val="00236248"/>
    <w:rsid w:val="00236309"/>
    <w:rsid w:val="00236DD6"/>
    <w:rsid w:val="00236E38"/>
    <w:rsid w:val="002370ED"/>
    <w:rsid w:val="0023721B"/>
    <w:rsid w:val="00237411"/>
    <w:rsid w:val="002374A4"/>
    <w:rsid w:val="0023797C"/>
    <w:rsid w:val="00237A10"/>
    <w:rsid w:val="00237A98"/>
    <w:rsid w:val="00237D4C"/>
    <w:rsid w:val="002405F3"/>
    <w:rsid w:val="00240631"/>
    <w:rsid w:val="0024063F"/>
    <w:rsid w:val="002407B0"/>
    <w:rsid w:val="00240A03"/>
    <w:rsid w:val="00240A8C"/>
    <w:rsid w:val="00240C81"/>
    <w:rsid w:val="00240CE0"/>
    <w:rsid w:val="00240CE7"/>
    <w:rsid w:val="00240EC5"/>
    <w:rsid w:val="00240FC9"/>
    <w:rsid w:val="00241106"/>
    <w:rsid w:val="00241485"/>
    <w:rsid w:val="002414FD"/>
    <w:rsid w:val="00241781"/>
    <w:rsid w:val="00241848"/>
    <w:rsid w:val="002418E8"/>
    <w:rsid w:val="00241A94"/>
    <w:rsid w:val="00241FA3"/>
    <w:rsid w:val="0024203E"/>
    <w:rsid w:val="0024258A"/>
    <w:rsid w:val="00242CA6"/>
    <w:rsid w:val="00242E25"/>
    <w:rsid w:val="00242E46"/>
    <w:rsid w:val="00242E5A"/>
    <w:rsid w:val="00242EEA"/>
    <w:rsid w:val="00242FE3"/>
    <w:rsid w:val="00243380"/>
    <w:rsid w:val="002437A1"/>
    <w:rsid w:val="002438A4"/>
    <w:rsid w:val="00243B83"/>
    <w:rsid w:val="00243C54"/>
    <w:rsid w:val="00243CC4"/>
    <w:rsid w:val="002441BA"/>
    <w:rsid w:val="00244378"/>
    <w:rsid w:val="0024454D"/>
    <w:rsid w:val="00244585"/>
    <w:rsid w:val="002445B7"/>
    <w:rsid w:val="0024482A"/>
    <w:rsid w:val="002448DB"/>
    <w:rsid w:val="00244969"/>
    <w:rsid w:val="00244A1E"/>
    <w:rsid w:val="00244B85"/>
    <w:rsid w:val="00244F6A"/>
    <w:rsid w:val="00244F99"/>
    <w:rsid w:val="002451D7"/>
    <w:rsid w:val="002452E8"/>
    <w:rsid w:val="00245491"/>
    <w:rsid w:val="00245579"/>
    <w:rsid w:val="002456D6"/>
    <w:rsid w:val="002456D9"/>
    <w:rsid w:val="00245ABA"/>
    <w:rsid w:val="00245BDF"/>
    <w:rsid w:val="00245E09"/>
    <w:rsid w:val="00245F3A"/>
    <w:rsid w:val="00246027"/>
    <w:rsid w:val="00246138"/>
    <w:rsid w:val="0024640B"/>
    <w:rsid w:val="00246856"/>
    <w:rsid w:val="00246896"/>
    <w:rsid w:val="00246E09"/>
    <w:rsid w:val="00246F81"/>
    <w:rsid w:val="00246FF2"/>
    <w:rsid w:val="0024712B"/>
    <w:rsid w:val="00247359"/>
    <w:rsid w:val="002473E6"/>
    <w:rsid w:val="00247A6E"/>
    <w:rsid w:val="00247BE7"/>
    <w:rsid w:val="00247DBD"/>
    <w:rsid w:val="00247DBF"/>
    <w:rsid w:val="00247DCE"/>
    <w:rsid w:val="002500C7"/>
    <w:rsid w:val="002504CB"/>
    <w:rsid w:val="002508B1"/>
    <w:rsid w:val="00250937"/>
    <w:rsid w:val="00250B4F"/>
    <w:rsid w:val="00250B61"/>
    <w:rsid w:val="00250B62"/>
    <w:rsid w:val="00250DF3"/>
    <w:rsid w:val="0025103D"/>
    <w:rsid w:val="00251079"/>
    <w:rsid w:val="002510B5"/>
    <w:rsid w:val="002513CF"/>
    <w:rsid w:val="00251681"/>
    <w:rsid w:val="00251CC6"/>
    <w:rsid w:val="00251D70"/>
    <w:rsid w:val="00251DA2"/>
    <w:rsid w:val="00251ECF"/>
    <w:rsid w:val="002523E6"/>
    <w:rsid w:val="00252A88"/>
    <w:rsid w:val="00252C3E"/>
    <w:rsid w:val="00252D7E"/>
    <w:rsid w:val="00253108"/>
    <w:rsid w:val="002536D1"/>
    <w:rsid w:val="00253787"/>
    <w:rsid w:val="0025396E"/>
    <w:rsid w:val="00253EB9"/>
    <w:rsid w:val="002540FF"/>
    <w:rsid w:val="0025433F"/>
    <w:rsid w:val="0025442C"/>
    <w:rsid w:val="00254A3D"/>
    <w:rsid w:val="00254B5A"/>
    <w:rsid w:val="00254B63"/>
    <w:rsid w:val="00254CBE"/>
    <w:rsid w:val="00254D14"/>
    <w:rsid w:val="002551C5"/>
    <w:rsid w:val="00255DEF"/>
    <w:rsid w:val="00256125"/>
    <w:rsid w:val="002561D0"/>
    <w:rsid w:val="00256739"/>
    <w:rsid w:val="002574EF"/>
    <w:rsid w:val="0025794F"/>
    <w:rsid w:val="00257D68"/>
    <w:rsid w:val="00260098"/>
    <w:rsid w:val="00260103"/>
    <w:rsid w:val="00260450"/>
    <w:rsid w:val="002604B2"/>
    <w:rsid w:val="002605D2"/>
    <w:rsid w:val="0026060B"/>
    <w:rsid w:val="002606B9"/>
    <w:rsid w:val="002606CB"/>
    <w:rsid w:val="00260815"/>
    <w:rsid w:val="00260939"/>
    <w:rsid w:val="00260ADB"/>
    <w:rsid w:val="00260C68"/>
    <w:rsid w:val="00260E37"/>
    <w:rsid w:val="0026127E"/>
    <w:rsid w:val="0026141F"/>
    <w:rsid w:val="00261593"/>
    <w:rsid w:val="00261609"/>
    <w:rsid w:val="00261DDF"/>
    <w:rsid w:val="00261EC5"/>
    <w:rsid w:val="00262399"/>
    <w:rsid w:val="00262681"/>
    <w:rsid w:val="00262B5C"/>
    <w:rsid w:val="00262CBF"/>
    <w:rsid w:val="00262E85"/>
    <w:rsid w:val="00262F22"/>
    <w:rsid w:val="00263388"/>
    <w:rsid w:val="00263563"/>
    <w:rsid w:val="00263B19"/>
    <w:rsid w:val="00263E32"/>
    <w:rsid w:val="0026410B"/>
    <w:rsid w:val="002645BA"/>
    <w:rsid w:val="00264862"/>
    <w:rsid w:val="00264905"/>
    <w:rsid w:val="00264A25"/>
    <w:rsid w:val="00264A6F"/>
    <w:rsid w:val="00264B02"/>
    <w:rsid w:val="002651F3"/>
    <w:rsid w:val="0026554D"/>
    <w:rsid w:val="002655A4"/>
    <w:rsid w:val="00265771"/>
    <w:rsid w:val="00265ADB"/>
    <w:rsid w:val="00265B63"/>
    <w:rsid w:val="00265EAB"/>
    <w:rsid w:val="00265EBD"/>
    <w:rsid w:val="00265F54"/>
    <w:rsid w:val="002663BF"/>
    <w:rsid w:val="00266F70"/>
    <w:rsid w:val="0026704B"/>
    <w:rsid w:val="00267052"/>
    <w:rsid w:val="00267178"/>
    <w:rsid w:val="002673BB"/>
    <w:rsid w:val="00267611"/>
    <w:rsid w:val="00267711"/>
    <w:rsid w:val="00267823"/>
    <w:rsid w:val="00267833"/>
    <w:rsid w:val="00267891"/>
    <w:rsid w:val="002678E1"/>
    <w:rsid w:val="00267DDA"/>
    <w:rsid w:val="00267F66"/>
    <w:rsid w:val="00270602"/>
    <w:rsid w:val="002708BB"/>
    <w:rsid w:val="002709D0"/>
    <w:rsid w:val="00270CE3"/>
    <w:rsid w:val="00271248"/>
    <w:rsid w:val="0027157B"/>
    <w:rsid w:val="002718EB"/>
    <w:rsid w:val="00271D6C"/>
    <w:rsid w:val="002720C0"/>
    <w:rsid w:val="00272384"/>
    <w:rsid w:val="002723A8"/>
    <w:rsid w:val="0027241F"/>
    <w:rsid w:val="00272AC2"/>
    <w:rsid w:val="00272B55"/>
    <w:rsid w:val="00272FAF"/>
    <w:rsid w:val="00273578"/>
    <w:rsid w:val="0027358D"/>
    <w:rsid w:val="00273A37"/>
    <w:rsid w:val="00273E3A"/>
    <w:rsid w:val="002745AA"/>
    <w:rsid w:val="00274ABE"/>
    <w:rsid w:val="00274E94"/>
    <w:rsid w:val="00275095"/>
    <w:rsid w:val="00275382"/>
    <w:rsid w:val="002756ED"/>
    <w:rsid w:val="002759D0"/>
    <w:rsid w:val="00276093"/>
    <w:rsid w:val="002760E0"/>
    <w:rsid w:val="002767F1"/>
    <w:rsid w:val="00276809"/>
    <w:rsid w:val="00276BE5"/>
    <w:rsid w:val="00276E24"/>
    <w:rsid w:val="00276E32"/>
    <w:rsid w:val="00276EF1"/>
    <w:rsid w:val="00276FAE"/>
    <w:rsid w:val="002771B5"/>
    <w:rsid w:val="00277280"/>
    <w:rsid w:val="002772E0"/>
    <w:rsid w:val="0027746B"/>
    <w:rsid w:val="002774B2"/>
    <w:rsid w:val="00277AAA"/>
    <w:rsid w:val="00277ACB"/>
    <w:rsid w:val="00277CD0"/>
    <w:rsid w:val="00277E4A"/>
    <w:rsid w:val="00280034"/>
    <w:rsid w:val="002800E4"/>
    <w:rsid w:val="002808B0"/>
    <w:rsid w:val="002809B6"/>
    <w:rsid w:val="00280C2C"/>
    <w:rsid w:val="00280D2E"/>
    <w:rsid w:val="00280D39"/>
    <w:rsid w:val="002810AD"/>
    <w:rsid w:val="0028111D"/>
    <w:rsid w:val="0028130F"/>
    <w:rsid w:val="002816C2"/>
    <w:rsid w:val="00281A5A"/>
    <w:rsid w:val="00281AF6"/>
    <w:rsid w:val="00281BFD"/>
    <w:rsid w:val="00281D55"/>
    <w:rsid w:val="00281F6B"/>
    <w:rsid w:val="00282167"/>
    <w:rsid w:val="002823F2"/>
    <w:rsid w:val="0028254D"/>
    <w:rsid w:val="00282BB8"/>
    <w:rsid w:val="00282C71"/>
    <w:rsid w:val="00282DC3"/>
    <w:rsid w:val="00282E31"/>
    <w:rsid w:val="00282F97"/>
    <w:rsid w:val="0028303D"/>
    <w:rsid w:val="00283440"/>
    <w:rsid w:val="00283557"/>
    <w:rsid w:val="0028356B"/>
    <w:rsid w:val="0028373D"/>
    <w:rsid w:val="00283863"/>
    <w:rsid w:val="002838B7"/>
    <w:rsid w:val="00283AC9"/>
    <w:rsid w:val="00283C08"/>
    <w:rsid w:val="002840EA"/>
    <w:rsid w:val="002842BA"/>
    <w:rsid w:val="0028487E"/>
    <w:rsid w:val="00284CFA"/>
    <w:rsid w:val="002850C1"/>
    <w:rsid w:val="0028536B"/>
    <w:rsid w:val="00285457"/>
    <w:rsid w:val="002854F8"/>
    <w:rsid w:val="002855A0"/>
    <w:rsid w:val="00285746"/>
    <w:rsid w:val="002859EF"/>
    <w:rsid w:val="00285AF5"/>
    <w:rsid w:val="00285DEC"/>
    <w:rsid w:val="002861E8"/>
    <w:rsid w:val="00286702"/>
    <w:rsid w:val="00286A9B"/>
    <w:rsid w:val="0028716D"/>
    <w:rsid w:val="002874D7"/>
    <w:rsid w:val="002876ED"/>
    <w:rsid w:val="00287C26"/>
    <w:rsid w:val="00287E27"/>
    <w:rsid w:val="0029018E"/>
    <w:rsid w:val="002901DA"/>
    <w:rsid w:val="002902AC"/>
    <w:rsid w:val="002902BF"/>
    <w:rsid w:val="00290A3D"/>
    <w:rsid w:val="00290CC6"/>
    <w:rsid w:val="00290D5E"/>
    <w:rsid w:val="00290EE5"/>
    <w:rsid w:val="0029133E"/>
    <w:rsid w:val="002915BA"/>
    <w:rsid w:val="00291642"/>
    <w:rsid w:val="00291BF8"/>
    <w:rsid w:val="00291F70"/>
    <w:rsid w:val="00292196"/>
    <w:rsid w:val="0029232F"/>
    <w:rsid w:val="0029245E"/>
    <w:rsid w:val="00292461"/>
    <w:rsid w:val="002926AF"/>
    <w:rsid w:val="002927A9"/>
    <w:rsid w:val="00292829"/>
    <w:rsid w:val="00292D4C"/>
    <w:rsid w:val="00292DF4"/>
    <w:rsid w:val="002930A4"/>
    <w:rsid w:val="002934D7"/>
    <w:rsid w:val="00293593"/>
    <w:rsid w:val="002936B7"/>
    <w:rsid w:val="00293702"/>
    <w:rsid w:val="00293D75"/>
    <w:rsid w:val="00293FC3"/>
    <w:rsid w:val="002944CC"/>
    <w:rsid w:val="0029471B"/>
    <w:rsid w:val="00294743"/>
    <w:rsid w:val="00294764"/>
    <w:rsid w:val="00294CC9"/>
    <w:rsid w:val="00294D57"/>
    <w:rsid w:val="00294DA0"/>
    <w:rsid w:val="002952B8"/>
    <w:rsid w:val="002952C4"/>
    <w:rsid w:val="00295656"/>
    <w:rsid w:val="002956D9"/>
    <w:rsid w:val="0029571E"/>
    <w:rsid w:val="002957AF"/>
    <w:rsid w:val="00295850"/>
    <w:rsid w:val="0029590A"/>
    <w:rsid w:val="00295BC2"/>
    <w:rsid w:val="00296978"/>
    <w:rsid w:val="00297447"/>
    <w:rsid w:val="002975F6"/>
    <w:rsid w:val="002978EF"/>
    <w:rsid w:val="00297C2D"/>
    <w:rsid w:val="002A064A"/>
    <w:rsid w:val="002A0D50"/>
    <w:rsid w:val="002A0E0F"/>
    <w:rsid w:val="002A19DB"/>
    <w:rsid w:val="002A1CFA"/>
    <w:rsid w:val="002A1E32"/>
    <w:rsid w:val="002A1E73"/>
    <w:rsid w:val="002A21B5"/>
    <w:rsid w:val="002A220C"/>
    <w:rsid w:val="002A243F"/>
    <w:rsid w:val="002A2A34"/>
    <w:rsid w:val="002A2CFD"/>
    <w:rsid w:val="002A374C"/>
    <w:rsid w:val="002A3819"/>
    <w:rsid w:val="002A3837"/>
    <w:rsid w:val="002A3D8D"/>
    <w:rsid w:val="002A3DC5"/>
    <w:rsid w:val="002A3FA6"/>
    <w:rsid w:val="002A41B4"/>
    <w:rsid w:val="002A4201"/>
    <w:rsid w:val="002A4252"/>
    <w:rsid w:val="002A4377"/>
    <w:rsid w:val="002A459D"/>
    <w:rsid w:val="002A4BC1"/>
    <w:rsid w:val="002A4CC1"/>
    <w:rsid w:val="002A4CEB"/>
    <w:rsid w:val="002A4E85"/>
    <w:rsid w:val="002A5466"/>
    <w:rsid w:val="002A5EB2"/>
    <w:rsid w:val="002A63A7"/>
    <w:rsid w:val="002A6707"/>
    <w:rsid w:val="002A67E2"/>
    <w:rsid w:val="002A6DE9"/>
    <w:rsid w:val="002A6EA8"/>
    <w:rsid w:val="002A75DE"/>
    <w:rsid w:val="002A7627"/>
    <w:rsid w:val="002A7B67"/>
    <w:rsid w:val="002A7CC8"/>
    <w:rsid w:val="002A7F61"/>
    <w:rsid w:val="002B0121"/>
    <w:rsid w:val="002B01D7"/>
    <w:rsid w:val="002B01DE"/>
    <w:rsid w:val="002B05D8"/>
    <w:rsid w:val="002B1112"/>
    <w:rsid w:val="002B11EF"/>
    <w:rsid w:val="002B12D5"/>
    <w:rsid w:val="002B1469"/>
    <w:rsid w:val="002B16AD"/>
    <w:rsid w:val="002B18C1"/>
    <w:rsid w:val="002B1F06"/>
    <w:rsid w:val="002B2380"/>
    <w:rsid w:val="002B24C1"/>
    <w:rsid w:val="002B280A"/>
    <w:rsid w:val="002B289B"/>
    <w:rsid w:val="002B293E"/>
    <w:rsid w:val="002B2FEC"/>
    <w:rsid w:val="002B3309"/>
    <w:rsid w:val="002B3677"/>
    <w:rsid w:val="002B3A0D"/>
    <w:rsid w:val="002B41D7"/>
    <w:rsid w:val="002B4484"/>
    <w:rsid w:val="002B45C5"/>
    <w:rsid w:val="002B4826"/>
    <w:rsid w:val="002B4970"/>
    <w:rsid w:val="002B4975"/>
    <w:rsid w:val="002B497B"/>
    <w:rsid w:val="002B4B6B"/>
    <w:rsid w:val="002B5092"/>
    <w:rsid w:val="002B5260"/>
    <w:rsid w:val="002B5382"/>
    <w:rsid w:val="002B539B"/>
    <w:rsid w:val="002B557D"/>
    <w:rsid w:val="002B6175"/>
    <w:rsid w:val="002B6384"/>
    <w:rsid w:val="002B641D"/>
    <w:rsid w:val="002B680E"/>
    <w:rsid w:val="002B69CD"/>
    <w:rsid w:val="002B6E25"/>
    <w:rsid w:val="002B6ECC"/>
    <w:rsid w:val="002B7341"/>
    <w:rsid w:val="002B76B4"/>
    <w:rsid w:val="002B7713"/>
    <w:rsid w:val="002B7808"/>
    <w:rsid w:val="002B7869"/>
    <w:rsid w:val="002B797C"/>
    <w:rsid w:val="002B7AD2"/>
    <w:rsid w:val="002B7DDF"/>
    <w:rsid w:val="002C0154"/>
    <w:rsid w:val="002C0416"/>
    <w:rsid w:val="002C0454"/>
    <w:rsid w:val="002C058D"/>
    <w:rsid w:val="002C065B"/>
    <w:rsid w:val="002C1475"/>
    <w:rsid w:val="002C156B"/>
    <w:rsid w:val="002C1593"/>
    <w:rsid w:val="002C16B3"/>
    <w:rsid w:val="002C1862"/>
    <w:rsid w:val="002C1B4D"/>
    <w:rsid w:val="002C1B7F"/>
    <w:rsid w:val="002C1CD9"/>
    <w:rsid w:val="002C1D12"/>
    <w:rsid w:val="002C1E2D"/>
    <w:rsid w:val="002C1ED8"/>
    <w:rsid w:val="002C2085"/>
    <w:rsid w:val="002C2431"/>
    <w:rsid w:val="002C2714"/>
    <w:rsid w:val="002C28BA"/>
    <w:rsid w:val="002C2A10"/>
    <w:rsid w:val="002C2B99"/>
    <w:rsid w:val="002C2F2A"/>
    <w:rsid w:val="002C39D4"/>
    <w:rsid w:val="002C4192"/>
    <w:rsid w:val="002C4196"/>
    <w:rsid w:val="002C4199"/>
    <w:rsid w:val="002C41FC"/>
    <w:rsid w:val="002C4685"/>
    <w:rsid w:val="002C48B4"/>
    <w:rsid w:val="002C49C4"/>
    <w:rsid w:val="002C4A4F"/>
    <w:rsid w:val="002C4E31"/>
    <w:rsid w:val="002C4E46"/>
    <w:rsid w:val="002C4EDC"/>
    <w:rsid w:val="002C52C8"/>
    <w:rsid w:val="002C5309"/>
    <w:rsid w:val="002C541D"/>
    <w:rsid w:val="002C5479"/>
    <w:rsid w:val="002C567C"/>
    <w:rsid w:val="002C577A"/>
    <w:rsid w:val="002C57F6"/>
    <w:rsid w:val="002C5B36"/>
    <w:rsid w:val="002C5B42"/>
    <w:rsid w:val="002C6070"/>
    <w:rsid w:val="002C64D2"/>
    <w:rsid w:val="002C6B1E"/>
    <w:rsid w:val="002C736C"/>
    <w:rsid w:val="002C73E9"/>
    <w:rsid w:val="002C79FD"/>
    <w:rsid w:val="002C7A5F"/>
    <w:rsid w:val="002C7ABB"/>
    <w:rsid w:val="002C7C9D"/>
    <w:rsid w:val="002D0381"/>
    <w:rsid w:val="002D0970"/>
    <w:rsid w:val="002D0EAB"/>
    <w:rsid w:val="002D0FE0"/>
    <w:rsid w:val="002D136F"/>
    <w:rsid w:val="002D171C"/>
    <w:rsid w:val="002D23A2"/>
    <w:rsid w:val="002D23C6"/>
    <w:rsid w:val="002D2407"/>
    <w:rsid w:val="002D2627"/>
    <w:rsid w:val="002D2808"/>
    <w:rsid w:val="002D2AD6"/>
    <w:rsid w:val="002D2BB1"/>
    <w:rsid w:val="002D2D6B"/>
    <w:rsid w:val="002D2D8B"/>
    <w:rsid w:val="002D330B"/>
    <w:rsid w:val="002D330F"/>
    <w:rsid w:val="002D3428"/>
    <w:rsid w:val="002D3795"/>
    <w:rsid w:val="002D38B7"/>
    <w:rsid w:val="002D3C98"/>
    <w:rsid w:val="002D4114"/>
    <w:rsid w:val="002D456F"/>
    <w:rsid w:val="002D474E"/>
    <w:rsid w:val="002D4A4D"/>
    <w:rsid w:val="002D4A81"/>
    <w:rsid w:val="002D4C30"/>
    <w:rsid w:val="002D4C5B"/>
    <w:rsid w:val="002D4E6A"/>
    <w:rsid w:val="002D4F0F"/>
    <w:rsid w:val="002D521F"/>
    <w:rsid w:val="002D52C3"/>
    <w:rsid w:val="002D5969"/>
    <w:rsid w:val="002D599B"/>
    <w:rsid w:val="002D5A15"/>
    <w:rsid w:val="002D5A61"/>
    <w:rsid w:val="002D5B67"/>
    <w:rsid w:val="002D628D"/>
    <w:rsid w:val="002D6580"/>
    <w:rsid w:val="002D6732"/>
    <w:rsid w:val="002D6777"/>
    <w:rsid w:val="002D67A3"/>
    <w:rsid w:val="002D6F95"/>
    <w:rsid w:val="002D6FED"/>
    <w:rsid w:val="002D70F8"/>
    <w:rsid w:val="002D7310"/>
    <w:rsid w:val="002D7666"/>
    <w:rsid w:val="002D79D6"/>
    <w:rsid w:val="002D7A31"/>
    <w:rsid w:val="002D7D9A"/>
    <w:rsid w:val="002D7DC6"/>
    <w:rsid w:val="002E00C8"/>
    <w:rsid w:val="002E020D"/>
    <w:rsid w:val="002E027B"/>
    <w:rsid w:val="002E0512"/>
    <w:rsid w:val="002E0A0F"/>
    <w:rsid w:val="002E0B58"/>
    <w:rsid w:val="002E0D44"/>
    <w:rsid w:val="002E0EDD"/>
    <w:rsid w:val="002E0F8B"/>
    <w:rsid w:val="002E0F9B"/>
    <w:rsid w:val="002E14DA"/>
    <w:rsid w:val="002E27AA"/>
    <w:rsid w:val="002E27AE"/>
    <w:rsid w:val="002E2A0E"/>
    <w:rsid w:val="002E2C50"/>
    <w:rsid w:val="002E2D34"/>
    <w:rsid w:val="002E3111"/>
    <w:rsid w:val="002E31BE"/>
    <w:rsid w:val="002E3362"/>
    <w:rsid w:val="002E3549"/>
    <w:rsid w:val="002E369F"/>
    <w:rsid w:val="002E37A2"/>
    <w:rsid w:val="002E4206"/>
    <w:rsid w:val="002E4636"/>
    <w:rsid w:val="002E4A54"/>
    <w:rsid w:val="002E4B9F"/>
    <w:rsid w:val="002E4DCD"/>
    <w:rsid w:val="002E520E"/>
    <w:rsid w:val="002E5798"/>
    <w:rsid w:val="002E57E3"/>
    <w:rsid w:val="002E5A91"/>
    <w:rsid w:val="002E5BA5"/>
    <w:rsid w:val="002E5DC9"/>
    <w:rsid w:val="002E5DF2"/>
    <w:rsid w:val="002E6127"/>
    <w:rsid w:val="002E664D"/>
    <w:rsid w:val="002E6782"/>
    <w:rsid w:val="002E75E1"/>
    <w:rsid w:val="002E7A15"/>
    <w:rsid w:val="002F003A"/>
    <w:rsid w:val="002F068C"/>
    <w:rsid w:val="002F06EF"/>
    <w:rsid w:val="002F07B0"/>
    <w:rsid w:val="002F10EF"/>
    <w:rsid w:val="002F1107"/>
    <w:rsid w:val="002F17BD"/>
    <w:rsid w:val="002F205D"/>
    <w:rsid w:val="002F219E"/>
    <w:rsid w:val="002F222F"/>
    <w:rsid w:val="002F24D0"/>
    <w:rsid w:val="002F24E4"/>
    <w:rsid w:val="002F27AB"/>
    <w:rsid w:val="002F28A8"/>
    <w:rsid w:val="002F2A8B"/>
    <w:rsid w:val="002F2DBF"/>
    <w:rsid w:val="002F2E0F"/>
    <w:rsid w:val="002F2F29"/>
    <w:rsid w:val="002F3526"/>
    <w:rsid w:val="002F39DF"/>
    <w:rsid w:val="002F3B32"/>
    <w:rsid w:val="002F43DC"/>
    <w:rsid w:val="002F498C"/>
    <w:rsid w:val="002F4B26"/>
    <w:rsid w:val="002F4EEE"/>
    <w:rsid w:val="002F5541"/>
    <w:rsid w:val="002F56E5"/>
    <w:rsid w:val="002F58C3"/>
    <w:rsid w:val="002F5A3E"/>
    <w:rsid w:val="002F61FF"/>
    <w:rsid w:val="002F6253"/>
    <w:rsid w:val="002F6358"/>
    <w:rsid w:val="002F643E"/>
    <w:rsid w:val="002F685E"/>
    <w:rsid w:val="002F6AE6"/>
    <w:rsid w:val="002F7030"/>
    <w:rsid w:val="002F708D"/>
    <w:rsid w:val="002F72FD"/>
    <w:rsid w:val="002F73AF"/>
    <w:rsid w:val="002F78C7"/>
    <w:rsid w:val="002F7931"/>
    <w:rsid w:val="002F7948"/>
    <w:rsid w:val="002F79DF"/>
    <w:rsid w:val="002F7EC1"/>
    <w:rsid w:val="00300074"/>
    <w:rsid w:val="00300682"/>
    <w:rsid w:val="00300C37"/>
    <w:rsid w:val="00300D70"/>
    <w:rsid w:val="00300E6F"/>
    <w:rsid w:val="00300EF0"/>
    <w:rsid w:val="00301254"/>
    <w:rsid w:val="00301409"/>
    <w:rsid w:val="00301471"/>
    <w:rsid w:val="00301486"/>
    <w:rsid w:val="00301805"/>
    <w:rsid w:val="00301B66"/>
    <w:rsid w:val="00301C00"/>
    <w:rsid w:val="00301D65"/>
    <w:rsid w:val="00301E57"/>
    <w:rsid w:val="00301E89"/>
    <w:rsid w:val="003022BD"/>
    <w:rsid w:val="0030234D"/>
    <w:rsid w:val="003024E5"/>
    <w:rsid w:val="00302A7A"/>
    <w:rsid w:val="003033F3"/>
    <w:rsid w:val="003035B9"/>
    <w:rsid w:val="00303956"/>
    <w:rsid w:val="00303B9B"/>
    <w:rsid w:val="00303BAA"/>
    <w:rsid w:val="00303BD0"/>
    <w:rsid w:val="003040B5"/>
    <w:rsid w:val="003044EB"/>
    <w:rsid w:val="0030495C"/>
    <w:rsid w:val="003049E4"/>
    <w:rsid w:val="00304AE8"/>
    <w:rsid w:val="00304AF6"/>
    <w:rsid w:val="00304B85"/>
    <w:rsid w:val="00304C26"/>
    <w:rsid w:val="00304F55"/>
    <w:rsid w:val="00304FA3"/>
    <w:rsid w:val="00304FB9"/>
    <w:rsid w:val="0030534B"/>
    <w:rsid w:val="00305543"/>
    <w:rsid w:val="00305555"/>
    <w:rsid w:val="0030559E"/>
    <w:rsid w:val="003056B9"/>
    <w:rsid w:val="00305839"/>
    <w:rsid w:val="0030591B"/>
    <w:rsid w:val="00305A91"/>
    <w:rsid w:val="00305AB8"/>
    <w:rsid w:val="00305ADE"/>
    <w:rsid w:val="00305BAA"/>
    <w:rsid w:val="00305C24"/>
    <w:rsid w:val="003062CB"/>
    <w:rsid w:val="00306563"/>
    <w:rsid w:val="00306577"/>
    <w:rsid w:val="00306BC1"/>
    <w:rsid w:val="00306F78"/>
    <w:rsid w:val="00307062"/>
    <w:rsid w:val="003071DF"/>
    <w:rsid w:val="0030721C"/>
    <w:rsid w:val="0030764D"/>
    <w:rsid w:val="00307757"/>
    <w:rsid w:val="00307A5C"/>
    <w:rsid w:val="00307AAC"/>
    <w:rsid w:val="00307C2F"/>
    <w:rsid w:val="00310000"/>
    <w:rsid w:val="003100F4"/>
    <w:rsid w:val="00310231"/>
    <w:rsid w:val="0031029E"/>
    <w:rsid w:val="003103FD"/>
    <w:rsid w:val="00310885"/>
    <w:rsid w:val="00310C73"/>
    <w:rsid w:val="00310CC8"/>
    <w:rsid w:val="0031107A"/>
    <w:rsid w:val="003112D3"/>
    <w:rsid w:val="00311A64"/>
    <w:rsid w:val="00311D7E"/>
    <w:rsid w:val="00311FE0"/>
    <w:rsid w:val="0031213A"/>
    <w:rsid w:val="003121C9"/>
    <w:rsid w:val="0031275E"/>
    <w:rsid w:val="00312850"/>
    <w:rsid w:val="00312B96"/>
    <w:rsid w:val="00312E55"/>
    <w:rsid w:val="00313181"/>
    <w:rsid w:val="003131A7"/>
    <w:rsid w:val="003131DD"/>
    <w:rsid w:val="00313515"/>
    <w:rsid w:val="00313706"/>
    <w:rsid w:val="0031376F"/>
    <w:rsid w:val="003137F3"/>
    <w:rsid w:val="003138BF"/>
    <w:rsid w:val="0031394D"/>
    <w:rsid w:val="0031398C"/>
    <w:rsid w:val="00313C7D"/>
    <w:rsid w:val="00313CAD"/>
    <w:rsid w:val="00313CC4"/>
    <w:rsid w:val="00313DEA"/>
    <w:rsid w:val="00313E4E"/>
    <w:rsid w:val="00313F46"/>
    <w:rsid w:val="00314171"/>
    <w:rsid w:val="003141C4"/>
    <w:rsid w:val="003141C7"/>
    <w:rsid w:val="00314267"/>
    <w:rsid w:val="00314496"/>
    <w:rsid w:val="003144C3"/>
    <w:rsid w:val="003145B1"/>
    <w:rsid w:val="0031485A"/>
    <w:rsid w:val="00314929"/>
    <w:rsid w:val="00314AF1"/>
    <w:rsid w:val="00314C43"/>
    <w:rsid w:val="00314D97"/>
    <w:rsid w:val="00315018"/>
    <w:rsid w:val="00315099"/>
    <w:rsid w:val="00315F0C"/>
    <w:rsid w:val="00316207"/>
    <w:rsid w:val="00316242"/>
    <w:rsid w:val="003165CE"/>
    <w:rsid w:val="00316F41"/>
    <w:rsid w:val="00317207"/>
    <w:rsid w:val="00317422"/>
    <w:rsid w:val="00317485"/>
    <w:rsid w:val="0031748A"/>
    <w:rsid w:val="003178FE"/>
    <w:rsid w:val="00317C47"/>
    <w:rsid w:val="00317F7B"/>
    <w:rsid w:val="00320039"/>
    <w:rsid w:val="00320214"/>
    <w:rsid w:val="00320412"/>
    <w:rsid w:val="003204FD"/>
    <w:rsid w:val="0032068B"/>
    <w:rsid w:val="00320A48"/>
    <w:rsid w:val="00320AF2"/>
    <w:rsid w:val="00320CE6"/>
    <w:rsid w:val="00320EA3"/>
    <w:rsid w:val="003212A3"/>
    <w:rsid w:val="00321B1B"/>
    <w:rsid w:val="00321BBF"/>
    <w:rsid w:val="00322215"/>
    <w:rsid w:val="00322223"/>
    <w:rsid w:val="00322A15"/>
    <w:rsid w:val="00322B20"/>
    <w:rsid w:val="00322CF2"/>
    <w:rsid w:val="00322E09"/>
    <w:rsid w:val="00322E83"/>
    <w:rsid w:val="003231B1"/>
    <w:rsid w:val="00323221"/>
    <w:rsid w:val="003232B4"/>
    <w:rsid w:val="003235E3"/>
    <w:rsid w:val="00323747"/>
    <w:rsid w:val="00323769"/>
    <w:rsid w:val="00323795"/>
    <w:rsid w:val="003239D2"/>
    <w:rsid w:val="00323D43"/>
    <w:rsid w:val="00323D74"/>
    <w:rsid w:val="0032402F"/>
    <w:rsid w:val="00324235"/>
    <w:rsid w:val="00324549"/>
    <w:rsid w:val="0032477D"/>
    <w:rsid w:val="003247F1"/>
    <w:rsid w:val="0032489A"/>
    <w:rsid w:val="003248C8"/>
    <w:rsid w:val="00324A8D"/>
    <w:rsid w:val="00324C37"/>
    <w:rsid w:val="00325246"/>
    <w:rsid w:val="003252BD"/>
    <w:rsid w:val="0032556D"/>
    <w:rsid w:val="00326070"/>
    <w:rsid w:val="003260B9"/>
    <w:rsid w:val="003265E5"/>
    <w:rsid w:val="00326721"/>
    <w:rsid w:val="00326A48"/>
    <w:rsid w:val="00326B6C"/>
    <w:rsid w:val="00326E50"/>
    <w:rsid w:val="00326F2C"/>
    <w:rsid w:val="00326F44"/>
    <w:rsid w:val="00326FBA"/>
    <w:rsid w:val="00327251"/>
    <w:rsid w:val="003274C2"/>
    <w:rsid w:val="00327507"/>
    <w:rsid w:val="0032760A"/>
    <w:rsid w:val="00327630"/>
    <w:rsid w:val="0032779C"/>
    <w:rsid w:val="0032790F"/>
    <w:rsid w:val="00327A47"/>
    <w:rsid w:val="00327CEE"/>
    <w:rsid w:val="00327CF0"/>
    <w:rsid w:val="00327ED8"/>
    <w:rsid w:val="00327F4D"/>
    <w:rsid w:val="00327F99"/>
    <w:rsid w:val="003301EC"/>
    <w:rsid w:val="00330369"/>
    <w:rsid w:val="003303E5"/>
    <w:rsid w:val="00330A7B"/>
    <w:rsid w:val="00330DC5"/>
    <w:rsid w:val="00330EEE"/>
    <w:rsid w:val="00330FF7"/>
    <w:rsid w:val="0033121E"/>
    <w:rsid w:val="00331225"/>
    <w:rsid w:val="003314B8"/>
    <w:rsid w:val="00331586"/>
    <w:rsid w:val="003316C2"/>
    <w:rsid w:val="00331867"/>
    <w:rsid w:val="00331979"/>
    <w:rsid w:val="00331AC7"/>
    <w:rsid w:val="00331F43"/>
    <w:rsid w:val="003325C7"/>
    <w:rsid w:val="003325F7"/>
    <w:rsid w:val="0033273B"/>
    <w:rsid w:val="00332BAD"/>
    <w:rsid w:val="00332EB3"/>
    <w:rsid w:val="00333055"/>
    <w:rsid w:val="003330EB"/>
    <w:rsid w:val="003331A3"/>
    <w:rsid w:val="00333498"/>
    <w:rsid w:val="00333B2C"/>
    <w:rsid w:val="00333CEB"/>
    <w:rsid w:val="00333F7C"/>
    <w:rsid w:val="0033433E"/>
    <w:rsid w:val="0033455D"/>
    <w:rsid w:val="00334720"/>
    <w:rsid w:val="003347C2"/>
    <w:rsid w:val="00334867"/>
    <w:rsid w:val="00334880"/>
    <w:rsid w:val="00334968"/>
    <w:rsid w:val="00335198"/>
    <w:rsid w:val="003353B4"/>
    <w:rsid w:val="003353C3"/>
    <w:rsid w:val="00335866"/>
    <w:rsid w:val="003359B8"/>
    <w:rsid w:val="00335B6B"/>
    <w:rsid w:val="00335B93"/>
    <w:rsid w:val="00335FB9"/>
    <w:rsid w:val="00336126"/>
    <w:rsid w:val="003362A4"/>
    <w:rsid w:val="00336792"/>
    <w:rsid w:val="0033680F"/>
    <w:rsid w:val="00336899"/>
    <w:rsid w:val="00336934"/>
    <w:rsid w:val="00336A5B"/>
    <w:rsid w:val="00336C36"/>
    <w:rsid w:val="00336DD3"/>
    <w:rsid w:val="00336FFF"/>
    <w:rsid w:val="00337374"/>
    <w:rsid w:val="00337500"/>
    <w:rsid w:val="00337881"/>
    <w:rsid w:val="00337955"/>
    <w:rsid w:val="003379B7"/>
    <w:rsid w:val="00337C2F"/>
    <w:rsid w:val="00337F28"/>
    <w:rsid w:val="003400E4"/>
    <w:rsid w:val="00340580"/>
    <w:rsid w:val="00340610"/>
    <w:rsid w:val="00340A15"/>
    <w:rsid w:val="00340A90"/>
    <w:rsid w:val="00340B3B"/>
    <w:rsid w:val="00340C4F"/>
    <w:rsid w:val="0034199D"/>
    <w:rsid w:val="00341A00"/>
    <w:rsid w:val="00341C08"/>
    <w:rsid w:val="00341F06"/>
    <w:rsid w:val="00342171"/>
    <w:rsid w:val="0034240A"/>
    <w:rsid w:val="00342487"/>
    <w:rsid w:val="003425C0"/>
    <w:rsid w:val="003428CB"/>
    <w:rsid w:val="00342BA1"/>
    <w:rsid w:val="00342C85"/>
    <w:rsid w:val="00343213"/>
    <w:rsid w:val="00343248"/>
    <w:rsid w:val="0034332C"/>
    <w:rsid w:val="0034346E"/>
    <w:rsid w:val="00343CD3"/>
    <w:rsid w:val="00343CD7"/>
    <w:rsid w:val="00344030"/>
    <w:rsid w:val="0034440B"/>
    <w:rsid w:val="00344430"/>
    <w:rsid w:val="003445A0"/>
    <w:rsid w:val="003447E7"/>
    <w:rsid w:val="00344941"/>
    <w:rsid w:val="00344C73"/>
    <w:rsid w:val="00344E32"/>
    <w:rsid w:val="00344E9A"/>
    <w:rsid w:val="00344F30"/>
    <w:rsid w:val="00344F4D"/>
    <w:rsid w:val="00345B33"/>
    <w:rsid w:val="00345D97"/>
    <w:rsid w:val="0034606C"/>
    <w:rsid w:val="00346403"/>
    <w:rsid w:val="0034641E"/>
    <w:rsid w:val="003465D1"/>
    <w:rsid w:val="003468E1"/>
    <w:rsid w:val="00346A01"/>
    <w:rsid w:val="00346A06"/>
    <w:rsid w:val="00346BD1"/>
    <w:rsid w:val="00346E40"/>
    <w:rsid w:val="003470C3"/>
    <w:rsid w:val="00347452"/>
    <w:rsid w:val="0034751E"/>
    <w:rsid w:val="00347585"/>
    <w:rsid w:val="003476D0"/>
    <w:rsid w:val="003479BF"/>
    <w:rsid w:val="00347A42"/>
    <w:rsid w:val="00347BCC"/>
    <w:rsid w:val="00347F50"/>
    <w:rsid w:val="00350061"/>
    <w:rsid w:val="00350143"/>
    <w:rsid w:val="00350151"/>
    <w:rsid w:val="00350213"/>
    <w:rsid w:val="00350402"/>
    <w:rsid w:val="00350799"/>
    <w:rsid w:val="003509B0"/>
    <w:rsid w:val="00350E52"/>
    <w:rsid w:val="003515E8"/>
    <w:rsid w:val="00351655"/>
    <w:rsid w:val="00351BDE"/>
    <w:rsid w:val="00351CFA"/>
    <w:rsid w:val="00351DC7"/>
    <w:rsid w:val="00352B70"/>
    <w:rsid w:val="00352B8C"/>
    <w:rsid w:val="00352BC0"/>
    <w:rsid w:val="00352DAA"/>
    <w:rsid w:val="003532DA"/>
    <w:rsid w:val="00353500"/>
    <w:rsid w:val="003535F1"/>
    <w:rsid w:val="0035364E"/>
    <w:rsid w:val="0035374B"/>
    <w:rsid w:val="00353C2F"/>
    <w:rsid w:val="00353F95"/>
    <w:rsid w:val="003541E3"/>
    <w:rsid w:val="003545EB"/>
    <w:rsid w:val="003547EF"/>
    <w:rsid w:val="00354B1E"/>
    <w:rsid w:val="00354C28"/>
    <w:rsid w:val="00354C40"/>
    <w:rsid w:val="00354C6B"/>
    <w:rsid w:val="00354D70"/>
    <w:rsid w:val="00354E68"/>
    <w:rsid w:val="00355113"/>
    <w:rsid w:val="00355363"/>
    <w:rsid w:val="00355636"/>
    <w:rsid w:val="00355644"/>
    <w:rsid w:val="00355945"/>
    <w:rsid w:val="003559A6"/>
    <w:rsid w:val="00355BFE"/>
    <w:rsid w:val="00355E83"/>
    <w:rsid w:val="00355F2E"/>
    <w:rsid w:val="0035601D"/>
    <w:rsid w:val="00356439"/>
    <w:rsid w:val="0035664D"/>
    <w:rsid w:val="00356700"/>
    <w:rsid w:val="0035684B"/>
    <w:rsid w:val="00356967"/>
    <w:rsid w:val="00356CDF"/>
    <w:rsid w:val="00356D41"/>
    <w:rsid w:val="00356FAC"/>
    <w:rsid w:val="00356FC0"/>
    <w:rsid w:val="003571E8"/>
    <w:rsid w:val="003572BF"/>
    <w:rsid w:val="003573B6"/>
    <w:rsid w:val="003577E7"/>
    <w:rsid w:val="00357AC1"/>
    <w:rsid w:val="00357BDF"/>
    <w:rsid w:val="00360172"/>
    <w:rsid w:val="0036043D"/>
    <w:rsid w:val="00360757"/>
    <w:rsid w:val="00360AE5"/>
    <w:rsid w:val="00360CA8"/>
    <w:rsid w:val="00360D09"/>
    <w:rsid w:val="00360E8D"/>
    <w:rsid w:val="00361C17"/>
    <w:rsid w:val="0036232B"/>
    <w:rsid w:val="003626CE"/>
    <w:rsid w:val="003628CA"/>
    <w:rsid w:val="00362B08"/>
    <w:rsid w:val="00362B1C"/>
    <w:rsid w:val="00362BC2"/>
    <w:rsid w:val="00362E6D"/>
    <w:rsid w:val="00362FB5"/>
    <w:rsid w:val="00363119"/>
    <w:rsid w:val="00363273"/>
    <w:rsid w:val="00363534"/>
    <w:rsid w:val="00363604"/>
    <w:rsid w:val="0036363B"/>
    <w:rsid w:val="003636B0"/>
    <w:rsid w:val="00364455"/>
    <w:rsid w:val="00364601"/>
    <w:rsid w:val="00364638"/>
    <w:rsid w:val="00364863"/>
    <w:rsid w:val="00364868"/>
    <w:rsid w:val="003649CF"/>
    <w:rsid w:val="00365941"/>
    <w:rsid w:val="003659AA"/>
    <w:rsid w:val="00365A8B"/>
    <w:rsid w:val="00365B20"/>
    <w:rsid w:val="0036610A"/>
    <w:rsid w:val="00366197"/>
    <w:rsid w:val="0036669D"/>
    <w:rsid w:val="00366CED"/>
    <w:rsid w:val="00366F12"/>
    <w:rsid w:val="003672B3"/>
    <w:rsid w:val="00367314"/>
    <w:rsid w:val="00367754"/>
    <w:rsid w:val="00367906"/>
    <w:rsid w:val="00367BA3"/>
    <w:rsid w:val="00367EB8"/>
    <w:rsid w:val="003703B0"/>
    <w:rsid w:val="0037050C"/>
    <w:rsid w:val="003709D8"/>
    <w:rsid w:val="003711FA"/>
    <w:rsid w:val="00371328"/>
    <w:rsid w:val="00371668"/>
    <w:rsid w:val="003716C8"/>
    <w:rsid w:val="00371C21"/>
    <w:rsid w:val="00371DC9"/>
    <w:rsid w:val="0037205F"/>
    <w:rsid w:val="00372171"/>
    <w:rsid w:val="003721D0"/>
    <w:rsid w:val="003722B7"/>
    <w:rsid w:val="0037263D"/>
    <w:rsid w:val="003727B4"/>
    <w:rsid w:val="00372B3B"/>
    <w:rsid w:val="00373109"/>
    <w:rsid w:val="003734AA"/>
    <w:rsid w:val="0037351E"/>
    <w:rsid w:val="00373809"/>
    <w:rsid w:val="0037395A"/>
    <w:rsid w:val="00373A1C"/>
    <w:rsid w:val="00373AA7"/>
    <w:rsid w:val="003744E4"/>
    <w:rsid w:val="003748C9"/>
    <w:rsid w:val="00375243"/>
    <w:rsid w:val="003754E5"/>
    <w:rsid w:val="003755C4"/>
    <w:rsid w:val="003758F1"/>
    <w:rsid w:val="00375A5E"/>
    <w:rsid w:val="00375AB9"/>
    <w:rsid w:val="00375BFA"/>
    <w:rsid w:val="003760F9"/>
    <w:rsid w:val="00376C8E"/>
    <w:rsid w:val="00376F09"/>
    <w:rsid w:val="00376FB0"/>
    <w:rsid w:val="00377042"/>
    <w:rsid w:val="00377181"/>
    <w:rsid w:val="00377415"/>
    <w:rsid w:val="00377766"/>
    <w:rsid w:val="00377A79"/>
    <w:rsid w:val="00377ED5"/>
    <w:rsid w:val="00377FD7"/>
    <w:rsid w:val="003802A4"/>
    <w:rsid w:val="00380637"/>
    <w:rsid w:val="0038083A"/>
    <w:rsid w:val="0038089A"/>
    <w:rsid w:val="003808F9"/>
    <w:rsid w:val="00380B7E"/>
    <w:rsid w:val="00380E4D"/>
    <w:rsid w:val="00380E5D"/>
    <w:rsid w:val="00380E9D"/>
    <w:rsid w:val="003810F7"/>
    <w:rsid w:val="003812E6"/>
    <w:rsid w:val="003816AF"/>
    <w:rsid w:val="00381810"/>
    <w:rsid w:val="003818A3"/>
    <w:rsid w:val="00381BBC"/>
    <w:rsid w:val="00381C36"/>
    <w:rsid w:val="00381FE1"/>
    <w:rsid w:val="00382281"/>
    <w:rsid w:val="00382438"/>
    <w:rsid w:val="00382AD4"/>
    <w:rsid w:val="00382C77"/>
    <w:rsid w:val="00382DDD"/>
    <w:rsid w:val="00382EA5"/>
    <w:rsid w:val="00382F5E"/>
    <w:rsid w:val="00383088"/>
    <w:rsid w:val="0038322F"/>
    <w:rsid w:val="003837FC"/>
    <w:rsid w:val="00383A97"/>
    <w:rsid w:val="00383B35"/>
    <w:rsid w:val="00383C55"/>
    <w:rsid w:val="00383C9A"/>
    <w:rsid w:val="00383F06"/>
    <w:rsid w:val="00384076"/>
    <w:rsid w:val="003840EC"/>
    <w:rsid w:val="00384103"/>
    <w:rsid w:val="0038416D"/>
    <w:rsid w:val="0038490E"/>
    <w:rsid w:val="0038491B"/>
    <w:rsid w:val="00384BE2"/>
    <w:rsid w:val="00384C7C"/>
    <w:rsid w:val="00384D0C"/>
    <w:rsid w:val="00384FAA"/>
    <w:rsid w:val="00384FE5"/>
    <w:rsid w:val="003850C6"/>
    <w:rsid w:val="0038516B"/>
    <w:rsid w:val="00385203"/>
    <w:rsid w:val="003852AF"/>
    <w:rsid w:val="0038581C"/>
    <w:rsid w:val="00385876"/>
    <w:rsid w:val="00385BE2"/>
    <w:rsid w:val="00385CB8"/>
    <w:rsid w:val="00385D7F"/>
    <w:rsid w:val="00385FA0"/>
    <w:rsid w:val="0038632E"/>
    <w:rsid w:val="0038634D"/>
    <w:rsid w:val="0038667D"/>
    <w:rsid w:val="0038674C"/>
    <w:rsid w:val="0038681B"/>
    <w:rsid w:val="00386C12"/>
    <w:rsid w:val="00386D74"/>
    <w:rsid w:val="00386FEA"/>
    <w:rsid w:val="00387009"/>
    <w:rsid w:val="003870FD"/>
    <w:rsid w:val="0038744D"/>
    <w:rsid w:val="00387461"/>
    <w:rsid w:val="00387B73"/>
    <w:rsid w:val="00387E54"/>
    <w:rsid w:val="00387F52"/>
    <w:rsid w:val="00390069"/>
    <w:rsid w:val="0039022C"/>
    <w:rsid w:val="00390348"/>
    <w:rsid w:val="00390A9A"/>
    <w:rsid w:val="0039106B"/>
    <w:rsid w:val="0039133D"/>
    <w:rsid w:val="003916BB"/>
    <w:rsid w:val="003916E3"/>
    <w:rsid w:val="0039190F"/>
    <w:rsid w:val="00391A93"/>
    <w:rsid w:val="00391ACE"/>
    <w:rsid w:val="00392094"/>
    <w:rsid w:val="003924B1"/>
    <w:rsid w:val="00392824"/>
    <w:rsid w:val="00392FDD"/>
    <w:rsid w:val="00393406"/>
    <w:rsid w:val="00393618"/>
    <w:rsid w:val="00393634"/>
    <w:rsid w:val="003936E8"/>
    <w:rsid w:val="00393786"/>
    <w:rsid w:val="0039397B"/>
    <w:rsid w:val="00393B17"/>
    <w:rsid w:val="00393B67"/>
    <w:rsid w:val="0039407C"/>
    <w:rsid w:val="003940C5"/>
    <w:rsid w:val="0039452E"/>
    <w:rsid w:val="0039455A"/>
    <w:rsid w:val="00394618"/>
    <w:rsid w:val="003946B2"/>
    <w:rsid w:val="00394958"/>
    <w:rsid w:val="00394A03"/>
    <w:rsid w:val="00394D46"/>
    <w:rsid w:val="00394F34"/>
    <w:rsid w:val="0039519A"/>
    <w:rsid w:val="003954A8"/>
    <w:rsid w:val="00395577"/>
    <w:rsid w:val="00395670"/>
    <w:rsid w:val="003960B7"/>
    <w:rsid w:val="00396BF6"/>
    <w:rsid w:val="00396C76"/>
    <w:rsid w:val="00397018"/>
    <w:rsid w:val="003972E4"/>
    <w:rsid w:val="0039759C"/>
    <w:rsid w:val="003975C8"/>
    <w:rsid w:val="003978CB"/>
    <w:rsid w:val="003A014C"/>
    <w:rsid w:val="003A0580"/>
    <w:rsid w:val="003A0604"/>
    <w:rsid w:val="003A08C7"/>
    <w:rsid w:val="003A0C19"/>
    <w:rsid w:val="003A0D85"/>
    <w:rsid w:val="003A0E49"/>
    <w:rsid w:val="003A0F58"/>
    <w:rsid w:val="003A1048"/>
    <w:rsid w:val="003A10FF"/>
    <w:rsid w:val="003A11C6"/>
    <w:rsid w:val="003A11ED"/>
    <w:rsid w:val="003A122B"/>
    <w:rsid w:val="003A12A4"/>
    <w:rsid w:val="003A12D3"/>
    <w:rsid w:val="003A1325"/>
    <w:rsid w:val="003A1543"/>
    <w:rsid w:val="003A15BF"/>
    <w:rsid w:val="003A17AF"/>
    <w:rsid w:val="003A19DD"/>
    <w:rsid w:val="003A1A7E"/>
    <w:rsid w:val="003A1B2E"/>
    <w:rsid w:val="003A1B3A"/>
    <w:rsid w:val="003A1BE0"/>
    <w:rsid w:val="003A1E49"/>
    <w:rsid w:val="003A2152"/>
    <w:rsid w:val="003A2208"/>
    <w:rsid w:val="003A2608"/>
    <w:rsid w:val="003A2664"/>
    <w:rsid w:val="003A2927"/>
    <w:rsid w:val="003A2B81"/>
    <w:rsid w:val="003A2D50"/>
    <w:rsid w:val="003A2FC7"/>
    <w:rsid w:val="003A312B"/>
    <w:rsid w:val="003A344D"/>
    <w:rsid w:val="003A36D6"/>
    <w:rsid w:val="003A3AEF"/>
    <w:rsid w:val="003A3B35"/>
    <w:rsid w:val="003A3C4A"/>
    <w:rsid w:val="003A3C58"/>
    <w:rsid w:val="003A441F"/>
    <w:rsid w:val="003A4663"/>
    <w:rsid w:val="003A4736"/>
    <w:rsid w:val="003A4D2C"/>
    <w:rsid w:val="003A4E46"/>
    <w:rsid w:val="003A5650"/>
    <w:rsid w:val="003A57B8"/>
    <w:rsid w:val="003A5C5B"/>
    <w:rsid w:val="003A6563"/>
    <w:rsid w:val="003A67DE"/>
    <w:rsid w:val="003A7354"/>
    <w:rsid w:val="003A7677"/>
    <w:rsid w:val="003A7828"/>
    <w:rsid w:val="003A7869"/>
    <w:rsid w:val="003A7968"/>
    <w:rsid w:val="003A79B8"/>
    <w:rsid w:val="003A7AEC"/>
    <w:rsid w:val="003A7BDB"/>
    <w:rsid w:val="003A7D2B"/>
    <w:rsid w:val="003B03DF"/>
    <w:rsid w:val="003B0409"/>
    <w:rsid w:val="003B0702"/>
    <w:rsid w:val="003B0974"/>
    <w:rsid w:val="003B0AB7"/>
    <w:rsid w:val="003B0ADB"/>
    <w:rsid w:val="003B0E26"/>
    <w:rsid w:val="003B0E83"/>
    <w:rsid w:val="003B0EA0"/>
    <w:rsid w:val="003B1063"/>
    <w:rsid w:val="003B114B"/>
    <w:rsid w:val="003B14A0"/>
    <w:rsid w:val="003B1AFA"/>
    <w:rsid w:val="003B1DD1"/>
    <w:rsid w:val="003B1F03"/>
    <w:rsid w:val="003B1F71"/>
    <w:rsid w:val="003B241E"/>
    <w:rsid w:val="003B2520"/>
    <w:rsid w:val="003B2565"/>
    <w:rsid w:val="003B260A"/>
    <w:rsid w:val="003B266B"/>
    <w:rsid w:val="003B2744"/>
    <w:rsid w:val="003B27AE"/>
    <w:rsid w:val="003B27D9"/>
    <w:rsid w:val="003B27FB"/>
    <w:rsid w:val="003B284D"/>
    <w:rsid w:val="003B2B98"/>
    <w:rsid w:val="003B2D0D"/>
    <w:rsid w:val="003B2D60"/>
    <w:rsid w:val="003B2DFC"/>
    <w:rsid w:val="003B2E87"/>
    <w:rsid w:val="003B30EA"/>
    <w:rsid w:val="003B329E"/>
    <w:rsid w:val="003B3B1D"/>
    <w:rsid w:val="003B47DF"/>
    <w:rsid w:val="003B4820"/>
    <w:rsid w:val="003B4860"/>
    <w:rsid w:val="003B4E4C"/>
    <w:rsid w:val="003B4EC4"/>
    <w:rsid w:val="003B4F89"/>
    <w:rsid w:val="003B50F2"/>
    <w:rsid w:val="003B5588"/>
    <w:rsid w:val="003B55A9"/>
    <w:rsid w:val="003B5836"/>
    <w:rsid w:val="003B5A99"/>
    <w:rsid w:val="003B5C3E"/>
    <w:rsid w:val="003B5D42"/>
    <w:rsid w:val="003B5E09"/>
    <w:rsid w:val="003B5EC8"/>
    <w:rsid w:val="003B5F7A"/>
    <w:rsid w:val="003B6489"/>
    <w:rsid w:val="003B6574"/>
    <w:rsid w:val="003B6FA1"/>
    <w:rsid w:val="003B7439"/>
    <w:rsid w:val="003B7444"/>
    <w:rsid w:val="003B754D"/>
    <w:rsid w:val="003B7824"/>
    <w:rsid w:val="003B7AD2"/>
    <w:rsid w:val="003B7F44"/>
    <w:rsid w:val="003C02EE"/>
    <w:rsid w:val="003C0B11"/>
    <w:rsid w:val="003C0DB5"/>
    <w:rsid w:val="003C1098"/>
    <w:rsid w:val="003C119B"/>
    <w:rsid w:val="003C11C6"/>
    <w:rsid w:val="003C1233"/>
    <w:rsid w:val="003C1300"/>
    <w:rsid w:val="003C145F"/>
    <w:rsid w:val="003C14FD"/>
    <w:rsid w:val="003C151D"/>
    <w:rsid w:val="003C1BDF"/>
    <w:rsid w:val="003C201A"/>
    <w:rsid w:val="003C266C"/>
    <w:rsid w:val="003C26F6"/>
    <w:rsid w:val="003C27F0"/>
    <w:rsid w:val="003C2947"/>
    <w:rsid w:val="003C2D0C"/>
    <w:rsid w:val="003C3309"/>
    <w:rsid w:val="003C38D7"/>
    <w:rsid w:val="003C3A53"/>
    <w:rsid w:val="003C3B40"/>
    <w:rsid w:val="003C3CFA"/>
    <w:rsid w:val="003C408F"/>
    <w:rsid w:val="003C430F"/>
    <w:rsid w:val="003C4691"/>
    <w:rsid w:val="003C46CE"/>
    <w:rsid w:val="003C47D3"/>
    <w:rsid w:val="003C4B5F"/>
    <w:rsid w:val="003C50C6"/>
    <w:rsid w:val="003C5267"/>
    <w:rsid w:val="003C55DE"/>
    <w:rsid w:val="003C569E"/>
    <w:rsid w:val="003C571F"/>
    <w:rsid w:val="003C5829"/>
    <w:rsid w:val="003C5DD6"/>
    <w:rsid w:val="003C63AD"/>
    <w:rsid w:val="003C6A7E"/>
    <w:rsid w:val="003C6A99"/>
    <w:rsid w:val="003C6E90"/>
    <w:rsid w:val="003C6F65"/>
    <w:rsid w:val="003C7416"/>
    <w:rsid w:val="003C79A3"/>
    <w:rsid w:val="003C7C67"/>
    <w:rsid w:val="003C7E46"/>
    <w:rsid w:val="003C7EF5"/>
    <w:rsid w:val="003D02B5"/>
    <w:rsid w:val="003D02E5"/>
    <w:rsid w:val="003D0315"/>
    <w:rsid w:val="003D0475"/>
    <w:rsid w:val="003D04CA"/>
    <w:rsid w:val="003D051A"/>
    <w:rsid w:val="003D0C50"/>
    <w:rsid w:val="003D109F"/>
    <w:rsid w:val="003D11A5"/>
    <w:rsid w:val="003D1244"/>
    <w:rsid w:val="003D1274"/>
    <w:rsid w:val="003D12C8"/>
    <w:rsid w:val="003D1366"/>
    <w:rsid w:val="003D1622"/>
    <w:rsid w:val="003D18EA"/>
    <w:rsid w:val="003D1BAB"/>
    <w:rsid w:val="003D1C41"/>
    <w:rsid w:val="003D1DCC"/>
    <w:rsid w:val="003D267A"/>
    <w:rsid w:val="003D26A6"/>
    <w:rsid w:val="003D27AC"/>
    <w:rsid w:val="003D2857"/>
    <w:rsid w:val="003D2E2D"/>
    <w:rsid w:val="003D2E31"/>
    <w:rsid w:val="003D2E62"/>
    <w:rsid w:val="003D2EA1"/>
    <w:rsid w:val="003D308E"/>
    <w:rsid w:val="003D3279"/>
    <w:rsid w:val="003D3817"/>
    <w:rsid w:val="003D3BF5"/>
    <w:rsid w:val="003D3C6A"/>
    <w:rsid w:val="003D3CFC"/>
    <w:rsid w:val="003D3FBA"/>
    <w:rsid w:val="003D4100"/>
    <w:rsid w:val="003D41E8"/>
    <w:rsid w:val="003D46B7"/>
    <w:rsid w:val="003D4F16"/>
    <w:rsid w:val="003D502B"/>
    <w:rsid w:val="003D50E4"/>
    <w:rsid w:val="003D53EF"/>
    <w:rsid w:val="003D54BE"/>
    <w:rsid w:val="003D550E"/>
    <w:rsid w:val="003D5530"/>
    <w:rsid w:val="003D5550"/>
    <w:rsid w:val="003D5755"/>
    <w:rsid w:val="003D5771"/>
    <w:rsid w:val="003D580E"/>
    <w:rsid w:val="003D5850"/>
    <w:rsid w:val="003D587E"/>
    <w:rsid w:val="003D5938"/>
    <w:rsid w:val="003D5954"/>
    <w:rsid w:val="003D59F3"/>
    <w:rsid w:val="003D6503"/>
    <w:rsid w:val="003D66E0"/>
    <w:rsid w:val="003D6744"/>
    <w:rsid w:val="003D67F1"/>
    <w:rsid w:val="003D6A19"/>
    <w:rsid w:val="003D6BD8"/>
    <w:rsid w:val="003D6D45"/>
    <w:rsid w:val="003D6FEF"/>
    <w:rsid w:val="003D70E8"/>
    <w:rsid w:val="003D7341"/>
    <w:rsid w:val="003D73B5"/>
    <w:rsid w:val="003D7AB1"/>
    <w:rsid w:val="003D7F7C"/>
    <w:rsid w:val="003E003F"/>
    <w:rsid w:val="003E0309"/>
    <w:rsid w:val="003E0657"/>
    <w:rsid w:val="003E08C3"/>
    <w:rsid w:val="003E0CFE"/>
    <w:rsid w:val="003E0DBF"/>
    <w:rsid w:val="003E0E4A"/>
    <w:rsid w:val="003E0F56"/>
    <w:rsid w:val="003E1631"/>
    <w:rsid w:val="003E1756"/>
    <w:rsid w:val="003E17A0"/>
    <w:rsid w:val="003E17B0"/>
    <w:rsid w:val="003E18BA"/>
    <w:rsid w:val="003E1D9C"/>
    <w:rsid w:val="003E1ED2"/>
    <w:rsid w:val="003E1F1F"/>
    <w:rsid w:val="003E214B"/>
    <w:rsid w:val="003E2449"/>
    <w:rsid w:val="003E24E4"/>
    <w:rsid w:val="003E2807"/>
    <w:rsid w:val="003E2A86"/>
    <w:rsid w:val="003E2AD9"/>
    <w:rsid w:val="003E3070"/>
    <w:rsid w:val="003E37F7"/>
    <w:rsid w:val="003E3938"/>
    <w:rsid w:val="003E39B7"/>
    <w:rsid w:val="003E3EF3"/>
    <w:rsid w:val="003E4282"/>
    <w:rsid w:val="003E428C"/>
    <w:rsid w:val="003E440E"/>
    <w:rsid w:val="003E4569"/>
    <w:rsid w:val="003E4805"/>
    <w:rsid w:val="003E4AC2"/>
    <w:rsid w:val="003E4C8B"/>
    <w:rsid w:val="003E4CF1"/>
    <w:rsid w:val="003E4DF7"/>
    <w:rsid w:val="003E5440"/>
    <w:rsid w:val="003E58BF"/>
    <w:rsid w:val="003E5989"/>
    <w:rsid w:val="003E5D1B"/>
    <w:rsid w:val="003E5D2D"/>
    <w:rsid w:val="003E610F"/>
    <w:rsid w:val="003E6168"/>
    <w:rsid w:val="003E617D"/>
    <w:rsid w:val="003E65A5"/>
    <w:rsid w:val="003E67B5"/>
    <w:rsid w:val="003E6959"/>
    <w:rsid w:val="003E6DC2"/>
    <w:rsid w:val="003E6DC5"/>
    <w:rsid w:val="003E6F1E"/>
    <w:rsid w:val="003E719A"/>
    <w:rsid w:val="003E7338"/>
    <w:rsid w:val="003E7A16"/>
    <w:rsid w:val="003E7C7F"/>
    <w:rsid w:val="003E7C96"/>
    <w:rsid w:val="003E7DD0"/>
    <w:rsid w:val="003E7EB1"/>
    <w:rsid w:val="003F019D"/>
    <w:rsid w:val="003F0755"/>
    <w:rsid w:val="003F082F"/>
    <w:rsid w:val="003F10FF"/>
    <w:rsid w:val="003F113D"/>
    <w:rsid w:val="003F1A89"/>
    <w:rsid w:val="003F1C34"/>
    <w:rsid w:val="003F1E66"/>
    <w:rsid w:val="003F2034"/>
    <w:rsid w:val="003F20A2"/>
    <w:rsid w:val="003F20C6"/>
    <w:rsid w:val="003F215E"/>
    <w:rsid w:val="003F2BBC"/>
    <w:rsid w:val="003F2DC5"/>
    <w:rsid w:val="003F3385"/>
    <w:rsid w:val="003F3491"/>
    <w:rsid w:val="003F36D2"/>
    <w:rsid w:val="003F3B85"/>
    <w:rsid w:val="003F474D"/>
    <w:rsid w:val="003F4A76"/>
    <w:rsid w:val="003F4C9F"/>
    <w:rsid w:val="003F4E29"/>
    <w:rsid w:val="003F58C8"/>
    <w:rsid w:val="003F5D26"/>
    <w:rsid w:val="003F60F4"/>
    <w:rsid w:val="003F6604"/>
    <w:rsid w:val="003F660C"/>
    <w:rsid w:val="003F66AD"/>
    <w:rsid w:val="003F6930"/>
    <w:rsid w:val="003F6AC3"/>
    <w:rsid w:val="003F6B3B"/>
    <w:rsid w:val="003F6F62"/>
    <w:rsid w:val="003F70D4"/>
    <w:rsid w:val="003F77BA"/>
    <w:rsid w:val="003F7A4A"/>
    <w:rsid w:val="003F7ADE"/>
    <w:rsid w:val="003F7FFD"/>
    <w:rsid w:val="004002FA"/>
    <w:rsid w:val="00400547"/>
    <w:rsid w:val="004005F3"/>
    <w:rsid w:val="00400A09"/>
    <w:rsid w:val="00400ABE"/>
    <w:rsid w:val="00400BF0"/>
    <w:rsid w:val="00400F1C"/>
    <w:rsid w:val="004014E2"/>
    <w:rsid w:val="00401561"/>
    <w:rsid w:val="0040191A"/>
    <w:rsid w:val="00401A83"/>
    <w:rsid w:val="00401EB9"/>
    <w:rsid w:val="004026A6"/>
    <w:rsid w:val="004026F2"/>
    <w:rsid w:val="0040271F"/>
    <w:rsid w:val="004027B3"/>
    <w:rsid w:val="00402B6C"/>
    <w:rsid w:val="00402BDB"/>
    <w:rsid w:val="00402C9D"/>
    <w:rsid w:val="00402CA9"/>
    <w:rsid w:val="00403101"/>
    <w:rsid w:val="00403141"/>
    <w:rsid w:val="00403148"/>
    <w:rsid w:val="004033DF"/>
    <w:rsid w:val="00403465"/>
    <w:rsid w:val="0040374E"/>
    <w:rsid w:val="00403C01"/>
    <w:rsid w:val="00403C67"/>
    <w:rsid w:val="00403C6E"/>
    <w:rsid w:val="004040E9"/>
    <w:rsid w:val="00404590"/>
    <w:rsid w:val="0040464E"/>
    <w:rsid w:val="00404863"/>
    <w:rsid w:val="00404914"/>
    <w:rsid w:val="00404BB4"/>
    <w:rsid w:val="00405018"/>
    <w:rsid w:val="00405032"/>
    <w:rsid w:val="004057D6"/>
    <w:rsid w:val="004058BF"/>
    <w:rsid w:val="004060E5"/>
    <w:rsid w:val="004061EC"/>
    <w:rsid w:val="004062DD"/>
    <w:rsid w:val="00406677"/>
    <w:rsid w:val="00406861"/>
    <w:rsid w:val="00406D1C"/>
    <w:rsid w:val="00407057"/>
    <w:rsid w:val="004071D1"/>
    <w:rsid w:val="00407258"/>
    <w:rsid w:val="004073B4"/>
    <w:rsid w:val="004076A4"/>
    <w:rsid w:val="004078CA"/>
    <w:rsid w:val="0040798B"/>
    <w:rsid w:val="0041006E"/>
    <w:rsid w:val="004101B0"/>
    <w:rsid w:val="00410207"/>
    <w:rsid w:val="0041026A"/>
    <w:rsid w:val="004103D3"/>
    <w:rsid w:val="00410549"/>
    <w:rsid w:val="00410665"/>
    <w:rsid w:val="0041086B"/>
    <w:rsid w:val="00410FE3"/>
    <w:rsid w:val="004110AC"/>
    <w:rsid w:val="00411391"/>
    <w:rsid w:val="00411616"/>
    <w:rsid w:val="00411798"/>
    <w:rsid w:val="00411A67"/>
    <w:rsid w:val="00411F10"/>
    <w:rsid w:val="004122D3"/>
    <w:rsid w:val="0041255A"/>
    <w:rsid w:val="004125DB"/>
    <w:rsid w:val="00412C26"/>
    <w:rsid w:val="00413489"/>
    <w:rsid w:val="004135C3"/>
    <w:rsid w:val="0041366B"/>
    <w:rsid w:val="00413734"/>
    <w:rsid w:val="00413AAF"/>
    <w:rsid w:val="00413DF2"/>
    <w:rsid w:val="00413F95"/>
    <w:rsid w:val="00414374"/>
    <w:rsid w:val="004146A9"/>
    <w:rsid w:val="0041470F"/>
    <w:rsid w:val="004148CD"/>
    <w:rsid w:val="00414926"/>
    <w:rsid w:val="00414B6C"/>
    <w:rsid w:val="00414C18"/>
    <w:rsid w:val="004152EA"/>
    <w:rsid w:val="00415306"/>
    <w:rsid w:val="00415448"/>
    <w:rsid w:val="004154CA"/>
    <w:rsid w:val="00415501"/>
    <w:rsid w:val="004156BB"/>
    <w:rsid w:val="00415782"/>
    <w:rsid w:val="004158B7"/>
    <w:rsid w:val="00415AC0"/>
    <w:rsid w:val="00415BB2"/>
    <w:rsid w:val="00416CC6"/>
    <w:rsid w:val="00416E48"/>
    <w:rsid w:val="00416EAB"/>
    <w:rsid w:val="004171C0"/>
    <w:rsid w:val="0041738A"/>
    <w:rsid w:val="00417513"/>
    <w:rsid w:val="00417986"/>
    <w:rsid w:val="00417A24"/>
    <w:rsid w:val="00417F3F"/>
    <w:rsid w:val="004202E9"/>
    <w:rsid w:val="0042039D"/>
    <w:rsid w:val="004203DB"/>
    <w:rsid w:val="0042065D"/>
    <w:rsid w:val="00420E2A"/>
    <w:rsid w:val="00420EDB"/>
    <w:rsid w:val="00420F7E"/>
    <w:rsid w:val="004210AD"/>
    <w:rsid w:val="00421408"/>
    <w:rsid w:val="004214BA"/>
    <w:rsid w:val="00421ACC"/>
    <w:rsid w:val="00421E80"/>
    <w:rsid w:val="00421E95"/>
    <w:rsid w:val="00421FF8"/>
    <w:rsid w:val="00422009"/>
    <w:rsid w:val="004220A7"/>
    <w:rsid w:val="004221F9"/>
    <w:rsid w:val="00422830"/>
    <w:rsid w:val="00422B54"/>
    <w:rsid w:val="00422BDD"/>
    <w:rsid w:val="00422CA4"/>
    <w:rsid w:val="00422D23"/>
    <w:rsid w:val="004230B9"/>
    <w:rsid w:val="00423288"/>
    <w:rsid w:val="00423668"/>
    <w:rsid w:val="00423974"/>
    <w:rsid w:val="00423B43"/>
    <w:rsid w:val="00423DE9"/>
    <w:rsid w:val="00423FA6"/>
    <w:rsid w:val="00424491"/>
    <w:rsid w:val="00424729"/>
    <w:rsid w:val="0042476A"/>
    <w:rsid w:val="00424DD1"/>
    <w:rsid w:val="00424E86"/>
    <w:rsid w:val="004253C2"/>
    <w:rsid w:val="0042560F"/>
    <w:rsid w:val="004257CC"/>
    <w:rsid w:val="00425A25"/>
    <w:rsid w:val="00425A4E"/>
    <w:rsid w:val="00425AC5"/>
    <w:rsid w:val="00425B12"/>
    <w:rsid w:val="00425C47"/>
    <w:rsid w:val="00425DCE"/>
    <w:rsid w:val="00426069"/>
    <w:rsid w:val="00426114"/>
    <w:rsid w:val="004265C8"/>
    <w:rsid w:val="00426952"/>
    <w:rsid w:val="00426CAB"/>
    <w:rsid w:val="00426E61"/>
    <w:rsid w:val="00426F4F"/>
    <w:rsid w:val="0042712E"/>
    <w:rsid w:val="004271B1"/>
    <w:rsid w:val="00427296"/>
    <w:rsid w:val="00427364"/>
    <w:rsid w:val="00427744"/>
    <w:rsid w:val="00427E00"/>
    <w:rsid w:val="00427E24"/>
    <w:rsid w:val="00427EC5"/>
    <w:rsid w:val="00427FDE"/>
    <w:rsid w:val="00430076"/>
    <w:rsid w:val="004300B9"/>
    <w:rsid w:val="004303AD"/>
    <w:rsid w:val="00430B0A"/>
    <w:rsid w:val="00430BDD"/>
    <w:rsid w:val="00430F9D"/>
    <w:rsid w:val="00431493"/>
    <w:rsid w:val="0043156F"/>
    <w:rsid w:val="004315C3"/>
    <w:rsid w:val="0043167B"/>
    <w:rsid w:val="00431827"/>
    <w:rsid w:val="00431C3D"/>
    <w:rsid w:val="0043221D"/>
    <w:rsid w:val="0043264B"/>
    <w:rsid w:val="00432723"/>
    <w:rsid w:val="00432E2B"/>
    <w:rsid w:val="00433113"/>
    <w:rsid w:val="004331A4"/>
    <w:rsid w:val="004332D6"/>
    <w:rsid w:val="004334A9"/>
    <w:rsid w:val="00433624"/>
    <w:rsid w:val="00433832"/>
    <w:rsid w:val="0043393B"/>
    <w:rsid w:val="00433BB0"/>
    <w:rsid w:val="00433DAF"/>
    <w:rsid w:val="00433E40"/>
    <w:rsid w:val="004342DF"/>
    <w:rsid w:val="00434391"/>
    <w:rsid w:val="004348C9"/>
    <w:rsid w:val="00434D0D"/>
    <w:rsid w:val="0043546D"/>
    <w:rsid w:val="004354AF"/>
    <w:rsid w:val="00435567"/>
    <w:rsid w:val="004355C0"/>
    <w:rsid w:val="00435797"/>
    <w:rsid w:val="00435947"/>
    <w:rsid w:val="00435A12"/>
    <w:rsid w:val="00435B38"/>
    <w:rsid w:val="00435D80"/>
    <w:rsid w:val="00435EA6"/>
    <w:rsid w:val="00436702"/>
    <w:rsid w:val="00436745"/>
    <w:rsid w:val="0043686F"/>
    <w:rsid w:val="00436CC1"/>
    <w:rsid w:val="00436F94"/>
    <w:rsid w:val="00436FBF"/>
    <w:rsid w:val="0043737C"/>
    <w:rsid w:val="00437CE5"/>
    <w:rsid w:val="00437F85"/>
    <w:rsid w:val="00440AB5"/>
    <w:rsid w:val="00440ED6"/>
    <w:rsid w:val="00440F15"/>
    <w:rsid w:val="00440F40"/>
    <w:rsid w:val="004410CF"/>
    <w:rsid w:val="004412C4"/>
    <w:rsid w:val="0044161A"/>
    <w:rsid w:val="00441740"/>
    <w:rsid w:val="004418D5"/>
    <w:rsid w:val="00441BED"/>
    <w:rsid w:val="00441D44"/>
    <w:rsid w:val="00441F14"/>
    <w:rsid w:val="00442450"/>
    <w:rsid w:val="0044289C"/>
    <w:rsid w:val="00442DD5"/>
    <w:rsid w:val="00442E39"/>
    <w:rsid w:val="00442E60"/>
    <w:rsid w:val="00442FBA"/>
    <w:rsid w:val="00443128"/>
    <w:rsid w:val="004439B6"/>
    <w:rsid w:val="00443A90"/>
    <w:rsid w:val="00443DC7"/>
    <w:rsid w:val="004440F1"/>
    <w:rsid w:val="00444181"/>
    <w:rsid w:val="004441D1"/>
    <w:rsid w:val="0044434E"/>
    <w:rsid w:val="00444554"/>
    <w:rsid w:val="00444E06"/>
    <w:rsid w:val="00445129"/>
    <w:rsid w:val="004452C5"/>
    <w:rsid w:val="0044590B"/>
    <w:rsid w:val="00445EFE"/>
    <w:rsid w:val="0044671D"/>
    <w:rsid w:val="004469AB"/>
    <w:rsid w:val="00446CB2"/>
    <w:rsid w:val="00446E2F"/>
    <w:rsid w:val="00446EDA"/>
    <w:rsid w:val="004473DC"/>
    <w:rsid w:val="00447507"/>
    <w:rsid w:val="0044799D"/>
    <w:rsid w:val="00447AE3"/>
    <w:rsid w:val="00447EDE"/>
    <w:rsid w:val="00447F20"/>
    <w:rsid w:val="0045000C"/>
    <w:rsid w:val="00450318"/>
    <w:rsid w:val="00450418"/>
    <w:rsid w:val="0045047E"/>
    <w:rsid w:val="00450488"/>
    <w:rsid w:val="004506B5"/>
    <w:rsid w:val="00450A2A"/>
    <w:rsid w:val="00450EFC"/>
    <w:rsid w:val="00450F2D"/>
    <w:rsid w:val="00451020"/>
    <w:rsid w:val="0045109D"/>
    <w:rsid w:val="004518BF"/>
    <w:rsid w:val="004519B4"/>
    <w:rsid w:val="004519FD"/>
    <w:rsid w:val="00451CFC"/>
    <w:rsid w:val="00451DD7"/>
    <w:rsid w:val="00451E32"/>
    <w:rsid w:val="00451F5D"/>
    <w:rsid w:val="0045219E"/>
    <w:rsid w:val="00452214"/>
    <w:rsid w:val="00452346"/>
    <w:rsid w:val="004527FB"/>
    <w:rsid w:val="00452A14"/>
    <w:rsid w:val="0045327B"/>
    <w:rsid w:val="004532ED"/>
    <w:rsid w:val="00453624"/>
    <w:rsid w:val="004536BA"/>
    <w:rsid w:val="0045396E"/>
    <w:rsid w:val="00453AC6"/>
    <w:rsid w:val="00453B14"/>
    <w:rsid w:val="00453D9D"/>
    <w:rsid w:val="00453E8C"/>
    <w:rsid w:val="004543C0"/>
    <w:rsid w:val="004543C7"/>
    <w:rsid w:val="00454532"/>
    <w:rsid w:val="00454A67"/>
    <w:rsid w:val="00454E14"/>
    <w:rsid w:val="00455437"/>
    <w:rsid w:val="004554F7"/>
    <w:rsid w:val="00455640"/>
    <w:rsid w:val="0045574F"/>
    <w:rsid w:val="004557F7"/>
    <w:rsid w:val="00455B3A"/>
    <w:rsid w:val="00455FE0"/>
    <w:rsid w:val="004560F5"/>
    <w:rsid w:val="004565FD"/>
    <w:rsid w:val="0045679A"/>
    <w:rsid w:val="00457153"/>
    <w:rsid w:val="00457A08"/>
    <w:rsid w:val="00457D53"/>
    <w:rsid w:val="00457F72"/>
    <w:rsid w:val="0046002A"/>
    <w:rsid w:val="00460255"/>
    <w:rsid w:val="0046026B"/>
    <w:rsid w:val="0046039E"/>
    <w:rsid w:val="00460661"/>
    <w:rsid w:val="0046068C"/>
    <w:rsid w:val="00460972"/>
    <w:rsid w:val="00460C91"/>
    <w:rsid w:val="00460CC2"/>
    <w:rsid w:val="00460EBF"/>
    <w:rsid w:val="004612A6"/>
    <w:rsid w:val="00461866"/>
    <w:rsid w:val="00461D37"/>
    <w:rsid w:val="00461E0B"/>
    <w:rsid w:val="00461EE8"/>
    <w:rsid w:val="00462122"/>
    <w:rsid w:val="00462646"/>
    <w:rsid w:val="00462A64"/>
    <w:rsid w:val="00462BED"/>
    <w:rsid w:val="00462C10"/>
    <w:rsid w:val="00462D74"/>
    <w:rsid w:val="00462D91"/>
    <w:rsid w:val="00462E3D"/>
    <w:rsid w:val="0046315F"/>
    <w:rsid w:val="0046330B"/>
    <w:rsid w:val="00463794"/>
    <w:rsid w:val="00463892"/>
    <w:rsid w:val="00463E21"/>
    <w:rsid w:val="00463E5E"/>
    <w:rsid w:val="00463F3E"/>
    <w:rsid w:val="00463F99"/>
    <w:rsid w:val="004642BB"/>
    <w:rsid w:val="004645EA"/>
    <w:rsid w:val="00464842"/>
    <w:rsid w:val="00464D8C"/>
    <w:rsid w:val="00464F69"/>
    <w:rsid w:val="004654EF"/>
    <w:rsid w:val="0046561C"/>
    <w:rsid w:val="004659BB"/>
    <w:rsid w:val="00465C25"/>
    <w:rsid w:val="00465C61"/>
    <w:rsid w:val="00465FE9"/>
    <w:rsid w:val="00466243"/>
    <w:rsid w:val="0046627C"/>
    <w:rsid w:val="0046633D"/>
    <w:rsid w:val="00466B3C"/>
    <w:rsid w:val="00466D93"/>
    <w:rsid w:val="00466ECE"/>
    <w:rsid w:val="00466EE5"/>
    <w:rsid w:val="00467334"/>
    <w:rsid w:val="004676FC"/>
    <w:rsid w:val="0046788F"/>
    <w:rsid w:val="004678EA"/>
    <w:rsid w:val="004678F2"/>
    <w:rsid w:val="0046796F"/>
    <w:rsid w:val="00467A07"/>
    <w:rsid w:val="00470033"/>
    <w:rsid w:val="004701AD"/>
    <w:rsid w:val="004704AE"/>
    <w:rsid w:val="004705CB"/>
    <w:rsid w:val="00470819"/>
    <w:rsid w:val="00470894"/>
    <w:rsid w:val="00470DCF"/>
    <w:rsid w:val="00470F15"/>
    <w:rsid w:val="004712CC"/>
    <w:rsid w:val="004712D6"/>
    <w:rsid w:val="004713BC"/>
    <w:rsid w:val="004713D5"/>
    <w:rsid w:val="004713F3"/>
    <w:rsid w:val="004715A6"/>
    <w:rsid w:val="004719D0"/>
    <w:rsid w:val="00472F2F"/>
    <w:rsid w:val="00473235"/>
    <w:rsid w:val="004734A4"/>
    <w:rsid w:val="004738D2"/>
    <w:rsid w:val="00473C48"/>
    <w:rsid w:val="00473E86"/>
    <w:rsid w:val="004740F4"/>
    <w:rsid w:val="004742EB"/>
    <w:rsid w:val="00474432"/>
    <w:rsid w:val="00474710"/>
    <w:rsid w:val="00474D71"/>
    <w:rsid w:val="00474E9D"/>
    <w:rsid w:val="00474FB6"/>
    <w:rsid w:val="00475371"/>
    <w:rsid w:val="004753C5"/>
    <w:rsid w:val="004754B5"/>
    <w:rsid w:val="00475825"/>
    <w:rsid w:val="00475A09"/>
    <w:rsid w:val="00475A6D"/>
    <w:rsid w:val="00475E41"/>
    <w:rsid w:val="00475FF2"/>
    <w:rsid w:val="0047618D"/>
    <w:rsid w:val="004761E0"/>
    <w:rsid w:val="004761F8"/>
    <w:rsid w:val="004762EA"/>
    <w:rsid w:val="00476331"/>
    <w:rsid w:val="004764F0"/>
    <w:rsid w:val="0047683A"/>
    <w:rsid w:val="00476BB0"/>
    <w:rsid w:val="00476BCA"/>
    <w:rsid w:val="00476D21"/>
    <w:rsid w:val="00476D72"/>
    <w:rsid w:val="00476F44"/>
    <w:rsid w:val="0047721B"/>
    <w:rsid w:val="00477466"/>
    <w:rsid w:val="00477CF7"/>
    <w:rsid w:val="00477DB5"/>
    <w:rsid w:val="004800F1"/>
    <w:rsid w:val="004801F3"/>
    <w:rsid w:val="0048027E"/>
    <w:rsid w:val="004802B9"/>
    <w:rsid w:val="0048040A"/>
    <w:rsid w:val="004805F0"/>
    <w:rsid w:val="004806D8"/>
    <w:rsid w:val="0048092E"/>
    <w:rsid w:val="004809CD"/>
    <w:rsid w:val="00480DD7"/>
    <w:rsid w:val="00481060"/>
    <w:rsid w:val="004817BB"/>
    <w:rsid w:val="00481ED3"/>
    <w:rsid w:val="00482371"/>
    <w:rsid w:val="004827EC"/>
    <w:rsid w:val="004829B5"/>
    <w:rsid w:val="00482AD1"/>
    <w:rsid w:val="00482D03"/>
    <w:rsid w:val="00482DE9"/>
    <w:rsid w:val="0048309C"/>
    <w:rsid w:val="00483395"/>
    <w:rsid w:val="00483501"/>
    <w:rsid w:val="00483CCB"/>
    <w:rsid w:val="00483D16"/>
    <w:rsid w:val="00483F06"/>
    <w:rsid w:val="00483F7C"/>
    <w:rsid w:val="00484231"/>
    <w:rsid w:val="004847C8"/>
    <w:rsid w:val="00484CD7"/>
    <w:rsid w:val="00484D34"/>
    <w:rsid w:val="00484F71"/>
    <w:rsid w:val="004851A6"/>
    <w:rsid w:val="004851DC"/>
    <w:rsid w:val="0048552C"/>
    <w:rsid w:val="0048564E"/>
    <w:rsid w:val="00485ABC"/>
    <w:rsid w:val="00485F86"/>
    <w:rsid w:val="00486CA2"/>
    <w:rsid w:val="004872B6"/>
    <w:rsid w:val="004873B5"/>
    <w:rsid w:val="00487A1E"/>
    <w:rsid w:val="00487B11"/>
    <w:rsid w:val="00487D13"/>
    <w:rsid w:val="00487F7B"/>
    <w:rsid w:val="00487FC5"/>
    <w:rsid w:val="0049020A"/>
    <w:rsid w:val="00490F99"/>
    <w:rsid w:val="00491290"/>
    <w:rsid w:val="0049153E"/>
    <w:rsid w:val="004916B1"/>
    <w:rsid w:val="00491772"/>
    <w:rsid w:val="0049180C"/>
    <w:rsid w:val="00491A93"/>
    <w:rsid w:val="00492192"/>
    <w:rsid w:val="00492285"/>
    <w:rsid w:val="00492298"/>
    <w:rsid w:val="0049242E"/>
    <w:rsid w:val="00492767"/>
    <w:rsid w:val="00492911"/>
    <w:rsid w:val="00492F89"/>
    <w:rsid w:val="004931AF"/>
    <w:rsid w:val="00493733"/>
    <w:rsid w:val="0049390F"/>
    <w:rsid w:val="00493C85"/>
    <w:rsid w:val="0049414C"/>
    <w:rsid w:val="00494340"/>
    <w:rsid w:val="00494420"/>
    <w:rsid w:val="0049466A"/>
    <w:rsid w:val="0049484F"/>
    <w:rsid w:val="00494A82"/>
    <w:rsid w:val="00494DC6"/>
    <w:rsid w:val="0049583E"/>
    <w:rsid w:val="00495C4B"/>
    <w:rsid w:val="004960DC"/>
    <w:rsid w:val="00496182"/>
    <w:rsid w:val="004963BA"/>
    <w:rsid w:val="004964A5"/>
    <w:rsid w:val="00496549"/>
    <w:rsid w:val="0049668A"/>
    <w:rsid w:val="004967DB"/>
    <w:rsid w:val="004967E1"/>
    <w:rsid w:val="00496908"/>
    <w:rsid w:val="00496A06"/>
    <w:rsid w:val="00496EB2"/>
    <w:rsid w:val="00496FB4"/>
    <w:rsid w:val="00497698"/>
    <w:rsid w:val="004977FA"/>
    <w:rsid w:val="0049791D"/>
    <w:rsid w:val="00497B84"/>
    <w:rsid w:val="00497C89"/>
    <w:rsid w:val="00497FB9"/>
    <w:rsid w:val="004A044B"/>
    <w:rsid w:val="004A0CA6"/>
    <w:rsid w:val="004A0F8C"/>
    <w:rsid w:val="004A114A"/>
    <w:rsid w:val="004A1208"/>
    <w:rsid w:val="004A161A"/>
    <w:rsid w:val="004A17DA"/>
    <w:rsid w:val="004A18AC"/>
    <w:rsid w:val="004A1CA6"/>
    <w:rsid w:val="004A1F9B"/>
    <w:rsid w:val="004A2076"/>
    <w:rsid w:val="004A284F"/>
    <w:rsid w:val="004A29F8"/>
    <w:rsid w:val="004A2B81"/>
    <w:rsid w:val="004A2C44"/>
    <w:rsid w:val="004A2E82"/>
    <w:rsid w:val="004A2F6E"/>
    <w:rsid w:val="004A2FBC"/>
    <w:rsid w:val="004A31A2"/>
    <w:rsid w:val="004A35AC"/>
    <w:rsid w:val="004A374A"/>
    <w:rsid w:val="004A39B7"/>
    <w:rsid w:val="004A3A30"/>
    <w:rsid w:val="004A3B54"/>
    <w:rsid w:val="004A3FA7"/>
    <w:rsid w:val="004A4241"/>
    <w:rsid w:val="004A442D"/>
    <w:rsid w:val="004A447F"/>
    <w:rsid w:val="004A49CE"/>
    <w:rsid w:val="004A49F6"/>
    <w:rsid w:val="004A4BA0"/>
    <w:rsid w:val="004A523F"/>
    <w:rsid w:val="004A53EF"/>
    <w:rsid w:val="004A54D3"/>
    <w:rsid w:val="004A5893"/>
    <w:rsid w:val="004A5AA3"/>
    <w:rsid w:val="004A5C35"/>
    <w:rsid w:val="004A5D07"/>
    <w:rsid w:val="004A5DE0"/>
    <w:rsid w:val="004A6141"/>
    <w:rsid w:val="004A6363"/>
    <w:rsid w:val="004A6559"/>
    <w:rsid w:val="004A6768"/>
    <w:rsid w:val="004A6ECE"/>
    <w:rsid w:val="004A721B"/>
    <w:rsid w:val="004A74C0"/>
    <w:rsid w:val="004A752D"/>
    <w:rsid w:val="004A7644"/>
    <w:rsid w:val="004B01F2"/>
    <w:rsid w:val="004B055B"/>
    <w:rsid w:val="004B0645"/>
    <w:rsid w:val="004B0673"/>
    <w:rsid w:val="004B0CAD"/>
    <w:rsid w:val="004B1261"/>
    <w:rsid w:val="004B17F8"/>
    <w:rsid w:val="004B19D5"/>
    <w:rsid w:val="004B1B43"/>
    <w:rsid w:val="004B2326"/>
    <w:rsid w:val="004B2EA4"/>
    <w:rsid w:val="004B3020"/>
    <w:rsid w:val="004B3097"/>
    <w:rsid w:val="004B328B"/>
    <w:rsid w:val="004B3779"/>
    <w:rsid w:val="004B3833"/>
    <w:rsid w:val="004B3B2A"/>
    <w:rsid w:val="004B3E88"/>
    <w:rsid w:val="004B4212"/>
    <w:rsid w:val="004B4405"/>
    <w:rsid w:val="004B4472"/>
    <w:rsid w:val="004B4582"/>
    <w:rsid w:val="004B4849"/>
    <w:rsid w:val="004B4859"/>
    <w:rsid w:val="004B4B50"/>
    <w:rsid w:val="004B4D25"/>
    <w:rsid w:val="004B5120"/>
    <w:rsid w:val="004B5D3E"/>
    <w:rsid w:val="004B5DE9"/>
    <w:rsid w:val="004B5EEA"/>
    <w:rsid w:val="004B5F98"/>
    <w:rsid w:val="004B6040"/>
    <w:rsid w:val="004B61DE"/>
    <w:rsid w:val="004B6232"/>
    <w:rsid w:val="004B6943"/>
    <w:rsid w:val="004B6965"/>
    <w:rsid w:val="004B6A1E"/>
    <w:rsid w:val="004B6B28"/>
    <w:rsid w:val="004B6ECD"/>
    <w:rsid w:val="004B7025"/>
    <w:rsid w:val="004B7190"/>
    <w:rsid w:val="004B7198"/>
    <w:rsid w:val="004B7431"/>
    <w:rsid w:val="004B75F9"/>
    <w:rsid w:val="004B76AC"/>
    <w:rsid w:val="004B7A22"/>
    <w:rsid w:val="004C0292"/>
    <w:rsid w:val="004C0444"/>
    <w:rsid w:val="004C04AF"/>
    <w:rsid w:val="004C0713"/>
    <w:rsid w:val="004C0C2F"/>
    <w:rsid w:val="004C0F77"/>
    <w:rsid w:val="004C120A"/>
    <w:rsid w:val="004C13E0"/>
    <w:rsid w:val="004C14CC"/>
    <w:rsid w:val="004C21EF"/>
    <w:rsid w:val="004C22F0"/>
    <w:rsid w:val="004C2A67"/>
    <w:rsid w:val="004C2DE4"/>
    <w:rsid w:val="004C2F5F"/>
    <w:rsid w:val="004C3033"/>
    <w:rsid w:val="004C30FA"/>
    <w:rsid w:val="004C341B"/>
    <w:rsid w:val="004C365D"/>
    <w:rsid w:val="004C3CED"/>
    <w:rsid w:val="004C3E30"/>
    <w:rsid w:val="004C3E4F"/>
    <w:rsid w:val="004C4062"/>
    <w:rsid w:val="004C4106"/>
    <w:rsid w:val="004C4400"/>
    <w:rsid w:val="004C4636"/>
    <w:rsid w:val="004C47AF"/>
    <w:rsid w:val="004C4ED6"/>
    <w:rsid w:val="004C4F67"/>
    <w:rsid w:val="004C5401"/>
    <w:rsid w:val="004C5743"/>
    <w:rsid w:val="004C5F18"/>
    <w:rsid w:val="004C6106"/>
    <w:rsid w:val="004C68B8"/>
    <w:rsid w:val="004C6920"/>
    <w:rsid w:val="004C6936"/>
    <w:rsid w:val="004C6AD7"/>
    <w:rsid w:val="004C6D23"/>
    <w:rsid w:val="004C6F6E"/>
    <w:rsid w:val="004C722C"/>
    <w:rsid w:val="004C7576"/>
    <w:rsid w:val="004C784C"/>
    <w:rsid w:val="004C78BE"/>
    <w:rsid w:val="004C7A51"/>
    <w:rsid w:val="004C7C23"/>
    <w:rsid w:val="004D022D"/>
    <w:rsid w:val="004D06E9"/>
    <w:rsid w:val="004D0863"/>
    <w:rsid w:val="004D0B87"/>
    <w:rsid w:val="004D0C83"/>
    <w:rsid w:val="004D0CBF"/>
    <w:rsid w:val="004D105E"/>
    <w:rsid w:val="004D1136"/>
    <w:rsid w:val="004D12E5"/>
    <w:rsid w:val="004D131C"/>
    <w:rsid w:val="004D175B"/>
    <w:rsid w:val="004D1ACF"/>
    <w:rsid w:val="004D1EE8"/>
    <w:rsid w:val="004D2098"/>
    <w:rsid w:val="004D239D"/>
    <w:rsid w:val="004D2602"/>
    <w:rsid w:val="004D2F0B"/>
    <w:rsid w:val="004D2F26"/>
    <w:rsid w:val="004D3130"/>
    <w:rsid w:val="004D387F"/>
    <w:rsid w:val="004D3977"/>
    <w:rsid w:val="004D3BCC"/>
    <w:rsid w:val="004D3FB7"/>
    <w:rsid w:val="004D44FE"/>
    <w:rsid w:val="004D466A"/>
    <w:rsid w:val="004D4726"/>
    <w:rsid w:val="004D4883"/>
    <w:rsid w:val="004D4927"/>
    <w:rsid w:val="004D4C1C"/>
    <w:rsid w:val="004D551C"/>
    <w:rsid w:val="004D5775"/>
    <w:rsid w:val="004D5DF2"/>
    <w:rsid w:val="004D6382"/>
    <w:rsid w:val="004D6465"/>
    <w:rsid w:val="004D6815"/>
    <w:rsid w:val="004D6882"/>
    <w:rsid w:val="004D69E3"/>
    <w:rsid w:val="004D6D38"/>
    <w:rsid w:val="004D6E15"/>
    <w:rsid w:val="004D6E36"/>
    <w:rsid w:val="004D6F92"/>
    <w:rsid w:val="004D7188"/>
    <w:rsid w:val="004D7593"/>
    <w:rsid w:val="004D78C8"/>
    <w:rsid w:val="004D7C56"/>
    <w:rsid w:val="004E0043"/>
    <w:rsid w:val="004E05D0"/>
    <w:rsid w:val="004E07C9"/>
    <w:rsid w:val="004E08B4"/>
    <w:rsid w:val="004E0938"/>
    <w:rsid w:val="004E0977"/>
    <w:rsid w:val="004E09AD"/>
    <w:rsid w:val="004E0D0F"/>
    <w:rsid w:val="004E0D68"/>
    <w:rsid w:val="004E0FAD"/>
    <w:rsid w:val="004E148D"/>
    <w:rsid w:val="004E1529"/>
    <w:rsid w:val="004E1831"/>
    <w:rsid w:val="004E18F8"/>
    <w:rsid w:val="004E20FB"/>
    <w:rsid w:val="004E2152"/>
    <w:rsid w:val="004E245C"/>
    <w:rsid w:val="004E2583"/>
    <w:rsid w:val="004E2929"/>
    <w:rsid w:val="004E2C01"/>
    <w:rsid w:val="004E2D16"/>
    <w:rsid w:val="004E2F28"/>
    <w:rsid w:val="004E30B1"/>
    <w:rsid w:val="004E3167"/>
    <w:rsid w:val="004E346F"/>
    <w:rsid w:val="004E34FE"/>
    <w:rsid w:val="004E36B4"/>
    <w:rsid w:val="004E382E"/>
    <w:rsid w:val="004E39CA"/>
    <w:rsid w:val="004E3B4F"/>
    <w:rsid w:val="004E3D31"/>
    <w:rsid w:val="004E40D5"/>
    <w:rsid w:val="004E40DE"/>
    <w:rsid w:val="004E42F9"/>
    <w:rsid w:val="004E4396"/>
    <w:rsid w:val="004E447D"/>
    <w:rsid w:val="004E45A9"/>
    <w:rsid w:val="004E4653"/>
    <w:rsid w:val="004E4B77"/>
    <w:rsid w:val="004E4BAE"/>
    <w:rsid w:val="004E4DB3"/>
    <w:rsid w:val="004E4E3C"/>
    <w:rsid w:val="004E5065"/>
    <w:rsid w:val="004E54BF"/>
    <w:rsid w:val="004E6163"/>
    <w:rsid w:val="004E691A"/>
    <w:rsid w:val="004E6C6C"/>
    <w:rsid w:val="004E716C"/>
    <w:rsid w:val="004E726B"/>
    <w:rsid w:val="004E72E1"/>
    <w:rsid w:val="004E784C"/>
    <w:rsid w:val="004E7C52"/>
    <w:rsid w:val="004F051C"/>
    <w:rsid w:val="004F089C"/>
    <w:rsid w:val="004F099C"/>
    <w:rsid w:val="004F0A5A"/>
    <w:rsid w:val="004F0C36"/>
    <w:rsid w:val="004F0E51"/>
    <w:rsid w:val="004F13E0"/>
    <w:rsid w:val="004F14D1"/>
    <w:rsid w:val="004F15CD"/>
    <w:rsid w:val="004F16FA"/>
    <w:rsid w:val="004F1D9F"/>
    <w:rsid w:val="004F294F"/>
    <w:rsid w:val="004F2BDC"/>
    <w:rsid w:val="004F2E43"/>
    <w:rsid w:val="004F2F97"/>
    <w:rsid w:val="004F30A6"/>
    <w:rsid w:val="004F331E"/>
    <w:rsid w:val="004F35DF"/>
    <w:rsid w:val="004F3BB5"/>
    <w:rsid w:val="004F400B"/>
    <w:rsid w:val="004F41FC"/>
    <w:rsid w:val="004F424C"/>
    <w:rsid w:val="004F4804"/>
    <w:rsid w:val="004F487E"/>
    <w:rsid w:val="004F48C2"/>
    <w:rsid w:val="004F4CC8"/>
    <w:rsid w:val="004F4DF5"/>
    <w:rsid w:val="004F5129"/>
    <w:rsid w:val="004F5146"/>
    <w:rsid w:val="004F51D9"/>
    <w:rsid w:val="004F51EF"/>
    <w:rsid w:val="004F5273"/>
    <w:rsid w:val="004F5A75"/>
    <w:rsid w:val="004F5B56"/>
    <w:rsid w:val="004F5C15"/>
    <w:rsid w:val="004F5EEF"/>
    <w:rsid w:val="004F6100"/>
    <w:rsid w:val="004F67DE"/>
    <w:rsid w:val="004F6AB0"/>
    <w:rsid w:val="004F6C49"/>
    <w:rsid w:val="004F6FC6"/>
    <w:rsid w:val="004F79B2"/>
    <w:rsid w:val="004F7D29"/>
    <w:rsid w:val="00500A2E"/>
    <w:rsid w:val="00501019"/>
    <w:rsid w:val="0050113E"/>
    <w:rsid w:val="00501400"/>
    <w:rsid w:val="00501461"/>
    <w:rsid w:val="005014CB"/>
    <w:rsid w:val="005017D0"/>
    <w:rsid w:val="005017FA"/>
    <w:rsid w:val="005021E5"/>
    <w:rsid w:val="005028B5"/>
    <w:rsid w:val="005028FF"/>
    <w:rsid w:val="00502A89"/>
    <w:rsid w:val="00502A8B"/>
    <w:rsid w:val="00502C28"/>
    <w:rsid w:val="005033D1"/>
    <w:rsid w:val="005036BC"/>
    <w:rsid w:val="00503A42"/>
    <w:rsid w:val="00503BE0"/>
    <w:rsid w:val="0050409D"/>
    <w:rsid w:val="005041B8"/>
    <w:rsid w:val="005045C1"/>
    <w:rsid w:val="00504895"/>
    <w:rsid w:val="00504A44"/>
    <w:rsid w:val="00504B65"/>
    <w:rsid w:val="00504C3B"/>
    <w:rsid w:val="00504D4B"/>
    <w:rsid w:val="00504DA2"/>
    <w:rsid w:val="0050563B"/>
    <w:rsid w:val="005057C7"/>
    <w:rsid w:val="005059C4"/>
    <w:rsid w:val="005060A4"/>
    <w:rsid w:val="005064D5"/>
    <w:rsid w:val="00506760"/>
    <w:rsid w:val="005069E4"/>
    <w:rsid w:val="00506A91"/>
    <w:rsid w:val="00506ACA"/>
    <w:rsid w:val="00506BD9"/>
    <w:rsid w:val="00506E06"/>
    <w:rsid w:val="00506E25"/>
    <w:rsid w:val="0050720D"/>
    <w:rsid w:val="005072F9"/>
    <w:rsid w:val="00507340"/>
    <w:rsid w:val="00507586"/>
    <w:rsid w:val="0050780E"/>
    <w:rsid w:val="00507DA5"/>
    <w:rsid w:val="005100E5"/>
    <w:rsid w:val="00510113"/>
    <w:rsid w:val="00510193"/>
    <w:rsid w:val="00510255"/>
    <w:rsid w:val="005104A7"/>
    <w:rsid w:val="00510C94"/>
    <w:rsid w:val="00510DC2"/>
    <w:rsid w:val="00510FA4"/>
    <w:rsid w:val="0051149B"/>
    <w:rsid w:val="005117A8"/>
    <w:rsid w:val="00511969"/>
    <w:rsid w:val="00511BE3"/>
    <w:rsid w:val="00511CA3"/>
    <w:rsid w:val="00511CA7"/>
    <w:rsid w:val="00511CAA"/>
    <w:rsid w:val="00511D4E"/>
    <w:rsid w:val="00511E3B"/>
    <w:rsid w:val="005120E0"/>
    <w:rsid w:val="005121C1"/>
    <w:rsid w:val="00512254"/>
    <w:rsid w:val="0051250B"/>
    <w:rsid w:val="005125AC"/>
    <w:rsid w:val="00512644"/>
    <w:rsid w:val="005126C6"/>
    <w:rsid w:val="00512A45"/>
    <w:rsid w:val="00512AFE"/>
    <w:rsid w:val="00512DD4"/>
    <w:rsid w:val="00512F47"/>
    <w:rsid w:val="00512FD6"/>
    <w:rsid w:val="0051319E"/>
    <w:rsid w:val="0051372B"/>
    <w:rsid w:val="005137E6"/>
    <w:rsid w:val="00513822"/>
    <w:rsid w:val="0051385F"/>
    <w:rsid w:val="00513A81"/>
    <w:rsid w:val="00513B9A"/>
    <w:rsid w:val="00514258"/>
    <w:rsid w:val="00514308"/>
    <w:rsid w:val="0051442B"/>
    <w:rsid w:val="0051475A"/>
    <w:rsid w:val="005147E5"/>
    <w:rsid w:val="00514960"/>
    <w:rsid w:val="00514A50"/>
    <w:rsid w:val="00514C52"/>
    <w:rsid w:val="00515550"/>
    <w:rsid w:val="00515C54"/>
    <w:rsid w:val="00515CA9"/>
    <w:rsid w:val="00515CBE"/>
    <w:rsid w:val="00515CF0"/>
    <w:rsid w:val="00515D79"/>
    <w:rsid w:val="00515E27"/>
    <w:rsid w:val="005160B9"/>
    <w:rsid w:val="00516435"/>
    <w:rsid w:val="00516437"/>
    <w:rsid w:val="00516952"/>
    <w:rsid w:val="00516C2A"/>
    <w:rsid w:val="0051723A"/>
    <w:rsid w:val="005175CA"/>
    <w:rsid w:val="005176AA"/>
    <w:rsid w:val="00517A1C"/>
    <w:rsid w:val="00517B43"/>
    <w:rsid w:val="00517D51"/>
    <w:rsid w:val="00517D54"/>
    <w:rsid w:val="0052010E"/>
    <w:rsid w:val="00520268"/>
    <w:rsid w:val="0052060C"/>
    <w:rsid w:val="005208C7"/>
    <w:rsid w:val="00520D99"/>
    <w:rsid w:val="005211F8"/>
    <w:rsid w:val="00521204"/>
    <w:rsid w:val="0052170F"/>
    <w:rsid w:val="0052184C"/>
    <w:rsid w:val="005218B5"/>
    <w:rsid w:val="00521E60"/>
    <w:rsid w:val="00521F53"/>
    <w:rsid w:val="0052234C"/>
    <w:rsid w:val="00522742"/>
    <w:rsid w:val="0052294F"/>
    <w:rsid w:val="00522A45"/>
    <w:rsid w:val="00522B60"/>
    <w:rsid w:val="0052377D"/>
    <w:rsid w:val="00523BE9"/>
    <w:rsid w:val="00523C7C"/>
    <w:rsid w:val="00523CBF"/>
    <w:rsid w:val="00523FEA"/>
    <w:rsid w:val="00524055"/>
    <w:rsid w:val="005243AE"/>
    <w:rsid w:val="005244C6"/>
    <w:rsid w:val="0052479B"/>
    <w:rsid w:val="00524ABA"/>
    <w:rsid w:val="00524D50"/>
    <w:rsid w:val="00524E5F"/>
    <w:rsid w:val="005251E2"/>
    <w:rsid w:val="0052564E"/>
    <w:rsid w:val="00525903"/>
    <w:rsid w:val="0052601D"/>
    <w:rsid w:val="00526021"/>
    <w:rsid w:val="0052616C"/>
    <w:rsid w:val="00526468"/>
    <w:rsid w:val="00526503"/>
    <w:rsid w:val="0052657B"/>
    <w:rsid w:val="005266CB"/>
    <w:rsid w:val="0052690C"/>
    <w:rsid w:val="00526A31"/>
    <w:rsid w:val="00526C42"/>
    <w:rsid w:val="00526D13"/>
    <w:rsid w:val="00527618"/>
    <w:rsid w:val="00527947"/>
    <w:rsid w:val="00527A19"/>
    <w:rsid w:val="00527B0C"/>
    <w:rsid w:val="00527C90"/>
    <w:rsid w:val="005302C0"/>
    <w:rsid w:val="005302FB"/>
    <w:rsid w:val="005305A3"/>
    <w:rsid w:val="0053064D"/>
    <w:rsid w:val="00530DDD"/>
    <w:rsid w:val="00531552"/>
    <w:rsid w:val="005316B6"/>
    <w:rsid w:val="0053198C"/>
    <w:rsid w:val="00531AB9"/>
    <w:rsid w:val="00531C81"/>
    <w:rsid w:val="005324D0"/>
    <w:rsid w:val="0053251B"/>
    <w:rsid w:val="005326CF"/>
    <w:rsid w:val="0053276E"/>
    <w:rsid w:val="005328F6"/>
    <w:rsid w:val="00532A7C"/>
    <w:rsid w:val="00532C71"/>
    <w:rsid w:val="0053330B"/>
    <w:rsid w:val="00533383"/>
    <w:rsid w:val="00533787"/>
    <w:rsid w:val="005337D4"/>
    <w:rsid w:val="0053399C"/>
    <w:rsid w:val="00533AD3"/>
    <w:rsid w:val="00533AD6"/>
    <w:rsid w:val="00533CC3"/>
    <w:rsid w:val="00533FB4"/>
    <w:rsid w:val="00534B93"/>
    <w:rsid w:val="00534EDA"/>
    <w:rsid w:val="00534F32"/>
    <w:rsid w:val="005353C0"/>
    <w:rsid w:val="00535852"/>
    <w:rsid w:val="00535950"/>
    <w:rsid w:val="00535B09"/>
    <w:rsid w:val="00535C5C"/>
    <w:rsid w:val="00535E83"/>
    <w:rsid w:val="00535EE9"/>
    <w:rsid w:val="00536098"/>
    <w:rsid w:val="005362C2"/>
    <w:rsid w:val="00536429"/>
    <w:rsid w:val="00536889"/>
    <w:rsid w:val="00536D68"/>
    <w:rsid w:val="00536F66"/>
    <w:rsid w:val="00536FD1"/>
    <w:rsid w:val="005376C8"/>
    <w:rsid w:val="00537DE0"/>
    <w:rsid w:val="005402ED"/>
    <w:rsid w:val="005403A6"/>
    <w:rsid w:val="0054059A"/>
    <w:rsid w:val="005406BA"/>
    <w:rsid w:val="00540B7B"/>
    <w:rsid w:val="00540D07"/>
    <w:rsid w:val="00540FE4"/>
    <w:rsid w:val="005410FF"/>
    <w:rsid w:val="0054112F"/>
    <w:rsid w:val="00541852"/>
    <w:rsid w:val="00541892"/>
    <w:rsid w:val="00541AF2"/>
    <w:rsid w:val="00541BEE"/>
    <w:rsid w:val="00541CAE"/>
    <w:rsid w:val="00541F5E"/>
    <w:rsid w:val="0054200A"/>
    <w:rsid w:val="0054208E"/>
    <w:rsid w:val="005420CC"/>
    <w:rsid w:val="005422A4"/>
    <w:rsid w:val="00542504"/>
    <w:rsid w:val="005428FF"/>
    <w:rsid w:val="00542C0B"/>
    <w:rsid w:val="00543174"/>
    <w:rsid w:val="005431D6"/>
    <w:rsid w:val="005434D6"/>
    <w:rsid w:val="0054350C"/>
    <w:rsid w:val="0054388B"/>
    <w:rsid w:val="00543D6D"/>
    <w:rsid w:val="005442E5"/>
    <w:rsid w:val="00544484"/>
    <w:rsid w:val="0054454B"/>
    <w:rsid w:val="005445A7"/>
    <w:rsid w:val="005446FE"/>
    <w:rsid w:val="00544909"/>
    <w:rsid w:val="005449EC"/>
    <w:rsid w:val="00544CDD"/>
    <w:rsid w:val="00544CF3"/>
    <w:rsid w:val="005452E0"/>
    <w:rsid w:val="0054564C"/>
    <w:rsid w:val="00545770"/>
    <w:rsid w:val="005461C7"/>
    <w:rsid w:val="00546742"/>
    <w:rsid w:val="0054679A"/>
    <w:rsid w:val="0054698A"/>
    <w:rsid w:val="00546AD8"/>
    <w:rsid w:val="00546DD9"/>
    <w:rsid w:val="00546EBE"/>
    <w:rsid w:val="005470A3"/>
    <w:rsid w:val="00547122"/>
    <w:rsid w:val="00547522"/>
    <w:rsid w:val="00547535"/>
    <w:rsid w:val="00547958"/>
    <w:rsid w:val="00547994"/>
    <w:rsid w:val="00547C76"/>
    <w:rsid w:val="00547CBD"/>
    <w:rsid w:val="0055012C"/>
    <w:rsid w:val="005503BB"/>
    <w:rsid w:val="0055042F"/>
    <w:rsid w:val="00550577"/>
    <w:rsid w:val="005505B5"/>
    <w:rsid w:val="00550648"/>
    <w:rsid w:val="00550792"/>
    <w:rsid w:val="00550B73"/>
    <w:rsid w:val="00550CFF"/>
    <w:rsid w:val="00550D7E"/>
    <w:rsid w:val="0055106A"/>
    <w:rsid w:val="0055109D"/>
    <w:rsid w:val="005510E2"/>
    <w:rsid w:val="00551594"/>
    <w:rsid w:val="0055195E"/>
    <w:rsid w:val="005519BE"/>
    <w:rsid w:val="00551A6D"/>
    <w:rsid w:val="00551E5F"/>
    <w:rsid w:val="005521F2"/>
    <w:rsid w:val="005524A4"/>
    <w:rsid w:val="005524EA"/>
    <w:rsid w:val="005524F2"/>
    <w:rsid w:val="005529D8"/>
    <w:rsid w:val="00552E00"/>
    <w:rsid w:val="0055314B"/>
    <w:rsid w:val="00553170"/>
    <w:rsid w:val="005532DE"/>
    <w:rsid w:val="005537FE"/>
    <w:rsid w:val="0055381F"/>
    <w:rsid w:val="00553912"/>
    <w:rsid w:val="00554515"/>
    <w:rsid w:val="00554622"/>
    <w:rsid w:val="00555050"/>
    <w:rsid w:val="0055544D"/>
    <w:rsid w:val="005557BC"/>
    <w:rsid w:val="00555B31"/>
    <w:rsid w:val="00555D7A"/>
    <w:rsid w:val="00555DF5"/>
    <w:rsid w:val="00555E0B"/>
    <w:rsid w:val="0055614F"/>
    <w:rsid w:val="0055628C"/>
    <w:rsid w:val="0055629A"/>
    <w:rsid w:val="00556481"/>
    <w:rsid w:val="0055683A"/>
    <w:rsid w:val="005568B4"/>
    <w:rsid w:val="00556BAF"/>
    <w:rsid w:val="00556E4C"/>
    <w:rsid w:val="005571C0"/>
    <w:rsid w:val="0055743D"/>
    <w:rsid w:val="0055767A"/>
    <w:rsid w:val="00557734"/>
    <w:rsid w:val="00557A80"/>
    <w:rsid w:val="00557EDD"/>
    <w:rsid w:val="0056073D"/>
    <w:rsid w:val="00560810"/>
    <w:rsid w:val="00560C7C"/>
    <w:rsid w:val="00560D1E"/>
    <w:rsid w:val="00560DAE"/>
    <w:rsid w:val="0056115F"/>
    <w:rsid w:val="005611E7"/>
    <w:rsid w:val="005612DE"/>
    <w:rsid w:val="00561455"/>
    <w:rsid w:val="00561493"/>
    <w:rsid w:val="005619D1"/>
    <w:rsid w:val="00561C9A"/>
    <w:rsid w:val="00561E92"/>
    <w:rsid w:val="00561EFA"/>
    <w:rsid w:val="0056204C"/>
    <w:rsid w:val="005623ED"/>
    <w:rsid w:val="00562462"/>
    <w:rsid w:val="005626AE"/>
    <w:rsid w:val="005626D0"/>
    <w:rsid w:val="005627D3"/>
    <w:rsid w:val="00563188"/>
    <w:rsid w:val="005637CF"/>
    <w:rsid w:val="00563861"/>
    <w:rsid w:val="0056386C"/>
    <w:rsid w:val="00563F8A"/>
    <w:rsid w:val="0056453D"/>
    <w:rsid w:val="005646C1"/>
    <w:rsid w:val="0056475C"/>
    <w:rsid w:val="005654B8"/>
    <w:rsid w:val="005654D4"/>
    <w:rsid w:val="0056550D"/>
    <w:rsid w:val="00565B08"/>
    <w:rsid w:val="00565CE9"/>
    <w:rsid w:val="00565FE7"/>
    <w:rsid w:val="005660E1"/>
    <w:rsid w:val="005660EB"/>
    <w:rsid w:val="005666E3"/>
    <w:rsid w:val="005667DA"/>
    <w:rsid w:val="00566AC7"/>
    <w:rsid w:val="00566B54"/>
    <w:rsid w:val="00566C90"/>
    <w:rsid w:val="00566D5E"/>
    <w:rsid w:val="00567193"/>
    <w:rsid w:val="00567295"/>
    <w:rsid w:val="005674B2"/>
    <w:rsid w:val="00567673"/>
    <w:rsid w:val="00567859"/>
    <w:rsid w:val="00567895"/>
    <w:rsid w:val="005678F7"/>
    <w:rsid w:val="00567F38"/>
    <w:rsid w:val="005700C2"/>
    <w:rsid w:val="0057023A"/>
    <w:rsid w:val="00570533"/>
    <w:rsid w:val="00570681"/>
    <w:rsid w:val="005706E5"/>
    <w:rsid w:val="00570934"/>
    <w:rsid w:val="005709F4"/>
    <w:rsid w:val="005715D7"/>
    <w:rsid w:val="00571681"/>
    <w:rsid w:val="005719C5"/>
    <w:rsid w:val="00571CD2"/>
    <w:rsid w:val="00571D48"/>
    <w:rsid w:val="00571EFF"/>
    <w:rsid w:val="0057220F"/>
    <w:rsid w:val="00572299"/>
    <w:rsid w:val="0057238C"/>
    <w:rsid w:val="005726C2"/>
    <w:rsid w:val="0057278F"/>
    <w:rsid w:val="0057291A"/>
    <w:rsid w:val="005729C0"/>
    <w:rsid w:val="00572B99"/>
    <w:rsid w:val="00572BF4"/>
    <w:rsid w:val="00572D42"/>
    <w:rsid w:val="005731CF"/>
    <w:rsid w:val="0057349F"/>
    <w:rsid w:val="0057371E"/>
    <w:rsid w:val="00573BF7"/>
    <w:rsid w:val="00573C40"/>
    <w:rsid w:val="00573E19"/>
    <w:rsid w:val="005741A6"/>
    <w:rsid w:val="00574319"/>
    <w:rsid w:val="0057438A"/>
    <w:rsid w:val="00574428"/>
    <w:rsid w:val="00574672"/>
    <w:rsid w:val="005746D4"/>
    <w:rsid w:val="005751BF"/>
    <w:rsid w:val="005754F0"/>
    <w:rsid w:val="00575B05"/>
    <w:rsid w:val="00575BD2"/>
    <w:rsid w:val="00575C26"/>
    <w:rsid w:val="00576001"/>
    <w:rsid w:val="0057613A"/>
    <w:rsid w:val="0057677D"/>
    <w:rsid w:val="005771BF"/>
    <w:rsid w:val="005771FF"/>
    <w:rsid w:val="00577235"/>
    <w:rsid w:val="00577446"/>
    <w:rsid w:val="00577767"/>
    <w:rsid w:val="005777AC"/>
    <w:rsid w:val="0057786D"/>
    <w:rsid w:val="0057788A"/>
    <w:rsid w:val="0057799D"/>
    <w:rsid w:val="00577A9D"/>
    <w:rsid w:val="00577C50"/>
    <w:rsid w:val="00577D15"/>
    <w:rsid w:val="00577D2A"/>
    <w:rsid w:val="00577DC0"/>
    <w:rsid w:val="00580393"/>
    <w:rsid w:val="00580754"/>
    <w:rsid w:val="0058076E"/>
    <w:rsid w:val="005809ED"/>
    <w:rsid w:val="00580A6B"/>
    <w:rsid w:val="00580CAD"/>
    <w:rsid w:val="005814BF"/>
    <w:rsid w:val="00581584"/>
    <w:rsid w:val="00581A65"/>
    <w:rsid w:val="0058214F"/>
    <w:rsid w:val="005824B4"/>
    <w:rsid w:val="005824B7"/>
    <w:rsid w:val="005824FA"/>
    <w:rsid w:val="0058278E"/>
    <w:rsid w:val="00582D81"/>
    <w:rsid w:val="0058381A"/>
    <w:rsid w:val="00583B5A"/>
    <w:rsid w:val="00583F06"/>
    <w:rsid w:val="005840BE"/>
    <w:rsid w:val="005841EB"/>
    <w:rsid w:val="00584307"/>
    <w:rsid w:val="0058513A"/>
    <w:rsid w:val="0058520F"/>
    <w:rsid w:val="005856FE"/>
    <w:rsid w:val="0058578F"/>
    <w:rsid w:val="00585871"/>
    <w:rsid w:val="00585948"/>
    <w:rsid w:val="00585AD4"/>
    <w:rsid w:val="00585B18"/>
    <w:rsid w:val="00585F5E"/>
    <w:rsid w:val="005861DA"/>
    <w:rsid w:val="0058628D"/>
    <w:rsid w:val="0058634D"/>
    <w:rsid w:val="0058652D"/>
    <w:rsid w:val="00586648"/>
    <w:rsid w:val="00586778"/>
    <w:rsid w:val="00586812"/>
    <w:rsid w:val="00586AA2"/>
    <w:rsid w:val="00586D47"/>
    <w:rsid w:val="0058704B"/>
    <w:rsid w:val="0058725C"/>
    <w:rsid w:val="005875D7"/>
    <w:rsid w:val="0058780E"/>
    <w:rsid w:val="005878B2"/>
    <w:rsid w:val="005878DD"/>
    <w:rsid w:val="00587A54"/>
    <w:rsid w:val="00587CCD"/>
    <w:rsid w:val="00587D1E"/>
    <w:rsid w:val="00587DB7"/>
    <w:rsid w:val="00587E02"/>
    <w:rsid w:val="00587E47"/>
    <w:rsid w:val="0059018F"/>
    <w:rsid w:val="0059023B"/>
    <w:rsid w:val="005902EE"/>
    <w:rsid w:val="005903FF"/>
    <w:rsid w:val="0059046A"/>
    <w:rsid w:val="00590583"/>
    <w:rsid w:val="005908F9"/>
    <w:rsid w:val="00590A18"/>
    <w:rsid w:val="00590AAC"/>
    <w:rsid w:val="00590B1B"/>
    <w:rsid w:val="005910A4"/>
    <w:rsid w:val="005911ED"/>
    <w:rsid w:val="005916B1"/>
    <w:rsid w:val="005918EE"/>
    <w:rsid w:val="00591EEF"/>
    <w:rsid w:val="005922C0"/>
    <w:rsid w:val="0059274A"/>
    <w:rsid w:val="00592A4B"/>
    <w:rsid w:val="00592AB5"/>
    <w:rsid w:val="00592DA4"/>
    <w:rsid w:val="00592F45"/>
    <w:rsid w:val="005932B0"/>
    <w:rsid w:val="00593419"/>
    <w:rsid w:val="00593C25"/>
    <w:rsid w:val="00593DD0"/>
    <w:rsid w:val="00593F0B"/>
    <w:rsid w:val="00593F5A"/>
    <w:rsid w:val="00594329"/>
    <w:rsid w:val="005943C8"/>
    <w:rsid w:val="0059446D"/>
    <w:rsid w:val="00594473"/>
    <w:rsid w:val="00594697"/>
    <w:rsid w:val="005946D0"/>
    <w:rsid w:val="00594782"/>
    <w:rsid w:val="00594872"/>
    <w:rsid w:val="00594C7F"/>
    <w:rsid w:val="00594D14"/>
    <w:rsid w:val="0059508A"/>
    <w:rsid w:val="005950FF"/>
    <w:rsid w:val="0059529F"/>
    <w:rsid w:val="0059540C"/>
    <w:rsid w:val="00595699"/>
    <w:rsid w:val="00595875"/>
    <w:rsid w:val="00595C10"/>
    <w:rsid w:val="00595CCC"/>
    <w:rsid w:val="00595EC8"/>
    <w:rsid w:val="00595F30"/>
    <w:rsid w:val="005963C3"/>
    <w:rsid w:val="005963C8"/>
    <w:rsid w:val="00596512"/>
    <w:rsid w:val="00596754"/>
    <w:rsid w:val="00596947"/>
    <w:rsid w:val="005972B4"/>
    <w:rsid w:val="005973CE"/>
    <w:rsid w:val="005975F1"/>
    <w:rsid w:val="00597E22"/>
    <w:rsid w:val="005A0253"/>
    <w:rsid w:val="005A04F3"/>
    <w:rsid w:val="005A0575"/>
    <w:rsid w:val="005A0585"/>
    <w:rsid w:val="005A0FAD"/>
    <w:rsid w:val="005A1829"/>
    <w:rsid w:val="005A1B91"/>
    <w:rsid w:val="005A1FFA"/>
    <w:rsid w:val="005A2069"/>
    <w:rsid w:val="005A2413"/>
    <w:rsid w:val="005A26C2"/>
    <w:rsid w:val="005A2924"/>
    <w:rsid w:val="005A2C55"/>
    <w:rsid w:val="005A2C6B"/>
    <w:rsid w:val="005A2F28"/>
    <w:rsid w:val="005A2FA9"/>
    <w:rsid w:val="005A3360"/>
    <w:rsid w:val="005A33A9"/>
    <w:rsid w:val="005A3408"/>
    <w:rsid w:val="005A392D"/>
    <w:rsid w:val="005A3D21"/>
    <w:rsid w:val="005A4277"/>
    <w:rsid w:val="005A4553"/>
    <w:rsid w:val="005A4592"/>
    <w:rsid w:val="005A4830"/>
    <w:rsid w:val="005A48E7"/>
    <w:rsid w:val="005A4D2B"/>
    <w:rsid w:val="005A4E24"/>
    <w:rsid w:val="005A507A"/>
    <w:rsid w:val="005A54C8"/>
    <w:rsid w:val="005A5D42"/>
    <w:rsid w:val="005A5F0A"/>
    <w:rsid w:val="005A6200"/>
    <w:rsid w:val="005A62AA"/>
    <w:rsid w:val="005A6310"/>
    <w:rsid w:val="005A657E"/>
    <w:rsid w:val="005A6721"/>
    <w:rsid w:val="005A682A"/>
    <w:rsid w:val="005A6A0E"/>
    <w:rsid w:val="005A6A62"/>
    <w:rsid w:val="005A6A96"/>
    <w:rsid w:val="005A6C80"/>
    <w:rsid w:val="005A7095"/>
    <w:rsid w:val="005A70FF"/>
    <w:rsid w:val="005A7220"/>
    <w:rsid w:val="005A7262"/>
    <w:rsid w:val="005A754C"/>
    <w:rsid w:val="005A759B"/>
    <w:rsid w:val="005A7820"/>
    <w:rsid w:val="005A782B"/>
    <w:rsid w:val="005A7A43"/>
    <w:rsid w:val="005A7AD1"/>
    <w:rsid w:val="005A7CE2"/>
    <w:rsid w:val="005B04A1"/>
    <w:rsid w:val="005B0A04"/>
    <w:rsid w:val="005B0AA2"/>
    <w:rsid w:val="005B0AB0"/>
    <w:rsid w:val="005B0DC6"/>
    <w:rsid w:val="005B0F98"/>
    <w:rsid w:val="005B1354"/>
    <w:rsid w:val="005B16A5"/>
    <w:rsid w:val="005B1A42"/>
    <w:rsid w:val="005B22DF"/>
    <w:rsid w:val="005B2535"/>
    <w:rsid w:val="005B286E"/>
    <w:rsid w:val="005B2A27"/>
    <w:rsid w:val="005B2CA3"/>
    <w:rsid w:val="005B2E27"/>
    <w:rsid w:val="005B2FC1"/>
    <w:rsid w:val="005B34C6"/>
    <w:rsid w:val="005B39A2"/>
    <w:rsid w:val="005B3F4F"/>
    <w:rsid w:val="005B3F5F"/>
    <w:rsid w:val="005B40FA"/>
    <w:rsid w:val="005B42BF"/>
    <w:rsid w:val="005B42CD"/>
    <w:rsid w:val="005B436E"/>
    <w:rsid w:val="005B452B"/>
    <w:rsid w:val="005B45C3"/>
    <w:rsid w:val="005B4D96"/>
    <w:rsid w:val="005B501E"/>
    <w:rsid w:val="005B51BA"/>
    <w:rsid w:val="005B5454"/>
    <w:rsid w:val="005B5C21"/>
    <w:rsid w:val="005B5FBD"/>
    <w:rsid w:val="005B60ED"/>
    <w:rsid w:val="005B630E"/>
    <w:rsid w:val="005B661C"/>
    <w:rsid w:val="005B66F5"/>
    <w:rsid w:val="005B67E9"/>
    <w:rsid w:val="005B680D"/>
    <w:rsid w:val="005B6ABE"/>
    <w:rsid w:val="005B6C44"/>
    <w:rsid w:val="005B6D99"/>
    <w:rsid w:val="005B73C0"/>
    <w:rsid w:val="005B7616"/>
    <w:rsid w:val="005B771E"/>
    <w:rsid w:val="005B7B1E"/>
    <w:rsid w:val="005B7DAB"/>
    <w:rsid w:val="005B7FFE"/>
    <w:rsid w:val="005C010D"/>
    <w:rsid w:val="005C067B"/>
    <w:rsid w:val="005C0A95"/>
    <w:rsid w:val="005C0B26"/>
    <w:rsid w:val="005C0CB4"/>
    <w:rsid w:val="005C0D9D"/>
    <w:rsid w:val="005C0DC9"/>
    <w:rsid w:val="005C1377"/>
    <w:rsid w:val="005C1478"/>
    <w:rsid w:val="005C15BD"/>
    <w:rsid w:val="005C16E5"/>
    <w:rsid w:val="005C1E24"/>
    <w:rsid w:val="005C1E3D"/>
    <w:rsid w:val="005C231B"/>
    <w:rsid w:val="005C25AA"/>
    <w:rsid w:val="005C2790"/>
    <w:rsid w:val="005C2845"/>
    <w:rsid w:val="005C2B3B"/>
    <w:rsid w:val="005C2F70"/>
    <w:rsid w:val="005C333A"/>
    <w:rsid w:val="005C341E"/>
    <w:rsid w:val="005C3CF3"/>
    <w:rsid w:val="005C3E6C"/>
    <w:rsid w:val="005C4126"/>
    <w:rsid w:val="005C412B"/>
    <w:rsid w:val="005C4765"/>
    <w:rsid w:val="005C4843"/>
    <w:rsid w:val="005C5040"/>
    <w:rsid w:val="005C5870"/>
    <w:rsid w:val="005C5DB9"/>
    <w:rsid w:val="005C5DF0"/>
    <w:rsid w:val="005C6058"/>
    <w:rsid w:val="005C630D"/>
    <w:rsid w:val="005C641D"/>
    <w:rsid w:val="005C6CBD"/>
    <w:rsid w:val="005C6E1A"/>
    <w:rsid w:val="005C6EE4"/>
    <w:rsid w:val="005C704F"/>
    <w:rsid w:val="005C769A"/>
    <w:rsid w:val="005C76A9"/>
    <w:rsid w:val="005C7791"/>
    <w:rsid w:val="005C781F"/>
    <w:rsid w:val="005C78D2"/>
    <w:rsid w:val="005C7AAB"/>
    <w:rsid w:val="005C7B0E"/>
    <w:rsid w:val="005C7D8A"/>
    <w:rsid w:val="005C7F08"/>
    <w:rsid w:val="005C7F21"/>
    <w:rsid w:val="005D030D"/>
    <w:rsid w:val="005D07E4"/>
    <w:rsid w:val="005D0AB3"/>
    <w:rsid w:val="005D0B75"/>
    <w:rsid w:val="005D0C85"/>
    <w:rsid w:val="005D0F28"/>
    <w:rsid w:val="005D0F33"/>
    <w:rsid w:val="005D0F3D"/>
    <w:rsid w:val="005D1028"/>
    <w:rsid w:val="005D11EB"/>
    <w:rsid w:val="005D1485"/>
    <w:rsid w:val="005D17DE"/>
    <w:rsid w:val="005D18C1"/>
    <w:rsid w:val="005D1BDB"/>
    <w:rsid w:val="005D2261"/>
    <w:rsid w:val="005D2D6E"/>
    <w:rsid w:val="005D2EE8"/>
    <w:rsid w:val="005D2EEE"/>
    <w:rsid w:val="005D3127"/>
    <w:rsid w:val="005D32E8"/>
    <w:rsid w:val="005D3664"/>
    <w:rsid w:val="005D382E"/>
    <w:rsid w:val="005D39F0"/>
    <w:rsid w:val="005D3C77"/>
    <w:rsid w:val="005D3C80"/>
    <w:rsid w:val="005D3CCB"/>
    <w:rsid w:val="005D40DF"/>
    <w:rsid w:val="005D4414"/>
    <w:rsid w:val="005D46E5"/>
    <w:rsid w:val="005D4ABE"/>
    <w:rsid w:val="005D4BA0"/>
    <w:rsid w:val="005D4E52"/>
    <w:rsid w:val="005D5255"/>
    <w:rsid w:val="005D52C2"/>
    <w:rsid w:val="005D53D8"/>
    <w:rsid w:val="005D566F"/>
    <w:rsid w:val="005D588A"/>
    <w:rsid w:val="005D58E5"/>
    <w:rsid w:val="005D5A7D"/>
    <w:rsid w:val="005D5C56"/>
    <w:rsid w:val="005D5CC5"/>
    <w:rsid w:val="005D5FD5"/>
    <w:rsid w:val="005D607F"/>
    <w:rsid w:val="005D678D"/>
    <w:rsid w:val="005D6C35"/>
    <w:rsid w:val="005D6CF1"/>
    <w:rsid w:val="005D703D"/>
    <w:rsid w:val="005D71DD"/>
    <w:rsid w:val="005D7572"/>
    <w:rsid w:val="005D7621"/>
    <w:rsid w:val="005D7F67"/>
    <w:rsid w:val="005E02E1"/>
    <w:rsid w:val="005E03A2"/>
    <w:rsid w:val="005E0975"/>
    <w:rsid w:val="005E0AE3"/>
    <w:rsid w:val="005E0B42"/>
    <w:rsid w:val="005E11C3"/>
    <w:rsid w:val="005E1321"/>
    <w:rsid w:val="005E1998"/>
    <w:rsid w:val="005E2110"/>
    <w:rsid w:val="005E2295"/>
    <w:rsid w:val="005E2370"/>
    <w:rsid w:val="005E2609"/>
    <w:rsid w:val="005E2695"/>
    <w:rsid w:val="005E28F4"/>
    <w:rsid w:val="005E2C24"/>
    <w:rsid w:val="005E3168"/>
    <w:rsid w:val="005E3473"/>
    <w:rsid w:val="005E37EF"/>
    <w:rsid w:val="005E381E"/>
    <w:rsid w:val="005E3A58"/>
    <w:rsid w:val="005E3EB2"/>
    <w:rsid w:val="005E3FDE"/>
    <w:rsid w:val="005E4061"/>
    <w:rsid w:val="005E4087"/>
    <w:rsid w:val="005E4221"/>
    <w:rsid w:val="005E47F4"/>
    <w:rsid w:val="005E4A67"/>
    <w:rsid w:val="005E4DB3"/>
    <w:rsid w:val="005E4E1A"/>
    <w:rsid w:val="005E4F20"/>
    <w:rsid w:val="005E4F2A"/>
    <w:rsid w:val="005E53A9"/>
    <w:rsid w:val="005E5560"/>
    <w:rsid w:val="005E57A0"/>
    <w:rsid w:val="005E5878"/>
    <w:rsid w:val="005E5A0A"/>
    <w:rsid w:val="005E5C05"/>
    <w:rsid w:val="005E5CEA"/>
    <w:rsid w:val="005E5F46"/>
    <w:rsid w:val="005E60E0"/>
    <w:rsid w:val="005E654D"/>
    <w:rsid w:val="005E6CDB"/>
    <w:rsid w:val="005E70BD"/>
    <w:rsid w:val="005E79C0"/>
    <w:rsid w:val="005E7A38"/>
    <w:rsid w:val="005E7A89"/>
    <w:rsid w:val="005E7DF6"/>
    <w:rsid w:val="005F05FE"/>
    <w:rsid w:val="005F0876"/>
    <w:rsid w:val="005F09DD"/>
    <w:rsid w:val="005F0B9C"/>
    <w:rsid w:val="005F11ED"/>
    <w:rsid w:val="005F1CC8"/>
    <w:rsid w:val="005F1FED"/>
    <w:rsid w:val="005F20F5"/>
    <w:rsid w:val="005F23EA"/>
    <w:rsid w:val="005F251B"/>
    <w:rsid w:val="005F359C"/>
    <w:rsid w:val="005F3612"/>
    <w:rsid w:val="005F41D4"/>
    <w:rsid w:val="005F4294"/>
    <w:rsid w:val="005F4591"/>
    <w:rsid w:val="005F4A18"/>
    <w:rsid w:val="005F4F5B"/>
    <w:rsid w:val="005F5015"/>
    <w:rsid w:val="005F50DD"/>
    <w:rsid w:val="005F51E8"/>
    <w:rsid w:val="005F55E6"/>
    <w:rsid w:val="005F565A"/>
    <w:rsid w:val="005F5728"/>
    <w:rsid w:val="005F58EB"/>
    <w:rsid w:val="005F5DB6"/>
    <w:rsid w:val="005F6049"/>
    <w:rsid w:val="005F625B"/>
    <w:rsid w:val="005F662A"/>
    <w:rsid w:val="005F6BFD"/>
    <w:rsid w:val="005F6CD0"/>
    <w:rsid w:val="005F6E48"/>
    <w:rsid w:val="005F72D8"/>
    <w:rsid w:val="005F7344"/>
    <w:rsid w:val="005F7B27"/>
    <w:rsid w:val="005F7B38"/>
    <w:rsid w:val="005F7C9B"/>
    <w:rsid w:val="005F7E80"/>
    <w:rsid w:val="00600195"/>
    <w:rsid w:val="0060053E"/>
    <w:rsid w:val="006005AF"/>
    <w:rsid w:val="00600624"/>
    <w:rsid w:val="0060065B"/>
    <w:rsid w:val="00600B23"/>
    <w:rsid w:val="006011CC"/>
    <w:rsid w:val="00601615"/>
    <w:rsid w:val="006016E5"/>
    <w:rsid w:val="0060189C"/>
    <w:rsid w:val="00601B3B"/>
    <w:rsid w:val="00601BFA"/>
    <w:rsid w:val="00601D2D"/>
    <w:rsid w:val="00601D4E"/>
    <w:rsid w:val="00601D88"/>
    <w:rsid w:val="00601DA1"/>
    <w:rsid w:val="00602664"/>
    <w:rsid w:val="00602A15"/>
    <w:rsid w:val="00602ACB"/>
    <w:rsid w:val="00602B00"/>
    <w:rsid w:val="00602B1F"/>
    <w:rsid w:val="00602B52"/>
    <w:rsid w:val="00603309"/>
    <w:rsid w:val="00603474"/>
    <w:rsid w:val="006036BC"/>
    <w:rsid w:val="00603F0B"/>
    <w:rsid w:val="00603FEE"/>
    <w:rsid w:val="0060428F"/>
    <w:rsid w:val="00604394"/>
    <w:rsid w:val="00604477"/>
    <w:rsid w:val="00604624"/>
    <w:rsid w:val="006047B8"/>
    <w:rsid w:val="0060485E"/>
    <w:rsid w:val="006048D4"/>
    <w:rsid w:val="00604927"/>
    <w:rsid w:val="00604C07"/>
    <w:rsid w:val="00605087"/>
    <w:rsid w:val="00605280"/>
    <w:rsid w:val="0060531E"/>
    <w:rsid w:val="00605425"/>
    <w:rsid w:val="00605491"/>
    <w:rsid w:val="006059B5"/>
    <w:rsid w:val="00605EFE"/>
    <w:rsid w:val="00605FFE"/>
    <w:rsid w:val="006061D9"/>
    <w:rsid w:val="00606B40"/>
    <w:rsid w:val="00606C5C"/>
    <w:rsid w:val="00606CFC"/>
    <w:rsid w:val="00606EEB"/>
    <w:rsid w:val="00606F65"/>
    <w:rsid w:val="00606FE3"/>
    <w:rsid w:val="00607327"/>
    <w:rsid w:val="0060733E"/>
    <w:rsid w:val="006075B8"/>
    <w:rsid w:val="00607952"/>
    <w:rsid w:val="00607C4F"/>
    <w:rsid w:val="00607CDA"/>
    <w:rsid w:val="00607D0D"/>
    <w:rsid w:val="00607D41"/>
    <w:rsid w:val="0061199E"/>
    <w:rsid w:val="00611A4B"/>
    <w:rsid w:val="00611B5F"/>
    <w:rsid w:val="006120FA"/>
    <w:rsid w:val="006124DC"/>
    <w:rsid w:val="006126CB"/>
    <w:rsid w:val="00612935"/>
    <w:rsid w:val="00612958"/>
    <w:rsid w:val="00612B81"/>
    <w:rsid w:val="00612CA9"/>
    <w:rsid w:val="00612DD0"/>
    <w:rsid w:val="006133E4"/>
    <w:rsid w:val="006136A6"/>
    <w:rsid w:val="00613B8C"/>
    <w:rsid w:val="00613E21"/>
    <w:rsid w:val="0061400D"/>
    <w:rsid w:val="00614489"/>
    <w:rsid w:val="0061476B"/>
    <w:rsid w:val="00614B69"/>
    <w:rsid w:val="00614FE5"/>
    <w:rsid w:val="00615504"/>
    <w:rsid w:val="006155FE"/>
    <w:rsid w:val="006156D3"/>
    <w:rsid w:val="00615A6A"/>
    <w:rsid w:val="00615BB0"/>
    <w:rsid w:val="006161A6"/>
    <w:rsid w:val="0061657A"/>
    <w:rsid w:val="00616D2C"/>
    <w:rsid w:val="00616D66"/>
    <w:rsid w:val="0061723D"/>
    <w:rsid w:val="0061769C"/>
    <w:rsid w:val="006176F9"/>
    <w:rsid w:val="0061779E"/>
    <w:rsid w:val="0061793E"/>
    <w:rsid w:val="00617B45"/>
    <w:rsid w:val="00617EF9"/>
    <w:rsid w:val="006201EA"/>
    <w:rsid w:val="006202A6"/>
    <w:rsid w:val="006205A6"/>
    <w:rsid w:val="0062071F"/>
    <w:rsid w:val="00620796"/>
    <w:rsid w:val="0062082A"/>
    <w:rsid w:val="006208F5"/>
    <w:rsid w:val="00620B2B"/>
    <w:rsid w:val="00620B79"/>
    <w:rsid w:val="00620DFF"/>
    <w:rsid w:val="00620F50"/>
    <w:rsid w:val="00621634"/>
    <w:rsid w:val="00621952"/>
    <w:rsid w:val="00621A4B"/>
    <w:rsid w:val="00621EE8"/>
    <w:rsid w:val="0062201B"/>
    <w:rsid w:val="00622356"/>
    <w:rsid w:val="006226BA"/>
    <w:rsid w:val="0062290A"/>
    <w:rsid w:val="006229E3"/>
    <w:rsid w:val="00622B0F"/>
    <w:rsid w:val="00622C34"/>
    <w:rsid w:val="00622F47"/>
    <w:rsid w:val="006230F1"/>
    <w:rsid w:val="00623248"/>
    <w:rsid w:val="006238A3"/>
    <w:rsid w:val="00624061"/>
    <w:rsid w:val="00624275"/>
    <w:rsid w:val="0062447B"/>
    <w:rsid w:val="0062453A"/>
    <w:rsid w:val="00624541"/>
    <w:rsid w:val="006245CC"/>
    <w:rsid w:val="006246E4"/>
    <w:rsid w:val="00624996"/>
    <w:rsid w:val="00624D15"/>
    <w:rsid w:val="00625017"/>
    <w:rsid w:val="0062522C"/>
    <w:rsid w:val="006252A3"/>
    <w:rsid w:val="00625534"/>
    <w:rsid w:val="006256C1"/>
    <w:rsid w:val="00625776"/>
    <w:rsid w:val="00625D06"/>
    <w:rsid w:val="00625D26"/>
    <w:rsid w:val="00625DA3"/>
    <w:rsid w:val="00625FA6"/>
    <w:rsid w:val="0062639C"/>
    <w:rsid w:val="006269F7"/>
    <w:rsid w:val="00626A1E"/>
    <w:rsid w:val="00626A79"/>
    <w:rsid w:val="00626F5F"/>
    <w:rsid w:val="006270B5"/>
    <w:rsid w:val="00627152"/>
    <w:rsid w:val="006271C1"/>
    <w:rsid w:val="006271FC"/>
    <w:rsid w:val="00627420"/>
    <w:rsid w:val="0062780F"/>
    <w:rsid w:val="006278D2"/>
    <w:rsid w:val="00627C14"/>
    <w:rsid w:val="0063004D"/>
    <w:rsid w:val="00630294"/>
    <w:rsid w:val="00630502"/>
    <w:rsid w:val="006310CD"/>
    <w:rsid w:val="006310E9"/>
    <w:rsid w:val="006312A8"/>
    <w:rsid w:val="00631409"/>
    <w:rsid w:val="0063140D"/>
    <w:rsid w:val="00631D47"/>
    <w:rsid w:val="00631EB6"/>
    <w:rsid w:val="00632513"/>
    <w:rsid w:val="006327E0"/>
    <w:rsid w:val="006328BF"/>
    <w:rsid w:val="006329A3"/>
    <w:rsid w:val="00632A6C"/>
    <w:rsid w:val="00632B07"/>
    <w:rsid w:val="00632F11"/>
    <w:rsid w:val="006331FC"/>
    <w:rsid w:val="0063346D"/>
    <w:rsid w:val="006334A1"/>
    <w:rsid w:val="006335DB"/>
    <w:rsid w:val="006335E8"/>
    <w:rsid w:val="006336C2"/>
    <w:rsid w:val="00633C50"/>
    <w:rsid w:val="006343E4"/>
    <w:rsid w:val="0063493E"/>
    <w:rsid w:val="00634B85"/>
    <w:rsid w:val="00635121"/>
    <w:rsid w:val="00635253"/>
    <w:rsid w:val="00635813"/>
    <w:rsid w:val="006364E0"/>
    <w:rsid w:val="006367CF"/>
    <w:rsid w:val="00636909"/>
    <w:rsid w:val="00636CCC"/>
    <w:rsid w:val="0063703A"/>
    <w:rsid w:val="0063704C"/>
    <w:rsid w:val="006372EC"/>
    <w:rsid w:val="00637349"/>
    <w:rsid w:val="006375C7"/>
    <w:rsid w:val="00637655"/>
    <w:rsid w:val="00637E39"/>
    <w:rsid w:val="00637ED7"/>
    <w:rsid w:val="006402F6"/>
    <w:rsid w:val="006403A6"/>
    <w:rsid w:val="00640459"/>
    <w:rsid w:val="006405FE"/>
    <w:rsid w:val="006406D1"/>
    <w:rsid w:val="00640B62"/>
    <w:rsid w:val="00641228"/>
    <w:rsid w:val="006416C8"/>
    <w:rsid w:val="00641FA2"/>
    <w:rsid w:val="00642378"/>
    <w:rsid w:val="0064246A"/>
    <w:rsid w:val="0064252B"/>
    <w:rsid w:val="006429C2"/>
    <w:rsid w:val="00642BCC"/>
    <w:rsid w:val="00642C42"/>
    <w:rsid w:val="00642D6C"/>
    <w:rsid w:val="006432A8"/>
    <w:rsid w:val="006433EB"/>
    <w:rsid w:val="006435AD"/>
    <w:rsid w:val="0064387B"/>
    <w:rsid w:val="006439C3"/>
    <w:rsid w:val="00643BB7"/>
    <w:rsid w:val="00643D2D"/>
    <w:rsid w:val="00644022"/>
    <w:rsid w:val="00644252"/>
    <w:rsid w:val="0064493C"/>
    <w:rsid w:val="00644970"/>
    <w:rsid w:val="00644D78"/>
    <w:rsid w:val="0064513F"/>
    <w:rsid w:val="00645611"/>
    <w:rsid w:val="006456B1"/>
    <w:rsid w:val="0064591D"/>
    <w:rsid w:val="00645B1F"/>
    <w:rsid w:val="00645D22"/>
    <w:rsid w:val="00645EF8"/>
    <w:rsid w:val="00646467"/>
    <w:rsid w:val="00646543"/>
    <w:rsid w:val="0064673A"/>
    <w:rsid w:val="0064692F"/>
    <w:rsid w:val="00646948"/>
    <w:rsid w:val="00646B04"/>
    <w:rsid w:val="00646D31"/>
    <w:rsid w:val="006470C2"/>
    <w:rsid w:val="00647151"/>
    <w:rsid w:val="00647166"/>
    <w:rsid w:val="006472AC"/>
    <w:rsid w:val="006473E6"/>
    <w:rsid w:val="006474DE"/>
    <w:rsid w:val="00647788"/>
    <w:rsid w:val="00647939"/>
    <w:rsid w:val="00647A38"/>
    <w:rsid w:val="00647CF2"/>
    <w:rsid w:val="00647ED3"/>
    <w:rsid w:val="00650030"/>
    <w:rsid w:val="0065011F"/>
    <w:rsid w:val="0065012C"/>
    <w:rsid w:val="00650955"/>
    <w:rsid w:val="00650BA2"/>
    <w:rsid w:val="00650D96"/>
    <w:rsid w:val="006511CE"/>
    <w:rsid w:val="0065147C"/>
    <w:rsid w:val="00651639"/>
    <w:rsid w:val="00651B72"/>
    <w:rsid w:val="00651C67"/>
    <w:rsid w:val="00651E0C"/>
    <w:rsid w:val="00651E8B"/>
    <w:rsid w:val="006520EE"/>
    <w:rsid w:val="00652103"/>
    <w:rsid w:val="00652820"/>
    <w:rsid w:val="00652AF4"/>
    <w:rsid w:val="00652C4F"/>
    <w:rsid w:val="00652E92"/>
    <w:rsid w:val="00652F5F"/>
    <w:rsid w:val="00652FC2"/>
    <w:rsid w:val="00653013"/>
    <w:rsid w:val="00653205"/>
    <w:rsid w:val="006534BF"/>
    <w:rsid w:val="00653614"/>
    <w:rsid w:val="00653717"/>
    <w:rsid w:val="006537F0"/>
    <w:rsid w:val="00653872"/>
    <w:rsid w:val="006539B0"/>
    <w:rsid w:val="00653D2E"/>
    <w:rsid w:val="00653E65"/>
    <w:rsid w:val="00653EF1"/>
    <w:rsid w:val="00653F9F"/>
    <w:rsid w:val="00653FC0"/>
    <w:rsid w:val="00654019"/>
    <w:rsid w:val="0065407D"/>
    <w:rsid w:val="0065408E"/>
    <w:rsid w:val="00654160"/>
    <w:rsid w:val="0065417B"/>
    <w:rsid w:val="006541B4"/>
    <w:rsid w:val="006548E1"/>
    <w:rsid w:val="00654BD6"/>
    <w:rsid w:val="00654E0B"/>
    <w:rsid w:val="006551C0"/>
    <w:rsid w:val="006551EA"/>
    <w:rsid w:val="00655360"/>
    <w:rsid w:val="00655465"/>
    <w:rsid w:val="006558DB"/>
    <w:rsid w:val="00655BD3"/>
    <w:rsid w:val="00655C33"/>
    <w:rsid w:val="00655D44"/>
    <w:rsid w:val="006564C9"/>
    <w:rsid w:val="006564E5"/>
    <w:rsid w:val="006567AA"/>
    <w:rsid w:val="00656C7D"/>
    <w:rsid w:val="00657387"/>
    <w:rsid w:val="006573FA"/>
    <w:rsid w:val="00657A1B"/>
    <w:rsid w:val="00660410"/>
    <w:rsid w:val="0066085B"/>
    <w:rsid w:val="00661039"/>
    <w:rsid w:val="00661088"/>
    <w:rsid w:val="0066117B"/>
    <w:rsid w:val="006613A7"/>
    <w:rsid w:val="006615A6"/>
    <w:rsid w:val="00661A04"/>
    <w:rsid w:val="00661E50"/>
    <w:rsid w:val="006621D4"/>
    <w:rsid w:val="00662221"/>
    <w:rsid w:val="00662281"/>
    <w:rsid w:val="00662551"/>
    <w:rsid w:val="00662827"/>
    <w:rsid w:val="00662BFD"/>
    <w:rsid w:val="00662CC7"/>
    <w:rsid w:val="00662DE6"/>
    <w:rsid w:val="00663203"/>
    <w:rsid w:val="006639B7"/>
    <w:rsid w:val="00663BE0"/>
    <w:rsid w:val="00663CF8"/>
    <w:rsid w:val="00663F8B"/>
    <w:rsid w:val="006643DA"/>
    <w:rsid w:val="00664AA5"/>
    <w:rsid w:val="00664AEE"/>
    <w:rsid w:val="00664FC6"/>
    <w:rsid w:val="0066535D"/>
    <w:rsid w:val="0066570C"/>
    <w:rsid w:val="00665DA6"/>
    <w:rsid w:val="006665AF"/>
    <w:rsid w:val="00666636"/>
    <w:rsid w:val="00666CD3"/>
    <w:rsid w:val="00666FE3"/>
    <w:rsid w:val="0066708F"/>
    <w:rsid w:val="006671C5"/>
    <w:rsid w:val="0066746F"/>
    <w:rsid w:val="00667584"/>
    <w:rsid w:val="00667C3E"/>
    <w:rsid w:val="00667E4D"/>
    <w:rsid w:val="00667ED4"/>
    <w:rsid w:val="0067045B"/>
    <w:rsid w:val="00670550"/>
    <w:rsid w:val="00670A0A"/>
    <w:rsid w:val="00670C13"/>
    <w:rsid w:val="00670CFF"/>
    <w:rsid w:val="00671062"/>
    <w:rsid w:val="00671099"/>
    <w:rsid w:val="00671153"/>
    <w:rsid w:val="006711BF"/>
    <w:rsid w:val="006711F2"/>
    <w:rsid w:val="00671458"/>
    <w:rsid w:val="00671511"/>
    <w:rsid w:val="006715FB"/>
    <w:rsid w:val="0067179C"/>
    <w:rsid w:val="00671E12"/>
    <w:rsid w:val="00671EAC"/>
    <w:rsid w:val="00671FFF"/>
    <w:rsid w:val="00672276"/>
    <w:rsid w:val="00672559"/>
    <w:rsid w:val="006726A5"/>
    <w:rsid w:val="0067285D"/>
    <w:rsid w:val="006736AA"/>
    <w:rsid w:val="006737AC"/>
    <w:rsid w:val="0067393E"/>
    <w:rsid w:val="00673DBA"/>
    <w:rsid w:val="00673E7E"/>
    <w:rsid w:val="00673EAE"/>
    <w:rsid w:val="0067420B"/>
    <w:rsid w:val="00674269"/>
    <w:rsid w:val="006742A9"/>
    <w:rsid w:val="006742ED"/>
    <w:rsid w:val="0067439F"/>
    <w:rsid w:val="006745E7"/>
    <w:rsid w:val="00674F6F"/>
    <w:rsid w:val="006757B9"/>
    <w:rsid w:val="00675802"/>
    <w:rsid w:val="00675B1D"/>
    <w:rsid w:val="00675CD2"/>
    <w:rsid w:val="00675D4D"/>
    <w:rsid w:val="006760EB"/>
    <w:rsid w:val="00676343"/>
    <w:rsid w:val="0067652E"/>
    <w:rsid w:val="006767AC"/>
    <w:rsid w:val="00676AB9"/>
    <w:rsid w:val="00676AE9"/>
    <w:rsid w:val="00676EEE"/>
    <w:rsid w:val="006770E5"/>
    <w:rsid w:val="0067720D"/>
    <w:rsid w:val="006772B7"/>
    <w:rsid w:val="006778AD"/>
    <w:rsid w:val="00677DC8"/>
    <w:rsid w:val="00680010"/>
    <w:rsid w:val="006800F8"/>
    <w:rsid w:val="006803B6"/>
    <w:rsid w:val="00680513"/>
    <w:rsid w:val="00680A7E"/>
    <w:rsid w:val="00680CF4"/>
    <w:rsid w:val="00680E17"/>
    <w:rsid w:val="00680FA8"/>
    <w:rsid w:val="0068111E"/>
    <w:rsid w:val="00681559"/>
    <w:rsid w:val="00681565"/>
    <w:rsid w:val="00681C67"/>
    <w:rsid w:val="006820F4"/>
    <w:rsid w:val="006822A8"/>
    <w:rsid w:val="0068230C"/>
    <w:rsid w:val="00682829"/>
    <w:rsid w:val="0068289B"/>
    <w:rsid w:val="00682ABF"/>
    <w:rsid w:val="00682C6A"/>
    <w:rsid w:val="00682DF9"/>
    <w:rsid w:val="0068327F"/>
    <w:rsid w:val="006834B7"/>
    <w:rsid w:val="0068384D"/>
    <w:rsid w:val="006838D4"/>
    <w:rsid w:val="00683934"/>
    <w:rsid w:val="00683AE7"/>
    <w:rsid w:val="00683E89"/>
    <w:rsid w:val="00683EC9"/>
    <w:rsid w:val="00683F12"/>
    <w:rsid w:val="00684006"/>
    <w:rsid w:val="00684207"/>
    <w:rsid w:val="006849AC"/>
    <w:rsid w:val="00685255"/>
    <w:rsid w:val="00685353"/>
    <w:rsid w:val="0068553A"/>
    <w:rsid w:val="00685572"/>
    <w:rsid w:val="00685854"/>
    <w:rsid w:val="00686494"/>
    <w:rsid w:val="00686616"/>
    <w:rsid w:val="00686680"/>
    <w:rsid w:val="0068674F"/>
    <w:rsid w:val="006869F2"/>
    <w:rsid w:val="00686DA4"/>
    <w:rsid w:val="00687283"/>
    <w:rsid w:val="00687434"/>
    <w:rsid w:val="006876A6"/>
    <w:rsid w:val="00687708"/>
    <w:rsid w:val="00690246"/>
    <w:rsid w:val="00690282"/>
    <w:rsid w:val="006902E4"/>
    <w:rsid w:val="00690850"/>
    <w:rsid w:val="00690857"/>
    <w:rsid w:val="006909D6"/>
    <w:rsid w:val="00690AA1"/>
    <w:rsid w:val="00690C89"/>
    <w:rsid w:val="006910FF"/>
    <w:rsid w:val="006915F8"/>
    <w:rsid w:val="0069163C"/>
    <w:rsid w:val="00691878"/>
    <w:rsid w:val="00692088"/>
    <w:rsid w:val="006923C5"/>
    <w:rsid w:val="0069250C"/>
    <w:rsid w:val="006926D0"/>
    <w:rsid w:val="006926E1"/>
    <w:rsid w:val="00692742"/>
    <w:rsid w:val="00692DCA"/>
    <w:rsid w:val="00692EAC"/>
    <w:rsid w:val="00692EEE"/>
    <w:rsid w:val="00693A10"/>
    <w:rsid w:val="00693B37"/>
    <w:rsid w:val="00693C43"/>
    <w:rsid w:val="00693E40"/>
    <w:rsid w:val="00693EAA"/>
    <w:rsid w:val="006944AB"/>
    <w:rsid w:val="006944F7"/>
    <w:rsid w:val="00694508"/>
    <w:rsid w:val="0069454E"/>
    <w:rsid w:val="00694CD3"/>
    <w:rsid w:val="006950B7"/>
    <w:rsid w:val="006950C3"/>
    <w:rsid w:val="006953F4"/>
    <w:rsid w:val="006955A7"/>
    <w:rsid w:val="00695650"/>
    <w:rsid w:val="0069571C"/>
    <w:rsid w:val="0069581E"/>
    <w:rsid w:val="00695827"/>
    <w:rsid w:val="00695966"/>
    <w:rsid w:val="006959B8"/>
    <w:rsid w:val="00695A4E"/>
    <w:rsid w:val="00695C3C"/>
    <w:rsid w:val="0069643C"/>
    <w:rsid w:val="006966C0"/>
    <w:rsid w:val="0069674E"/>
    <w:rsid w:val="00696FEA"/>
    <w:rsid w:val="006971FA"/>
    <w:rsid w:val="00697544"/>
    <w:rsid w:val="006975D8"/>
    <w:rsid w:val="006976CD"/>
    <w:rsid w:val="00697E33"/>
    <w:rsid w:val="00697EA6"/>
    <w:rsid w:val="00697ECE"/>
    <w:rsid w:val="006A0588"/>
    <w:rsid w:val="006A07EE"/>
    <w:rsid w:val="006A0AE8"/>
    <w:rsid w:val="006A0F54"/>
    <w:rsid w:val="006A154F"/>
    <w:rsid w:val="006A190E"/>
    <w:rsid w:val="006A1ABD"/>
    <w:rsid w:val="006A1CC0"/>
    <w:rsid w:val="006A1E26"/>
    <w:rsid w:val="006A25E1"/>
    <w:rsid w:val="006A2B84"/>
    <w:rsid w:val="006A302E"/>
    <w:rsid w:val="006A34B2"/>
    <w:rsid w:val="006A379B"/>
    <w:rsid w:val="006A37B4"/>
    <w:rsid w:val="006A390F"/>
    <w:rsid w:val="006A3C3D"/>
    <w:rsid w:val="006A3EBB"/>
    <w:rsid w:val="006A42BC"/>
    <w:rsid w:val="006A4368"/>
    <w:rsid w:val="006A43C7"/>
    <w:rsid w:val="006A498A"/>
    <w:rsid w:val="006A4AF8"/>
    <w:rsid w:val="006A4E67"/>
    <w:rsid w:val="006A5590"/>
    <w:rsid w:val="006A55F0"/>
    <w:rsid w:val="006A573E"/>
    <w:rsid w:val="006A5858"/>
    <w:rsid w:val="006A5A3F"/>
    <w:rsid w:val="006A5DB6"/>
    <w:rsid w:val="006A6309"/>
    <w:rsid w:val="006A644F"/>
    <w:rsid w:val="006A655D"/>
    <w:rsid w:val="006A6598"/>
    <w:rsid w:val="006A6B98"/>
    <w:rsid w:val="006A6BD5"/>
    <w:rsid w:val="006A7689"/>
    <w:rsid w:val="006A76A6"/>
    <w:rsid w:val="006A7774"/>
    <w:rsid w:val="006A7AEE"/>
    <w:rsid w:val="006A7C0E"/>
    <w:rsid w:val="006A7CB0"/>
    <w:rsid w:val="006A7EA2"/>
    <w:rsid w:val="006B0022"/>
    <w:rsid w:val="006B0033"/>
    <w:rsid w:val="006B01D8"/>
    <w:rsid w:val="006B02CC"/>
    <w:rsid w:val="006B02F9"/>
    <w:rsid w:val="006B03C3"/>
    <w:rsid w:val="006B0EEE"/>
    <w:rsid w:val="006B1282"/>
    <w:rsid w:val="006B12E7"/>
    <w:rsid w:val="006B13EF"/>
    <w:rsid w:val="006B15CE"/>
    <w:rsid w:val="006B15DA"/>
    <w:rsid w:val="006B1740"/>
    <w:rsid w:val="006B183F"/>
    <w:rsid w:val="006B1865"/>
    <w:rsid w:val="006B18DF"/>
    <w:rsid w:val="006B1A00"/>
    <w:rsid w:val="006B1A26"/>
    <w:rsid w:val="006B1AA2"/>
    <w:rsid w:val="006B1BE4"/>
    <w:rsid w:val="006B1ED8"/>
    <w:rsid w:val="006B2099"/>
    <w:rsid w:val="006B2325"/>
    <w:rsid w:val="006B2373"/>
    <w:rsid w:val="006B24C5"/>
    <w:rsid w:val="006B24D0"/>
    <w:rsid w:val="006B256E"/>
    <w:rsid w:val="006B25A3"/>
    <w:rsid w:val="006B291D"/>
    <w:rsid w:val="006B2994"/>
    <w:rsid w:val="006B2E1D"/>
    <w:rsid w:val="006B2F91"/>
    <w:rsid w:val="006B32A3"/>
    <w:rsid w:val="006B3390"/>
    <w:rsid w:val="006B34C6"/>
    <w:rsid w:val="006B379D"/>
    <w:rsid w:val="006B37BB"/>
    <w:rsid w:val="006B3AE0"/>
    <w:rsid w:val="006B3BD1"/>
    <w:rsid w:val="006B3D64"/>
    <w:rsid w:val="006B3E56"/>
    <w:rsid w:val="006B4446"/>
    <w:rsid w:val="006B490C"/>
    <w:rsid w:val="006B4BF7"/>
    <w:rsid w:val="006B4C96"/>
    <w:rsid w:val="006B587D"/>
    <w:rsid w:val="006B5AAD"/>
    <w:rsid w:val="006B5AE9"/>
    <w:rsid w:val="006B5CDF"/>
    <w:rsid w:val="006B5E39"/>
    <w:rsid w:val="006B5E9D"/>
    <w:rsid w:val="006B653C"/>
    <w:rsid w:val="006B6ACF"/>
    <w:rsid w:val="006B6B32"/>
    <w:rsid w:val="006B6D5E"/>
    <w:rsid w:val="006B6F78"/>
    <w:rsid w:val="006B6F85"/>
    <w:rsid w:val="006B6FFD"/>
    <w:rsid w:val="006B70D3"/>
    <w:rsid w:val="006B76A4"/>
    <w:rsid w:val="006B77FA"/>
    <w:rsid w:val="006B78E9"/>
    <w:rsid w:val="006B7C24"/>
    <w:rsid w:val="006B7C54"/>
    <w:rsid w:val="006B7E5D"/>
    <w:rsid w:val="006C024B"/>
    <w:rsid w:val="006C0313"/>
    <w:rsid w:val="006C08D9"/>
    <w:rsid w:val="006C0C9E"/>
    <w:rsid w:val="006C0E80"/>
    <w:rsid w:val="006C0F0E"/>
    <w:rsid w:val="006C13B6"/>
    <w:rsid w:val="006C16E9"/>
    <w:rsid w:val="006C1722"/>
    <w:rsid w:val="006C1792"/>
    <w:rsid w:val="006C17B0"/>
    <w:rsid w:val="006C1860"/>
    <w:rsid w:val="006C1A5E"/>
    <w:rsid w:val="006C1B03"/>
    <w:rsid w:val="006C1B7B"/>
    <w:rsid w:val="006C1E7D"/>
    <w:rsid w:val="006C28D0"/>
    <w:rsid w:val="006C291A"/>
    <w:rsid w:val="006C2A4C"/>
    <w:rsid w:val="006C2C68"/>
    <w:rsid w:val="006C2DE4"/>
    <w:rsid w:val="006C2F49"/>
    <w:rsid w:val="006C3174"/>
    <w:rsid w:val="006C32CA"/>
    <w:rsid w:val="006C3984"/>
    <w:rsid w:val="006C3D58"/>
    <w:rsid w:val="006C3E07"/>
    <w:rsid w:val="006C4327"/>
    <w:rsid w:val="006C43DC"/>
    <w:rsid w:val="006C4859"/>
    <w:rsid w:val="006C48FA"/>
    <w:rsid w:val="006C4BE2"/>
    <w:rsid w:val="006C4D7E"/>
    <w:rsid w:val="006C4F18"/>
    <w:rsid w:val="006C4F34"/>
    <w:rsid w:val="006C4F58"/>
    <w:rsid w:val="006C5599"/>
    <w:rsid w:val="006C5846"/>
    <w:rsid w:val="006C5BEA"/>
    <w:rsid w:val="006C5F7C"/>
    <w:rsid w:val="006C5FFB"/>
    <w:rsid w:val="006C6116"/>
    <w:rsid w:val="006C678D"/>
    <w:rsid w:val="006C67A9"/>
    <w:rsid w:val="006C67F5"/>
    <w:rsid w:val="006C6977"/>
    <w:rsid w:val="006C6986"/>
    <w:rsid w:val="006C6FCD"/>
    <w:rsid w:val="006C70DC"/>
    <w:rsid w:val="006C72F8"/>
    <w:rsid w:val="006C75C4"/>
    <w:rsid w:val="006C773C"/>
    <w:rsid w:val="006C7A2A"/>
    <w:rsid w:val="006C7F25"/>
    <w:rsid w:val="006D0286"/>
    <w:rsid w:val="006D0384"/>
    <w:rsid w:val="006D03FA"/>
    <w:rsid w:val="006D056C"/>
    <w:rsid w:val="006D0620"/>
    <w:rsid w:val="006D0700"/>
    <w:rsid w:val="006D0755"/>
    <w:rsid w:val="006D0C64"/>
    <w:rsid w:val="006D0CDA"/>
    <w:rsid w:val="006D10F4"/>
    <w:rsid w:val="006D14A9"/>
    <w:rsid w:val="006D1549"/>
    <w:rsid w:val="006D1840"/>
    <w:rsid w:val="006D1C96"/>
    <w:rsid w:val="006D1E33"/>
    <w:rsid w:val="006D2555"/>
    <w:rsid w:val="006D25AE"/>
    <w:rsid w:val="006D2B06"/>
    <w:rsid w:val="006D2E00"/>
    <w:rsid w:val="006D2FDB"/>
    <w:rsid w:val="006D320D"/>
    <w:rsid w:val="006D3719"/>
    <w:rsid w:val="006D379D"/>
    <w:rsid w:val="006D3851"/>
    <w:rsid w:val="006D3949"/>
    <w:rsid w:val="006D448B"/>
    <w:rsid w:val="006D46F3"/>
    <w:rsid w:val="006D48EE"/>
    <w:rsid w:val="006D4AB2"/>
    <w:rsid w:val="006D4CF1"/>
    <w:rsid w:val="006D5010"/>
    <w:rsid w:val="006D52BB"/>
    <w:rsid w:val="006D5304"/>
    <w:rsid w:val="006D5686"/>
    <w:rsid w:val="006D57B6"/>
    <w:rsid w:val="006D58AE"/>
    <w:rsid w:val="006D5EA4"/>
    <w:rsid w:val="006D5EC3"/>
    <w:rsid w:val="006D6122"/>
    <w:rsid w:val="006D656B"/>
    <w:rsid w:val="006D69DD"/>
    <w:rsid w:val="006D6D22"/>
    <w:rsid w:val="006D7542"/>
    <w:rsid w:val="006D7C51"/>
    <w:rsid w:val="006D7CFB"/>
    <w:rsid w:val="006D7E4E"/>
    <w:rsid w:val="006E01EE"/>
    <w:rsid w:val="006E01F1"/>
    <w:rsid w:val="006E0269"/>
    <w:rsid w:val="006E037B"/>
    <w:rsid w:val="006E09FF"/>
    <w:rsid w:val="006E0A19"/>
    <w:rsid w:val="006E0C75"/>
    <w:rsid w:val="006E0D15"/>
    <w:rsid w:val="006E0E53"/>
    <w:rsid w:val="006E0E8C"/>
    <w:rsid w:val="006E0FC5"/>
    <w:rsid w:val="006E121E"/>
    <w:rsid w:val="006E1281"/>
    <w:rsid w:val="006E1490"/>
    <w:rsid w:val="006E17B2"/>
    <w:rsid w:val="006E1832"/>
    <w:rsid w:val="006E1991"/>
    <w:rsid w:val="006E1AAA"/>
    <w:rsid w:val="006E1AE3"/>
    <w:rsid w:val="006E1C30"/>
    <w:rsid w:val="006E1C32"/>
    <w:rsid w:val="006E1D64"/>
    <w:rsid w:val="006E1E00"/>
    <w:rsid w:val="006E21BB"/>
    <w:rsid w:val="006E2273"/>
    <w:rsid w:val="006E23DC"/>
    <w:rsid w:val="006E2867"/>
    <w:rsid w:val="006E288B"/>
    <w:rsid w:val="006E2AD7"/>
    <w:rsid w:val="006E2DED"/>
    <w:rsid w:val="006E30A3"/>
    <w:rsid w:val="006E3181"/>
    <w:rsid w:val="006E3545"/>
    <w:rsid w:val="006E3627"/>
    <w:rsid w:val="006E3866"/>
    <w:rsid w:val="006E3AB1"/>
    <w:rsid w:val="006E3B47"/>
    <w:rsid w:val="006E3E09"/>
    <w:rsid w:val="006E423C"/>
    <w:rsid w:val="006E42B9"/>
    <w:rsid w:val="006E4307"/>
    <w:rsid w:val="006E4468"/>
    <w:rsid w:val="006E45A2"/>
    <w:rsid w:val="006E4628"/>
    <w:rsid w:val="006E4D1F"/>
    <w:rsid w:val="006E4ED6"/>
    <w:rsid w:val="006E52FF"/>
    <w:rsid w:val="006E6036"/>
    <w:rsid w:val="006E6064"/>
    <w:rsid w:val="006E654B"/>
    <w:rsid w:val="006E65A4"/>
    <w:rsid w:val="006E693D"/>
    <w:rsid w:val="006E6F85"/>
    <w:rsid w:val="006E7013"/>
    <w:rsid w:val="006E7322"/>
    <w:rsid w:val="006E7585"/>
    <w:rsid w:val="006E75AE"/>
    <w:rsid w:val="006E76C6"/>
    <w:rsid w:val="006E7E93"/>
    <w:rsid w:val="006F01A9"/>
    <w:rsid w:val="006F02FD"/>
    <w:rsid w:val="006F0899"/>
    <w:rsid w:val="006F0948"/>
    <w:rsid w:val="006F0B27"/>
    <w:rsid w:val="006F0BF3"/>
    <w:rsid w:val="006F0C7C"/>
    <w:rsid w:val="006F10D0"/>
    <w:rsid w:val="006F1BC7"/>
    <w:rsid w:val="006F1FC8"/>
    <w:rsid w:val="006F248B"/>
    <w:rsid w:val="006F24D7"/>
    <w:rsid w:val="006F2528"/>
    <w:rsid w:val="006F2698"/>
    <w:rsid w:val="006F2709"/>
    <w:rsid w:val="006F2845"/>
    <w:rsid w:val="006F2864"/>
    <w:rsid w:val="006F316D"/>
    <w:rsid w:val="006F363B"/>
    <w:rsid w:val="006F3C21"/>
    <w:rsid w:val="006F3D0D"/>
    <w:rsid w:val="006F3DCF"/>
    <w:rsid w:val="006F3DFC"/>
    <w:rsid w:val="006F3E24"/>
    <w:rsid w:val="006F40A6"/>
    <w:rsid w:val="006F4178"/>
    <w:rsid w:val="006F418D"/>
    <w:rsid w:val="006F4289"/>
    <w:rsid w:val="006F44F3"/>
    <w:rsid w:val="006F4828"/>
    <w:rsid w:val="006F4DE9"/>
    <w:rsid w:val="006F4EC8"/>
    <w:rsid w:val="006F5476"/>
    <w:rsid w:val="006F5492"/>
    <w:rsid w:val="006F56A1"/>
    <w:rsid w:val="006F584F"/>
    <w:rsid w:val="006F6467"/>
    <w:rsid w:val="006F6B3F"/>
    <w:rsid w:val="006F70E6"/>
    <w:rsid w:val="006F7806"/>
    <w:rsid w:val="006F78BC"/>
    <w:rsid w:val="006F7A0D"/>
    <w:rsid w:val="006F7E99"/>
    <w:rsid w:val="007000A8"/>
    <w:rsid w:val="0070045E"/>
    <w:rsid w:val="007008CA"/>
    <w:rsid w:val="00700D46"/>
    <w:rsid w:val="007012C2"/>
    <w:rsid w:val="007015D2"/>
    <w:rsid w:val="0070197B"/>
    <w:rsid w:val="00701C54"/>
    <w:rsid w:val="00701F7C"/>
    <w:rsid w:val="007021A4"/>
    <w:rsid w:val="00702211"/>
    <w:rsid w:val="00702379"/>
    <w:rsid w:val="00702410"/>
    <w:rsid w:val="0070261B"/>
    <w:rsid w:val="007028C7"/>
    <w:rsid w:val="00702BC9"/>
    <w:rsid w:val="00702DC8"/>
    <w:rsid w:val="00702E97"/>
    <w:rsid w:val="00703039"/>
    <w:rsid w:val="007032C5"/>
    <w:rsid w:val="00703314"/>
    <w:rsid w:val="00703325"/>
    <w:rsid w:val="007033E1"/>
    <w:rsid w:val="007034C5"/>
    <w:rsid w:val="00703632"/>
    <w:rsid w:val="00703804"/>
    <w:rsid w:val="00703AA3"/>
    <w:rsid w:val="00703D50"/>
    <w:rsid w:val="00703E8F"/>
    <w:rsid w:val="00703EB8"/>
    <w:rsid w:val="00703F33"/>
    <w:rsid w:val="00704641"/>
    <w:rsid w:val="007047BC"/>
    <w:rsid w:val="00705088"/>
    <w:rsid w:val="007053AD"/>
    <w:rsid w:val="007053C5"/>
    <w:rsid w:val="007054A0"/>
    <w:rsid w:val="00705552"/>
    <w:rsid w:val="00705D17"/>
    <w:rsid w:val="00705D7B"/>
    <w:rsid w:val="00705E37"/>
    <w:rsid w:val="00705E5C"/>
    <w:rsid w:val="0070603D"/>
    <w:rsid w:val="0070627B"/>
    <w:rsid w:val="0070635B"/>
    <w:rsid w:val="00706416"/>
    <w:rsid w:val="0070646D"/>
    <w:rsid w:val="0070666A"/>
    <w:rsid w:val="0070674B"/>
    <w:rsid w:val="007068E7"/>
    <w:rsid w:val="00706950"/>
    <w:rsid w:val="00706983"/>
    <w:rsid w:val="00706CBB"/>
    <w:rsid w:val="00706D6D"/>
    <w:rsid w:val="007070C1"/>
    <w:rsid w:val="007073E4"/>
    <w:rsid w:val="007079CD"/>
    <w:rsid w:val="00707A48"/>
    <w:rsid w:val="00707C21"/>
    <w:rsid w:val="00707DDF"/>
    <w:rsid w:val="00710419"/>
    <w:rsid w:val="00710788"/>
    <w:rsid w:val="00710910"/>
    <w:rsid w:val="00710A39"/>
    <w:rsid w:val="00710D54"/>
    <w:rsid w:val="0071122C"/>
    <w:rsid w:val="00711247"/>
    <w:rsid w:val="007112D3"/>
    <w:rsid w:val="00711528"/>
    <w:rsid w:val="00711D93"/>
    <w:rsid w:val="00711EB0"/>
    <w:rsid w:val="007125BC"/>
    <w:rsid w:val="0071296B"/>
    <w:rsid w:val="00712A28"/>
    <w:rsid w:val="00712D01"/>
    <w:rsid w:val="007132FF"/>
    <w:rsid w:val="007138C3"/>
    <w:rsid w:val="00713EAC"/>
    <w:rsid w:val="00713EB3"/>
    <w:rsid w:val="00713F4F"/>
    <w:rsid w:val="00713F50"/>
    <w:rsid w:val="0071496B"/>
    <w:rsid w:val="00714CF9"/>
    <w:rsid w:val="00714D72"/>
    <w:rsid w:val="00715374"/>
    <w:rsid w:val="0071566B"/>
    <w:rsid w:val="0071582C"/>
    <w:rsid w:val="00715B81"/>
    <w:rsid w:val="00716125"/>
    <w:rsid w:val="00716469"/>
    <w:rsid w:val="0071659A"/>
    <w:rsid w:val="007165B7"/>
    <w:rsid w:val="0071673A"/>
    <w:rsid w:val="00716758"/>
    <w:rsid w:val="007167C2"/>
    <w:rsid w:val="00716DCC"/>
    <w:rsid w:val="00717268"/>
    <w:rsid w:val="007174B1"/>
    <w:rsid w:val="007175C3"/>
    <w:rsid w:val="0071779F"/>
    <w:rsid w:val="007179E1"/>
    <w:rsid w:val="00717D10"/>
    <w:rsid w:val="00717D38"/>
    <w:rsid w:val="00717F4E"/>
    <w:rsid w:val="00720002"/>
    <w:rsid w:val="00720172"/>
    <w:rsid w:val="0072040D"/>
    <w:rsid w:val="007204B4"/>
    <w:rsid w:val="007206EC"/>
    <w:rsid w:val="007209D9"/>
    <w:rsid w:val="00720CC8"/>
    <w:rsid w:val="00721751"/>
    <w:rsid w:val="0072175E"/>
    <w:rsid w:val="007217E2"/>
    <w:rsid w:val="00721BB1"/>
    <w:rsid w:val="00721E6B"/>
    <w:rsid w:val="00721E80"/>
    <w:rsid w:val="00721EE4"/>
    <w:rsid w:val="007220A2"/>
    <w:rsid w:val="00722887"/>
    <w:rsid w:val="00722B00"/>
    <w:rsid w:val="00722D4C"/>
    <w:rsid w:val="0072319E"/>
    <w:rsid w:val="0072322B"/>
    <w:rsid w:val="00723341"/>
    <w:rsid w:val="00723499"/>
    <w:rsid w:val="00723A2A"/>
    <w:rsid w:val="00723F30"/>
    <w:rsid w:val="00723FB2"/>
    <w:rsid w:val="00723FB3"/>
    <w:rsid w:val="0072400B"/>
    <w:rsid w:val="007241D9"/>
    <w:rsid w:val="0072431E"/>
    <w:rsid w:val="0072447D"/>
    <w:rsid w:val="007244BC"/>
    <w:rsid w:val="00724AE1"/>
    <w:rsid w:val="0072527B"/>
    <w:rsid w:val="0072532D"/>
    <w:rsid w:val="007255D4"/>
    <w:rsid w:val="007258DA"/>
    <w:rsid w:val="00725962"/>
    <w:rsid w:val="00725EF2"/>
    <w:rsid w:val="00726231"/>
    <w:rsid w:val="00726533"/>
    <w:rsid w:val="00726566"/>
    <w:rsid w:val="007266D6"/>
    <w:rsid w:val="00726A92"/>
    <w:rsid w:val="00727525"/>
    <w:rsid w:val="007276E0"/>
    <w:rsid w:val="007279B1"/>
    <w:rsid w:val="00727AC5"/>
    <w:rsid w:val="00727CDA"/>
    <w:rsid w:val="00727DCE"/>
    <w:rsid w:val="00730182"/>
    <w:rsid w:val="0073058B"/>
    <w:rsid w:val="0073098E"/>
    <w:rsid w:val="007311B2"/>
    <w:rsid w:val="007313DF"/>
    <w:rsid w:val="00731791"/>
    <w:rsid w:val="007317B7"/>
    <w:rsid w:val="007317EE"/>
    <w:rsid w:val="007319BF"/>
    <w:rsid w:val="00731BE0"/>
    <w:rsid w:val="00731C38"/>
    <w:rsid w:val="00731C4B"/>
    <w:rsid w:val="00732119"/>
    <w:rsid w:val="0073279D"/>
    <w:rsid w:val="00732B97"/>
    <w:rsid w:val="00732E42"/>
    <w:rsid w:val="00732F1F"/>
    <w:rsid w:val="007335F0"/>
    <w:rsid w:val="007337C3"/>
    <w:rsid w:val="007339A9"/>
    <w:rsid w:val="00733B57"/>
    <w:rsid w:val="007344BE"/>
    <w:rsid w:val="00734528"/>
    <w:rsid w:val="0073465F"/>
    <w:rsid w:val="0073471E"/>
    <w:rsid w:val="0073490E"/>
    <w:rsid w:val="00735108"/>
    <w:rsid w:val="007355A4"/>
    <w:rsid w:val="00735863"/>
    <w:rsid w:val="00735AD4"/>
    <w:rsid w:val="00735ADB"/>
    <w:rsid w:val="007362DB"/>
    <w:rsid w:val="0073633E"/>
    <w:rsid w:val="00736495"/>
    <w:rsid w:val="007369D6"/>
    <w:rsid w:val="00736E2F"/>
    <w:rsid w:val="00736F29"/>
    <w:rsid w:val="00736FAB"/>
    <w:rsid w:val="0073731F"/>
    <w:rsid w:val="0073757F"/>
    <w:rsid w:val="00737C91"/>
    <w:rsid w:val="00737D61"/>
    <w:rsid w:val="00737D73"/>
    <w:rsid w:val="00737DCC"/>
    <w:rsid w:val="00740346"/>
    <w:rsid w:val="007405D6"/>
    <w:rsid w:val="00740951"/>
    <w:rsid w:val="00740EEB"/>
    <w:rsid w:val="00740FBE"/>
    <w:rsid w:val="00741F7B"/>
    <w:rsid w:val="00742626"/>
    <w:rsid w:val="00742A45"/>
    <w:rsid w:val="00742E62"/>
    <w:rsid w:val="00743060"/>
    <w:rsid w:val="0074336B"/>
    <w:rsid w:val="00743AF0"/>
    <w:rsid w:val="00743B62"/>
    <w:rsid w:val="00743B66"/>
    <w:rsid w:val="00743BF3"/>
    <w:rsid w:val="00743C83"/>
    <w:rsid w:val="00743D73"/>
    <w:rsid w:val="0074434D"/>
    <w:rsid w:val="007445A5"/>
    <w:rsid w:val="007448CC"/>
    <w:rsid w:val="00744B1A"/>
    <w:rsid w:val="00744C11"/>
    <w:rsid w:val="00744E1C"/>
    <w:rsid w:val="00744ECF"/>
    <w:rsid w:val="00744EF7"/>
    <w:rsid w:val="0074544C"/>
    <w:rsid w:val="00745B23"/>
    <w:rsid w:val="00745CF1"/>
    <w:rsid w:val="00745DDB"/>
    <w:rsid w:val="00745F22"/>
    <w:rsid w:val="00746389"/>
    <w:rsid w:val="007464D2"/>
    <w:rsid w:val="00746A2F"/>
    <w:rsid w:val="00746D1E"/>
    <w:rsid w:val="00746E15"/>
    <w:rsid w:val="007471E5"/>
    <w:rsid w:val="0074744C"/>
    <w:rsid w:val="007474F9"/>
    <w:rsid w:val="00747678"/>
    <w:rsid w:val="00747746"/>
    <w:rsid w:val="00747FA1"/>
    <w:rsid w:val="007504A8"/>
    <w:rsid w:val="00750B91"/>
    <w:rsid w:val="00750C65"/>
    <w:rsid w:val="00750F60"/>
    <w:rsid w:val="007510DA"/>
    <w:rsid w:val="00751652"/>
    <w:rsid w:val="00751810"/>
    <w:rsid w:val="0075191C"/>
    <w:rsid w:val="00751D20"/>
    <w:rsid w:val="00751E59"/>
    <w:rsid w:val="00751EB0"/>
    <w:rsid w:val="00752729"/>
    <w:rsid w:val="0075282A"/>
    <w:rsid w:val="00752A08"/>
    <w:rsid w:val="00752F01"/>
    <w:rsid w:val="00753066"/>
    <w:rsid w:val="0075320C"/>
    <w:rsid w:val="007533DA"/>
    <w:rsid w:val="00753769"/>
    <w:rsid w:val="00753A4A"/>
    <w:rsid w:val="00753FAA"/>
    <w:rsid w:val="0075428D"/>
    <w:rsid w:val="0075460A"/>
    <w:rsid w:val="0075461A"/>
    <w:rsid w:val="0075485E"/>
    <w:rsid w:val="007549EE"/>
    <w:rsid w:val="00754F5B"/>
    <w:rsid w:val="0075514E"/>
    <w:rsid w:val="007557B6"/>
    <w:rsid w:val="007557D2"/>
    <w:rsid w:val="0075590D"/>
    <w:rsid w:val="0075599E"/>
    <w:rsid w:val="00755A0D"/>
    <w:rsid w:val="00755A2E"/>
    <w:rsid w:val="00755B24"/>
    <w:rsid w:val="007561F9"/>
    <w:rsid w:val="00756824"/>
    <w:rsid w:val="00756A1C"/>
    <w:rsid w:val="00756C97"/>
    <w:rsid w:val="00756D2F"/>
    <w:rsid w:val="00757A0B"/>
    <w:rsid w:val="00757CF5"/>
    <w:rsid w:val="00757D63"/>
    <w:rsid w:val="00760374"/>
    <w:rsid w:val="007606A9"/>
    <w:rsid w:val="00760AFB"/>
    <w:rsid w:val="00760F3C"/>
    <w:rsid w:val="00760F8D"/>
    <w:rsid w:val="00760FBF"/>
    <w:rsid w:val="00761270"/>
    <w:rsid w:val="007612C1"/>
    <w:rsid w:val="007614B7"/>
    <w:rsid w:val="0076153C"/>
    <w:rsid w:val="00761796"/>
    <w:rsid w:val="00761A23"/>
    <w:rsid w:val="00761AC2"/>
    <w:rsid w:val="00761CA7"/>
    <w:rsid w:val="00761EEC"/>
    <w:rsid w:val="00762207"/>
    <w:rsid w:val="007629B2"/>
    <w:rsid w:val="00762CD1"/>
    <w:rsid w:val="00762DD0"/>
    <w:rsid w:val="007632CA"/>
    <w:rsid w:val="00763390"/>
    <w:rsid w:val="0076341B"/>
    <w:rsid w:val="007635F8"/>
    <w:rsid w:val="007639B3"/>
    <w:rsid w:val="0076440B"/>
    <w:rsid w:val="007644CB"/>
    <w:rsid w:val="00764779"/>
    <w:rsid w:val="00764948"/>
    <w:rsid w:val="00765256"/>
    <w:rsid w:val="0076584C"/>
    <w:rsid w:val="00765B3C"/>
    <w:rsid w:val="00765B5E"/>
    <w:rsid w:val="00765D6D"/>
    <w:rsid w:val="0076614F"/>
    <w:rsid w:val="0076615D"/>
    <w:rsid w:val="0076623A"/>
    <w:rsid w:val="0076635A"/>
    <w:rsid w:val="00766628"/>
    <w:rsid w:val="00766C02"/>
    <w:rsid w:val="00766CB3"/>
    <w:rsid w:val="00766F58"/>
    <w:rsid w:val="00767427"/>
    <w:rsid w:val="00767583"/>
    <w:rsid w:val="00767A22"/>
    <w:rsid w:val="00767C39"/>
    <w:rsid w:val="00767DB3"/>
    <w:rsid w:val="00767FE4"/>
    <w:rsid w:val="007701DC"/>
    <w:rsid w:val="00771250"/>
    <w:rsid w:val="00771413"/>
    <w:rsid w:val="00771457"/>
    <w:rsid w:val="00771606"/>
    <w:rsid w:val="00771674"/>
    <w:rsid w:val="00771CE9"/>
    <w:rsid w:val="00772242"/>
    <w:rsid w:val="00772334"/>
    <w:rsid w:val="0077266B"/>
    <w:rsid w:val="00772796"/>
    <w:rsid w:val="007731D9"/>
    <w:rsid w:val="00773227"/>
    <w:rsid w:val="007733B1"/>
    <w:rsid w:val="00773557"/>
    <w:rsid w:val="00773630"/>
    <w:rsid w:val="00773B51"/>
    <w:rsid w:val="00773C63"/>
    <w:rsid w:val="007741F7"/>
    <w:rsid w:val="007744D5"/>
    <w:rsid w:val="00774618"/>
    <w:rsid w:val="007748B1"/>
    <w:rsid w:val="00774979"/>
    <w:rsid w:val="00774AE2"/>
    <w:rsid w:val="00774B29"/>
    <w:rsid w:val="00774D97"/>
    <w:rsid w:val="00774FA7"/>
    <w:rsid w:val="0077502E"/>
    <w:rsid w:val="00775081"/>
    <w:rsid w:val="00775188"/>
    <w:rsid w:val="0077536B"/>
    <w:rsid w:val="0077571A"/>
    <w:rsid w:val="00775856"/>
    <w:rsid w:val="00775868"/>
    <w:rsid w:val="00775B1F"/>
    <w:rsid w:val="00775B57"/>
    <w:rsid w:val="00775E15"/>
    <w:rsid w:val="0077702F"/>
    <w:rsid w:val="007774AD"/>
    <w:rsid w:val="0077773D"/>
    <w:rsid w:val="00777C02"/>
    <w:rsid w:val="00777CDC"/>
    <w:rsid w:val="00777D8C"/>
    <w:rsid w:val="00780071"/>
    <w:rsid w:val="00780236"/>
    <w:rsid w:val="00780B27"/>
    <w:rsid w:val="00780B32"/>
    <w:rsid w:val="00780C07"/>
    <w:rsid w:val="00780C30"/>
    <w:rsid w:val="00780F91"/>
    <w:rsid w:val="0078115A"/>
    <w:rsid w:val="0078125A"/>
    <w:rsid w:val="00781351"/>
    <w:rsid w:val="007815DE"/>
    <w:rsid w:val="00781967"/>
    <w:rsid w:val="00781B8B"/>
    <w:rsid w:val="00781E90"/>
    <w:rsid w:val="0078203C"/>
    <w:rsid w:val="0078220F"/>
    <w:rsid w:val="00782352"/>
    <w:rsid w:val="00782960"/>
    <w:rsid w:val="00782A9D"/>
    <w:rsid w:val="00782ABF"/>
    <w:rsid w:val="00782AF9"/>
    <w:rsid w:val="00782D31"/>
    <w:rsid w:val="007830DE"/>
    <w:rsid w:val="007832B7"/>
    <w:rsid w:val="00783375"/>
    <w:rsid w:val="0078343E"/>
    <w:rsid w:val="0078345B"/>
    <w:rsid w:val="00783A6B"/>
    <w:rsid w:val="00783A91"/>
    <w:rsid w:val="00783AAA"/>
    <w:rsid w:val="00783B5D"/>
    <w:rsid w:val="00783DC9"/>
    <w:rsid w:val="007841D8"/>
    <w:rsid w:val="0078435D"/>
    <w:rsid w:val="00784F5C"/>
    <w:rsid w:val="0078574F"/>
    <w:rsid w:val="00785A40"/>
    <w:rsid w:val="00785F2E"/>
    <w:rsid w:val="007861C0"/>
    <w:rsid w:val="0078621B"/>
    <w:rsid w:val="00786340"/>
    <w:rsid w:val="00786378"/>
    <w:rsid w:val="007866DA"/>
    <w:rsid w:val="0078697E"/>
    <w:rsid w:val="00786DB1"/>
    <w:rsid w:val="00786F55"/>
    <w:rsid w:val="007874BE"/>
    <w:rsid w:val="007876CE"/>
    <w:rsid w:val="0078784D"/>
    <w:rsid w:val="00787AC2"/>
    <w:rsid w:val="00787C52"/>
    <w:rsid w:val="00787DAE"/>
    <w:rsid w:val="00787F94"/>
    <w:rsid w:val="0079002E"/>
    <w:rsid w:val="007904E9"/>
    <w:rsid w:val="0079058B"/>
    <w:rsid w:val="007906A4"/>
    <w:rsid w:val="00790DD8"/>
    <w:rsid w:val="00790FC7"/>
    <w:rsid w:val="00791867"/>
    <w:rsid w:val="00791C33"/>
    <w:rsid w:val="00791D50"/>
    <w:rsid w:val="00791E1D"/>
    <w:rsid w:val="00791EC8"/>
    <w:rsid w:val="00791F8D"/>
    <w:rsid w:val="007921B4"/>
    <w:rsid w:val="007925EC"/>
    <w:rsid w:val="00792B5F"/>
    <w:rsid w:val="00792BCE"/>
    <w:rsid w:val="00792DE9"/>
    <w:rsid w:val="007933DF"/>
    <w:rsid w:val="0079361A"/>
    <w:rsid w:val="00793667"/>
    <w:rsid w:val="00793BE1"/>
    <w:rsid w:val="00793CCC"/>
    <w:rsid w:val="0079472E"/>
    <w:rsid w:val="00794A91"/>
    <w:rsid w:val="00794B8B"/>
    <w:rsid w:val="00794D86"/>
    <w:rsid w:val="00794F58"/>
    <w:rsid w:val="00795214"/>
    <w:rsid w:val="00795D49"/>
    <w:rsid w:val="00795F06"/>
    <w:rsid w:val="00796005"/>
    <w:rsid w:val="007962E0"/>
    <w:rsid w:val="007963DC"/>
    <w:rsid w:val="00796409"/>
    <w:rsid w:val="0079643B"/>
    <w:rsid w:val="00796856"/>
    <w:rsid w:val="0079690B"/>
    <w:rsid w:val="00796D8C"/>
    <w:rsid w:val="00797257"/>
    <w:rsid w:val="007972B6"/>
    <w:rsid w:val="007976C3"/>
    <w:rsid w:val="007976D8"/>
    <w:rsid w:val="0079792F"/>
    <w:rsid w:val="00797A13"/>
    <w:rsid w:val="00797D0C"/>
    <w:rsid w:val="00797E0F"/>
    <w:rsid w:val="00797F13"/>
    <w:rsid w:val="007A0002"/>
    <w:rsid w:val="007A0157"/>
    <w:rsid w:val="007A0185"/>
    <w:rsid w:val="007A02E2"/>
    <w:rsid w:val="007A0353"/>
    <w:rsid w:val="007A05DC"/>
    <w:rsid w:val="007A072C"/>
    <w:rsid w:val="007A0786"/>
    <w:rsid w:val="007A0911"/>
    <w:rsid w:val="007A09BE"/>
    <w:rsid w:val="007A0DF5"/>
    <w:rsid w:val="007A0E41"/>
    <w:rsid w:val="007A0FEA"/>
    <w:rsid w:val="007A10BC"/>
    <w:rsid w:val="007A1108"/>
    <w:rsid w:val="007A14DF"/>
    <w:rsid w:val="007A1735"/>
    <w:rsid w:val="007A1803"/>
    <w:rsid w:val="007A19ED"/>
    <w:rsid w:val="007A2029"/>
    <w:rsid w:val="007A2306"/>
    <w:rsid w:val="007A2376"/>
    <w:rsid w:val="007A23C2"/>
    <w:rsid w:val="007A2887"/>
    <w:rsid w:val="007A2AB0"/>
    <w:rsid w:val="007A2E12"/>
    <w:rsid w:val="007A2E9F"/>
    <w:rsid w:val="007A2F35"/>
    <w:rsid w:val="007A32FC"/>
    <w:rsid w:val="007A3382"/>
    <w:rsid w:val="007A33B8"/>
    <w:rsid w:val="007A3757"/>
    <w:rsid w:val="007A38B5"/>
    <w:rsid w:val="007A3956"/>
    <w:rsid w:val="007A39E3"/>
    <w:rsid w:val="007A3EEF"/>
    <w:rsid w:val="007A3F88"/>
    <w:rsid w:val="007A403D"/>
    <w:rsid w:val="007A4081"/>
    <w:rsid w:val="007A40CF"/>
    <w:rsid w:val="007A430C"/>
    <w:rsid w:val="007A433D"/>
    <w:rsid w:val="007A4772"/>
    <w:rsid w:val="007A4783"/>
    <w:rsid w:val="007A4C72"/>
    <w:rsid w:val="007A4C8D"/>
    <w:rsid w:val="007A5248"/>
    <w:rsid w:val="007A5274"/>
    <w:rsid w:val="007A5A07"/>
    <w:rsid w:val="007A5AC5"/>
    <w:rsid w:val="007A5CB6"/>
    <w:rsid w:val="007A5CC5"/>
    <w:rsid w:val="007A5D9D"/>
    <w:rsid w:val="007A5E0F"/>
    <w:rsid w:val="007A6220"/>
    <w:rsid w:val="007A62B8"/>
    <w:rsid w:val="007A6304"/>
    <w:rsid w:val="007A6462"/>
    <w:rsid w:val="007A655B"/>
    <w:rsid w:val="007A660E"/>
    <w:rsid w:val="007A693D"/>
    <w:rsid w:val="007A6F84"/>
    <w:rsid w:val="007A71BD"/>
    <w:rsid w:val="007A741F"/>
    <w:rsid w:val="007A75CD"/>
    <w:rsid w:val="007A7795"/>
    <w:rsid w:val="007A7C20"/>
    <w:rsid w:val="007A7D80"/>
    <w:rsid w:val="007B0014"/>
    <w:rsid w:val="007B0089"/>
    <w:rsid w:val="007B01BA"/>
    <w:rsid w:val="007B04AC"/>
    <w:rsid w:val="007B06B4"/>
    <w:rsid w:val="007B0807"/>
    <w:rsid w:val="007B085F"/>
    <w:rsid w:val="007B0CD1"/>
    <w:rsid w:val="007B0DD7"/>
    <w:rsid w:val="007B1820"/>
    <w:rsid w:val="007B1C7F"/>
    <w:rsid w:val="007B1D8E"/>
    <w:rsid w:val="007B1DE8"/>
    <w:rsid w:val="007B1E27"/>
    <w:rsid w:val="007B1ECC"/>
    <w:rsid w:val="007B2040"/>
    <w:rsid w:val="007B246E"/>
    <w:rsid w:val="007B26CA"/>
    <w:rsid w:val="007B2895"/>
    <w:rsid w:val="007B29BA"/>
    <w:rsid w:val="007B2A37"/>
    <w:rsid w:val="007B2AA2"/>
    <w:rsid w:val="007B2B36"/>
    <w:rsid w:val="007B2E3B"/>
    <w:rsid w:val="007B2F3D"/>
    <w:rsid w:val="007B306B"/>
    <w:rsid w:val="007B35B2"/>
    <w:rsid w:val="007B454E"/>
    <w:rsid w:val="007B4CD6"/>
    <w:rsid w:val="007B4D0E"/>
    <w:rsid w:val="007B4E37"/>
    <w:rsid w:val="007B5373"/>
    <w:rsid w:val="007B561C"/>
    <w:rsid w:val="007B57DF"/>
    <w:rsid w:val="007B5CE7"/>
    <w:rsid w:val="007B5DBF"/>
    <w:rsid w:val="007B5DDE"/>
    <w:rsid w:val="007B626B"/>
    <w:rsid w:val="007B6622"/>
    <w:rsid w:val="007B67BE"/>
    <w:rsid w:val="007B6E60"/>
    <w:rsid w:val="007B709F"/>
    <w:rsid w:val="007B731A"/>
    <w:rsid w:val="007B738E"/>
    <w:rsid w:val="007B7860"/>
    <w:rsid w:val="007B7DBA"/>
    <w:rsid w:val="007B7DF5"/>
    <w:rsid w:val="007B7F42"/>
    <w:rsid w:val="007C03B7"/>
    <w:rsid w:val="007C0540"/>
    <w:rsid w:val="007C0796"/>
    <w:rsid w:val="007C08CE"/>
    <w:rsid w:val="007C093A"/>
    <w:rsid w:val="007C09CD"/>
    <w:rsid w:val="007C0D30"/>
    <w:rsid w:val="007C0FFA"/>
    <w:rsid w:val="007C11DD"/>
    <w:rsid w:val="007C1259"/>
    <w:rsid w:val="007C1A7D"/>
    <w:rsid w:val="007C1AD6"/>
    <w:rsid w:val="007C1CF4"/>
    <w:rsid w:val="007C1E8B"/>
    <w:rsid w:val="007C1F36"/>
    <w:rsid w:val="007C2277"/>
    <w:rsid w:val="007C2A08"/>
    <w:rsid w:val="007C2C02"/>
    <w:rsid w:val="007C2EDF"/>
    <w:rsid w:val="007C2F4B"/>
    <w:rsid w:val="007C2FF2"/>
    <w:rsid w:val="007C3072"/>
    <w:rsid w:val="007C314D"/>
    <w:rsid w:val="007C319F"/>
    <w:rsid w:val="007C349D"/>
    <w:rsid w:val="007C3755"/>
    <w:rsid w:val="007C37BE"/>
    <w:rsid w:val="007C3DAE"/>
    <w:rsid w:val="007C3FE2"/>
    <w:rsid w:val="007C4445"/>
    <w:rsid w:val="007C4869"/>
    <w:rsid w:val="007C4C58"/>
    <w:rsid w:val="007C5008"/>
    <w:rsid w:val="007C524E"/>
    <w:rsid w:val="007C557C"/>
    <w:rsid w:val="007C5851"/>
    <w:rsid w:val="007C5865"/>
    <w:rsid w:val="007C6198"/>
    <w:rsid w:val="007C62FF"/>
    <w:rsid w:val="007C6374"/>
    <w:rsid w:val="007C641D"/>
    <w:rsid w:val="007C65F8"/>
    <w:rsid w:val="007C6832"/>
    <w:rsid w:val="007C6875"/>
    <w:rsid w:val="007C6956"/>
    <w:rsid w:val="007C6F85"/>
    <w:rsid w:val="007C717F"/>
    <w:rsid w:val="007C71A6"/>
    <w:rsid w:val="007C7215"/>
    <w:rsid w:val="007C721E"/>
    <w:rsid w:val="007C751A"/>
    <w:rsid w:val="007C76A1"/>
    <w:rsid w:val="007C7936"/>
    <w:rsid w:val="007C7FE6"/>
    <w:rsid w:val="007D010A"/>
    <w:rsid w:val="007D026D"/>
    <w:rsid w:val="007D02DB"/>
    <w:rsid w:val="007D09C6"/>
    <w:rsid w:val="007D0DB3"/>
    <w:rsid w:val="007D10FB"/>
    <w:rsid w:val="007D13FA"/>
    <w:rsid w:val="007D160C"/>
    <w:rsid w:val="007D1632"/>
    <w:rsid w:val="007D194C"/>
    <w:rsid w:val="007D1B68"/>
    <w:rsid w:val="007D1D30"/>
    <w:rsid w:val="007D1D61"/>
    <w:rsid w:val="007D1ECC"/>
    <w:rsid w:val="007D1F48"/>
    <w:rsid w:val="007D227F"/>
    <w:rsid w:val="007D2654"/>
    <w:rsid w:val="007D2AEE"/>
    <w:rsid w:val="007D2BEF"/>
    <w:rsid w:val="007D39C8"/>
    <w:rsid w:val="007D3EE5"/>
    <w:rsid w:val="007D3EF9"/>
    <w:rsid w:val="007D3F71"/>
    <w:rsid w:val="007D3FF8"/>
    <w:rsid w:val="007D40A7"/>
    <w:rsid w:val="007D40B5"/>
    <w:rsid w:val="007D4472"/>
    <w:rsid w:val="007D4AA3"/>
    <w:rsid w:val="007D4B56"/>
    <w:rsid w:val="007D4FDF"/>
    <w:rsid w:val="007D558C"/>
    <w:rsid w:val="007D5A99"/>
    <w:rsid w:val="007D5A9A"/>
    <w:rsid w:val="007D5D8D"/>
    <w:rsid w:val="007D5E39"/>
    <w:rsid w:val="007D5EC4"/>
    <w:rsid w:val="007D5FCC"/>
    <w:rsid w:val="007D6049"/>
    <w:rsid w:val="007D6091"/>
    <w:rsid w:val="007D62D3"/>
    <w:rsid w:val="007D6727"/>
    <w:rsid w:val="007D68AA"/>
    <w:rsid w:val="007D6A68"/>
    <w:rsid w:val="007D6B4F"/>
    <w:rsid w:val="007D7368"/>
    <w:rsid w:val="007D73D4"/>
    <w:rsid w:val="007D75C0"/>
    <w:rsid w:val="007D767C"/>
    <w:rsid w:val="007D7814"/>
    <w:rsid w:val="007D7820"/>
    <w:rsid w:val="007D7B08"/>
    <w:rsid w:val="007D7E65"/>
    <w:rsid w:val="007E0426"/>
    <w:rsid w:val="007E04DE"/>
    <w:rsid w:val="007E0626"/>
    <w:rsid w:val="007E0949"/>
    <w:rsid w:val="007E0AC4"/>
    <w:rsid w:val="007E0DE4"/>
    <w:rsid w:val="007E0EAC"/>
    <w:rsid w:val="007E1259"/>
    <w:rsid w:val="007E16E4"/>
    <w:rsid w:val="007E171D"/>
    <w:rsid w:val="007E1A9C"/>
    <w:rsid w:val="007E1C5A"/>
    <w:rsid w:val="007E1DE9"/>
    <w:rsid w:val="007E1ECD"/>
    <w:rsid w:val="007E2431"/>
    <w:rsid w:val="007E246D"/>
    <w:rsid w:val="007E287D"/>
    <w:rsid w:val="007E28D0"/>
    <w:rsid w:val="007E29CA"/>
    <w:rsid w:val="007E2B8F"/>
    <w:rsid w:val="007E2F2F"/>
    <w:rsid w:val="007E2F52"/>
    <w:rsid w:val="007E2F5A"/>
    <w:rsid w:val="007E33D0"/>
    <w:rsid w:val="007E39E3"/>
    <w:rsid w:val="007E3C98"/>
    <w:rsid w:val="007E41FD"/>
    <w:rsid w:val="007E42D2"/>
    <w:rsid w:val="007E42E8"/>
    <w:rsid w:val="007E4567"/>
    <w:rsid w:val="007E46DA"/>
    <w:rsid w:val="007E46EC"/>
    <w:rsid w:val="007E4B8A"/>
    <w:rsid w:val="007E4EF0"/>
    <w:rsid w:val="007E5042"/>
    <w:rsid w:val="007E5274"/>
    <w:rsid w:val="007E5382"/>
    <w:rsid w:val="007E5384"/>
    <w:rsid w:val="007E55F7"/>
    <w:rsid w:val="007E5BAD"/>
    <w:rsid w:val="007E602B"/>
    <w:rsid w:val="007E60A7"/>
    <w:rsid w:val="007E63A6"/>
    <w:rsid w:val="007E642A"/>
    <w:rsid w:val="007E6440"/>
    <w:rsid w:val="007E645C"/>
    <w:rsid w:val="007E6492"/>
    <w:rsid w:val="007E66C1"/>
    <w:rsid w:val="007E689A"/>
    <w:rsid w:val="007E70C3"/>
    <w:rsid w:val="007E71EA"/>
    <w:rsid w:val="007E7247"/>
    <w:rsid w:val="007E7290"/>
    <w:rsid w:val="007E735C"/>
    <w:rsid w:val="007E73CF"/>
    <w:rsid w:val="007E74F1"/>
    <w:rsid w:val="007E76AC"/>
    <w:rsid w:val="007E7CCE"/>
    <w:rsid w:val="007F0090"/>
    <w:rsid w:val="007F017C"/>
    <w:rsid w:val="007F09F5"/>
    <w:rsid w:val="007F09F6"/>
    <w:rsid w:val="007F0B62"/>
    <w:rsid w:val="007F0FE0"/>
    <w:rsid w:val="007F129D"/>
    <w:rsid w:val="007F13E8"/>
    <w:rsid w:val="007F1979"/>
    <w:rsid w:val="007F1BEA"/>
    <w:rsid w:val="007F1F95"/>
    <w:rsid w:val="007F23E0"/>
    <w:rsid w:val="007F273E"/>
    <w:rsid w:val="007F2937"/>
    <w:rsid w:val="007F2C22"/>
    <w:rsid w:val="007F2C6E"/>
    <w:rsid w:val="007F2D68"/>
    <w:rsid w:val="007F2F9F"/>
    <w:rsid w:val="007F323B"/>
    <w:rsid w:val="007F32F1"/>
    <w:rsid w:val="007F350C"/>
    <w:rsid w:val="007F352D"/>
    <w:rsid w:val="007F3A0C"/>
    <w:rsid w:val="007F3C00"/>
    <w:rsid w:val="007F3D31"/>
    <w:rsid w:val="007F4070"/>
    <w:rsid w:val="007F447B"/>
    <w:rsid w:val="007F45F3"/>
    <w:rsid w:val="007F48BF"/>
    <w:rsid w:val="007F5440"/>
    <w:rsid w:val="007F54D2"/>
    <w:rsid w:val="007F5583"/>
    <w:rsid w:val="007F59E3"/>
    <w:rsid w:val="007F5E55"/>
    <w:rsid w:val="007F5F62"/>
    <w:rsid w:val="007F63F0"/>
    <w:rsid w:val="007F64D3"/>
    <w:rsid w:val="007F66D1"/>
    <w:rsid w:val="007F673C"/>
    <w:rsid w:val="007F6E70"/>
    <w:rsid w:val="007F6FFE"/>
    <w:rsid w:val="007F7024"/>
    <w:rsid w:val="007F72DD"/>
    <w:rsid w:val="007F73B6"/>
    <w:rsid w:val="007F73B9"/>
    <w:rsid w:val="007F73E5"/>
    <w:rsid w:val="007F7DD5"/>
    <w:rsid w:val="007F7F53"/>
    <w:rsid w:val="007F7F89"/>
    <w:rsid w:val="008000CA"/>
    <w:rsid w:val="008000F1"/>
    <w:rsid w:val="0080041C"/>
    <w:rsid w:val="00800524"/>
    <w:rsid w:val="00800557"/>
    <w:rsid w:val="00800657"/>
    <w:rsid w:val="00800B2C"/>
    <w:rsid w:val="00800C65"/>
    <w:rsid w:val="00800D9B"/>
    <w:rsid w:val="00800E3D"/>
    <w:rsid w:val="0080116D"/>
    <w:rsid w:val="0080153A"/>
    <w:rsid w:val="00801672"/>
    <w:rsid w:val="00801904"/>
    <w:rsid w:val="00801A2E"/>
    <w:rsid w:val="00801D50"/>
    <w:rsid w:val="0080203F"/>
    <w:rsid w:val="0080246E"/>
    <w:rsid w:val="0080313F"/>
    <w:rsid w:val="00803354"/>
    <w:rsid w:val="008035DA"/>
    <w:rsid w:val="00803C58"/>
    <w:rsid w:val="00803E1B"/>
    <w:rsid w:val="00803E50"/>
    <w:rsid w:val="00804500"/>
    <w:rsid w:val="008047C2"/>
    <w:rsid w:val="00804B5A"/>
    <w:rsid w:val="00804B91"/>
    <w:rsid w:val="00804D7E"/>
    <w:rsid w:val="00804DDF"/>
    <w:rsid w:val="00804EBD"/>
    <w:rsid w:val="00805362"/>
    <w:rsid w:val="008053FD"/>
    <w:rsid w:val="008055AB"/>
    <w:rsid w:val="0080576E"/>
    <w:rsid w:val="008058CB"/>
    <w:rsid w:val="00805B40"/>
    <w:rsid w:val="00805C0E"/>
    <w:rsid w:val="00805D32"/>
    <w:rsid w:val="00805F76"/>
    <w:rsid w:val="00806010"/>
    <w:rsid w:val="008064EB"/>
    <w:rsid w:val="0080659D"/>
    <w:rsid w:val="00806766"/>
    <w:rsid w:val="008069B6"/>
    <w:rsid w:val="00806DFC"/>
    <w:rsid w:val="00806F81"/>
    <w:rsid w:val="00807538"/>
    <w:rsid w:val="00807693"/>
    <w:rsid w:val="00807900"/>
    <w:rsid w:val="00807BF8"/>
    <w:rsid w:val="00807D7A"/>
    <w:rsid w:val="00810317"/>
    <w:rsid w:val="00810508"/>
    <w:rsid w:val="008105F6"/>
    <w:rsid w:val="008107D6"/>
    <w:rsid w:val="00810966"/>
    <w:rsid w:val="00810A72"/>
    <w:rsid w:val="00810C3D"/>
    <w:rsid w:val="008112E5"/>
    <w:rsid w:val="008113A9"/>
    <w:rsid w:val="00811425"/>
    <w:rsid w:val="008117F9"/>
    <w:rsid w:val="00811A28"/>
    <w:rsid w:val="00811C16"/>
    <w:rsid w:val="00811F5B"/>
    <w:rsid w:val="00812217"/>
    <w:rsid w:val="00812348"/>
    <w:rsid w:val="00812360"/>
    <w:rsid w:val="0081248D"/>
    <w:rsid w:val="00812493"/>
    <w:rsid w:val="00812A1B"/>
    <w:rsid w:val="00812F25"/>
    <w:rsid w:val="008131A6"/>
    <w:rsid w:val="008135EE"/>
    <w:rsid w:val="00813956"/>
    <w:rsid w:val="00813A20"/>
    <w:rsid w:val="00813DEC"/>
    <w:rsid w:val="008143D9"/>
    <w:rsid w:val="0081457E"/>
    <w:rsid w:val="00814666"/>
    <w:rsid w:val="008146B0"/>
    <w:rsid w:val="0081473B"/>
    <w:rsid w:val="00814820"/>
    <w:rsid w:val="008148E1"/>
    <w:rsid w:val="00814B37"/>
    <w:rsid w:val="00814F56"/>
    <w:rsid w:val="008151B5"/>
    <w:rsid w:val="00815248"/>
    <w:rsid w:val="008153FD"/>
    <w:rsid w:val="008159B8"/>
    <w:rsid w:val="00815D3A"/>
    <w:rsid w:val="00815D77"/>
    <w:rsid w:val="00815FDC"/>
    <w:rsid w:val="00816126"/>
    <w:rsid w:val="00816329"/>
    <w:rsid w:val="008166A4"/>
    <w:rsid w:val="00816927"/>
    <w:rsid w:val="0081695F"/>
    <w:rsid w:val="008169A2"/>
    <w:rsid w:val="00816F58"/>
    <w:rsid w:val="0081716A"/>
    <w:rsid w:val="008171C4"/>
    <w:rsid w:val="008174B5"/>
    <w:rsid w:val="008176D3"/>
    <w:rsid w:val="008179EB"/>
    <w:rsid w:val="00817E37"/>
    <w:rsid w:val="0082033B"/>
    <w:rsid w:val="00820562"/>
    <w:rsid w:val="008205DC"/>
    <w:rsid w:val="00820E8E"/>
    <w:rsid w:val="00820F0C"/>
    <w:rsid w:val="0082145B"/>
    <w:rsid w:val="0082150F"/>
    <w:rsid w:val="00821732"/>
    <w:rsid w:val="00821733"/>
    <w:rsid w:val="0082173E"/>
    <w:rsid w:val="00821755"/>
    <w:rsid w:val="00821871"/>
    <w:rsid w:val="008218D5"/>
    <w:rsid w:val="00821BF1"/>
    <w:rsid w:val="00821C76"/>
    <w:rsid w:val="00821D4F"/>
    <w:rsid w:val="00821E00"/>
    <w:rsid w:val="00821E02"/>
    <w:rsid w:val="00821FE6"/>
    <w:rsid w:val="0082229E"/>
    <w:rsid w:val="008222B1"/>
    <w:rsid w:val="00822467"/>
    <w:rsid w:val="008226CF"/>
    <w:rsid w:val="00822A0C"/>
    <w:rsid w:val="00822B6C"/>
    <w:rsid w:val="00822C56"/>
    <w:rsid w:val="00822DFA"/>
    <w:rsid w:val="0082300F"/>
    <w:rsid w:val="008230B1"/>
    <w:rsid w:val="008235EA"/>
    <w:rsid w:val="008237DA"/>
    <w:rsid w:val="00823D8B"/>
    <w:rsid w:val="00823E70"/>
    <w:rsid w:val="00824043"/>
    <w:rsid w:val="00824243"/>
    <w:rsid w:val="00824833"/>
    <w:rsid w:val="0082492B"/>
    <w:rsid w:val="00824984"/>
    <w:rsid w:val="008250FA"/>
    <w:rsid w:val="0082527C"/>
    <w:rsid w:val="008252FC"/>
    <w:rsid w:val="008258BD"/>
    <w:rsid w:val="008258CB"/>
    <w:rsid w:val="00825B04"/>
    <w:rsid w:val="00825B27"/>
    <w:rsid w:val="00825B96"/>
    <w:rsid w:val="00825E1F"/>
    <w:rsid w:val="008263AF"/>
    <w:rsid w:val="008267DF"/>
    <w:rsid w:val="00826B62"/>
    <w:rsid w:val="00826B6D"/>
    <w:rsid w:val="00826E9C"/>
    <w:rsid w:val="008270E1"/>
    <w:rsid w:val="008272E5"/>
    <w:rsid w:val="00827334"/>
    <w:rsid w:val="008274BB"/>
    <w:rsid w:val="00827663"/>
    <w:rsid w:val="008276C3"/>
    <w:rsid w:val="008278AF"/>
    <w:rsid w:val="008278E8"/>
    <w:rsid w:val="0082790F"/>
    <w:rsid w:val="008301F5"/>
    <w:rsid w:val="008304B8"/>
    <w:rsid w:val="0083073F"/>
    <w:rsid w:val="0083088B"/>
    <w:rsid w:val="0083098B"/>
    <w:rsid w:val="00830B08"/>
    <w:rsid w:val="00830C7A"/>
    <w:rsid w:val="00830E53"/>
    <w:rsid w:val="008313D1"/>
    <w:rsid w:val="008314EB"/>
    <w:rsid w:val="0083158D"/>
    <w:rsid w:val="008315D0"/>
    <w:rsid w:val="00831CBA"/>
    <w:rsid w:val="00831D0C"/>
    <w:rsid w:val="0083208E"/>
    <w:rsid w:val="008329EB"/>
    <w:rsid w:val="00832A5A"/>
    <w:rsid w:val="00832A66"/>
    <w:rsid w:val="00832CFB"/>
    <w:rsid w:val="00832D6D"/>
    <w:rsid w:val="00832DBB"/>
    <w:rsid w:val="0083302A"/>
    <w:rsid w:val="00833153"/>
    <w:rsid w:val="00833176"/>
    <w:rsid w:val="00833206"/>
    <w:rsid w:val="008335FD"/>
    <w:rsid w:val="008338DC"/>
    <w:rsid w:val="00833B3C"/>
    <w:rsid w:val="00833E6C"/>
    <w:rsid w:val="0083426F"/>
    <w:rsid w:val="00834301"/>
    <w:rsid w:val="0083447A"/>
    <w:rsid w:val="008344AC"/>
    <w:rsid w:val="00834889"/>
    <w:rsid w:val="008348C1"/>
    <w:rsid w:val="00834CC1"/>
    <w:rsid w:val="00835068"/>
    <w:rsid w:val="00835200"/>
    <w:rsid w:val="00835337"/>
    <w:rsid w:val="008354EE"/>
    <w:rsid w:val="0083560F"/>
    <w:rsid w:val="00835691"/>
    <w:rsid w:val="00835742"/>
    <w:rsid w:val="00835841"/>
    <w:rsid w:val="00835A6D"/>
    <w:rsid w:val="00835A7C"/>
    <w:rsid w:val="00835C57"/>
    <w:rsid w:val="00835CDB"/>
    <w:rsid w:val="00835D0E"/>
    <w:rsid w:val="00836B2D"/>
    <w:rsid w:val="00836BF9"/>
    <w:rsid w:val="00837072"/>
    <w:rsid w:val="008370F0"/>
    <w:rsid w:val="00837202"/>
    <w:rsid w:val="0083724F"/>
    <w:rsid w:val="008372F9"/>
    <w:rsid w:val="00837361"/>
    <w:rsid w:val="0083769E"/>
    <w:rsid w:val="008376A3"/>
    <w:rsid w:val="008378E7"/>
    <w:rsid w:val="00837A81"/>
    <w:rsid w:val="00837CBF"/>
    <w:rsid w:val="00837E1C"/>
    <w:rsid w:val="008400D4"/>
    <w:rsid w:val="00840491"/>
    <w:rsid w:val="00840519"/>
    <w:rsid w:val="008406AC"/>
    <w:rsid w:val="008406E8"/>
    <w:rsid w:val="00840C3A"/>
    <w:rsid w:val="00840CA9"/>
    <w:rsid w:val="00841117"/>
    <w:rsid w:val="00841408"/>
    <w:rsid w:val="00841580"/>
    <w:rsid w:val="008418F3"/>
    <w:rsid w:val="008419D1"/>
    <w:rsid w:val="00841E43"/>
    <w:rsid w:val="00842034"/>
    <w:rsid w:val="00842462"/>
    <w:rsid w:val="00842503"/>
    <w:rsid w:val="0084255A"/>
    <w:rsid w:val="00842BA5"/>
    <w:rsid w:val="00842CC5"/>
    <w:rsid w:val="00842F0B"/>
    <w:rsid w:val="008430FB"/>
    <w:rsid w:val="00843375"/>
    <w:rsid w:val="0084354E"/>
    <w:rsid w:val="00843572"/>
    <w:rsid w:val="00843744"/>
    <w:rsid w:val="00843771"/>
    <w:rsid w:val="00843D0C"/>
    <w:rsid w:val="00843EAD"/>
    <w:rsid w:val="00843F30"/>
    <w:rsid w:val="00844013"/>
    <w:rsid w:val="00844156"/>
    <w:rsid w:val="00844586"/>
    <w:rsid w:val="00844787"/>
    <w:rsid w:val="0084485B"/>
    <w:rsid w:val="008448CF"/>
    <w:rsid w:val="00844D14"/>
    <w:rsid w:val="00844F97"/>
    <w:rsid w:val="00845179"/>
    <w:rsid w:val="008452B5"/>
    <w:rsid w:val="008452C1"/>
    <w:rsid w:val="008454D5"/>
    <w:rsid w:val="0084572D"/>
    <w:rsid w:val="00845BE7"/>
    <w:rsid w:val="008468B3"/>
    <w:rsid w:val="00846A04"/>
    <w:rsid w:val="00846AA0"/>
    <w:rsid w:val="00847582"/>
    <w:rsid w:val="008475BF"/>
    <w:rsid w:val="00847CCF"/>
    <w:rsid w:val="00847F90"/>
    <w:rsid w:val="0085015B"/>
    <w:rsid w:val="008502FC"/>
    <w:rsid w:val="0085044A"/>
    <w:rsid w:val="008504A7"/>
    <w:rsid w:val="0085050C"/>
    <w:rsid w:val="0085051E"/>
    <w:rsid w:val="008506F6"/>
    <w:rsid w:val="00851161"/>
    <w:rsid w:val="0085162F"/>
    <w:rsid w:val="00851AA4"/>
    <w:rsid w:val="00851FC8"/>
    <w:rsid w:val="008521D7"/>
    <w:rsid w:val="00852568"/>
    <w:rsid w:val="00852F38"/>
    <w:rsid w:val="008532A1"/>
    <w:rsid w:val="00853321"/>
    <w:rsid w:val="008533DE"/>
    <w:rsid w:val="00853517"/>
    <w:rsid w:val="0085363F"/>
    <w:rsid w:val="00853775"/>
    <w:rsid w:val="008539C0"/>
    <w:rsid w:val="00853A44"/>
    <w:rsid w:val="00853BEA"/>
    <w:rsid w:val="00853C9F"/>
    <w:rsid w:val="0085441B"/>
    <w:rsid w:val="0085456C"/>
    <w:rsid w:val="0085485D"/>
    <w:rsid w:val="00854CD1"/>
    <w:rsid w:val="00854FD4"/>
    <w:rsid w:val="0085503C"/>
    <w:rsid w:val="0085517E"/>
    <w:rsid w:val="008551B6"/>
    <w:rsid w:val="008553AE"/>
    <w:rsid w:val="008557DD"/>
    <w:rsid w:val="00855840"/>
    <w:rsid w:val="00855DC1"/>
    <w:rsid w:val="00855E08"/>
    <w:rsid w:val="00855F18"/>
    <w:rsid w:val="00855F4E"/>
    <w:rsid w:val="00856259"/>
    <w:rsid w:val="008562AC"/>
    <w:rsid w:val="008563D7"/>
    <w:rsid w:val="00856587"/>
    <w:rsid w:val="0085665D"/>
    <w:rsid w:val="0085672E"/>
    <w:rsid w:val="0085689C"/>
    <w:rsid w:val="008569A4"/>
    <w:rsid w:val="00856ABD"/>
    <w:rsid w:val="00856BE5"/>
    <w:rsid w:val="00856CA1"/>
    <w:rsid w:val="00856DB3"/>
    <w:rsid w:val="0085723F"/>
    <w:rsid w:val="00857355"/>
    <w:rsid w:val="008574CA"/>
    <w:rsid w:val="00857739"/>
    <w:rsid w:val="00857D13"/>
    <w:rsid w:val="00857E3E"/>
    <w:rsid w:val="00857E8E"/>
    <w:rsid w:val="00857FD8"/>
    <w:rsid w:val="00860154"/>
    <w:rsid w:val="00860301"/>
    <w:rsid w:val="008603C0"/>
    <w:rsid w:val="008604AE"/>
    <w:rsid w:val="0086066D"/>
    <w:rsid w:val="008607DB"/>
    <w:rsid w:val="00860C9A"/>
    <w:rsid w:val="00861017"/>
    <w:rsid w:val="00861101"/>
    <w:rsid w:val="00861236"/>
    <w:rsid w:val="008612F3"/>
    <w:rsid w:val="008615E3"/>
    <w:rsid w:val="00861B00"/>
    <w:rsid w:val="00861B79"/>
    <w:rsid w:val="0086247D"/>
    <w:rsid w:val="0086253B"/>
    <w:rsid w:val="008626CD"/>
    <w:rsid w:val="008629BF"/>
    <w:rsid w:val="00862C6C"/>
    <w:rsid w:val="00863104"/>
    <w:rsid w:val="0086312C"/>
    <w:rsid w:val="00863354"/>
    <w:rsid w:val="00863781"/>
    <w:rsid w:val="00863C40"/>
    <w:rsid w:val="00863D07"/>
    <w:rsid w:val="00863D80"/>
    <w:rsid w:val="00863F2A"/>
    <w:rsid w:val="0086471A"/>
    <w:rsid w:val="00864931"/>
    <w:rsid w:val="00864ACA"/>
    <w:rsid w:val="00864C5E"/>
    <w:rsid w:val="00864EEB"/>
    <w:rsid w:val="00865034"/>
    <w:rsid w:val="00865C5A"/>
    <w:rsid w:val="00865CC2"/>
    <w:rsid w:val="0086607C"/>
    <w:rsid w:val="008660B6"/>
    <w:rsid w:val="00866112"/>
    <w:rsid w:val="0086617D"/>
    <w:rsid w:val="00866228"/>
    <w:rsid w:val="008663AD"/>
    <w:rsid w:val="00866771"/>
    <w:rsid w:val="00866AB2"/>
    <w:rsid w:val="00866AC3"/>
    <w:rsid w:val="00866E4A"/>
    <w:rsid w:val="008671C4"/>
    <w:rsid w:val="00867399"/>
    <w:rsid w:val="0086743B"/>
    <w:rsid w:val="0086750C"/>
    <w:rsid w:val="0086769E"/>
    <w:rsid w:val="00867871"/>
    <w:rsid w:val="00867958"/>
    <w:rsid w:val="0087017B"/>
    <w:rsid w:val="0087031E"/>
    <w:rsid w:val="0087040B"/>
    <w:rsid w:val="00870B17"/>
    <w:rsid w:val="00870D44"/>
    <w:rsid w:val="00870E33"/>
    <w:rsid w:val="008717CE"/>
    <w:rsid w:val="00871A13"/>
    <w:rsid w:val="00871D10"/>
    <w:rsid w:val="00871E45"/>
    <w:rsid w:val="00871EBE"/>
    <w:rsid w:val="00871FCD"/>
    <w:rsid w:val="00871FF1"/>
    <w:rsid w:val="00872118"/>
    <w:rsid w:val="0087212C"/>
    <w:rsid w:val="008722C8"/>
    <w:rsid w:val="00872422"/>
    <w:rsid w:val="008725DA"/>
    <w:rsid w:val="00872754"/>
    <w:rsid w:val="008728AA"/>
    <w:rsid w:val="00872A77"/>
    <w:rsid w:val="00872EFD"/>
    <w:rsid w:val="00873815"/>
    <w:rsid w:val="00873906"/>
    <w:rsid w:val="008739AD"/>
    <w:rsid w:val="0087403C"/>
    <w:rsid w:val="008746F8"/>
    <w:rsid w:val="0087492A"/>
    <w:rsid w:val="00874DB5"/>
    <w:rsid w:val="00874DFF"/>
    <w:rsid w:val="0087512D"/>
    <w:rsid w:val="00875168"/>
    <w:rsid w:val="008753BC"/>
    <w:rsid w:val="008754AF"/>
    <w:rsid w:val="0087560C"/>
    <w:rsid w:val="00875680"/>
    <w:rsid w:val="0087586C"/>
    <w:rsid w:val="008759F1"/>
    <w:rsid w:val="00875D88"/>
    <w:rsid w:val="00875ED0"/>
    <w:rsid w:val="008760D0"/>
    <w:rsid w:val="00876188"/>
    <w:rsid w:val="008765C3"/>
    <w:rsid w:val="0087685D"/>
    <w:rsid w:val="0087699E"/>
    <w:rsid w:val="00876A49"/>
    <w:rsid w:val="00876AC9"/>
    <w:rsid w:val="00876D75"/>
    <w:rsid w:val="00876DBE"/>
    <w:rsid w:val="00876F89"/>
    <w:rsid w:val="0087701C"/>
    <w:rsid w:val="00877160"/>
    <w:rsid w:val="00877212"/>
    <w:rsid w:val="0087735D"/>
    <w:rsid w:val="008774B1"/>
    <w:rsid w:val="00877626"/>
    <w:rsid w:val="008778AD"/>
    <w:rsid w:val="00877B0A"/>
    <w:rsid w:val="00877BA3"/>
    <w:rsid w:val="00877FB7"/>
    <w:rsid w:val="008801CE"/>
    <w:rsid w:val="00880BFD"/>
    <w:rsid w:val="00880CFF"/>
    <w:rsid w:val="00880D08"/>
    <w:rsid w:val="00880F5A"/>
    <w:rsid w:val="00880FAC"/>
    <w:rsid w:val="00881126"/>
    <w:rsid w:val="00881308"/>
    <w:rsid w:val="0088130B"/>
    <w:rsid w:val="0088131B"/>
    <w:rsid w:val="008814C0"/>
    <w:rsid w:val="008816BF"/>
    <w:rsid w:val="008816D9"/>
    <w:rsid w:val="0088177E"/>
    <w:rsid w:val="008818DA"/>
    <w:rsid w:val="008819A9"/>
    <w:rsid w:val="00881C60"/>
    <w:rsid w:val="00881F68"/>
    <w:rsid w:val="00881F8A"/>
    <w:rsid w:val="0088245D"/>
    <w:rsid w:val="008825E5"/>
    <w:rsid w:val="00882867"/>
    <w:rsid w:val="00882907"/>
    <w:rsid w:val="00882A50"/>
    <w:rsid w:val="00882BAC"/>
    <w:rsid w:val="00882E9A"/>
    <w:rsid w:val="00882FCD"/>
    <w:rsid w:val="00883239"/>
    <w:rsid w:val="0088326F"/>
    <w:rsid w:val="008832CB"/>
    <w:rsid w:val="0088351F"/>
    <w:rsid w:val="0088361F"/>
    <w:rsid w:val="008837F0"/>
    <w:rsid w:val="008841EB"/>
    <w:rsid w:val="00884275"/>
    <w:rsid w:val="00884623"/>
    <w:rsid w:val="00884785"/>
    <w:rsid w:val="00884DCA"/>
    <w:rsid w:val="008850B0"/>
    <w:rsid w:val="008856CB"/>
    <w:rsid w:val="00885719"/>
    <w:rsid w:val="008857BB"/>
    <w:rsid w:val="00885A65"/>
    <w:rsid w:val="00885C8C"/>
    <w:rsid w:val="00885DF6"/>
    <w:rsid w:val="00885E09"/>
    <w:rsid w:val="00885E15"/>
    <w:rsid w:val="00885ECE"/>
    <w:rsid w:val="00885FC7"/>
    <w:rsid w:val="008860FA"/>
    <w:rsid w:val="008865E4"/>
    <w:rsid w:val="008869C3"/>
    <w:rsid w:val="00886AF4"/>
    <w:rsid w:val="00886BC4"/>
    <w:rsid w:val="008878E3"/>
    <w:rsid w:val="00887992"/>
    <w:rsid w:val="00887CBB"/>
    <w:rsid w:val="00887DC4"/>
    <w:rsid w:val="00887E50"/>
    <w:rsid w:val="00890628"/>
    <w:rsid w:val="008907F5"/>
    <w:rsid w:val="00890AD5"/>
    <w:rsid w:val="00890B21"/>
    <w:rsid w:val="00890B2B"/>
    <w:rsid w:val="00890E6A"/>
    <w:rsid w:val="00891305"/>
    <w:rsid w:val="00891430"/>
    <w:rsid w:val="00891920"/>
    <w:rsid w:val="00891AAC"/>
    <w:rsid w:val="00891C34"/>
    <w:rsid w:val="008920E4"/>
    <w:rsid w:val="008921C5"/>
    <w:rsid w:val="00892383"/>
    <w:rsid w:val="0089239A"/>
    <w:rsid w:val="008926CA"/>
    <w:rsid w:val="00892C3B"/>
    <w:rsid w:val="00892DE9"/>
    <w:rsid w:val="00892EA3"/>
    <w:rsid w:val="00892ED7"/>
    <w:rsid w:val="00892F99"/>
    <w:rsid w:val="008931A2"/>
    <w:rsid w:val="008934E3"/>
    <w:rsid w:val="0089357E"/>
    <w:rsid w:val="008937C6"/>
    <w:rsid w:val="00894057"/>
    <w:rsid w:val="00894187"/>
    <w:rsid w:val="00894475"/>
    <w:rsid w:val="00894750"/>
    <w:rsid w:val="008947FC"/>
    <w:rsid w:val="00894C90"/>
    <w:rsid w:val="00894DDD"/>
    <w:rsid w:val="00894EE9"/>
    <w:rsid w:val="0089500D"/>
    <w:rsid w:val="008954FD"/>
    <w:rsid w:val="00895553"/>
    <w:rsid w:val="008956BA"/>
    <w:rsid w:val="00895874"/>
    <w:rsid w:val="00895B3E"/>
    <w:rsid w:val="00895C2B"/>
    <w:rsid w:val="00895E90"/>
    <w:rsid w:val="00895FAA"/>
    <w:rsid w:val="008960BE"/>
    <w:rsid w:val="00896211"/>
    <w:rsid w:val="0089738E"/>
    <w:rsid w:val="0089744E"/>
    <w:rsid w:val="008974AA"/>
    <w:rsid w:val="00897635"/>
    <w:rsid w:val="00897B41"/>
    <w:rsid w:val="00897E92"/>
    <w:rsid w:val="008A042E"/>
    <w:rsid w:val="008A0447"/>
    <w:rsid w:val="008A0456"/>
    <w:rsid w:val="008A05C9"/>
    <w:rsid w:val="008A06C9"/>
    <w:rsid w:val="008A0869"/>
    <w:rsid w:val="008A0B9C"/>
    <w:rsid w:val="008A149F"/>
    <w:rsid w:val="008A14CB"/>
    <w:rsid w:val="008A1588"/>
    <w:rsid w:val="008A15C7"/>
    <w:rsid w:val="008A1B70"/>
    <w:rsid w:val="008A1B7B"/>
    <w:rsid w:val="008A1E85"/>
    <w:rsid w:val="008A1F58"/>
    <w:rsid w:val="008A2061"/>
    <w:rsid w:val="008A2080"/>
    <w:rsid w:val="008A2086"/>
    <w:rsid w:val="008A20F2"/>
    <w:rsid w:val="008A212B"/>
    <w:rsid w:val="008A2466"/>
    <w:rsid w:val="008A2638"/>
    <w:rsid w:val="008A283D"/>
    <w:rsid w:val="008A29B1"/>
    <w:rsid w:val="008A2A02"/>
    <w:rsid w:val="008A2BBE"/>
    <w:rsid w:val="008A2D48"/>
    <w:rsid w:val="008A2DB2"/>
    <w:rsid w:val="008A3395"/>
    <w:rsid w:val="008A3435"/>
    <w:rsid w:val="008A34D5"/>
    <w:rsid w:val="008A3774"/>
    <w:rsid w:val="008A3917"/>
    <w:rsid w:val="008A3A44"/>
    <w:rsid w:val="008A3ACE"/>
    <w:rsid w:val="008A3B72"/>
    <w:rsid w:val="008A3BB6"/>
    <w:rsid w:val="008A3D8D"/>
    <w:rsid w:val="008A3E30"/>
    <w:rsid w:val="008A4862"/>
    <w:rsid w:val="008A4954"/>
    <w:rsid w:val="008A4985"/>
    <w:rsid w:val="008A49F8"/>
    <w:rsid w:val="008A4D44"/>
    <w:rsid w:val="008A51C9"/>
    <w:rsid w:val="008A5335"/>
    <w:rsid w:val="008A552B"/>
    <w:rsid w:val="008A557D"/>
    <w:rsid w:val="008A58FB"/>
    <w:rsid w:val="008A5C8D"/>
    <w:rsid w:val="008A5CE8"/>
    <w:rsid w:val="008A5D27"/>
    <w:rsid w:val="008A6322"/>
    <w:rsid w:val="008A6559"/>
    <w:rsid w:val="008A6749"/>
    <w:rsid w:val="008A6D80"/>
    <w:rsid w:val="008A6DA9"/>
    <w:rsid w:val="008A6E13"/>
    <w:rsid w:val="008A73DE"/>
    <w:rsid w:val="008A7748"/>
    <w:rsid w:val="008A7CAE"/>
    <w:rsid w:val="008A7FF6"/>
    <w:rsid w:val="008B0327"/>
    <w:rsid w:val="008B08A9"/>
    <w:rsid w:val="008B0C96"/>
    <w:rsid w:val="008B0D37"/>
    <w:rsid w:val="008B0DDA"/>
    <w:rsid w:val="008B0EC3"/>
    <w:rsid w:val="008B1182"/>
    <w:rsid w:val="008B1185"/>
    <w:rsid w:val="008B1983"/>
    <w:rsid w:val="008B1D4E"/>
    <w:rsid w:val="008B2300"/>
    <w:rsid w:val="008B232F"/>
    <w:rsid w:val="008B233D"/>
    <w:rsid w:val="008B245E"/>
    <w:rsid w:val="008B2817"/>
    <w:rsid w:val="008B2853"/>
    <w:rsid w:val="008B2EAC"/>
    <w:rsid w:val="008B30D2"/>
    <w:rsid w:val="008B325A"/>
    <w:rsid w:val="008B366F"/>
    <w:rsid w:val="008B36C4"/>
    <w:rsid w:val="008B3D05"/>
    <w:rsid w:val="008B3E8B"/>
    <w:rsid w:val="008B413E"/>
    <w:rsid w:val="008B44D6"/>
    <w:rsid w:val="008B4539"/>
    <w:rsid w:val="008B4621"/>
    <w:rsid w:val="008B463A"/>
    <w:rsid w:val="008B4692"/>
    <w:rsid w:val="008B4870"/>
    <w:rsid w:val="008B5087"/>
    <w:rsid w:val="008B5390"/>
    <w:rsid w:val="008B5697"/>
    <w:rsid w:val="008B56AF"/>
    <w:rsid w:val="008B56B1"/>
    <w:rsid w:val="008B585C"/>
    <w:rsid w:val="008B5964"/>
    <w:rsid w:val="008B5A33"/>
    <w:rsid w:val="008B5AB1"/>
    <w:rsid w:val="008B5FA5"/>
    <w:rsid w:val="008B5FAB"/>
    <w:rsid w:val="008B64D1"/>
    <w:rsid w:val="008B6AA6"/>
    <w:rsid w:val="008B709C"/>
    <w:rsid w:val="008B71B4"/>
    <w:rsid w:val="008B732B"/>
    <w:rsid w:val="008B73F0"/>
    <w:rsid w:val="008B7E44"/>
    <w:rsid w:val="008C008E"/>
    <w:rsid w:val="008C0319"/>
    <w:rsid w:val="008C03D8"/>
    <w:rsid w:val="008C0A04"/>
    <w:rsid w:val="008C0D6D"/>
    <w:rsid w:val="008C122C"/>
    <w:rsid w:val="008C1296"/>
    <w:rsid w:val="008C1424"/>
    <w:rsid w:val="008C148C"/>
    <w:rsid w:val="008C15E7"/>
    <w:rsid w:val="008C1636"/>
    <w:rsid w:val="008C17AC"/>
    <w:rsid w:val="008C1897"/>
    <w:rsid w:val="008C18F6"/>
    <w:rsid w:val="008C1B1D"/>
    <w:rsid w:val="008C1CB6"/>
    <w:rsid w:val="008C1CF8"/>
    <w:rsid w:val="008C1DEA"/>
    <w:rsid w:val="008C1F06"/>
    <w:rsid w:val="008C2764"/>
    <w:rsid w:val="008C2EDD"/>
    <w:rsid w:val="008C3001"/>
    <w:rsid w:val="008C32F7"/>
    <w:rsid w:val="008C3357"/>
    <w:rsid w:val="008C34A9"/>
    <w:rsid w:val="008C35C8"/>
    <w:rsid w:val="008C37D6"/>
    <w:rsid w:val="008C3A78"/>
    <w:rsid w:val="008C3E2F"/>
    <w:rsid w:val="008C3EEE"/>
    <w:rsid w:val="008C43F4"/>
    <w:rsid w:val="008C444A"/>
    <w:rsid w:val="008C487C"/>
    <w:rsid w:val="008C4CDC"/>
    <w:rsid w:val="008C4FBA"/>
    <w:rsid w:val="008C518F"/>
    <w:rsid w:val="008C55D8"/>
    <w:rsid w:val="008C5B79"/>
    <w:rsid w:val="008C5C62"/>
    <w:rsid w:val="008C5D4A"/>
    <w:rsid w:val="008C5F76"/>
    <w:rsid w:val="008C62E0"/>
    <w:rsid w:val="008C6509"/>
    <w:rsid w:val="008C65E0"/>
    <w:rsid w:val="008C68D5"/>
    <w:rsid w:val="008C69F4"/>
    <w:rsid w:val="008C6FEF"/>
    <w:rsid w:val="008C70C5"/>
    <w:rsid w:val="008C76CA"/>
    <w:rsid w:val="008C7E84"/>
    <w:rsid w:val="008D00F8"/>
    <w:rsid w:val="008D01E4"/>
    <w:rsid w:val="008D027F"/>
    <w:rsid w:val="008D0C5A"/>
    <w:rsid w:val="008D0DF2"/>
    <w:rsid w:val="008D0FE3"/>
    <w:rsid w:val="008D1874"/>
    <w:rsid w:val="008D1DEE"/>
    <w:rsid w:val="008D1F1B"/>
    <w:rsid w:val="008D2201"/>
    <w:rsid w:val="008D22F9"/>
    <w:rsid w:val="008D23FD"/>
    <w:rsid w:val="008D2677"/>
    <w:rsid w:val="008D26FD"/>
    <w:rsid w:val="008D2C71"/>
    <w:rsid w:val="008D2E15"/>
    <w:rsid w:val="008D2F7A"/>
    <w:rsid w:val="008D310E"/>
    <w:rsid w:val="008D3250"/>
    <w:rsid w:val="008D3314"/>
    <w:rsid w:val="008D36E8"/>
    <w:rsid w:val="008D3B6E"/>
    <w:rsid w:val="008D3DF5"/>
    <w:rsid w:val="008D3FBB"/>
    <w:rsid w:val="008D453F"/>
    <w:rsid w:val="008D462F"/>
    <w:rsid w:val="008D48F2"/>
    <w:rsid w:val="008D4946"/>
    <w:rsid w:val="008D4F90"/>
    <w:rsid w:val="008D5AEF"/>
    <w:rsid w:val="008D5B87"/>
    <w:rsid w:val="008D5EE6"/>
    <w:rsid w:val="008D6EB1"/>
    <w:rsid w:val="008D6ED0"/>
    <w:rsid w:val="008D72D4"/>
    <w:rsid w:val="008D7317"/>
    <w:rsid w:val="008D775E"/>
    <w:rsid w:val="008D7A34"/>
    <w:rsid w:val="008D7D8F"/>
    <w:rsid w:val="008D7EFC"/>
    <w:rsid w:val="008E05F7"/>
    <w:rsid w:val="008E06BF"/>
    <w:rsid w:val="008E07C3"/>
    <w:rsid w:val="008E0A3B"/>
    <w:rsid w:val="008E0F12"/>
    <w:rsid w:val="008E1479"/>
    <w:rsid w:val="008E17A9"/>
    <w:rsid w:val="008E1F89"/>
    <w:rsid w:val="008E21CD"/>
    <w:rsid w:val="008E220B"/>
    <w:rsid w:val="008E2557"/>
    <w:rsid w:val="008E2B1E"/>
    <w:rsid w:val="008E2C52"/>
    <w:rsid w:val="008E2CCB"/>
    <w:rsid w:val="008E2E7D"/>
    <w:rsid w:val="008E2F67"/>
    <w:rsid w:val="008E3039"/>
    <w:rsid w:val="008E3372"/>
    <w:rsid w:val="008E3418"/>
    <w:rsid w:val="008E35B7"/>
    <w:rsid w:val="008E3F0A"/>
    <w:rsid w:val="008E3F7F"/>
    <w:rsid w:val="008E472E"/>
    <w:rsid w:val="008E47E5"/>
    <w:rsid w:val="008E4BCE"/>
    <w:rsid w:val="008E4C56"/>
    <w:rsid w:val="008E4CE7"/>
    <w:rsid w:val="008E4D1B"/>
    <w:rsid w:val="008E52E8"/>
    <w:rsid w:val="008E5912"/>
    <w:rsid w:val="008E5A2C"/>
    <w:rsid w:val="008E5A8A"/>
    <w:rsid w:val="008E5AE5"/>
    <w:rsid w:val="008E5C14"/>
    <w:rsid w:val="008E6362"/>
    <w:rsid w:val="008E6451"/>
    <w:rsid w:val="008E6544"/>
    <w:rsid w:val="008E6764"/>
    <w:rsid w:val="008E69E9"/>
    <w:rsid w:val="008E6F04"/>
    <w:rsid w:val="008E715A"/>
    <w:rsid w:val="008E72BF"/>
    <w:rsid w:val="008E7807"/>
    <w:rsid w:val="008E7980"/>
    <w:rsid w:val="008E79EF"/>
    <w:rsid w:val="008F01C1"/>
    <w:rsid w:val="008F046F"/>
    <w:rsid w:val="008F05DF"/>
    <w:rsid w:val="008F064D"/>
    <w:rsid w:val="008F0795"/>
    <w:rsid w:val="008F092F"/>
    <w:rsid w:val="008F09BE"/>
    <w:rsid w:val="008F0BD7"/>
    <w:rsid w:val="008F0C6B"/>
    <w:rsid w:val="008F1BBD"/>
    <w:rsid w:val="008F1ED0"/>
    <w:rsid w:val="008F2140"/>
    <w:rsid w:val="008F21D5"/>
    <w:rsid w:val="008F2616"/>
    <w:rsid w:val="008F2C8C"/>
    <w:rsid w:val="008F2D10"/>
    <w:rsid w:val="008F2F95"/>
    <w:rsid w:val="008F33E5"/>
    <w:rsid w:val="008F36D7"/>
    <w:rsid w:val="008F3C3B"/>
    <w:rsid w:val="008F45F6"/>
    <w:rsid w:val="008F4673"/>
    <w:rsid w:val="008F46DD"/>
    <w:rsid w:val="008F498E"/>
    <w:rsid w:val="008F4E38"/>
    <w:rsid w:val="008F4F64"/>
    <w:rsid w:val="008F5283"/>
    <w:rsid w:val="008F5392"/>
    <w:rsid w:val="008F5989"/>
    <w:rsid w:val="008F59E7"/>
    <w:rsid w:val="008F5F34"/>
    <w:rsid w:val="008F6567"/>
    <w:rsid w:val="008F67A4"/>
    <w:rsid w:val="008F69E8"/>
    <w:rsid w:val="008F6F36"/>
    <w:rsid w:val="008F72C8"/>
    <w:rsid w:val="008F73DF"/>
    <w:rsid w:val="008F7452"/>
    <w:rsid w:val="008F74A5"/>
    <w:rsid w:val="008F74B4"/>
    <w:rsid w:val="008F756D"/>
    <w:rsid w:val="008F7634"/>
    <w:rsid w:val="008F773F"/>
    <w:rsid w:val="008F783C"/>
    <w:rsid w:val="008F792F"/>
    <w:rsid w:val="008F7D44"/>
    <w:rsid w:val="00900283"/>
    <w:rsid w:val="009008AF"/>
    <w:rsid w:val="00900A02"/>
    <w:rsid w:val="00900C0C"/>
    <w:rsid w:val="00900F08"/>
    <w:rsid w:val="00901099"/>
    <w:rsid w:val="009014D9"/>
    <w:rsid w:val="00901E2D"/>
    <w:rsid w:val="00901E8F"/>
    <w:rsid w:val="00902196"/>
    <w:rsid w:val="00902426"/>
    <w:rsid w:val="00902B99"/>
    <w:rsid w:val="00902D95"/>
    <w:rsid w:val="00902EEC"/>
    <w:rsid w:val="00902FF7"/>
    <w:rsid w:val="009032EB"/>
    <w:rsid w:val="009033C6"/>
    <w:rsid w:val="00903504"/>
    <w:rsid w:val="00903578"/>
    <w:rsid w:val="009037D7"/>
    <w:rsid w:val="0090415C"/>
    <w:rsid w:val="00904307"/>
    <w:rsid w:val="00904489"/>
    <w:rsid w:val="009047E6"/>
    <w:rsid w:val="00904AEF"/>
    <w:rsid w:val="00904CEA"/>
    <w:rsid w:val="00904F31"/>
    <w:rsid w:val="00905048"/>
    <w:rsid w:val="00905320"/>
    <w:rsid w:val="00905A1A"/>
    <w:rsid w:val="00905AF4"/>
    <w:rsid w:val="00905D45"/>
    <w:rsid w:val="00905DFB"/>
    <w:rsid w:val="00905E9B"/>
    <w:rsid w:val="00905FBA"/>
    <w:rsid w:val="00905FDA"/>
    <w:rsid w:val="0090602A"/>
    <w:rsid w:val="0090609F"/>
    <w:rsid w:val="009060A4"/>
    <w:rsid w:val="00906342"/>
    <w:rsid w:val="00906668"/>
    <w:rsid w:val="009068E1"/>
    <w:rsid w:val="00906C3F"/>
    <w:rsid w:val="00906C9F"/>
    <w:rsid w:val="00907016"/>
    <w:rsid w:val="0090720E"/>
    <w:rsid w:val="009076E6"/>
    <w:rsid w:val="00907937"/>
    <w:rsid w:val="00907B40"/>
    <w:rsid w:val="00907F75"/>
    <w:rsid w:val="009100B5"/>
    <w:rsid w:val="0091049C"/>
    <w:rsid w:val="00910B82"/>
    <w:rsid w:val="00910BE0"/>
    <w:rsid w:val="00910CDA"/>
    <w:rsid w:val="00910E23"/>
    <w:rsid w:val="00910EE1"/>
    <w:rsid w:val="00911397"/>
    <w:rsid w:val="009114D1"/>
    <w:rsid w:val="009115BD"/>
    <w:rsid w:val="00911737"/>
    <w:rsid w:val="009117A6"/>
    <w:rsid w:val="00911A12"/>
    <w:rsid w:val="00911AD4"/>
    <w:rsid w:val="00911DEB"/>
    <w:rsid w:val="00911E1D"/>
    <w:rsid w:val="00911F27"/>
    <w:rsid w:val="009120F0"/>
    <w:rsid w:val="009121A9"/>
    <w:rsid w:val="00912354"/>
    <w:rsid w:val="00912902"/>
    <w:rsid w:val="00912951"/>
    <w:rsid w:val="00912AF1"/>
    <w:rsid w:val="009131A1"/>
    <w:rsid w:val="00913210"/>
    <w:rsid w:val="0091324C"/>
    <w:rsid w:val="009134AF"/>
    <w:rsid w:val="00913640"/>
    <w:rsid w:val="0091375A"/>
    <w:rsid w:val="009139A1"/>
    <w:rsid w:val="00913D3B"/>
    <w:rsid w:val="00913FF3"/>
    <w:rsid w:val="00914AE8"/>
    <w:rsid w:val="00914D5D"/>
    <w:rsid w:val="00914DBA"/>
    <w:rsid w:val="00914FD7"/>
    <w:rsid w:val="0091542F"/>
    <w:rsid w:val="0091547F"/>
    <w:rsid w:val="00915A67"/>
    <w:rsid w:val="00915F14"/>
    <w:rsid w:val="00915FC6"/>
    <w:rsid w:val="0091606E"/>
    <w:rsid w:val="009162DE"/>
    <w:rsid w:val="00916534"/>
    <w:rsid w:val="0091660F"/>
    <w:rsid w:val="009167A2"/>
    <w:rsid w:val="009168A4"/>
    <w:rsid w:val="0091698C"/>
    <w:rsid w:val="00916DED"/>
    <w:rsid w:val="00916F4F"/>
    <w:rsid w:val="00916F72"/>
    <w:rsid w:val="0091702A"/>
    <w:rsid w:val="009173BE"/>
    <w:rsid w:val="0091747E"/>
    <w:rsid w:val="009174A3"/>
    <w:rsid w:val="00917530"/>
    <w:rsid w:val="00917898"/>
    <w:rsid w:val="0091791F"/>
    <w:rsid w:val="00917958"/>
    <w:rsid w:val="0091796E"/>
    <w:rsid w:val="00917BDF"/>
    <w:rsid w:val="00917CFE"/>
    <w:rsid w:val="00917FBA"/>
    <w:rsid w:val="00920172"/>
    <w:rsid w:val="009203AF"/>
    <w:rsid w:val="009204F8"/>
    <w:rsid w:val="00920606"/>
    <w:rsid w:val="00920792"/>
    <w:rsid w:val="00920BF7"/>
    <w:rsid w:val="00920EA7"/>
    <w:rsid w:val="009210B3"/>
    <w:rsid w:val="00921202"/>
    <w:rsid w:val="00921919"/>
    <w:rsid w:val="00921A02"/>
    <w:rsid w:val="00921B8E"/>
    <w:rsid w:val="00921D51"/>
    <w:rsid w:val="0092232F"/>
    <w:rsid w:val="009226AC"/>
    <w:rsid w:val="00922B42"/>
    <w:rsid w:val="00922D2E"/>
    <w:rsid w:val="00922D87"/>
    <w:rsid w:val="00922F1F"/>
    <w:rsid w:val="00923173"/>
    <w:rsid w:val="00923341"/>
    <w:rsid w:val="00923539"/>
    <w:rsid w:val="009235D9"/>
    <w:rsid w:val="00923DED"/>
    <w:rsid w:val="009240D8"/>
    <w:rsid w:val="009241ED"/>
    <w:rsid w:val="009241FB"/>
    <w:rsid w:val="0092436C"/>
    <w:rsid w:val="009243D5"/>
    <w:rsid w:val="009246CD"/>
    <w:rsid w:val="009247CA"/>
    <w:rsid w:val="00924C6B"/>
    <w:rsid w:val="00924D1C"/>
    <w:rsid w:val="009250A7"/>
    <w:rsid w:val="0092524F"/>
    <w:rsid w:val="00925459"/>
    <w:rsid w:val="00925564"/>
    <w:rsid w:val="00925680"/>
    <w:rsid w:val="0092586F"/>
    <w:rsid w:val="00925935"/>
    <w:rsid w:val="00925E50"/>
    <w:rsid w:val="00925F3B"/>
    <w:rsid w:val="00925FAC"/>
    <w:rsid w:val="009261FE"/>
    <w:rsid w:val="009263A2"/>
    <w:rsid w:val="0092652C"/>
    <w:rsid w:val="00926579"/>
    <w:rsid w:val="00926831"/>
    <w:rsid w:val="009269B4"/>
    <w:rsid w:val="00926E44"/>
    <w:rsid w:val="00926E47"/>
    <w:rsid w:val="009270BE"/>
    <w:rsid w:val="00927106"/>
    <w:rsid w:val="009273D1"/>
    <w:rsid w:val="00927548"/>
    <w:rsid w:val="0092761F"/>
    <w:rsid w:val="00927C5B"/>
    <w:rsid w:val="00930075"/>
    <w:rsid w:val="0093012C"/>
    <w:rsid w:val="009301F2"/>
    <w:rsid w:val="009303DC"/>
    <w:rsid w:val="009304B5"/>
    <w:rsid w:val="009308AF"/>
    <w:rsid w:val="00930934"/>
    <w:rsid w:val="00930973"/>
    <w:rsid w:val="00930D7D"/>
    <w:rsid w:val="00931061"/>
    <w:rsid w:val="009316B0"/>
    <w:rsid w:val="00931868"/>
    <w:rsid w:val="00931953"/>
    <w:rsid w:val="00931ABC"/>
    <w:rsid w:val="00931CA5"/>
    <w:rsid w:val="00931D0B"/>
    <w:rsid w:val="009322B4"/>
    <w:rsid w:val="00932653"/>
    <w:rsid w:val="0093290A"/>
    <w:rsid w:val="009329D5"/>
    <w:rsid w:val="00932ABA"/>
    <w:rsid w:val="00932AD4"/>
    <w:rsid w:val="00932EE1"/>
    <w:rsid w:val="00932F86"/>
    <w:rsid w:val="00933418"/>
    <w:rsid w:val="00933509"/>
    <w:rsid w:val="00933685"/>
    <w:rsid w:val="00934E5A"/>
    <w:rsid w:val="00934FA8"/>
    <w:rsid w:val="00935382"/>
    <w:rsid w:val="009354C9"/>
    <w:rsid w:val="0093573F"/>
    <w:rsid w:val="00935805"/>
    <w:rsid w:val="009359FE"/>
    <w:rsid w:val="00935A00"/>
    <w:rsid w:val="00935CAB"/>
    <w:rsid w:val="00935F27"/>
    <w:rsid w:val="00936FA8"/>
    <w:rsid w:val="00936FE5"/>
    <w:rsid w:val="00937111"/>
    <w:rsid w:val="0093726D"/>
    <w:rsid w:val="0093729C"/>
    <w:rsid w:val="00937309"/>
    <w:rsid w:val="009379E7"/>
    <w:rsid w:val="009401F3"/>
    <w:rsid w:val="009404CC"/>
    <w:rsid w:val="00940B07"/>
    <w:rsid w:val="00941329"/>
    <w:rsid w:val="0094147C"/>
    <w:rsid w:val="009419B7"/>
    <w:rsid w:val="00941A59"/>
    <w:rsid w:val="00941B54"/>
    <w:rsid w:val="00941CB6"/>
    <w:rsid w:val="00941DAD"/>
    <w:rsid w:val="00941EBA"/>
    <w:rsid w:val="00942058"/>
    <w:rsid w:val="009423BD"/>
    <w:rsid w:val="009427B0"/>
    <w:rsid w:val="00942AB5"/>
    <w:rsid w:val="00942D72"/>
    <w:rsid w:val="00942E25"/>
    <w:rsid w:val="00942F1E"/>
    <w:rsid w:val="00943062"/>
    <w:rsid w:val="009433FD"/>
    <w:rsid w:val="0094352B"/>
    <w:rsid w:val="00943758"/>
    <w:rsid w:val="009438CE"/>
    <w:rsid w:val="00943C3C"/>
    <w:rsid w:val="00943CBB"/>
    <w:rsid w:val="00943FCD"/>
    <w:rsid w:val="00944009"/>
    <w:rsid w:val="009442D0"/>
    <w:rsid w:val="00944342"/>
    <w:rsid w:val="009445F5"/>
    <w:rsid w:val="009446ED"/>
    <w:rsid w:val="0094494B"/>
    <w:rsid w:val="00944BA5"/>
    <w:rsid w:val="00944E8C"/>
    <w:rsid w:val="00945052"/>
    <w:rsid w:val="00945366"/>
    <w:rsid w:val="0094560B"/>
    <w:rsid w:val="009457D3"/>
    <w:rsid w:val="00945A91"/>
    <w:rsid w:val="00945ADA"/>
    <w:rsid w:val="00945E6A"/>
    <w:rsid w:val="00945FD6"/>
    <w:rsid w:val="009460A8"/>
    <w:rsid w:val="0094630E"/>
    <w:rsid w:val="00946A7A"/>
    <w:rsid w:val="00946E20"/>
    <w:rsid w:val="009470B2"/>
    <w:rsid w:val="00947498"/>
    <w:rsid w:val="00947709"/>
    <w:rsid w:val="009477F4"/>
    <w:rsid w:val="00947841"/>
    <w:rsid w:val="00947B96"/>
    <w:rsid w:val="0095012C"/>
    <w:rsid w:val="009502DD"/>
    <w:rsid w:val="00950654"/>
    <w:rsid w:val="009507B1"/>
    <w:rsid w:val="00950C86"/>
    <w:rsid w:val="00950FEE"/>
    <w:rsid w:val="0095136A"/>
    <w:rsid w:val="00951372"/>
    <w:rsid w:val="009518C6"/>
    <w:rsid w:val="00951A01"/>
    <w:rsid w:val="00951C7B"/>
    <w:rsid w:val="0095206F"/>
    <w:rsid w:val="009524C8"/>
    <w:rsid w:val="00952A65"/>
    <w:rsid w:val="00952B49"/>
    <w:rsid w:val="00952E70"/>
    <w:rsid w:val="009532FB"/>
    <w:rsid w:val="009537B8"/>
    <w:rsid w:val="009537ED"/>
    <w:rsid w:val="00953BAB"/>
    <w:rsid w:val="00953E0C"/>
    <w:rsid w:val="00953F73"/>
    <w:rsid w:val="00953F77"/>
    <w:rsid w:val="0095418C"/>
    <w:rsid w:val="009541AB"/>
    <w:rsid w:val="0095445B"/>
    <w:rsid w:val="0095506C"/>
    <w:rsid w:val="00955297"/>
    <w:rsid w:val="0095548D"/>
    <w:rsid w:val="009554FF"/>
    <w:rsid w:val="009556E0"/>
    <w:rsid w:val="00955776"/>
    <w:rsid w:val="0095577D"/>
    <w:rsid w:val="0095586B"/>
    <w:rsid w:val="00955A4B"/>
    <w:rsid w:val="00955C41"/>
    <w:rsid w:val="00955C8E"/>
    <w:rsid w:val="009560D5"/>
    <w:rsid w:val="009564BB"/>
    <w:rsid w:val="00956925"/>
    <w:rsid w:val="00956ADA"/>
    <w:rsid w:val="009572A1"/>
    <w:rsid w:val="00957515"/>
    <w:rsid w:val="009575E8"/>
    <w:rsid w:val="00957A64"/>
    <w:rsid w:val="00957F53"/>
    <w:rsid w:val="009606F6"/>
    <w:rsid w:val="00960E07"/>
    <w:rsid w:val="00960E46"/>
    <w:rsid w:val="0096108C"/>
    <w:rsid w:val="00961521"/>
    <w:rsid w:val="0096178E"/>
    <w:rsid w:val="00961B67"/>
    <w:rsid w:val="00961DAC"/>
    <w:rsid w:val="00961EBC"/>
    <w:rsid w:val="00962022"/>
    <w:rsid w:val="009622AF"/>
    <w:rsid w:val="009623DE"/>
    <w:rsid w:val="00962426"/>
    <w:rsid w:val="009628B4"/>
    <w:rsid w:val="00962974"/>
    <w:rsid w:val="00962C7B"/>
    <w:rsid w:val="00963265"/>
    <w:rsid w:val="00963484"/>
    <w:rsid w:val="00963980"/>
    <w:rsid w:val="00963984"/>
    <w:rsid w:val="00963CD4"/>
    <w:rsid w:val="00963DEB"/>
    <w:rsid w:val="009640B8"/>
    <w:rsid w:val="0096416C"/>
    <w:rsid w:val="00964296"/>
    <w:rsid w:val="009644DE"/>
    <w:rsid w:val="00964A78"/>
    <w:rsid w:val="00964B18"/>
    <w:rsid w:val="00964C34"/>
    <w:rsid w:val="00965391"/>
    <w:rsid w:val="00965414"/>
    <w:rsid w:val="00965AFA"/>
    <w:rsid w:val="00965EB5"/>
    <w:rsid w:val="009661AC"/>
    <w:rsid w:val="009666F4"/>
    <w:rsid w:val="00966A8E"/>
    <w:rsid w:val="00966E84"/>
    <w:rsid w:val="009672E3"/>
    <w:rsid w:val="009676D8"/>
    <w:rsid w:val="0096790B"/>
    <w:rsid w:val="00967B40"/>
    <w:rsid w:val="00967B49"/>
    <w:rsid w:val="00967CA3"/>
    <w:rsid w:val="00970285"/>
    <w:rsid w:val="0097050E"/>
    <w:rsid w:val="00970A60"/>
    <w:rsid w:val="00970B9E"/>
    <w:rsid w:val="00970F39"/>
    <w:rsid w:val="00970F69"/>
    <w:rsid w:val="00970F71"/>
    <w:rsid w:val="009710AF"/>
    <w:rsid w:val="009712B7"/>
    <w:rsid w:val="0097156F"/>
    <w:rsid w:val="0097162D"/>
    <w:rsid w:val="0097163D"/>
    <w:rsid w:val="009718AF"/>
    <w:rsid w:val="009719A5"/>
    <w:rsid w:val="00971B6A"/>
    <w:rsid w:val="00971BFD"/>
    <w:rsid w:val="00971CDE"/>
    <w:rsid w:val="00971EBC"/>
    <w:rsid w:val="00971F92"/>
    <w:rsid w:val="00972390"/>
    <w:rsid w:val="009723E5"/>
    <w:rsid w:val="009725D5"/>
    <w:rsid w:val="00972759"/>
    <w:rsid w:val="009728C6"/>
    <w:rsid w:val="00972D54"/>
    <w:rsid w:val="00972F4E"/>
    <w:rsid w:val="009732E2"/>
    <w:rsid w:val="00973356"/>
    <w:rsid w:val="00973698"/>
    <w:rsid w:val="00973E03"/>
    <w:rsid w:val="009744AF"/>
    <w:rsid w:val="00974542"/>
    <w:rsid w:val="009746F3"/>
    <w:rsid w:val="009748B7"/>
    <w:rsid w:val="00974BAB"/>
    <w:rsid w:val="00974D82"/>
    <w:rsid w:val="00974D8D"/>
    <w:rsid w:val="009755F6"/>
    <w:rsid w:val="00975B32"/>
    <w:rsid w:val="00975D98"/>
    <w:rsid w:val="009761CD"/>
    <w:rsid w:val="0097628D"/>
    <w:rsid w:val="009766AE"/>
    <w:rsid w:val="00976771"/>
    <w:rsid w:val="0097681B"/>
    <w:rsid w:val="0097683C"/>
    <w:rsid w:val="00977290"/>
    <w:rsid w:val="009773D4"/>
    <w:rsid w:val="009773E0"/>
    <w:rsid w:val="009773F3"/>
    <w:rsid w:val="009775EA"/>
    <w:rsid w:val="00977676"/>
    <w:rsid w:val="0097781C"/>
    <w:rsid w:val="009778BA"/>
    <w:rsid w:val="00977C76"/>
    <w:rsid w:val="00977D75"/>
    <w:rsid w:val="00977D8C"/>
    <w:rsid w:val="0098022F"/>
    <w:rsid w:val="00980389"/>
    <w:rsid w:val="00980835"/>
    <w:rsid w:val="00980A88"/>
    <w:rsid w:val="00980B18"/>
    <w:rsid w:val="00980B80"/>
    <w:rsid w:val="00980C29"/>
    <w:rsid w:val="00980C5E"/>
    <w:rsid w:val="00980D6D"/>
    <w:rsid w:val="0098109A"/>
    <w:rsid w:val="00981473"/>
    <w:rsid w:val="00981674"/>
    <w:rsid w:val="00981AA3"/>
    <w:rsid w:val="00981FE8"/>
    <w:rsid w:val="009821A4"/>
    <w:rsid w:val="009821B4"/>
    <w:rsid w:val="0098240A"/>
    <w:rsid w:val="00982813"/>
    <w:rsid w:val="00982891"/>
    <w:rsid w:val="00982913"/>
    <w:rsid w:val="009829C9"/>
    <w:rsid w:val="00982E2C"/>
    <w:rsid w:val="00982FAE"/>
    <w:rsid w:val="00983F0C"/>
    <w:rsid w:val="00984147"/>
    <w:rsid w:val="00984182"/>
    <w:rsid w:val="00984598"/>
    <w:rsid w:val="0098484A"/>
    <w:rsid w:val="00984859"/>
    <w:rsid w:val="00984AEF"/>
    <w:rsid w:val="0098586E"/>
    <w:rsid w:val="009858A7"/>
    <w:rsid w:val="00985E84"/>
    <w:rsid w:val="00985F26"/>
    <w:rsid w:val="0098652B"/>
    <w:rsid w:val="0098660B"/>
    <w:rsid w:val="009867C0"/>
    <w:rsid w:val="009868BB"/>
    <w:rsid w:val="00986C8E"/>
    <w:rsid w:val="00986FEE"/>
    <w:rsid w:val="00987043"/>
    <w:rsid w:val="0098717F"/>
    <w:rsid w:val="009875DA"/>
    <w:rsid w:val="00987936"/>
    <w:rsid w:val="00987FE8"/>
    <w:rsid w:val="0099007D"/>
    <w:rsid w:val="00990798"/>
    <w:rsid w:val="00990AB0"/>
    <w:rsid w:val="00990C2C"/>
    <w:rsid w:val="00990C49"/>
    <w:rsid w:val="00990C6A"/>
    <w:rsid w:val="00990D33"/>
    <w:rsid w:val="00991147"/>
    <w:rsid w:val="00991FD2"/>
    <w:rsid w:val="009924F5"/>
    <w:rsid w:val="0099269B"/>
    <w:rsid w:val="0099280E"/>
    <w:rsid w:val="00992CB3"/>
    <w:rsid w:val="00992D0E"/>
    <w:rsid w:val="00992D1A"/>
    <w:rsid w:val="00993077"/>
    <w:rsid w:val="009930A6"/>
    <w:rsid w:val="009932FA"/>
    <w:rsid w:val="0099332D"/>
    <w:rsid w:val="009933CA"/>
    <w:rsid w:val="009937B2"/>
    <w:rsid w:val="009937C8"/>
    <w:rsid w:val="009938B3"/>
    <w:rsid w:val="00993D3C"/>
    <w:rsid w:val="00993F1C"/>
    <w:rsid w:val="0099405D"/>
    <w:rsid w:val="00994086"/>
    <w:rsid w:val="009945CF"/>
    <w:rsid w:val="00994FC0"/>
    <w:rsid w:val="00995206"/>
    <w:rsid w:val="00995235"/>
    <w:rsid w:val="009952EF"/>
    <w:rsid w:val="00995466"/>
    <w:rsid w:val="00995E13"/>
    <w:rsid w:val="0099616B"/>
    <w:rsid w:val="0099633C"/>
    <w:rsid w:val="00996534"/>
    <w:rsid w:val="0099657A"/>
    <w:rsid w:val="0099671E"/>
    <w:rsid w:val="009968D1"/>
    <w:rsid w:val="009969E1"/>
    <w:rsid w:val="00996C59"/>
    <w:rsid w:val="00996CB9"/>
    <w:rsid w:val="00996F13"/>
    <w:rsid w:val="0099704A"/>
    <w:rsid w:val="009970DC"/>
    <w:rsid w:val="00997283"/>
    <w:rsid w:val="009977DF"/>
    <w:rsid w:val="00997FCB"/>
    <w:rsid w:val="009A01BF"/>
    <w:rsid w:val="009A03A2"/>
    <w:rsid w:val="009A07F2"/>
    <w:rsid w:val="009A098E"/>
    <w:rsid w:val="009A0EB4"/>
    <w:rsid w:val="009A0F3B"/>
    <w:rsid w:val="009A1050"/>
    <w:rsid w:val="009A10A9"/>
    <w:rsid w:val="009A1295"/>
    <w:rsid w:val="009A1397"/>
    <w:rsid w:val="009A1755"/>
    <w:rsid w:val="009A178A"/>
    <w:rsid w:val="009A1AA2"/>
    <w:rsid w:val="009A1D6A"/>
    <w:rsid w:val="009A1DAC"/>
    <w:rsid w:val="009A1F62"/>
    <w:rsid w:val="009A2397"/>
    <w:rsid w:val="009A25BC"/>
    <w:rsid w:val="009A2C6C"/>
    <w:rsid w:val="009A30E1"/>
    <w:rsid w:val="009A375D"/>
    <w:rsid w:val="009A389F"/>
    <w:rsid w:val="009A39B7"/>
    <w:rsid w:val="009A3DC4"/>
    <w:rsid w:val="009A3FBC"/>
    <w:rsid w:val="009A4394"/>
    <w:rsid w:val="009A4877"/>
    <w:rsid w:val="009A4A8B"/>
    <w:rsid w:val="009A4EC7"/>
    <w:rsid w:val="009A4F72"/>
    <w:rsid w:val="009A5114"/>
    <w:rsid w:val="009A5152"/>
    <w:rsid w:val="009A5164"/>
    <w:rsid w:val="009A5407"/>
    <w:rsid w:val="009A5A05"/>
    <w:rsid w:val="009A5ADB"/>
    <w:rsid w:val="009A5D4E"/>
    <w:rsid w:val="009A5DC7"/>
    <w:rsid w:val="009A5E12"/>
    <w:rsid w:val="009A60E9"/>
    <w:rsid w:val="009A6134"/>
    <w:rsid w:val="009A623B"/>
    <w:rsid w:val="009A64E2"/>
    <w:rsid w:val="009A6E4D"/>
    <w:rsid w:val="009A7112"/>
    <w:rsid w:val="009A7416"/>
    <w:rsid w:val="009A75D5"/>
    <w:rsid w:val="009A7983"/>
    <w:rsid w:val="009A7A0D"/>
    <w:rsid w:val="009B064D"/>
    <w:rsid w:val="009B0918"/>
    <w:rsid w:val="009B09B2"/>
    <w:rsid w:val="009B09FB"/>
    <w:rsid w:val="009B0BE4"/>
    <w:rsid w:val="009B10C5"/>
    <w:rsid w:val="009B1527"/>
    <w:rsid w:val="009B16C6"/>
    <w:rsid w:val="009B16EF"/>
    <w:rsid w:val="009B1707"/>
    <w:rsid w:val="009B1831"/>
    <w:rsid w:val="009B1B62"/>
    <w:rsid w:val="009B1D7F"/>
    <w:rsid w:val="009B1D8F"/>
    <w:rsid w:val="009B1FEB"/>
    <w:rsid w:val="009B2321"/>
    <w:rsid w:val="009B2595"/>
    <w:rsid w:val="009B2BAD"/>
    <w:rsid w:val="009B2BE3"/>
    <w:rsid w:val="009B2D52"/>
    <w:rsid w:val="009B3363"/>
    <w:rsid w:val="009B3442"/>
    <w:rsid w:val="009B36F1"/>
    <w:rsid w:val="009B37EC"/>
    <w:rsid w:val="009B39D4"/>
    <w:rsid w:val="009B3D62"/>
    <w:rsid w:val="009B4009"/>
    <w:rsid w:val="009B42EC"/>
    <w:rsid w:val="009B43A6"/>
    <w:rsid w:val="009B4687"/>
    <w:rsid w:val="009B4AC6"/>
    <w:rsid w:val="009B4B18"/>
    <w:rsid w:val="009B4C4C"/>
    <w:rsid w:val="009B504F"/>
    <w:rsid w:val="009B53BB"/>
    <w:rsid w:val="009B54A0"/>
    <w:rsid w:val="009B551B"/>
    <w:rsid w:val="009B588F"/>
    <w:rsid w:val="009B5DE9"/>
    <w:rsid w:val="009B660A"/>
    <w:rsid w:val="009B678B"/>
    <w:rsid w:val="009B6819"/>
    <w:rsid w:val="009B68B5"/>
    <w:rsid w:val="009B70AB"/>
    <w:rsid w:val="009B7284"/>
    <w:rsid w:val="009B7334"/>
    <w:rsid w:val="009B755D"/>
    <w:rsid w:val="009B7621"/>
    <w:rsid w:val="009B786A"/>
    <w:rsid w:val="009B7B3D"/>
    <w:rsid w:val="009B7B8A"/>
    <w:rsid w:val="009B7C6E"/>
    <w:rsid w:val="009B7E42"/>
    <w:rsid w:val="009C0CC2"/>
    <w:rsid w:val="009C0CC8"/>
    <w:rsid w:val="009C1351"/>
    <w:rsid w:val="009C180A"/>
    <w:rsid w:val="009C192B"/>
    <w:rsid w:val="009C1954"/>
    <w:rsid w:val="009C1A9F"/>
    <w:rsid w:val="009C1AAB"/>
    <w:rsid w:val="009C1BDB"/>
    <w:rsid w:val="009C1EDF"/>
    <w:rsid w:val="009C1F9F"/>
    <w:rsid w:val="009C2220"/>
    <w:rsid w:val="009C23D7"/>
    <w:rsid w:val="009C2715"/>
    <w:rsid w:val="009C2AD2"/>
    <w:rsid w:val="009C3379"/>
    <w:rsid w:val="009C349A"/>
    <w:rsid w:val="009C3A1C"/>
    <w:rsid w:val="009C3B15"/>
    <w:rsid w:val="009C3C2E"/>
    <w:rsid w:val="009C3C86"/>
    <w:rsid w:val="009C3D16"/>
    <w:rsid w:val="009C3E07"/>
    <w:rsid w:val="009C3FB5"/>
    <w:rsid w:val="009C41F0"/>
    <w:rsid w:val="009C46E8"/>
    <w:rsid w:val="009C4792"/>
    <w:rsid w:val="009C48D9"/>
    <w:rsid w:val="009C4FC2"/>
    <w:rsid w:val="009C5599"/>
    <w:rsid w:val="009C5960"/>
    <w:rsid w:val="009C5BC3"/>
    <w:rsid w:val="009C62AC"/>
    <w:rsid w:val="009C634E"/>
    <w:rsid w:val="009C6574"/>
    <w:rsid w:val="009C6627"/>
    <w:rsid w:val="009C6663"/>
    <w:rsid w:val="009C6978"/>
    <w:rsid w:val="009C69E6"/>
    <w:rsid w:val="009C69F2"/>
    <w:rsid w:val="009C6AA2"/>
    <w:rsid w:val="009C6AEC"/>
    <w:rsid w:val="009C6BA5"/>
    <w:rsid w:val="009C6FA0"/>
    <w:rsid w:val="009C72B3"/>
    <w:rsid w:val="009C7305"/>
    <w:rsid w:val="009C758B"/>
    <w:rsid w:val="009C7778"/>
    <w:rsid w:val="009C7855"/>
    <w:rsid w:val="009C7BFE"/>
    <w:rsid w:val="009C7D44"/>
    <w:rsid w:val="009D00DF"/>
    <w:rsid w:val="009D01A4"/>
    <w:rsid w:val="009D024B"/>
    <w:rsid w:val="009D07EE"/>
    <w:rsid w:val="009D0D27"/>
    <w:rsid w:val="009D0EA9"/>
    <w:rsid w:val="009D1211"/>
    <w:rsid w:val="009D1D4E"/>
    <w:rsid w:val="009D1FA9"/>
    <w:rsid w:val="009D1FE5"/>
    <w:rsid w:val="009D20E7"/>
    <w:rsid w:val="009D21B5"/>
    <w:rsid w:val="009D233D"/>
    <w:rsid w:val="009D2346"/>
    <w:rsid w:val="009D2C25"/>
    <w:rsid w:val="009D2F7E"/>
    <w:rsid w:val="009D3D77"/>
    <w:rsid w:val="009D3D81"/>
    <w:rsid w:val="009D3E62"/>
    <w:rsid w:val="009D41AF"/>
    <w:rsid w:val="009D484B"/>
    <w:rsid w:val="009D4A00"/>
    <w:rsid w:val="009D4C32"/>
    <w:rsid w:val="009D531A"/>
    <w:rsid w:val="009D54FE"/>
    <w:rsid w:val="009D5540"/>
    <w:rsid w:val="009D57B1"/>
    <w:rsid w:val="009D57E0"/>
    <w:rsid w:val="009D58F4"/>
    <w:rsid w:val="009D599D"/>
    <w:rsid w:val="009D5AED"/>
    <w:rsid w:val="009D5C07"/>
    <w:rsid w:val="009D6044"/>
    <w:rsid w:val="009D6104"/>
    <w:rsid w:val="009D61CB"/>
    <w:rsid w:val="009D626F"/>
    <w:rsid w:val="009D6530"/>
    <w:rsid w:val="009D6884"/>
    <w:rsid w:val="009D69DC"/>
    <w:rsid w:val="009D69DD"/>
    <w:rsid w:val="009D6A6E"/>
    <w:rsid w:val="009D6CCB"/>
    <w:rsid w:val="009D6E66"/>
    <w:rsid w:val="009D751B"/>
    <w:rsid w:val="009D7CBE"/>
    <w:rsid w:val="009D7D4E"/>
    <w:rsid w:val="009D7E07"/>
    <w:rsid w:val="009D7F9B"/>
    <w:rsid w:val="009E0066"/>
    <w:rsid w:val="009E0492"/>
    <w:rsid w:val="009E0506"/>
    <w:rsid w:val="009E07DD"/>
    <w:rsid w:val="009E07F8"/>
    <w:rsid w:val="009E0A7F"/>
    <w:rsid w:val="009E0BD5"/>
    <w:rsid w:val="009E0D64"/>
    <w:rsid w:val="009E0ECC"/>
    <w:rsid w:val="009E139E"/>
    <w:rsid w:val="009E14ED"/>
    <w:rsid w:val="009E1C9F"/>
    <w:rsid w:val="009E1D0D"/>
    <w:rsid w:val="009E1F27"/>
    <w:rsid w:val="009E2159"/>
    <w:rsid w:val="009E24DB"/>
    <w:rsid w:val="009E2552"/>
    <w:rsid w:val="009E2B69"/>
    <w:rsid w:val="009E2D2F"/>
    <w:rsid w:val="009E2D70"/>
    <w:rsid w:val="009E2ECA"/>
    <w:rsid w:val="009E2FB5"/>
    <w:rsid w:val="009E32C7"/>
    <w:rsid w:val="009E331C"/>
    <w:rsid w:val="009E34FD"/>
    <w:rsid w:val="009E350A"/>
    <w:rsid w:val="009E3740"/>
    <w:rsid w:val="009E38D0"/>
    <w:rsid w:val="009E38DE"/>
    <w:rsid w:val="009E3A7D"/>
    <w:rsid w:val="009E449D"/>
    <w:rsid w:val="009E482A"/>
    <w:rsid w:val="009E490C"/>
    <w:rsid w:val="009E4B24"/>
    <w:rsid w:val="009E53D8"/>
    <w:rsid w:val="009E541B"/>
    <w:rsid w:val="009E592D"/>
    <w:rsid w:val="009E5C1C"/>
    <w:rsid w:val="009E5E8C"/>
    <w:rsid w:val="009E5FD6"/>
    <w:rsid w:val="009E6059"/>
    <w:rsid w:val="009E616E"/>
    <w:rsid w:val="009E6803"/>
    <w:rsid w:val="009E69B2"/>
    <w:rsid w:val="009E69EE"/>
    <w:rsid w:val="009E6A4C"/>
    <w:rsid w:val="009E6A71"/>
    <w:rsid w:val="009E6B01"/>
    <w:rsid w:val="009E7101"/>
    <w:rsid w:val="009E7754"/>
    <w:rsid w:val="009E781D"/>
    <w:rsid w:val="009E7835"/>
    <w:rsid w:val="009E7A1F"/>
    <w:rsid w:val="009E7AD2"/>
    <w:rsid w:val="009E7B6F"/>
    <w:rsid w:val="009E7B9D"/>
    <w:rsid w:val="009E7C05"/>
    <w:rsid w:val="009E7C29"/>
    <w:rsid w:val="009E7F49"/>
    <w:rsid w:val="009F0293"/>
    <w:rsid w:val="009F05D6"/>
    <w:rsid w:val="009F0E86"/>
    <w:rsid w:val="009F0EEE"/>
    <w:rsid w:val="009F0F77"/>
    <w:rsid w:val="009F1627"/>
    <w:rsid w:val="009F1DDF"/>
    <w:rsid w:val="009F1DF4"/>
    <w:rsid w:val="009F22C7"/>
    <w:rsid w:val="009F22E5"/>
    <w:rsid w:val="009F2304"/>
    <w:rsid w:val="009F263C"/>
    <w:rsid w:val="009F28A0"/>
    <w:rsid w:val="009F2DB6"/>
    <w:rsid w:val="009F2DBC"/>
    <w:rsid w:val="009F3032"/>
    <w:rsid w:val="009F3136"/>
    <w:rsid w:val="009F319F"/>
    <w:rsid w:val="009F34BA"/>
    <w:rsid w:val="009F37D6"/>
    <w:rsid w:val="009F391F"/>
    <w:rsid w:val="009F3D3C"/>
    <w:rsid w:val="009F3E4D"/>
    <w:rsid w:val="009F4415"/>
    <w:rsid w:val="009F44E8"/>
    <w:rsid w:val="009F4536"/>
    <w:rsid w:val="009F4731"/>
    <w:rsid w:val="009F4C2D"/>
    <w:rsid w:val="009F4C33"/>
    <w:rsid w:val="009F4C67"/>
    <w:rsid w:val="009F50F4"/>
    <w:rsid w:val="009F53F7"/>
    <w:rsid w:val="009F58CD"/>
    <w:rsid w:val="009F5B03"/>
    <w:rsid w:val="009F614B"/>
    <w:rsid w:val="009F629B"/>
    <w:rsid w:val="009F6398"/>
    <w:rsid w:val="009F683F"/>
    <w:rsid w:val="009F6979"/>
    <w:rsid w:val="009F6AB8"/>
    <w:rsid w:val="009F6DED"/>
    <w:rsid w:val="009F7919"/>
    <w:rsid w:val="009F794B"/>
    <w:rsid w:val="009F7A5A"/>
    <w:rsid w:val="00A00082"/>
    <w:rsid w:val="00A00350"/>
    <w:rsid w:val="00A00533"/>
    <w:rsid w:val="00A00588"/>
    <w:rsid w:val="00A00726"/>
    <w:rsid w:val="00A008DE"/>
    <w:rsid w:val="00A00A44"/>
    <w:rsid w:val="00A00D53"/>
    <w:rsid w:val="00A00DF5"/>
    <w:rsid w:val="00A01317"/>
    <w:rsid w:val="00A015E2"/>
    <w:rsid w:val="00A019C4"/>
    <w:rsid w:val="00A01CA4"/>
    <w:rsid w:val="00A01F1B"/>
    <w:rsid w:val="00A02270"/>
    <w:rsid w:val="00A02394"/>
    <w:rsid w:val="00A023C9"/>
    <w:rsid w:val="00A0240D"/>
    <w:rsid w:val="00A0241C"/>
    <w:rsid w:val="00A02478"/>
    <w:rsid w:val="00A026B3"/>
    <w:rsid w:val="00A02808"/>
    <w:rsid w:val="00A029C6"/>
    <w:rsid w:val="00A02F35"/>
    <w:rsid w:val="00A02F67"/>
    <w:rsid w:val="00A03102"/>
    <w:rsid w:val="00A033AE"/>
    <w:rsid w:val="00A033E8"/>
    <w:rsid w:val="00A036BE"/>
    <w:rsid w:val="00A037E7"/>
    <w:rsid w:val="00A038E2"/>
    <w:rsid w:val="00A03C07"/>
    <w:rsid w:val="00A03C7D"/>
    <w:rsid w:val="00A03D40"/>
    <w:rsid w:val="00A04228"/>
    <w:rsid w:val="00A0430E"/>
    <w:rsid w:val="00A04481"/>
    <w:rsid w:val="00A04A1A"/>
    <w:rsid w:val="00A04A33"/>
    <w:rsid w:val="00A05402"/>
    <w:rsid w:val="00A055D0"/>
    <w:rsid w:val="00A060A1"/>
    <w:rsid w:val="00A060A2"/>
    <w:rsid w:val="00A0682A"/>
    <w:rsid w:val="00A068E2"/>
    <w:rsid w:val="00A06E21"/>
    <w:rsid w:val="00A06E62"/>
    <w:rsid w:val="00A06EF0"/>
    <w:rsid w:val="00A07065"/>
    <w:rsid w:val="00A075B2"/>
    <w:rsid w:val="00A079ED"/>
    <w:rsid w:val="00A07C35"/>
    <w:rsid w:val="00A07E23"/>
    <w:rsid w:val="00A07E84"/>
    <w:rsid w:val="00A07EDF"/>
    <w:rsid w:val="00A07F25"/>
    <w:rsid w:val="00A1025C"/>
    <w:rsid w:val="00A102C5"/>
    <w:rsid w:val="00A1032F"/>
    <w:rsid w:val="00A10770"/>
    <w:rsid w:val="00A108A0"/>
    <w:rsid w:val="00A10C6D"/>
    <w:rsid w:val="00A10DD7"/>
    <w:rsid w:val="00A1108A"/>
    <w:rsid w:val="00A113ED"/>
    <w:rsid w:val="00A11435"/>
    <w:rsid w:val="00A11514"/>
    <w:rsid w:val="00A11657"/>
    <w:rsid w:val="00A1169A"/>
    <w:rsid w:val="00A116B7"/>
    <w:rsid w:val="00A1179C"/>
    <w:rsid w:val="00A117D9"/>
    <w:rsid w:val="00A118E4"/>
    <w:rsid w:val="00A11974"/>
    <w:rsid w:val="00A11AB0"/>
    <w:rsid w:val="00A11D99"/>
    <w:rsid w:val="00A11FBC"/>
    <w:rsid w:val="00A120C1"/>
    <w:rsid w:val="00A12387"/>
    <w:rsid w:val="00A12820"/>
    <w:rsid w:val="00A12AD0"/>
    <w:rsid w:val="00A12CBC"/>
    <w:rsid w:val="00A12D75"/>
    <w:rsid w:val="00A13192"/>
    <w:rsid w:val="00A132E7"/>
    <w:rsid w:val="00A13342"/>
    <w:rsid w:val="00A13664"/>
    <w:rsid w:val="00A13A3D"/>
    <w:rsid w:val="00A13B4C"/>
    <w:rsid w:val="00A144D6"/>
    <w:rsid w:val="00A146EC"/>
    <w:rsid w:val="00A14965"/>
    <w:rsid w:val="00A149D7"/>
    <w:rsid w:val="00A14A16"/>
    <w:rsid w:val="00A14B36"/>
    <w:rsid w:val="00A154D3"/>
    <w:rsid w:val="00A15555"/>
    <w:rsid w:val="00A156F9"/>
    <w:rsid w:val="00A1589E"/>
    <w:rsid w:val="00A1609F"/>
    <w:rsid w:val="00A1616C"/>
    <w:rsid w:val="00A16308"/>
    <w:rsid w:val="00A165F3"/>
    <w:rsid w:val="00A1661C"/>
    <w:rsid w:val="00A1671C"/>
    <w:rsid w:val="00A16CC8"/>
    <w:rsid w:val="00A17039"/>
    <w:rsid w:val="00A172EC"/>
    <w:rsid w:val="00A178D5"/>
    <w:rsid w:val="00A17D63"/>
    <w:rsid w:val="00A20023"/>
    <w:rsid w:val="00A207D0"/>
    <w:rsid w:val="00A209A4"/>
    <w:rsid w:val="00A20CAA"/>
    <w:rsid w:val="00A20F02"/>
    <w:rsid w:val="00A21109"/>
    <w:rsid w:val="00A211C9"/>
    <w:rsid w:val="00A212C5"/>
    <w:rsid w:val="00A213FC"/>
    <w:rsid w:val="00A2141A"/>
    <w:rsid w:val="00A214F0"/>
    <w:rsid w:val="00A2180A"/>
    <w:rsid w:val="00A218AB"/>
    <w:rsid w:val="00A21BE5"/>
    <w:rsid w:val="00A21D38"/>
    <w:rsid w:val="00A21DE7"/>
    <w:rsid w:val="00A22188"/>
    <w:rsid w:val="00A22799"/>
    <w:rsid w:val="00A227B4"/>
    <w:rsid w:val="00A22A75"/>
    <w:rsid w:val="00A22AC8"/>
    <w:rsid w:val="00A22B59"/>
    <w:rsid w:val="00A23136"/>
    <w:rsid w:val="00A235FD"/>
    <w:rsid w:val="00A237E9"/>
    <w:rsid w:val="00A23964"/>
    <w:rsid w:val="00A23B61"/>
    <w:rsid w:val="00A23DB3"/>
    <w:rsid w:val="00A23FF3"/>
    <w:rsid w:val="00A24023"/>
    <w:rsid w:val="00A240C6"/>
    <w:rsid w:val="00A24861"/>
    <w:rsid w:val="00A24C2A"/>
    <w:rsid w:val="00A24DCC"/>
    <w:rsid w:val="00A25067"/>
    <w:rsid w:val="00A25284"/>
    <w:rsid w:val="00A25645"/>
    <w:rsid w:val="00A2573B"/>
    <w:rsid w:val="00A2583D"/>
    <w:rsid w:val="00A25910"/>
    <w:rsid w:val="00A2594D"/>
    <w:rsid w:val="00A25E89"/>
    <w:rsid w:val="00A25E95"/>
    <w:rsid w:val="00A269FB"/>
    <w:rsid w:val="00A26AE8"/>
    <w:rsid w:val="00A26B32"/>
    <w:rsid w:val="00A26BBB"/>
    <w:rsid w:val="00A26BD7"/>
    <w:rsid w:val="00A26F29"/>
    <w:rsid w:val="00A27062"/>
    <w:rsid w:val="00A27071"/>
    <w:rsid w:val="00A27092"/>
    <w:rsid w:val="00A2765B"/>
    <w:rsid w:val="00A277F1"/>
    <w:rsid w:val="00A27937"/>
    <w:rsid w:val="00A279F0"/>
    <w:rsid w:val="00A27B9F"/>
    <w:rsid w:val="00A302EE"/>
    <w:rsid w:val="00A305BE"/>
    <w:rsid w:val="00A3073F"/>
    <w:rsid w:val="00A307C5"/>
    <w:rsid w:val="00A30B62"/>
    <w:rsid w:val="00A30B8E"/>
    <w:rsid w:val="00A30C6B"/>
    <w:rsid w:val="00A31780"/>
    <w:rsid w:val="00A31F55"/>
    <w:rsid w:val="00A32255"/>
    <w:rsid w:val="00A322C2"/>
    <w:rsid w:val="00A3243F"/>
    <w:rsid w:val="00A325B1"/>
    <w:rsid w:val="00A325D7"/>
    <w:rsid w:val="00A32633"/>
    <w:rsid w:val="00A3276F"/>
    <w:rsid w:val="00A32DE7"/>
    <w:rsid w:val="00A32FDB"/>
    <w:rsid w:val="00A332B1"/>
    <w:rsid w:val="00A332DD"/>
    <w:rsid w:val="00A332FA"/>
    <w:rsid w:val="00A335EB"/>
    <w:rsid w:val="00A3360F"/>
    <w:rsid w:val="00A33792"/>
    <w:rsid w:val="00A33D38"/>
    <w:rsid w:val="00A34B59"/>
    <w:rsid w:val="00A34B93"/>
    <w:rsid w:val="00A34C02"/>
    <w:rsid w:val="00A34EAA"/>
    <w:rsid w:val="00A35385"/>
    <w:rsid w:val="00A353FC"/>
    <w:rsid w:val="00A359D8"/>
    <w:rsid w:val="00A35CE4"/>
    <w:rsid w:val="00A35D14"/>
    <w:rsid w:val="00A35DCB"/>
    <w:rsid w:val="00A35EAE"/>
    <w:rsid w:val="00A36036"/>
    <w:rsid w:val="00A36067"/>
    <w:rsid w:val="00A36163"/>
    <w:rsid w:val="00A3649F"/>
    <w:rsid w:val="00A366D7"/>
    <w:rsid w:val="00A36825"/>
    <w:rsid w:val="00A368CB"/>
    <w:rsid w:val="00A36E24"/>
    <w:rsid w:val="00A37570"/>
    <w:rsid w:val="00A375C8"/>
    <w:rsid w:val="00A377CE"/>
    <w:rsid w:val="00A37C8F"/>
    <w:rsid w:val="00A4046F"/>
    <w:rsid w:val="00A40C1D"/>
    <w:rsid w:val="00A40C78"/>
    <w:rsid w:val="00A41036"/>
    <w:rsid w:val="00A410F4"/>
    <w:rsid w:val="00A4132C"/>
    <w:rsid w:val="00A41405"/>
    <w:rsid w:val="00A41592"/>
    <w:rsid w:val="00A41812"/>
    <w:rsid w:val="00A419D3"/>
    <w:rsid w:val="00A41B77"/>
    <w:rsid w:val="00A4216E"/>
    <w:rsid w:val="00A42557"/>
    <w:rsid w:val="00A42BCE"/>
    <w:rsid w:val="00A42C3D"/>
    <w:rsid w:val="00A42CC2"/>
    <w:rsid w:val="00A42F0C"/>
    <w:rsid w:val="00A42FD9"/>
    <w:rsid w:val="00A4311A"/>
    <w:rsid w:val="00A43664"/>
    <w:rsid w:val="00A438D7"/>
    <w:rsid w:val="00A43910"/>
    <w:rsid w:val="00A44222"/>
    <w:rsid w:val="00A443EA"/>
    <w:rsid w:val="00A446C0"/>
    <w:rsid w:val="00A44763"/>
    <w:rsid w:val="00A44928"/>
    <w:rsid w:val="00A44983"/>
    <w:rsid w:val="00A44984"/>
    <w:rsid w:val="00A44A06"/>
    <w:rsid w:val="00A44E04"/>
    <w:rsid w:val="00A4594D"/>
    <w:rsid w:val="00A459EB"/>
    <w:rsid w:val="00A45D67"/>
    <w:rsid w:val="00A46056"/>
    <w:rsid w:val="00A4629A"/>
    <w:rsid w:val="00A462EB"/>
    <w:rsid w:val="00A465CD"/>
    <w:rsid w:val="00A4681F"/>
    <w:rsid w:val="00A46986"/>
    <w:rsid w:val="00A46A57"/>
    <w:rsid w:val="00A4700D"/>
    <w:rsid w:val="00A4718B"/>
    <w:rsid w:val="00A475F0"/>
    <w:rsid w:val="00A50018"/>
    <w:rsid w:val="00A50230"/>
    <w:rsid w:val="00A50360"/>
    <w:rsid w:val="00A5059E"/>
    <w:rsid w:val="00A50651"/>
    <w:rsid w:val="00A5068D"/>
    <w:rsid w:val="00A509AA"/>
    <w:rsid w:val="00A50E1C"/>
    <w:rsid w:val="00A511C8"/>
    <w:rsid w:val="00A518A1"/>
    <w:rsid w:val="00A5194A"/>
    <w:rsid w:val="00A51CDB"/>
    <w:rsid w:val="00A51D29"/>
    <w:rsid w:val="00A524EC"/>
    <w:rsid w:val="00A52869"/>
    <w:rsid w:val="00A52990"/>
    <w:rsid w:val="00A52AF8"/>
    <w:rsid w:val="00A52B25"/>
    <w:rsid w:val="00A52B3C"/>
    <w:rsid w:val="00A52DBA"/>
    <w:rsid w:val="00A52E71"/>
    <w:rsid w:val="00A52EF7"/>
    <w:rsid w:val="00A532A6"/>
    <w:rsid w:val="00A532B0"/>
    <w:rsid w:val="00A537AF"/>
    <w:rsid w:val="00A53FC1"/>
    <w:rsid w:val="00A545DB"/>
    <w:rsid w:val="00A548C4"/>
    <w:rsid w:val="00A549A2"/>
    <w:rsid w:val="00A549DB"/>
    <w:rsid w:val="00A552C1"/>
    <w:rsid w:val="00A5535C"/>
    <w:rsid w:val="00A55519"/>
    <w:rsid w:val="00A55547"/>
    <w:rsid w:val="00A556BC"/>
    <w:rsid w:val="00A55820"/>
    <w:rsid w:val="00A55952"/>
    <w:rsid w:val="00A559E2"/>
    <w:rsid w:val="00A55BA1"/>
    <w:rsid w:val="00A5606D"/>
    <w:rsid w:val="00A56081"/>
    <w:rsid w:val="00A560A1"/>
    <w:rsid w:val="00A564B0"/>
    <w:rsid w:val="00A56671"/>
    <w:rsid w:val="00A566C4"/>
    <w:rsid w:val="00A56A5F"/>
    <w:rsid w:val="00A56C87"/>
    <w:rsid w:val="00A56DE3"/>
    <w:rsid w:val="00A56E12"/>
    <w:rsid w:val="00A570C6"/>
    <w:rsid w:val="00A57398"/>
    <w:rsid w:val="00A575D3"/>
    <w:rsid w:val="00A57BA8"/>
    <w:rsid w:val="00A57C7B"/>
    <w:rsid w:val="00A60587"/>
    <w:rsid w:val="00A606A6"/>
    <w:rsid w:val="00A60ADB"/>
    <w:rsid w:val="00A60B66"/>
    <w:rsid w:val="00A613A7"/>
    <w:rsid w:val="00A618C0"/>
    <w:rsid w:val="00A6198B"/>
    <w:rsid w:val="00A61ADF"/>
    <w:rsid w:val="00A61B26"/>
    <w:rsid w:val="00A61EC8"/>
    <w:rsid w:val="00A621E6"/>
    <w:rsid w:val="00A6236F"/>
    <w:rsid w:val="00A62435"/>
    <w:rsid w:val="00A62896"/>
    <w:rsid w:val="00A62CA6"/>
    <w:rsid w:val="00A62D0B"/>
    <w:rsid w:val="00A62E07"/>
    <w:rsid w:val="00A63AF1"/>
    <w:rsid w:val="00A63F21"/>
    <w:rsid w:val="00A63FA8"/>
    <w:rsid w:val="00A63FCD"/>
    <w:rsid w:val="00A64005"/>
    <w:rsid w:val="00A645D7"/>
    <w:rsid w:val="00A64845"/>
    <w:rsid w:val="00A64F7E"/>
    <w:rsid w:val="00A65166"/>
    <w:rsid w:val="00A65355"/>
    <w:rsid w:val="00A656E2"/>
    <w:rsid w:val="00A657AB"/>
    <w:rsid w:val="00A657C7"/>
    <w:rsid w:val="00A65A97"/>
    <w:rsid w:val="00A65AB3"/>
    <w:rsid w:val="00A65B3B"/>
    <w:rsid w:val="00A66038"/>
    <w:rsid w:val="00A6605C"/>
    <w:rsid w:val="00A6619A"/>
    <w:rsid w:val="00A66795"/>
    <w:rsid w:val="00A66F55"/>
    <w:rsid w:val="00A67039"/>
    <w:rsid w:val="00A67050"/>
    <w:rsid w:val="00A67265"/>
    <w:rsid w:val="00A67D23"/>
    <w:rsid w:val="00A700ED"/>
    <w:rsid w:val="00A70215"/>
    <w:rsid w:val="00A702B9"/>
    <w:rsid w:val="00A702C5"/>
    <w:rsid w:val="00A70851"/>
    <w:rsid w:val="00A70A43"/>
    <w:rsid w:val="00A70BE8"/>
    <w:rsid w:val="00A70D2E"/>
    <w:rsid w:val="00A71072"/>
    <w:rsid w:val="00A71203"/>
    <w:rsid w:val="00A713F6"/>
    <w:rsid w:val="00A715AA"/>
    <w:rsid w:val="00A7173A"/>
    <w:rsid w:val="00A71A08"/>
    <w:rsid w:val="00A71B7E"/>
    <w:rsid w:val="00A71BC0"/>
    <w:rsid w:val="00A71BF1"/>
    <w:rsid w:val="00A71D9C"/>
    <w:rsid w:val="00A71EBF"/>
    <w:rsid w:val="00A71FB9"/>
    <w:rsid w:val="00A72042"/>
    <w:rsid w:val="00A72277"/>
    <w:rsid w:val="00A724CC"/>
    <w:rsid w:val="00A7266C"/>
    <w:rsid w:val="00A72928"/>
    <w:rsid w:val="00A72D56"/>
    <w:rsid w:val="00A72E57"/>
    <w:rsid w:val="00A73215"/>
    <w:rsid w:val="00A7321D"/>
    <w:rsid w:val="00A734BF"/>
    <w:rsid w:val="00A734E2"/>
    <w:rsid w:val="00A736FC"/>
    <w:rsid w:val="00A7386E"/>
    <w:rsid w:val="00A738C2"/>
    <w:rsid w:val="00A73A06"/>
    <w:rsid w:val="00A73DCD"/>
    <w:rsid w:val="00A73E40"/>
    <w:rsid w:val="00A73F4F"/>
    <w:rsid w:val="00A740D9"/>
    <w:rsid w:val="00A740E0"/>
    <w:rsid w:val="00A746F8"/>
    <w:rsid w:val="00A74818"/>
    <w:rsid w:val="00A748B7"/>
    <w:rsid w:val="00A74A72"/>
    <w:rsid w:val="00A74B20"/>
    <w:rsid w:val="00A74B75"/>
    <w:rsid w:val="00A75022"/>
    <w:rsid w:val="00A751E3"/>
    <w:rsid w:val="00A7541F"/>
    <w:rsid w:val="00A75441"/>
    <w:rsid w:val="00A757BD"/>
    <w:rsid w:val="00A75862"/>
    <w:rsid w:val="00A75B32"/>
    <w:rsid w:val="00A7605B"/>
    <w:rsid w:val="00A76092"/>
    <w:rsid w:val="00A76453"/>
    <w:rsid w:val="00A7650E"/>
    <w:rsid w:val="00A7676C"/>
    <w:rsid w:val="00A767E7"/>
    <w:rsid w:val="00A7686F"/>
    <w:rsid w:val="00A768F4"/>
    <w:rsid w:val="00A76A76"/>
    <w:rsid w:val="00A76C4E"/>
    <w:rsid w:val="00A771DD"/>
    <w:rsid w:val="00A771E5"/>
    <w:rsid w:val="00A77428"/>
    <w:rsid w:val="00A7751C"/>
    <w:rsid w:val="00A776BD"/>
    <w:rsid w:val="00A776E8"/>
    <w:rsid w:val="00A779D0"/>
    <w:rsid w:val="00A77CD6"/>
    <w:rsid w:val="00A77D3E"/>
    <w:rsid w:val="00A77E20"/>
    <w:rsid w:val="00A77F41"/>
    <w:rsid w:val="00A80008"/>
    <w:rsid w:val="00A80203"/>
    <w:rsid w:val="00A80538"/>
    <w:rsid w:val="00A805B0"/>
    <w:rsid w:val="00A80A17"/>
    <w:rsid w:val="00A80A46"/>
    <w:rsid w:val="00A80DDB"/>
    <w:rsid w:val="00A812B7"/>
    <w:rsid w:val="00A813F0"/>
    <w:rsid w:val="00A818D3"/>
    <w:rsid w:val="00A81BBF"/>
    <w:rsid w:val="00A81F0B"/>
    <w:rsid w:val="00A82154"/>
    <w:rsid w:val="00A822CD"/>
    <w:rsid w:val="00A824D4"/>
    <w:rsid w:val="00A825E3"/>
    <w:rsid w:val="00A82997"/>
    <w:rsid w:val="00A82A27"/>
    <w:rsid w:val="00A82B8A"/>
    <w:rsid w:val="00A83161"/>
    <w:rsid w:val="00A83377"/>
    <w:rsid w:val="00A83678"/>
    <w:rsid w:val="00A83937"/>
    <w:rsid w:val="00A83A49"/>
    <w:rsid w:val="00A83E60"/>
    <w:rsid w:val="00A84002"/>
    <w:rsid w:val="00A84108"/>
    <w:rsid w:val="00A8439A"/>
    <w:rsid w:val="00A8471B"/>
    <w:rsid w:val="00A84820"/>
    <w:rsid w:val="00A84B80"/>
    <w:rsid w:val="00A84BC4"/>
    <w:rsid w:val="00A84C38"/>
    <w:rsid w:val="00A84E49"/>
    <w:rsid w:val="00A8557E"/>
    <w:rsid w:val="00A858BE"/>
    <w:rsid w:val="00A85DB7"/>
    <w:rsid w:val="00A861BD"/>
    <w:rsid w:val="00A86A65"/>
    <w:rsid w:val="00A86B7A"/>
    <w:rsid w:val="00A86EDB"/>
    <w:rsid w:val="00A86F9F"/>
    <w:rsid w:val="00A86FFA"/>
    <w:rsid w:val="00A871B6"/>
    <w:rsid w:val="00A872A1"/>
    <w:rsid w:val="00A87346"/>
    <w:rsid w:val="00A87934"/>
    <w:rsid w:val="00A87F6A"/>
    <w:rsid w:val="00A90190"/>
    <w:rsid w:val="00A90249"/>
    <w:rsid w:val="00A90369"/>
    <w:rsid w:val="00A90881"/>
    <w:rsid w:val="00A908E2"/>
    <w:rsid w:val="00A908F2"/>
    <w:rsid w:val="00A9095B"/>
    <w:rsid w:val="00A909F5"/>
    <w:rsid w:val="00A90C35"/>
    <w:rsid w:val="00A90EE3"/>
    <w:rsid w:val="00A910E8"/>
    <w:rsid w:val="00A915A5"/>
    <w:rsid w:val="00A91768"/>
    <w:rsid w:val="00A91BDE"/>
    <w:rsid w:val="00A92099"/>
    <w:rsid w:val="00A920EA"/>
    <w:rsid w:val="00A922D4"/>
    <w:rsid w:val="00A9242D"/>
    <w:rsid w:val="00A928A5"/>
    <w:rsid w:val="00A92AF0"/>
    <w:rsid w:val="00A92AF5"/>
    <w:rsid w:val="00A92FA5"/>
    <w:rsid w:val="00A93009"/>
    <w:rsid w:val="00A931EE"/>
    <w:rsid w:val="00A93297"/>
    <w:rsid w:val="00A93328"/>
    <w:rsid w:val="00A93374"/>
    <w:rsid w:val="00A9356B"/>
    <w:rsid w:val="00A93967"/>
    <w:rsid w:val="00A93F11"/>
    <w:rsid w:val="00A940B5"/>
    <w:rsid w:val="00A9414A"/>
    <w:rsid w:val="00A9421C"/>
    <w:rsid w:val="00A94427"/>
    <w:rsid w:val="00A94A61"/>
    <w:rsid w:val="00A94B3C"/>
    <w:rsid w:val="00A94E2A"/>
    <w:rsid w:val="00A94F1E"/>
    <w:rsid w:val="00A94FA9"/>
    <w:rsid w:val="00A950F5"/>
    <w:rsid w:val="00A95692"/>
    <w:rsid w:val="00A959D6"/>
    <w:rsid w:val="00A95AE6"/>
    <w:rsid w:val="00A95F03"/>
    <w:rsid w:val="00A967E7"/>
    <w:rsid w:val="00A96821"/>
    <w:rsid w:val="00A96A30"/>
    <w:rsid w:val="00A96C4A"/>
    <w:rsid w:val="00A96CFB"/>
    <w:rsid w:val="00A96EB9"/>
    <w:rsid w:val="00A9718B"/>
    <w:rsid w:val="00A9731E"/>
    <w:rsid w:val="00A97516"/>
    <w:rsid w:val="00A97B76"/>
    <w:rsid w:val="00A97CF1"/>
    <w:rsid w:val="00A97EDC"/>
    <w:rsid w:val="00AA0197"/>
    <w:rsid w:val="00AA0228"/>
    <w:rsid w:val="00AA0346"/>
    <w:rsid w:val="00AA0658"/>
    <w:rsid w:val="00AA07B7"/>
    <w:rsid w:val="00AA093E"/>
    <w:rsid w:val="00AA0999"/>
    <w:rsid w:val="00AA1102"/>
    <w:rsid w:val="00AA1136"/>
    <w:rsid w:val="00AA133F"/>
    <w:rsid w:val="00AA1351"/>
    <w:rsid w:val="00AA139D"/>
    <w:rsid w:val="00AA174C"/>
    <w:rsid w:val="00AA2B61"/>
    <w:rsid w:val="00AA2EC7"/>
    <w:rsid w:val="00AA2F0A"/>
    <w:rsid w:val="00AA36FC"/>
    <w:rsid w:val="00AA3E6C"/>
    <w:rsid w:val="00AA4075"/>
    <w:rsid w:val="00AA410B"/>
    <w:rsid w:val="00AA4468"/>
    <w:rsid w:val="00AA4668"/>
    <w:rsid w:val="00AA4825"/>
    <w:rsid w:val="00AA4C22"/>
    <w:rsid w:val="00AA4C8E"/>
    <w:rsid w:val="00AA4CE8"/>
    <w:rsid w:val="00AA5050"/>
    <w:rsid w:val="00AA5372"/>
    <w:rsid w:val="00AA5E63"/>
    <w:rsid w:val="00AA60BA"/>
    <w:rsid w:val="00AA629E"/>
    <w:rsid w:val="00AA62B4"/>
    <w:rsid w:val="00AA6806"/>
    <w:rsid w:val="00AA6862"/>
    <w:rsid w:val="00AA6B0F"/>
    <w:rsid w:val="00AA6B32"/>
    <w:rsid w:val="00AA6DE0"/>
    <w:rsid w:val="00AA6E9C"/>
    <w:rsid w:val="00AA7143"/>
    <w:rsid w:val="00AA721C"/>
    <w:rsid w:val="00AA74CE"/>
    <w:rsid w:val="00AA758F"/>
    <w:rsid w:val="00AA7666"/>
    <w:rsid w:val="00AA7E49"/>
    <w:rsid w:val="00AA7EA4"/>
    <w:rsid w:val="00AB0BF8"/>
    <w:rsid w:val="00AB0C90"/>
    <w:rsid w:val="00AB0D39"/>
    <w:rsid w:val="00AB0DFF"/>
    <w:rsid w:val="00AB1460"/>
    <w:rsid w:val="00AB14A2"/>
    <w:rsid w:val="00AB1556"/>
    <w:rsid w:val="00AB1856"/>
    <w:rsid w:val="00AB1C64"/>
    <w:rsid w:val="00AB22E1"/>
    <w:rsid w:val="00AB2352"/>
    <w:rsid w:val="00AB23F8"/>
    <w:rsid w:val="00AB24D1"/>
    <w:rsid w:val="00AB2C6A"/>
    <w:rsid w:val="00AB2E65"/>
    <w:rsid w:val="00AB333E"/>
    <w:rsid w:val="00AB34FA"/>
    <w:rsid w:val="00AB41B2"/>
    <w:rsid w:val="00AB41BC"/>
    <w:rsid w:val="00AB42F1"/>
    <w:rsid w:val="00AB43C8"/>
    <w:rsid w:val="00AB4488"/>
    <w:rsid w:val="00AB449B"/>
    <w:rsid w:val="00AB44CB"/>
    <w:rsid w:val="00AB4869"/>
    <w:rsid w:val="00AB4964"/>
    <w:rsid w:val="00AB4A31"/>
    <w:rsid w:val="00AB4B46"/>
    <w:rsid w:val="00AB4B74"/>
    <w:rsid w:val="00AB4C22"/>
    <w:rsid w:val="00AB4DDF"/>
    <w:rsid w:val="00AB4E34"/>
    <w:rsid w:val="00AB4F53"/>
    <w:rsid w:val="00AB4F96"/>
    <w:rsid w:val="00AB52D7"/>
    <w:rsid w:val="00AB559A"/>
    <w:rsid w:val="00AB56BE"/>
    <w:rsid w:val="00AB5B0F"/>
    <w:rsid w:val="00AB5D67"/>
    <w:rsid w:val="00AB5DDA"/>
    <w:rsid w:val="00AB60F0"/>
    <w:rsid w:val="00AB6143"/>
    <w:rsid w:val="00AB6366"/>
    <w:rsid w:val="00AB6E4C"/>
    <w:rsid w:val="00AB7163"/>
    <w:rsid w:val="00AB729C"/>
    <w:rsid w:val="00AB73CA"/>
    <w:rsid w:val="00AB7457"/>
    <w:rsid w:val="00AB7738"/>
    <w:rsid w:val="00AB7900"/>
    <w:rsid w:val="00AB7D44"/>
    <w:rsid w:val="00AB7EBF"/>
    <w:rsid w:val="00AB7EC6"/>
    <w:rsid w:val="00AC021B"/>
    <w:rsid w:val="00AC0388"/>
    <w:rsid w:val="00AC04CA"/>
    <w:rsid w:val="00AC0564"/>
    <w:rsid w:val="00AC0C3D"/>
    <w:rsid w:val="00AC0DA0"/>
    <w:rsid w:val="00AC0EEB"/>
    <w:rsid w:val="00AC16E2"/>
    <w:rsid w:val="00AC1956"/>
    <w:rsid w:val="00AC1BEA"/>
    <w:rsid w:val="00AC1CF1"/>
    <w:rsid w:val="00AC1D5B"/>
    <w:rsid w:val="00AC1D7F"/>
    <w:rsid w:val="00AC1EEC"/>
    <w:rsid w:val="00AC2285"/>
    <w:rsid w:val="00AC232F"/>
    <w:rsid w:val="00AC2844"/>
    <w:rsid w:val="00AC2A7F"/>
    <w:rsid w:val="00AC2BBD"/>
    <w:rsid w:val="00AC2E15"/>
    <w:rsid w:val="00AC3316"/>
    <w:rsid w:val="00AC34BF"/>
    <w:rsid w:val="00AC3B7D"/>
    <w:rsid w:val="00AC3F2C"/>
    <w:rsid w:val="00AC435A"/>
    <w:rsid w:val="00AC4E61"/>
    <w:rsid w:val="00AC4E65"/>
    <w:rsid w:val="00AC4EDE"/>
    <w:rsid w:val="00AC5230"/>
    <w:rsid w:val="00AC5551"/>
    <w:rsid w:val="00AC5E1F"/>
    <w:rsid w:val="00AC629A"/>
    <w:rsid w:val="00AC6306"/>
    <w:rsid w:val="00AC6537"/>
    <w:rsid w:val="00AC69E1"/>
    <w:rsid w:val="00AC6B44"/>
    <w:rsid w:val="00AC6DA2"/>
    <w:rsid w:val="00AC6ED7"/>
    <w:rsid w:val="00AC6FF3"/>
    <w:rsid w:val="00AC70C8"/>
    <w:rsid w:val="00AC727C"/>
    <w:rsid w:val="00AC729F"/>
    <w:rsid w:val="00AC75D6"/>
    <w:rsid w:val="00AC7619"/>
    <w:rsid w:val="00AC7630"/>
    <w:rsid w:val="00AC791C"/>
    <w:rsid w:val="00AC7A90"/>
    <w:rsid w:val="00AC7F82"/>
    <w:rsid w:val="00AD021B"/>
    <w:rsid w:val="00AD0460"/>
    <w:rsid w:val="00AD08CB"/>
    <w:rsid w:val="00AD0A1A"/>
    <w:rsid w:val="00AD0C1D"/>
    <w:rsid w:val="00AD0F55"/>
    <w:rsid w:val="00AD0FE7"/>
    <w:rsid w:val="00AD10C8"/>
    <w:rsid w:val="00AD1438"/>
    <w:rsid w:val="00AD1498"/>
    <w:rsid w:val="00AD1550"/>
    <w:rsid w:val="00AD1888"/>
    <w:rsid w:val="00AD1940"/>
    <w:rsid w:val="00AD252E"/>
    <w:rsid w:val="00AD27AD"/>
    <w:rsid w:val="00AD2BB5"/>
    <w:rsid w:val="00AD30F1"/>
    <w:rsid w:val="00AD3724"/>
    <w:rsid w:val="00AD458F"/>
    <w:rsid w:val="00AD4876"/>
    <w:rsid w:val="00AD4D2B"/>
    <w:rsid w:val="00AD53F0"/>
    <w:rsid w:val="00AD596C"/>
    <w:rsid w:val="00AD5E68"/>
    <w:rsid w:val="00AD612B"/>
    <w:rsid w:val="00AD633B"/>
    <w:rsid w:val="00AD6471"/>
    <w:rsid w:val="00AD64CA"/>
    <w:rsid w:val="00AD65F5"/>
    <w:rsid w:val="00AD666D"/>
    <w:rsid w:val="00AD66D0"/>
    <w:rsid w:val="00AD67D7"/>
    <w:rsid w:val="00AD67F4"/>
    <w:rsid w:val="00AD68D8"/>
    <w:rsid w:val="00AD6CF5"/>
    <w:rsid w:val="00AD6D98"/>
    <w:rsid w:val="00AD6DC6"/>
    <w:rsid w:val="00AD6EE1"/>
    <w:rsid w:val="00AD701C"/>
    <w:rsid w:val="00AD7337"/>
    <w:rsid w:val="00AD75DC"/>
    <w:rsid w:val="00AD7621"/>
    <w:rsid w:val="00AE0339"/>
    <w:rsid w:val="00AE0903"/>
    <w:rsid w:val="00AE09CA"/>
    <w:rsid w:val="00AE0A99"/>
    <w:rsid w:val="00AE0C84"/>
    <w:rsid w:val="00AE0ECD"/>
    <w:rsid w:val="00AE1587"/>
    <w:rsid w:val="00AE1D09"/>
    <w:rsid w:val="00AE23EC"/>
    <w:rsid w:val="00AE2510"/>
    <w:rsid w:val="00AE26B9"/>
    <w:rsid w:val="00AE286C"/>
    <w:rsid w:val="00AE2870"/>
    <w:rsid w:val="00AE2886"/>
    <w:rsid w:val="00AE2DAE"/>
    <w:rsid w:val="00AE30E3"/>
    <w:rsid w:val="00AE312E"/>
    <w:rsid w:val="00AE337F"/>
    <w:rsid w:val="00AE34DC"/>
    <w:rsid w:val="00AE3825"/>
    <w:rsid w:val="00AE3C07"/>
    <w:rsid w:val="00AE3D55"/>
    <w:rsid w:val="00AE3DF0"/>
    <w:rsid w:val="00AE3E15"/>
    <w:rsid w:val="00AE3F6B"/>
    <w:rsid w:val="00AE4187"/>
    <w:rsid w:val="00AE4254"/>
    <w:rsid w:val="00AE448C"/>
    <w:rsid w:val="00AE492D"/>
    <w:rsid w:val="00AE4DBE"/>
    <w:rsid w:val="00AE4E4F"/>
    <w:rsid w:val="00AE4EFB"/>
    <w:rsid w:val="00AE5242"/>
    <w:rsid w:val="00AE551A"/>
    <w:rsid w:val="00AE55BC"/>
    <w:rsid w:val="00AE584D"/>
    <w:rsid w:val="00AE5A68"/>
    <w:rsid w:val="00AE5AF5"/>
    <w:rsid w:val="00AE5E4B"/>
    <w:rsid w:val="00AE5E4C"/>
    <w:rsid w:val="00AE5F3D"/>
    <w:rsid w:val="00AE6253"/>
    <w:rsid w:val="00AE634A"/>
    <w:rsid w:val="00AE639B"/>
    <w:rsid w:val="00AE64B6"/>
    <w:rsid w:val="00AE6811"/>
    <w:rsid w:val="00AE682B"/>
    <w:rsid w:val="00AE6BB4"/>
    <w:rsid w:val="00AE6C82"/>
    <w:rsid w:val="00AE6C87"/>
    <w:rsid w:val="00AE6C99"/>
    <w:rsid w:val="00AE6EDA"/>
    <w:rsid w:val="00AE6F53"/>
    <w:rsid w:val="00AE6FC4"/>
    <w:rsid w:val="00AE7150"/>
    <w:rsid w:val="00AE71D3"/>
    <w:rsid w:val="00AE758F"/>
    <w:rsid w:val="00AE76D0"/>
    <w:rsid w:val="00AE7712"/>
    <w:rsid w:val="00AE799C"/>
    <w:rsid w:val="00AE7A78"/>
    <w:rsid w:val="00AE7B30"/>
    <w:rsid w:val="00AE7F3A"/>
    <w:rsid w:val="00AE7F4E"/>
    <w:rsid w:val="00AF01FB"/>
    <w:rsid w:val="00AF03D7"/>
    <w:rsid w:val="00AF040D"/>
    <w:rsid w:val="00AF04AF"/>
    <w:rsid w:val="00AF072F"/>
    <w:rsid w:val="00AF09FD"/>
    <w:rsid w:val="00AF0A9A"/>
    <w:rsid w:val="00AF0BEF"/>
    <w:rsid w:val="00AF0BF3"/>
    <w:rsid w:val="00AF0FF2"/>
    <w:rsid w:val="00AF1031"/>
    <w:rsid w:val="00AF114F"/>
    <w:rsid w:val="00AF1197"/>
    <w:rsid w:val="00AF11F8"/>
    <w:rsid w:val="00AF181D"/>
    <w:rsid w:val="00AF1A3C"/>
    <w:rsid w:val="00AF203B"/>
    <w:rsid w:val="00AF20F1"/>
    <w:rsid w:val="00AF22B0"/>
    <w:rsid w:val="00AF2300"/>
    <w:rsid w:val="00AF2665"/>
    <w:rsid w:val="00AF2EBA"/>
    <w:rsid w:val="00AF334C"/>
    <w:rsid w:val="00AF3B6B"/>
    <w:rsid w:val="00AF4476"/>
    <w:rsid w:val="00AF44CB"/>
    <w:rsid w:val="00AF47DE"/>
    <w:rsid w:val="00AF48A2"/>
    <w:rsid w:val="00AF4DD0"/>
    <w:rsid w:val="00AF5205"/>
    <w:rsid w:val="00AF5217"/>
    <w:rsid w:val="00AF55B3"/>
    <w:rsid w:val="00AF564A"/>
    <w:rsid w:val="00AF5AD4"/>
    <w:rsid w:val="00AF5DA4"/>
    <w:rsid w:val="00AF5F42"/>
    <w:rsid w:val="00AF634B"/>
    <w:rsid w:val="00AF6404"/>
    <w:rsid w:val="00AF68CD"/>
    <w:rsid w:val="00AF6BA3"/>
    <w:rsid w:val="00AF6DD2"/>
    <w:rsid w:val="00AF6FDF"/>
    <w:rsid w:val="00AF731A"/>
    <w:rsid w:val="00AF7750"/>
    <w:rsid w:val="00AF780D"/>
    <w:rsid w:val="00AF7940"/>
    <w:rsid w:val="00AF7997"/>
    <w:rsid w:val="00AF7B40"/>
    <w:rsid w:val="00AF7B7B"/>
    <w:rsid w:val="00AF7C53"/>
    <w:rsid w:val="00AF7FB6"/>
    <w:rsid w:val="00B00176"/>
    <w:rsid w:val="00B001C6"/>
    <w:rsid w:val="00B00324"/>
    <w:rsid w:val="00B00368"/>
    <w:rsid w:val="00B00633"/>
    <w:rsid w:val="00B00736"/>
    <w:rsid w:val="00B009D9"/>
    <w:rsid w:val="00B00A5E"/>
    <w:rsid w:val="00B00D0E"/>
    <w:rsid w:val="00B012AC"/>
    <w:rsid w:val="00B01455"/>
    <w:rsid w:val="00B01636"/>
    <w:rsid w:val="00B0182E"/>
    <w:rsid w:val="00B0218B"/>
    <w:rsid w:val="00B02263"/>
    <w:rsid w:val="00B0257A"/>
    <w:rsid w:val="00B025DC"/>
    <w:rsid w:val="00B02686"/>
    <w:rsid w:val="00B02B51"/>
    <w:rsid w:val="00B02BFA"/>
    <w:rsid w:val="00B02EED"/>
    <w:rsid w:val="00B030DA"/>
    <w:rsid w:val="00B0396C"/>
    <w:rsid w:val="00B03B3B"/>
    <w:rsid w:val="00B03B75"/>
    <w:rsid w:val="00B03BF9"/>
    <w:rsid w:val="00B0495C"/>
    <w:rsid w:val="00B0520E"/>
    <w:rsid w:val="00B05667"/>
    <w:rsid w:val="00B05A88"/>
    <w:rsid w:val="00B05D2E"/>
    <w:rsid w:val="00B05D85"/>
    <w:rsid w:val="00B061F8"/>
    <w:rsid w:val="00B065B9"/>
    <w:rsid w:val="00B0676C"/>
    <w:rsid w:val="00B0686B"/>
    <w:rsid w:val="00B07244"/>
    <w:rsid w:val="00B0731F"/>
    <w:rsid w:val="00B07939"/>
    <w:rsid w:val="00B07B84"/>
    <w:rsid w:val="00B07C32"/>
    <w:rsid w:val="00B07D98"/>
    <w:rsid w:val="00B10010"/>
    <w:rsid w:val="00B1016D"/>
    <w:rsid w:val="00B102EA"/>
    <w:rsid w:val="00B10362"/>
    <w:rsid w:val="00B1076C"/>
    <w:rsid w:val="00B1093C"/>
    <w:rsid w:val="00B10E82"/>
    <w:rsid w:val="00B10F6F"/>
    <w:rsid w:val="00B11285"/>
    <w:rsid w:val="00B11349"/>
    <w:rsid w:val="00B117F9"/>
    <w:rsid w:val="00B11813"/>
    <w:rsid w:val="00B1187E"/>
    <w:rsid w:val="00B11BF7"/>
    <w:rsid w:val="00B11D07"/>
    <w:rsid w:val="00B11F97"/>
    <w:rsid w:val="00B12025"/>
    <w:rsid w:val="00B120BA"/>
    <w:rsid w:val="00B1264A"/>
    <w:rsid w:val="00B128C7"/>
    <w:rsid w:val="00B12AF7"/>
    <w:rsid w:val="00B12B20"/>
    <w:rsid w:val="00B12E06"/>
    <w:rsid w:val="00B12E9E"/>
    <w:rsid w:val="00B130DB"/>
    <w:rsid w:val="00B13237"/>
    <w:rsid w:val="00B133BC"/>
    <w:rsid w:val="00B1382F"/>
    <w:rsid w:val="00B139C4"/>
    <w:rsid w:val="00B13A37"/>
    <w:rsid w:val="00B14481"/>
    <w:rsid w:val="00B1479D"/>
    <w:rsid w:val="00B14AA1"/>
    <w:rsid w:val="00B14AB0"/>
    <w:rsid w:val="00B14B8D"/>
    <w:rsid w:val="00B151DD"/>
    <w:rsid w:val="00B1533D"/>
    <w:rsid w:val="00B159CF"/>
    <w:rsid w:val="00B15D69"/>
    <w:rsid w:val="00B15E4A"/>
    <w:rsid w:val="00B161E6"/>
    <w:rsid w:val="00B16359"/>
    <w:rsid w:val="00B163FA"/>
    <w:rsid w:val="00B16719"/>
    <w:rsid w:val="00B169DF"/>
    <w:rsid w:val="00B16A14"/>
    <w:rsid w:val="00B16C70"/>
    <w:rsid w:val="00B16F26"/>
    <w:rsid w:val="00B16F3D"/>
    <w:rsid w:val="00B1724B"/>
    <w:rsid w:val="00B175A5"/>
    <w:rsid w:val="00B1767F"/>
    <w:rsid w:val="00B1775B"/>
    <w:rsid w:val="00B17B80"/>
    <w:rsid w:val="00B17C25"/>
    <w:rsid w:val="00B17C3F"/>
    <w:rsid w:val="00B17DC6"/>
    <w:rsid w:val="00B201AE"/>
    <w:rsid w:val="00B20A55"/>
    <w:rsid w:val="00B212D6"/>
    <w:rsid w:val="00B214F4"/>
    <w:rsid w:val="00B21787"/>
    <w:rsid w:val="00B21806"/>
    <w:rsid w:val="00B21C08"/>
    <w:rsid w:val="00B21CB1"/>
    <w:rsid w:val="00B221A9"/>
    <w:rsid w:val="00B223D4"/>
    <w:rsid w:val="00B224E7"/>
    <w:rsid w:val="00B22A3C"/>
    <w:rsid w:val="00B22AD3"/>
    <w:rsid w:val="00B22E8B"/>
    <w:rsid w:val="00B22EEC"/>
    <w:rsid w:val="00B22F9B"/>
    <w:rsid w:val="00B2301C"/>
    <w:rsid w:val="00B23048"/>
    <w:rsid w:val="00B23298"/>
    <w:rsid w:val="00B23414"/>
    <w:rsid w:val="00B23779"/>
    <w:rsid w:val="00B23AE0"/>
    <w:rsid w:val="00B23F63"/>
    <w:rsid w:val="00B240C6"/>
    <w:rsid w:val="00B242D3"/>
    <w:rsid w:val="00B2433F"/>
    <w:rsid w:val="00B247EF"/>
    <w:rsid w:val="00B24BC2"/>
    <w:rsid w:val="00B24BF2"/>
    <w:rsid w:val="00B24D3F"/>
    <w:rsid w:val="00B24FB0"/>
    <w:rsid w:val="00B252BD"/>
    <w:rsid w:val="00B2598A"/>
    <w:rsid w:val="00B25B73"/>
    <w:rsid w:val="00B25BC1"/>
    <w:rsid w:val="00B25F0B"/>
    <w:rsid w:val="00B263AE"/>
    <w:rsid w:val="00B26685"/>
    <w:rsid w:val="00B2672B"/>
    <w:rsid w:val="00B26CE0"/>
    <w:rsid w:val="00B27132"/>
    <w:rsid w:val="00B27281"/>
    <w:rsid w:val="00B274A8"/>
    <w:rsid w:val="00B27D3F"/>
    <w:rsid w:val="00B304D7"/>
    <w:rsid w:val="00B308E9"/>
    <w:rsid w:val="00B308F3"/>
    <w:rsid w:val="00B30FDF"/>
    <w:rsid w:val="00B30FEF"/>
    <w:rsid w:val="00B3118E"/>
    <w:rsid w:val="00B314EB"/>
    <w:rsid w:val="00B3153D"/>
    <w:rsid w:val="00B319A0"/>
    <w:rsid w:val="00B31E75"/>
    <w:rsid w:val="00B31F3D"/>
    <w:rsid w:val="00B3231B"/>
    <w:rsid w:val="00B32355"/>
    <w:rsid w:val="00B3294A"/>
    <w:rsid w:val="00B32950"/>
    <w:rsid w:val="00B32B57"/>
    <w:rsid w:val="00B32E07"/>
    <w:rsid w:val="00B33209"/>
    <w:rsid w:val="00B3323D"/>
    <w:rsid w:val="00B336BE"/>
    <w:rsid w:val="00B33816"/>
    <w:rsid w:val="00B33FC6"/>
    <w:rsid w:val="00B340D8"/>
    <w:rsid w:val="00B341A7"/>
    <w:rsid w:val="00B3423C"/>
    <w:rsid w:val="00B3464D"/>
    <w:rsid w:val="00B346F3"/>
    <w:rsid w:val="00B3494B"/>
    <w:rsid w:val="00B34BEB"/>
    <w:rsid w:val="00B34D68"/>
    <w:rsid w:val="00B34D7C"/>
    <w:rsid w:val="00B34EEC"/>
    <w:rsid w:val="00B3577C"/>
    <w:rsid w:val="00B35E6E"/>
    <w:rsid w:val="00B35F80"/>
    <w:rsid w:val="00B360C8"/>
    <w:rsid w:val="00B36442"/>
    <w:rsid w:val="00B3665C"/>
    <w:rsid w:val="00B36677"/>
    <w:rsid w:val="00B366F9"/>
    <w:rsid w:val="00B36797"/>
    <w:rsid w:val="00B36D3E"/>
    <w:rsid w:val="00B36F5F"/>
    <w:rsid w:val="00B37008"/>
    <w:rsid w:val="00B37112"/>
    <w:rsid w:val="00B3733B"/>
    <w:rsid w:val="00B37460"/>
    <w:rsid w:val="00B37556"/>
    <w:rsid w:val="00B3760A"/>
    <w:rsid w:val="00B3785A"/>
    <w:rsid w:val="00B3786E"/>
    <w:rsid w:val="00B379A9"/>
    <w:rsid w:val="00B37C53"/>
    <w:rsid w:val="00B37E82"/>
    <w:rsid w:val="00B37F8C"/>
    <w:rsid w:val="00B405E8"/>
    <w:rsid w:val="00B40718"/>
    <w:rsid w:val="00B4096A"/>
    <w:rsid w:val="00B40D7C"/>
    <w:rsid w:val="00B40E5B"/>
    <w:rsid w:val="00B40E8C"/>
    <w:rsid w:val="00B41246"/>
    <w:rsid w:val="00B41AEA"/>
    <w:rsid w:val="00B41B14"/>
    <w:rsid w:val="00B41E6B"/>
    <w:rsid w:val="00B4225A"/>
    <w:rsid w:val="00B4226F"/>
    <w:rsid w:val="00B42554"/>
    <w:rsid w:val="00B42913"/>
    <w:rsid w:val="00B42A79"/>
    <w:rsid w:val="00B42C8F"/>
    <w:rsid w:val="00B42CA8"/>
    <w:rsid w:val="00B42D7E"/>
    <w:rsid w:val="00B43116"/>
    <w:rsid w:val="00B4318A"/>
    <w:rsid w:val="00B432B1"/>
    <w:rsid w:val="00B43343"/>
    <w:rsid w:val="00B4358A"/>
    <w:rsid w:val="00B43643"/>
    <w:rsid w:val="00B437FA"/>
    <w:rsid w:val="00B43D57"/>
    <w:rsid w:val="00B43DEB"/>
    <w:rsid w:val="00B4405D"/>
    <w:rsid w:val="00B4419B"/>
    <w:rsid w:val="00B441B3"/>
    <w:rsid w:val="00B442FA"/>
    <w:rsid w:val="00B443D6"/>
    <w:rsid w:val="00B4467D"/>
    <w:rsid w:val="00B4473E"/>
    <w:rsid w:val="00B44B85"/>
    <w:rsid w:val="00B44CBB"/>
    <w:rsid w:val="00B44D5C"/>
    <w:rsid w:val="00B44D92"/>
    <w:rsid w:val="00B451EC"/>
    <w:rsid w:val="00B452E3"/>
    <w:rsid w:val="00B453C0"/>
    <w:rsid w:val="00B45A58"/>
    <w:rsid w:val="00B45A8A"/>
    <w:rsid w:val="00B4607E"/>
    <w:rsid w:val="00B4672D"/>
    <w:rsid w:val="00B47169"/>
    <w:rsid w:val="00B47404"/>
    <w:rsid w:val="00B474CD"/>
    <w:rsid w:val="00B47939"/>
    <w:rsid w:val="00B47D4D"/>
    <w:rsid w:val="00B5002D"/>
    <w:rsid w:val="00B50271"/>
    <w:rsid w:val="00B505CF"/>
    <w:rsid w:val="00B5088E"/>
    <w:rsid w:val="00B50F7E"/>
    <w:rsid w:val="00B50FED"/>
    <w:rsid w:val="00B51274"/>
    <w:rsid w:val="00B51357"/>
    <w:rsid w:val="00B51413"/>
    <w:rsid w:val="00B515FA"/>
    <w:rsid w:val="00B517DB"/>
    <w:rsid w:val="00B51893"/>
    <w:rsid w:val="00B518AA"/>
    <w:rsid w:val="00B51933"/>
    <w:rsid w:val="00B51972"/>
    <w:rsid w:val="00B51C24"/>
    <w:rsid w:val="00B524B9"/>
    <w:rsid w:val="00B52683"/>
    <w:rsid w:val="00B528A4"/>
    <w:rsid w:val="00B52916"/>
    <w:rsid w:val="00B52F7A"/>
    <w:rsid w:val="00B531CA"/>
    <w:rsid w:val="00B53759"/>
    <w:rsid w:val="00B53A6D"/>
    <w:rsid w:val="00B53A96"/>
    <w:rsid w:val="00B54182"/>
    <w:rsid w:val="00B54B35"/>
    <w:rsid w:val="00B54D27"/>
    <w:rsid w:val="00B554B3"/>
    <w:rsid w:val="00B554B7"/>
    <w:rsid w:val="00B557E9"/>
    <w:rsid w:val="00B559C7"/>
    <w:rsid w:val="00B55F07"/>
    <w:rsid w:val="00B5651A"/>
    <w:rsid w:val="00B565BB"/>
    <w:rsid w:val="00B566B3"/>
    <w:rsid w:val="00B56EF9"/>
    <w:rsid w:val="00B5732E"/>
    <w:rsid w:val="00B574E1"/>
    <w:rsid w:val="00B57D1A"/>
    <w:rsid w:val="00B57EDF"/>
    <w:rsid w:val="00B600A7"/>
    <w:rsid w:val="00B60134"/>
    <w:rsid w:val="00B60614"/>
    <w:rsid w:val="00B6062E"/>
    <w:rsid w:val="00B60741"/>
    <w:rsid w:val="00B60B05"/>
    <w:rsid w:val="00B60C3B"/>
    <w:rsid w:val="00B60E16"/>
    <w:rsid w:val="00B60F11"/>
    <w:rsid w:val="00B60F1B"/>
    <w:rsid w:val="00B612E5"/>
    <w:rsid w:val="00B6165F"/>
    <w:rsid w:val="00B6238E"/>
    <w:rsid w:val="00B623FB"/>
    <w:rsid w:val="00B625FD"/>
    <w:rsid w:val="00B6266D"/>
    <w:rsid w:val="00B626F7"/>
    <w:rsid w:val="00B62A1F"/>
    <w:rsid w:val="00B62ADC"/>
    <w:rsid w:val="00B62AE9"/>
    <w:rsid w:val="00B62C8C"/>
    <w:rsid w:val="00B63669"/>
    <w:rsid w:val="00B63947"/>
    <w:rsid w:val="00B63C72"/>
    <w:rsid w:val="00B64150"/>
    <w:rsid w:val="00B642B8"/>
    <w:rsid w:val="00B6453C"/>
    <w:rsid w:val="00B64563"/>
    <w:rsid w:val="00B64A83"/>
    <w:rsid w:val="00B64F77"/>
    <w:rsid w:val="00B65240"/>
    <w:rsid w:val="00B6529A"/>
    <w:rsid w:val="00B6542A"/>
    <w:rsid w:val="00B65514"/>
    <w:rsid w:val="00B65549"/>
    <w:rsid w:val="00B659E1"/>
    <w:rsid w:val="00B65CB3"/>
    <w:rsid w:val="00B65E53"/>
    <w:rsid w:val="00B65FC4"/>
    <w:rsid w:val="00B66255"/>
    <w:rsid w:val="00B662FF"/>
    <w:rsid w:val="00B663BB"/>
    <w:rsid w:val="00B663EC"/>
    <w:rsid w:val="00B665E4"/>
    <w:rsid w:val="00B66B00"/>
    <w:rsid w:val="00B66B71"/>
    <w:rsid w:val="00B66BB7"/>
    <w:rsid w:val="00B66CA5"/>
    <w:rsid w:val="00B66DD0"/>
    <w:rsid w:val="00B66DEF"/>
    <w:rsid w:val="00B670E4"/>
    <w:rsid w:val="00B672DE"/>
    <w:rsid w:val="00B673EB"/>
    <w:rsid w:val="00B677F1"/>
    <w:rsid w:val="00B679BE"/>
    <w:rsid w:val="00B67E41"/>
    <w:rsid w:val="00B67EBE"/>
    <w:rsid w:val="00B67EFD"/>
    <w:rsid w:val="00B700A2"/>
    <w:rsid w:val="00B7010F"/>
    <w:rsid w:val="00B705BE"/>
    <w:rsid w:val="00B70ACC"/>
    <w:rsid w:val="00B70C32"/>
    <w:rsid w:val="00B71112"/>
    <w:rsid w:val="00B71187"/>
    <w:rsid w:val="00B7126E"/>
    <w:rsid w:val="00B71376"/>
    <w:rsid w:val="00B71709"/>
    <w:rsid w:val="00B71A99"/>
    <w:rsid w:val="00B71AA8"/>
    <w:rsid w:val="00B71AF4"/>
    <w:rsid w:val="00B71B10"/>
    <w:rsid w:val="00B71C5B"/>
    <w:rsid w:val="00B71FBA"/>
    <w:rsid w:val="00B71FFE"/>
    <w:rsid w:val="00B7237D"/>
    <w:rsid w:val="00B7297F"/>
    <w:rsid w:val="00B72AFB"/>
    <w:rsid w:val="00B72D79"/>
    <w:rsid w:val="00B72F90"/>
    <w:rsid w:val="00B73547"/>
    <w:rsid w:val="00B73858"/>
    <w:rsid w:val="00B73BFD"/>
    <w:rsid w:val="00B73D16"/>
    <w:rsid w:val="00B73DE4"/>
    <w:rsid w:val="00B74025"/>
    <w:rsid w:val="00B740CF"/>
    <w:rsid w:val="00B742B5"/>
    <w:rsid w:val="00B74475"/>
    <w:rsid w:val="00B745F6"/>
    <w:rsid w:val="00B74793"/>
    <w:rsid w:val="00B74DBC"/>
    <w:rsid w:val="00B74E5A"/>
    <w:rsid w:val="00B755D9"/>
    <w:rsid w:val="00B7573B"/>
    <w:rsid w:val="00B7581C"/>
    <w:rsid w:val="00B75B6B"/>
    <w:rsid w:val="00B76355"/>
    <w:rsid w:val="00B76445"/>
    <w:rsid w:val="00B764E0"/>
    <w:rsid w:val="00B76570"/>
    <w:rsid w:val="00B7658A"/>
    <w:rsid w:val="00B76673"/>
    <w:rsid w:val="00B76680"/>
    <w:rsid w:val="00B766A6"/>
    <w:rsid w:val="00B76885"/>
    <w:rsid w:val="00B76A93"/>
    <w:rsid w:val="00B775E1"/>
    <w:rsid w:val="00B77889"/>
    <w:rsid w:val="00B77BFE"/>
    <w:rsid w:val="00B77DEB"/>
    <w:rsid w:val="00B77F3A"/>
    <w:rsid w:val="00B80310"/>
    <w:rsid w:val="00B80435"/>
    <w:rsid w:val="00B80689"/>
    <w:rsid w:val="00B806EB"/>
    <w:rsid w:val="00B809B6"/>
    <w:rsid w:val="00B80A61"/>
    <w:rsid w:val="00B811AD"/>
    <w:rsid w:val="00B8133F"/>
    <w:rsid w:val="00B81726"/>
    <w:rsid w:val="00B8184A"/>
    <w:rsid w:val="00B8185F"/>
    <w:rsid w:val="00B81D8E"/>
    <w:rsid w:val="00B81D9B"/>
    <w:rsid w:val="00B81E41"/>
    <w:rsid w:val="00B821F4"/>
    <w:rsid w:val="00B82556"/>
    <w:rsid w:val="00B82AAD"/>
    <w:rsid w:val="00B82BA5"/>
    <w:rsid w:val="00B82E2E"/>
    <w:rsid w:val="00B83121"/>
    <w:rsid w:val="00B83666"/>
    <w:rsid w:val="00B83A4F"/>
    <w:rsid w:val="00B83B04"/>
    <w:rsid w:val="00B83BAD"/>
    <w:rsid w:val="00B83C88"/>
    <w:rsid w:val="00B84069"/>
    <w:rsid w:val="00B84157"/>
    <w:rsid w:val="00B84B4F"/>
    <w:rsid w:val="00B84CE3"/>
    <w:rsid w:val="00B85317"/>
    <w:rsid w:val="00B85335"/>
    <w:rsid w:val="00B8541B"/>
    <w:rsid w:val="00B8574D"/>
    <w:rsid w:val="00B858FE"/>
    <w:rsid w:val="00B859BF"/>
    <w:rsid w:val="00B85A29"/>
    <w:rsid w:val="00B85BE3"/>
    <w:rsid w:val="00B86013"/>
    <w:rsid w:val="00B86658"/>
    <w:rsid w:val="00B86BF2"/>
    <w:rsid w:val="00B86D0A"/>
    <w:rsid w:val="00B86DD1"/>
    <w:rsid w:val="00B86FBB"/>
    <w:rsid w:val="00B87367"/>
    <w:rsid w:val="00B875C3"/>
    <w:rsid w:val="00B875F2"/>
    <w:rsid w:val="00B90463"/>
    <w:rsid w:val="00B90514"/>
    <w:rsid w:val="00B905A1"/>
    <w:rsid w:val="00B907AC"/>
    <w:rsid w:val="00B90987"/>
    <w:rsid w:val="00B90E7B"/>
    <w:rsid w:val="00B90F29"/>
    <w:rsid w:val="00B910B9"/>
    <w:rsid w:val="00B91140"/>
    <w:rsid w:val="00B912BF"/>
    <w:rsid w:val="00B912E5"/>
    <w:rsid w:val="00B91309"/>
    <w:rsid w:val="00B913A9"/>
    <w:rsid w:val="00B91455"/>
    <w:rsid w:val="00B9161F"/>
    <w:rsid w:val="00B917DB"/>
    <w:rsid w:val="00B91881"/>
    <w:rsid w:val="00B91AAA"/>
    <w:rsid w:val="00B9229B"/>
    <w:rsid w:val="00B92378"/>
    <w:rsid w:val="00B92604"/>
    <w:rsid w:val="00B92D48"/>
    <w:rsid w:val="00B92F15"/>
    <w:rsid w:val="00B930F8"/>
    <w:rsid w:val="00B932DD"/>
    <w:rsid w:val="00B935CF"/>
    <w:rsid w:val="00B9392A"/>
    <w:rsid w:val="00B93A73"/>
    <w:rsid w:val="00B93C48"/>
    <w:rsid w:val="00B93CCA"/>
    <w:rsid w:val="00B93DEA"/>
    <w:rsid w:val="00B93F31"/>
    <w:rsid w:val="00B9461B"/>
    <w:rsid w:val="00B94726"/>
    <w:rsid w:val="00B94840"/>
    <w:rsid w:val="00B94938"/>
    <w:rsid w:val="00B949A6"/>
    <w:rsid w:val="00B94CFB"/>
    <w:rsid w:val="00B94EC1"/>
    <w:rsid w:val="00B9520D"/>
    <w:rsid w:val="00B9549B"/>
    <w:rsid w:val="00B957B6"/>
    <w:rsid w:val="00B95F2B"/>
    <w:rsid w:val="00B961D0"/>
    <w:rsid w:val="00B96226"/>
    <w:rsid w:val="00B9673B"/>
    <w:rsid w:val="00B96BEF"/>
    <w:rsid w:val="00B96D01"/>
    <w:rsid w:val="00B972F3"/>
    <w:rsid w:val="00B97F87"/>
    <w:rsid w:val="00BA02CD"/>
    <w:rsid w:val="00BA02E1"/>
    <w:rsid w:val="00BA04FB"/>
    <w:rsid w:val="00BA0584"/>
    <w:rsid w:val="00BA0598"/>
    <w:rsid w:val="00BA08D0"/>
    <w:rsid w:val="00BA0979"/>
    <w:rsid w:val="00BA09BD"/>
    <w:rsid w:val="00BA0C44"/>
    <w:rsid w:val="00BA0D56"/>
    <w:rsid w:val="00BA1222"/>
    <w:rsid w:val="00BA12C7"/>
    <w:rsid w:val="00BA142B"/>
    <w:rsid w:val="00BA192F"/>
    <w:rsid w:val="00BA19D3"/>
    <w:rsid w:val="00BA1D60"/>
    <w:rsid w:val="00BA1EF3"/>
    <w:rsid w:val="00BA2033"/>
    <w:rsid w:val="00BA20AF"/>
    <w:rsid w:val="00BA2172"/>
    <w:rsid w:val="00BA218F"/>
    <w:rsid w:val="00BA23E8"/>
    <w:rsid w:val="00BA24F3"/>
    <w:rsid w:val="00BA2B62"/>
    <w:rsid w:val="00BA2C36"/>
    <w:rsid w:val="00BA2FF9"/>
    <w:rsid w:val="00BA36A6"/>
    <w:rsid w:val="00BA3D27"/>
    <w:rsid w:val="00BA3DA2"/>
    <w:rsid w:val="00BA407F"/>
    <w:rsid w:val="00BA45E2"/>
    <w:rsid w:val="00BA47BB"/>
    <w:rsid w:val="00BA4829"/>
    <w:rsid w:val="00BA48A6"/>
    <w:rsid w:val="00BA4901"/>
    <w:rsid w:val="00BA4AFC"/>
    <w:rsid w:val="00BA4CBA"/>
    <w:rsid w:val="00BA51E0"/>
    <w:rsid w:val="00BA52D8"/>
    <w:rsid w:val="00BA5333"/>
    <w:rsid w:val="00BA56AB"/>
    <w:rsid w:val="00BA57B0"/>
    <w:rsid w:val="00BA5940"/>
    <w:rsid w:val="00BA5B00"/>
    <w:rsid w:val="00BA5C62"/>
    <w:rsid w:val="00BA5E93"/>
    <w:rsid w:val="00BA5FE8"/>
    <w:rsid w:val="00BA6079"/>
    <w:rsid w:val="00BA625C"/>
    <w:rsid w:val="00BA6629"/>
    <w:rsid w:val="00BA6A04"/>
    <w:rsid w:val="00BA7023"/>
    <w:rsid w:val="00BA7C7E"/>
    <w:rsid w:val="00BA7D04"/>
    <w:rsid w:val="00BB010D"/>
    <w:rsid w:val="00BB03C2"/>
    <w:rsid w:val="00BB0937"/>
    <w:rsid w:val="00BB0A46"/>
    <w:rsid w:val="00BB0B97"/>
    <w:rsid w:val="00BB0C6A"/>
    <w:rsid w:val="00BB0E49"/>
    <w:rsid w:val="00BB1235"/>
    <w:rsid w:val="00BB15DD"/>
    <w:rsid w:val="00BB1670"/>
    <w:rsid w:val="00BB1688"/>
    <w:rsid w:val="00BB179A"/>
    <w:rsid w:val="00BB19B0"/>
    <w:rsid w:val="00BB1FD2"/>
    <w:rsid w:val="00BB2A00"/>
    <w:rsid w:val="00BB32F3"/>
    <w:rsid w:val="00BB3484"/>
    <w:rsid w:val="00BB38BD"/>
    <w:rsid w:val="00BB3A43"/>
    <w:rsid w:val="00BB3E3B"/>
    <w:rsid w:val="00BB3ED0"/>
    <w:rsid w:val="00BB4020"/>
    <w:rsid w:val="00BB4225"/>
    <w:rsid w:val="00BB478A"/>
    <w:rsid w:val="00BB48B6"/>
    <w:rsid w:val="00BB5085"/>
    <w:rsid w:val="00BB5290"/>
    <w:rsid w:val="00BB534B"/>
    <w:rsid w:val="00BB539D"/>
    <w:rsid w:val="00BB55D9"/>
    <w:rsid w:val="00BB599D"/>
    <w:rsid w:val="00BB5C6A"/>
    <w:rsid w:val="00BB6163"/>
    <w:rsid w:val="00BB626B"/>
    <w:rsid w:val="00BB6582"/>
    <w:rsid w:val="00BB6657"/>
    <w:rsid w:val="00BB676C"/>
    <w:rsid w:val="00BB6884"/>
    <w:rsid w:val="00BB6922"/>
    <w:rsid w:val="00BB6B5F"/>
    <w:rsid w:val="00BB71B4"/>
    <w:rsid w:val="00BB720F"/>
    <w:rsid w:val="00BB7480"/>
    <w:rsid w:val="00BB764B"/>
    <w:rsid w:val="00BB7773"/>
    <w:rsid w:val="00BB7961"/>
    <w:rsid w:val="00BB7BF4"/>
    <w:rsid w:val="00BB7F22"/>
    <w:rsid w:val="00BC022E"/>
    <w:rsid w:val="00BC0434"/>
    <w:rsid w:val="00BC0518"/>
    <w:rsid w:val="00BC053D"/>
    <w:rsid w:val="00BC0A18"/>
    <w:rsid w:val="00BC0A87"/>
    <w:rsid w:val="00BC0C38"/>
    <w:rsid w:val="00BC1349"/>
    <w:rsid w:val="00BC14BE"/>
    <w:rsid w:val="00BC15B6"/>
    <w:rsid w:val="00BC1996"/>
    <w:rsid w:val="00BC1A9C"/>
    <w:rsid w:val="00BC1BAD"/>
    <w:rsid w:val="00BC1D92"/>
    <w:rsid w:val="00BC1E5E"/>
    <w:rsid w:val="00BC220A"/>
    <w:rsid w:val="00BC2364"/>
    <w:rsid w:val="00BC2AD3"/>
    <w:rsid w:val="00BC2E0B"/>
    <w:rsid w:val="00BC326F"/>
    <w:rsid w:val="00BC370A"/>
    <w:rsid w:val="00BC37C0"/>
    <w:rsid w:val="00BC4811"/>
    <w:rsid w:val="00BC4BD8"/>
    <w:rsid w:val="00BC4BF8"/>
    <w:rsid w:val="00BC4CBF"/>
    <w:rsid w:val="00BC4D59"/>
    <w:rsid w:val="00BC4E50"/>
    <w:rsid w:val="00BC5019"/>
    <w:rsid w:val="00BC5037"/>
    <w:rsid w:val="00BC55E2"/>
    <w:rsid w:val="00BC5895"/>
    <w:rsid w:val="00BC5909"/>
    <w:rsid w:val="00BC59FD"/>
    <w:rsid w:val="00BC5BE3"/>
    <w:rsid w:val="00BC5BFD"/>
    <w:rsid w:val="00BC60C8"/>
    <w:rsid w:val="00BC6504"/>
    <w:rsid w:val="00BC6892"/>
    <w:rsid w:val="00BC6A43"/>
    <w:rsid w:val="00BC6D47"/>
    <w:rsid w:val="00BC6D5F"/>
    <w:rsid w:val="00BC74DF"/>
    <w:rsid w:val="00BC7759"/>
    <w:rsid w:val="00BC784C"/>
    <w:rsid w:val="00BC78F2"/>
    <w:rsid w:val="00BC7E7E"/>
    <w:rsid w:val="00BC7EA3"/>
    <w:rsid w:val="00BC7F5A"/>
    <w:rsid w:val="00BC7FEC"/>
    <w:rsid w:val="00BC7FF0"/>
    <w:rsid w:val="00BD00A8"/>
    <w:rsid w:val="00BD0247"/>
    <w:rsid w:val="00BD049A"/>
    <w:rsid w:val="00BD08B7"/>
    <w:rsid w:val="00BD0A3C"/>
    <w:rsid w:val="00BD0AF6"/>
    <w:rsid w:val="00BD0C9F"/>
    <w:rsid w:val="00BD0F70"/>
    <w:rsid w:val="00BD1376"/>
    <w:rsid w:val="00BD14F8"/>
    <w:rsid w:val="00BD159A"/>
    <w:rsid w:val="00BD1790"/>
    <w:rsid w:val="00BD1BA5"/>
    <w:rsid w:val="00BD1BFC"/>
    <w:rsid w:val="00BD25B8"/>
    <w:rsid w:val="00BD2670"/>
    <w:rsid w:val="00BD272E"/>
    <w:rsid w:val="00BD2B1D"/>
    <w:rsid w:val="00BD2C7E"/>
    <w:rsid w:val="00BD2E74"/>
    <w:rsid w:val="00BD309C"/>
    <w:rsid w:val="00BD347F"/>
    <w:rsid w:val="00BD3C75"/>
    <w:rsid w:val="00BD49E9"/>
    <w:rsid w:val="00BD4D39"/>
    <w:rsid w:val="00BD4DCE"/>
    <w:rsid w:val="00BD51A2"/>
    <w:rsid w:val="00BD51AB"/>
    <w:rsid w:val="00BD5AF8"/>
    <w:rsid w:val="00BD5B57"/>
    <w:rsid w:val="00BD5B88"/>
    <w:rsid w:val="00BD5C2A"/>
    <w:rsid w:val="00BD5F0E"/>
    <w:rsid w:val="00BD64D4"/>
    <w:rsid w:val="00BD68EC"/>
    <w:rsid w:val="00BD6B62"/>
    <w:rsid w:val="00BD6D45"/>
    <w:rsid w:val="00BD6D74"/>
    <w:rsid w:val="00BD6EAC"/>
    <w:rsid w:val="00BD77E4"/>
    <w:rsid w:val="00BD78DC"/>
    <w:rsid w:val="00BD790A"/>
    <w:rsid w:val="00BD7E58"/>
    <w:rsid w:val="00BE0328"/>
    <w:rsid w:val="00BE0A7C"/>
    <w:rsid w:val="00BE0D90"/>
    <w:rsid w:val="00BE0F91"/>
    <w:rsid w:val="00BE111B"/>
    <w:rsid w:val="00BE128A"/>
    <w:rsid w:val="00BE13D2"/>
    <w:rsid w:val="00BE1421"/>
    <w:rsid w:val="00BE1CAC"/>
    <w:rsid w:val="00BE1D54"/>
    <w:rsid w:val="00BE1D5D"/>
    <w:rsid w:val="00BE20E1"/>
    <w:rsid w:val="00BE223A"/>
    <w:rsid w:val="00BE2290"/>
    <w:rsid w:val="00BE2436"/>
    <w:rsid w:val="00BE2775"/>
    <w:rsid w:val="00BE29DE"/>
    <w:rsid w:val="00BE2A7E"/>
    <w:rsid w:val="00BE2E4C"/>
    <w:rsid w:val="00BE2F38"/>
    <w:rsid w:val="00BE311B"/>
    <w:rsid w:val="00BE31B1"/>
    <w:rsid w:val="00BE3951"/>
    <w:rsid w:val="00BE3C46"/>
    <w:rsid w:val="00BE40FB"/>
    <w:rsid w:val="00BE41CA"/>
    <w:rsid w:val="00BE42F2"/>
    <w:rsid w:val="00BE45BE"/>
    <w:rsid w:val="00BE46C1"/>
    <w:rsid w:val="00BE497F"/>
    <w:rsid w:val="00BE4D4A"/>
    <w:rsid w:val="00BE5A71"/>
    <w:rsid w:val="00BE5EF9"/>
    <w:rsid w:val="00BE5FE2"/>
    <w:rsid w:val="00BE64FF"/>
    <w:rsid w:val="00BE6970"/>
    <w:rsid w:val="00BE6F47"/>
    <w:rsid w:val="00BE7102"/>
    <w:rsid w:val="00BE715B"/>
    <w:rsid w:val="00BE7319"/>
    <w:rsid w:val="00BE7A35"/>
    <w:rsid w:val="00BE7F22"/>
    <w:rsid w:val="00BE7F6D"/>
    <w:rsid w:val="00BF0115"/>
    <w:rsid w:val="00BF014B"/>
    <w:rsid w:val="00BF05B2"/>
    <w:rsid w:val="00BF07E4"/>
    <w:rsid w:val="00BF0935"/>
    <w:rsid w:val="00BF14C1"/>
    <w:rsid w:val="00BF1C33"/>
    <w:rsid w:val="00BF1C83"/>
    <w:rsid w:val="00BF1D6F"/>
    <w:rsid w:val="00BF1E3E"/>
    <w:rsid w:val="00BF1EB7"/>
    <w:rsid w:val="00BF1EF1"/>
    <w:rsid w:val="00BF1FE3"/>
    <w:rsid w:val="00BF291D"/>
    <w:rsid w:val="00BF2E2F"/>
    <w:rsid w:val="00BF31ED"/>
    <w:rsid w:val="00BF3625"/>
    <w:rsid w:val="00BF36DA"/>
    <w:rsid w:val="00BF3E08"/>
    <w:rsid w:val="00BF4027"/>
    <w:rsid w:val="00BF44DF"/>
    <w:rsid w:val="00BF48F6"/>
    <w:rsid w:val="00BF4A44"/>
    <w:rsid w:val="00BF4DE7"/>
    <w:rsid w:val="00BF4F7F"/>
    <w:rsid w:val="00BF5288"/>
    <w:rsid w:val="00BF59B8"/>
    <w:rsid w:val="00BF59C1"/>
    <w:rsid w:val="00BF5A08"/>
    <w:rsid w:val="00BF5ABF"/>
    <w:rsid w:val="00BF607B"/>
    <w:rsid w:val="00BF60BA"/>
    <w:rsid w:val="00BF622B"/>
    <w:rsid w:val="00BF6742"/>
    <w:rsid w:val="00BF6B17"/>
    <w:rsid w:val="00BF7193"/>
    <w:rsid w:val="00BF72C7"/>
    <w:rsid w:val="00BF7484"/>
    <w:rsid w:val="00BF7C4F"/>
    <w:rsid w:val="00C002B5"/>
    <w:rsid w:val="00C005E6"/>
    <w:rsid w:val="00C006DA"/>
    <w:rsid w:val="00C00BFC"/>
    <w:rsid w:val="00C00C69"/>
    <w:rsid w:val="00C00CFD"/>
    <w:rsid w:val="00C0133B"/>
    <w:rsid w:val="00C01588"/>
    <w:rsid w:val="00C01597"/>
    <w:rsid w:val="00C015F2"/>
    <w:rsid w:val="00C0160E"/>
    <w:rsid w:val="00C017FC"/>
    <w:rsid w:val="00C0184E"/>
    <w:rsid w:val="00C01A37"/>
    <w:rsid w:val="00C01BED"/>
    <w:rsid w:val="00C01D4B"/>
    <w:rsid w:val="00C02172"/>
    <w:rsid w:val="00C021F4"/>
    <w:rsid w:val="00C0233F"/>
    <w:rsid w:val="00C02470"/>
    <w:rsid w:val="00C027DC"/>
    <w:rsid w:val="00C02AC4"/>
    <w:rsid w:val="00C02E46"/>
    <w:rsid w:val="00C03073"/>
    <w:rsid w:val="00C0312E"/>
    <w:rsid w:val="00C03362"/>
    <w:rsid w:val="00C03704"/>
    <w:rsid w:val="00C03B03"/>
    <w:rsid w:val="00C03CAC"/>
    <w:rsid w:val="00C040EE"/>
    <w:rsid w:val="00C040F7"/>
    <w:rsid w:val="00C0423C"/>
    <w:rsid w:val="00C0476E"/>
    <w:rsid w:val="00C0489D"/>
    <w:rsid w:val="00C048BF"/>
    <w:rsid w:val="00C0494C"/>
    <w:rsid w:val="00C04A49"/>
    <w:rsid w:val="00C04CF4"/>
    <w:rsid w:val="00C04E0B"/>
    <w:rsid w:val="00C0516E"/>
    <w:rsid w:val="00C051F6"/>
    <w:rsid w:val="00C0524B"/>
    <w:rsid w:val="00C052C4"/>
    <w:rsid w:val="00C05523"/>
    <w:rsid w:val="00C057DB"/>
    <w:rsid w:val="00C058B3"/>
    <w:rsid w:val="00C05AD1"/>
    <w:rsid w:val="00C05B02"/>
    <w:rsid w:val="00C05ECB"/>
    <w:rsid w:val="00C05F9F"/>
    <w:rsid w:val="00C06320"/>
    <w:rsid w:val="00C064F6"/>
    <w:rsid w:val="00C069EA"/>
    <w:rsid w:val="00C06A41"/>
    <w:rsid w:val="00C06A8F"/>
    <w:rsid w:val="00C06ADB"/>
    <w:rsid w:val="00C06C8C"/>
    <w:rsid w:val="00C06D83"/>
    <w:rsid w:val="00C06FA7"/>
    <w:rsid w:val="00C07058"/>
    <w:rsid w:val="00C077CF"/>
    <w:rsid w:val="00C07A26"/>
    <w:rsid w:val="00C07BDB"/>
    <w:rsid w:val="00C07CA5"/>
    <w:rsid w:val="00C103E7"/>
    <w:rsid w:val="00C10822"/>
    <w:rsid w:val="00C108DA"/>
    <w:rsid w:val="00C10913"/>
    <w:rsid w:val="00C1092D"/>
    <w:rsid w:val="00C10AD7"/>
    <w:rsid w:val="00C10EC4"/>
    <w:rsid w:val="00C110D6"/>
    <w:rsid w:val="00C111F6"/>
    <w:rsid w:val="00C115D4"/>
    <w:rsid w:val="00C11E80"/>
    <w:rsid w:val="00C11FB9"/>
    <w:rsid w:val="00C1216F"/>
    <w:rsid w:val="00C121C9"/>
    <w:rsid w:val="00C12498"/>
    <w:rsid w:val="00C1249D"/>
    <w:rsid w:val="00C1253B"/>
    <w:rsid w:val="00C12BAA"/>
    <w:rsid w:val="00C12C5E"/>
    <w:rsid w:val="00C12F17"/>
    <w:rsid w:val="00C13274"/>
    <w:rsid w:val="00C13460"/>
    <w:rsid w:val="00C135A1"/>
    <w:rsid w:val="00C1371A"/>
    <w:rsid w:val="00C137C8"/>
    <w:rsid w:val="00C13B88"/>
    <w:rsid w:val="00C13BC5"/>
    <w:rsid w:val="00C13C93"/>
    <w:rsid w:val="00C13E82"/>
    <w:rsid w:val="00C13FC3"/>
    <w:rsid w:val="00C149E9"/>
    <w:rsid w:val="00C14C25"/>
    <w:rsid w:val="00C14D1E"/>
    <w:rsid w:val="00C1576D"/>
    <w:rsid w:val="00C15C20"/>
    <w:rsid w:val="00C15C26"/>
    <w:rsid w:val="00C15CD6"/>
    <w:rsid w:val="00C167E0"/>
    <w:rsid w:val="00C16810"/>
    <w:rsid w:val="00C16B8D"/>
    <w:rsid w:val="00C172ED"/>
    <w:rsid w:val="00C173C8"/>
    <w:rsid w:val="00C1777F"/>
    <w:rsid w:val="00C17A89"/>
    <w:rsid w:val="00C17CE4"/>
    <w:rsid w:val="00C17D45"/>
    <w:rsid w:val="00C17DCB"/>
    <w:rsid w:val="00C20481"/>
    <w:rsid w:val="00C2058A"/>
    <w:rsid w:val="00C205DC"/>
    <w:rsid w:val="00C20616"/>
    <w:rsid w:val="00C20660"/>
    <w:rsid w:val="00C20A66"/>
    <w:rsid w:val="00C20EFF"/>
    <w:rsid w:val="00C20F8B"/>
    <w:rsid w:val="00C21321"/>
    <w:rsid w:val="00C218DA"/>
    <w:rsid w:val="00C21D92"/>
    <w:rsid w:val="00C21FAC"/>
    <w:rsid w:val="00C223A8"/>
    <w:rsid w:val="00C22429"/>
    <w:rsid w:val="00C22CDF"/>
    <w:rsid w:val="00C22E73"/>
    <w:rsid w:val="00C22F1D"/>
    <w:rsid w:val="00C2331C"/>
    <w:rsid w:val="00C23409"/>
    <w:rsid w:val="00C234E6"/>
    <w:rsid w:val="00C23538"/>
    <w:rsid w:val="00C2377F"/>
    <w:rsid w:val="00C23D33"/>
    <w:rsid w:val="00C241BE"/>
    <w:rsid w:val="00C24228"/>
    <w:rsid w:val="00C2443A"/>
    <w:rsid w:val="00C24585"/>
    <w:rsid w:val="00C245B3"/>
    <w:rsid w:val="00C245F0"/>
    <w:rsid w:val="00C245F1"/>
    <w:rsid w:val="00C246F1"/>
    <w:rsid w:val="00C24B87"/>
    <w:rsid w:val="00C24C92"/>
    <w:rsid w:val="00C252C9"/>
    <w:rsid w:val="00C25646"/>
    <w:rsid w:val="00C25652"/>
    <w:rsid w:val="00C25740"/>
    <w:rsid w:val="00C257E4"/>
    <w:rsid w:val="00C25869"/>
    <w:rsid w:val="00C25A1D"/>
    <w:rsid w:val="00C25A92"/>
    <w:rsid w:val="00C25A9F"/>
    <w:rsid w:val="00C25CC3"/>
    <w:rsid w:val="00C25D90"/>
    <w:rsid w:val="00C2637C"/>
    <w:rsid w:val="00C26A74"/>
    <w:rsid w:val="00C26D16"/>
    <w:rsid w:val="00C26DDB"/>
    <w:rsid w:val="00C26E5D"/>
    <w:rsid w:val="00C270D7"/>
    <w:rsid w:val="00C272C1"/>
    <w:rsid w:val="00C275F1"/>
    <w:rsid w:val="00C27620"/>
    <w:rsid w:val="00C2767C"/>
    <w:rsid w:val="00C27A92"/>
    <w:rsid w:val="00C30545"/>
    <w:rsid w:val="00C30548"/>
    <w:rsid w:val="00C3061A"/>
    <w:rsid w:val="00C30943"/>
    <w:rsid w:val="00C309AA"/>
    <w:rsid w:val="00C30E69"/>
    <w:rsid w:val="00C3103B"/>
    <w:rsid w:val="00C31041"/>
    <w:rsid w:val="00C31273"/>
    <w:rsid w:val="00C312DF"/>
    <w:rsid w:val="00C313B6"/>
    <w:rsid w:val="00C31A0E"/>
    <w:rsid w:val="00C31D86"/>
    <w:rsid w:val="00C31FC8"/>
    <w:rsid w:val="00C32237"/>
    <w:rsid w:val="00C3231A"/>
    <w:rsid w:val="00C3278B"/>
    <w:rsid w:val="00C328AD"/>
    <w:rsid w:val="00C32A6C"/>
    <w:rsid w:val="00C32B49"/>
    <w:rsid w:val="00C3323C"/>
    <w:rsid w:val="00C33567"/>
    <w:rsid w:val="00C335E4"/>
    <w:rsid w:val="00C33601"/>
    <w:rsid w:val="00C33EA1"/>
    <w:rsid w:val="00C341E2"/>
    <w:rsid w:val="00C3420C"/>
    <w:rsid w:val="00C34350"/>
    <w:rsid w:val="00C34792"/>
    <w:rsid w:val="00C3485E"/>
    <w:rsid w:val="00C34A3B"/>
    <w:rsid w:val="00C34CB0"/>
    <w:rsid w:val="00C34D36"/>
    <w:rsid w:val="00C34DDA"/>
    <w:rsid w:val="00C34E66"/>
    <w:rsid w:val="00C35084"/>
    <w:rsid w:val="00C353AA"/>
    <w:rsid w:val="00C35991"/>
    <w:rsid w:val="00C35CD5"/>
    <w:rsid w:val="00C35D05"/>
    <w:rsid w:val="00C35FB3"/>
    <w:rsid w:val="00C362A8"/>
    <w:rsid w:val="00C3674B"/>
    <w:rsid w:val="00C36C15"/>
    <w:rsid w:val="00C36D0E"/>
    <w:rsid w:val="00C37054"/>
    <w:rsid w:val="00C3711F"/>
    <w:rsid w:val="00C3741D"/>
    <w:rsid w:val="00C3761F"/>
    <w:rsid w:val="00C37CAA"/>
    <w:rsid w:val="00C37E39"/>
    <w:rsid w:val="00C400B2"/>
    <w:rsid w:val="00C402A4"/>
    <w:rsid w:val="00C40828"/>
    <w:rsid w:val="00C40843"/>
    <w:rsid w:val="00C4099E"/>
    <w:rsid w:val="00C40B61"/>
    <w:rsid w:val="00C40D21"/>
    <w:rsid w:val="00C40E27"/>
    <w:rsid w:val="00C40F66"/>
    <w:rsid w:val="00C40F9A"/>
    <w:rsid w:val="00C411ED"/>
    <w:rsid w:val="00C413BB"/>
    <w:rsid w:val="00C4145D"/>
    <w:rsid w:val="00C416AE"/>
    <w:rsid w:val="00C4186B"/>
    <w:rsid w:val="00C41AF2"/>
    <w:rsid w:val="00C41B3F"/>
    <w:rsid w:val="00C41BEA"/>
    <w:rsid w:val="00C41CF3"/>
    <w:rsid w:val="00C41E82"/>
    <w:rsid w:val="00C41F01"/>
    <w:rsid w:val="00C42519"/>
    <w:rsid w:val="00C4257B"/>
    <w:rsid w:val="00C42CC0"/>
    <w:rsid w:val="00C42F0E"/>
    <w:rsid w:val="00C42FA5"/>
    <w:rsid w:val="00C432BF"/>
    <w:rsid w:val="00C446F8"/>
    <w:rsid w:val="00C447D5"/>
    <w:rsid w:val="00C447DF"/>
    <w:rsid w:val="00C4494F"/>
    <w:rsid w:val="00C44B55"/>
    <w:rsid w:val="00C44CDF"/>
    <w:rsid w:val="00C44D72"/>
    <w:rsid w:val="00C44DF4"/>
    <w:rsid w:val="00C45197"/>
    <w:rsid w:val="00C453B9"/>
    <w:rsid w:val="00C4545F"/>
    <w:rsid w:val="00C4562C"/>
    <w:rsid w:val="00C45799"/>
    <w:rsid w:val="00C45AAA"/>
    <w:rsid w:val="00C45BEA"/>
    <w:rsid w:val="00C46037"/>
    <w:rsid w:val="00C46609"/>
    <w:rsid w:val="00C466C6"/>
    <w:rsid w:val="00C46ED0"/>
    <w:rsid w:val="00C47738"/>
    <w:rsid w:val="00C4790E"/>
    <w:rsid w:val="00C47BAF"/>
    <w:rsid w:val="00C47BD3"/>
    <w:rsid w:val="00C47C80"/>
    <w:rsid w:val="00C47D16"/>
    <w:rsid w:val="00C47D3E"/>
    <w:rsid w:val="00C503E1"/>
    <w:rsid w:val="00C504B1"/>
    <w:rsid w:val="00C50A72"/>
    <w:rsid w:val="00C50EB9"/>
    <w:rsid w:val="00C50F86"/>
    <w:rsid w:val="00C515D8"/>
    <w:rsid w:val="00C517B9"/>
    <w:rsid w:val="00C51954"/>
    <w:rsid w:val="00C519CA"/>
    <w:rsid w:val="00C51B2B"/>
    <w:rsid w:val="00C51E45"/>
    <w:rsid w:val="00C52295"/>
    <w:rsid w:val="00C52952"/>
    <w:rsid w:val="00C5295E"/>
    <w:rsid w:val="00C52A73"/>
    <w:rsid w:val="00C52AFD"/>
    <w:rsid w:val="00C52C12"/>
    <w:rsid w:val="00C53242"/>
    <w:rsid w:val="00C533AA"/>
    <w:rsid w:val="00C5379F"/>
    <w:rsid w:val="00C53CE8"/>
    <w:rsid w:val="00C54086"/>
    <w:rsid w:val="00C540DB"/>
    <w:rsid w:val="00C54137"/>
    <w:rsid w:val="00C54594"/>
    <w:rsid w:val="00C5460D"/>
    <w:rsid w:val="00C548FB"/>
    <w:rsid w:val="00C5493A"/>
    <w:rsid w:val="00C54D71"/>
    <w:rsid w:val="00C54E59"/>
    <w:rsid w:val="00C55049"/>
    <w:rsid w:val="00C55152"/>
    <w:rsid w:val="00C55528"/>
    <w:rsid w:val="00C556C6"/>
    <w:rsid w:val="00C557DF"/>
    <w:rsid w:val="00C55B3D"/>
    <w:rsid w:val="00C55D18"/>
    <w:rsid w:val="00C55D77"/>
    <w:rsid w:val="00C55E44"/>
    <w:rsid w:val="00C56011"/>
    <w:rsid w:val="00C56166"/>
    <w:rsid w:val="00C562DD"/>
    <w:rsid w:val="00C56371"/>
    <w:rsid w:val="00C56E87"/>
    <w:rsid w:val="00C57024"/>
    <w:rsid w:val="00C5734C"/>
    <w:rsid w:val="00C57418"/>
    <w:rsid w:val="00C575D6"/>
    <w:rsid w:val="00C577C9"/>
    <w:rsid w:val="00C57A17"/>
    <w:rsid w:val="00C57D30"/>
    <w:rsid w:val="00C57E51"/>
    <w:rsid w:val="00C57ED7"/>
    <w:rsid w:val="00C601CA"/>
    <w:rsid w:val="00C601F9"/>
    <w:rsid w:val="00C60368"/>
    <w:rsid w:val="00C603B6"/>
    <w:rsid w:val="00C6051C"/>
    <w:rsid w:val="00C608A0"/>
    <w:rsid w:val="00C60A78"/>
    <w:rsid w:val="00C60C59"/>
    <w:rsid w:val="00C60FAD"/>
    <w:rsid w:val="00C61040"/>
    <w:rsid w:val="00C613FE"/>
    <w:rsid w:val="00C61464"/>
    <w:rsid w:val="00C615B6"/>
    <w:rsid w:val="00C6161B"/>
    <w:rsid w:val="00C6165E"/>
    <w:rsid w:val="00C61796"/>
    <w:rsid w:val="00C618EA"/>
    <w:rsid w:val="00C62820"/>
    <w:rsid w:val="00C62A53"/>
    <w:rsid w:val="00C62D99"/>
    <w:rsid w:val="00C62E5E"/>
    <w:rsid w:val="00C630F7"/>
    <w:rsid w:val="00C63569"/>
    <w:rsid w:val="00C63635"/>
    <w:rsid w:val="00C63BBD"/>
    <w:rsid w:val="00C63E38"/>
    <w:rsid w:val="00C6453B"/>
    <w:rsid w:val="00C645B9"/>
    <w:rsid w:val="00C647E0"/>
    <w:rsid w:val="00C6539C"/>
    <w:rsid w:val="00C653A6"/>
    <w:rsid w:val="00C65456"/>
    <w:rsid w:val="00C6557A"/>
    <w:rsid w:val="00C65A17"/>
    <w:rsid w:val="00C65A1F"/>
    <w:rsid w:val="00C65C75"/>
    <w:rsid w:val="00C65D7A"/>
    <w:rsid w:val="00C660FF"/>
    <w:rsid w:val="00C66385"/>
    <w:rsid w:val="00C668AB"/>
    <w:rsid w:val="00C66BCC"/>
    <w:rsid w:val="00C66E0F"/>
    <w:rsid w:val="00C66E8B"/>
    <w:rsid w:val="00C66F99"/>
    <w:rsid w:val="00C66FB5"/>
    <w:rsid w:val="00C67421"/>
    <w:rsid w:val="00C676FA"/>
    <w:rsid w:val="00C67F89"/>
    <w:rsid w:val="00C705A5"/>
    <w:rsid w:val="00C70664"/>
    <w:rsid w:val="00C706B4"/>
    <w:rsid w:val="00C707D4"/>
    <w:rsid w:val="00C70AD6"/>
    <w:rsid w:val="00C70CFB"/>
    <w:rsid w:val="00C70D66"/>
    <w:rsid w:val="00C70E14"/>
    <w:rsid w:val="00C713FA"/>
    <w:rsid w:val="00C714D3"/>
    <w:rsid w:val="00C71567"/>
    <w:rsid w:val="00C716D4"/>
    <w:rsid w:val="00C71934"/>
    <w:rsid w:val="00C71B5A"/>
    <w:rsid w:val="00C71C67"/>
    <w:rsid w:val="00C71D0B"/>
    <w:rsid w:val="00C71F6E"/>
    <w:rsid w:val="00C7242C"/>
    <w:rsid w:val="00C724EB"/>
    <w:rsid w:val="00C72C62"/>
    <w:rsid w:val="00C72FEB"/>
    <w:rsid w:val="00C74161"/>
    <w:rsid w:val="00C74169"/>
    <w:rsid w:val="00C743F2"/>
    <w:rsid w:val="00C74875"/>
    <w:rsid w:val="00C74B39"/>
    <w:rsid w:val="00C74BE2"/>
    <w:rsid w:val="00C74DDC"/>
    <w:rsid w:val="00C74FB5"/>
    <w:rsid w:val="00C7504C"/>
    <w:rsid w:val="00C7536C"/>
    <w:rsid w:val="00C75453"/>
    <w:rsid w:val="00C755C8"/>
    <w:rsid w:val="00C7579D"/>
    <w:rsid w:val="00C75A1D"/>
    <w:rsid w:val="00C75A97"/>
    <w:rsid w:val="00C75AED"/>
    <w:rsid w:val="00C7632C"/>
    <w:rsid w:val="00C765C1"/>
    <w:rsid w:val="00C76695"/>
    <w:rsid w:val="00C76768"/>
    <w:rsid w:val="00C77074"/>
    <w:rsid w:val="00C771BF"/>
    <w:rsid w:val="00C77754"/>
    <w:rsid w:val="00C77860"/>
    <w:rsid w:val="00C77991"/>
    <w:rsid w:val="00C77AAB"/>
    <w:rsid w:val="00C77DAD"/>
    <w:rsid w:val="00C80452"/>
    <w:rsid w:val="00C8047D"/>
    <w:rsid w:val="00C8074F"/>
    <w:rsid w:val="00C80ABE"/>
    <w:rsid w:val="00C80AE0"/>
    <w:rsid w:val="00C80B6C"/>
    <w:rsid w:val="00C8113A"/>
    <w:rsid w:val="00C81278"/>
    <w:rsid w:val="00C812CC"/>
    <w:rsid w:val="00C812E0"/>
    <w:rsid w:val="00C81519"/>
    <w:rsid w:val="00C815A3"/>
    <w:rsid w:val="00C81673"/>
    <w:rsid w:val="00C81D1B"/>
    <w:rsid w:val="00C81E5F"/>
    <w:rsid w:val="00C823FB"/>
    <w:rsid w:val="00C827A8"/>
    <w:rsid w:val="00C82FA3"/>
    <w:rsid w:val="00C83597"/>
    <w:rsid w:val="00C8368E"/>
    <w:rsid w:val="00C83899"/>
    <w:rsid w:val="00C838F7"/>
    <w:rsid w:val="00C83B7F"/>
    <w:rsid w:val="00C83BF8"/>
    <w:rsid w:val="00C83F2F"/>
    <w:rsid w:val="00C842B2"/>
    <w:rsid w:val="00C84753"/>
    <w:rsid w:val="00C84E84"/>
    <w:rsid w:val="00C8532C"/>
    <w:rsid w:val="00C856E3"/>
    <w:rsid w:val="00C8596A"/>
    <w:rsid w:val="00C85B49"/>
    <w:rsid w:val="00C85C89"/>
    <w:rsid w:val="00C85E8C"/>
    <w:rsid w:val="00C85F39"/>
    <w:rsid w:val="00C862EF"/>
    <w:rsid w:val="00C8692F"/>
    <w:rsid w:val="00C8704D"/>
    <w:rsid w:val="00C872B0"/>
    <w:rsid w:val="00C873FB"/>
    <w:rsid w:val="00C876E1"/>
    <w:rsid w:val="00C87809"/>
    <w:rsid w:val="00C87D4E"/>
    <w:rsid w:val="00C90239"/>
    <w:rsid w:val="00C90542"/>
    <w:rsid w:val="00C907BC"/>
    <w:rsid w:val="00C907CB"/>
    <w:rsid w:val="00C90AB1"/>
    <w:rsid w:val="00C90B09"/>
    <w:rsid w:val="00C90BB5"/>
    <w:rsid w:val="00C90E8A"/>
    <w:rsid w:val="00C90F11"/>
    <w:rsid w:val="00C91101"/>
    <w:rsid w:val="00C91119"/>
    <w:rsid w:val="00C91653"/>
    <w:rsid w:val="00C9179F"/>
    <w:rsid w:val="00C917A6"/>
    <w:rsid w:val="00C9184C"/>
    <w:rsid w:val="00C918C9"/>
    <w:rsid w:val="00C91B68"/>
    <w:rsid w:val="00C922F2"/>
    <w:rsid w:val="00C92481"/>
    <w:rsid w:val="00C92629"/>
    <w:rsid w:val="00C9265C"/>
    <w:rsid w:val="00C92662"/>
    <w:rsid w:val="00C92A51"/>
    <w:rsid w:val="00C92F23"/>
    <w:rsid w:val="00C92FC4"/>
    <w:rsid w:val="00C93098"/>
    <w:rsid w:val="00C930B8"/>
    <w:rsid w:val="00C9372F"/>
    <w:rsid w:val="00C937CC"/>
    <w:rsid w:val="00C9380D"/>
    <w:rsid w:val="00C938D6"/>
    <w:rsid w:val="00C93952"/>
    <w:rsid w:val="00C93ADF"/>
    <w:rsid w:val="00C93FA2"/>
    <w:rsid w:val="00C93FEA"/>
    <w:rsid w:val="00C94203"/>
    <w:rsid w:val="00C94229"/>
    <w:rsid w:val="00C94AB8"/>
    <w:rsid w:val="00C94AD7"/>
    <w:rsid w:val="00C94DBF"/>
    <w:rsid w:val="00C9512E"/>
    <w:rsid w:val="00C953F5"/>
    <w:rsid w:val="00C953F8"/>
    <w:rsid w:val="00C954A7"/>
    <w:rsid w:val="00C95530"/>
    <w:rsid w:val="00C9581F"/>
    <w:rsid w:val="00C95E59"/>
    <w:rsid w:val="00C961DE"/>
    <w:rsid w:val="00C96355"/>
    <w:rsid w:val="00C9638E"/>
    <w:rsid w:val="00C965ED"/>
    <w:rsid w:val="00C96CFD"/>
    <w:rsid w:val="00C96F8A"/>
    <w:rsid w:val="00C970BE"/>
    <w:rsid w:val="00C9764A"/>
    <w:rsid w:val="00C97A31"/>
    <w:rsid w:val="00C97A35"/>
    <w:rsid w:val="00C97A78"/>
    <w:rsid w:val="00C97AD5"/>
    <w:rsid w:val="00C97B9F"/>
    <w:rsid w:val="00C97C40"/>
    <w:rsid w:val="00C97FF7"/>
    <w:rsid w:val="00CA011F"/>
    <w:rsid w:val="00CA01E7"/>
    <w:rsid w:val="00CA0352"/>
    <w:rsid w:val="00CA0787"/>
    <w:rsid w:val="00CA07A7"/>
    <w:rsid w:val="00CA07C3"/>
    <w:rsid w:val="00CA1203"/>
    <w:rsid w:val="00CA12EF"/>
    <w:rsid w:val="00CA15D0"/>
    <w:rsid w:val="00CA15F2"/>
    <w:rsid w:val="00CA193F"/>
    <w:rsid w:val="00CA1A92"/>
    <w:rsid w:val="00CA1F2A"/>
    <w:rsid w:val="00CA2227"/>
    <w:rsid w:val="00CA225F"/>
    <w:rsid w:val="00CA2924"/>
    <w:rsid w:val="00CA2DBC"/>
    <w:rsid w:val="00CA2E2E"/>
    <w:rsid w:val="00CA33AA"/>
    <w:rsid w:val="00CA3491"/>
    <w:rsid w:val="00CA3FB3"/>
    <w:rsid w:val="00CA415B"/>
    <w:rsid w:val="00CA43B2"/>
    <w:rsid w:val="00CA482B"/>
    <w:rsid w:val="00CA4ABC"/>
    <w:rsid w:val="00CA4B75"/>
    <w:rsid w:val="00CA509D"/>
    <w:rsid w:val="00CA512A"/>
    <w:rsid w:val="00CA57FE"/>
    <w:rsid w:val="00CA580E"/>
    <w:rsid w:val="00CA5B0C"/>
    <w:rsid w:val="00CA611D"/>
    <w:rsid w:val="00CA644E"/>
    <w:rsid w:val="00CA71D8"/>
    <w:rsid w:val="00CA76DF"/>
    <w:rsid w:val="00CA772C"/>
    <w:rsid w:val="00CA7F0A"/>
    <w:rsid w:val="00CB00FC"/>
    <w:rsid w:val="00CB03A3"/>
    <w:rsid w:val="00CB03F9"/>
    <w:rsid w:val="00CB0435"/>
    <w:rsid w:val="00CB04BC"/>
    <w:rsid w:val="00CB0636"/>
    <w:rsid w:val="00CB0A73"/>
    <w:rsid w:val="00CB0B1A"/>
    <w:rsid w:val="00CB0B90"/>
    <w:rsid w:val="00CB0C67"/>
    <w:rsid w:val="00CB0E7C"/>
    <w:rsid w:val="00CB0FFF"/>
    <w:rsid w:val="00CB1157"/>
    <w:rsid w:val="00CB14C8"/>
    <w:rsid w:val="00CB17D1"/>
    <w:rsid w:val="00CB1D9C"/>
    <w:rsid w:val="00CB1F6B"/>
    <w:rsid w:val="00CB1FBE"/>
    <w:rsid w:val="00CB2168"/>
    <w:rsid w:val="00CB2199"/>
    <w:rsid w:val="00CB26CC"/>
    <w:rsid w:val="00CB27C5"/>
    <w:rsid w:val="00CB2AC5"/>
    <w:rsid w:val="00CB3073"/>
    <w:rsid w:val="00CB33C5"/>
    <w:rsid w:val="00CB35E6"/>
    <w:rsid w:val="00CB35F0"/>
    <w:rsid w:val="00CB38EB"/>
    <w:rsid w:val="00CB39EE"/>
    <w:rsid w:val="00CB3A0F"/>
    <w:rsid w:val="00CB3DEC"/>
    <w:rsid w:val="00CB4118"/>
    <w:rsid w:val="00CB41FE"/>
    <w:rsid w:val="00CB4ADC"/>
    <w:rsid w:val="00CB4C53"/>
    <w:rsid w:val="00CB4ED2"/>
    <w:rsid w:val="00CB5190"/>
    <w:rsid w:val="00CB51B4"/>
    <w:rsid w:val="00CB51F1"/>
    <w:rsid w:val="00CB57E2"/>
    <w:rsid w:val="00CB58DD"/>
    <w:rsid w:val="00CB5911"/>
    <w:rsid w:val="00CB5C81"/>
    <w:rsid w:val="00CB5D4D"/>
    <w:rsid w:val="00CB5DF1"/>
    <w:rsid w:val="00CB6101"/>
    <w:rsid w:val="00CB6D32"/>
    <w:rsid w:val="00CB7584"/>
    <w:rsid w:val="00CB7798"/>
    <w:rsid w:val="00CB7A34"/>
    <w:rsid w:val="00CB7DEB"/>
    <w:rsid w:val="00CB7FA1"/>
    <w:rsid w:val="00CC02BF"/>
    <w:rsid w:val="00CC02F9"/>
    <w:rsid w:val="00CC0371"/>
    <w:rsid w:val="00CC0608"/>
    <w:rsid w:val="00CC067D"/>
    <w:rsid w:val="00CC0877"/>
    <w:rsid w:val="00CC0D8A"/>
    <w:rsid w:val="00CC11E5"/>
    <w:rsid w:val="00CC14F8"/>
    <w:rsid w:val="00CC193C"/>
    <w:rsid w:val="00CC1EC7"/>
    <w:rsid w:val="00CC2175"/>
    <w:rsid w:val="00CC2309"/>
    <w:rsid w:val="00CC2380"/>
    <w:rsid w:val="00CC24AB"/>
    <w:rsid w:val="00CC2683"/>
    <w:rsid w:val="00CC2A73"/>
    <w:rsid w:val="00CC2E1E"/>
    <w:rsid w:val="00CC2F32"/>
    <w:rsid w:val="00CC2FEB"/>
    <w:rsid w:val="00CC3541"/>
    <w:rsid w:val="00CC35B6"/>
    <w:rsid w:val="00CC3989"/>
    <w:rsid w:val="00CC3A90"/>
    <w:rsid w:val="00CC4038"/>
    <w:rsid w:val="00CC444C"/>
    <w:rsid w:val="00CC4514"/>
    <w:rsid w:val="00CC4CCE"/>
    <w:rsid w:val="00CC4D7C"/>
    <w:rsid w:val="00CC4E1A"/>
    <w:rsid w:val="00CC4FA4"/>
    <w:rsid w:val="00CC529B"/>
    <w:rsid w:val="00CC5491"/>
    <w:rsid w:val="00CC5A05"/>
    <w:rsid w:val="00CC5CA5"/>
    <w:rsid w:val="00CC5D1D"/>
    <w:rsid w:val="00CC5FA6"/>
    <w:rsid w:val="00CC636C"/>
    <w:rsid w:val="00CC65A6"/>
    <w:rsid w:val="00CC6752"/>
    <w:rsid w:val="00CC67C6"/>
    <w:rsid w:val="00CC6980"/>
    <w:rsid w:val="00CC6997"/>
    <w:rsid w:val="00CC6B20"/>
    <w:rsid w:val="00CC6C9F"/>
    <w:rsid w:val="00CC7134"/>
    <w:rsid w:val="00CC76A2"/>
    <w:rsid w:val="00CC793F"/>
    <w:rsid w:val="00CC7E6D"/>
    <w:rsid w:val="00CC7FD4"/>
    <w:rsid w:val="00CD00C5"/>
    <w:rsid w:val="00CD00C7"/>
    <w:rsid w:val="00CD01A3"/>
    <w:rsid w:val="00CD0491"/>
    <w:rsid w:val="00CD0775"/>
    <w:rsid w:val="00CD0812"/>
    <w:rsid w:val="00CD0814"/>
    <w:rsid w:val="00CD0BEB"/>
    <w:rsid w:val="00CD13F0"/>
    <w:rsid w:val="00CD1503"/>
    <w:rsid w:val="00CD16E8"/>
    <w:rsid w:val="00CD1B58"/>
    <w:rsid w:val="00CD20C8"/>
    <w:rsid w:val="00CD23CE"/>
    <w:rsid w:val="00CD26E6"/>
    <w:rsid w:val="00CD2A05"/>
    <w:rsid w:val="00CD2BF5"/>
    <w:rsid w:val="00CD2CBA"/>
    <w:rsid w:val="00CD3302"/>
    <w:rsid w:val="00CD362B"/>
    <w:rsid w:val="00CD39CA"/>
    <w:rsid w:val="00CD3AA6"/>
    <w:rsid w:val="00CD3D07"/>
    <w:rsid w:val="00CD3E27"/>
    <w:rsid w:val="00CD468D"/>
    <w:rsid w:val="00CD4697"/>
    <w:rsid w:val="00CD47E6"/>
    <w:rsid w:val="00CD50A5"/>
    <w:rsid w:val="00CD515F"/>
    <w:rsid w:val="00CD5C69"/>
    <w:rsid w:val="00CD5CDD"/>
    <w:rsid w:val="00CD624A"/>
    <w:rsid w:val="00CD64A7"/>
    <w:rsid w:val="00CD6526"/>
    <w:rsid w:val="00CD6563"/>
    <w:rsid w:val="00CD6D70"/>
    <w:rsid w:val="00CD6E4F"/>
    <w:rsid w:val="00CD7397"/>
    <w:rsid w:val="00CD7593"/>
    <w:rsid w:val="00CD7D58"/>
    <w:rsid w:val="00CE08B8"/>
    <w:rsid w:val="00CE0D07"/>
    <w:rsid w:val="00CE0DF6"/>
    <w:rsid w:val="00CE0E2F"/>
    <w:rsid w:val="00CE0E56"/>
    <w:rsid w:val="00CE0E7B"/>
    <w:rsid w:val="00CE10CE"/>
    <w:rsid w:val="00CE142E"/>
    <w:rsid w:val="00CE1BDF"/>
    <w:rsid w:val="00CE1C1C"/>
    <w:rsid w:val="00CE1CC9"/>
    <w:rsid w:val="00CE2004"/>
    <w:rsid w:val="00CE2045"/>
    <w:rsid w:val="00CE2089"/>
    <w:rsid w:val="00CE2791"/>
    <w:rsid w:val="00CE2882"/>
    <w:rsid w:val="00CE2D6F"/>
    <w:rsid w:val="00CE2DD1"/>
    <w:rsid w:val="00CE2FDE"/>
    <w:rsid w:val="00CE3006"/>
    <w:rsid w:val="00CE343F"/>
    <w:rsid w:val="00CE3473"/>
    <w:rsid w:val="00CE3986"/>
    <w:rsid w:val="00CE3E10"/>
    <w:rsid w:val="00CE3E82"/>
    <w:rsid w:val="00CE408F"/>
    <w:rsid w:val="00CE40A9"/>
    <w:rsid w:val="00CE473A"/>
    <w:rsid w:val="00CE4CE0"/>
    <w:rsid w:val="00CE4EE9"/>
    <w:rsid w:val="00CE506D"/>
    <w:rsid w:val="00CE552D"/>
    <w:rsid w:val="00CE556C"/>
    <w:rsid w:val="00CE5729"/>
    <w:rsid w:val="00CE5CF7"/>
    <w:rsid w:val="00CE5F22"/>
    <w:rsid w:val="00CE6599"/>
    <w:rsid w:val="00CE6C28"/>
    <w:rsid w:val="00CE6E1E"/>
    <w:rsid w:val="00CE6EBB"/>
    <w:rsid w:val="00CE7654"/>
    <w:rsid w:val="00CE78CC"/>
    <w:rsid w:val="00CE7B19"/>
    <w:rsid w:val="00CE7C0B"/>
    <w:rsid w:val="00CE7E4E"/>
    <w:rsid w:val="00CF0009"/>
    <w:rsid w:val="00CF01F2"/>
    <w:rsid w:val="00CF04F4"/>
    <w:rsid w:val="00CF0CAE"/>
    <w:rsid w:val="00CF0D5C"/>
    <w:rsid w:val="00CF130F"/>
    <w:rsid w:val="00CF18C0"/>
    <w:rsid w:val="00CF1C3A"/>
    <w:rsid w:val="00CF1F2A"/>
    <w:rsid w:val="00CF1F89"/>
    <w:rsid w:val="00CF2142"/>
    <w:rsid w:val="00CF21F7"/>
    <w:rsid w:val="00CF2305"/>
    <w:rsid w:val="00CF2893"/>
    <w:rsid w:val="00CF2A53"/>
    <w:rsid w:val="00CF2C0E"/>
    <w:rsid w:val="00CF2E17"/>
    <w:rsid w:val="00CF2EE6"/>
    <w:rsid w:val="00CF352A"/>
    <w:rsid w:val="00CF3614"/>
    <w:rsid w:val="00CF38C4"/>
    <w:rsid w:val="00CF3CCD"/>
    <w:rsid w:val="00CF40AA"/>
    <w:rsid w:val="00CF4752"/>
    <w:rsid w:val="00CF4954"/>
    <w:rsid w:val="00CF49F9"/>
    <w:rsid w:val="00CF4AD4"/>
    <w:rsid w:val="00CF4B2A"/>
    <w:rsid w:val="00CF50C2"/>
    <w:rsid w:val="00CF584A"/>
    <w:rsid w:val="00CF5ACF"/>
    <w:rsid w:val="00CF5D04"/>
    <w:rsid w:val="00CF5F36"/>
    <w:rsid w:val="00CF61BA"/>
    <w:rsid w:val="00CF6460"/>
    <w:rsid w:val="00CF6A3D"/>
    <w:rsid w:val="00CF6D0F"/>
    <w:rsid w:val="00CF6F64"/>
    <w:rsid w:val="00CF71F6"/>
    <w:rsid w:val="00CF7404"/>
    <w:rsid w:val="00CF74C4"/>
    <w:rsid w:val="00CF763D"/>
    <w:rsid w:val="00CF782D"/>
    <w:rsid w:val="00CF7CAB"/>
    <w:rsid w:val="00CF7D8E"/>
    <w:rsid w:val="00CF7F8B"/>
    <w:rsid w:val="00D0008B"/>
    <w:rsid w:val="00D00443"/>
    <w:rsid w:val="00D004C3"/>
    <w:rsid w:val="00D00C08"/>
    <w:rsid w:val="00D00F44"/>
    <w:rsid w:val="00D01299"/>
    <w:rsid w:val="00D014E0"/>
    <w:rsid w:val="00D01615"/>
    <w:rsid w:val="00D0172C"/>
    <w:rsid w:val="00D019C0"/>
    <w:rsid w:val="00D01A30"/>
    <w:rsid w:val="00D01AD3"/>
    <w:rsid w:val="00D01B7D"/>
    <w:rsid w:val="00D01C43"/>
    <w:rsid w:val="00D01CBE"/>
    <w:rsid w:val="00D01E5A"/>
    <w:rsid w:val="00D02199"/>
    <w:rsid w:val="00D021E7"/>
    <w:rsid w:val="00D02258"/>
    <w:rsid w:val="00D023AC"/>
    <w:rsid w:val="00D0241B"/>
    <w:rsid w:val="00D026F8"/>
    <w:rsid w:val="00D02954"/>
    <w:rsid w:val="00D02977"/>
    <w:rsid w:val="00D02996"/>
    <w:rsid w:val="00D029CE"/>
    <w:rsid w:val="00D02CF4"/>
    <w:rsid w:val="00D02DF8"/>
    <w:rsid w:val="00D030C6"/>
    <w:rsid w:val="00D03118"/>
    <w:rsid w:val="00D03385"/>
    <w:rsid w:val="00D033B6"/>
    <w:rsid w:val="00D03595"/>
    <w:rsid w:val="00D036C0"/>
    <w:rsid w:val="00D036ED"/>
    <w:rsid w:val="00D03728"/>
    <w:rsid w:val="00D038A4"/>
    <w:rsid w:val="00D03CD5"/>
    <w:rsid w:val="00D04132"/>
    <w:rsid w:val="00D04601"/>
    <w:rsid w:val="00D04DE6"/>
    <w:rsid w:val="00D04F72"/>
    <w:rsid w:val="00D04F81"/>
    <w:rsid w:val="00D0512C"/>
    <w:rsid w:val="00D051DA"/>
    <w:rsid w:val="00D0531E"/>
    <w:rsid w:val="00D053A1"/>
    <w:rsid w:val="00D056C5"/>
    <w:rsid w:val="00D058E8"/>
    <w:rsid w:val="00D05BA7"/>
    <w:rsid w:val="00D05DBD"/>
    <w:rsid w:val="00D06697"/>
    <w:rsid w:val="00D07013"/>
    <w:rsid w:val="00D07029"/>
    <w:rsid w:val="00D071F6"/>
    <w:rsid w:val="00D0736C"/>
    <w:rsid w:val="00D077B1"/>
    <w:rsid w:val="00D0792B"/>
    <w:rsid w:val="00D0797D"/>
    <w:rsid w:val="00D07CC0"/>
    <w:rsid w:val="00D1044E"/>
    <w:rsid w:val="00D1057E"/>
    <w:rsid w:val="00D10938"/>
    <w:rsid w:val="00D10B04"/>
    <w:rsid w:val="00D10BA1"/>
    <w:rsid w:val="00D112A1"/>
    <w:rsid w:val="00D116DA"/>
    <w:rsid w:val="00D118AF"/>
    <w:rsid w:val="00D11A5B"/>
    <w:rsid w:val="00D11CAC"/>
    <w:rsid w:val="00D11EA7"/>
    <w:rsid w:val="00D11EB0"/>
    <w:rsid w:val="00D1200F"/>
    <w:rsid w:val="00D12194"/>
    <w:rsid w:val="00D121D8"/>
    <w:rsid w:val="00D12370"/>
    <w:rsid w:val="00D123C6"/>
    <w:rsid w:val="00D124BD"/>
    <w:rsid w:val="00D12509"/>
    <w:rsid w:val="00D1292F"/>
    <w:rsid w:val="00D12AB9"/>
    <w:rsid w:val="00D12CC3"/>
    <w:rsid w:val="00D1300D"/>
    <w:rsid w:val="00D1315F"/>
    <w:rsid w:val="00D131C5"/>
    <w:rsid w:val="00D13789"/>
    <w:rsid w:val="00D13989"/>
    <w:rsid w:val="00D14BDA"/>
    <w:rsid w:val="00D151BC"/>
    <w:rsid w:val="00D158DC"/>
    <w:rsid w:val="00D15A7A"/>
    <w:rsid w:val="00D15D16"/>
    <w:rsid w:val="00D15FB4"/>
    <w:rsid w:val="00D16235"/>
    <w:rsid w:val="00D164C8"/>
    <w:rsid w:val="00D16C23"/>
    <w:rsid w:val="00D16F2D"/>
    <w:rsid w:val="00D17098"/>
    <w:rsid w:val="00D17115"/>
    <w:rsid w:val="00D171E0"/>
    <w:rsid w:val="00D172A1"/>
    <w:rsid w:val="00D17325"/>
    <w:rsid w:val="00D17346"/>
    <w:rsid w:val="00D174F2"/>
    <w:rsid w:val="00D17637"/>
    <w:rsid w:val="00D176F3"/>
    <w:rsid w:val="00D17A4E"/>
    <w:rsid w:val="00D17B93"/>
    <w:rsid w:val="00D17C60"/>
    <w:rsid w:val="00D20187"/>
    <w:rsid w:val="00D202DC"/>
    <w:rsid w:val="00D20545"/>
    <w:rsid w:val="00D20AE5"/>
    <w:rsid w:val="00D20BB8"/>
    <w:rsid w:val="00D2103E"/>
    <w:rsid w:val="00D2133A"/>
    <w:rsid w:val="00D213D5"/>
    <w:rsid w:val="00D2165B"/>
    <w:rsid w:val="00D216ED"/>
    <w:rsid w:val="00D217C4"/>
    <w:rsid w:val="00D21A12"/>
    <w:rsid w:val="00D21A39"/>
    <w:rsid w:val="00D21A9F"/>
    <w:rsid w:val="00D21D0A"/>
    <w:rsid w:val="00D21D46"/>
    <w:rsid w:val="00D21D52"/>
    <w:rsid w:val="00D2200B"/>
    <w:rsid w:val="00D227C0"/>
    <w:rsid w:val="00D22894"/>
    <w:rsid w:val="00D228E1"/>
    <w:rsid w:val="00D229B9"/>
    <w:rsid w:val="00D22EB6"/>
    <w:rsid w:val="00D22F99"/>
    <w:rsid w:val="00D23020"/>
    <w:rsid w:val="00D23084"/>
    <w:rsid w:val="00D232F0"/>
    <w:rsid w:val="00D23411"/>
    <w:rsid w:val="00D2346C"/>
    <w:rsid w:val="00D2371C"/>
    <w:rsid w:val="00D2382D"/>
    <w:rsid w:val="00D23B0D"/>
    <w:rsid w:val="00D23BDE"/>
    <w:rsid w:val="00D244C6"/>
    <w:rsid w:val="00D24B3B"/>
    <w:rsid w:val="00D24D2C"/>
    <w:rsid w:val="00D24EF5"/>
    <w:rsid w:val="00D25229"/>
    <w:rsid w:val="00D25705"/>
    <w:rsid w:val="00D25824"/>
    <w:rsid w:val="00D25964"/>
    <w:rsid w:val="00D25AAB"/>
    <w:rsid w:val="00D25DBC"/>
    <w:rsid w:val="00D26823"/>
    <w:rsid w:val="00D269AD"/>
    <w:rsid w:val="00D26B58"/>
    <w:rsid w:val="00D26BEE"/>
    <w:rsid w:val="00D26C4F"/>
    <w:rsid w:val="00D26DE9"/>
    <w:rsid w:val="00D27164"/>
    <w:rsid w:val="00D27686"/>
    <w:rsid w:val="00D27987"/>
    <w:rsid w:val="00D27BB3"/>
    <w:rsid w:val="00D27BF0"/>
    <w:rsid w:val="00D27CC4"/>
    <w:rsid w:val="00D30051"/>
    <w:rsid w:val="00D3006F"/>
    <w:rsid w:val="00D305CA"/>
    <w:rsid w:val="00D30857"/>
    <w:rsid w:val="00D30DF3"/>
    <w:rsid w:val="00D30E39"/>
    <w:rsid w:val="00D31120"/>
    <w:rsid w:val="00D31688"/>
    <w:rsid w:val="00D31A8E"/>
    <w:rsid w:val="00D31ADB"/>
    <w:rsid w:val="00D31D37"/>
    <w:rsid w:val="00D31D4B"/>
    <w:rsid w:val="00D31D65"/>
    <w:rsid w:val="00D31D71"/>
    <w:rsid w:val="00D31D7A"/>
    <w:rsid w:val="00D31D7E"/>
    <w:rsid w:val="00D32242"/>
    <w:rsid w:val="00D322C4"/>
    <w:rsid w:val="00D32712"/>
    <w:rsid w:val="00D32A90"/>
    <w:rsid w:val="00D32AA8"/>
    <w:rsid w:val="00D32FB9"/>
    <w:rsid w:val="00D3314E"/>
    <w:rsid w:val="00D3321C"/>
    <w:rsid w:val="00D33307"/>
    <w:rsid w:val="00D33533"/>
    <w:rsid w:val="00D33A08"/>
    <w:rsid w:val="00D33FE7"/>
    <w:rsid w:val="00D34470"/>
    <w:rsid w:val="00D346FE"/>
    <w:rsid w:val="00D34A80"/>
    <w:rsid w:val="00D34B3E"/>
    <w:rsid w:val="00D34B83"/>
    <w:rsid w:val="00D34E21"/>
    <w:rsid w:val="00D34E40"/>
    <w:rsid w:val="00D35154"/>
    <w:rsid w:val="00D351C3"/>
    <w:rsid w:val="00D351E8"/>
    <w:rsid w:val="00D354D8"/>
    <w:rsid w:val="00D356BD"/>
    <w:rsid w:val="00D35808"/>
    <w:rsid w:val="00D35A42"/>
    <w:rsid w:val="00D35A44"/>
    <w:rsid w:val="00D35B5E"/>
    <w:rsid w:val="00D35B7D"/>
    <w:rsid w:val="00D36805"/>
    <w:rsid w:val="00D369E3"/>
    <w:rsid w:val="00D36A7E"/>
    <w:rsid w:val="00D36B2F"/>
    <w:rsid w:val="00D373E9"/>
    <w:rsid w:val="00D37488"/>
    <w:rsid w:val="00D374DE"/>
    <w:rsid w:val="00D37624"/>
    <w:rsid w:val="00D37982"/>
    <w:rsid w:val="00D37BB1"/>
    <w:rsid w:val="00D37C92"/>
    <w:rsid w:val="00D37F87"/>
    <w:rsid w:val="00D40168"/>
    <w:rsid w:val="00D4036E"/>
    <w:rsid w:val="00D40622"/>
    <w:rsid w:val="00D40897"/>
    <w:rsid w:val="00D40AE3"/>
    <w:rsid w:val="00D40FCC"/>
    <w:rsid w:val="00D41113"/>
    <w:rsid w:val="00D411CC"/>
    <w:rsid w:val="00D41212"/>
    <w:rsid w:val="00D41435"/>
    <w:rsid w:val="00D41762"/>
    <w:rsid w:val="00D417D0"/>
    <w:rsid w:val="00D41827"/>
    <w:rsid w:val="00D4185B"/>
    <w:rsid w:val="00D41958"/>
    <w:rsid w:val="00D41975"/>
    <w:rsid w:val="00D41EF8"/>
    <w:rsid w:val="00D421A4"/>
    <w:rsid w:val="00D42512"/>
    <w:rsid w:val="00D426BC"/>
    <w:rsid w:val="00D42D1C"/>
    <w:rsid w:val="00D430E6"/>
    <w:rsid w:val="00D4325D"/>
    <w:rsid w:val="00D434D9"/>
    <w:rsid w:val="00D434F0"/>
    <w:rsid w:val="00D43E0E"/>
    <w:rsid w:val="00D43FCE"/>
    <w:rsid w:val="00D442A5"/>
    <w:rsid w:val="00D443DA"/>
    <w:rsid w:val="00D444A4"/>
    <w:rsid w:val="00D4478E"/>
    <w:rsid w:val="00D447F1"/>
    <w:rsid w:val="00D44A48"/>
    <w:rsid w:val="00D44D48"/>
    <w:rsid w:val="00D450AB"/>
    <w:rsid w:val="00D450D5"/>
    <w:rsid w:val="00D452AA"/>
    <w:rsid w:val="00D459DF"/>
    <w:rsid w:val="00D45A7F"/>
    <w:rsid w:val="00D45BD7"/>
    <w:rsid w:val="00D45C4D"/>
    <w:rsid w:val="00D45CA5"/>
    <w:rsid w:val="00D45DE1"/>
    <w:rsid w:val="00D45E48"/>
    <w:rsid w:val="00D45E95"/>
    <w:rsid w:val="00D45FA4"/>
    <w:rsid w:val="00D45FCB"/>
    <w:rsid w:val="00D4668B"/>
    <w:rsid w:val="00D466EA"/>
    <w:rsid w:val="00D467B9"/>
    <w:rsid w:val="00D469EE"/>
    <w:rsid w:val="00D46FB3"/>
    <w:rsid w:val="00D47075"/>
    <w:rsid w:val="00D47106"/>
    <w:rsid w:val="00D47249"/>
    <w:rsid w:val="00D472B5"/>
    <w:rsid w:val="00D475D3"/>
    <w:rsid w:val="00D47740"/>
    <w:rsid w:val="00D478F0"/>
    <w:rsid w:val="00D47A79"/>
    <w:rsid w:val="00D47C4F"/>
    <w:rsid w:val="00D500E8"/>
    <w:rsid w:val="00D5020B"/>
    <w:rsid w:val="00D50502"/>
    <w:rsid w:val="00D507DE"/>
    <w:rsid w:val="00D50828"/>
    <w:rsid w:val="00D50838"/>
    <w:rsid w:val="00D50ABA"/>
    <w:rsid w:val="00D50D75"/>
    <w:rsid w:val="00D50F9D"/>
    <w:rsid w:val="00D50FBB"/>
    <w:rsid w:val="00D51010"/>
    <w:rsid w:val="00D5130C"/>
    <w:rsid w:val="00D513B2"/>
    <w:rsid w:val="00D513DB"/>
    <w:rsid w:val="00D5146D"/>
    <w:rsid w:val="00D5155A"/>
    <w:rsid w:val="00D51A22"/>
    <w:rsid w:val="00D51C5D"/>
    <w:rsid w:val="00D51F52"/>
    <w:rsid w:val="00D51FE3"/>
    <w:rsid w:val="00D528F7"/>
    <w:rsid w:val="00D52A59"/>
    <w:rsid w:val="00D52EF6"/>
    <w:rsid w:val="00D52F3A"/>
    <w:rsid w:val="00D536EC"/>
    <w:rsid w:val="00D53848"/>
    <w:rsid w:val="00D5388F"/>
    <w:rsid w:val="00D53944"/>
    <w:rsid w:val="00D53A18"/>
    <w:rsid w:val="00D53B02"/>
    <w:rsid w:val="00D53B05"/>
    <w:rsid w:val="00D53D1A"/>
    <w:rsid w:val="00D540E8"/>
    <w:rsid w:val="00D545BE"/>
    <w:rsid w:val="00D54C72"/>
    <w:rsid w:val="00D54DF5"/>
    <w:rsid w:val="00D54F50"/>
    <w:rsid w:val="00D55207"/>
    <w:rsid w:val="00D553E6"/>
    <w:rsid w:val="00D5546E"/>
    <w:rsid w:val="00D554A6"/>
    <w:rsid w:val="00D5556F"/>
    <w:rsid w:val="00D55595"/>
    <w:rsid w:val="00D5562C"/>
    <w:rsid w:val="00D5562E"/>
    <w:rsid w:val="00D5580E"/>
    <w:rsid w:val="00D56089"/>
    <w:rsid w:val="00D5646B"/>
    <w:rsid w:val="00D565ED"/>
    <w:rsid w:val="00D56922"/>
    <w:rsid w:val="00D56B0D"/>
    <w:rsid w:val="00D56B89"/>
    <w:rsid w:val="00D56F04"/>
    <w:rsid w:val="00D57278"/>
    <w:rsid w:val="00D57459"/>
    <w:rsid w:val="00D575A6"/>
    <w:rsid w:val="00D5774D"/>
    <w:rsid w:val="00D5779C"/>
    <w:rsid w:val="00D579AC"/>
    <w:rsid w:val="00D57DDA"/>
    <w:rsid w:val="00D60160"/>
    <w:rsid w:val="00D6027C"/>
    <w:rsid w:val="00D603EB"/>
    <w:rsid w:val="00D60787"/>
    <w:rsid w:val="00D609FF"/>
    <w:rsid w:val="00D60A0B"/>
    <w:rsid w:val="00D60C7A"/>
    <w:rsid w:val="00D60FCA"/>
    <w:rsid w:val="00D61104"/>
    <w:rsid w:val="00D6132A"/>
    <w:rsid w:val="00D61364"/>
    <w:rsid w:val="00D61988"/>
    <w:rsid w:val="00D61A4A"/>
    <w:rsid w:val="00D62199"/>
    <w:rsid w:val="00D62289"/>
    <w:rsid w:val="00D62739"/>
    <w:rsid w:val="00D6280E"/>
    <w:rsid w:val="00D6288F"/>
    <w:rsid w:val="00D62930"/>
    <w:rsid w:val="00D629B8"/>
    <w:rsid w:val="00D62E55"/>
    <w:rsid w:val="00D63044"/>
    <w:rsid w:val="00D63137"/>
    <w:rsid w:val="00D6319E"/>
    <w:rsid w:val="00D63261"/>
    <w:rsid w:val="00D63385"/>
    <w:rsid w:val="00D633F5"/>
    <w:rsid w:val="00D63533"/>
    <w:rsid w:val="00D63659"/>
    <w:rsid w:val="00D63994"/>
    <w:rsid w:val="00D63ADE"/>
    <w:rsid w:val="00D63C50"/>
    <w:rsid w:val="00D63E51"/>
    <w:rsid w:val="00D63F4E"/>
    <w:rsid w:val="00D6437A"/>
    <w:rsid w:val="00D647BE"/>
    <w:rsid w:val="00D6493B"/>
    <w:rsid w:val="00D64B6F"/>
    <w:rsid w:val="00D64DD9"/>
    <w:rsid w:val="00D6504A"/>
    <w:rsid w:val="00D65302"/>
    <w:rsid w:val="00D65611"/>
    <w:rsid w:val="00D65795"/>
    <w:rsid w:val="00D65ABD"/>
    <w:rsid w:val="00D65DB8"/>
    <w:rsid w:val="00D66619"/>
    <w:rsid w:val="00D666C8"/>
    <w:rsid w:val="00D66CEB"/>
    <w:rsid w:val="00D66D05"/>
    <w:rsid w:val="00D66FDB"/>
    <w:rsid w:val="00D67567"/>
    <w:rsid w:val="00D675FF"/>
    <w:rsid w:val="00D6780F"/>
    <w:rsid w:val="00D67811"/>
    <w:rsid w:val="00D67A43"/>
    <w:rsid w:val="00D67C25"/>
    <w:rsid w:val="00D67F4F"/>
    <w:rsid w:val="00D703C0"/>
    <w:rsid w:val="00D708D9"/>
    <w:rsid w:val="00D71053"/>
    <w:rsid w:val="00D71695"/>
    <w:rsid w:val="00D717EC"/>
    <w:rsid w:val="00D7187F"/>
    <w:rsid w:val="00D718BB"/>
    <w:rsid w:val="00D7190F"/>
    <w:rsid w:val="00D719EE"/>
    <w:rsid w:val="00D71B47"/>
    <w:rsid w:val="00D71D8B"/>
    <w:rsid w:val="00D72561"/>
    <w:rsid w:val="00D725A8"/>
    <w:rsid w:val="00D727C0"/>
    <w:rsid w:val="00D727D0"/>
    <w:rsid w:val="00D727E7"/>
    <w:rsid w:val="00D72838"/>
    <w:rsid w:val="00D728FB"/>
    <w:rsid w:val="00D72943"/>
    <w:rsid w:val="00D72CDC"/>
    <w:rsid w:val="00D73367"/>
    <w:rsid w:val="00D733CB"/>
    <w:rsid w:val="00D734F9"/>
    <w:rsid w:val="00D73A65"/>
    <w:rsid w:val="00D73AA3"/>
    <w:rsid w:val="00D73CF3"/>
    <w:rsid w:val="00D74123"/>
    <w:rsid w:val="00D7449F"/>
    <w:rsid w:val="00D74FE7"/>
    <w:rsid w:val="00D75032"/>
    <w:rsid w:val="00D7504D"/>
    <w:rsid w:val="00D75136"/>
    <w:rsid w:val="00D752FF"/>
    <w:rsid w:val="00D757CA"/>
    <w:rsid w:val="00D75E1D"/>
    <w:rsid w:val="00D7601D"/>
    <w:rsid w:val="00D763DE"/>
    <w:rsid w:val="00D76498"/>
    <w:rsid w:val="00D765D6"/>
    <w:rsid w:val="00D767A0"/>
    <w:rsid w:val="00D76BAA"/>
    <w:rsid w:val="00D76C95"/>
    <w:rsid w:val="00D76E94"/>
    <w:rsid w:val="00D76F28"/>
    <w:rsid w:val="00D76F8F"/>
    <w:rsid w:val="00D77047"/>
    <w:rsid w:val="00D77E99"/>
    <w:rsid w:val="00D806A9"/>
    <w:rsid w:val="00D809F9"/>
    <w:rsid w:val="00D812FE"/>
    <w:rsid w:val="00D81551"/>
    <w:rsid w:val="00D81AFF"/>
    <w:rsid w:val="00D81DCD"/>
    <w:rsid w:val="00D82081"/>
    <w:rsid w:val="00D82873"/>
    <w:rsid w:val="00D83015"/>
    <w:rsid w:val="00D83955"/>
    <w:rsid w:val="00D83D8C"/>
    <w:rsid w:val="00D83F54"/>
    <w:rsid w:val="00D841EF"/>
    <w:rsid w:val="00D8444B"/>
    <w:rsid w:val="00D84494"/>
    <w:rsid w:val="00D84844"/>
    <w:rsid w:val="00D849A6"/>
    <w:rsid w:val="00D84A25"/>
    <w:rsid w:val="00D85153"/>
    <w:rsid w:val="00D8528A"/>
    <w:rsid w:val="00D852AD"/>
    <w:rsid w:val="00D853AB"/>
    <w:rsid w:val="00D8546F"/>
    <w:rsid w:val="00D85581"/>
    <w:rsid w:val="00D8567E"/>
    <w:rsid w:val="00D8571C"/>
    <w:rsid w:val="00D85A53"/>
    <w:rsid w:val="00D85D2C"/>
    <w:rsid w:val="00D86156"/>
    <w:rsid w:val="00D862CD"/>
    <w:rsid w:val="00D86913"/>
    <w:rsid w:val="00D86E8F"/>
    <w:rsid w:val="00D870ED"/>
    <w:rsid w:val="00D870F2"/>
    <w:rsid w:val="00D87296"/>
    <w:rsid w:val="00D87335"/>
    <w:rsid w:val="00D8743C"/>
    <w:rsid w:val="00D87512"/>
    <w:rsid w:val="00D876E5"/>
    <w:rsid w:val="00D87768"/>
    <w:rsid w:val="00D8791F"/>
    <w:rsid w:val="00D87969"/>
    <w:rsid w:val="00D87B31"/>
    <w:rsid w:val="00D87FF3"/>
    <w:rsid w:val="00D9002A"/>
    <w:rsid w:val="00D901A2"/>
    <w:rsid w:val="00D9054E"/>
    <w:rsid w:val="00D90932"/>
    <w:rsid w:val="00D90A83"/>
    <w:rsid w:val="00D90DB2"/>
    <w:rsid w:val="00D90F3D"/>
    <w:rsid w:val="00D910AE"/>
    <w:rsid w:val="00D91156"/>
    <w:rsid w:val="00D91491"/>
    <w:rsid w:val="00D9158B"/>
    <w:rsid w:val="00D91592"/>
    <w:rsid w:val="00D915B0"/>
    <w:rsid w:val="00D916FD"/>
    <w:rsid w:val="00D91896"/>
    <w:rsid w:val="00D918C3"/>
    <w:rsid w:val="00D91C5B"/>
    <w:rsid w:val="00D922BD"/>
    <w:rsid w:val="00D92600"/>
    <w:rsid w:val="00D92604"/>
    <w:rsid w:val="00D92789"/>
    <w:rsid w:val="00D92B36"/>
    <w:rsid w:val="00D92B4B"/>
    <w:rsid w:val="00D92BD6"/>
    <w:rsid w:val="00D92CAE"/>
    <w:rsid w:val="00D92F65"/>
    <w:rsid w:val="00D93185"/>
    <w:rsid w:val="00D93228"/>
    <w:rsid w:val="00D9325D"/>
    <w:rsid w:val="00D934AE"/>
    <w:rsid w:val="00D938F2"/>
    <w:rsid w:val="00D93A05"/>
    <w:rsid w:val="00D93B0A"/>
    <w:rsid w:val="00D94038"/>
    <w:rsid w:val="00D9435B"/>
    <w:rsid w:val="00D9480A"/>
    <w:rsid w:val="00D94F5A"/>
    <w:rsid w:val="00D9537D"/>
    <w:rsid w:val="00D95412"/>
    <w:rsid w:val="00D9572E"/>
    <w:rsid w:val="00D9598D"/>
    <w:rsid w:val="00D95C68"/>
    <w:rsid w:val="00D95E0E"/>
    <w:rsid w:val="00D966D1"/>
    <w:rsid w:val="00D966DB"/>
    <w:rsid w:val="00D96D31"/>
    <w:rsid w:val="00D96EE9"/>
    <w:rsid w:val="00D97160"/>
    <w:rsid w:val="00D97176"/>
    <w:rsid w:val="00D971D3"/>
    <w:rsid w:val="00D97340"/>
    <w:rsid w:val="00D97512"/>
    <w:rsid w:val="00D97AF5"/>
    <w:rsid w:val="00DA01EC"/>
    <w:rsid w:val="00DA02BB"/>
    <w:rsid w:val="00DA0485"/>
    <w:rsid w:val="00DA0933"/>
    <w:rsid w:val="00DA0EC8"/>
    <w:rsid w:val="00DA0FDD"/>
    <w:rsid w:val="00DA112D"/>
    <w:rsid w:val="00DA14B4"/>
    <w:rsid w:val="00DA1632"/>
    <w:rsid w:val="00DA19F0"/>
    <w:rsid w:val="00DA1A24"/>
    <w:rsid w:val="00DA1B1C"/>
    <w:rsid w:val="00DA1B46"/>
    <w:rsid w:val="00DA1EC4"/>
    <w:rsid w:val="00DA24B7"/>
    <w:rsid w:val="00DA24CD"/>
    <w:rsid w:val="00DA259C"/>
    <w:rsid w:val="00DA2729"/>
    <w:rsid w:val="00DA27DE"/>
    <w:rsid w:val="00DA288C"/>
    <w:rsid w:val="00DA291D"/>
    <w:rsid w:val="00DA2927"/>
    <w:rsid w:val="00DA2A98"/>
    <w:rsid w:val="00DA2ACF"/>
    <w:rsid w:val="00DA2F3D"/>
    <w:rsid w:val="00DA309F"/>
    <w:rsid w:val="00DA30CD"/>
    <w:rsid w:val="00DA3154"/>
    <w:rsid w:val="00DA317C"/>
    <w:rsid w:val="00DA32DF"/>
    <w:rsid w:val="00DA3334"/>
    <w:rsid w:val="00DA3A7A"/>
    <w:rsid w:val="00DA3C54"/>
    <w:rsid w:val="00DA3F22"/>
    <w:rsid w:val="00DA43BA"/>
    <w:rsid w:val="00DA4411"/>
    <w:rsid w:val="00DA4672"/>
    <w:rsid w:val="00DA4777"/>
    <w:rsid w:val="00DA48AE"/>
    <w:rsid w:val="00DA4B91"/>
    <w:rsid w:val="00DA4C4F"/>
    <w:rsid w:val="00DA4DA7"/>
    <w:rsid w:val="00DA5040"/>
    <w:rsid w:val="00DA511C"/>
    <w:rsid w:val="00DA526B"/>
    <w:rsid w:val="00DA5366"/>
    <w:rsid w:val="00DA59D2"/>
    <w:rsid w:val="00DA5A5D"/>
    <w:rsid w:val="00DA5BC1"/>
    <w:rsid w:val="00DA628A"/>
    <w:rsid w:val="00DA637A"/>
    <w:rsid w:val="00DA6685"/>
    <w:rsid w:val="00DA66B1"/>
    <w:rsid w:val="00DA6BAB"/>
    <w:rsid w:val="00DA6D11"/>
    <w:rsid w:val="00DA6DEF"/>
    <w:rsid w:val="00DA703C"/>
    <w:rsid w:val="00DA7593"/>
    <w:rsid w:val="00DA760E"/>
    <w:rsid w:val="00DA77B3"/>
    <w:rsid w:val="00DA7862"/>
    <w:rsid w:val="00DA79B5"/>
    <w:rsid w:val="00DA7BFF"/>
    <w:rsid w:val="00DB04C5"/>
    <w:rsid w:val="00DB0C6B"/>
    <w:rsid w:val="00DB0DDF"/>
    <w:rsid w:val="00DB1350"/>
    <w:rsid w:val="00DB1534"/>
    <w:rsid w:val="00DB180D"/>
    <w:rsid w:val="00DB2006"/>
    <w:rsid w:val="00DB2343"/>
    <w:rsid w:val="00DB24C0"/>
    <w:rsid w:val="00DB24C5"/>
    <w:rsid w:val="00DB25D6"/>
    <w:rsid w:val="00DB26FE"/>
    <w:rsid w:val="00DB2730"/>
    <w:rsid w:val="00DB29DE"/>
    <w:rsid w:val="00DB2D3B"/>
    <w:rsid w:val="00DB2F26"/>
    <w:rsid w:val="00DB311B"/>
    <w:rsid w:val="00DB31FC"/>
    <w:rsid w:val="00DB33CE"/>
    <w:rsid w:val="00DB35FF"/>
    <w:rsid w:val="00DB370E"/>
    <w:rsid w:val="00DB3A0C"/>
    <w:rsid w:val="00DB3D4B"/>
    <w:rsid w:val="00DB3DAC"/>
    <w:rsid w:val="00DB4080"/>
    <w:rsid w:val="00DB43BC"/>
    <w:rsid w:val="00DB489E"/>
    <w:rsid w:val="00DB4956"/>
    <w:rsid w:val="00DB4B8A"/>
    <w:rsid w:val="00DB4D20"/>
    <w:rsid w:val="00DB4E36"/>
    <w:rsid w:val="00DB4F76"/>
    <w:rsid w:val="00DB5051"/>
    <w:rsid w:val="00DB5078"/>
    <w:rsid w:val="00DB54B6"/>
    <w:rsid w:val="00DB564E"/>
    <w:rsid w:val="00DB5763"/>
    <w:rsid w:val="00DB57A5"/>
    <w:rsid w:val="00DB5DA7"/>
    <w:rsid w:val="00DB6318"/>
    <w:rsid w:val="00DB665E"/>
    <w:rsid w:val="00DB6680"/>
    <w:rsid w:val="00DB68CE"/>
    <w:rsid w:val="00DB6BF8"/>
    <w:rsid w:val="00DB6CA6"/>
    <w:rsid w:val="00DB6EEA"/>
    <w:rsid w:val="00DB70B1"/>
    <w:rsid w:val="00DB71FA"/>
    <w:rsid w:val="00DB726C"/>
    <w:rsid w:val="00DB73D3"/>
    <w:rsid w:val="00DB741D"/>
    <w:rsid w:val="00DB7523"/>
    <w:rsid w:val="00DB7A9A"/>
    <w:rsid w:val="00DB7C1A"/>
    <w:rsid w:val="00DB7F96"/>
    <w:rsid w:val="00DC0029"/>
    <w:rsid w:val="00DC04B1"/>
    <w:rsid w:val="00DC06E1"/>
    <w:rsid w:val="00DC0C7D"/>
    <w:rsid w:val="00DC0E26"/>
    <w:rsid w:val="00DC0F38"/>
    <w:rsid w:val="00DC1159"/>
    <w:rsid w:val="00DC16B0"/>
    <w:rsid w:val="00DC1C77"/>
    <w:rsid w:val="00DC1FC4"/>
    <w:rsid w:val="00DC216A"/>
    <w:rsid w:val="00DC247B"/>
    <w:rsid w:val="00DC2561"/>
    <w:rsid w:val="00DC2757"/>
    <w:rsid w:val="00DC27CE"/>
    <w:rsid w:val="00DC290C"/>
    <w:rsid w:val="00DC293F"/>
    <w:rsid w:val="00DC3504"/>
    <w:rsid w:val="00DC35E5"/>
    <w:rsid w:val="00DC3785"/>
    <w:rsid w:val="00DC40B7"/>
    <w:rsid w:val="00DC4337"/>
    <w:rsid w:val="00DC45A4"/>
    <w:rsid w:val="00DC4B54"/>
    <w:rsid w:val="00DC4E7C"/>
    <w:rsid w:val="00DC52EF"/>
    <w:rsid w:val="00DC54C1"/>
    <w:rsid w:val="00DC5586"/>
    <w:rsid w:val="00DC5726"/>
    <w:rsid w:val="00DC57CF"/>
    <w:rsid w:val="00DC58E2"/>
    <w:rsid w:val="00DC5AF2"/>
    <w:rsid w:val="00DC5C27"/>
    <w:rsid w:val="00DC5F27"/>
    <w:rsid w:val="00DC5FFF"/>
    <w:rsid w:val="00DC601B"/>
    <w:rsid w:val="00DC630D"/>
    <w:rsid w:val="00DC66BB"/>
    <w:rsid w:val="00DC6843"/>
    <w:rsid w:val="00DC68B7"/>
    <w:rsid w:val="00DC6AF3"/>
    <w:rsid w:val="00DC6BB1"/>
    <w:rsid w:val="00DC6BD2"/>
    <w:rsid w:val="00DC6CE9"/>
    <w:rsid w:val="00DC6CF7"/>
    <w:rsid w:val="00DC6D4D"/>
    <w:rsid w:val="00DC7901"/>
    <w:rsid w:val="00DC79A5"/>
    <w:rsid w:val="00DC79EC"/>
    <w:rsid w:val="00DC7B57"/>
    <w:rsid w:val="00DC7FA7"/>
    <w:rsid w:val="00DD00EE"/>
    <w:rsid w:val="00DD0266"/>
    <w:rsid w:val="00DD0C80"/>
    <w:rsid w:val="00DD0E72"/>
    <w:rsid w:val="00DD0EEA"/>
    <w:rsid w:val="00DD0F1B"/>
    <w:rsid w:val="00DD1467"/>
    <w:rsid w:val="00DD14EE"/>
    <w:rsid w:val="00DD1559"/>
    <w:rsid w:val="00DD1E9A"/>
    <w:rsid w:val="00DD2429"/>
    <w:rsid w:val="00DD2816"/>
    <w:rsid w:val="00DD2A10"/>
    <w:rsid w:val="00DD2A2D"/>
    <w:rsid w:val="00DD2C0E"/>
    <w:rsid w:val="00DD2E66"/>
    <w:rsid w:val="00DD324B"/>
    <w:rsid w:val="00DD35EB"/>
    <w:rsid w:val="00DD36D4"/>
    <w:rsid w:val="00DD383F"/>
    <w:rsid w:val="00DD3CCC"/>
    <w:rsid w:val="00DD463D"/>
    <w:rsid w:val="00DD48F0"/>
    <w:rsid w:val="00DD4B4B"/>
    <w:rsid w:val="00DD506B"/>
    <w:rsid w:val="00DD519E"/>
    <w:rsid w:val="00DD522F"/>
    <w:rsid w:val="00DD52F4"/>
    <w:rsid w:val="00DD599E"/>
    <w:rsid w:val="00DD5E57"/>
    <w:rsid w:val="00DD61DC"/>
    <w:rsid w:val="00DD6262"/>
    <w:rsid w:val="00DD63D3"/>
    <w:rsid w:val="00DD6423"/>
    <w:rsid w:val="00DD67EB"/>
    <w:rsid w:val="00DD68FA"/>
    <w:rsid w:val="00DD6C09"/>
    <w:rsid w:val="00DD72AC"/>
    <w:rsid w:val="00DD765A"/>
    <w:rsid w:val="00DD7CA1"/>
    <w:rsid w:val="00DD7CE9"/>
    <w:rsid w:val="00DE025E"/>
    <w:rsid w:val="00DE0587"/>
    <w:rsid w:val="00DE0870"/>
    <w:rsid w:val="00DE0CE1"/>
    <w:rsid w:val="00DE0CE6"/>
    <w:rsid w:val="00DE0D2F"/>
    <w:rsid w:val="00DE0ECE"/>
    <w:rsid w:val="00DE0EEE"/>
    <w:rsid w:val="00DE1002"/>
    <w:rsid w:val="00DE1312"/>
    <w:rsid w:val="00DE131F"/>
    <w:rsid w:val="00DE14C7"/>
    <w:rsid w:val="00DE14C9"/>
    <w:rsid w:val="00DE1540"/>
    <w:rsid w:val="00DE18D9"/>
    <w:rsid w:val="00DE1AEB"/>
    <w:rsid w:val="00DE2015"/>
    <w:rsid w:val="00DE2056"/>
    <w:rsid w:val="00DE259D"/>
    <w:rsid w:val="00DE3377"/>
    <w:rsid w:val="00DE362E"/>
    <w:rsid w:val="00DE3CB7"/>
    <w:rsid w:val="00DE3D8B"/>
    <w:rsid w:val="00DE3F9A"/>
    <w:rsid w:val="00DE42A4"/>
    <w:rsid w:val="00DE4A7A"/>
    <w:rsid w:val="00DE4BB6"/>
    <w:rsid w:val="00DE4CE8"/>
    <w:rsid w:val="00DE4FC3"/>
    <w:rsid w:val="00DE505B"/>
    <w:rsid w:val="00DE5D2C"/>
    <w:rsid w:val="00DE5D71"/>
    <w:rsid w:val="00DE5DDD"/>
    <w:rsid w:val="00DE5E72"/>
    <w:rsid w:val="00DE5F8D"/>
    <w:rsid w:val="00DE6424"/>
    <w:rsid w:val="00DE6AEF"/>
    <w:rsid w:val="00DE6B01"/>
    <w:rsid w:val="00DE6DD4"/>
    <w:rsid w:val="00DE6FA9"/>
    <w:rsid w:val="00DE70FC"/>
    <w:rsid w:val="00DE738D"/>
    <w:rsid w:val="00DE7578"/>
    <w:rsid w:val="00DE774B"/>
    <w:rsid w:val="00DE7BAE"/>
    <w:rsid w:val="00DE7C9F"/>
    <w:rsid w:val="00DE7EF8"/>
    <w:rsid w:val="00DF0135"/>
    <w:rsid w:val="00DF03B3"/>
    <w:rsid w:val="00DF03EA"/>
    <w:rsid w:val="00DF088E"/>
    <w:rsid w:val="00DF0926"/>
    <w:rsid w:val="00DF0FF3"/>
    <w:rsid w:val="00DF1218"/>
    <w:rsid w:val="00DF12E2"/>
    <w:rsid w:val="00DF14E0"/>
    <w:rsid w:val="00DF150E"/>
    <w:rsid w:val="00DF1B7D"/>
    <w:rsid w:val="00DF1DA9"/>
    <w:rsid w:val="00DF2288"/>
    <w:rsid w:val="00DF2447"/>
    <w:rsid w:val="00DF24CF"/>
    <w:rsid w:val="00DF264F"/>
    <w:rsid w:val="00DF275D"/>
    <w:rsid w:val="00DF285D"/>
    <w:rsid w:val="00DF2952"/>
    <w:rsid w:val="00DF2DEF"/>
    <w:rsid w:val="00DF3238"/>
    <w:rsid w:val="00DF3538"/>
    <w:rsid w:val="00DF3706"/>
    <w:rsid w:val="00DF39FF"/>
    <w:rsid w:val="00DF3C9A"/>
    <w:rsid w:val="00DF43B7"/>
    <w:rsid w:val="00DF474C"/>
    <w:rsid w:val="00DF4A49"/>
    <w:rsid w:val="00DF4C36"/>
    <w:rsid w:val="00DF4CDE"/>
    <w:rsid w:val="00DF4E31"/>
    <w:rsid w:val="00DF4F03"/>
    <w:rsid w:val="00DF505E"/>
    <w:rsid w:val="00DF50B6"/>
    <w:rsid w:val="00DF5145"/>
    <w:rsid w:val="00DF5280"/>
    <w:rsid w:val="00DF5343"/>
    <w:rsid w:val="00DF5430"/>
    <w:rsid w:val="00DF5926"/>
    <w:rsid w:val="00DF5D14"/>
    <w:rsid w:val="00DF5EE4"/>
    <w:rsid w:val="00DF5F29"/>
    <w:rsid w:val="00DF6036"/>
    <w:rsid w:val="00DF608E"/>
    <w:rsid w:val="00DF6153"/>
    <w:rsid w:val="00DF63F1"/>
    <w:rsid w:val="00DF6A17"/>
    <w:rsid w:val="00DF6A92"/>
    <w:rsid w:val="00DF6CAB"/>
    <w:rsid w:val="00DF73E8"/>
    <w:rsid w:val="00DF7636"/>
    <w:rsid w:val="00DF7640"/>
    <w:rsid w:val="00DF7647"/>
    <w:rsid w:val="00DF7735"/>
    <w:rsid w:val="00DF7A1C"/>
    <w:rsid w:val="00DF7B15"/>
    <w:rsid w:val="00DF7FB2"/>
    <w:rsid w:val="00E00177"/>
    <w:rsid w:val="00E0036D"/>
    <w:rsid w:val="00E0075F"/>
    <w:rsid w:val="00E00971"/>
    <w:rsid w:val="00E009EC"/>
    <w:rsid w:val="00E00AEC"/>
    <w:rsid w:val="00E00CC0"/>
    <w:rsid w:val="00E00E17"/>
    <w:rsid w:val="00E010D3"/>
    <w:rsid w:val="00E01429"/>
    <w:rsid w:val="00E014B0"/>
    <w:rsid w:val="00E0167F"/>
    <w:rsid w:val="00E016BA"/>
    <w:rsid w:val="00E019A0"/>
    <w:rsid w:val="00E021BD"/>
    <w:rsid w:val="00E021DB"/>
    <w:rsid w:val="00E022E7"/>
    <w:rsid w:val="00E025D6"/>
    <w:rsid w:val="00E0296C"/>
    <w:rsid w:val="00E035D6"/>
    <w:rsid w:val="00E0379A"/>
    <w:rsid w:val="00E0395F"/>
    <w:rsid w:val="00E03C05"/>
    <w:rsid w:val="00E03CA2"/>
    <w:rsid w:val="00E03D68"/>
    <w:rsid w:val="00E04294"/>
    <w:rsid w:val="00E043E7"/>
    <w:rsid w:val="00E046DA"/>
    <w:rsid w:val="00E049D6"/>
    <w:rsid w:val="00E04A28"/>
    <w:rsid w:val="00E04A52"/>
    <w:rsid w:val="00E04C4B"/>
    <w:rsid w:val="00E05277"/>
    <w:rsid w:val="00E052CE"/>
    <w:rsid w:val="00E0536F"/>
    <w:rsid w:val="00E05960"/>
    <w:rsid w:val="00E059E5"/>
    <w:rsid w:val="00E05A88"/>
    <w:rsid w:val="00E05B6C"/>
    <w:rsid w:val="00E05BA6"/>
    <w:rsid w:val="00E05CD6"/>
    <w:rsid w:val="00E05E5F"/>
    <w:rsid w:val="00E05EC6"/>
    <w:rsid w:val="00E06064"/>
    <w:rsid w:val="00E064E1"/>
    <w:rsid w:val="00E06614"/>
    <w:rsid w:val="00E069B6"/>
    <w:rsid w:val="00E06CB0"/>
    <w:rsid w:val="00E06D43"/>
    <w:rsid w:val="00E06FD1"/>
    <w:rsid w:val="00E07123"/>
    <w:rsid w:val="00E07A49"/>
    <w:rsid w:val="00E07D0D"/>
    <w:rsid w:val="00E07DDD"/>
    <w:rsid w:val="00E10090"/>
    <w:rsid w:val="00E10221"/>
    <w:rsid w:val="00E106EB"/>
    <w:rsid w:val="00E10993"/>
    <w:rsid w:val="00E10AC6"/>
    <w:rsid w:val="00E10D1B"/>
    <w:rsid w:val="00E10E2A"/>
    <w:rsid w:val="00E110AB"/>
    <w:rsid w:val="00E11873"/>
    <w:rsid w:val="00E11FA2"/>
    <w:rsid w:val="00E11FAB"/>
    <w:rsid w:val="00E120C7"/>
    <w:rsid w:val="00E12100"/>
    <w:rsid w:val="00E12123"/>
    <w:rsid w:val="00E12180"/>
    <w:rsid w:val="00E123D8"/>
    <w:rsid w:val="00E12752"/>
    <w:rsid w:val="00E1297C"/>
    <w:rsid w:val="00E12AF9"/>
    <w:rsid w:val="00E12B47"/>
    <w:rsid w:val="00E12D59"/>
    <w:rsid w:val="00E12F7F"/>
    <w:rsid w:val="00E12FC8"/>
    <w:rsid w:val="00E130C8"/>
    <w:rsid w:val="00E13954"/>
    <w:rsid w:val="00E139EA"/>
    <w:rsid w:val="00E13A89"/>
    <w:rsid w:val="00E13C1D"/>
    <w:rsid w:val="00E13E80"/>
    <w:rsid w:val="00E13F54"/>
    <w:rsid w:val="00E14052"/>
    <w:rsid w:val="00E14121"/>
    <w:rsid w:val="00E14150"/>
    <w:rsid w:val="00E14609"/>
    <w:rsid w:val="00E14A7F"/>
    <w:rsid w:val="00E14D05"/>
    <w:rsid w:val="00E14D42"/>
    <w:rsid w:val="00E14ED1"/>
    <w:rsid w:val="00E1515C"/>
    <w:rsid w:val="00E151C6"/>
    <w:rsid w:val="00E156C7"/>
    <w:rsid w:val="00E1596F"/>
    <w:rsid w:val="00E15A31"/>
    <w:rsid w:val="00E15A5F"/>
    <w:rsid w:val="00E15F58"/>
    <w:rsid w:val="00E16083"/>
    <w:rsid w:val="00E163AB"/>
    <w:rsid w:val="00E16B2F"/>
    <w:rsid w:val="00E16C91"/>
    <w:rsid w:val="00E16D66"/>
    <w:rsid w:val="00E16DC3"/>
    <w:rsid w:val="00E1747D"/>
    <w:rsid w:val="00E17BE5"/>
    <w:rsid w:val="00E17C31"/>
    <w:rsid w:val="00E17CD9"/>
    <w:rsid w:val="00E17E53"/>
    <w:rsid w:val="00E20081"/>
    <w:rsid w:val="00E20140"/>
    <w:rsid w:val="00E20165"/>
    <w:rsid w:val="00E205FB"/>
    <w:rsid w:val="00E2090F"/>
    <w:rsid w:val="00E2091C"/>
    <w:rsid w:val="00E209C2"/>
    <w:rsid w:val="00E20E88"/>
    <w:rsid w:val="00E20F50"/>
    <w:rsid w:val="00E2100B"/>
    <w:rsid w:val="00E210E6"/>
    <w:rsid w:val="00E21404"/>
    <w:rsid w:val="00E214B4"/>
    <w:rsid w:val="00E21743"/>
    <w:rsid w:val="00E218D3"/>
    <w:rsid w:val="00E218EA"/>
    <w:rsid w:val="00E219A8"/>
    <w:rsid w:val="00E219DA"/>
    <w:rsid w:val="00E21A19"/>
    <w:rsid w:val="00E21AA6"/>
    <w:rsid w:val="00E21ADA"/>
    <w:rsid w:val="00E21C3A"/>
    <w:rsid w:val="00E21CB8"/>
    <w:rsid w:val="00E221E6"/>
    <w:rsid w:val="00E2229A"/>
    <w:rsid w:val="00E223CC"/>
    <w:rsid w:val="00E22506"/>
    <w:rsid w:val="00E226D9"/>
    <w:rsid w:val="00E226F2"/>
    <w:rsid w:val="00E22C88"/>
    <w:rsid w:val="00E22D33"/>
    <w:rsid w:val="00E22D48"/>
    <w:rsid w:val="00E2386A"/>
    <w:rsid w:val="00E23A89"/>
    <w:rsid w:val="00E23C43"/>
    <w:rsid w:val="00E23E39"/>
    <w:rsid w:val="00E241FC"/>
    <w:rsid w:val="00E24292"/>
    <w:rsid w:val="00E244DA"/>
    <w:rsid w:val="00E246FF"/>
    <w:rsid w:val="00E24801"/>
    <w:rsid w:val="00E248FC"/>
    <w:rsid w:val="00E24BCE"/>
    <w:rsid w:val="00E25310"/>
    <w:rsid w:val="00E253CF"/>
    <w:rsid w:val="00E2579D"/>
    <w:rsid w:val="00E25871"/>
    <w:rsid w:val="00E25938"/>
    <w:rsid w:val="00E25E49"/>
    <w:rsid w:val="00E26171"/>
    <w:rsid w:val="00E264EF"/>
    <w:rsid w:val="00E2658F"/>
    <w:rsid w:val="00E26644"/>
    <w:rsid w:val="00E26699"/>
    <w:rsid w:val="00E26AC0"/>
    <w:rsid w:val="00E26D7F"/>
    <w:rsid w:val="00E26E77"/>
    <w:rsid w:val="00E2702D"/>
    <w:rsid w:val="00E2715B"/>
    <w:rsid w:val="00E272BA"/>
    <w:rsid w:val="00E27326"/>
    <w:rsid w:val="00E27A26"/>
    <w:rsid w:val="00E27BFD"/>
    <w:rsid w:val="00E27CC7"/>
    <w:rsid w:val="00E27CF0"/>
    <w:rsid w:val="00E27E46"/>
    <w:rsid w:val="00E27F73"/>
    <w:rsid w:val="00E30039"/>
    <w:rsid w:val="00E30101"/>
    <w:rsid w:val="00E3066A"/>
    <w:rsid w:val="00E30955"/>
    <w:rsid w:val="00E30963"/>
    <w:rsid w:val="00E30B4B"/>
    <w:rsid w:val="00E30E19"/>
    <w:rsid w:val="00E30FAA"/>
    <w:rsid w:val="00E3110B"/>
    <w:rsid w:val="00E3127E"/>
    <w:rsid w:val="00E3131C"/>
    <w:rsid w:val="00E31460"/>
    <w:rsid w:val="00E317F6"/>
    <w:rsid w:val="00E31852"/>
    <w:rsid w:val="00E32174"/>
    <w:rsid w:val="00E321CE"/>
    <w:rsid w:val="00E3240D"/>
    <w:rsid w:val="00E325FD"/>
    <w:rsid w:val="00E327EC"/>
    <w:rsid w:val="00E33206"/>
    <w:rsid w:val="00E3326A"/>
    <w:rsid w:val="00E3329F"/>
    <w:rsid w:val="00E33705"/>
    <w:rsid w:val="00E33754"/>
    <w:rsid w:val="00E338C7"/>
    <w:rsid w:val="00E33ADE"/>
    <w:rsid w:val="00E344DC"/>
    <w:rsid w:val="00E34787"/>
    <w:rsid w:val="00E34957"/>
    <w:rsid w:val="00E34C7A"/>
    <w:rsid w:val="00E34C8C"/>
    <w:rsid w:val="00E34CED"/>
    <w:rsid w:val="00E34D7F"/>
    <w:rsid w:val="00E3536D"/>
    <w:rsid w:val="00E35BDB"/>
    <w:rsid w:val="00E35ED9"/>
    <w:rsid w:val="00E362FB"/>
    <w:rsid w:val="00E36388"/>
    <w:rsid w:val="00E364F6"/>
    <w:rsid w:val="00E367F3"/>
    <w:rsid w:val="00E36982"/>
    <w:rsid w:val="00E36A68"/>
    <w:rsid w:val="00E36B8D"/>
    <w:rsid w:val="00E36FD8"/>
    <w:rsid w:val="00E37098"/>
    <w:rsid w:val="00E37840"/>
    <w:rsid w:val="00E378FC"/>
    <w:rsid w:val="00E37925"/>
    <w:rsid w:val="00E37ADA"/>
    <w:rsid w:val="00E37EDD"/>
    <w:rsid w:val="00E40161"/>
    <w:rsid w:val="00E40307"/>
    <w:rsid w:val="00E40315"/>
    <w:rsid w:val="00E4097B"/>
    <w:rsid w:val="00E40CFA"/>
    <w:rsid w:val="00E40CFE"/>
    <w:rsid w:val="00E41294"/>
    <w:rsid w:val="00E412DB"/>
    <w:rsid w:val="00E41378"/>
    <w:rsid w:val="00E413E4"/>
    <w:rsid w:val="00E4141C"/>
    <w:rsid w:val="00E414B9"/>
    <w:rsid w:val="00E41D4A"/>
    <w:rsid w:val="00E41E09"/>
    <w:rsid w:val="00E41E60"/>
    <w:rsid w:val="00E42150"/>
    <w:rsid w:val="00E42210"/>
    <w:rsid w:val="00E42492"/>
    <w:rsid w:val="00E42737"/>
    <w:rsid w:val="00E42CD5"/>
    <w:rsid w:val="00E42D07"/>
    <w:rsid w:val="00E4311A"/>
    <w:rsid w:val="00E431E3"/>
    <w:rsid w:val="00E43258"/>
    <w:rsid w:val="00E43335"/>
    <w:rsid w:val="00E43787"/>
    <w:rsid w:val="00E438B6"/>
    <w:rsid w:val="00E438D2"/>
    <w:rsid w:val="00E43936"/>
    <w:rsid w:val="00E43A72"/>
    <w:rsid w:val="00E43A9D"/>
    <w:rsid w:val="00E43F89"/>
    <w:rsid w:val="00E44434"/>
    <w:rsid w:val="00E4472F"/>
    <w:rsid w:val="00E44786"/>
    <w:rsid w:val="00E44935"/>
    <w:rsid w:val="00E44970"/>
    <w:rsid w:val="00E44B44"/>
    <w:rsid w:val="00E44D9B"/>
    <w:rsid w:val="00E44DE8"/>
    <w:rsid w:val="00E44DEC"/>
    <w:rsid w:val="00E44DED"/>
    <w:rsid w:val="00E4503E"/>
    <w:rsid w:val="00E454DF"/>
    <w:rsid w:val="00E455B3"/>
    <w:rsid w:val="00E45884"/>
    <w:rsid w:val="00E45979"/>
    <w:rsid w:val="00E459D1"/>
    <w:rsid w:val="00E45BB8"/>
    <w:rsid w:val="00E45BE9"/>
    <w:rsid w:val="00E45D55"/>
    <w:rsid w:val="00E45FF2"/>
    <w:rsid w:val="00E462F3"/>
    <w:rsid w:val="00E465AE"/>
    <w:rsid w:val="00E469C6"/>
    <w:rsid w:val="00E46AB5"/>
    <w:rsid w:val="00E46B7E"/>
    <w:rsid w:val="00E47334"/>
    <w:rsid w:val="00E474B8"/>
    <w:rsid w:val="00E474C0"/>
    <w:rsid w:val="00E474C5"/>
    <w:rsid w:val="00E47587"/>
    <w:rsid w:val="00E47DD3"/>
    <w:rsid w:val="00E47FA0"/>
    <w:rsid w:val="00E503EB"/>
    <w:rsid w:val="00E506F6"/>
    <w:rsid w:val="00E506F9"/>
    <w:rsid w:val="00E50771"/>
    <w:rsid w:val="00E50DB7"/>
    <w:rsid w:val="00E51242"/>
    <w:rsid w:val="00E512D7"/>
    <w:rsid w:val="00E51C68"/>
    <w:rsid w:val="00E51DD5"/>
    <w:rsid w:val="00E52028"/>
    <w:rsid w:val="00E526BE"/>
    <w:rsid w:val="00E52E9E"/>
    <w:rsid w:val="00E53063"/>
    <w:rsid w:val="00E530A5"/>
    <w:rsid w:val="00E53148"/>
    <w:rsid w:val="00E53297"/>
    <w:rsid w:val="00E53375"/>
    <w:rsid w:val="00E53809"/>
    <w:rsid w:val="00E53D95"/>
    <w:rsid w:val="00E53E61"/>
    <w:rsid w:val="00E54574"/>
    <w:rsid w:val="00E547E6"/>
    <w:rsid w:val="00E54C0E"/>
    <w:rsid w:val="00E54C62"/>
    <w:rsid w:val="00E55257"/>
    <w:rsid w:val="00E55DEC"/>
    <w:rsid w:val="00E56247"/>
    <w:rsid w:val="00E5649B"/>
    <w:rsid w:val="00E56603"/>
    <w:rsid w:val="00E5664C"/>
    <w:rsid w:val="00E56757"/>
    <w:rsid w:val="00E56921"/>
    <w:rsid w:val="00E56AB3"/>
    <w:rsid w:val="00E56DBE"/>
    <w:rsid w:val="00E57207"/>
    <w:rsid w:val="00E57598"/>
    <w:rsid w:val="00E5785C"/>
    <w:rsid w:val="00E60387"/>
    <w:rsid w:val="00E60823"/>
    <w:rsid w:val="00E616C6"/>
    <w:rsid w:val="00E617AC"/>
    <w:rsid w:val="00E617F9"/>
    <w:rsid w:val="00E624CF"/>
    <w:rsid w:val="00E62D8A"/>
    <w:rsid w:val="00E62ECF"/>
    <w:rsid w:val="00E634E2"/>
    <w:rsid w:val="00E635BA"/>
    <w:rsid w:val="00E63E87"/>
    <w:rsid w:val="00E63ECC"/>
    <w:rsid w:val="00E641AB"/>
    <w:rsid w:val="00E64380"/>
    <w:rsid w:val="00E64D82"/>
    <w:rsid w:val="00E65267"/>
    <w:rsid w:val="00E6545D"/>
    <w:rsid w:val="00E6547D"/>
    <w:rsid w:val="00E65492"/>
    <w:rsid w:val="00E656B2"/>
    <w:rsid w:val="00E65748"/>
    <w:rsid w:val="00E65970"/>
    <w:rsid w:val="00E65BDA"/>
    <w:rsid w:val="00E65D1F"/>
    <w:rsid w:val="00E65DB7"/>
    <w:rsid w:val="00E65ECE"/>
    <w:rsid w:val="00E66031"/>
    <w:rsid w:val="00E660D6"/>
    <w:rsid w:val="00E663CE"/>
    <w:rsid w:val="00E664F0"/>
    <w:rsid w:val="00E667C3"/>
    <w:rsid w:val="00E668AC"/>
    <w:rsid w:val="00E669CB"/>
    <w:rsid w:val="00E66BAE"/>
    <w:rsid w:val="00E66D3C"/>
    <w:rsid w:val="00E66F0F"/>
    <w:rsid w:val="00E67348"/>
    <w:rsid w:val="00E674B7"/>
    <w:rsid w:val="00E678BB"/>
    <w:rsid w:val="00E67FE6"/>
    <w:rsid w:val="00E70204"/>
    <w:rsid w:val="00E70300"/>
    <w:rsid w:val="00E70568"/>
    <w:rsid w:val="00E70931"/>
    <w:rsid w:val="00E70F0D"/>
    <w:rsid w:val="00E7127D"/>
    <w:rsid w:val="00E71342"/>
    <w:rsid w:val="00E716C8"/>
    <w:rsid w:val="00E7190F"/>
    <w:rsid w:val="00E7194A"/>
    <w:rsid w:val="00E7219B"/>
    <w:rsid w:val="00E72238"/>
    <w:rsid w:val="00E72926"/>
    <w:rsid w:val="00E72AC9"/>
    <w:rsid w:val="00E72BB4"/>
    <w:rsid w:val="00E73073"/>
    <w:rsid w:val="00E730FE"/>
    <w:rsid w:val="00E73154"/>
    <w:rsid w:val="00E73192"/>
    <w:rsid w:val="00E73561"/>
    <w:rsid w:val="00E7367C"/>
    <w:rsid w:val="00E73B99"/>
    <w:rsid w:val="00E73BC6"/>
    <w:rsid w:val="00E73E88"/>
    <w:rsid w:val="00E740BA"/>
    <w:rsid w:val="00E744FB"/>
    <w:rsid w:val="00E74900"/>
    <w:rsid w:val="00E74962"/>
    <w:rsid w:val="00E74B23"/>
    <w:rsid w:val="00E755B5"/>
    <w:rsid w:val="00E75C5A"/>
    <w:rsid w:val="00E75FE4"/>
    <w:rsid w:val="00E7631F"/>
    <w:rsid w:val="00E763B1"/>
    <w:rsid w:val="00E76950"/>
    <w:rsid w:val="00E76CC7"/>
    <w:rsid w:val="00E771EF"/>
    <w:rsid w:val="00E77277"/>
    <w:rsid w:val="00E77349"/>
    <w:rsid w:val="00E7749A"/>
    <w:rsid w:val="00E776CE"/>
    <w:rsid w:val="00E77818"/>
    <w:rsid w:val="00E7794A"/>
    <w:rsid w:val="00E779A7"/>
    <w:rsid w:val="00E77A8E"/>
    <w:rsid w:val="00E77E37"/>
    <w:rsid w:val="00E803A4"/>
    <w:rsid w:val="00E80D8E"/>
    <w:rsid w:val="00E80ED3"/>
    <w:rsid w:val="00E810B7"/>
    <w:rsid w:val="00E812E1"/>
    <w:rsid w:val="00E8147C"/>
    <w:rsid w:val="00E8150D"/>
    <w:rsid w:val="00E8162A"/>
    <w:rsid w:val="00E81755"/>
    <w:rsid w:val="00E8265D"/>
    <w:rsid w:val="00E82BA5"/>
    <w:rsid w:val="00E82CD7"/>
    <w:rsid w:val="00E82E94"/>
    <w:rsid w:val="00E8333B"/>
    <w:rsid w:val="00E83357"/>
    <w:rsid w:val="00E8338F"/>
    <w:rsid w:val="00E834FA"/>
    <w:rsid w:val="00E83953"/>
    <w:rsid w:val="00E8396B"/>
    <w:rsid w:val="00E83B2C"/>
    <w:rsid w:val="00E83B38"/>
    <w:rsid w:val="00E83B89"/>
    <w:rsid w:val="00E83D4F"/>
    <w:rsid w:val="00E83E82"/>
    <w:rsid w:val="00E83F6A"/>
    <w:rsid w:val="00E84123"/>
    <w:rsid w:val="00E8422E"/>
    <w:rsid w:val="00E842AC"/>
    <w:rsid w:val="00E84600"/>
    <w:rsid w:val="00E84637"/>
    <w:rsid w:val="00E846A9"/>
    <w:rsid w:val="00E8476E"/>
    <w:rsid w:val="00E84AAE"/>
    <w:rsid w:val="00E84ADF"/>
    <w:rsid w:val="00E84C68"/>
    <w:rsid w:val="00E84D55"/>
    <w:rsid w:val="00E850F6"/>
    <w:rsid w:val="00E852BC"/>
    <w:rsid w:val="00E853CC"/>
    <w:rsid w:val="00E854F9"/>
    <w:rsid w:val="00E85680"/>
    <w:rsid w:val="00E8575A"/>
    <w:rsid w:val="00E85775"/>
    <w:rsid w:val="00E85986"/>
    <w:rsid w:val="00E85A4E"/>
    <w:rsid w:val="00E86362"/>
    <w:rsid w:val="00E8654C"/>
    <w:rsid w:val="00E86CA1"/>
    <w:rsid w:val="00E86CB9"/>
    <w:rsid w:val="00E86FCF"/>
    <w:rsid w:val="00E871AA"/>
    <w:rsid w:val="00E871DF"/>
    <w:rsid w:val="00E873B4"/>
    <w:rsid w:val="00E87513"/>
    <w:rsid w:val="00E8768C"/>
    <w:rsid w:val="00E87FA2"/>
    <w:rsid w:val="00E90724"/>
    <w:rsid w:val="00E90D22"/>
    <w:rsid w:val="00E913C1"/>
    <w:rsid w:val="00E916F7"/>
    <w:rsid w:val="00E91C89"/>
    <w:rsid w:val="00E91D10"/>
    <w:rsid w:val="00E91F85"/>
    <w:rsid w:val="00E922CC"/>
    <w:rsid w:val="00E9277D"/>
    <w:rsid w:val="00E92823"/>
    <w:rsid w:val="00E92BF1"/>
    <w:rsid w:val="00E92CD7"/>
    <w:rsid w:val="00E92D80"/>
    <w:rsid w:val="00E931E8"/>
    <w:rsid w:val="00E93253"/>
    <w:rsid w:val="00E935DA"/>
    <w:rsid w:val="00E9365E"/>
    <w:rsid w:val="00E938A4"/>
    <w:rsid w:val="00E939E6"/>
    <w:rsid w:val="00E93D87"/>
    <w:rsid w:val="00E93EFF"/>
    <w:rsid w:val="00E93FD0"/>
    <w:rsid w:val="00E94136"/>
    <w:rsid w:val="00E94CC8"/>
    <w:rsid w:val="00E94DCB"/>
    <w:rsid w:val="00E94E04"/>
    <w:rsid w:val="00E94FB8"/>
    <w:rsid w:val="00E95235"/>
    <w:rsid w:val="00E9530B"/>
    <w:rsid w:val="00E95969"/>
    <w:rsid w:val="00E95BCB"/>
    <w:rsid w:val="00E95CA9"/>
    <w:rsid w:val="00E95D3A"/>
    <w:rsid w:val="00E9616C"/>
    <w:rsid w:val="00E964A6"/>
    <w:rsid w:val="00E96B0D"/>
    <w:rsid w:val="00E96C1B"/>
    <w:rsid w:val="00E972FB"/>
    <w:rsid w:val="00E9746F"/>
    <w:rsid w:val="00E97565"/>
    <w:rsid w:val="00E978E6"/>
    <w:rsid w:val="00E97C61"/>
    <w:rsid w:val="00E97E71"/>
    <w:rsid w:val="00E97FC7"/>
    <w:rsid w:val="00E97FF3"/>
    <w:rsid w:val="00EA0010"/>
    <w:rsid w:val="00EA015A"/>
    <w:rsid w:val="00EA0224"/>
    <w:rsid w:val="00EA0414"/>
    <w:rsid w:val="00EA0706"/>
    <w:rsid w:val="00EA0717"/>
    <w:rsid w:val="00EA08E7"/>
    <w:rsid w:val="00EA093B"/>
    <w:rsid w:val="00EA1010"/>
    <w:rsid w:val="00EA102E"/>
    <w:rsid w:val="00EA1111"/>
    <w:rsid w:val="00EA1422"/>
    <w:rsid w:val="00EA16AD"/>
    <w:rsid w:val="00EA172F"/>
    <w:rsid w:val="00EA1BFD"/>
    <w:rsid w:val="00EA1DB5"/>
    <w:rsid w:val="00EA23D3"/>
    <w:rsid w:val="00EA2F3A"/>
    <w:rsid w:val="00EA314D"/>
    <w:rsid w:val="00EA3188"/>
    <w:rsid w:val="00EA3C4C"/>
    <w:rsid w:val="00EA4209"/>
    <w:rsid w:val="00EA45A4"/>
    <w:rsid w:val="00EA48B7"/>
    <w:rsid w:val="00EA4B73"/>
    <w:rsid w:val="00EA51D7"/>
    <w:rsid w:val="00EA534E"/>
    <w:rsid w:val="00EA58BE"/>
    <w:rsid w:val="00EA59B4"/>
    <w:rsid w:val="00EA5B0B"/>
    <w:rsid w:val="00EA5EA7"/>
    <w:rsid w:val="00EA60C3"/>
    <w:rsid w:val="00EA64B1"/>
    <w:rsid w:val="00EA6E5F"/>
    <w:rsid w:val="00EA7237"/>
    <w:rsid w:val="00EA723F"/>
    <w:rsid w:val="00EA7563"/>
    <w:rsid w:val="00EA75BD"/>
    <w:rsid w:val="00EA7781"/>
    <w:rsid w:val="00EA7B24"/>
    <w:rsid w:val="00EA7BDB"/>
    <w:rsid w:val="00EA7D02"/>
    <w:rsid w:val="00EA7E65"/>
    <w:rsid w:val="00EB014B"/>
    <w:rsid w:val="00EB0372"/>
    <w:rsid w:val="00EB037C"/>
    <w:rsid w:val="00EB0934"/>
    <w:rsid w:val="00EB0F1A"/>
    <w:rsid w:val="00EB1708"/>
    <w:rsid w:val="00EB176A"/>
    <w:rsid w:val="00EB1E19"/>
    <w:rsid w:val="00EB1E4C"/>
    <w:rsid w:val="00EB22FC"/>
    <w:rsid w:val="00EB26E0"/>
    <w:rsid w:val="00EB29A8"/>
    <w:rsid w:val="00EB2C97"/>
    <w:rsid w:val="00EB2D27"/>
    <w:rsid w:val="00EB2F65"/>
    <w:rsid w:val="00EB3235"/>
    <w:rsid w:val="00EB355C"/>
    <w:rsid w:val="00EB35BE"/>
    <w:rsid w:val="00EB35C8"/>
    <w:rsid w:val="00EB3E57"/>
    <w:rsid w:val="00EB3F36"/>
    <w:rsid w:val="00EB3FD3"/>
    <w:rsid w:val="00EB3FFD"/>
    <w:rsid w:val="00EB4467"/>
    <w:rsid w:val="00EB4831"/>
    <w:rsid w:val="00EB48D3"/>
    <w:rsid w:val="00EB4A74"/>
    <w:rsid w:val="00EB503F"/>
    <w:rsid w:val="00EB50EC"/>
    <w:rsid w:val="00EB5111"/>
    <w:rsid w:val="00EB5150"/>
    <w:rsid w:val="00EB5173"/>
    <w:rsid w:val="00EB5266"/>
    <w:rsid w:val="00EB532C"/>
    <w:rsid w:val="00EB5488"/>
    <w:rsid w:val="00EB553E"/>
    <w:rsid w:val="00EB55E1"/>
    <w:rsid w:val="00EB5AB6"/>
    <w:rsid w:val="00EB5BAF"/>
    <w:rsid w:val="00EB5C7E"/>
    <w:rsid w:val="00EB5EDD"/>
    <w:rsid w:val="00EB6082"/>
    <w:rsid w:val="00EB6240"/>
    <w:rsid w:val="00EB6441"/>
    <w:rsid w:val="00EB64B7"/>
    <w:rsid w:val="00EB677A"/>
    <w:rsid w:val="00EB699D"/>
    <w:rsid w:val="00EB6CDE"/>
    <w:rsid w:val="00EB715C"/>
    <w:rsid w:val="00EB715F"/>
    <w:rsid w:val="00EB75A3"/>
    <w:rsid w:val="00EB793A"/>
    <w:rsid w:val="00EB7979"/>
    <w:rsid w:val="00EB7999"/>
    <w:rsid w:val="00EB7C66"/>
    <w:rsid w:val="00EB7D89"/>
    <w:rsid w:val="00EB7DCB"/>
    <w:rsid w:val="00EB7DF2"/>
    <w:rsid w:val="00EB7E9A"/>
    <w:rsid w:val="00EC01C1"/>
    <w:rsid w:val="00EC0337"/>
    <w:rsid w:val="00EC0566"/>
    <w:rsid w:val="00EC08A3"/>
    <w:rsid w:val="00EC0B18"/>
    <w:rsid w:val="00EC0CB8"/>
    <w:rsid w:val="00EC0D82"/>
    <w:rsid w:val="00EC10AA"/>
    <w:rsid w:val="00EC150F"/>
    <w:rsid w:val="00EC15A6"/>
    <w:rsid w:val="00EC1AD1"/>
    <w:rsid w:val="00EC1BA2"/>
    <w:rsid w:val="00EC1E8F"/>
    <w:rsid w:val="00EC1FF9"/>
    <w:rsid w:val="00EC270B"/>
    <w:rsid w:val="00EC2BBA"/>
    <w:rsid w:val="00EC2BDC"/>
    <w:rsid w:val="00EC2D99"/>
    <w:rsid w:val="00EC2ED5"/>
    <w:rsid w:val="00EC307E"/>
    <w:rsid w:val="00EC329F"/>
    <w:rsid w:val="00EC330F"/>
    <w:rsid w:val="00EC37CC"/>
    <w:rsid w:val="00EC3B3F"/>
    <w:rsid w:val="00EC3DC5"/>
    <w:rsid w:val="00EC3EC2"/>
    <w:rsid w:val="00EC41C9"/>
    <w:rsid w:val="00EC4864"/>
    <w:rsid w:val="00EC48C7"/>
    <w:rsid w:val="00EC492E"/>
    <w:rsid w:val="00EC49B6"/>
    <w:rsid w:val="00EC4A94"/>
    <w:rsid w:val="00EC4B8A"/>
    <w:rsid w:val="00EC4D9F"/>
    <w:rsid w:val="00EC51E5"/>
    <w:rsid w:val="00EC52A1"/>
    <w:rsid w:val="00EC52B4"/>
    <w:rsid w:val="00EC574A"/>
    <w:rsid w:val="00EC5909"/>
    <w:rsid w:val="00EC6052"/>
    <w:rsid w:val="00EC65B6"/>
    <w:rsid w:val="00EC66FD"/>
    <w:rsid w:val="00EC6962"/>
    <w:rsid w:val="00EC69E3"/>
    <w:rsid w:val="00EC6C72"/>
    <w:rsid w:val="00EC6E00"/>
    <w:rsid w:val="00EC6E88"/>
    <w:rsid w:val="00EC7072"/>
    <w:rsid w:val="00EC740C"/>
    <w:rsid w:val="00EC7515"/>
    <w:rsid w:val="00EC7743"/>
    <w:rsid w:val="00EC7B15"/>
    <w:rsid w:val="00EC7FAB"/>
    <w:rsid w:val="00EC7FBE"/>
    <w:rsid w:val="00ED021A"/>
    <w:rsid w:val="00ED02C6"/>
    <w:rsid w:val="00ED0885"/>
    <w:rsid w:val="00ED08FE"/>
    <w:rsid w:val="00ED0AC5"/>
    <w:rsid w:val="00ED0C13"/>
    <w:rsid w:val="00ED0D82"/>
    <w:rsid w:val="00ED0FBB"/>
    <w:rsid w:val="00ED1002"/>
    <w:rsid w:val="00ED117E"/>
    <w:rsid w:val="00ED126F"/>
    <w:rsid w:val="00ED1575"/>
    <w:rsid w:val="00ED16B1"/>
    <w:rsid w:val="00ED1776"/>
    <w:rsid w:val="00ED17B2"/>
    <w:rsid w:val="00ED17D2"/>
    <w:rsid w:val="00ED19CD"/>
    <w:rsid w:val="00ED1A9F"/>
    <w:rsid w:val="00ED1AEE"/>
    <w:rsid w:val="00ED1E97"/>
    <w:rsid w:val="00ED24B5"/>
    <w:rsid w:val="00ED2764"/>
    <w:rsid w:val="00ED2AB4"/>
    <w:rsid w:val="00ED31FA"/>
    <w:rsid w:val="00ED3533"/>
    <w:rsid w:val="00ED3A53"/>
    <w:rsid w:val="00ED3C17"/>
    <w:rsid w:val="00ED3C94"/>
    <w:rsid w:val="00ED42B3"/>
    <w:rsid w:val="00ED44D7"/>
    <w:rsid w:val="00ED479C"/>
    <w:rsid w:val="00ED479E"/>
    <w:rsid w:val="00ED4CC4"/>
    <w:rsid w:val="00ED4E05"/>
    <w:rsid w:val="00ED4EE4"/>
    <w:rsid w:val="00ED4EEF"/>
    <w:rsid w:val="00ED53B5"/>
    <w:rsid w:val="00ED54AE"/>
    <w:rsid w:val="00ED6080"/>
    <w:rsid w:val="00ED625D"/>
    <w:rsid w:val="00ED68EA"/>
    <w:rsid w:val="00ED6AC3"/>
    <w:rsid w:val="00ED7042"/>
    <w:rsid w:val="00ED7085"/>
    <w:rsid w:val="00ED7667"/>
    <w:rsid w:val="00ED7849"/>
    <w:rsid w:val="00ED78E0"/>
    <w:rsid w:val="00ED7AB6"/>
    <w:rsid w:val="00ED7C08"/>
    <w:rsid w:val="00ED7D00"/>
    <w:rsid w:val="00ED7F09"/>
    <w:rsid w:val="00ED7F82"/>
    <w:rsid w:val="00EE0065"/>
    <w:rsid w:val="00EE015F"/>
    <w:rsid w:val="00EE0418"/>
    <w:rsid w:val="00EE10F0"/>
    <w:rsid w:val="00EE13C5"/>
    <w:rsid w:val="00EE1805"/>
    <w:rsid w:val="00EE1945"/>
    <w:rsid w:val="00EE1F69"/>
    <w:rsid w:val="00EE1FA5"/>
    <w:rsid w:val="00EE234C"/>
    <w:rsid w:val="00EE2B20"/>
    <w:rsid w:val="00EE2B34"/>
    <w:rsid w:val="00EE2EDA"/>
    <w:rsid w:val="00EE2FDA"/>
    <w:rsid w:val="00EE327B"/>
    <w:rsid w:val="00EE35D4"/>
    <w:rsid w:val="00EE3BD6"/>
    <w:rsid w:val="00EE3D63"/>
    <w:rsid w:val="00EE4195"/>
    <w:rsid w:val="00EE422F"/>
    <w:rsid w:val="00EE43BA"/>
    <w:rsid w:val="00EE4A12"/>
    <w:rsid w:val="00EE4CA3"/>
    <w:rsid w:val="00EE4CDD"/>
    <w:rsid w:val="00EE4DFD"/>
    <w:rsid w:val="00EE4E90"/>
    <w:rsid w:val="00EE4EFD"/>
    <w:rsid w:val="00EE5046"/>
    <w:rsid w:val="00EE52AA"/>
    <w:rsid w:val="00EE5399"/>
    <w:rsid w:val="00EE5529"/>
    <w:rsid w:val="00EE5676"/>
    <w:rsid w:val="00EE57A5"/>
    <w:rsid w:val="00EE5852"/>
    <w:rsid w:val="00EE5A8A"/>
    <w:rsid w:val="00EE5CB4"/>
    <w:rsid w:val="00EE5E11"/>
    <w:rsid w:val="00EE5ED6"/>
    <w:rsid w:val="00EE5F4B"/>
    <w:rsid w:val="00EE6428"/>
    <w:rsid w:val="00EE6520"/>
    <w:rsid w:val="00EE6A4A"/>
    <w:rsid w:val="00EE756F"/>
    <w:rsid w:val="00EE7651"/>
    <w:rsid w:val="00EE7805"/>
    <w:rsid w:val="00EE7AF0"/>
    <w:rsid w:val="00EE7C08"/>
    <w:rsid w:val="00EE7D5F"/>
    <w:rsid w:val="00EE7D63"/>
    <w:rsid w:val="00EE7DB8"/>
    <w:rsid w:val="00EE7E8A"/>
    <w:rsid w:val="00EF0550"/>
    <w:rsid w:val="00EF067C"/>
    <w:rsid w:val="00EF0A62"/>
    <w:rsid w:val="00EF0A7D"/>
    <w:rsid w:val="00EF0B20"/>
    <w:rsid w:val="00EF0C8E"/>
    <w:rsid w:val="00EF0D6D"/>
    <w:rsid w:val="00EF0DDD"/>
    <w:rsid w:val="00EF0E36"/>
    <w:rsid w:val="00EF1057"/>
    <w:rsid w:val="00EF1204"/>
    <w:rsid w:val="00EF1257"/>
    <w:rsid w:val="00EF1278"/>
    <w:rsid w:val="00EF1473"/>
    <w:rsid w:val="00EF16FF"/>
    <w:rsid w:val="00EF1A35"/>
    <w:rsid w:val="00EF1D32"/>
    <w:rsid w:val="00EF224B"/>
    <w:rsid w:val="00EF23B9"/>
    <w:rsid w:val="00EF2469"/>
    <w:rsid w:val="00EF247C"/>
    <w:rsid w:val="00EF2A05"/>
    <w:rsid w:val="00EF2CAB"/>
    <w:rsid w:val="00EF3292"/>
    <w:rsid w:val="00EF331F"/>
    <w:rsid w:val="00EF3475"/>
    <w:rsid w:val="00EF3573"/>
    <w:rsid w:val="00EF3C24"/>
    <w:rsid w:val="00EF3D9B"/>
    <w:rsid w:val="00EF3EFB"/>
    <w:rsid w:val="00EF4345"/>
    <w:rsid w:val="00EF437C"/>
    <w:rsid w:val="00EF4485"/>
    <w:rsid w:val="00EF4ACF"/>
    <w:rsid w:val="00EF4CA5"/>
    <w:rsid w:val="00EF4DCD"/>
    <w:rsid w:val="00EF5374"/>
    <w:rsid w:val="00EF5A93"/>
    <w:rsid w:val="00EF6125"/>
    <w:rsid w:val="00EF6301"/>
    <w:rsid w:val="00EF6411"/>
    <w:rsid w:val="00EF6537"/>
    <w:rsid w:val="00EF6687"/>
    <w:rsid w:val="00EF66B6"/>
    <w:rsid w:val="00EF6777"/>
    <w:rsid w:val="00EF6B8C"/>
    <w:rsid w:val="00EF6D97"/>
    <w:rsid w:val="00EF7079"/>
    <w:rsid w:val="00EF709D"/>
    <w:rsid w:val="00EF732B"/>
    <w:rsid w:val="00EF7783"/>
    <w:rsid w:val="00EF796B"/>
    <w:rsid w:val="00EF7E90"/>
    <w:rsid w:val="00EF7FF9"/>
    <w:rsid w:val="00F0001E"/>
    <w:rsid w:val="00F00053"/>
    <w:rsid w:val="00F003EF"/>
    <w:rsid w:val="00F0066E"/>
    <w:rsid w:val="00F006BF"/>
    <w:rsid w:val="00F00AB5"/>
    <w:rsid w:val="00F00B7F"/>
    <w:rsid w:val="00F0115B"/>
    <w:rsid w:val="00F01207"/>
    <w:rsid w:val="00F01369"/>
    <w:rsid w:val="00F015AF"/>
    <w:rsid w:val="00F01757"/>
    <w:rsid w:val="00F017DE"/>
    <w:rsid w:val="00F01FC3"/>
    <w:rsid w:val="00F0224C"/>
    <w:rsid w:val="00F024CB"/>
    <w:rsid w:val="00F0288C"/>
    <w:rsid w:val="00F02C81"/>
    <w:rsid w:val="00F02DA4"/>
    <w:rsid w:val="00F03477"/>
    <w:rsid w:val="00F03582"/>
    <w:rsid w:val="00F0361D"/>
    <w:rsid w:val="00F036DA"/>
    <w:rsid w:val="00F0372A"/>
    <w:rsid w:val="00F03895"/>
    <w:rsid w:val="00F03988"/>
    <w:rsid w:val="00F039EF"/>
    <w:rsid w:val="00F03B15"/>
    <w:rsid w:val="00F03EFB"/>
    <w:rsid w:val="00F04009"/>
    <w:rsid w:val="00F0410E"/>
    <w:rsid w:val="00F04BAC"/>
    <w:rsid w:val="00F04C64"/>
    <w:rsid w:val="00F04DD3"/>
    <w:rsid w:val="00F050E5"/>
    <w:rsid w:val="00F050F0"/>
    <w:rsid w:val="00F0522C"/>
    <w:rsid w:val="00F054D5"/>
    <w:rsid w:val="00F057DE"/>
    <w:rsid w:val="00F06137"/>
    <w:rsid w:val="00F0621E"/>
    <w:rsid w:val="00F06F94"/>
    <w:rsid w:val="00F07010"/>
    <w:rsid w:val="00F070E1"/>
    <w:rsid w:val="00F071DF"/>
    <w:rsid w:val="00F071FF"/>
    <w:rsid w:val="00F0751D"/>
    <w:rsid w:val="00F07990"/>
    <w:rsid w:val="00F07E42"/>
    <w:rsid w:val="00F10018"/>
    <w:rsid w:val="00F10C80"/>
    <w:rsid w:val="00F10D67"/>
    <w:rsid w:val="00F11001"/>
    <w:rsid w:val="00F11057"/>
    <w:rsid w:val="00F11E52"/>
    <w:rsid w:val="00F11E98"/>
    <w:rsid w:val="00F11FD2"/>
    <w:rsid w:val="00F120C0"/>
    <w:rsid w:val="00F1244D"/>
    <w:rsid w:val="00F12883"/>
    <w:rsid w:val="00F128F6"/>
    <w:rsid w:val="00F12CB7"/>
    <w:rsid w:val="00F130A8"/>
    <w:rsid w:val="00F130B3"/>
    <w:rsid w:val="00F132C6"/>
    <w:rsid w:val="00F133F4"/>
    <w:rsid w:val="00F137DD"/>
    <w:rsid w:val="00F13E03"/>
    <w:rsid w:val="00F1405F"/>
    <w:rsid w:val="00F140B1"/>
    <w:rsid w:val="00F142F8"/>
    <w:rsid w:val="00F14423"/>
    <w:rsid w:val="00F1466A"/>
    <w:rsid w:val="00F14677"/>
    <w:rsid w:val="00F14694"/>
    <w:rsid w:val="00F14A33"/>
    <w:rsid w:val="00F14D5F"/>
    <w:rsid w:val="00F150DF"/>
    <w:rsid w:val="00F15237"/>
    <w:rsid w:val="00F1523B"/>
    <w:rsid w:val="00F152D7"/>
    <w:rsid w:val="00F1570E"/>
    <w:rsid w:val="00F15A01"/>
    <w:rsid w:val="00F15CC1"/>
    <w:rsid w:val="00F15D2B"/>
    <w:rsid w:val="00F15EA1"/>
    <w:rsid w:val="00F16799"/>
    <w:rsid w:val="00F16818"/>
    <w:rsid w:val="00F16AB8"/>
    <w:rsid w:val="00F16C75"/>
    <w:rsid w:val="00F16FD5"/>
    <w:rsid w:val="00F17088"/>
    <w:rsid w:val="00F17204"/>
    <w:rsid w:val="00F17223"/>
    <w:rsid w:val="00F176BC"/>
    <w:rsid w:val="00F176C1"/>
    <w:rsid w:val="00F179FD"/>
    <w:rsid w:val="00F17B92"/>
    <w:rsid w:val="00F17FB3"/>
    <w:rsid w:val="00F203AA"/>
    <w:rsid w:val="00F20F28"/>
    <w:rsid w:val="00F211FE"/>
    <w:rsid w:val="00F214F3"/>
    <w:rsid w:val="00F21A8B"/>
    <w:rsid w:val="00F21CA6"/>
    <w:rsid w:val="00F21E2B"/>
    <w:rsid w:val="00F22221"/>
    <w:rsid w:val="00F22446"/>
    <w:rsid w:val="00F225DC"/>
    <w:rsid w:val="00F2260E"/>
    <w:rsid w:val="00F2300E"/>
    <w:rsid w:val="00F23B39"/>
    <w:rsid w:val="00F23B3A"/>
    <w:rsid w:val="00F23CBB"/>
    <w:rsid w:val="00F23EA7"/>
    <w:rsid w:val="00F23F29"/>
    <w:rsid w:val="00F23F9D"/>
    <w:rsid w:val="00F24193"/>
    <w:rsid w:val="00F24205"/>
    <w:rsid w:val="00F243AC"/>
    <w:rsid w:val="00F244B7"/>
    <w:rsid w:val="00F2470A"/>
    <w:rsid w:val="00F2482A"/>
    <w:rsid w:val="00F24A07"/>
    <w:rsid w:val="00F25131"/>
    <w:rsid w:val="00F25481"/>
    <w:rsid w:val="00F254E6"/>
    <w:rsid w:val="00F25744"/>
    <w:rsid w:val="00F25E66"/>
    <w:rsid w:val="00F25FD6"/>
    <w:rsid w:val="00F2606D"/>
    <w:rsid w:val="00F2631C"/>
    <w:rsid w:val="00F269FC"/>
    <w:rsid w:val="00F26D86"/>
    <w:rsid w:val="00F27319"/>
    <w:rsid w:val="00F2733F"/>
    <w:rsid w:val="00F27401"/>
    <w:rsid w:val="00F278A1"/>
    <w:rsid w:val="00F2796C"/>
    <w:rsid w:val="00F27A5C"/>
    <w:rsid w:val="00F27ABF"/>
    <w:rsid w:val="00F27BA7"/>
    <w:rsid w:val="00F27EE5"/>
    <w:rsid w:val="00F30139"/>
    <w:rsid w:val="00F30786"/>
    <w:rsid w:val="00F307B6"/>
    <w:rsid w:val="00F30AEB"/>
    <w:rsid w:val="00F30B7B"/>
    <w:rsid w:val="00F30D83"/>
    <w:rsid w:val="00F31478"/>
    <w:rsid w:val="00F315E9"/>
    <w:rsid w:val="00F315F1"/>
    <w:rsid w:val="00F31970"/>
    <w:rsid w:val="00F31AD0"/>
    <w:rsid w:val="00F31BC3"/>
    <w:rsid w:val="00F31F25"/>
    <w:rsid w:val="00F3200F"/>
    <w:rsid w:val="00F326AC"/>
    <w:rsid w:val="00F3286B"/>
    <w:rsid w:val="00F32BC8"/>
    <w:rsid w:val="00F32C90"/>
    <w:rsid w:val="00F32D3E"/>
    <w:rsid w:val="00F32FF8"/>
    <w:rsid w:val="00F333F9"/>
    <w:rsid w:val="00F33657"/>
    <w:rsid w:val="00F336D0"/>
    <w:rsid w:val="00F33987"/>
    <w:rsid w:val="00F33D23"/>
    <w:rsid w:val="00F33D94"/>
    <w:rsid w:val="00F33DE7"/>
    <w:rsid w:val="00F33E55"/>
    <w:rsid w:val="00F33FE3"/>
    <w:rsid w:val="00F3448F"/>
    <w:rsid w:val="00F34FA8"/>
    <w:rsid w:val="00F35793"/>
    <w:rsid w:val="00F35901"/>
    <w:rsid w:val="00F359E2"/>
    <w:rsid w:val="00F35A1E"/>
    <w:rsid w:val="00F35AA3"/>
    <w:rsid w:val="00F35C22"/>
    <w:rsid w:val="00F35CD9"/>
    <w:rsid w:val="00F35F22"/>
    <w:rsid w:val="00F361DC"/>
    <w:rsid w:val="00F36315"/>
    <w:rsid w:val="00F3663E"/>
    <w:rsid w:val="00F367C4"/>
    <w:rsid w:val="00F36C65"/>
    <w:rsid w:val="00F36D57"/>
    <w:rsid w:val="00F36EF6"/>
    <w:rsid w:val="00F372D4"/>
    <w:rsid w:val="00F37502"/>
    <w:rsid w:val="00F378C2"/>
    <w:rsid w:val="00F37C06"/>
    <w:rsid w:val="00F37C35"/>
    <w:rsid w:val="00F37DCD"/>
    <w:rsid w:val="00F400DE"/>
    <w:rsid w:val="00F400FF"/>
    <w:rsid w:val="00F4043E"/>
    <w:rsid w:val="00F408B3"/>
    <w:rsid w:val="00F40B8B"/>
    <w:rsid w:val="00F40F6A"/>
    <w:rsid w:val="00F4101E"/>
    <w:rsid w:val="00F4114B"/>
    <w:rsid w:val="00F4129A"/>
    <w:rsid w:val="00F41563"/>
    <w:rsid w:val="00F415B4"/>
    <w:rsid w:val="00F41AB4"/>
    <w:rsid w:val="00F41B28"/>
    <w:rsid w:val="00F41C22"/>
    <w:rsid w:val="00F41C2E"/>
    <w:rsid w:val="00F41E95"/>
    <w:rsid w:val="00F42138"/>
    <w:rsid w:val="00F421A8"/>
    <w:rsid w:val="00F4258F"/>
    <w:rsid w:val="00F42803"/>
    <w:rsid w:val="00F429AF"/>
    <w:rsid w:val="00F42A38"/>
    <w:rsid w:val="00F42CC8"/>
    <w:rsid w:val="00F430BF"/>
    <w:rsid w:val="00F432CC"/>
    <w:rsid w:val="00F43515"/>
    <w:rsid w:val="00F437F9"/>
    <w:rsid w:val="00F43A53"/>
    <w:rsid w:val="00F43F68"/>
    <w:rsid w:val="00F44221"/>
    <w:rsid w:val="00F44225"/>
    <w:rsid w:val="00F44771"/>
    <w:rsid w:val="00F448CD"/>
    <w:rsid w:val="00F44C75"/>
    <w:rsid w:val="00F452FB"/>
    <w:rsid w:val="00F453FD"/>
    <w:rsid w:val="00F45DD3"/>
    <w:rsid w:val="00F46827"/>
    <w:rsid w:val="00F46D6E"/>
    <w:rsid w:val="00F47012"/>
    <w:rsid w:val="00F47073"/>
    <w:rsid w:val="00F474B9"/>
    <w:rsid w:val="00F47AA1"/>
    <w:rsid w:val="00F5032A"/>
    <w:rsid w:val="00F503CC"/>
    <w:rsid w:val="00F5056C"/>
    <w:rsid w:val="00F513F2"/>
    <w:rsid w:val="00F515DE"/>
    <w:rsid w:val="00F516EB"/>
    <w:rsid w:val="00F5177B"/>
    <w:rsid w:val="00F51887"/>
    <w:rsid w:val="00F519B9"/>
    <w:rsid w:val="00F51D6E"/>
    <w:rsid w:val="00F5263B"/>
    <w:rsid w:val="00F52647"/>
    <w:rsid w:val="00F528F6"/>
    <w:rsid w:val="00F529D3"/>
    <w:rsid w:val="00F52E11"/>
    <w:rsid w:val="00F52E74"/>
    <w:rsid w:val="00F52FBD"/>
    <w:rsid w:val="00F5308F"/>
    <w:rsid w:val="00F531DC"/>
    <w:rsid w:val="00F5363E"/>
    <w:rsid w:val="00F53B09"/>
    <w:rsid w:val="00F53C08"/>
    <w:rsid w:val="00F53C9A"/>
    <w:rsid w:val="00F53CA1"/>
    <w:rsid w:val="00F5438C"/>
    <w:rsid w:val="00F54558"/>
    <w:rsid w:val="00F54739"/>
    <w:rsid w:val="00F549AB"/>
    <w:rsid w:val="00F54B02"/>
    <w:rsid w:val="00F54BAC"/>
    <w:rsid w:val="00F55476"/>
    <w:rsid w:val="00F555DD"/>
    <w:rsid w:val="00F5560B"/>
    <w:rsid w:val="00F55874"/>
    <w:rsid w:val="00F55B73"/>
    <w:rsid w:val="00F560BE"/>
    <w:rsid w:val="00F56488"/>
    <w:rsid w:val="00F5659F"/>
    <w:rsid w:val="00F5677A"/>
    <w:rsid w:val="00F5679B"/>
    <w:rsid w:val="00F569D6"/>
    <w:rsid w:val="00F56A00"/>
    <w:rsid w:val="00F56BFB"/>
    <w:rsid w:val="00F57035"/>
    <w:rsid w:val="00F57114"/>
    <w:rsid w:val="00F57D9B"/>
    <w:rsid w:val="00F600D6"/>
    <w:rsid w:val="00F608BA"/>
    <w:rsid w:val="00F6091F"/>
    <w:rsid w:val="00F60C01"/>
    <w:rsid w:val="00F60CF9"/>
    <w:rsid w:val="00F610D4"/>
    <w:rsid w:val="00F611B6"/>
    <w:rsid w:val="00F61D27"/>
    <w:rsid w:val="00F61E26"/>
    <w:rsid w:val="00F620F5"/>
    <w:rsid w:val="00F6223C"/>
    <w:rsid w:val="00F622E6"/>
    <w:rsid w:val="00F6234C"/>
    <w:rsid w:val="00F629CC"/>
    <w:rsid w:val="00F62CF9"/>
    <w:rsid w:val="00F62E9C"/>
    <w:rsid w:val="00F63360"/>
    <w:rsid w:val="00F63C60"/>
    <w:rsid w:val="00F6402D"/>
    <w:rsid w:val="00F64039"/>
    <w:rsid w:val="00F640E6"/>
    <w:rsid w:val="00F641A9"/>
    <w:rsid w:val="00F642D7"/>
    <w:rsid w:val="00F643F7"/>
    <w:rsid w:val="00F6481C"/>
    <w:rsid w:val="00F64992"/>
    <w:rsid w:val="00F64A6E"/>
    <w:rsid w:val="00F64AB7"/>
    <w:rsid w:val="00F64B7E"/>
    <w:rsid w:val="00F64BA0"/>
    <w:rsid w:val="00F64EDD"/>
    <w:rsid w:val="00F65604"/>
    <w:rsid w:val="00F65B8B"/>
    <w:rsid w:val="00F65BC0"/>
    <w:rsid w:val="00F65BDB"/>
    <w:rsid w:val="00F66101"/>
    <w:rsid w:val="00F6696A"/>
    <w:rsid w:val="00F66A99"/>
    <w:rsid w:val="00F66E25"/>
    <w:rsid w:val="00F66FAA"/>
    <w:rsid w:val="00F67308"/>
    <w:rsid w:val="00F67411"/>
    <w:rsid w:val="00F67519"/>
    <w:rsid w:val="00F67901"/>
    <w:rsid w:val="00F6795C"/>
    <w:rsid w:val="00F67A56"/>
    <w:rsid w:val="00F67B3E"/>
    <w:rsid w:val="00F67D11"/>
    <w:rsid w:val="00F67E01"/>
    <w:rsid w:val="00F67E81"/>
    <w:rsid w:val="00F67EA1"/>
    <w:rsid w:val="00F67EAF"/>
    <w:rsid w:val="00F70084"/>
    <w:rsid w:val="00F704C8"/>
    <w:rsid w:val="00F704CB"/>
    <w:rsid w:val="00F70819"/>
    <w:rsid w:val="00F7084B"/>
    <w:rsid w:val="00F709DC"/>
    <w:rsid w:val="00F70A9B"/>
    <w:rsid w:val="00F70BD4"/>
    <w:rsid w:val="00F70D4A"/>
    <w:rsid w:val="00F70EE3"/>
    <w:rsid w:val="00F710C9"/>
    <w:rsid w:val="00F714AC"/>
    <w:rsid w:val="00F71729"/>
    <w:rsid w:val="00F718F9"/>
    <w:rsid w:val="00F719EB"/>
    <w:rsid w:val="00F71D17"/>
    <w:rsid w:val="00F71EFC"/>
    <w:rsid w:val="00F71FC3"/>
    <w:rsid w:val="00F72023"/>
    <w:rsid w:val="00F72091"/>
    <w:rsid w:val="00F7212C"/>
    <w:rsid w:val="00F72241"/>
    <w:rsid w:val="00F72583"/>
    <w:rsid w:val="00F726F1"/>
    <w:rsid w:val="00F727BD"/>
    <w:rsid w:val="00F727EF"/>
    <w:rsid w:val="00F72AB6"/>
    <w:rsid w:val="00F72B01"/>
    <w:rsid w:val="00F72FCE"/>
    <w:rsid w:val="00F734E6"/>
    <w:rsid w:val="00F735D0"/>
    <w:rsid w:val="00F73723"/>
    <w:rsid w:val="00F73807"/>
    <w:rsid w:val="00F7390A"/>
    <w:rsid w:val="00F73947"/>
    <w:rsid w:val="00F739FE"/>
    <w:rsid w:val="00F73AB7"/>
    <w:rsid w:val="00F73B2C"/>
    <w:rsid w:val="00F73BAC"/>
    <w:rsid w:val="00F73ECE"/>
    <w:rsid w:val="00F74097"/>
    <w:rsid w:val="00F749EE"/>
    <w:rsid w:val="00F74B72"/>
    <w:rsid w:val="00F74C1C"/>
    <w:rsid w:val="00F74F95"/>
    <w:rsid w:val="00F74F9F"/>
    <w:rsid w:val="00F75628"/>
    <w:rsid w:val="00F75A5B"/>
    <w:rsid w:val="00F75A67"/>
    <w:rsid w:val="00F75AE5"/>
    <w:rsid w:val="00F75B0A"/>
    <w:rsid w:val="00F75C03"/>
    <w:rsid w:val="00F7612B"/>
    <w:rsid w:val="00F76388"/>
    <w:rsid w:val="00F76851"/>
    <w:rsid w:val="00F7690B"/>
    <w:rsid w:val="00F76CE1"/>
    <w:rsid w:val="00F76DF3"/>
    <w:rsid w:val="00F76EB3"/>
    <w:rsid w:val="00F7724A"/>
    <w:rsid w:val="00F77945"/>
    <w:rsid w:val="00F80093"/>
    <w:rsid w:val="00F802CD"/>
    <w:rsid w:val="00F80389"/>
    <w:rsid w:val="00F80544"/>
    <w:rsid w:val="00F806BE"/>
    <w:rsid w:val="00F8072A"/>
    <w:rsid w:val="00F80D04"/>
    <w:rsid w:val="00F81043"/>
    <w:rsid w:val="00F811BC"/>
    <w:rsid w:val="00F81277"/>
    <w:rsid w:val="00F812A1"/>
    <w:rsid w:val="00F812D2"/>
    <w:rsid w:val="00F81780"/>
    <w:rsid w:val="00F81797"/>
    <w:rsid w:val="00F81807"/>
    <w:rsid w:val="00F81C12"/>
    <w:rsid w:val="00F81FAF"/>
    <w:rsid w:val="00F81FC9"/>
    <w:rsid w:val="00F82177"/>
    <w:rsid w:val="00F823F8"/>
    <w:rsid w:val="00F824A7"/>
    <w:rsid w:val="00F827EB"/>
    <w:rsid w:val="00F829C6"/>
    <w:rsid w:val="00F82BCA"/>
    <w:rsid w:val="00F82EC7"/>
    <w:rsid w:val="00F82F46"/>
    <w:rsid w:val="00F83024"/>
    <w:rsid w:val="00F8319F"/>
    <w:rsid w:val="00F8364B"/>
    <w:rsid w:val="00F837D3"/>
    <w:rsid w:val="00F838D1"/>
    <w:rsid w:val="00F83F74"/>
    <w:rsid w:val="00F8408D"/>
    <w:rsid w:val="00F84342"/>
    <w:rsid w:val="00F8446E"/>
    <w:rsid w:val="00F8492B"/>
    <w:rsid w:val="00F84C90"/>
    <w:rsid w:val="00F84F2D"/>
    <w:rsid w:val="00F84F42"/>
    <w:rsid w:val="00F850B6"/>
    <w:rsid w:val="00F854FA"/>
    <w:rsid w:val="00F85572"/>
    <w:rsid w:val="00F855EE"/>
    <w:rsid w:val="00F85BD0"/>
    <w:rsid w:val="00F85C7A"/>
    <w:rsid w:val="00F85DB7"/>
    <w:rsid w:val="00F85E71"/>
    <w:rsid w:val="00F861A5"/>
    <w:rsid w:val="00F86268"/>
    <w:rsid w:val="00F864AD"/>
    <w:rsid w:val="00F86805"/>
    <w:rsid w:val="00F86B62"/>
    <w:rsid w:val="00F86BD5"/>
    <w:rsid w:val="00F86BD7"/>
    <w:rsid w:val="00F86DDC"/>
    <w:rsid w:val="00F86E53"/>
    <w:rsid w:val="00F86E82"/>
    <w:rsid w:val="00F86F7B"/>
    <w:rsid w:val="00F8724C"/>
    <w:rsid w:val="00F873AF"/>
    <w:rsid w:val="00F875DB"/>
    <w:rsid w:val="00F8778D"/>
    <w:rsid w:val="00F877EC"/>
    <w:rsid w:val="00F87899"/>
    <w:rsid w:val="00F87977"/>
    <w:rsid w:val="00F87B07"/>
    <w:rsid w:val="00F87FD7"/>
    <w:rsid w:val="00F90185"/>
    <w:rsid w:val="00F9024A"/>
    <w:rsid w:val="00F904BD"/>
    <w:rsid w:val="00F909FB"/>
    <w:rsid w:val="00F90EEF"/>
    <w:rsid w:val="00F90FED"/>
    <w:rsid w:val="00F91113"/>
    <w:rsid w:val="00F9112C"/>
    <w:rsid w:val="00F919A2"/>
    <w:rsid w:val="00F91CE7"/>
    <w:rsid w:val="00F920FF"/>
    <w:rsid w:val="00F92167"/>
    <w:rsid w:val="00F924D6"/>
    <w:rsid w:val="00F92645"/>
    <w:rsid w:val="00F92920"/>
    <w:rsid w:val="00F92A7A"/>
    <w:rsid w:val="00F92D01"/>
    <w:rsid w:val="00F92E8F"/>
    <w:rsid w:val="00F9311A"/>
    <w:rsid w:val="00F93655"/>
    <w:rsid w:val="00F93BA2"/>
    <w:rsid w:val="00F93C85"/>
    <w:rsid w:val="00F93EB3"/>
    <w:rsid w:val="00F940E1"/>
    <w:rsid w:val="00F9414C"/>
    <w:rsid w:val="00F947D4"/>
    <w:rsid w:val="00F94C90"/>
    <w:rsid w:val="00F94CE0"/>
    <w:rsid w:val="00F94D8C"/>
    <w:rsid w:val="00F95494"/>
    <w:rsid w:val="00F954C9"/>
    <w:rsid w:val="00F955BA"/>
    <w:rsid w:val="00F95632"/>
    <w:rsid w:val="00F956B7"/>
    <w:rsid w:val="00F9638E"/>
    <w:rsid w:val="00F963C7"/>
    <w:rsid w:val="00F96782"/>
    <w:rsid w:val="00F9693F"/>
    <w:rsid w:val="00F96A0D"/>
    <w:rsid w:val="00F96B0B"/>
    <w:rsid w:val="00F96EE5"/>
    <w:rsid w:val="00F97171"/>
    <w:rsid w:val="00F976A7"/>
    <w:rsid w:val="00F97CA4"/>
    <w:rsid w:val="00F97E67"/>
    <w:rsid w:val="00FA0275"/>
    <w:rsid w:val="00FA02C8"/>
    <w:rsid w:val="00FA0AB9"/>
    <w:rsid w:val="00FA0C42"/>
    <w:rsid w:val="00FA0E63"/>
    <w:rsid w:val="00FA125F"/>
    <w:rsid w:val="00FA13B8"/>
    <w:rsid w:val="00FA1797"/>
    <w:rsid w:val="00FA19D9"/>
    <w:rsid w:val="00FA1A4B"/>
    <w:rsid w:val="00FA1A66"/>
    <w:rsid w:val="00FA1B48"/>
    <w:rsid w:val="00FA1BD8"/>
    <w:rsid w:val="00FA1E15"/>
    <w:rsid w:val="00FA22C4"/>
    <w:rsid w:val="00FA22D8"/>
    <w:rsid w:val="00FA24A6"/>
    <w:rsid w:val="00FA2B12"/>
    <w:rsid w:val="00FA2F22"/>
    <w:rsid w:val="00FA2F30"/>
    <w:rsid w:val="00FA35BE"/>
    <w:rsid w:val="00FA36CC"/>
    <w:rsid w:val="00FA380E"/>
    <w:rsid w:val="00FA396A"/>
    <w:rsid w:val="00FA40CC"/>
    <w:rsid w:val="00FA48A2"/>
    <w:rsid w:val="00FA4A3A"/>
    <w:rsid w:val="00FA5217"/>
    <w:rsid w:val="00FA55DA"/>
    <w:rsid w:val="00FA583A"/>
    <w:rsid w:val="00FA5A78"/>
    <w:rsid w:val="00FA5B04"/>
    <w:rsid w:val="00FA5D63"/>
    <w:rsid w:val="00FA5DBD"/>
    <w:rsid w:val="00FA5E9F"/>
    <w:rsid w:val="00FA6009"/>
    <w:rsid w:val="00FA6930"/>
    <w:rsid w:val="00FA6C71"/>
    <w:rsid w:val="00FA6EB8"/>
    <w:rsid w:val="00FA7082"/>
    <w:rsid w:val="00FA777A"/>
    <w:rsid w:val="00FA7AE5"/>
    <w:rsid w:val="00FA7B75"/>
    <w:rsid w:val="00FA7CB7"/>
    <w:rsid w:val="00FA7D9E"/>
    <w:rsid w:val="00FB025A"/>
    <w:rsid w:val="00FB0426"/>
    <w:rsid w:val="00FB0452"/>
    <w:rsid w:val="00FB04F6"/>
    <w:rsid w:val="00FB0557"/>
    <w:rsid w:val="00FB098A"/>
    <w:rsid w:val="00FB0B7E"/>
    <w:rsid w:val="00FB1123"/>
    <w:rsid w:val="00FB1235"/>
    <w:rsid w:val="00FB14CD"/>
    <w:rsid w:val="00FB1621"/>
    <w:rsid w:val="00FB182F"/>
    <w:rsid w:val="00FB1998"/>
    <w:rsid w:val="00FB1AB0"/>
    <w:rsid w:val="00FB21C3"/>
    <w:rsid w:val="00FB22D9"/>
    <w:rsid w:val="00FB238D"/>
    <w:rsid w:val="00FB25F4"/>
    <w:rsid w:val="00FB2713"/>
    <w:rsid w:val="00FB27FA"/>
    <w:rsid w:val="00FB2BAB"/>
    <w:rsid w:val="00FB2E39"/>
    <w:rsid w:val="00FB2E55"/>
    <w:rsid w:val="00FB2E6E"/>
    <w:rsid w:val="00FB33A1"/>
    <w:rsid w:val="00FB33BF"/>
    <w:rsid w:val="00FB3516"/>
    <w:rsid w:val="00FB3723"/>
    <w:rsid w:val="00FB3828"/>
    <w:rsid w:val="00FB3C1B"/>
    <w:rsid w:val="00FB41A2"/>
    <w:rsid w:val="00FB424D"/>
    <w:rsid w:val="00FB46E8"/>
    <w:rsid w:val="00FB4B2C"/>
    <w:rsid w:val="00FB5242"/>
    <w:rsid w:val="00FB554F"/>
    <w:rsid w:val="00FB55F6"/>
    <w:rsid w:val="00FB569D"/>
    <w:rsid w:val="00FB5A1B"/>
    <w:rsid w:val="00FB5B4B"/>
    <w:rsid w:val="00FB5BB2"/>
    <w:rsid w:val="00FB5C7D"/>
    <w:rsid w:val="00FB6066"/>
    <w:rsid w:val="00FB6407"/>
    <w:rsid w:val="00FB6489"/>
    <w:rsid w:val="00FB6664"/>
    <w:rsid w:val="00FB66FE"/>
    <w:rsid w:val="00FB694D"/>
    <w:rsid w:val="00FB7531"/>
    <w:rsid w:val="00FB77E3"/>
    <w:rsid w:val="00FB78E3"/>
    <w:rsid w:val="00FB7FF0"/>
    <w:rsid w:val="00FC0034"/>
    <w:rsid w:val="00FC010E"/>
    <w:rsid w:val="00FC015C"/>
    <w:rsid w:val="00FC0427"/>
    <w:rsid w:val="00FC04E7"/>
    <w:rsid w:val="00FC053F"/>
    <w:rsid w:val="00FC0652"/>
    <w:rsid w:val="00FC0C03"/>
    <w:rsid w:val="00FC0E2E"/>
    <w:rsid w:val="00FC0EF9"/>
    <w:rsid w:val="00FC1622"/>
    <w:rsid w:val="00FC17EB"/>
    <w:rsid w:val="00FC1894"/>
    <w:rsid w:val="00FC1AB6"/>
    <w:rsid w:val="00FC1B29"/>
    <w:rsid w:val="00FC1BE8"/>
    <w:rsid w:val="00FC1FEA"/>
    <w:rsid w:val="00FC2071"/>
    <w:rsid w:val="00FC2567"/>
    <w:rsid w:val="00FC25C7"/>
    <w:rsid w:val="00FC267E"/>
    <w:rsid w:val="00FC2E62"/>
    <w:rsid w:val="00FC32BB"/>
    <w:rsid w:val="00FC32FA"/>
    <w:rsid w:val="00FC366F"/>
    <w:rsid w:val="00FC36F6"/>
    <w:rsid w:val="00FC3950"/>
    <w:rsid w:val="00FC3A3B"/>
    <w:rsid w:val="00FC3A81"/>
    <w:rsid w:val="00FC3C7F"/>
    <w:rsid w:val="00FC3CF5"/>
    <w:rsid w:val="00FC3F40"/>
    <w:rsid w:val="00FC4016"/>
    <w:rsid w:val="00FC4262"/>
    <w:rsid w:val="00FC4678"/>
    <w:rsid w:val="00FC47CF"/>
    <w:rsid w:val="00FC4CA2"/>
    <w:rsid w:val="00FC4CBC"/>
    <w:rsid w:val="00FC4D08"/>
    <w:rsid w:val="00FC4F20"/>
    <w:rsid w:val="00FC5244"/>
    <w:rsid w:val="00FC53C6"/>
    <w:rsid w:val="00FC57E6"/>
    <w:rsid w:val="00FC57E7"/>
    <w:rsid w:val="00FC5826"/>
    <w:rsid w:val="00FC5A9D"/>
    <w:rsid w:val="00FC5BDF"/>
    <w:rsid w:val="00FC5C20"/>
    <w:rsid w:val="00FC6236"/>
    <w:rsid w:val="00FC63F4"/>
    <w:rsid w:val="00FC6700"/>
    <w:rsid w:val="00FC684C"/>
    <w:rsid w:val="00FC6963"/>
    <w:rsid w:val="00FC6ADB"/>
    <w:rsid w:val="00FC6EBA"/>
    <w:rsid w:val="00FC73EE"/>
    <w:rsid w:val="00FC7477"/>
    <w:rsid w:val="00FC77B4"/>
    <w:rsid w:val="00FC7A48"/>
    <w:rsid w:val="00FC7A58"/>
    <w:rsid w:val="00FC7ADC"/>
    <w:rsid w:val="00FC7B93"/>
    <w:rsid w:val="00FD06A6"/>
    <w:rsid w:val="00FD0A5C"/>
    <w:rsid w:val="00FD0B9F"/>
    <w:rsid w:val="00FD0F04"/>
    <w:rsid w:val="00FD0F9C"/>
    <w:rsid w:val="00FD1309"/>
    <w:rsid w:val="00FD13EE"/>
    <w:rsid w:val="00FD17DD"/>
    <w:rsid w:val="00FD18B5"/>
    <w:rsid w:val="00FD19BC"/>
    <w:rsid w:val="00FD1C5E"/>
    <w:rsid w:val="00FD1C8B"/>
    <w:rsid w:val="00FD21F4"/>
    <w:rsid w:val="00FD26BB"/>
    <w:rsid w:val="00FD2716"/>
    <w:rsid w:val="00FD2EF7"/>
    <w:rsid w:val="00FD2F62"/>
    <w:rsid w:val="00FD35A3"/>
    <w:rsid w:val="00FD38A6"/>
    <w:rsid w:val="00FD3D38"/>
    <w:rsid w:val="00FD3E9B"/>
    <w:rsid w:val="00FD3F58"/>
    <w:rsid w:val="00FD4026"/>
    <w:rsid w:val="00FD4132"/>
    <w:rsid w:val="00FD41A4"/>
    <w:rsid w:val="00FD436E"/>
    <w:rsid w:val="00FD444F"/>
    <w:rsid w:val="00FD448C"/>
    <w:rsid w:val="00FD4556"/>
    <w:rsid w:val="00FD45D4"/>
    <w:rsid w:val="00FD4A41"/>
    <w:rsid w:val="00FD4CAF"/>
    <w:rsid w:val="00FD4F06"/>
    <w:rsid w:val="00FD505B"/>
    <w:rsid w:val="00FD52B1"/>
    <w:rsid w:val="00FD5661"/>
    <w:rsid w:val="00FD5AA8"/>
    <w:rsid w:val="00FD5D6C"/>
    <w:rsid w:val="00FD5E45"/>
    <w:rsid w:val="00FD5E5F"/>
    <w:rsid w:val="00FD63B1"/>
    <w:rsid w:val="00FD63BB"/>
    <w:rsid w:val="00FD6527"/>
    <w:rsid w:val="00FD681D"/>
    <w:rsid w:val="00FD69F2"/>
    <w:rsid w:val="00FD6CE5"/>
    <w:rsid w:val="00FD6EDE"/>
    <w:rsid w:val="00FD6FCD"/>
    <w:rsid w:val="00FD7289"/>
    <w:rsid w:val="00FD7886"/>
    <w:rsid w:val="00FD7A6A"/>
    <w:rsid w:val="00FE085A"/>
    <w:rsid w:val="00FE126A"/>
    <w:rsid w:val="00FE12E1"/>
    <w:rsid w:val="00FE144B"/>
    <w:rsid w:val="00FE14E9"/>
    <w:rsid w:val="00FE1709"/>
    <w:rsid w:val="00FE1BD2"/>
    <w:rsid w:val="00FE1F9C"/>
    <w:rsid w:val="00FE2222"/>
    <w:rsid w:val="00FE2562"/>
    <w:rsid w:val="00FE25BE"/>
    <w:rsid w:val="00FE268E"/>
    <w:rsid w:val="00FE2740"/>
    <w:rsid w:val="00FE277E"/>
    <w:rsid w:val="00FE28BA"/>
    <w:rsid w:val="00FE37B6"/>
    <w:rsid w:val="00FE3859"/>
    <w:rsid w:val="00FE3943"/>
    <w:rsid w:val="00FE3A91"/>
    <w:rsid w:val="00FE3E4E"/>
    <w:rsid w:val="00FE3F5F"/>
    <w:rsid w:val="00FE412E"/>
    <w:rsid w:val="00FE4260"/>
    <w:rsid w:val="00FE4988"/>
    <w:rsid w:val="00FE5565"/>
    <w:rsid w:val="00FE55A5"/>
    <w:rsid w:val="00FE5B9F"/>
    <w:rsid w:val="00FE5F0B"/>
    <w:rsid w:val="00FE601F"/>
    <w:rsid w:val="00FE6205"/>
    <w:rsid w:val="00FE628E"/>
    <w:rsid w:val="00FE63D0"/>
    <w:rsid w:val="00FE63DA"/>
    <w:rsid w:val="00FE66F6"/>
    <w:rsid w:val="00FE66FF"/>
    <w:rsid w:val="00FE67A4"/>
    <w:rsid w:val="00FE6832"/>
    <w:rsid w:val="00FE6ACF"/>
    <w:rsid w:val="00FE6B65"/>
    <w:rsid w:val="00FE6D52"/>
    <w:rsid w:val="00FE6D5F"/>
    <w:rsid w:val="00FE6E57"/>
    <w:rsid w:val="00FE719D"/>
    <w:rsid w:val="00FE7466"/>
    <w:rsid w:val="00FE74C9"/>
    <w:rsid w:val="00FE7895"/>
    <w:rsid w:val="00FE7DDD"/>
    <w:rsid w:val="00FF026B"/>
    <w:rsid w:val="00FF035A"/>
    <w:rsid w:val="00FF0588"/>
    <w:rsid w:val="00FF0DB6"/>
    <w:rsid w:val="00FF0ECD"/>
    <w:rsid w:val="00FF10A9"/>
    <w:rsid w:val="00FF12D5"/>
    <w:rsid w:val="00FF1760"/>
    <w:rsid w:val="00FF1771"/>
    <w:rsid w:val="00FF18E0"/>
    <w:rsid w:val="00FF1C67"/>
    <w:rsid w:val="00FF2105"/>
    <w:rsid w:val="00FF23A6"/>
    <w:rsid w:val="00FF24BB"/>
    <w:rsid w:val="00FF2BE5"/>
    <w:rsid w:val="00FF2C2A"/>
    <w:rsid w:val="00FF2D17"/>
    <w:rsid w:val="00FF2F2D"/>
    <w:rsid w:val="00FF3109"/>
    <w:rsid w:val="00FF3139"/>
    <w:rsid w:val="00FF342A"/>
    <w:rsid w:val="00FF3573"/>
    <w:rsid w:val="00FF359C"/>
    <w:rsid w:val="00FF3696"/>
    <w:rsid w:val="00FF38B8"/>
    <w:rsid w:val="00FF38F0"/>
    <w:rsid w:val="00FF39D9"/>
    <w:rsid w:val="00FF3F00"/>
    <w:rsid w:val="00FF4450"/>
    <w:rsid w:val="00FF4526"/>
    <w:rsid w:val="00FF4583"/>
    <w:rsid w:val="00FF4675"/>
    <w:rsid w:val="00FF4929"/>
    <w:rsid w:val="00FF4C17"/>
    <w:rsid w:val="00FF4DE6"/>
    <w:rsid w:val="00FF4FC2"/>
    <w:rsid w:val="00FF5081"/>
    <w:rsid w:val="00FF52E9"/>
    <w:rsid w:val="00FF57B0"/>
    <w:rsid w:val="00FF5878"/>
    <w:rsid w:val="00FF5978"/>
    <w:rsid w:val="00FF5E98"/>
    <w:rsid w:val="00FF60CF"/>
    <w:rsid w:val="00FF6408"/>
    <w:rsid w:val="00FF64EB"/>
    <w:rsid w:val="00FF68C4"/>
    <w:rsid w:val="00FF6A88"/>
    <w:rsid w:val="00FF6C11"/>
    <w:rsid w:val="00FF6FE5"/>
    <w:rsid w:val="00FF76FC"/>
    <w:rsid w:val="00FF7A37"/>
    <w:rsid w:val="00FF7AF4"/>
    <w:rsid w:val="00FF7B78"/>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43E8"/>
    <w:pPr>
      <w:keepNext/>
      <w:autoSpaceDE w:val="0"/>
      <w:autoSpaceDN w:val="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1F0"/>
    <w:rPr>
      <w:rFonts w:ascii="Tahoma" w:hAnsi="Tahoma" w:cs="Tahoma"/>
      <w:sz w:val="16"/>
      <w:szCs w:val="16"/>
    </w:rPr>
  </w:style>
  <w:style w:type="character" w:customStyle="1" w:styleId="a4">
    <w:name w:val="Текст выноски Знак"/>
    <w:basedOn w:val="a0"/>
    <w:link w:val="a3"/>
    <w:uiPriority w:val="99"/>
    <w:semiHidden/>
    <w:rsid w:val="009C41F0"/>
    <w:rPr>
      <w:rFonts w:ascii="Tahoma" w:eastAsia="Times New Roman" w:hAnsi="Tahoma" w:cs="Tahoma"/>
      <w:sz w:val="16"/>
      <w:szCs w:val="16"/>
      <w:lang w:eastAsia="ru-RU"/>
    </w:rPr>
  </w:style>
  <w:style w:type="paragraph" w:styleId="a5">
    <w:name w:val="Normal (Web)"/>
    <w:basedOn w:val="a"/>
    <w:uiPriority w:val="99"/>
    <w:unhideWhenUsed/>
    <w:rsid w:val="00D036ED"/>
    <w:pPr>
      <w:spacing w:before="100" w:beforeAutospacing="1" w:after="100" w:afterAutospacing="1"/>
    </w:pPr>
  </w:style>
  <w:style w:type="paragraph" w:styleId="a6">
    <w:name w:val="No Spacing"/>
    <w:qFormat/>
    <w:rsid w:val="001343E8"/>
    <w:pPr>
      <w:spacing w:after="0" w:line="240" w:lineRule="auto"/>
    </w:pPr>
    <w:rPr>
      <w:rFonts w:ascii="Calibri" w:eastAsia="Times New Roman" w:hAnsi="Calibri" w:cs="Times New Roman"/>
      <w:lang w:eastAsia="ru-RU"/>
    </w:rPr>
  </w:style>
  <w:style w:type="paragraph" w:customStyle="1" w:styleId="a7">
    <w:name w:val="Шапка (герб)"/>
    <w:basedOn w:val="a"/>
    <w:uiPriority w:val="99"/>
    <w:rsid w:val="001343E8"/>
    <w:pPr>
      <w:overflowPunct w:val="0"/>
      <w:autoSpaceDE w:val="0"/>
      <w:autoSpaceDN w:val="0"/>
      <w:adjustRightInd w:val="0"/>
      <w:jc w:val="right"/>
      <w:textAlignment w:val="baseline"/>
    </w:pPr>
    <w:rPr>
      <w:rFonts w:ascii="Century Schoolbook" w:hAnsi="Century Schoolbook"/>
      <w:szCs w:val="20"/>
    </w:rPr>
  </w:style>
  <w:style w:type="character" w:customStyle="1" w:styleId="10">
    <w:name w:val="Заголовок 1 Знак"/>
    <w:basedOn w:val="a0"/>
    <w:link w:val="1"/>
    <w:rsid w:val="001343E8"/>
    <w:rPr>
      <w:rFonts w:ascii="Times New Roman" w:eastAsia="Times New Roman" w:hAnsi="Times New Roman" w:cs="Times New Roman"/>
      <w:sz w:val="24"/>
      <w:szCs w:val="24"/>
      <w:lang w:eastAsia="ru-RU"/>
    </w:rPr>
  </w:style>
  <w:style w:type="character" w:customStyle="1" w:styleId="msonormal0">
    <w:name w:val="msonormal"/>
    <w:basedOn w:val="a0"/>
    <w:rsid w:val="001343E8"/>
  </w:style>
  <w:style w:type="paragraph" w:customStyle="1" w:styleId="ConsPlusNormal">
    <w:name w:val="ConsPlusNormal"/>
    <w:uiPriority w:val="99"/>
    <w:rsid w:val="001343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343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1343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99"/>
    <w:rsid w:val="001343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1343E8"/>
    <w:pPr>
      <w:widowControl/>
      <w:ind w:firstLine="540"/>
      <w:jc w:val="both"/>
    </w:pPr>
    <w:rPr>
      <w:rFonts w:ascii="Times New Roman" w:hAnsi="Times New Roman" w:cs="Times New Roman"/>
      <w:sz w:val="24"/>
      <w:szCs w:val="24"/>
    </w:rPr>
  </w:style>
  <w:style w:type="paragraph" w:customStyle="1" w:styleId="aj">
    <w:name w:val="_aj"/>
    <w:basedOn w:val="a"/>
    <w:uiPriority w:val="99"/>
    <w:rsid w:val="001343E8"/>
    <w:pPr>
      <w:spacing w:after="14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6112</Words>
  <Characters>34843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2016-09-15T06:50:00Z</cp:lastPrinted>
  <dcterms:created xsi:type="dcterms:W3CDTF">2016-08-08T07:56:00Z</dcterms:created>
  <dcterms:modified xsi:type="dcterms:W3CDTF">2016-10-07T02:58:00Z</dcterms:modified>
</cp:coreProperties>
</file>