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ED8D8" w14:textId="6CF9B363" w:rsidR="000972CC" w:rsidRPr="000972CC" w:rsidRDefault="00BB7F16" w:rsidP="000972C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ОСЕННИЙ ПОЖАРООПАСНЫЙ ПЕРИОД</w:t>
      </w:r>
    </w:p>
    <w:p w14:paraId="1D21C763" w14:textId="7CAA8BFB" w:rsidR="000972CC" w:rsidRDefault="000972CC" w:rsidP="00BB7F1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16">
        <w:rPr>
          <w:rFonts w:ascii="Times New Roman" w:hAnsi="Times New Roman" w:cs="Times New Roman"/>
          <w:sz w:val="28"/>
          <w:szCs w:val="28"/>
        </w:rPr>
        <w:t xml:space="preserve">Пожароопасная стадия тяжела во все свои периоды, не является исключением и осень. Статистика подтверждает, что из-за неосторожного обращения с огнем </w:t>
      </w:r>
      <w:r w:rsidR="00BB7F16" w:rsidRPr="00BB7F16">
        <w:rPr>
          <w:rFonts w:ascii="Times New Roman" w:hAnsi="Times New Roman" w:cs="Times New Roman"/>
          <w:sz w:val="28"/>
          <w:szCs w:val="28"/>
        </w:rPr>
        <w:t>происходит большое количество пожаров</w:t>
      </w:r>
      <w:r w:rsidRPr="00BB7F16">
        <w:rPr>
          <w:rFonts w:ascii="Times New Roman" w:hAnsi="Times New Roman" w:cs="Times New Roman"/>
          <w:sz w:val="28"/>
          <w:szCs w:val="28"/>
        </w:rPr>
        <w:t xml:space="preserve">. Значительная часть из этих </w:t>
      </w:r>
      <w:r w:rsidR="00BB7F16" w:rsidRPr="00BB7F16">
        <w:rPr>
          <w:rFonts w:ascii="Times New Roman" w:hAnsi="Times New Roman" w:cs="Times New Roman"/>
          <w:sz w:val="28"/>
          <w:szCs w:val="28"/>
        </w:rPr>
        <w:t>пожаров</w:t>
      </w:r>
      <w:r w:rsidRPr="00BB7F16">
        <w:rPr>
          <w:rFonts w:ascii="Times New Roman" w:hAnsi="Times New Roman" w:cs="Times New Roman"/>
          <w:sz w:val="28"/>
          <w:szCs w:val="28"/>
        </w:rPr>
        <w:t xml:space="preserve"> прои</w:t>
      </w:r>
      <w:r w:rsidR="00BB7F16" w:rsidRPr="00BB7F16">
        <w:rPr>
          <w:rFonts w:ascii="Times New Roman" w:hAnsi="Times New Roman" w:cs="Times New Roman"/>
          <w:sz w:val="28"/>
          <w:szCs w:val="28"/>
        </w:rPr>
        <w:t>сходит</w:t>
      </w:r>
      <w:r w:rsidRPr="00BB7F16">
        <w:rPr>
          <w:rFonts w:ascii="Times New Roman" w:hAnsi="Times New Roman" w:cs="Times New Roman"/>
          <w:sz w:val="28"/>
          <w:szCs w:val="28"/>
        </w:rPr>
        <w:t xml:space="preserve"> в осенние месяцы.</w:t>
      </w:r>
      <w:r w:rsidRPr="000972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90AEE" w14:textId="0D2B17AB" w:rsidR="007D41EA" w:rsidRPr="000972CC" w:rsidRDefault="007D41EA" w:rsidP="007D41E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CF7A5A" wp14:editId="62D65602">
            <wp:extent cx="5940425" cy="4522438"/>
            <wp:effectExtent l="0" t="0" r="3175" b="0"/>
            <wp:docPr id="1" name="Рисунок 1" descr="https://vaninoadm.khabkrai.ru/photos/10710_x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ninoadm.khabkrai.ru/photos/10710_x9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AF08A" w14:textId="74CF8733" w:rsidR="000972CC" w:rsidRPr="000972CC" w:rsidRDefault="000972CC" w:rsidP="00BB7F1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частыми</w:t>
      </w:r>
      <w:r w:rsidRPr="000972CC">
        <w:rPr>
          <w:rFonts w:ascii="Times New Roman" w:hAnsi="Times New Roman" w:cs="Times New Roman"/>
          <w:sz w:val="28"/>
          <w:szCs w:val="28"/>
        </w:rPr>
        <w:t xml:space="preserve"> причинами </w:t>
      </w:r>
      <w:r>
        <w:rPr>
          <w:rFonts w:ascii="Times New Roman" w:hAnsi="Times New Roman" w:cs="Times New Roman"/>
          <w:sz w:val="28"/>
          <w:szCs w:val="28"/>
        </w:rPr>
        <w:t>пожаров</w:t>
      </w:r>
      <w:r w:rsidRPr="000972CC">
        <w:rPr>
          <w:rFonts w:ascii="Times New Roman" w:hAnsi="Times New Roman" w:cs="Times New Roman"/>
          <w:sz w:val="28"/>
          <w:szCs w:val="28"/>
        </w:rPr>
        <w:t xml:space="preserve"> в осенний пожароопасный период являются:</w:t>
      </w:r>
    </w:p>
    <w:p w14:paraId="571AB439" w14:textId="4855D937" w:rsidR="000972CC" w:rsidRPr="000972CC" w:rsidRDefault="000972CC" w:rsidP="00BB7F1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972CC">
        <w:rPr>
          <w:rFonts w:ascii="Times New Roman" w:hAnsi="Times New Roman" w:cs="Times New Roman"/>
          <w:sz w:val="28"/>
          <w:szCs w:val="28"/>
        </w:rPr>
        <w:t>ельскохозяйственные работы с последующим несанкционированным сжиганием ботвы и прочего мусора в сельских и на дачных участках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80E399" w14:textId="789B3FC3" w:rsidR="000972CC" w:rsidRPr="000972CC" w:rsidRDefault="000972CC" w:rsidP="00BB7F1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972CC">
        <w:rPr>
          <w:rFonts w:ascii="Times New Roman" w:hAnsi="Times New Roman" w:cs="Times New Roman"/>
          <w:sz w:val="28"/>
          <w:szCs w:val="28"/>
        </w:rPr>
        <w:t>еисправность бытовой обогревательной техники или нарушение правил ее эксплуатации в момент, когда не включено централизованное отопление (или ввиду отсутствия такового)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A825D9" w14:textId="2324C37A" w:rsidR="000972CC" w:rsidRPr="000972CC" w:rsidRDefault="000972CC" w:rsidP="00BB7F1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0972CC">
        <w:rPr>
          <w:rFonts w:ascii="Times New Roman" w:hAnsi="Times New Roman" w:cs="Times New Roman"/>
          <w:sz w:val="28"/>
          <w:szCs w:val="28"/>
        </w:rPr>
        <w:t>еисправность печного отопления (трещины в печах) и нарушения правил пользования твердым или иным топливом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C0B154" w14:textId="2F4275E8" w:rsidR="000972CC" w:rsidRPr="000972CC" w:rsidRDefault="000972CC" w:rsidP="00BB7F1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0972CC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72CC">
        <w:rPr>
          <w:rFonts w:ascii="Times New Roman" w:hAnsi="Times New Roman" w:cs="Times New Roman"/>
          <w:sz w:val="28"/>
          <w:szCs w:val="28"/>
        </w:rPr>
        <w:t xml:space="preserve"> шалост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972CC">
        <w:rPr>
          <w:rFonts w:ascii="Times New Roman" w:hAnsi="Times New Roman" w:cs="Times New Roman"/>
          <w:sz w:val="28"/>
          <w:szCs w:val="28"/>
        </w:rPr>
        <w:t xml:space="preserve"> с огнем.</w:t>
      </w:r>
    </w:p>
    <w:p w14:paraId="055F9F89" w14:textId="160D7976" w:rsidR="000972CC" w:rsidRPr="000972CC" w:rsidRDefault="000972CC" w:rsidP="00BB7F1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2CC">
        <w:rPr>
          <w:rFonts w:ascii="Times New Roman" w:hAnsi="Times New Roman" w:cs="Times New Roman"/>
          <w:sz w:val="28"/>
          <w:szCs w:val="28"/>
        </w:rPr>
        <w:lastRenderedPageBreak/>
        <w:t xml:space="preserve">Поводом для профилактических бесед с населением могут стать проверки, показывающие, что электроприборы подключаются, будучи не проверенными на целостность, печи разжигаются с применением легковоспламеняющихся жидкостей, тряпок, бумаги, оставляются без присмотра, горячие угли выпадают из топки. Сил одних только инспекторов </w:t>
      </w:r>
      <w:r>
        <w:rPr>
          <w:rFonts w:ascii="Times New Roman" w:hAnsi="Times New Roman" w:cs="Times New Roman"/>
          <w:sz w:val="28"/>
          <w:szCs w:val="28"/>
        </w:rPr>
        <w:t>государственного пожарного надзора</w:t>
      </w:r>
      <w:r w:rsidRPr="000972CC">
        <w:rPr>
          <w:rFonts w:ascii="Times New Roman" w:hAnsi="Times New Roman" w:cs="Times New Roman"/>
          <w:sz w:val="28"/>
          <w:szCs w:val="28"/>
        </w:rPr>
        <w:t xml:space="preserve"> бывает недостаточно для проверки всех секторов риска.</w:t>
      </w:r>
    </w:p>
    <w:p w14:paraId="0CD224D1" w14:textId="0BA2ED04" w:rsidR="00BB7F16" w:rsidRDefault="000972CC" w:rsidP="00D33FF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2CC">
        <w:rPr>
          <w:rFonts w:ascii="Times New Roman" w:hAnsi="Times New Roman" w:cs="Times New Roman"/>
          <w:sz w:val="28"/>
          <w:szCs w:val="28"/>
        </w:rPr>
        <w:t xml:space="preserve">Требуется систематическая организованная работа в образовательных учреждениях, на производствах и частных предприятиях. Дети, возвращающиеся из летних лагерей, где были под присмотром, радуются возможности более свободной жизни, и развлекаются, в числе других занятий, и с огнем. Правила противопожарной безопасности должны прорабатываться не только в школе, но и в семьях. Статистика свидетельствует, что лесных пожаров в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0972CC">
        <w:rPr>
          <w:rFonts w:ascii="Times New Roman" w:hAnsi="Times New Roman" w:cs="Times New Roman"/>
          <w:sz w:val="28"/>
          <w:szCs w:val="28"/>
        </w:rPr>
        <w:t xml:space="preserve"> году стало меньше, чем в предыдущем. Все мы понимаем, что многое зависит и от климатических условий. Сухое лето и последующая сухая осень провоцируют увеличение количества чрезвычайных ситуаций, связанных с огнем. </w:t>
      </w:r>
    </w:p>
    <w:p w14:paraId="675D839B" w14:textId="4263E197" w:rsidR="00BB7F16" w:rsidRDefault="000972CC" w:rsidP="00BB7F16">
      <w:pPr>
        <w:spacing w:line="276" w:lineRule="auto"/>
        <w:ind w:firstLine="708"/>
        <w:jc w:val="both"/>
        <w:rPr>
          <w:noProof/>
        </w:rPr>
      </w:pPr>
      <w:r w:rsidRPr="000972CC">
        <w:rPr>
          <w:rFonts w:ascii="Times New Roman" w:hAnsi="Times New Roman" w:cs="Times New Roman"/>
          <w:sz w:val="28"/>
          <w:szCs w:val="28"/>
        </w:rPr>
        <w:t>Ответственность граждан за поведение на природе, в квартире, на производстве становится ничуть не меньше и в тех случаях, когда погода на нашей стороне. И каждый должен помнить о мерах наказания, упомянутых и выше и определяемых ч.1 статьи 20.4 КоАП РФ.</w:t>
      </w:r>
      <w:r w:rsidR="00BB7F16" w:rsidRPr="00BB7F16">
        <w:rPr>
          <w:noProof/>
        </w:rPr>
        <w:t xml:space="preserve"> </w:t>
      </w:r>
    </w:p>
    <w:p w14:paraId="2B5E85DE" w14:textId="62B2B233" w:rsidR="00ED11D3" w:rsidRDefault="00ED11D3" w:rsidP="00ED11D3">
      <w:pPr>
        <w:jc w:val="both"/>
        <w:rPr>
          <w:sz w:val="28"/>
          <w:szCs w:val="28"/>
        </w:rPr>
      </w:pPr>
    </w:p>
    <w:p w14:paraId="64425EED" w14:textId="77777777" w:rsidR="00ED11D3" w:rsidRDefault="00ED11D3" w:rsidP="00ED11D3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61409CA9" w14:textId="77777777" w:rsidR="00ED11D3" w:rsidRDefault="00ED11D3" w:rsidP="00ED11D3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6C6F530" w14:textId="77777777" w:rsidR="00ED11D3" w:rsidRDefault="00ED11D3" w:rsidP="00ED11D3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19B8D43C" w14:textId="77777777" w:rsidR="00ED11D3" w:rsidRPr="00E720D2" w:rsidRDefault="00ED11D3" w:rsidP="00ED11D3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166986A5" w14:textId="77777777" w:rsidR="00BB7F16" w:rsidRDefault="00BB7F16" w:rsidP="000972CC">
      <w:pPr>
        <w:ind w:firstLine="708"/>
        <w:jc w:val="both"/>
        <w:rPr>
          <w:noProof/>
        </w:rPr>
      </w:pPr>
    </w:p>
    <w:p w14:paraId="40781134" w14:textId="0699620B" w:rsidR="000972CC" w:rsidRPr="000972CC" w:rsidRDefault="000972CC" w:rsidP="00BB7F16">
      <w:pPr>
        <w:ind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72CC" w:rsidRPr="0009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57"/>
    <w:rsid w:val="000972CC"/>
    <w:rsid w:val="007D41EA"/>
    <w:rsid w:val="00A73C57"/>
    <w:rsid w:val="00BB7F16"/>
    <w:rsid w:val="00D33FF2"/>
    <w:rsid w:val="00EC0E38"/>
    <w:rsid w:val="00E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859F"/>
  <w15:chartTrackingRefBased/>
  <w15:docId w15:val="{4FBD13B0-7933-49C6-970D-150407B0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D3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2022-08-23T03:24:00Z</dcterms:created>
  <dcterms:modified xsi:type="dcterms:W3CDTF">2022-08-23T03:39:00Z</dcterms:modified>
</cp:coreProperties>
</file>