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АДМИНИСТРАЦИЯ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Умыганского сельского поселения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920527">
        <w:rPr>
          <w:rFonts w:ascii="Times New Roman" w:hAnsi="Times New Roman"/>
          <w:b/>
          <w:spacing w:val="20"/>
          <w:sz w:val="28"/>
          <w:szCs w:val="28"/>
        </w:rPr>
        <w:t>П О С Т А Н О В Л Е Н И Е</w:t>
      </w:r>
    </w:p>
    <w:p w:rsidR="002A3897" w:rsidRPr="00920527" w:rsidRDefault="002A3897" w:rsidP="00C91AF8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A3897" w:rsidRPr="00AA681A" w:rsidRDefault="00C91AF8" w:rsidP="00244B76">
      <w:pPr>
        <w:pStyle w:val="a4"/>
        <w:ind w:right="-1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  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«</w:t>
      </w:r>
      <w:r w:rsidR="0025798F">
        <w:rPr>
          <w:rFonts w:ascii="Times New Roman" w:hAnsi="Times New Roman"/>
          <w:b/>
          <w:spacing w:val="20"/>
          <w:sz w:val="28"/>
          <w:szCs w:val="28"/>
        </w:rPr>
        <w:t>28</w:t>
      </w:r>
      <w:r w:rsidR="002A3897" w:rsidRPr="0025798F">
        <w:rPr>
          <w:rFonts w:ascii="Times New Roman" w:hAnsi="Times New Roman"/>
          <w:b/>
          <w:spacing w:val="20"/>
          <w:sz w:val="28"/>
          <w:szCs w:val="28"/>
        </w:rPr>
        <w:t>»</w:t>
      </w:r>
      <w:r w:rsidR="007012B9" w:rsidRPr="0025798F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FE49F3" w:rsidRPr="0025798F">
        <w:rPr>
          <w:rFonts w:ascii="Times New Roman" w:hAnsi="Times New Roman"/>
          <w:b/>
          <w:spacing w:val="20"/>
          <w:sz w:val="28"/>
          <w:szCs w:val="28"/>
        </w:rPr>
        <w:t>октября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5A1F2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CC18B3">
        <w:rPr>
          <w:rFonts w:ascii="Times New Roman" w:hAnsi="Times New Roman"/>
          <w:b/>
          <w:spacing w:val="20"/>
          <w:sz w:val="28"/>
          <w:szCs w:val="28"/>
        </w:rPr>
        <w:t>2021</w:t>
      </w:r>
      <w:r w:rsidR="002A3897" w:rsidRPr="00722B75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2A3897" w:rsidRPr="00722B75">
        <w:rPr>
          <w:rFonts w:ascii="Times New Roman" w:hAnsi="Times New Roman"/>
          <w:spacing w:val="20"/>
          <w:sz w:val="28"/>
          <w:szCs w:val="28"/>
        </w:rPr>
        <w:t xml:space="preserve">.                </w:t>
      </w:r>
      <w:r w:rsidR="0092090A" w:rsidRPr="00722B75">
        <w:rPr>
          <w:rFonts w:ascii="Times New Roman" w:hAnsi="Times New Roman"/>
          <w:spacing w:val="20"/>
          <w:sz w:val="28"/>
          <w:szCs w:val="28"/>
        </w:rPr>
        <w:t xml:space="preserve">                          </w:t>
      </w:r>
      <w:r w:rsidRPr="00722B75">
        <w:rPr>
          <w:rFonts w:ascii="Times New Roman" w:hAnsi="Times New Roman"/>
          <w:spacing w:val="20"/>
          <w:sz w:val="28"/>
          <w:szCs w:val="28"/>
        </w:rPr>
        <w:t xml:space="preserve">   </w:t>
      </w:r>
      <w:r w:rsidR="00F57281" w:rsidRPr="005D4800">
        <w:rPr>
          <w:rFonts w:ascii="Times New Roman" w:hAnsi="Times New Roman"/>
          <w:b/>
          <w:spacing w:val="20"/>
          <w:sz w:val="28"/>
          <w:szCs w:val="28"/>
        </w:rPr>
        <w:t>№</w:t>
      </w:r>
      <w:r w:rsidR="00ED24A2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25798F">
        <w:rPr>
          <w:rFonts w:ascii="Times New Roman" w:hAnsi="Times New Roman"/>
          <w:b/>
          <w:spacing w:val="20"/>
          <w:sz w:val="28"/>
          <w:szCs w:val="28"/>
        </w:rPr>
        <w:t>24</w:t>
      </w:r>
      <w:r w:rsidR="00056CC3" w:rsidRPr="005D4800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="00AA681A" w:rsidRPr="005D4800">
        <w:rPr>
          <w:rFonts w:ascii="Times New Roman" w:hAnsi="Times New Roman"/>
          <w:b/>
          <w:spacing w:val="20"/>
          <w:sz w:val="28"/>
          <w:szCs w:val="28"/>
        </w:rPr>
        <w:t>-ПА</w:t>
      </w:r>
    </w:p>
    <w:p w:rsidR="00E12A18" w:rsidRDefault="00E12A18" w:rsidP="00C91AF8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1C1C83">
        <w:rPr>
          <w:rFonts w:ascii="Times New Roman" w:hAnsi="Times New Roman" w:cs="Times New Roman"/>
          <w:sz w:val="24"/>
          <w:szCs w:val="24"/>
        </w:rPr>
        <w:t>О внесении изменений в муниципальную программу</w:t>
      </w:r>
    </w:p>
    <w:p w:rsidR="002A3897" w:rsidRPr="001C1C83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</w:t>
      </w:r>
    </w:p>
    <w:p w:rsidR="004D1D6C" w:rsidRDefault="002F1FC6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2021 – 2025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0C395F" w:rsidRPr="001C1C83">
        <w:rPr>
          <w:rFonts w:ascii="Times New Roman" w:hAnsi="Times New Roman" w:cs="Times New Roman"/>
          <w:sz w:val="24"/>
          <w:szCs w:val="24"/>
        </w:rPr>
        <w:t>годы»</w:t>
      </w:r>
      <w:r w:rsidR="002A3897" w:rsidRPr="001C1C83">
        <w:rPr>
          <w:rFonts w:ascii="Times New Roman" w:hAnsi="Times New Roman" w:cs="Times New Roman"/>
          <w:sz w:val="24"/>
          <w:szCs w:val="24"/>
        </w:rPr>
        <w:t>, утвержденную постановлением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A3897" w:rsidRPr="001C1C83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4D1D6C" w:rsidRDefault="002A3897" w:rsidP="00BD3247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Умыганского сельского поселения</w:t>
      </w:r>
      <w:r w:rsidR="00874868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="002F1FC6">
        <w:rPr>
          <w:rFonts w:ascii="Times New Roman" w:hAnsi="Times New Roman" w:cs="Times New Roman"/>
          <w:sz w:val="24"/>
          <w:szCs w:val="24"/>
        </w:rPr>
        <w:t>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F1FC6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 w:rsidR="004F44F0">
        <w:rPr>
          <w:rFonts w:ascii="Times New Roman" w:hAnsi="Times New Roman" w:cs="Times New Roman"/>
          <w:sz w:val="24"/>
          <w:szCs w:val="24"/>
        </w:rPr>
        <w:t>.</w:t>
      </w:r>
    </w:p>
    <w:p w:rsidR="00B125B2" w:rsidRDefault="00B125B2" w:rsidP="001C1C8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A3897" w:rsidRPr="001C1C83" w:rsidRDefault="002A3897" w:rsidP="001C1C83">
      <w:pPr>
        <w:pStyle w:val="a4"/>
        <w:ind w:right="-271" w:firstLine="709"/>
        <w:jc w:val="both"/>
        <w:rPr>
          <w:rFonts w:ascii="Times New Roman" w:hAnsi="Times New Roman"/>
          <w:b/>
          <w:szCs w:val="24"/>
        </w:rPr>
      </w:pPr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</w:t>
      </w:r>
      <w:r w:rsidR="00836E25" w:rsidRPr="001C1C83">
        <w:rPr>
          <w:rFonts w:ascii="Times New Roman" w:hAnsi="Times New Roman"/>
          <w:szCs w:val="24"/>
        </w:rPr>
        <w:t xml:space="preserve">; от </w:t>
      </w:r>
      <w:r w:rsidR="00836E25" w:rsidRPr="001C1C83">
        <w:rPr>
          <w:rFonts w:ascii="Times New Roman" w:hAnsi="Times New Roman"/>
          <w:spacing w:val="20"/>
          <w:szCs w:val="24"/>
        </w:rPr>
        <w:t>02</w:t>
      </w:r>
      <w:r w:rsidR="008F106D" w:rsidRPr="001C1C83">
        <w:rPr>
          <w:rFonts w:ascii="Times New Roman" w:hAnsi="Times New Roman"/>
          <w:spacing w:val="20"/>
          <w:szCs w:val="24"/>
        </w:rPr>
        <w:t>.11</w:t>
      </w:r>
      <w:r w:rsidR="001C1C83">
        <w:rPr>
          <w:rFonts w:ascii="Times New Roman" w:hAnsi="Times New Roman"/>
          <w:spacing w:val="20"/>
          <w:szCs w:val="24"/>
        </w:rPr>
        <w:t>.</w:t>
      </w:r>
      <w:r w:rsidR="00836E25" w:rsidRPr="001C1C83">
        <w:rPr>
          <w:rFonts w:ascii="Times New Roman" w:hAnsi="Times New Roman"/>
          <w:spacing w:val="20"/>
          <w:szCs w:val="24"/>
        </w:rPr>
        <w:t>2018г</w:t>
      </w:r>
      <w:r w:rsidR="008F106D" w:rsidRPr="001C1C83">
        <w:rPr>
          <w:rFonts w:ascii="Times New Roman" w:hAnsi="Times New Roman"/>
          <w:spacing w:val="20"/>
          <w:szCs w:val="24"/>
        </w:rPr>
        <w:t>.</w:t>
      </w:r>
      <w:r w:rsidR="00F43F6F" w:rsidRPr="001C1C83">
        <w:rPr>
          <w:rFonts w:ascii="Times New Roman" w:hAnsi="Times New Roman"/>
          <w:spacing w:val="20"/>
          <w:szCs w:val="24"/>
        </w:rPr>
        <w:t>№</w:t>
      </w:r>
      <w:r w:rsidR="00836E25" w:rsidRPr="001C1C83">
        <w:rPr>
          <w:rFonts w:ascii="Times New Roman" w:hAnsi="Times New Roman"/>
          <w:spacing w:val="20"/>
          <w:szCs w:val="24"/>
        </w:rPr>
        <w:t>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4F44F0" w:rsidRDefault="004F44F0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A3897" w:rsidRPr="001C1C83" w:rsidRDefault="002A3897" w:rsidP="00C91AF8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 О СТ А Н О В Л Я Ю:</w:t>
      </w:r>
    </w:p>
    <w:p w:rsidR="004F44F0" w:rsidRPr="001C1C83" w:rsidRDefault="004F44F0" w:rsidP="00C91AF8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EC6AEF" w:rsidRDefault="002A3897" w:rsidP="00BD324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92090A" w:rsidRPr="001C1C83"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 w:rsidR="00B871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</w:t>
      </w:r>
      <w:r w:rsidR="00B2194D" w:rsidRPr="001C1C83">
        <w:rPr>
          <w:rFonts w:ascii="Times New Roman" w:hAnsi="Times New Roman" w:cs="Times New Roman"/>
          <w:sz w:val="24"/>
          <w:szCs w:val="24"/>
        </w:rPr>
        <w:t xml:space="preserve">, </w:t>
      </w:r>
      <w:r w:rsidRPr="001C1C83">
        <w:rPr>
          <w:rFonts w:ascii="Times New Roman" w:hAnsi="Times New Roman" w:cs="Times New Roman"/>
          <w:sz w:val="24"/>
          <w:szCs w:val="24"/>
        </w:rPr>
        <w:t>утвержденную постановлением администрации Умыга</w:t>
      </w:r>
      <w:r w:rsidR="00B125B2"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B125B2"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-ПА.</w:t>
      </w:r>
      <w:r w:rsidR="00EC6AEF" w:rsidRPr="001C1C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44F0" w:rsidRDefault="00770E3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Default="004F44F0" w:rsidP="004F44F0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C1C83" w:rsidRPr="001C1C83">
        <w:rPr>
          <w:rFonts w:ascii="Times New Roman" w:hAnsi="Times New Roman" w:cs="Times New Roman"/>
          <w:sz w:val="24"/>
          <w:szCs w:val="24"/>
        </w:rPr>
        <w:t>1.</w:t>
      </w:r>
      <w:r w:rsidR="00770E30">
        <w:rPr>
          <w:rFonts w:ascii="Times New Roman" w:hAnsi="Times New Roman" w:cs="Times New Roman"/>
          <w:sz w:val="24"/>
          <w:szCs w:val="24"/>
        </w:rPr>
        <w:t>1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="001C1C83"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="001C1C83" w:rsidRPr="001C1C83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муниципальной </w:t>
      </w:r>
      <w:proofErr w:type="gramStart"/>
      <w:r w:rsidR="001C1C83" w:rsidRPr="001C1C83">
        <w:rPr>
          <w:rFonts w:ascii="Times New Roman" w:hAnsi="Times New Roman" w:cs="Times New Roman"/>
          <w:b/>
          <w:sz w:val="24"/>
          <w:szCs w:val="24"/>
        </w:rPr>
        <w:t>программы</w:t>
      </w:r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="001C1C83"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  <w:r w:rsidR="00064FE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1C1C83"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счет средств предусмотренных в бюджете Умыганского сельского поселения»  </w:t>
      </w:r>
      <w:r w:rsidR="001C1C83" w:rsidRPr="001C1C83">
        <w:rPr>
          <w:rFonts w:ascii="Times New Roman" w:hAnsi="Times New Roman" w:cs="Times New Roman"/>
          <w:sz w:val="24"/>
          <w:szCs w:val="24"/>
        </w:rPr>
        <w:t>изложить в новой редакции (приложение №1 );</w:t>
      </w:r>
    </w:p>
    <w:p w:rsidR="00F21750" w:rsidRDefault="004F44F0" w:rsidP="00F2175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78D9">
        <w:rPr>
          <w:rFonts w:ascii="Times New Roman" w:hAnsi="Times New Roman" w:cs="Times New Roman"/>
          <w:sz w:val="24"/>
          <w:szCs w:val="24"/>
        </w:rPr>
        <w:t>1.2</w:t>
      </w:r>
      <w:r w:rsidR="00F21750">
        <w:rPr>
          <w:rFonts w:ascii="Times New Roman" w:hAnsi="Times New Roman" w:cs="Times New Roman"/>
          <w:sz w:val="24"/>
          <w:szCs w:val="24"/>
        </w:rPr>
        <w:t xml:space="preserve">.В паспорте программы </w:t>
      </w:r>
      <w:r w:rsidR="00F21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21750"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</w:t>
      </w:r>
      <w:r w:rsidR="002F1FC6"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="00F21750">
        <w:rPr>
          <w:rFonts w:ascii="Times New Roman" w:hAnsi="Times New Roman" w:cs="Times New Roman"/>
          <w:sz w:val="24"/>
          <w:szCs w:val="24"/>
        </w:rPr>
        <w:t xml:space="preserve"> годы» </w:t>
      </w:r>
    </w:p>
    <w:p w:rsidR="00F21750" w:rsidRDefault="00F21750" w:rsidP="00F21750">
      <w:pPr>
        <w:spacing w:after="0" w:line="240" w:lineRule="auto"/>
        <w:ind w:left="426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муниципальной программы» изложить в следующей редакции:</w:t>
      </w:r>
    </w:p>
    <w:tbl>
      <w:tblPr>
        <w:tblStyle w:val="a7"/>
        <w:tblW w:w="8931" w:type="dxa"/>
        <w:tblInd w:w="108" w:type="dxa"/>
        <w:tblLook w:val="04A0" w:firstRow="1" w:lastRow="0" w:firstColumn="1" w:lastColumn="0" w:noHBand="0" w:noVBand="1"/>
      </w:tblPr>
      <w:tblGrid>
        <w:gridCol w:w="3545"/>
        <w:gridCol w:w="5386"/>
      </w:tblGrid>
      <w:tr w:rsidR="00F21750" w:rsidRPr="000C395F" w:rsidTr="000C395F">
        <w:trPr>
          <w:trHeight w:val="10196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F21750" w:rsidRPr="000C395F" w:rsidRDefault="0025798F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b/>
                <w:color w:val="000000" w:themeColor="text1"/>
                <w:sz w:val="22"/>
                <w:szCs w:val="22"/>
              </w:rPr>
              <w:t>23356,1</w:t>
            </w:r>
            <w:r w:rsidR="00CB1671" w:rsidRPr="000C395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F21750" w:rsidRPr="000C395F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F21750" w:rsidRPr="000C395F" w:rsidRDefault="006F28B4">
            <w:pPr>
              <w:autoSpaceDE w:val="0"/>
              <w:autoSpaceDN w:val="0"/>
              <w:adjustRightInd w:val="0"/>
              <w:ind w:left="426"/>
              <w:rPr>
                <w:b/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25798F" w:rsidRPr="000C395F">
              <w:rPr>
                <w:color w:val="000000" w:themeColor="text1"/>
                <w:sz w:val="22"/>
                <w:szCs w:val="22"/>
              </w:rPr>
              <w:t>9253,7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</w:t>
            </w:r>
            <w:r w:rsidR="00F21750" w:rsidRPr="000C395F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D2602E" w:rsidRPr="000C395F">
              <w:rPr>
                <w:sz w:val="22"/>
                <w:szCs w:val="22"/>
              </w:rPr>
              <w:t>7164,7</w:t>
            </w:r>
            <w:r w:rsidR="002B04AD" w:rsidRPr="000C395F">
              <w:rPr>
                <w:sz w:val="22"/>
                <w:szCs w:val="22"/>
              </w:rPr>
              <w:t>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6937,7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0тыс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 w:rsidRPr="000C395F">
              <w:rPr>
                <w:b/>
                <w:sz w:val="22"/>
                <w:szCs w:val="22"/>
              </w:rPr>
              <w:t>22168,6</w:t>
            </w:r>
            <w:r w:rsidRPr="000C395F">
              <w:rPr>
                <w:b/>
                <w:sz w:val="22"/>
                <w:szCs w:val="22"/>
              </w:rPr>
              <w:t xml:space="preserve"> 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25798F" w:rsidRPr="000C395F">
              <w:rPr>
                <w:sz w:val="22"/>
                <w:szCs w:val="22"/>
              </w:rPr>
              <w:t>8755,1</w:t>
            </w:r>
            <w:r w:rsidR="00883A99" w:rsidRPr="000C395F">
              <w:rPr>
                <w:sz w:val="22"/>
                <w:szCs w:val="22"/>
              </w:rPr>
              <w:t>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sz w:val="22"/>
                <w:szCs w:val="22"/>
              </w:rPr>
              <w:t>6823,1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333AA" w:rsidRPr="000C395F">
              <w:rPr>
                <w:color w:val="000000" w:themeColor="text1"/>
                <w:sz w:val="22"/>
                <w:szCs w:val="22"/>
              </w:rPr>
              <w:t xml:space="preserve"> г</w:t>
            </w:r>
            <w:r w:rsidR="00617048" w:rsidRPr="000C395F">
              <w:rPr>
                <w:color w:val="000000" w:themeColor="text1"/>
                <w:sz w:val="22"/>
                <w:szCs w:val="22"/>
              </w:rPr>
              <w:t>о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д –6590,4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F21750" w:rsidRPr="000C395F" w:rsidRDefault="002D1C8B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606,3</w:t>
            </w:r>
            <w:r w:rsidR="00F21750" w:rsidRPr="000C395F">
              <w:rPr>
                <w:b/>
                <w:sz w:val="22"/>
                <w:szCs w:val="22"/>
              </w:rPr>
              <w:t xml:space="preserve"> тыс. руб</w:t>
            </w:r>
            <w:r w:rsidR="00F21750"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2D1C8B" w:rsidRPr="000C395F">
              <w:rPr>
                <w:sz w:val="22"/>
                <w:szCs w:val="22"/>
              </w:rPr>
              <w:t xml:space="preserve"> год – 200,7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2B04AD" w:rsidRPr="000C395F">
              <w:rPr>
                <w:sz w:val="22"/>
                <w:szCs w:val="22"/>
              </w:rPr>
              <w:t xml:space="preserve"> год – 202,8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2B04AD" w:rsidRPr="000C395F">
              <w:rPr>
                <w:sz w:val="22"/>
                <w:szCs w:val="22"/>
              </w:rPr>
              <w:t>год –202,8</w:t>
            </w:r>
            <w:r w:rsidR="004A011F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F21750" w:rsidRPr="000C395F" w:rsidRDefault="002B04AD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420,6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b/>
                <w:sz w:val="22"/>
                <w:szCs w:val="22"/>
              </w:rPr>
              <w:t>тыс. руб</w:t>
            </w:r>
            <w:r w:rsidR="00F21750"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2B04AD" w:rsidRPr="000C395F">
              <w:rPr>
                <w:sz w:val="22"/>
                <w:szCs w:val="22"/>
              </w:rPr>
              <w:t>137,3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2B04AD" w:rsidRPr="000C395F">
              <w:rPr>
                <w:sz w:val="22"/>
                <w:szCs w:val="22"/>
              </w:rPr>
              <w:t xml:space="preserve"> год –138,8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2B04AD" w:rsidRPr="000C395F">
              <w:rPr>
                <w:sz w:val="22"/>
                <w:szCs w:val="22"/>
              </w:rPr>
              <w:t>год –144,5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0E104F" w:rsidRPr="000C395F">
              <w:rPr>
                <w:sz w:val="22"/>
                <w:szCs w:val="22"/>
              </w:rPr>
              <w:t>0тыс</w:t>
            </w:r>
            <w:r w:rsidR="00F21750" w:rsidRPr="000C395F">
              <w:rPr>
                <w:sz w:val="22"/>
                <w:szCs w:val="22"/>
              </w:rPr>
              <w:t>. руб.;</w:t>
            </w:r>
          </w:p>
          <w:p w:rsidR="00F21750" w:rsidRPr="000C395F" w:rsidRDefault="00746FA4" w:rsidP="000E104F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>тыс. руб.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160,6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 год –160,6тыс.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 год –0,0 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 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 год –0,0тыс. руб.</w:t>
            </w:r>
          </w:p>
          <w:p w:rsidR="00C04799" w:rsidRPr="000C395F" w:rsidRDefault="00C04799" w:rsidP="000E104F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  <w:highlight w:val="yellow"/>
              </w:rPr>
            </w:pPr>
          </w:p>
        </w:tc>
      </w:tr>
    </w:tbl>
    <w:p w:rsidR="00F21750" w:rsidRDefault="00E478D9" w:rsidP="00F21750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1.3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tbl>
      <w:tblPr>
        <w:tblStyle w:val="a7"/>
        <w:tblW w:w="10220" w:type="dxa"/>
        <w:tblInd w:w="250" w:type="dxa"/>
        <w:tblLook w:val="04A0" w:firstRow="1" w:lastRow="0" w:firstColumn="1" w:lastColumn="0" w:noHBand="0" w:noVBand="1"/>
      </w:tblPr>
      <w:tblGrid>
        <w:gridCol w:w="2835"/>
        <w:gridCol w:w="7385"/>
      </w:tblGrid>
      <w:tr w:rsidR="00F21750" w:rsidRPr="000C395F" w:rsidTr="005C5910">
        <w:trPr>
          <w:trHeight w:val="892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C395F" w:rsidRDefault="000C395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</w:t>
            </w:r>
            <w:proofErr w:type="gramStart"/>
            <w:r w:rsidRPr="000C395F">
              <w:rPr>
                <w:sz w:val="22"/>
                <w:szCs w:val="22"/>
              </w:rPr>
              <w:t>финансирования  подпрограммы</w:t>
            </w:r>
            <w:proofErr w:type="gramEnd"/>
            <w:r w:rsidRPr="000C395F">
              <w:rPr>
                <w:sz w:val="22"/>
                <w:szCs w:val="22"/>
              </w:rPr>
              <w:t xml:space="preserve"> составляет </w:t>
            </w:r>
            <w:r w:rsidR="0025798F" w:rsidRPr="000C395F">
              <w:rPr>
                <w:b/>
                <w:sz w:val="22"/>
                <w:szCs w:val="22"/>
              </w:rPr>
              <w:t>12664,3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0C395F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2021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5798F" w:rsidRPr="000C395F">
              <w:rPr>
                <w:bCs/>
                <w:sz w:val="22"/>
                <w:szCs w:val="22"/>
              </w:rPr>
              <w:t>4826,4</w:t>
            </w:r>
            <w:r w:rsidR="002D1C8B" w:rsidRPr="000C395F">
              <w:rPr>
                <w:bCs/>
                <w:sz w:val="22"/>
                <w:szCs w:val="22"/>
              </w:rPr>
              <w:t>тыс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3916,1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3921,8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 w:rsidRPr="000C395F">
              <w:rPr>
                <w:b/>
                <w:sz w:val="22"/>
                <w:szCs w:val="22"/>
              </w:rPr>
              <w:t>12081,0</w:t>
            </w:r>
            <w:r w:rsidRPr="000C395F">
              <w:rPr>
                <w:b/>
                <w:sz w:val="22"/>
                <w:szCs w:val="22"/>
              </w:rPr>
              <w:t xml:space="preserve"> т.руб., </w:t>
            </w:r>
            <w:r w:rsidRPr="000C395F">
              <w:rPr>
                <w:sz w:val="22"/>
                <w:szCs w:val="22"/>
              </w:rPr>
              <w:t>в том числе</w:t>
            </w:r>
            <w:r w:rsidRPr="000C395F">
              <w:rPr>
                <w:b/>
                <w:sz w:val="22"/>
                <w:szCs w:val="22"/>
              </w:rPr>
              <w:t>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  </w:t>
            </w:r>
            <w:r w:rsidR="00746FA4" w:rsidRPr="000C395F">
              <w:rPr>
                <w:color w:val="000000" w:themeColor="text1"/>
                <w:sz w:val="22"/>
                <w:szCs w:val="22"/>
              </w:rPr>
              <w:t>2021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5798F" w:rsidRPr="000C395F">
              <w:rPr>
                <w:sz w:val="22"/>
                <w:szCs w:val="22"/>
              </w:rPr>
              <w:t>4527,8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2022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3776,6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10924" w:rsidRPr="000C395F">
              <w:rPr>
                <w:sz w:val="22"/>
                <w:szCs w:val="22"/>
              </w:rPr>
              <w:t>3776,6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CF675D" w:rsidRPr="000C395F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-0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F10924" w:rsidRPr="000C395F">
              <w:rPr>
                <w:b/>
                <w:sz w:val="22"/>
                <w:szCs w:val="22"/>
              </w:rPr>
              <w:t>2</w:t>
            </w:r>
            <w:proofErr w:type="gramEnd"/>
            <w:r w:rsidR="00F10924" w:rsidRPr="000C395F">
              <w:rPr>
                <w:b/>
                <w:sz w:val="22"/>
                <w:szCs w:val="22"/>
              </w:rPr>
              <w:t>,1</w:t>
            </w:r>
            <w:r w:rsidRPr="000C395F">
              <w:rPr>
                <w:b/>
                <w:sz w:val="22"/>
                <w:szCs w:val="22"/>
              </w:rPr>
              <w:t xml:space="preserve"> т.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21750" w:rsidRPr="000C395F">
              <w:rPr>
                <w:sz w:val="22"/>
                <w:szCs w:val="22"/>
              </w:rPr>
              <w:t xml:space="preserve"> год – 0,7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0E104F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0E104F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 xml:space="preserve">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F10924" w:rsidRPr="000C395F">
              <w:rPr>
                <w:b/>
                <w:i/>
                <w:sz w:val="22"/>
                <w:szCs w:val="22"/>
              </w:rPr>
              <w:t>420</w:t>
            </w:r>
            <w:proofErr w:type="gramEnd"/>
            <w:r w:rsidR="00F10924" w:rsidRPr="000C395F">
              <w:rPr>
                <w:b/>
                <w:i/>
                <w:sz w:val="22"/>
                <w:szCs w:val="22"/>
              </w:rPr>
              <w:t>,6</w:t>
            </w:r>
            <w:r w:rsidR="00C27B2A" w:rsidRPr="000C395F">
              <w:rPr>
                <w:b/>
                <w:i/>
                <w:sz w:val="22"/>
                <w:szCs w:val="22"/>
              </w:rPr>
              <w:t xml:space="preserve"> </w:t>
            </w:r>
            <w:r w:rsidRPr="000C395F">
              <w:rPr>
                <w:b/>
                <w:i/>
                <w:sz w:val="22"/>
                <w:szCs w:val="22"/>
              </w:rPr>
              <w:t>т</w:t>
            </w:r>
            <w:r w:rsidRPr="000C395F">
              <w:rPr>
                <w:b/>
                <w:sz w:val="22"/>
                <w:szCs w:val="22"/>
              </w:rPr>
              <w:t>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C27B2A" w:rsidRPr="000C395F">
              <w:rPr>
                <w:sz w:val="22"/>
                <w:szCs w:val="22"/>
              </w:rPr>
              <w:t xml:space="preserve"> год –</w:t>
            </w:r>
            <w:r w:rsidR="00F10924" w:rsidRPr="000C395F">
              <w:rPr>
                <w:sz w:val="22"/>
                <w:szCs w:val="22"/>
              </w:rPr>
              <w:t>137,3</w:t>
            </w:r>
            <w:r w:rsidR="00F21750"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</w:t>
            </w:r>
            <w:r w:rsidR="00F10924" w:rsidRPr="000C395F">
              <w:rPr>
                <w:sz w:val="22"/>
                <w:szCs w:val="22"/>
              </w:rPr>
              <w:t>138,8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</w:t>
            </w:r>
            <w:r w:rsidR="00F10924" w:rsidRPr="000C395F">
              <w:rPr>
                <w:sz w:val="22"/>
                <w:szCs w:val="22"/>
              </w:rPr>
              <w:t>год – 144,5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746FA4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0тыс</w:t>
            </w:r>
            <w:r w:rsidR="00F21750" w:rsidRPr="000C395F">
              <w:rPr>
                <w:sz w:val="22"/>
                <w:szCs w:val="22"/>
              </w:rPr>
              <w:t>. руб.;</w:t>
            </w:r>
          </w:p>
          <w:p w:rsidR="00F21750" w:rsidRPr="000C395F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</w:t>
            </w:r>
            <w:r w:rsidR="00F21750" w:rsidRPr="000C395F">
              <w:rPr>
                <w:sz w:val="22"/>
                <w:szCs w:val="22"/>
              </w:rPr>
              <w:t xml:space="preserve"> год – </w:t>
            </w:r>
            <w:r w:rsidR="000E104F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b/>
                <w:sz w:val="22"/>
                <w:szCs w:val="22"/>
              </w:rPr>
              <w:t>160,6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 год –160,6тыс.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 год –0,0 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2023год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2024 год –0,0тыс. руб.;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426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2025 год –0,0тыс. руб.</w:t>
            </w:r>
          </w:p>
          <w:p w:rsidR="00C04799" w:rsidRPr="000C395F" w:rsidRDefault="00C04799" w:rsidP="00C04799">
            <w:pPr>
              <w:autoSpaceDE w:val="0"/>
              <w:autoSpaceDN w:val="0"/>
              <w:adjustRightInd w:val="0"/>
              <w:ind w:left="-675" w:right="-108"/>
              <w:rPr>
                <w:sz w:val="22"/>
                <w:szCs w:val="22"/>
              </w:rPr>
            </w:pPr>
          </w:p>
          <w:p w:rsidR="00C04799" w:rsidRPr="000C395F" w:rsidRDefault="00C04799" w:rsidP="000E104F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</w:p>
        </w:tc>
      </w:tr>
    </w:tbl>
    <w:p w:rsidR="00F21750" w:rsidRDefault="00E478D9" w:rsidP="00F21750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F21750" w:rsidRDefault="00F21750" w:rsidP="00F21750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F21750" w:rsidTr="00F21750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5798F">
              <w:rPr>
                <w:b/>
                <w:sz w:val="24"/>
                <w:szCs w:val="24"/>
              </w:rPr>
              <w:t xml:space="preserve">3277,2 </w:t>
            </w:r>
            <w:r w:rsidR="00883A99">
              <w:rPr>
                <w:b/>
                <w:sz w:val="24"/>
                <w:szCs w:val="24"/>
              </w:rPr>
              <w:t>тыс.</w:t>
            </w:r>
            <w:r>
              <w:rPr>
                <w:b/>
                <w:color w:val="000000" w:themeColor="text1"/>
                <w:sz w:val="24"/>
                <w:szCs w:val="24"/>
              </w:rPr>
              <w:t xml:space="preserve">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5798F">
              <w:rPr>
                <w:sz w:val="24"/>
                <w:szCs w:val="24"/>
              </w:rPr>
              <w:t>1321,4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1101,3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25798F">
              <w:rPr>
                <w:b/>
                <w:sz w:val="24"/>
                <w:szCs w:val="24"/>
              </w:rPr>
              <w:t>2877,2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25798F">
              <w:rPr>
                <w:sz w:val="24"/>
                <w:szCs w:val="24"/>
              </w:rPr>
              <w:t>1121,4</w:t>
            </w:r>
            <w:r w:rsidR="005039A6">
              <w:rPr>
                <w:color w:val="000000" w:themeColor="text1"/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854,5</w:t>
            </w:r>
            <w:r w:rsidR="00F21750">
              <w:rPr>
                <w:sz w:val="24"/>
                <w:szCs w:val="24"/>
              </w:rPr>
              <w:t>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883A99">
              <w:rPr>
                <w:sz w:val="24"/>
                <w:szCs w:val="24"/>
              </w:rPr>
              <w:t>901,3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sz w:val="24"/>
                <w:szCs w:val="24"/>
              </w:rPr>
              <w:t>0тыс</w:t>
            </w:r>
            <w:r w:rsidR="00F21750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F21750" w:rsidRDefault="00746FA4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0E104F">
              <w:rPr>
                <w:color w:val="000000" w:themeColor="text1"/>
                <w:sz w:val="24"/>
                <w:szCs w:val="24"/>
              </w:rPr>
              <w:t>0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F21750" w:rsidRDefault="00F21750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621B7D">
              <w:rPr>
                <w:b/>
                <w:sz w:val="24"/>
                <w:szCs w:val="24"/>
              </w:rPr>
              <w:t>400,0</w:t>
            </w:r>
            <w:r>
              <w:rPr>
                <w:b/>
                <w:sz w:val="24"/>
                <w:szCs w:val="24"/>
              </w:rPr>
              <w:t xml:space="preserve"> 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F21750">
              <w:rPr>
                <w:sz w:val="24"/>
                <w:szCs w:val="24"/>
              </w:rPr>
              <w:t xml:space="preserve"> год –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т.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F21750">
              <w:rPr>
                <w:sz w:val="24"/>
                <w:szCs w:val="24"/>
              </w:rPr>
              <w:t xml:space="preserve"> 0,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5039A6">
              <w:rPr>
                <w:color w:val="000000" w:themeColor="text1"/>
                <w:sz w:val="24"/>
                <w:szCs w:val="24"/>
              </w:rPr>
              <w:t>–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</w:t>
            </w:r>
            <w:r w:rsidR="00621B7D">
              <w:rPr>
                <w:sz w:val="24"/>
                <w:szCs w:val="24"/>
              </w:rPr>
              <w:t>200,0</w:t>
            </w:r>
            <w:r w:rsidR="00F21750">
              <w:rPr>
                <w:sz w:val="24"/>
                <w:szCs w:val="24"/>
              </w:rPr>
              <w:t xml:space="preserve"> </w:t>
            </w:r>
            <w:r w:rsidR="00F21750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F21750" w:rsidRDefault="00746FA4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–0 тыс. руб.;</w:t>
            </w:r>
          </w:p>
          <w:p w:rsidR="00F21750" w:rsidRDefault="00746FA4" w:rsidP="000E104F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F21750">
              <w:rPr>
                <w:color w:val="000000" w:themeColor="text1"/>
                <w:sz w:val="24"/>
                <w:szCs w:val="24"/>
              </w:rPr>
              <w:t xml:space="preserve"> год 0 тыс. руб.</w:t>
            </w:r>
          </w:p>
        </w:tc>
      </w:tr>
    </w:tbl>
    <w:p w:rsidR="00716B0F" w:rsidRDefault="00E478D9" w:rsidP="00716B0F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1.5</w:t>
      </w:r>
      <w:r w:rsidR="00716B0F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комплексного пространственного и территориального развития 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716B0F" w:rsidRDefault="00716B0F" w:rsidP="00716B0F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716B0F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25798F">
              <w:rPr>
                <w:b/>
                <w:sz w:val="24"/>
                <w:szCs w:val="24"/>
              </w:rPr>
              <w:t>31,5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2021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</w:t>
            </w:r>
            <w:r w:rsidR="0025798F">
              <w:rPr>
                <w:sz w:val="24"/>
                <w:szCs w:val="24"/>
              </w:rPr>
              <w:t>,5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2022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5039A6">
              <w:rPr>
                <w:sz w:val="24"/>
                <w:szCs w:val="24"/>
              </w:rPr>
              <w:t>15,0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5039A6">
              <w:rPr>
                <w:sz w:val="24"/>
                <w:szCs w:val="24"/>
              </w:rPr>
              <w:t>15</w:t>
            </w:r>
            <w:r w:rsidR="002F5B12">
              <w:rPr>
                <w:sz w:val="24"/>
                <w:szCs w:val="24"/>
              </w:rPr>
              <w:t>,0тыс</w:t>
            </w:r>
            <w:r w:rsidR="00716B0F">
              <w:rPr>
                <w:color w:val="000000" w:themeColor="text1"/>
                <w:sz w:val="24"/>
                <w:szCs w:val="24"/>
              </w:rPr>
              <w:t>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716B0F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–0 тыс. руб.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за счет средств бюджета Умыганского сельского поселения составляет</w:t>
            </w:r>
            <w:r w:rsidR="005039A6">
              <w:rPr>
                <w:sz w:val="24"/>
                <w:szCs w:val="24"/>
              </w:rPr>
              <w:t xml:space="preserve"> </w:t>
            </w:r>
            <w:r w:rsidR="00621B7D">
              <w:rPr>
                <w:b/>
                <w:sz w:val="24"/>
                <w:szCs w:val="24"/>
              </w:rPr>
              <w:t>31,5 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</w:t>
            </w:r>
            <w:r w:rsidR="0025798F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1A08EA">
              <w:rPr>
                <w:sz w:val="24"/>
                <w:szCs w:val="24"/>
              </w:rPr>
              <w:t>15,0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1A08EA">
              <w:rPr>
                <w:color w:val="000000" w:themeColor="text1"/>
                <w:sz w:val="24"/>
                <w:szCs w:val="24"/>
              </w:rPr>
              <w:t>-15</w:t>
            </w:r>
            <w:r w:rsidR="002F5B12">
              <w:rPr>
                <w:color w:val="000000" w:themeColor="text1"/>
                <w:sz w:val="24"/>
                <w:szCs w:val="24"/>
              </w:rPr>
              <w:t>,0</w:t>
            </w:r>
            <w:r w:rsidR="00716B0F">
              <w:rPr>
                <w:sz w:val="24"/>
                <w:szCs w:val="24"/>
              </w:rPr>
              <w:t xml:space="preserve"> 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–0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тыс. руб. 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Прогнозный объем финансирования за счет средств областного бюджета составляет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46FA4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т. руб.;</w:t>
            </w:r>
          </w:p>
          <w:p w:rsidR="00716B0F" w:rsidRDefault="00716B0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746FA4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 xml:space="preserve"> </w:t>
            </w:r>
            <w:r w:rsidR="00337924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- </w:t>
            </w:r>
            <w:r w:rsidR="00716B0F">
              <w:rPr>
                <w:sz w:val="24"/>
                <w:szCs w:val="24"/>
              </w:rPr>
              <w:t xml:space="preserve">  </w:t>
            </w:r>
            <w:r w:rsidR="00337924">
              <w:rPr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716B0F" w:rsidRDefault="00746FA4" w:rsidP="00337924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716B0F">
              <w:rPr>
                <w:color w:val="000000" w:themeColor="text1"/>
                <w:sz w:val="24"/>
                <w:szCs w:val="24"/>
              </w:rPr>
              <w:t xml:space="preserve"> год </w:t>
            </w:r>
            <w:r w:rsidR="00337924">
              <w:rPr>
                <w:color w:val="000000" w:themeColor="text1"/>
                <w:sz w:val="24"/>
                <w:szCs w:val="24"/>
              </w:rPr>
              <w:t>0</w:t>
            </w:r>
            <w:r w:rsidR="00716B0F">
              <w:rPr>
                <w:color w:val="000000" w:themeColor="text1"/>
                <w:sz w:val="24"/>
                <w:szCs w:val="24"/>
              </w:rPr>
              <w:t>тыс. руб.</w:t>
            </w:r>
          </w:p>
        </w:tc>
      </w:tr>
    </w:tbl>
    <w:p w:rsidR="00337924" w:rsidRDefault="00E478D9" w:rsidP="00337924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337924">
        <w:rPr>
          <w:rFonts w:ascii="Times New Roman" w:hAnsi="Times New Roman" w:cs="Times New Roman"/>
          <w:sz w:val="24"/>
          <w:szCs w:val="24"/>
        </w:rPr>
        <w:t>. В паспорте подпрограммы «Обеспечение комплексных мер безопасности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337924" w:rsidRDefault="00337924" w:rsidP="0033792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2828"/>
        <w:gridCol w:w="6775"/>
      </w:tblGrid>
      <w:tr w:rsidR="00337924" w:rsidTr="00690E79"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Ресурсное обеспечение подпрограммы</w:t>
            </w:r>
          </w:p>
        </w:tc>
        <w:tc>
          <w:tcPr>
            <w:tcW w:w="7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Предполагаемый общий объем финансирования подпрограммы составляет </w:t>
            </w:r>
            <w:r w:rsidR="00621B7D">
              <w:rPr>
                <w:b/>
                <w:sz w:val="24"/>
                <w:szCs w:val="24"/>
              </w:rPr>
              <w:t>91,5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color w:val="000000" w:themeColor="text1"/>
                <w:sz w:val="24"/>
                <w:szCs w:val="24"/>
              </w:rPr>
              <w:t>т. руб</w:t>
            </w:r>
            <w:r>
              <w:rPr>
                <w:color w:val="000000" w:themeColor="text1"/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621B7D">
              <w:rPr>
                <w:sz w:val="24"/>
                <w:szCs w:val="24"/>
              </w:rPr>
              <w:t>20</w:t>
            </w:r>
            <w:r w:rsidR="00AC0301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 xml:space="preserve"> 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5,5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</w:t>
            </w:r>
            <w:r w:rsidR="000E104F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0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>0 тыс. руб.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21B7D">
              <w:rPr>
                <w:b/>
                <w:sz w:val="24"/>
                <w:szCs w:val="24"/>
              </w:rPr>
              <w:t>91,5 тыс</w:t>
            </w:r>
            <w:r>
              <w:rPr>
                <w:b/>
                <w:color w:val="000000" w:themeColor="text1"/>
                <w:sz w:val="24"/>
                <w:szCs w:val="24"/>
              </w:rPr>
              <w:t>. руб</w:t>
            </w:r>
            <w:r>
              <w:rPr>
                <w:sz w:val="24"/>
                <w:szCs w:val="24"/>
              </w:rPr>
              <w:t>.,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 xml:space="preserve">год – </w:t>
            </w:r>
            <w:r w:rsidR="00621B7D">
              <w:rPr>
                <w:sz w:val="24"/>
                <w:szCs w:val="24"/>
              </w:rPr>
              <w:t>20</w:t>
            </w:r>
            <w:r w:rsidR="00AC0301">
              <w:rPr>
                <w:sz w:val="24"/>
                <w:szCs w:val="24"/>
              </w:rPr>
              <w:t>,5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5,5,</w:t>
            </w:r>
            <w:r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2023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AC0301">
              <w:rPr>
                <w:sz w:val="24"/>
                <w:szCs w:val="24"/>
              </w:rPr>
              <w:t>35,5</w:t>
            </w:r>
            <w:r w:rsidR="00337924">
              <w:rPr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2025 год –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0 тыс. руб. 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Прогнозный объем финансирования за счет средств областного бюджета составляет 0</w:t>
            </w:r>
            <w:r>
              <w:rPr>
                <w:b/>
                <w:sz w:val="24"/>
                <w:szCs w:val="24"/>
              </w:rPr>
              <w:t>т. руб</w:t>
            </w:r>
            <w:r>
              <w:rPr>
                <w:sz w:val="24"/>
                <w:szCs w:val="24"/>
              </w:rPr>
              <w:t>., в том числе:</w:t>
            </w:r>
          </w:p>
          <w:p w:rsidR="00337924" w:rsidRDefault="00337924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E104F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 –0т. руб.;</w:t>
            </w:r>
          </w:p>
          <w:p w:rsidR="000E104F" w:rsidRDefault="00337924" w:rsidP="000E104F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</w:t>
            </w:r>
            <w:r w:rsidR="000E104F">
              <w:rPr>
                <w:color w:val="000000" w:themeColor="text1"/>
                <w:sz w:val="24"/>
                <w:szCs w:val="24"/>
              </w:rPr>
              <w:t>22 год- 0т. руб.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2023год - </w:t>
            </w:r>
            <w:r w:rsidR="00337924">
              <w:rPr>
                <w:sz w:val="24"/>
                <w:szCs w:val="24"/>
              </w:rPr>
              <w:t>0</w:t>
            </w:r>
            <w:r w:rsidR="00337924">
              <w:rPr>
                <w:color w:val="000000" w:themeColor="text1"/>
                <w:sz w:val="24"/>
                <w:szCs w:val="24"/>
              </w:rPr>
              <w:t>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2024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 –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</w:t>
            </w:r>
            <w:r w:rsidR="00337924">
              <w:rPr>
                <w:color w:val="000000" w:themeColor="text1"/>
                <w:sz w:val="24"/>
                <w:szCs w:val="24"/>
              </w:rPr>
              <w:t>0тыс. руб.;</w:t>
            </w:r>
          </w:p>
          <w:p w:rsidR="00337924" w:rsidRDefault="000E104F" w:rsidP="00690E79">
            <w:pPr>
              <w:autoSpaceDE w:val="0"/>
              <w:autoSpaceDN w:val="0"/>
              <w:adjustRightInd w:val="0"/>
              <w:ind w:left="-108" w:right="-108"/>
              <w:rPr>
                <w:sz w:val="24"/>
                <w:szCs w:val="24"/>
                <w:highlight w:val="yellow"/>
              </w:rPr>
            </w:pPr>
            <w:r>
              <w:rPr>
                <w:color w:val="000000" w:themeColor="text1"/>
                <w:sz w:val="24"/>
                <w:szCs w:val="24"/>
              </w:rPr>
              <w:t>2025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год</w:t>
            </w:r>
            <w:r w:rsidR="0001185D">
              <w:rPr>
                <w:color w:val="000000" w:themeColor="text1"/>
                <w:sz w:val="24"/>
                <w:szCs w:val="24"/>
              </w:rPr>
              <w:t xml:space="preserve"> - </w:t>
            </w:r>
            <w:r w:rsidR="00337924">
              <w:rPr>
                <w:color w:val="000000" w:themeColor="text1"/>
                <w:sz w:val="24"/>
                <w:szCs w:val="24"/>
              </w:rPr>
              <w:t xml:space="preserve"> 0тыс. руб.</w:t>
            </w:r>
          </w:p>
        </w:tc>
      </w:tr>
    </w:tbl>
    <w:p w:rsidR="00F21750" w:rsidRDefault="00E478D9" w:rsidP="00F21750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1.7</w:t>
      </w:r>
      <w:r w:rsidR="00F21750">
        <w:rPr>
          <w:rFonts w:ascii="Times New Roman" w:hAnsi="Times New Roman" w:cs="Times New Roman"/>
          <w:sz w:val="24"/>
          <w:szCs w:val="24"/>
        </w:rPr>
        <w:t xml:space="preserve">. В паспорте подпрограммы </w:t>
      </w:r>
      <w:r w:rsidR="00F21750"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 w:rsidR="00F21750">
        <w:rPr>
          <w:rFonts w:ascii="Times New Roman" w:hAnsi="Times New Roman" w:cs="Times New Roman"/>
          <w:sz w:val="24"/>
          <w:szCs w:val="24"/>
        </w:rPr>
        <w:t xml:space="preserve">Развитие сферы культуры и спорта на территории Умыганского сельского поселения» </w:t>
      </w:r>
      <w:r w:rsidR="00F21750"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</w:t>
      </w:r>
      <w:r w:rsidR="00F21750">
        <w:rPr>
          <w:rFonts w:ascii="Times New Roman" w:hAnsi="Times New Roman" w:cs="Times New Roman"/>
          <w:sz w:val="24"/>
          <w:szCs w:val="24"/>
        </w:rPr>
        <w:t>»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-строку «Ресурсное обеспечение подпрограммы» изложить в следующей редакции:</w:t>
      </w:r>
    </w:p>
    <w:p w:rsidR="00F21750" w:rsidRDefault="00F21750" w:rsidP="00F21750">
      <w:pPr>
        <w:pStyle w:val="ConsPlusNonformat"/>
        <w:ind w:hanging="21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96"/>
        <w:gridCol w:w="6757"/>
      </w:tblGrid>
      <w:tr w:rsidR="00F21750" w:rsidRPr="000C395F" w:rsidTr="00F2175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0C395F" w:rsidRDefault="00F2175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621B7D" w:rsidRPr="000C395F">
              <w:rPr>
                <w:b/>
                <w:sz w:val="22"/>
                <w:szCs w:val="22"/>
              </w:rPr>
              <w:t>7248,7</w:t>
            </w:r>
            <w:r w:rsidRPr="000C395F">
              <w:rPr>
                <w:b/>
                <w:sz w:val="22"/>
                <w:szCs w:val="22"/>
              </w:rPr>
              <w:t xml:space="preserve"> 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>тыс</w:t>
            </w:r>
            <w:r w:rsidRPr="000C395F">
              <w:rPr>
                <w:b/>
                <w:color w:val="000000" w:themeColor="text1"/>
                <w:sz w:val="22"/>
                <w:szCs w:val="22"/>
                <w:highlight w:val="yellow"/>
              </w:rPr>
              <w:t>.</w:t>
            </w:r>
            <w:r w:rsidRPr="000C395F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0C395F">
              <w:rPr>
                <w:color w:val="000000" w:themeColor="text1"/>
                <w:sz w:val="22"/>
                <w:szCs w:val="22"/>
              </w:rPr>
              <w:t>.,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621B7D" w:rsidRPr="000C395F">
              <w:rPr>
                <w:color w:val="000000"/>
                <w:sz w:val="22"/>
                <w:szCs w:val="22"/>
              </w:rPr>
              <w:t>3080,2тыс</w:t>
            </w:r>
            <w:r w:rsidRPr="000C395F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AC0301" w:rsidRPr="000C395F">
              <w:rPr>
                <w:color w:val="000000"/>
                <w:sz w:val="22"/>
                <w:szCs w:val="22"/>
              </w:rPr>
              <w:t>2324,0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1844,5</w:t>
            </w:r>
            <w:r w:rsidR="00F21750" w:rsidRPr="000C395F">
              <w:rPr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тыс.руб.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21B7D" w:rsidRPr="000C395F">
              <w:rPr>
                <w:b/>
                <w:sz w:val="22"/>
                <w:szCs w:val="22"/>
              </w:rPr>
              <w:t>7048,7</w:t>
            </w:r>
            <w:r w:rsidRPr="000C395F">
              <w:rPr>
                <w:b/>
                <w:sz w:val="22"/>
                <w:szCs w:val="22"/>
              </w:rPr>
              <w:t xml:space="preserve"> тыс. 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21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621B7D" w:rsidRPr="000C395F">
              <w:rPr>
                <w:color w:val="000000"/>
                <w:sz w:val="22"/>
                <w:szCs w:val="22"/>
              </w:rPr>
              <w:t>3080,2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</w:t>
            </w:r>
            <w:r w:rsidR="000E104F" w:rsidRPr="000C395F">
              <w:rPr>
                <w:color w:val="000000" w:themeColor="text1"/>
                <w:sz w:val="22"/>
                <w:szCs w:val="22"/>
              </w:rPr>
              <w:t>22</w:t>
            </w:r>
            <w:r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212</w:t>
            </w:r>
            <w:r w:rsidR="00621B7D" w:rsidRPr="000C395F">
              <w:rPr>
                <w:color w:val="000000"/>
                <w:sz w:val="22"/>
                <w:szCs w:val="22"/>
              </w:rPr>
              <w:t>4,0</w:t>
            </w:r>
            <w:r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1844,5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2B04AD" w:rsidRPr="000C395F">
              <w:rPr>
                <w:color w:val="000000" w:themeColor="text1"/>
                <w:sz w:val="22"/>
                <w:szCs w:val="22"/>
              </w:rPr>
              <w:t>0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</w:t>
            </w:r>
            <w:proofErr w:type="gramStart"/>
            <w:r w:rsidR="00F21750" w:rsidRPr="000C395F">
              <w:rPr>
                <w:color w:val="000000" w:themeColor="text1"/>
                <w:sz w:val="22"/>
                <w:szCs w:val="22"/>
              </w:rPr>
              <w:t>руб</w:t>
            </w:r>
            <w:r w:rsidR="004A011F" w:rsidRPr="000C395F">
              <w:rPr>
                <w:color w:val="000000" w:themeColor="text1"/>
                <w:sz w:val="22"/>
                <w:szCs w:val="22"/>
              </w:rPr>
              <w:t>.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;.</w:t>
            </w:r>
            <w:proofErr w:type="gramEnd"/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Прогнозный объем финансирования за счет средст</w:t>
            </w:r>
            <w:r w:rsidR="004A011F" w:rsidRPr="000C395F">
              <w:rPr>
                <w:sz w:val="22"/>
                <w:szCs w:val="22"/>
              </w:rPr>
              <w:t xml:space="preserve">в областного бюджета составляет </w:t>
            </w:r>
            <w:r w:rsidR="00621B7D" w:rsidRPr="000C395F">
              <w:rPr>
                <w:b/>
                <w:sz w:val="22"/>
                <w:szCs w:val="22"/>
              </w:rPr>
              <w:t>200,0</w:t>
            </w:r>
            <w:r w:rsidRPr="000C395F">
              <w:rPr>
                <w:b/>
                <w:sz w:val="22"/>
                <w:szCs w:val="22"/>
              </w:rPr>
              <w:t>тыс.</w:t>
            </w:r>
            <w:r w:rsidRPr="000C395F">
              <w:rPr>
                <w:sz w:val="22"/>
                <w:szCs w:val="22"/>
              </w:rPr>
              <w:t xml:space="preserve"> </w:t>
            </w:r>
            <w:r w:rsidRPr="000C395F">
              <w:rPr>
                <w:b/>
                <w:sz w:val="22"/>
                <w:szCs w:val="22"/>
              </w:rPr>
              <w:t>руб</w:t>
            </w:r>
            <w:r w:rsidRPr="000C395F">
              <w:rPr>
                <w:sz w:val="22"/>
                <w:szCs w:val="22"/>
              </w:rPr>
              <w:t>., в том числе: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</w:t>
            </w:r>
            <w:r w:rsidR="000E104F" w:rsidRPr="000C395F">
              <w:rPr>
                <w:sz w:val="22"/>
                <w:szCs w:val="22"/>
              </w:rPr>
              <w:t>21</w:t>
            </w:r>
            <w:r w:rsidRPr="000C395F">
              <w:rPr>
                <w:sz w:val="22"/>
                <w:szCs w:val="22"/>
              </w:rPr>
              <w:t xml:space="preserve"> год – </w:t>
            </w:r>
            <w:r w:rsidR="00AC0301" w:rsidRPr="000C395F">
              <w:rPr>
                <w:sz w:val="22"/>
                <w:szCs w:val="22"/>
              </w:rPr>
              <w:t>0</w:t>
            </w:r>
            <w:r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</w:t>
            </w:r>
            <w:r w:rsidR="000E104F" w:rsidRPr="000C395F">
              <w:rPr>
                <w:sz w:val="22"/>
                <w:szCs w:val="22"/>
              </w:rPr>
              <w:t>22</w:t>
            </w:r>
            <w:r w:rsidR="00AC0301" w:rsidRPr="000C395F">
              <w:rPr>
                <w:sz w:val="22"/>
                <w:szCs w:val="22"/>
              </w:rPr>
              <w:t>год</w:t>
            </w:r>
            <w:r w:rsidRPr="000C395F">
              <w:rPr>
                <w:sz w:val="22"/>
                <w:szCs w:val="22"/>
              </w:rPr>
              <w:t xml:space="preserve"> – </w:t>
            </w:r>
            <w:r w:rsidR="00621B7D" w:rsidRPr="000C395F">
              <w:rPr>
                <w:sz w:val="22"/>
                <w:szCs w:val="22"/>
              </w:rPr>
              <w:t>200,0</w:t>
            </w:r>
            <w:r w:rsidRPr="000C395F">
              <w:rPr>
                <w:sz w:val="22"/>
                <w:szCs w:val="22"/>
              </w:rPr>
              <w:t xml:space="preserve"> 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AC0301" w:rsidRPr="000C395F">
              <w:rPr>
                <w:color w:val="000000"/>
                <w:sz w:val="22"/>
                <w:szCs w:val="22"/>
              </w:rPr>
              <w:t>0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</w:t>
            </w:r>
            <w:proofErr w:type="gramStart"/>
            <w:r w:rsidRPr="000C395F">
              <w:rPr>
                <w:sz w:val="22"/>
                <w:szCs w:val="22"/>
              </w:rPr>
              <w:t xml:space="preserve">составляет  </w:t>
            </w:r>
            <w:r w:rsidR="00AC0301" w:rsidRPr="000C395F">
              <w:rPr>
                <w:b/>
                <w:sz w:val="22"/>
                <w:szCs w:val="22"/>
              </w:rPr>
              <w:t>0</w:t>
            </w:r>
            <w:proofErr w:type="gramEnd"/>
            <w:r w:rsidRPr="000C395F">
              <w:rPr>
                <w:b/>
                <w:sz w:val="22"/>
                <w:szCs w:val="22"/>
              </w:rPr>
              <w:t>тыс. руб</w:t>
            </w:r>
            <w:r w:rsidRPr="000C395F">
              <w:rPr>
                <w:sz w:val="22"/>
                <w:szCs w:val="22"/>
              </w:rPr>
              <w:t xml:space="preserve">., </w:t>
            </w:r>
          </w:p>
          <w:p w:rsidR="00F21750" w:rsidRPr="000C395F" w:rsidRDefault="00F21750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в том числе: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2021</w:t>
            </w:r>
            <w:r w:rsidR="00AC0301" w:rsidRPr="000C395F">
              <w:rPr>
                <w:sz w:val="22"/>
                <w:szCs w:val="22"/>
              </w:rPr>
              <w:t xml:space="preserve"> год – 0</w:t>
            </w:r>
            <w:r w:rsidR="00F21750" w:rsidRPr="000C395F">
              <w:rPr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sz w:val="22"/>
                <w:szCs w:val="22"/>
              </w:rPr>
              <w:t>2022</w:t>
            </w:r>
            <w:r w:rsidR="00F21750" w:rsidRPr="000C395F">
              <w:rPr>
                <w:sz w:val="22"/>
                <w:szCs w:val="22"/>
              </w:rPr>
              <w:t xml:space="preserve"> год – 0 тыс. руб.;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2023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год – </w:t>
            </w:r>
            <w:r w:rsidR="00F21750" w:rsidRPr="000C395F">
              <w:rPr>
                <w:color w:val="000000"/>
                <w:sz w:val="22"/>
                <w:szCs w:val="22"/>
              </w:rPr>
              <w:t>0</w:t>
            </w:r>
            <w:r w:rsidR="00F21750" w:rsidRPr="000C395F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F21750" w:rsidRPr="000C395F" w:rsidRDefault="000E104F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2024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</w:t>
            </w:r>
            <w:r w:rsidR="00F21750" w:rsidRPr="000C395F">
              <w:rPr>
                <w:sz w:val="22"/>
                <w:szCs w:val="22"/>
              </w:rPr>
              <w:t>0</w:t>
            </w:r>
            <w:r w:rsidR="00F21750" w:rsidRPr="000C395F">
              <w:rPr>
                <w:b/>
                <w:sz w:val="22"/>
                <w:szCs w:val="22"/>
              </w:rPr>
              <w:t xml:space="preserve"> 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F21750" w:rsidRPr="000C395F" w:rsidRDefault="000E104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0C395F">
              <w:rPr>
                <w:color w:val="000000" w:themeColor="text1"/>
                <w:sz w:val="22"/>
                <w:szCs w:val="22"/>
              </w:rPr>
              <w:t>2025</w:t>
            </w:r>
            <w:r w:rsidR="00F21750" w:rsidRPr="000C395F">
              <w:rPr>
                <w:color w:val="000000" w:themeColor="text1"/>
                <w:sz w:val="22"/>
                <w:szCs w:val="22"/>
              </w:rPr>
              <w:t xml:space="preserve"> год – 0 тыс. руб.</w:t>
            </w:r>
            <w:r w:rsidR="00F21750" w:rsidRPr="000C395F">
              <w:rPr>
                <w:sz w:val="22"/>
                <w:szCs w:val="22"/>
              </w:rPr>
              <w:t xml:space="preserve"> </w:t>
            </w:r>
          </w:p>
        </w:tc>
      </w:tr>
    </w:tbl>
    <w:p w:rsidR="000F1951" w:rsidRPr="001C1C83" w:rsidRDefault="000F1951" w:rsidP="001C1C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1C83" w:rsidRPr="001C1C83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 w:rsidR="00E478D9">
        <w:rPr>
          <w:rFonts w:ascii="Times New Roman" w:hAnsi="Times New Roman" w:cs="Times New Roman"/>
          <w:sz w:val="24"/>
          <w:szCs w:val="24"/>
        </w:rPr>
        <w:t>8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 w:rsidR="00AC0301"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 w:rsidR="00AC0301"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4B3BA2" w:rsidRPr="001C1C83" w:rsidRDefault="004B3BA2" w:rsidP="00BA0E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4B3BA2" w:rsidRPr="001C1C83" w:rsidRDefault="0092090A" w:rsidP="00BA0EC2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r w:rsidR="004B3BA2"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 исполнением настоящего постановления оставляю за собой.</w:t>
      </w: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1951" w:rsidRDefault="000F1951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5F" w:rsidRDefault="000C395F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C395F" w:rsidRPr="001C1C83" w:rsidRDefault="000C395F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B3BA2" w:rsidRPr="001C1C83" w:rsidRDefault="004B3BA2" w:rsidP="004B3BA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4B3BA2" w:rsidRPr="001C1C83" w:rsidRDefault="004B3BA2" w:rsidP="000F64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C5910" w:rsidRDefault="005C591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5C5910" w:rsidRDefault="005C591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0C395F" w:rsidRDefault="000C395F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lastRenderedPageBreak/>
        <w:t>Приложение№1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постановлению администрации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Умыганского сельского поселения от </w:t>
      </w:r>
      <w:r w:rsidR="00507DF7">
        <w:rPr>
          <w:rFonts w:ascii="Times New Roman" w:hAnsi="Times New Roman" w:cs="Times New Roman"/>
        </w:rPr>
        <w:t>28</w:t>
      </w:r>
      <w:r w:rsidR="008B0D8A" w:rsidRPr="00507DF7">
        <w:rPr>
          <w:rFonts w:ascii="Times New Roman" w:hAnsi="Times New Roman" w:cs="Times New Roman"/>
        </w:rPr>
        <w:t>.</w:t>
      </w:r>
      <w:r w:rsidR="00604991" w:rsidRPr="00507DF7">
        <w:rPr>
          <w:rFonts w:ascii="Times New Roman" w:hAnsi="Times New Roman" w:cs="Times New Roman"/>
        </w:rPr>
        <w:t>10</w:t>
      </w:r>
      <w:r w:rsidR="00AC0301" w:rsidRPr="00507DF7">
        <w:rPr>
          <w:rFonts w:ascii="Times New Roman" w:hAnsi="Times New Roman" w:cs="Times New Roman"/>
        </w:rPr>
        <w:t>.2021</w:t>
      </w:r>
      <w:r w:rsidRPr="00507DF7">
        <w:rPr>
          <w:rFonts w:ascii="Times New Roman" w:hAnsi="Times New Roman" w:cs="Times New Roman"/>
        </w:rPr>
        <w:t xml:space="preserve">г №  </w:t>
      </w:r>
      <w:r w:rsidR="00507DF7">
        <w:rPr>
          <w:rFonts w:ascii="Times New Roman" w:hAnsi="Times New Roman" w:cs="Times New Roman"/>
        </w:rPr>
        <w:t>24</w:t>
      </w:r>
      <w:r w:rsidRPr="00507DF7">
        <w:rPr>
          <w:rFonts w:ascii="Times New Roman" w:hAnsi="Times New Roman" w:cs="Times New Roman"/>
        </w:rPr>
        <w:t xml:space="preserve"> -ПА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770E30" w:rsidRPr="00761D79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770E30" w:rsidRPr="00761D79">
        <w:rPr>
          <w:rFonts w:ascii="Times New Roman" w:hAnsi="Times New Roman" w:cs="Times New Roman"/>
        </w:rPr>
        <w:t xml:space="preserve"> </w:t>
      </w:r>
      <w:r w:rsidR="000C395F" w:rsidRPr="00761D79">
        <w:rPr>
          <w:rFonts w:ascii="Times New Roman" w:hAnsi="Times New Roman" w:cs="Times New Roman"/>
        </w:rPr>
        <w:t>годы»</w:t>
      </w:r>
      <w:r w:rsidR="00770E30" w:rsidRPr="00761D79">
        <w:rPr>
          <w:rFonts w:ascii="Times New Roman" w:hAnsi="Times New Roman" w:cs="Times New Roman"/>
        </w:rPr>
        <w:t>, утвержденную постановлением</w:t>
      </w:r>
    </w:p>
    <w:p w:rsidR="00770E30" w:rsidRPr="00761D79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770E30" w:rsidRPr="00761D79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770E30" w:rsidRPr="00761D79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770E30" w:rsidRPr="00761D79">
        <w:rPr>
          <w:rFonts w:ascii="Times New Roman" w:hAnsi="Times New Roman" w:cs="Times New Roman"/>
        </w:rPr>
        <w:t>-ПА»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>Приложение №3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761D79">
        <w:rPr>
          <w:rFonts w:ascii="Times New Roman" w:hAnsi="Times New Roman" w:cs="Times New Roman"/>
        </w:rPr>
        <w:t xml:space="preserve"> к муниципальной программе </w:t>
      </w:r>
    </w:p>
    <w:p w:rsidR="00770E30" w:rsidRPr="00761D79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761D79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761D79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u w:val="single"/>
        </w:rPr>
      </w:pPr>
      <w:r w:rsidRPr="00761D79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761D79">
        <w:rPr>
          <w:rFonts w:ascii="Times New Roman" w:hAnsi="Times New Roman" w:cs="Times New Roman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</w:t>
      </w:r>
      <w:proofErr w:type="gramStart"/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ПОСЕЛЕНИЯ»</w:t>
      </w:r>
      <w:r w:rsidRPr="00761D79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761D79">
        <w:rPr>
          <w:rFonts w:ascii="Times New Roman" w:hAnsi="Times New Roman" w:cs="Times New Roman"/>
          <w:b/>
          <w:sz w:val="24"/>
          <w:szCs w:val="24"/>
        </w:rPr>
        <w:t xml:space="preserve"> СЧЕТ СРЕДСТВ ПРЕДУСМОТРЕННЫХ В БЮДЖЕТЕ УМЫГАНСКОГО СЕЛЬСКОГО ПОСЕЛЕНИЯ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417"/>
        <w:gridCol w:w="1276"/>
        <w:gridCol w:w="969"/>
        <w:gridCol w:w="993"/>
        <w:gridCol w:w="992"/>
        <w:gridCol w:w="850"/>
        <w:gridCol w:w="851"/>
        <w:gridCol w:w="992"/>
      </w:tblGrid>
      <w:tr w:rsidR="00770E30" w:rsidRPr="000C395F" w:rsidTr="000C395F">
        <w:trPr>
          <w:trHeight w:val="20"/>
        </w:trPr>
        <w:tc>
          <w:tcPr>
            <w:tcW w:w="1560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417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647" w:type="dxa"/>
            <w:gridSpan w:val="6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770E30" w:rsidRPr="000C395F" w:rsidTr="000C395F">
        <w:trPr>
          <w:trHeight w:val="386"/>
        </w:trPr>
        <w:tc>
          <w:tcPr>
            <w:tcW w:w="1560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770E30" w:rsidRPr="000C395F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395F">
              <w:rPr>
                <w:rFonts w:ascii="Times New Roman" w:hAnsi="Times New Roman"/>
              </w:rPr>
              <w:t>2021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2022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2023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2024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0C395F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2025</w:t>
            </w:r>
            <w:r w:rsidR="00770E30" w:rsidRPr="000C395F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</w:tr>
      <w:tr w:rsidR="00770E30" w:rsidRPr="000C395F" w:rsidTr="000C395F">
        <w:trPr>
          <w:trHeight w:val="161"/>
        </w:trPr>
        <w:tc>
          <w:tcPr>
            <w:tcW w:w="1560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69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70E30" w:rsidRPr="000C395F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8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Программа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9253,7</w:t>
            </w:r>
          </w:p>
        </w:tc>
        <w:tc>
          <w:tcPr>
            <w:tcW w:w="993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7164,7</w:t>
            </w:r>
          </w:p>
        </w:tc>
        <w:tc>
          <w:tcPr>
            <w:tcW w:w="992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6937,7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07DF7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23356,1</w:t>
            </w:r>
          </w:p>
        </w:tc>
      </w:tr>
      <w:tr w:rsidR="00B52D0A" w:rsidRPr="000C395F" w:rsidTr="000C395F">
        <w:trPr>
          <w:trHeight w:val="457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969" w:type="dxa"/>
            <w:vAlign w:val="center"/>
          </w:tcPr>
          <w:p w:rsidR="00B52D0A" w:rsidRPr="000C395F" w:rsidRDefault="00507DF7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8755,1</w:t>
            </w:r>
          </w:p>
        </w:tc>
        <w:tc>
          <w:tcPr>
            <w:tcW w:w="993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6823,1</w:t>
            </w: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6590,4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  <w:p w:rsidR="00A658AB" w:rsidRPr="000C395F" w:rsidRDefault="00507DF7" w:rsidP="00A658AB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22168,6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69" w:type="dxa"/>
            <w:vAlign w:val="center"/>
          </w:tcPr>
          <w:p w:rsidR="00B52D0A" w:rsidRPr="000C395F" w:rsidRDefault="000357FB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6B037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918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361FD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200,7</w:t>
            </w:r>
          </w:p>
        </w:tc>
        <w:tc>
          <w:tcPr>
            <w:tcW w:w="993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992" w:type="dxa"/>
            <w:vAlign w:val="center"/>
          </w:tcPr>
          <w:p w:rsidR="00B52D0A" w:rsidRPr="000C395F" w:rsidRDefault="004C4655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0357F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606,3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62115F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73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4826,4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3916,1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3921,8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12664,3</w:t>
            </w:r>
          </w:p>
        </w:tc>
      </w:tr>
      <w:tr w:rsidR="00B52D0A" w:rsidRPr="000C395F" w:rsidTr="000C395F">
        <w:trPr>
          <w:trHeight w:val="28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4527,8</w:t>
            </w:r>
          </w:p>
        </w:tc>
        <w:tc>
          <w:tcPr>
            <w:tcW w:w="993" w:type="dxa"/>
            <w:vAlign w:val="center"/>
          </w:tcPr>
          <w:p w:rsidR="00B52D0A" w:rsidRPr="000C395F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A06BF1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12081,0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274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2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3066,4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2412,6</w:t>
            </w:r>
          </w:p>
        </w:tc>
        <w:tc>
          <w:tcPr>
            <w:tcW w:w="992" w:type="dxa"/>
            <w:vAlign w:val="center"/>
          </w:tcPr>
          <w:p w:rsidR="00B52D0A" w:rsidRPr="000C395F" w:rsidRDefault="006F4E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2418,3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7897,3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2767,8</w:t>
            </w:r>
          </w:p>
        </w:tc>
        <w:tc>
          <w:tcPr>
            <w:tcW w:w="993" w:type="dxa"/>
            <w:vAlign w:val="center"/>
          </w:tcPr>
          <w:p w:rsidR="00B52D0A" w:rsidRPr="000C395F" w:rsidRDefault="00DB3E40" w:rsidP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992" w:type="dxa"/>
            <w:vAlign w:val="center"/>
          </w:tcPr>
          <w:p w:rsidR="00B52D0A" w:rsidRPr="000C395F" w:rsidRDefault="006F4E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7314,0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160,6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D2602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CC18B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993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2" w:type="dxa"/>
            <w:vAlign w:val="center"/>
          </w:tcPr>
          <w:p w:rsidR="00B52D0A" w:rsidRPr="000C395F" w:rsidRDefault="00DB3E4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29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0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Пенсионное обеспечение граждан, замещавших должности главы сельских поселений и муниципальных служащих органов местного самоуправления сельского </w:t>
            </w:r>
            <w:r w:rsidRPr="000C395F">
              <w:rPr>
                <w:rFonts w:ascii="Times New Roman" w:hAnsi="Times New Roman"/>
              </w:rPr>
              <w:lastRenderedPageBreak/>
              <w:t>поселения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149,4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6,9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443,2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149,4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443,2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47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8766D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94579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7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751D0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1588,6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B52D0A" w:rsidRPr="000C395F" w:rsidTr="000C395F">
        <w:trPr>
          <w:trHeight w:val="270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1588,6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4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320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2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94579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2.1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"Информационные технологии в </w:t>
            </w:r>
            <w:r w:rsidRPr="000C395F">
              <w:rPr>
                <w:rFonts w:ascii="Times New Roman" w:hAnsi="Times New Roman"/>
              </w:rPr>
              <w:lastRenderedPageBreak/>
              <w:t>управлении"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7238A5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FC641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 xml:space="preserve"> </w:t>
            </w:r>
            <w:r w:rsidRPr="000C395F">
              <w:rPr>
                <w:rFonts w:ascii="Times New Roman" w:hAnsi="Times New Roman"/>
                <w:b/>
              </w:rPr>
              <w:t>сельского поселения»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1321,4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1101,3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3277,2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1121,4</w:t>
            </w:r>
          </w:p>
        </w:tc>
        <w:tc>
          <w:tcPr>
            <w:tcW w:w="993" w:type="dxa"/>
            <w:vAlign w:val="center"/>
          </w:tcPr>
          <w:p w:rsidR="00B52D0A" w:rsidRPr="000C395F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854,5</w:t>
            </w:r>
          </w:p>
        </w:tc>
        <w:tc>
          <w:tcPr>
            <w:tcW w:w="992" w:type="dxa"/>
            <w:vAlign w:val="center"/>
          </w:tcPr>
          <w:p w:rsidR="00B52D0A" w:rsidRPr="000C395F" w:rsidRDefault="006050B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901,3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2877,2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5E7604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200,00</w:t>
            </w:r>
          </w:p>
        </w:tc>
        <w:tc>
          <w:tcPr>
            <w:tcW w:w="993" w:type="dxa"/>
            <w:vAlign w:val="center"/>
          </w:tcPr>
          <w:p w:rsidR="00B52D0A" w:rsidRPr="000C395F" w:rsidRDefault="00267E8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5E7604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12678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</w:t>
            </w:r>
            <w:r w:rsidR="005E7604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75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267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0C395F">
              <w:rPr>
                <w:rFonts w:ascii="Times New Roman" w:hAnsi="Times New Roman"/>
              </w:rPr>
              <w:t>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856,5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694,5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739,2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5E2C6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325"/>
        </w:trPr>
        <w:tc>
          <w:tcPr>
            <w:tcW w:w="1560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0C395F">
              <w:rPr>
                <w:rFonts w:ascii="Times New Roman" w:hAnsi="Times New Roman"/>
              </w:rPr>
              <w:t>.</w:t>
            </w:r>
          </w:p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1417" w:type="dxa"/>
            <w:vMerge w:val="restart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364,9</w:t>
            </w:r>
          </w:p>
        </w:tc>
        <w:tc>
          <w:tcPr>
            <w:tcW w:w="993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0C395F" w:rsidRDefault="007238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504,9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B52D0A" w:rsidRPr="000C395F" w:rsidRDefault="001B2E7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164,9</w:t>
            </w:r>
          </w:p>
        </w:tc>
        <w:tc>
          <w:tcPr>
            <w:tcW w:w="993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2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F697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304,9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B52D0A" w:rsidRPr="000C395F" w:rsidRDefault="00435B72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</w:t>
            </w:r>
            <w:r w:rsidR="00203D50" w:rsidRPr="000C395F">
              <w:rPr>
                <w:rFonts w:ascii="Times New Roman" w:hAnsi="Times New Roman"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</w:p>
        </w:tc>
        <w:tc>
          <w:tcPr>
            <w:tcW w:w="993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B52D0A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2" w:type="dxa"/>
            <w:vAlign w:val="center"/>
          </w:tcPr>
          <w:p w:rsidR="00B52D0A" w:rsidRPr="000C395F" w:rsidRDefault="00203D50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361FD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B52D0A" w:rsidRPr="000C395F" w:rsidTr="000C395F">
        <w:trPr>
          <w:trHeight w:val="12"/>
        </w:trPr>
        <w:tc>
          <w:tcPr>
            <w:tcW w:w="1560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B52D0A" w:rsidRPr="000C395F" w:rsidRDefault="00B52D0A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B52D0A" w:rsidRPr="000C395F" w:rsidRDefault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6C6C0B" w:rsidP="00CD51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262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62,1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0357F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4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6C6C0B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Водохозяйственная деятельность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 w:rsidP="00A6600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6050B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6050B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259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A660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06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5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64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B55380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241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</w:t>
            </w:r>
            <w:r w:rsidR="000252B8" w:rsidRPr="000C395F">
              <w:rPr>
                <w:rFonts w:ascii="Times New Roman" w:hAnsi="Times New Roman"/>
                <w:u w:val="single"/>
              </w:rPr>
              <w:t>6</w:t>
            </w:r>
            <w:r w:rsidRPr="000C395F">
              <w:rPr>
                <w:rFonts w:ascii="Times New Roman" w:hAnsi="Times New Roman"/>
              </w:rPr>
              <w:t>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Проведение оценки </w:t>
            </w:r>
            <w:r w:rsidRPr="000C395F">
              <w:rPr>
                <w:rFonts w:ascii="Times New Roman" w:hAnsi="Times New Roman"/>
              </w:rPr>
              <w:lastRenderedPageBreak/>
              <w:t>объектов муниципальной собственности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i/>
                <w:i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</w:t>
            </w:r>
            <w:r w:rsidR="001B2E70" w:rsidRPr="000C395F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F129ED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1B2E7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9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76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554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 xml:space="preserve">Обеспечение комплексных мер безопасности на территории Умыганского сельского </w:t>
            </w:r>
            <w:r w:rsidRPr="000C395F">
              <w:rPr>
                <w:rFonts w:ascii="Times New Roman" w:hAnsi="Times New Roman"/>
                <w:b/>
              </w:rPr>
              <w:lastRenderedPageBreak/>
              <w:t>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9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2324,0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1844,5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7248,7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20316" w:rsidP="0015315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2124,0</w:t>
            </w:r>
          </w:p>
        </w:tc>
        <w:tc>
          <w:tcPr>
            <w:tcW w:w="992" w:type="dxa"/>
            <w:vAlign w:val="center"/>
          </w:tcPr>
          <w:p w:rsidR="00CD5158" w:rsidRPr="000C395F" w:rsidRDefault="007417C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1814,5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6C6C0B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7018,7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C20316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0160AF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363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"Расходы, направленные на </w:t>
            </w:r>
            <w:r w:rsidRPr="000C395F">
              <w:rPr>
                <w:rFonts w:ascii="Times New Roman" w:hAnsi="Times New Roman"/>
              </w:rPr>
              <w:lastRenderedPageBreak/>
              <w:t>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МКУК КДЦ с.Умыган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354BBD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2091,9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1814,5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CD5158" w:rsidRPr="000C395F" w:rsidRDefault="00C20316" w:rsidP="0015315F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3080,2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2091,9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1814,5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D5158" w:rsidRPr="000C395F" w:rsidRDefault="00C2031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0,0 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232,1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9B415C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</w:t>
            </w:r>
            <w:r w:rsidR="00CD515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32</w:t>
            </w:r>
            <w:r w:rsidR="00CD5158" w:rsidRPr="000C395F">
              <w:rPr>
                <w:rFonts w:ascii="Times New Roman" w:hAnsi="Times New Roman"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62,1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D36C9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 w:val="restart"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1417" w:type="dxa"/>
            <w:vMerge w:val="restart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CD5158" w:rsidRPr="000C395F" w:rsidTr="000C395F">
        <w:trPr>
          <w:trHeight w:val="12"/>
        </w:trPr>
        <w:tc>
          <w:tcPr>
            <w:tcW w:w="1560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CD5158" w:rsidRPr="000C395F" w:rsidRDefault="00CD5158" w:rsidP="0054351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CD5158" w:rsidRPr="000C395F" w:rsidRDefault="00CD5158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CD5158" w:rsidRPr="000C395F" w:rsidRDefault="00CD5158" w:rsidP="00DC51A0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C395F">
              <w:rPr>
                <w:rFonts w:ascii="Times New Roman" w:hAnsi="Times New Roman"/>
                <w:b/>
              </w:rPr>
              <w:t>« Энергосбережение</w:t>
            </w:r>
            <w:proofErr w:type="gramEnd"/>
            <w:r w:rsidRPr="000C395F">
              <w:rPr>
                <w:rFonts w:ascii="Times New Roman" w:hAnsi="Times New Roman"/>
                <w:b/>
              </w:rPr>
              <w:t xml:space="preserve"> и повышение энергетической эффективности на территории сельских поселений на 2021-2025гг.»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390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6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6"/>
        </w:trPr>
        <w:tc>
          <w:tcPr>
            <w:tcW w:w="1560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«</w:t>
            </w:r>
            <w:r w:rsidRPr="000C395F">
              <w:rPr>
                <w:rFonts w:ascii="Times New Roman" w:hAnsi="Times New Roman"/>
              </w:rPr>
              <w:t xml:space="preserve">Технические и организационные мероприятия </w:t>
            </w:r>
            <w:r w:rsidRPr="000C395F">
              <w:rPr>
                <w:rFonts w:ascii="Times New Roman" w:hAnsi="Times New Roman"/>
              </w:rPr>
              <w:lastRenderedPageBreak/>
              <w:t>по снижению использования энергоресурсов»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C20316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EB4BAC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273"/>
        </w:trPr>
        <w:tc>
          <w:tcPr>
            <w:tcW w:w="1560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</w:tcPr>
          <w:p w:rsidR="00EB4BAC" w:rsidRPr="000C395F" w:rsidRDefault="00EB4BAC" w:rsidP="00B16F37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ab/>
            </w:r>
            <w:r w:rsidRPr="000C395F">
              <w:rPr>
                <w:rFonts w:ascii="Times New Roman" w:hAnsi="Times New Roman"/>
                <w:b/>
              </w:rPr>
              <w:t>Непрограммные  расходы</w:t>
            </w:r>
          </w:p>
        </w:tc>
        <w:tc>
          <w:tcPr>
            <w:tcW w:w="1417" w:type="dxa"/>
          </w:tcPr>
          <w:p w:rsidR="00EB4BAC" w:rsidRPr="000C395F" w:rsidRDefault="00EB4BAC" w:rsidP="00DC51A0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33060F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70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3C32FC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проведения выборов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 w:val="restart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94,1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EB4BAC" w:rsidRPr="000C395F" w:rsidTr="000C395F">
        <w:trPr>
          <w:trHeight w:val="12"/>
        </w:trPr>
        <w:tc>
          <w:tcPr>
            <w:tcW w:w="1560" w:type="dxa"/>
            <w:vMerge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EB4BAC" w:rsidRPr="000C395F" w:rsidRDefault="00EB4BAC" w:rsidP="00787C1E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EB4BAC" w:rsidRPr="000C395F" w:rsidRDefault="00EB4BAC" w:rsidP="004A704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69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0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EB4BAC" w:rsidRPr="000C395F" w:rsidRDefault="00EB4BAC" w:rsidP="004A7048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1C83" w:rsidRPr="009A523D" w:rsidRDefault="00B125B2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</w:t>
      </w:r>
      <w:r w:rsidR="001C1C83" w:rsidRPr="009A523D">
        <w:rPr>
          <w:rFonts w:ascii="Times New Roman" w:hAnsi="Times New Roman" w:cs="Times New Roman"/>
        </w:rPr>
        <w:t>иложение</w:t>
      </w:r>
      <w:r>
        <w:rPr>
          <w:rFonts w:ascii="Times New Roman" w:hAnsi="Times New Roman" w:cs="Times New Roman"/>
        </w:rPr>
        <w:t xml:space="preserve"> </w:t>
      </w:r>
      <w:r w:rsidR="001C1C83" w:rsidRPr="009A523D">
        <w:rPr>
          <w:rFonts w:ascii="Times New Roman" w:hAnsi="Times New Roman" w:cs="Times New Roman"/>
        </w:rPr>
        <w:t>№2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постановлению администрации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Умыганского сельского поселения от </w:t>
      </w:r>
      <w:r w:rsidR="00507DF7">
        <w:rPr>
          <w:rFonts w:ascii="Times New Roman" w:hAnsi="Times New Roman" w:cs="Times New Roman"/>
        </w:rPr>
        <w:t>28.10</w:t>
      </w:r>
      <w:r w:rsidR="004B2CCE">
        <w:rPr>
          <w:rFonts w:ascii="Times New Roman" w:hAnsi="Times New Roman" w:cs="Times New Roman"/>
        </w:rPr>
        <w:t>.2021</w:t>
      </w:r>
      <w:r w:rsidR="00ED75EC">
        <w:rPr>
          <w:rFonts w:ascii="Times New Roman" w:hAnsi="Times New Roman" w:cs="Times New Roman"/>
        </w:rPr>
        <w:t xml:space="preserve">г № </w:t>
      </w:r>
      <w:r w:rsidR="00507DF7">
        <w:rPr>
          <w:rFonts w:ascii="Times New Roman" w:hAnsi="Times New Roman" w:cs="Times New Roman"/>
        </w:rPr>
        <w:t>24</w:t>
      </w:r>
      <w:r w:rsidRPr="009A523D">
        <w:rPr>
          <w:rFonts w:ascii="Times New Roman" w:hAnsi="Times New Roman" w:cs="Times New Roman"/>
        </w:rPr>
        <w:t xml:space="preserve"> -ПА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«О внесении изменений в муниципальную программу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«Социально-экономическое развитие территории сельского поселения»</w:t>
      </w:r>
    </w:p>
    <w:p w:rsidR="001C1C83" w:rsidRPr="009A523D" w:rsidRDefault="004B2CCE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2021 – 2025</w:t>
      </w:r>
      <w:r w:rsidR="001C1C83" w:rsidRPr="009A523D">
        <w:rPr>
          <w:rFonts w:ascii="Times New Roman" w:hAnsi="Times New Roman" w:cs="Times New Roman"/>
        </w:rPr>
        <w:t xml:space="preserve"> </w:t>
      </w:r>
      <w:proofErr w:type="gramStart"/>
      <w:r w:rsidR="001C1C83" w:rsidRPr="009A523D">
        <w:rPr>
          <w:rFonts w:ascii="Times New Roman" w:hAnsi="Times New Roman" w:cs="Times New Roman"/>
        </w:rPr>
        <w:t>годы »</w:t>
      </w:r>
      <w:proofErr w:type="gramEnd"/>
      <w:r w:rsidR="001C1C83" w:rsidRPr="009A523D">
        <w:rPr>
          <w:rFonts w:ascii="Times New Roman" w:hAnsi="Times New Roman" w:cs="Times New Roman"/>
        </w:rPr>
        <w:t>, утвержденную постановлением</w:t>
      </w:r>
    </w:p>
    <w:p w:rsidR="001C1C83" w:rsidRPr="009A523D" w:rsidRDefault="001C1C83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администрации Умыганского сельского поселения</w:t>
      </w:r>
    </w:p>
    <w:p w:rsidR="001C1C83" w:rsidRPr="009A523D" w:rsidRDefault="00B125B2" w:rsidP="001C1C83">
      <w:pPr>
        <w:spacing w:after="0" w:line="240" w:lineRule="auto"/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ноября 2020</w:t>
      </w:r>
      <w:r w:rsidR="001C1C83" w:rsidRPr="009A523D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30</w:t>
      </w:r>
      <w:r w:rsidR="001C1C83" w:rsidRPr="009A523D">
        <w:rPr>
          <w:rFonts w:ascii="Times New Roman" w:hAnsi="Times New Roman" w:cs="Times New Roman"/>
        </w:rPr>
        <w:t>-ПА»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>Приложение №4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A523D">
        <w:rPr>
          <w:rFonts w:ascii="Times New Roman" w:hAnsi="Times New Roman" w:cs="Times New Roman"/>
        </w:rPr>
        <w:t xml:space="preserve"> к муниципальной программе </w:t>
      </w:r>
    </w:p>
    <w:p w:rsidR="001C1C83" w:rsidRPr="009A523D" w:rsidRDefault="001C1C83" w:rsidP="001C1C83">
      <w:pPr>
        <w:pStyle w:val="ConsPlusNonformat"/>
        <w:ind w:firstLine="709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 w:rsidRPr="009A523D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Pr="009A523D">
        <w:rPr>
          <w:rFonts w:ascii="Times New Roman" w:hAnsi="Times New Roman" w:cs="Times New Roman"/>
          <w:sz w:val="22"/>
          <w:szCs w:val="22"/>
          <w:u w:val="single"/>
        </w:rPr>
        <w:t xml:space="preserve">Социально-экономическое развитие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u w:val="single"/>
        </w:rPr>
        <w:t>террито</w:t>
      </w:r>
      <w:r w:rsidR="004B2CCE">
        <w:rPr>
          <w:rFonts w:ascii="Times New Roman" w:hAnsi="Times New Roman" w:cs="Times New Roman"/>
          <w:u w:val="single"/>
        </w:rPr>
        <w:t>рии сельского поселения» на 2021-2025</w:t>
      </w:r>
      <w:r w:rsidRPr="009A523D">
        <w:rPr>
          <w:rFonts w:ascii="Times New Roman" w:hAnsi="Times New Roman" w:cs="Times New Roman"/>
          <w:u w:val="single"/>
        </w:rPr>
        <w:t>гг,</w:t>
      </w:r>
      <w:r w:rsidRPr="00A739F8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1C1C83" w:rsidRPr="00A739F8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ОБЕСПЕЧЕНИЯРЕАЛИЗАЦИИ 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gramStart"/>
      <w:r w:rsidRPr="009A523D">
        <w:rPr>
          <w:rFonts w:ascii="Times New Roman" w:hAnsi="Times New Roman" w:cs="Times New Roman"/>
          <w:sz w:val="24"/>
          <w:szCs w:val="24"/>
        </w:rPr>
        <w:t>ПРОГРАММЫ</w:t>
      </w:r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СОЦИАЛЬНО-ЭКОНОМИЧЕСКОЕ РАЗВИТИЕ СЕЛЬСКОГО ПОСЕЛЕНИЯ»</w:t>
      </w:r>
    </w:p>
    <w:p w:rsidR="001C1C83" w:rsidRPr="009A523D" w:rsidRDefault="001C1C83" w:rsidP="001C1C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lastRenderedPageBreak/>
        <w:t>ЗА СЧЕТ ВСЕХ ИСТОЧНИКОВ ФИНАНСИРОВАНИЯ</w:t>
      </w:r>
    </w:p>
    <w:tbl>
      <w:tblPr>
        <w:tblStyle w:val="13"/>
        <w:tblW w:w="1006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1276"/>
        <w:gridCol w:w="992"/>
        <w:gridCol w:w="1134"/>
        <w:gridCol w:w="993"/>
        <w:gridCol w:w="1134"/>
        <w:gridCol w:w="992"/>
        <w:gridCol w:w="992"/>
      </w:tblGrid>
      <w:tr w:rsidR="001C2429" w:rsidRPr="000C395F" w:rsidTr="000C395F">
        <w:trPr>
          <w:trHeight w:val="20"/>
        </w:trPr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1276" w:type="dxa"/>
            <w:vMerge w:val="restart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37" w:type="dxa"/>
            <w:gridSpan w:val="6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1C2429" w:rsidRPr="000C395F" w:rsidTr="000C395F">
        <w:trPr>
          <w:trHeight w:val="386"/>
        </w:trPr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1C2429" w:rsidRPr="000C395F" w:rsidRDefault="001C2429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C2429" w:rsidRPr="000C395F" w:rsidRDefault="00B52D0A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0C395F">
              <w:rPr>
                <w:rFonts w:ascii="Times New Roman" w:hAnsi="Times New Roman"/>
              </w:rPr>
              <w:t>20</w:t>
            </w:r>
            <w:r w:rsidR="004B2CCE" w:rsidRPr="000C395F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vAlign w:val="center"/>
          </w:tcPr>
          <w:p w:rsidR="001C2429" w:rsidRPr="000C395F" w:rsidRDefault="00B31E6E" w:rsidP="004B2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</w:t>
            </w:r>
            <w:r w:rsidR="004B2CCE" w:rsidRPr="000C395F">
              <w:rPr>
                <w:rFonts w:ascii="Times New Roman" w:hAnsi="Times New Roman"/>
              </w:rPr>
              <w:t>22</w:t>
            </w:r>
          </w:p>
        </w:tc>
        <w:tc>
          <w:tcPr>
            <w:tcW w:w="993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4B2CCE"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716D94"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  <w:vAlign w:val="center"/>
          </w:tcPr>
          <w:p w:rsidR="001C2429" w:rsidRPr="000C395F" w:rsidRDefault="00B31E6E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202</w:t>
            </w:r>
            <w:r w:rsidR="00716D94"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992" w:type="dxa"/>
            <w:vAlign w:val="center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1C2429" w:rsidRPr="000C395F" w:rsidTr="000C395F">
        <w:trPr>
          <w:trHeight w:val="161"/>
        </w:trPr>
        <w:tc>
          <w:tcPr>
            <w:tcW w:w="1276" w:type="dxa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1C2429" w:rsidRPr="000C395F" w:rsidRDefault="001C2429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1C2429" w:rsidRPr="000C395F" w:rsidRDefault="001C2429" w:rsidP="00B31E6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4</w:t>
            </w:r>
          </w:p>
        </w:tc>
        <w:tc>
          <w:tcPr>
            <w:tcW w:w="993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6</w:t>
            </w:r>
          </w:p>
        </w:tc>
        <w:tc>
          <w:tcPr>
            <w:tcW w:w="992" w:type="dxa"/>
          </w:tcPr>
          <w:p w:rsidR="001C2429" w:rsidRPr="000C395F" w:rsidRDefault="00622307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1C2429" w:rsidRPr="000C395F" w:rsidRDefault="00322F7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8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 w:val="restart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Программа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276" w:type="dxa"/>
            <w:vMerge w:val="restart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</w:t>
            </w:r>
          </w:p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9253,7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7164,7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6937,7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23356,1</w:t>
            </w:r>
          </w:p>
        </w:tc>
      </w:tr>
      <w:tr w:rsidR="006B0378" w:rsidRPr="000C395F" w:rsidTr="000C395F">
        <w:trPr>
          <w:trHeight w:val="457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992" w:type="dxa"/>
            <w:vAlign w:val="center"/>
          </w:tcPr>
          <w:p w:rsidR="006B0378" w:rsidRPr="000C395F" w:rsidRDefault="00507DF7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8755,1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6823,1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6590,4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FE49F3">
            <w:pPr>
              <w:jc w:val="right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</w:p>
          <w:p w:rsidR="006B0378" w:rsidRPr="000C395F" w:rsidRDefault="003C7E0B" w:rsidP="00FE49F3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i/>
                <w:iCs/>
                <w:color w:val="000000" w:themeColor="text1"/>
              </w:rPr>
              <w:t>22168,6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160,6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160,6</w:t>
            </w:r>
          </w:p>
        </w:tc>
      </w:tr>
      <w:tr w:rsidR="006B0378" w:rsidRPr="000C395F" w:rsidTr="000C395F">
        <w:trPr>
          <w:trHeight w:val="918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200,7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202,8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606,3</w:t>
            </w:r>
          </w:p>
        </w:tc>
      </w:tr>
      <w:tr w:rsidR="006B0378" w:rsidRPr="000C395F" w:rsidTr="000C395F">
        <w:trPr>
          <w:trHeight w:val="2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6B0378" w:rsidRPr="000C395F" w:rsidTr="000C395F">
        <w:trPr>
          <w:trHeight w:val="730"/>
        </w:trPr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6B0378" w:rsidRPr="000C395F" w:rsidRDefault="006B037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6B0378" w:rsidRPr="000C395F" w:rsidRDefault="006B0378" w:rsidP="00064FE4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6B0378" w:rsidRPr="000C395F" w:rsidRDefault="006B037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 xml:space="preserve">Обеспечение деятельности главы Умыганского сельского </w:t>
            </w:r>
            <w:r w:rsidRPr="000C395F">
              <w:rPr>
                <w:rFonts w:ascii="Times New Roman" w:hAnsi="Times New Roman"/>
                <w:b/>
              </w:rPr>
              <w:lastRenderedPageBreak/>
              <w:t>поселения и администрации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4826,4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3916,1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3921,8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12664,3</w:t>
            </w:r>
          </w:p>
        </w:tc>
      </w:tr>
      <w:tr w:rsidR="000252B8" w:rsidRPr="000C395F" w:rsidTr="000C395F">
        <w:trPr>
          <w:trHeight w:val="484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3C7E0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4527,8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3776,6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 xml:space="preserve">3776,6 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12081</w:t>
            </w:r>
            <w:r w:rsidR="003C7E0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0252B8" w:rsidRPr="000C395F" w:rsidTr="000C395F">
        <w:trPr>
          <w:trHeight w:val="20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3066,4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2412,6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2418,3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7897,3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2767,8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2273,1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7314,0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0,7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137,3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138,8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144,5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420,6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29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0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3,2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</w:t>
            </w:r>
            <w:r w:rsidR="00951EFA" w:rsidRPr="000C395F">
              <w:rPr>
                <w:rFonts w:ascii="Times New Roman" w:hAnsi="Times New Roman"/>
                <w:color w:val="000000" w:themeColor="text1"/>
              </w:rPr>
              <w:t>9,4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146,9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44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3,2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7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4B2CCE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</w:rPr>
              <w:t xml:space="preserve">Повышение квалификации </w:t>
            </w:r>
            <w:r w:rsidRPr="000C395F">
              <w:rPr>
                <w:rFonts w:ascii="Times New Roman" w:hAnsi="Times New Roman"/>
              </w:rPr>
              <w:lastRenderedPageBreak/>
              <w:t>муниципальных служащих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951EF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08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соглашениями.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1588,6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0252B8" w:rsidRPr="000C395F" w:rsidTr="000C395F">
        <w:trPr>
          <w:trHeight w:val="413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1588,6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1329,6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4247,8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409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320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2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 xml:space="preserve">Основное </w:t>
            </w:r>
            <w:r w:rsidRPr="000C395F">
              <w:rPr>
                <w:rFonts w:ascii="Times New Roman" w:hAnsi="Times New Roman"/>
                <w:u w:val="single"/>
              </w:rPr>
              <w:lastRenderedPageBreak/>
              <w:t>мероприятие 2.1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"Информационные технологии в управлении"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</w:t>
            </w:r>
            <w:r w:rsidRPr="000C395F">
              <w:rPr>
                <w:rFonts w:ascii="Times New Roman" w:hAnsi="Times New Roman"/>
              </w:rPr>
              <w:lastRenderedPageBreak/>
              <w:t>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0252B8" w:rsidRPr="000C395F">
              <w:rPr>
                <w:rFonts w:ascii="Times New Roman" w:hAnsi="Times New Roman"/>
                <w:color w:val="000000" w:themeColor="text1"/>
              </w:rPr>
              <w:t>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9,6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</w:t>
            </w:r>
            <w:r w:rsidR="000252B8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,8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 xml:space="preserve"> </w:t>
            </w:r>
            <w:r w:rsidRPr="000C395F">
              <w:rPr>
                <w:rFonts w:ascii="Times New Roman" w:hAnsi="Times New Roman"/>
                <w:b/>
              </w:rPr>
              <w:t>сельского поселения»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1321,4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1101,3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3277,2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1121,4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854,5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901,3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2877,2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202,1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404,2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75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267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0C395F">
              <w:rPr>
                <w:rFonts w:ascii="Times New Roman" w:hAnsi="Times New Roman"/>
              </w:rPr>
              <w:t>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856,5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694,5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739,2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2290,2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325"/>
        </w:trPr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0C395F">
              <w:rPr>
                <w:rFonts w:ascii="Times New Roman" w:hAnsi="Times New Roman"/>
              </w:rPr>
              <w:t>.</w:t>
            </w:r>
          </w:p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1276" w:type="dxa"/>
            <w:vMerge w:val="restart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364,9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504,9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164,9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70,0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304,9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0252B8" w:rsidRPr="000C395F" w:rsidTr="000C395F">
        <w:trPr>
          <w:trHeight w:val="12"/>
        </w:trPr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0252B8" w:rsidRPr="000C395F" w:rsidRDefault="000252B8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0252B8" w:rsidRPr="000C395F" w:rsidRDefault="000252B8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</w:rPr>
              <w:t>Водохозяйственная  деятельность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100,0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951EFA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951EFA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FE49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3.4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262,1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322,1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62,1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FE49F3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122,1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06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lastRenderedPageBreak/>
              <w:t>Основное мероприятие 3.5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оценки объектов муниципальной собственности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64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241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 w:val="restart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3.6</w:t>
            </w:r>
            <w:r w:rsidRPr="000C395F">
              <w:rPr>
                <w:rFonts w:ascii="Times New Roman" w:hAnsi="Times New Roman"/>
              </w:rPr>
              <w:t>.</w:t>
            </w:r>
          </w:p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4A78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</w:t>
            </w:r>
            <w:r w:rsidR="00951EFA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951EFA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0C395F">
              <w:rPr>
                <w:rFonts w:ascii="Times New Roman" w:hAnsi="Times New Roman"/>
                <w:color w:val="000000"/>
              </w:rPr>
              <w:lastRenderedPageBreak/>
              <w:t>Обеспечение градостроительной и землеустроительной деятельности на территории о сельского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</w:t>
            </w:r>
            <w:r w:rsidRPr="000C395F">
              <w:rPr>
                <w:rFonts w:ascii="Times New Roman" w:hAnsi="Times New Roman"/>
              </w:rPr>
              <w:lastRenderedPageBreak/>
              <w:t>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9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Обеспечение комплексных мер безопасности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91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,5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76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D1C8B" w:rsidRPr="000C395F">
              <w:rPr>
                <w:rFonts w:ascii="Times New Roman" w:hAnsi="Times New Roman"/>
                <w:color w:val="000000" w:themeColor="text1"/>
              </w:rPr>
              <w:t>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35,0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1,5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Администрация Умыганск</w:t>
            </w:r>
            <w:r w:rsidRPr="000C395F">
              <w:rPr>
                <w:rFonts w:ascii="Times New Roman" w:hAnsi="Times New Roman"/>
              </w:rPr>
              <w:lastRenderedPageBreak/>
              <w:t>ого сельского поселения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i/>
                <w:i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«</w:t>
            </w:r>
            <w:r w:rsidRPr="000C395F">
              <w:rPr>
                <w:rFonts w:ascii="Times New Roman" w:hAnsi="Times New Roman"/>
                <w:b/>
              </w:rPr>
              <w:t>Развитие культуры и спорта на территории Умыганского сельского поселения</w:t>
            </w:r>
            <w:r w:rsidRPr="000C395F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2324,0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1844,5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7248,7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2124,0</w:t>
            </w:r>
          </w:p>
        </w:tc>
        <w:tc>
          <w:tcPr>
            <w:tcW w:w="993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181</w:t>
            </w:r>
            <w:r w:rsidR="002D1C8B" w:rsidRPr="000C395F">
              <w:rPr>
                <w:rFonts w:ascii="Times New Roman" w:hAnsi="Times New Roman"/>
                <w:i/>
                <w:iCs/>
                <w:color w:val="000000" w:themeColor="text1"/>
              </w:rPr>
              <w:t>4,5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7018,7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i/>
                <w:iCs/>
                <w:color w:val="000000" w:themeColor="text1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9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МКУК КДЦ с.Умыган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3080,2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2091,9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1814,5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3080,2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2091,9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1814,5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6986,6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0,0 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363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"Обеспечение условий для </w:t>
            </w:r>
            <w:r w:rsidRPr="000C395F">
              <w:rPr>
                <w:rFonts w:ascii="Times New Roman" w:hAnsi="Times New Roman"/>
              </w:rPr>
              <w:lastRenderedPageBreak/>
              <w:t>развития на территории сельского поселения физической культуры и массового спорта"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232,1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  <w:highlight w:val="yellow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26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</w:t>
            </w:r>
            <w:r w:rsidR="00286746" w:rsidRPr="000C395F">
              <w:rPr>
                <w:rFonts w:ascii="Times New Roman" w:hAnsi="Times New Roman"/>
                <w:color w:val="000000" w:themeColor="text1"/>
              </w:rPr>
              <w:t>2,1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30,0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62,1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8674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20</w:t>
            </w:r>
            <w:r w:rsidR="00286746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 xml:space="preserve">МКУК КДЦ 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0C395F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0C395F">
              <w:rPr>
                <w:rFonts w:ascii="Times New Roman" w:hAnsi="Times New Roman"/>
                <w:b/>
              </w:rPr>
              <w:t>« Энергосбережение</w:t>
            </w:r>
            <w:proofErr w:type="gramEnd"/>
            <w:r w:rsidRPr="000C395F">
              <w:rPr>
                <w:rFonts w:ascii="Times New Roman" w:hAnsi="Times New Roman"/>
                <w:b/>
              </w:rPr>
              <w:t xml:space="preserve"> и повышение энергетической эффективности на территории сельских поселений на 2021-2025гг.»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0C395F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  <w:u w:val="single"/>
              </w:rPr>
              <w:t>«</w:t>
            </w:r>
            <w:r w:rsidRPr="000C395F">
              <w:rPr>
                <w:rFonts w:ascii="Times New Roman" w:hAnsi="Times New Roman"/>
              </w:rPr>
              <w:t>Технические и организационные мероприятия по снижению использования энергоресурсов»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 w:val="restart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2F1FC6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2F1FC6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86746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2</w:t>
            </w:r>
            <w:r w:rsidR="002D1C8B"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2D1C8B" w:rsidRPr="000C395F" w:rsidTr="000C395F">
        <w:trPr>
          <w:trHeight w:val="12"/>
        </w:trPr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2D1C8B" w:rsidRPr="000C395F" w:rsidRDefault="002D1C8B" w:rsidP="00064FE4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vAlign w:val="center"/>
          </w:tcPr>
          <w:p w:rsidR="002D1C8B" w:rsidRPr="000C395F" w:rsidRDefault="002D1C8B" w:rsidP="00B52D0A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tabs>
                <w:tab w:val="left" w:pos="525"/>
              </w:tabs>
              <w:autoSpaceDE w:val="0"/>
              <w:autoSpaceDN w:val="0"/>
              <w:adjustRightInd w:val="0"/>
              <w:spacing w:line="18" w:lineRule="atLeast"/>
              <w:rPr>
                <w:rFonts w:ascii="Times New Roman" w:hAnsi="Times New Roman"/>
                <w:b/>
              </w:rPr>
            </w:pPr>
            <w:r w:rsidRPr="000C395F">
              <w:rPr>
                <w:rFonts w:ascii="Times New Roman" w:hAnsi="Times New Roman"/>
                <w:b/>
              </w:rPr>
              <w:t>Непрограммные  расходы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 w:val="restart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  <w:u w:val="single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Обеспечение проведения выборов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143,1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30,0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главы муниципального образования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49,0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49,0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 w:val="restart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         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94,1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94,1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hideMark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0C395F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3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0C395F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  <w:hideMark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0C395F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</w:tr>
      <w:tr w:rsidR="00857FA5" w:rsidRPr="000C395F" w:rsidTr="000C395F">
        <w:tblPrEx>
          <w:tblLook w:val="04A0" w:firstRow="1" w:lastRow="0" w:firstColumn="1" w:lastColumn="0" w:noHBand="0" w:noVBand="1"/>
        </w:tblPrEx>
        <w:trPr>
          <w:trHeight w:val="12"/>
        </w:trPr>
        <w:tc>
          <w:tcPr>
            <w:tcW w:w="1276" w:type="dxa"/>
            <w:vMerge/>
            <w:hideMark/>
          </w:tcPr>
          <w:p w:rsidR="00857FA5" w:rsidRPr="000C395F" w:rsidRDefault="00857FA5">
            <w:pPr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857FA5" w:rsidRPr="000C395F" w:rsidRDefault="00857FA5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3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34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992" w:type="dxa"/>
          </w:tcPr>
          <w:p w:rsidR="00857FA5" w:rsidRPr="000C395F" w:rsidRDefault="00857FA5">
            <w:pPr>
              <w:jc w:val="right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DE4665" w:rsidRPr="009A523D" w:rsidRDefault="00DE4665" w:rsidP="000C395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DE4665" w:rsidRPr="009A523D" w:rsidSect="000C395F">
      <w:pgSz w:w="11906" w:h="16838"/>
      <w:pgMar w:top="124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 w15:restartNumberingAfterBreak="0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 w15:restartNumberingAfterBreak="0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60AF"/>
    <w:rsid w:val="00017CD8"/>
    <w:rsid w:val="000252B8"/>
    <w:rsid w:val="000357FB"/>
    <w:rsid w:val="000363CB"/>
    <w:rsid w:val="000515C1"/>
    <w:rsid w:val="000515E0"/>
    <w:rsid w:val="0005354F"/>
    <w:rsid w:val="0005581B"/>
    <w:rsid w:val="00056CC3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45A0"/>
    <w:rsid w:val="00090B13"/>
    <w:rsid w:val="000967A0"/>
    <w:rsid w:val="0009794D"/>
    <w:rsid w:val="000A1231"/>
    <w:rsid w:val="000A24EB"/>
    <w:rsid w:val="000A33BF"/>
    <w:rsid w:val="000A75AD"/>
    <w:rsid w:val="000B0510"/>
    <w:rsid w:val="000B1F17"/>
    <w:rsid w:val="000B782B"/>
    <w:rsid w:val="000C2F83"/>
    <w:rsid w:val="000C395F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2A17"/>
    <w:rsid w:val="00133EC5"/>
    <w:rsid w:val="00134A9F"/>
    <w:rsid w:val="001430A8"/>
    <w:rsid w:val="0015099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4495"/>
    <w:rsid w:val="001D7994"/>
    <w:rsid w:val="001E0C86"/>
    <w:rsid w:val="001E4FC9"/>
    <w:rsid w:val="001E519F"/>
    <w:rsid w:val="001E5660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5300"/>
    <w:rsid w:val="00236181"/>
    <w:rsid w:val="00236A55"/>
    <w:rsid w:val="00237198"/>
    <w:rsid w:val="00244652"/>
    <w:rsid w:val="00244B76"/>
    <w:rsid w:val="002457CE"/>
    <w:rsid w:val="00245950"/>
    <w:rsid w:val="00251E44"/>
    <w:rsid w:val="00256DAE"/>
    <w:rsid w:val="0025798F"/>
    <w:rsid w:val="00267E83"/>
    <w:rsid w:val="00272243"/>
    <w:rsid w:val="0028514C"/>
    <w:rsid w:val="00285D51"/>
    <w:rsid w:val="00286746"/>
    <w:rsid w:val="002933F6"/>
    <w:rsid w:val="002A3897"/>
    <w:rsid w:val="002A6360"/>
    <w:rsid w:val="002B04AD"/>
    <w:rsid w:val="002B365F"/>
    <w:rsid w:val="002B3F7E"/>
    <w:rsid w:val="002C0548"/>
    <w:rsid w:val="002C208E"/>
    <w:rsid w:val="002C494C"/>
    <w:rsid w:val="002D0ECA"/>
    <w:rsid w:val="002D1957"/>
    <w:rsid w:val="002D1C8B"/>
    <w:rsid w:val="002D7F2D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20282"/>
    <w:rsid w:val="00322F7B"/>
    <w:rsid w:val="003233BD"/>
    <w:rsid w:val="003242CA"/>
    <w:rsid w:val="0033060F"/>
    <w:rsid w:val="00332F49"/>
    <w:rsid w:val="0033610C"/>
    <w:rsid w:val="00337924"/>
    <w:rsid w:val="00337B42"/>
    <w:rsid w:val="0034277A"/>
    <w:rsid w:val="00343C14"/>
    <w:rsid w:val="00350413"/>
    <w:rsid w:val="00354BBD"/>
    <w:rsid w:val="00356163"/>
    <w:rsid w:val="00361FD5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99B"/>
    <w:rsid w:val="00391F1B"/>
    <w:rsid w:val="00392980"/>
    <w:rsid w:val="003A57A5"/>
    <w:rsid w:val="003A7AF3"/>
    <w:rsid w:val="003B7650"/>
    <w:rsid w:val="003C32FC"/>
    <w:rsid w:val="003C7E0B"/>
    <w:rsid w:val="003D1C60"/>
    <w:rsid w:val="003D598A"/>
    <w:rsid w:val="003E00D7"/>
    <w:rsid w:val="003E3C62"/>
    <w:rsid w:val="003F2D22"/>
    <w:rsid w:val="00400E8E"/>
    <w:rsid w:val="00403D1E"/>
    <w:rsid w:val="0040764A"/>
    <w:rsid w:val="004209C0"/>
    <w:rsid w:val="00423C7A"/>
    <w:rsid w:val="00425719"/>
    <w:rsid w:val="0042690F"/>
    <w:rsid w:val="004278F1"/>
    <w:rsid w:val="00435B72"/>
    <w:rsid w:val="00435EE1"/>
    <w:rsid w:val="004469D7"/>
    <w:rsid w:val="00451ABC"/>
    <w:rsid w:val="00452733"/>
    <w:rsid w:val="0045509C"/>
    <w:rsid w:val="0045669E"/>
    <w:rsid w:val="004660D3"/>
    <w:rsid w:val="004677CC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C0621"/>
    <w:rsid w:val="004C2232"/>
    <w:rsid w:val="004C4655"/>
    <w:rsid w:val="004D1D6C"/>
    <w:rsid w:val="004D3364"/>
    <w:rsid w:val="004D5114"/>
    <w:rsid w:val="004D71E9"/>
    <w:rsid w:val="004D7D37"/>
    <w:rsid w:val="004E1A43"/>
    <w:rsid w:val="004E30DC"/>
    <w:rsid w:val="004F3AFD"/>
    <w:rsid w:val="004F44F0"/>
    <w:rsid w:val="005039A6"/>
    <w:rsid w:val="00504612"/>
    <w:rsid w:val="00504AF8"/>
    <w:rsid w:val="00506FE7"/>
    <w:rsid w:val="00507DF7"/>
    <w:rsid w:val="005110DE"/>
    <w:rsid w:val="00511B9D"/>
    <w:rsid w:val="00522FA2"/>
    <w:rsid w:val="00523B9D"/>
    <w:rsid w:val="00524E25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6B31"/>
    <w:rsid w:val="0058112A"/>
    <w:rsid w:val="00590F13"/>
    <w:rsid w:val="005922AD"/>
    <w:rsid w:val="005A01BD"/>
    <w:rsid w:val="005A127B"/>
    <w:rsid w:val="005A1A34"/>
    <w:rsid w:val="005A1F20"/>
    <w:rsid w:val="005A2497"/>
    <w:rsid w:val="005A41E8"/>
    <w:rsid w:val="005A5EF5"/>
    <w:rsid w:val="005B309C"/>
    <w:rsid w:val="005B33C7"/>
    <w:rsid w:val="005C5910"/>
    <w:rsid w:val="005D4800"/>
    <w:rsid w:val="005D589F"/>
    <w:rsid w:val="005E179A"/>
    <w:rsid w:val="005E2C6D"/>
    <w:rsid w:val="005E556D"/>
    <w:rsid w:val="005E7604"/>
    <w:rsid w:val="005F04CA"/>
    <w:rsid w:val="005F35B5"/>
    <w:rsid w:val="005F6B21"/>
    <w:rsid w:val="005F6BA8"/>
    <w:rsid w:val="006023E8"/>
    <w:rsid w:val="00603A56"/>
    <w:rsid w:val="006047BC"/>
    <w:rsid w:val="00604991"/>
    <w:rsid w:val="006050BA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69A1"/>
    <w:rsid w:val="006471BA"/>
    <w:rsid w:val="006505EF"/>
    <w:rsid w:val="0066367F"/>
    <w:rsid w:val="006645C2"/>
    <w:rsid w:val="006648A3"/>
    <w:rsid w:val="00665B2E"/>
    <w:rsid w:val="00666C02"/>
    <w:rsid w:val="00667A2C"/>
    <w:rsid w:val="00671282"/>
    <w:rsid w:val="00673416"/>
    <w:rsid w:val="00675193"/>
    <w:rsid w:val="00690E79"/>
    <w:rsid w:val="00691CEA"/>
    <w:rsid w:val="006932AB"/>
    <w:rsid w:val="006A350A"/>
    <w:rsid w:val="006A3958"/>
    <w:rsid w:val="006B0358"/>
    <w:rsid w:val="006B0378"/>
    <w:rsid w:val="006B0E86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7147"/>
    <w:rsid w:val="0076797A"/>
    <w:rsid w:val="00770E30"/>
    <w:rsid w:val="007740FC"/>
    <w:rsid w:val="007750AE"/>
    <w:rsid w:val="00786233"/>
    <w:rsid w:val="00787C1E"/>
    <w:rsid w:val="00793092"/>
    <w:rsid w:val="00794C74"/>
    <w:rsid w:val="007A0962"/>
    <w:rsid w:val="007A6057"/>
    <w:rsid w:val="007A7377"/>
    <w:rsid w:val="007A7BFB"/>
    <w:rsid w:val="007B14EE"/>
    <w:rsid w:val="007B2A16"/>
    <w:rsid w:val="007B7490"/>
    <w:rsid w:val="007B7547"/>
    <w:rsid w:val="007C2C09"/>
    <w:rsid w:val="007D11F6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20EA6"/>
    <w:rsid w:val="00830BF0"/>
    <w:rsid w:val="008330ED"/>
    <w:rsid w:val="00833AAA"/>
    <w:rsid w:val="00836E25"/>
    <w:rsid w:val="00843601"/>
    <w:rsid w:val="00852714"/>
    <w:rsid w:val="00857FA5"/>
    <w:rsid w:val="00863F2A"/>
    <w:rsid w:val="00867F5F"/>
    <w:rsid w:val="00874868"/>
    <w:rsid w:val="008762CC"/>
    <w:rsid w:val="008766DE"/>
    <w:rsid w:val="00881B6B"/>
    <w:rsid w:val="00883A99"/>
    <w:rsid w:val="008843B1"/>
    <w:rsid w:val="008A075F"/>
    <w:rsid w:val="008A0A29"/>
    <w:rsid w:val="008A3BF1"/>
    <w:rsid w:val="008B0D8A"/>
    <w:rsid w:val="008B2280"/>
    <w:rsid w:val="008C090D"/>
    <w:rsid w:val="008C5AEF"/>
    <w:rsid w:val="008D06A8"/>
    <w:rsid w:val="008D5843"/>
    <w:rsid w:val="008D5A03"/>
    <w:rsid w:val="008E05D6"/>
    <w:rsid w:val="008E262E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76AB"/>
    <w:rsid w:val="00930865"/>
    <w:rsid w:val="009334B9"/>
    <w:rsid w:val="00940735"/>
    <w:rsid w:val="00941EB7"/>
    <w:rsid w:val="00941EBD"/>
    <w:rsid w:val="00942EF6"/>
    <w:rsid w:val="0094579B"/>
    <w:rsid w:val="0094616E"/>
    <w:rsid w:val="0094750D"/>
    <w:rsid w:val="00950358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323B"/>
    <w:rsid w:val="00985740"/>
    <w:rsid w:val="00996ADC"/>
    <w:rsid w:val="009A3687"/>
    <w:rsid w:val="009A523D"/>
    <w:rsid w:val="009A609E"/>
    <w:rsid w:val="009A7555"/>
    <w:rsid w:val="009B3A65"/>
    <w:rsid w:val="009B415C"/>
    <w:rsid w:val="009B694B"/>
    <w:rsid w:val="009C15CE"/>
    <w:rsid w:val="009C437A"/>
    <w:rsid w:val="009C782C"/>
    <w:rsid w:val="009C7C9B"/>
    <w:rsid w:val="009C7DCE"/>
    <w:rsid w:val="009D43E0"/>
    <w:rsid w:val="009D4ACD"/>
    <w:rsid w:val="009D548D"/>
    <w:rsid w:val="009D564C"/>
    <w:rsid w:val="009D5997"/>
    <w:rsid w:val="009D68A4"/>
    <w:rsid w:val="009D758A"/>
    <w:rsid w:val="009E47FD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46C9"/>
    <w:rsid w:val="00A3133F"/>
    <w:rsid w:val="00A31EE8"/>
    <w:rsid w:val="00A41977"/>
    <w:rsid w:val="00A424F9"/>
    <w:rsid w:val="00A43493"/>
    <w:rsid w:val="00A45493"/>
    <w:rsid w:val="00A50DC0"/>
    <w:rsid w:val="00A556D4"/>
    <w:rsid w:val="00A60713"/>
    <w:rsid w:val="00A658AB"/>
    <w:rsid w:val="00A6600F"/>
    <w:rsid w:val="00A70DAD"/>
    <w:rsid w:val="00A71EF8"/>
    <w:rsid w:val="00A76640"/>
    <w:rsid w:val="00A82D77"/>
    <w:rsid w:val="00AA4D51"/>
    <w:rsid w:val="00AA681A"/>
    <w:rsid w:val="00AA688E"/>
    <w:rsid w:val="00AA6D61"/>
    <w:rsid w:val="00AB56F6"/>
    <w:rsid w:val="00AC0301"/>
    <w:rsid w:val="00AC7089"/>
    <w:rsid w:val="00AD67B2"/>
    <w:rsid w:val="00AE0DBF"/>
    <w:rsid w:val="00AE290D"/>
    <w:rsid w:val="00AF66F6"/>
    <w:rsid w:val="00AF7C08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6E"/>
    <w:rsid w:val="00B323CA"/>
    <w:rsid w:val="00B35DF7"/>
    <w:rsid w:val="00B36E43"/>
    <w:rsid w:val="00B37D04"/>
    <w:rsid w:val="00B40265"/>
    <w:rsid w:val="00B44649"/>
    <w:rsid w:val="00B4774C"/>
    <w:rsid w:val="00B47C9E"/>
    <w:rsid w:val="00B52D0A"/>
    <w:rsid w:val="00B53F01"/>
    <w:rsid w:val="00B55380"/>
    <w:rsid w:val="00B555FB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EC2"/>
    <w:rsid w:val="00BA6989"/>
    <w:rsid w:val="00BA69DC"/>
    <w:rsid w:val="00BB1572"/>
    <w:rsid w:val="00BC077E"/>
    <w:rsid w:val="00BC429A"/>
    <w:rsid w:val="00BC499B"/>
    <w:rsid w:val="00BC4E71"/>
    <w:rsid w:val="00BC7216"/>
    <w:rsid w:val="00BD3247"/>
    <w:rsid w:val="00BD3D07"/>
    <w:rsid w:val="00BE11CA"/>
    <w:rsid w:val="00BE3C15"/>
    <w:rsid w:val="00BE4EBB"/>
    <w:rsid w:val="00BF2AC9"/>
    <w:rsid w:val="00BF697D"/>
    <w:rsid w:val="00C030D7"/>
    <w:rsid w:val="00C04799"/>
    <w:rsid w:val="00C11A80"/>
    <w:rsid w:val="00C127E0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7626"/>
    <w:rsid w:val="00CC7F0B"/>
    <w:rsid w:val="00CD5158"/>
    <w:rsid w:val="00CE1452"/>
    <w:rsid w:val="00CE27F8"/>
    <w:rsid w:val="00CE42EB"/>
    <w:rsid w:val="00CF675D"/>
    <w:rsid w:val="00D063B0"/>
    <w:rsid w:val="00D175A7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83A87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E0B2A"/>
    <w:rsid w:val="00DE21B5"/>
    <w:rsid w:val="00DE4665"/>
    <w:rsid w:val="00E01123"/>
    <w:rsid w:val="00E02846"/>
    <w:rsid w:val="00E052A1"/>
    <w:rsid w:val="00E054FA"/>
    <w:rsid w:val="00E07A97"/>
    <w:rsid w:val="00E12A18"/>
    <w:rsid w:val="00E14438"/>
    <w:rsid w:val="00E20BA2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75EE"/>
    <w:rsid w:val="00E8146E"/>
    <w:rsid w:val="00E85748"/>
    <w:rsid w:val="00E87D10"/>
    <w:rsid w:val="00E91BC2"/>
    <w:rsid w:val="00E923D0"/>
    <w:rsid w:val="00E9393A"/>
    <w:rsid w:val="00E96D05"/>
    <w:rsid w:val="00E97131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F1E45"/>
    <w:rsid w:val="00EF518B"/>
    <w:rsid w:val="00EF536A"/>
    <w:rsid w:val="00F10924"/>
    <w:rsid w:val="00F11B45"/>
    <w:rsid w:val="00F129ED"/>
    <w:rsid w:val="00F21750"/>
    <w:rsid w:val="00F21D63"/>
    <w:rsid w:val="00F270EE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527A9"/>
    <w:rsid w:val="00F52820"/>
    <w:rsid w:val="00F52E20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C0EBF"/>
    <w:rsid w:val="00FC6418"/>
    <w:rsid w:val="00FC67C8"/>
    <w:rsid w:val="00FD5730"/>
    <w:rsid w:val="00FD576D"/>
    <w:rsid w:val="00FE0C40"/>
    <w:rsid w:val="00FE3237"/>
    <w:rsid w:val="00FE492D"/>
    <w:rsid w:val="00FE49F3"/>
    <w:rsid w:val="00FE4F02"/>
    <w:rsid w:val="00FE5E9E"/>
    <w:rsid w:val="00FF03DF"/>
    <w:rsid w:val="00FF410E"/>
    <w:rsid w:val="00FF7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5B01"/>
  <w15:docId w15:val="{6ABC86C4-B28F-4C29-931F-2EBE006F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77E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C517E-69B3-4F05-A1D2-052F30168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1949</TotalTime>
  <Pages>1</Pages>
  <Words>4831</Words>
  <Characters>27539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81</cp:revision>
  <cp:lastPrinted>2021-11-22T07:12:00Z</cp:lastPrinted>
  <dcterms:created xsi:type="dcterms:W3CDTF">2020-05-06T03:26:00Z</dcterms:created>
  <dcterms:modified xsi:type="dcterms:W3CDTF">2021-11-22T07:15:00Z</dcterms:modified>
</cp:coreProperties>
</file>