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534D6D">
        <w:rPr>
          <w:rFonts w:ascii="Times New Roman" w:hAnsi="Times New Roman"/>
          <w:spacing w:val="20"/>
          <w:sz w:val="28"/>
          <w:szCs w:val="28"/>
        </w:rPr>
        <w:t>6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B076A6">
        <w:rPr>
          <w:rFonts w:ascii="Times New Roman" w:hAnsi="Times New Roman"/>
          <w:spacing w:val="20"/>
          <w:sz w:val="28"/>
          <w:szCs w:val="28"/>
        </w:rPr>
        <w:t>125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  <w:bookmarkStart w:id="0" w:name="_GoBack"/>
      <w:bookmarkEnd w:id="0"/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FD50C6" w:rsidP="00461EE6">
      <w:r>
        <w:t>земельному</w:t>
      </w:r>
      <w:r w:rsidR="00461EE6">
        <w:t xml:space="preserve"> </w:t>
      </w:r>
      <w:r>
        <w:t>участку</w:t>
      </w:r>
      <w:r w:rsidR="004C1605">
        <w:t xml:space="preserve"> по улице </w:t>
      </w:r>
      <w:r w:rsidR="00B076A6">
        <w:t>Заречная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</w:t>
      </w:r>
      <w:r w:rsidR="00B076A6">
        <w:t>5:230101:2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B076A6">
        <w:t>Заречная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B076A6">
        <w:t>Заречная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B076A6">
        <w:t>7</w:t>
      </w:r>
      <w:r w:rsidR="004C1605">
        <w:t>;</w:t>
      </w:r>
    </w:p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 w:rsidR="00FD50C6">
        <w:t xml:space="preserve">поселения:  </w:t>
      </w:r>
      <w:r>
        <w:t xml:space="preserve"> </w:t>
      </w:r>
      <w:proofErr w:type="gramEnd"/>
      <w:r>
        <w:t xml:space="preserve">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D6D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6A6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3E24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0C6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C364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37</cp:revision>
  <cp:lastPrinted>2023-11-06T05:28:00Z</cp:lastPrinted>
  <dcterms:created xsi:type="dcterms:W3CDTF">2015-08-03T01:02:00Z</dcterms:created>
  <dcterms:modified xsi:type="dcterms:W3CDTF">2023-11-06T05:29:00Z</dcterms:modified>
</cp:coreProperties>
</file>