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00" w:rsidRDefault="0090712D">
      <w:pPr>
        <w:spacing w:after="322" w:line="238" w:lineRule="auto"/>
        <w:ind w:left="207" w:right="207" w:firstLine="0"/>
        <w:jc w:val="center"/>
      </w:pPr>
      <w:bookmarkStart w:id="0" w:name="_GoBack"/>
      <w:bookmarkEnd w:id="0"/>
      <w:r>
        <w:rPr>
          <w:b/>
          <w:i/>
        </w:rPr>
        <w:t>Наименование местной администрации муниципального образования в соответствии с уставом муниципального образования</w:t>
      </w:r>
    </w:p>
    <w:p w:rsidR="00306700" w:rsidRDefault="0090712D">
      <w:pPr>
        <w:spacing w:after="306" w:line="249" w:lineRule="auto"/>
        <w:ind w:left="10" w:hanging="10"/>
        <w:jc w:val="center"/>
      </w:pPr>
      <w:r>
        <w:rPr>
          <w:b/>
        </w:rPr>
        <w:t>ПОСТАНОВЛЕНИЕ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>ОБ УТВЕРЖДЕНИИ АДМИНИСТРАТИВНОГО РЕГЛАМЕНТА</w:t>
      </w:r>
      <w:r>
        <w:rPr>
          <w:rFonts w:ascii="Calibri" w:eastAsia="Calibri" w:hAnsi="Calibri" w:cs="Calibri"/>
          <w:sz w:val="22"/>
        </w:rPr>
        <w:t xml:space="preserve"> 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 xml:space="preserve">ПРЕДОСТАВЛЕНИЯ МУНИЦИПАЛЬНОЙ УСЛУГИ «ВЫДАЧА 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 xml:space="preserve">РАЗРЕШЕНИЯ НА ВСТУПЛЕНИЕ В БРАК </w:t>
      </w:r>
    </w:p>
    <w:p w:rsidR="00306700" w:rsidRDefault="0090712D">
      <w:pPr>
        <w:spacing w:after="330" w:line="249" w:lineRule="auto"/>
        <w:ind w:left="10" w:hanging="10"/>
        <w:jc w:val="center"/>
      </w:pPr>
      <w:r>
        <w:rPr>
          <w:b/>
        </w:rPr>
        <w:t>НЕСОВЕРШЕННОЛЕТНЕМУ ЛИЦУ, ДОСТИГШЕМУ ВОЗРАСТА ШЕСТНАДЦАТИ ЛЕТ»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306700" w:rsidRDefault="0090712D">
      <w:pPr>
        <w:ind w:left="-11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210-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услуг»,</w:t>
      </w:r>
      <w:r>
        <w:t xml:space="preserve"> </w:t>
      </w:r>
      <w:r>
        <w:t>Порядком</w:t>
      </w:r>
      <w:r>
        <w:t xml:space="preserve"> </w:t>
      </w:r>
      <w:r>
        <w:t>разработки</w:t>
      </w:r>
      <w:r>
        <w:t xml:space="preserve"> </w:t>
      </w:r>
      <w:r>
        <w:t>и</w:t>
      </w:r>
      <w:r>
        <w:t xml:space="preserve"> </w:t>
      </w:r>
      <w:r>
        <w:t>утверждения</w:t>
      </w:r>
      <w:r>
        <w:t xml:space="preserve"> </w:t>
      </w:r>
      <w:r>
        <w:t>административных</w:t>
      </w:r>
      <w:r>
        <w:t xml:space="preserve"> </w:t>
      </w:r>
      <w:r>
        <w:t>ре</w:t>
      </w:r>
      <w:r>
        <w:t>гламентов</w:t>
      </w:r>
      <w:r>
        <w:t xml:space="preserve"> </w:t>
      </w:r>
      <w:r>
        <w:t>предоставления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местной</w:t>
      </w:r>
      <w:r>
        <w:t xml:space="preserve"> </w:t>
      </w:r>
      <w:r>
        <w:t>администрации</w:t>
      </w:r>
      <w:r>
        <w:t xml:space="preserve"> </w:t>
      </w:r>
      <w:r>
        <w:rPr>
          <w:i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>
        <w:t xml:space="preserve"> </w:t>
      </w:r>
      <w:r>
        <w:t>от</w:t>
      </w:r>
      <w:r>
        <w:t xml:space="preserve"> __________ </w:t>
      </w:r>
      <w:r>
        <w:t>№</w:t>
      </w:r>
      <w:r>
        <w:t xml:space="preserve"> _______</w:t>
      </w:r>
      <w:r>
        <w:rPr>
          <w:vertAlign w:val="superscript"/>
        </w:rPr>
        <w:footnoteReference w:id="2"/>
      </w:r>
      <w:r>
        <w:t xml:space="preserve">, </w:t>
      </w:r>
      <w:r>
        <w:t>руководствуясь</w:t>
      </w:r>
      <w:r>
        <w:t xml:space="preserve"> </w:t>
      </w:r>
      <w:r>
        <w:t>статьей</w:t>
      </w:r>
      <w:r>
        <w:t xml:space="preserve"> _____ </w:t>
      </w:r>
      <w:r>
        <w:t>Устава</w:t>
      </w:r>
      <w:r>
        <w:t xml:space="preserve"> </w:t>
      </w:r>
      <w:r>
        <w:rPr>
          <w:i/>
        </w:rPr>
        <w:t>(наименование устава муниципального образования)</w:t>
      </w:r>
      <w:r>
        <w:t xml:space="preserve">, </w:t>
      </w:r>
      <w:r>
        <w:t>местная</w:t>
      </w:r>
      <w:r>
        <w:t xml:space="preserve"> </w:t>
      </w:r>
      <w:r>
        <w:t>администрация</w:t>
      </w:r>
      <w:r>
        <w:t xml:space="preserve"> </w:t>
      </w:r>
      <w:r>
        <w:rPr>
          <w:i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>
        <w:t xml:space="preserve"> </w:t>
      </w:r>
      <w:r>
        <w:t>постановляет:</w:t>
      </w:r>
    </w:p>
    <w:p w:rsidR="00306700" w:rsidRDefault="0090712D">
      <w:pPr>
        <w:numPr>
          <w:ilvl w:val="0"/>
          <w:numId w:val="1"/>
        </w:numPr>
      </w:pPr>
      <w:r>
        <w:t>Утвердить</w:t>
      </w:r>
      <w:r>
        <w:t xml:space="preserve"> </w:t>
      </w:r>
      <w:r>
        <w:t>административный</w:t>
      </w:r>
      <w:r>
        <w:t xml:space="preserve"> </w:t>
      </w:r>
      <w:r>
        <w:t>реглам</w:t>
      </w:r>
      <w:r>
        <w:t>ент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«Выдача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несовершеннолетнему</w:t>
      </w:r>
      <w:r>
        <w:t xml:space="preserve"> </w:t>
      </w:r>
      <w:r>
        <w:t>лицу,</w:t>
      </w:r>
      <w:r>
        <w:t xml:space="preserve"> </w:t>
      </w:r>
      <w:r>
        <w:t>достигшему</w:t>
      </w:r>
      <w:r>
        <w:t xml:space="preserve"> </w:t>
      </w:r>
      <w:r>
        <w:t>возраста</w:t>
      </w:r>
      <w:r>
        <w:t xml:space="preserve"> </w:t>
      </w:r>
      <w:r>
        <w:t>шестнадцати</w:t>
      </w:r>
      <w:r>
        <w:t xml:space="preserve"> </w:t>
      </w:r>
      <w:r>
        <w:t>лет</w:t>
      </w:r>
      <w:r>
        <w:t xml:space="preserve">» </w:t>
      </w:r>
      <w:r>
        <w:t>(прилагается).</w:t>
      </w:r>
    </w:p>
    <w:p w:rsidR="00306700" w:rsidRDefault="0090712D">
      <w:pPr>
        <w:numPr>
          <w:ilvl w:val="0"/>
          <w:numId w:val="1"/>
        </w:numPr>
        <w:spacing w:after="666"/>
      </w:pP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после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опубликования.</w:t>
      </w:r>
    </w:p>
    <w:p w:rsidR="00306700" w:rsidRDefault="0090712D">
      <w:pPr>
        <w:spacing w:after="644" w:line="263" w:lineRule="auto"/>
        <w:ind w:left="2739" w:right="118" w:firstLine="0"/>
        <w:jc w:val="right"/>
      </w:pPr>
      <w:r>
        <w:t>Глава</w:t>
      </w:r>
      <w:r>
        <w:t xml:space="preserve"> </w:t>
      </w:r>
      <w:r>
        <w:tab/>
      </w:r>
      <w:r>
        <w:t>муниципал</w:t>
      </w:r>
      <w:r>
        <w:t>ьного</w:t>
      </w:r>
      <w:r>
        <w:t xml:space="preserve"> </w:t>
      </w:r>
      <w:r>
        <w:tab/>
      </w:r>
      <w:r>
        <w:t>образования</w:t>
      </w:r>
      <w:r>
        <w:t xml:space="preserve"> </w:t>
      </w:r>
      <w:r>
        <w:rPr>
          <w:i/>
        </w:rPr>
        <w:t xml:space="preserve">(наименование </w:t>
      </w:r>
      <w:r>
        <w:rPr>
          <w:i/>
        </w:rPr>
        <w:tab/>
        <w:t xml:space="preserve">должности </w:t>
      </w:r>
      <w:r>
        <w:rPr>
          <w:i/>
        </w:rPr>
        <w:tab/>
        <w:t xml:space="preserve">главы муниципального </w:t>
      </w:r>
      <w:r>
        <w:rPr>
          <w:i/>
        </w:rPr>
        <w:tab/>
        <w:t xml:space="preserve">образования </w:t>
      </w:r>
      <w:r>
        <w:rPr>
          <w:i/>
        </w:rPr>
        <w:tab/>
        <w:t xml:space="preserve">в соответствии </w:t>
      </w:r>
      <w:r>
        <w:rPr>
          <w:i/>
        </w:rPr>
        <w:tab/>
        <w:t xml:space="preserve">с </w:t>
      </w:r>
      <w:r>
        <w:rPr>
          <w:i/>
        </w:rPr>
        <w:tab/>
        <w:t xml:space="preserve">уставом муниципального образования) </w:t>
      </w:r>
      <w:r>
        <w:t>УТВЕРЖДЕН постановлением</w:t>
      </w:r>
      <w:r>
        <w:t xml:space="preserve"> </w:t>
      </w:r>
      <w:r>
        <w:t>местной</w:t>
      </w:r>
      <w:r>
        <w:t xml:space="preserve"> </w:t>
      </w:r>
      <w:r>
        <w:t>администрации</w:t>
      </w:r>
      <w:r>
        <w:rPr>
          <w:i/>
        </w:rPr>
        <w:t xml:space="preserve"> (наименование местной администрации </w:t>
      </w:r>
      <w:r>
        <w:rPr>
          <w:i/>
        </w:rPr>
        <w:lastRenderedPageBreak/>
        <w:t xml:space="preserve">муниципального образования в </w:t>
      </w:r>
      <w:r>
        <w:rPr>
          <w:i/>
        </w:rPr>
        <w:t>соответствии с уставом муниципального образования</w:t>
      </w:r>
      <w:r>
        <w:t xml:space="preserve">) </w:t>
      </w:r>
      <w:r>
        <w:t>от</w:t>
      </w:r>
      <w:r>
        <w:t xml:space="preserve"> ___________ </w:t>
      </w:r>
      <w:r>
        <w:t>№</w:t>
      </w:r>
      <w:r>
        <w:t xml:space="preserve"> ___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>АДМИНИСТРАТИВНЫЙ РЕГЛАМЕНТ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>ПРЕДОСТАВЛЕНИЯ МУНИЦИПАЛЬНОЙ УСЛУГИ</w:t>
      </w:r>
    </w:p>
    <w:p w:rsidR="00306700" w:rsidRDefault="0090712D">
      <w:pPr>
        <w:spacing w:after="12" w:line="249" w:lineRule="auto"/>
        <w:ind w:left="10" w:hanging="10"/>
        <w:jc w:val="center"/>
      </w:pPr>
      <w:r>
        <w:rPr>
          <w:b/>
        </w:rPr>
        <w:t xml:space="preserve">«ВЫДАЧА РАЗРЕШЕНИЯ НА ВСТУПЛЕНИЕ В БРАК </w:t>
      </w:r>
    </w:p>
    <w:p w:rsidR="00306700" w:rsidRDefault="0090712D">
      <w:pPr>
        <w:spacing w:after="310" w:line="249" w:lineRule="auto"/>
        <w:ind w:left="10" w:hanging="10"/>
        <w:jc w:val="center"/>
      </w:pPr>
      <w:r>
        <w:rPr>
          <w:b/>
        </w:rPr>
        <w:t>НЕСОВЕРШЕНОЛЕТНЕМУ ЛИЦУ, ДОСТИГШЕМУ ВОЗРАСТА ШЕСТНАДЦАТИ ЛЕТ»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РАЗДЕЛ</w:t>
      </w:r>
      <w:r>
        <w:t xml:space="preserve"> I. </w:t>
      </w:r>
      <w:r>
        <w:t>ОБЩИЕ</w:t>
      </w:r>
      <w:r>
        <w:t xml:space="preserve"> </w:t>
      </w:r>
      <w:r>
        <w:t>ПОЛОЖЕНИЯ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</w:p>
    <w:p w:rsidR="00306700" w:rsidRDefault="0090712D">
      <w:pPr>
        <w:numPr>
          <w:ilvl w:val="0"/>
          <w:numId w:val="2"/>
        </w:numPr>
      </w:pPr>
      <w:r>
        <w:t>Настоящий</w:t>
      </w:r>
      <w:r>
        <w:t xml:space="preserve"> </w:t>
      </w:r>
      <w:r>
        <w:t>административный</w:t>
      </w:r>
      <w:r>
        <w:t xml:space="preserve"> </w:t>
      </w:r>
      <w:r>
        <w:t>регламент</w:t>
      </w:r>
      <w:r>
        <w:t xml:space="preserve">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стандарт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«Выдача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несовершеннолетнему</w:t>
      </w:r>
      <w:r>
        <w:t xml:space="preserve"> </w:t>
      </w:r>
      <w:r>
        <w:t>лицу,</w:t>
      </w:r>
      <w:r>
        <w:t xml:space="preserve"> </w:t>
      </w:r>
      <w:r>
        <w:t>достигшему</w:t>
      </w:r>
      <w:r>
        <w:t xml:space="preserve"> </w:t>
      </w:r>
      <w:r>
        <w:t>воз</w:t>
      </w:r>
      <w:r>
        <w:t>раста</w:t>
      </w:r>
      <w:r>
        <w:t xml:space="preserve"> </w:t>
      </w:r>
      <w:r>
        <w:t>шестнадцати</w:t>
      </w:r>
      <w:r>
        <w:t xml:space="preserve"> </w:t>
      </w:r>
      <w:r>
        <w:t>лет»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порядок</w:t>
      </w:r>
      <w:r>
        <w:t xml:space="preserve"> </w:t>
      </w:r>
      <w:r>
        <w:t>взаимодействия</w:t>
      </w:r>
      <w:r>
        <w:t xml:space="preserve"> </w:t>
      </w:r>
      <w:r>
        <w:t>местной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rPr>
          <w:i/>
        </w:rPr>
        <w:t>(наименование местной администрации муниципального образования в соответствии с уставом муниципального образования</w:t>
      </w:r>
      <w:r>
        <w:t xml:space="preserve">) </w:t>
      </w:r>
      <w:r>
        <w:t>(далее</w:t>
      </w:r>
      <w:r>
        <w:t xml:space="preserve"> – </w:t>
      </w:r>
      <w:r>
        <w:t>администрация)</w:t>
      </w:r>
      <w:r>
        <w:t xml:space="preserve"> </w:t>
      </w:r>
      <w:r>
        <w:t>с</w:t>
      </w:r>
      <w:r>
        <w:t xml:space="preserve"> </w:t>
      </w:r>
      <w:r>
        <w:t>гражданами</w:t>
      </w:r>
      <w:r>
        <w:t xml:space="preserve"> </w:t>
      </w:r>
      <w:r>
        <w:t>или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уполномоченными</w:t>
      </w:r>
      <w:r>
        <w:t xml:space="preserve"> </w:t>
      </w:r>
      <w:r>
        <w:t>представителями,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власти,</w:t>
      </w:r>
      <w:r>
        <w:t xml:space="preserve"> </w:t>
      </w:r>
      <w:r>
        <w:t>учреждениями</w:t>
      </w:r>
      <w:r>
        <w:t xml:space="preserve"> </w:t>
      </w:r>
      <w:r>
        <w:t>и</w:t>
      </w:r>
      <w:r>
        <w:t xml:space="preserve"> </w:t>
      </w:r>
      <w:r>
        <w:t>организациями,</w:t>
      </w:r>
      <w:r>
        <w:t xml:space="preserve">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последовательность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</w:t>
      </w:r>
      <w:r>
        <w:t>(действий),</w:t>
      </w:r>
      <w:r>
        <w:t xml:space="preserve"> </w:t>
      </w:r>
      <w:r>
        <w:t>осуществляемых</w:t>
      </w:r>
      <w:r>
        <w:t xml:space="preserve"> </w:t>
      </w:r>
      <w:r>
        <w:t>администрацией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реализации</w:t>
      </w:r>
      <w:r>
        <w:t xml:space="preserve"> </w:t>
      </w:r>
      <w:r>
        <w:t>пол</w:t>
      </w:r>
      <w:r>
        <w:t>номочий</w:t>
      </w:r>
      <w:r>
        <w:t xml:space="preserve"> </w:t>
      </w:r>
      <w:r>
        <w:t>по</w:t>
      </w:r>
      <w:r>
        <w:t xml:space="preserve"> </w:t>
      </w:r>
      <w:r>
        <w:t>принятию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лицу,</w:t>
      </w:r>
      <w:r>
        <w:t xml:space="preserve"> </w:t>
      </w:r>
      <w:r>
        <w:t>достигшему</w:t>
      </w:r>
      <w:r>
        <w:t xml:space="preserve"> </w:t>
      </w:r>
      <w:r>
        <w:t>возраста</w:t>
      </w:r>
      <w:r>
        <w:t xml:space="preserve"> </w:t>
      </w:r>
      <w:r>
        <w:t>шестнадцати</w:t>
      </w:r>
      <w:r>
        <w:t xml:space="preserve"> </w:t>
      </w:r>
      <w:r>
        <w:t>лет.</w:t>
      </w:r>
    </w:p>
    <w:p w:rsidR="00306700" w:rsidRDefault="0090712D">
      <w:pPr>
        <w:numPr>
          <w:ilvl w:val="0"/>
          <w:numId w:val="2"/>
        </w:numPr>
        <w:spacing w:after="310"/>
      </w:pPr>
      <w:r>
        <w:t>Целью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является</w:t>
      </w:r>
      <w:r>
        <w:t xml:space="preserve"> </w:t>
      </w:r>
      <w:r>
        <w:t>обеспечение</w:t>
      </w:r>
      <w:r>
        <w:t xml:space="preserve"> </w:t>
      </w:r>
      <w:r>
        <w:t>открытости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(далее</w:t>
      </w:r>
      <w:r>
        <w:t xml:space="preserve"> – </w:t>
      </w:r>
      <w:r>
        <w:t>муниципальная</w:t>
      </w:r>
      <w:r>
        <w:t xml:space="preserve"> </w:t>
      </w:r>
      <w:r>
        <w:t>услуга),</w:t>
      </w:r>
      <w:r>
        <w:rPr>
          <w:sz w:val="24"/>
        </w:rPr>
        <w:t xml:space="preserve"> </w:t>
      </w:r>
      <w:r>
        <w:t>повышения</w:t>
      </w:r>
      <w:r>
        <w:t xml:space="preserve"> </w:t>
      </w:r>
      <w:r>
        <w:t>качества</w:t>
      </w:r>
      <w:r>
        <w:t xml:space="preserve"> </w:t>
      </w:r>
      <w:r>
        <w:t>ее</w:t>
      </w:r>
      <w:r>
        <w:t xml:space="preserve"> </w:t>
      </w:r>
      <w:r>
        <w:t>исполнения,</w:t>
      </w:r>
      <w:r>
        <w:t xml:space="preserve"> </w:t>
      </w:r>
      <w:r>
        <w:t>создания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в</w:t>
      </w:r>
      <w:r>
        <w:t xml:space="preserve"> </w:t>
      </w:r>
      <w:r>
        <w:t>отношениях,</w:t>
      </w:r>
      <w:r>
        <w:t xml:space="preserve"> </w:t>
      </w:r>
      <w:r>
        <w:t>возникающих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2. </w:t>
      </w:r>
      <w:r>
        <w:t>Круг</w:t>
      </w:r>
      <w:r>
        <w:t xml:space="preserve"> </w:t>
      </w:r>
      <w:r>
        <w:t>заявителей</w:t>
      </w:r>
    </w:p>
    <w:p w:rsidR="00306700" w:rsidRDefault="0090712D">
      <w:pPr>
        <w:numPr>
          <w:ilvl w:val="0"/>
          <w:numId w:val="2"/>
        </w:numPr>
      </w:pPr>
      <w:r>
        <w:t>Зая</w:t>
      </w:r>
      <w:r>
        <w:t>вителями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являются</w:t>
      </w:r>
      <w:r>
        <w:t xml:space="preserve"> </w:t>
      </w:r>
      <w:r>
        <w:t>несовершеннолетние</w:t>
      </w:r>
      <w:r>
        <w:t xml:space="preserve"> </w:t>
      </w:r>
      <w:r>
        <w:t>лица,</w:t>
      </w:r>
      <w:r>
        <w:t xml:space="preserve"> </w:t>
      </w:r>
      <w:r>
        <w:t>достигшие</w:t>
      </w:r>
      <w:r>
        <w:t xml:space="preserve"> </w:t>
      </w:r>
      <w:r>
        <w:t>возраста</w:t>
      </w:r>
      <w:r>
        <w:t xml:space="preserve"> </w:t>
      </w:r>
      <w:r>
        <w:t>шестнадцати</w:t>
      </w:r>
      <w:r>
        <w:t xml:space="preserve"> </w:t>
      </w:r>
      <w:r>
        <w:t>лет,</w:t>
      </w:r>
      <w:r>
        <w:t xml:space="preserve"> </w:t>
      </w:r>
      <w:r>
        <w:t>постоянно</w:t>
      </w:r>
      <w:r>
        <w:t xml:space="preserve"> </w:t>
      </w:r>
      <w:r>
        <w:t>или</w:t>
      </w:r>
      <w:r>
        <w:t xml:space="preserve"> </w:t>
      </w:r>
      <w:r>
        <w:t>преимущественно</w:t>
      </w:r>
      <w:r>
        <w:t xml:space="preserve">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rPr>
          <w:i/>
        </w:rPr>
        <w:t xml:space="preserve">(наименование муниципального образования в соответствии с уставом муниципального </w:t>
      </w:r>
      <w:r>
        <w:rPr>
          <w:i/>
        </w:rPr>
        <w:t>образования</w:t>
      </w:r>
      <w:r>
        <w:t xml:space="preserve">), </w:t>
      </w:r>
      <w:r>
        <w:t>желающие</w:t>
      </w:r>
      <w:r>
        <w:t xml:space="preserve"> </w:t>
      </w:r>
      <w:r>
        <w:t>вступить</w:t>
      </w:r>
      <w:r>
        <w:t xml:space="preserve"> </w:t>
      </w:r>
      <w:r>
        <w:t>в</w:t>
      </w:r>
      <w:r>
        <w:t xml:space="preserve"> </w:t>
      </w:r>
      <w:r>
        <w:t>брак</w:t>
      </w:r>
      <w:r>
        <w:rPr>
          <w:rFonts w:ascii="Calibri" w:eastAsia="Calibri" w:hAnsi="Calibri" w:cs="Calibri"/>
          <w:sz w:val="22"/>
        </w:rPr>
        <w:t xml:space="preserve"> </w:t>
      </w:r>
      <w:r>
        <w:t>и</w:t>
      </w:r>
      <w:r>
        <w:t xml:space="preserve"> </w:t>
      </w:r>
      <w:r>
        <w:t>имеющие</w:t>
      </w:r>
      <w:r>
        <w:t xml:space="preserve"> </w:t>
      </w:r>
      <w:r>
        <w:t>уважительные</w:t>
      </w:r>
      <w:r>
        <w:t xml:space="preserve"> </w:t>
      </w:r>
      <w:r>
        <w:t>причины</w:t>
      </w:r>
      <w:r>
        <w:t xml:space="preserve"> </w:t>
      </w:r>
      <w:r>
        <w:t>для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(далее</w:t>
      </w:r>
      <w:r>
        <w:t xml:space="preserve"> – </w:t>
      </w:r>
      <w:r>
        <w:t>заявители)</w:t>
      </w:r>
      <w:r>
        <w:t>.</w:t>
      </w:r>
    </w:p>
    <w:p w:rsidR="00306700" w:rsidRDefault="0090712D">
      <w:pPr>
        <w:numPr>
          <w:ilvl w:val="0"/>
          <w:numId w:val="2"/>
        </w:numPr>
        <w:spacing w:after="310"/>
      </w:pPr>
      <w:r>
        <w:lastRenderedPageBreak/>
        <w:t>От</w:t>
      </w:r>
      <w:r>
        <w:t xml:space="preserve"> </w:t>
      </w:r>
      <w:r>
        <w:t>имени</w:t>
      </w:r>
      <w:r>
        <w:t xml:space="preserve"> </w:t>
      </w:r>
      <w:r>
        <w:t>заявителя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его</w:t>
      </w:r>
      <w:r>
        <w:t xml:space="preserve"> </w:t>
      </w:r>
      <w:r>
        <w:t>уполномоченный</w:t>
      </w:r>
      <w:r>
        <w:t xml:space="preserve"> </w:t>
      </w:r>
      <w:r>
        <w:t>представитель</w:t>
      </w:r>
      <w:r>
        <w:t xml:space="preserve"> </w:t>
      </w:r>
      <w:r>
        <w:t>(далее</w:t>
      </w:r>
      <w:r>
        <w:t xml:space="preserve"> – </w:t>
      </w:r>
      <w:r>
        <w:t>представитель).</w:t>
      </w:r>
    </w:p>
    <w:p w:rsidR="00306700" w:rsidRDefault="0090712D">
      <w:pPr>
        <w:spacing w:after="308" w:line="249" w:lineRule="auto"/>
        <w:ind w:left="10" w:hanging="10"/>
        <w:jc w:val="center"/>
      </w:pPr>
      <w:r>
        <w:rPr>
          <w:u w:val="single" w:color="000000"/>
        </w:rPr>
        <w:t>Глава</w:t>
      </w:r>
      <w:r>
        <w:rPr>
          <w:u w:val="single" w:color="000000"/>
        </w:rPr>
        <w:t xml:space="preserve"> 3. </w:t>
      </w:r>
      <w:r>
        <w:rPr>
          <w:u w:val="single" w:color="000000"/>
        </w:rPr>
        <w:t>Предоставление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</w:t>
      </w:r>
    </w:p>
    <w:p w:rsidR="00306700" w:rsidRDefault="0090712D">
      <w:pPr>
        <w:numPr>
          <w:ilvl w:val="0"/>
          <w:numId w:val="2"/>
        </w:numPr>
        <w:spacing w:after="310" w:line="249" w:lineRule="auto"/>
      </w:pPr>
      <w:r>
        <w:rPr>
          <w:u w:val="single" w:color="000000"/>
        </w:rPr>
        <w:t>Муниципальная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предоставляется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заявителю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соответствии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t xml:space="preserve"> </w:t>
      </w:r>
      <w:r>
        <w:rPr>
          <w:u w:val="single" w:color="000000"/>
        </w:rPr>
        <w:t>вариантом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соответствующим</w:t>
      </w:r>
      <w:r>
        <w:t xml:space="preserve"> </w:t>
      </w:r>
      <w:r>
        <w:rPr>
          <w:u w:val="single" w:color="000000"/>
        </w:rPr>
        <w:t>признакам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заявителя,</w:t>
      </w:r>
      <w:r>
        <w:rPr>
          <w:u w:val="single" w:color="000000"/>
        </w:rPr>
        <w:t xml:space="preserve"> </w:t>
      </w:r>
      <w:r>
        <w:rPr>
          <w:u w:val="single" w:color="000000"/>
        </w:rPr>
        <w:t>определенным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результате</w:t>
      </w:r>
      <w:r>
        <w:rPr>
          <w:u w:val="single" w:color="000000"/>
        </w:rPr>
        <w:t xml:space="preserve"> </w:t>
      </w:r>
      <w:r>
        <w:rPr>
          <w:u w:val="single" w:color="000000"/>
        </w:rPr>
        <w:t>анкетирования,</w:t>
      </w:r>
      <w:r>
        <w:t xml:space="preserve"> </w:t>
      </w:r>
      <w:r>
        <w:rPr>
          <w:u w:val="single" w:color="000000"/>
        </w:rPr>
        <w:t>проводимого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администрацией,</w:t>
      </w:r>
      <w:r>
        <w:rPr>
          <w:u w:val="single" w:color="000000"/>
        </w:rPr>
        <w:t xml:space="preserve"> </w:t>
      </w:r>
      <w:r>
        <w:rPr>
          <w:u w:val="single" w:color="000000"/>
        </w:rPr>
        <w:t>а</w:t>
      </w:r>
      <w:r>
        <w:rPr>
          <w:u w:val="single" w:color="000000"/>
        </w:rPr>
        <w:t xml:space="preserve"> </w:t>
      </w:r>
      <w:r>
        <w:rPr>
          <w:u w:val="single" w:color="000000"/>
        </w:rPr>
        <w:t>т</w:t>
      </w:r>
      <w:r>
        <w:rPr>
          <w:u w:val="single" w:color="000000"/>
        </w:rPr>
        <w:t>акже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результата,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предоставлением</w:t>
      </w:r>
      <w:r>
        <w:t xml:space="preserve"> </w:t>
      </w:r>
      <w:r>
        <w:rPr>
          <w:u w:val="single" w:color="000000"/>
        </w:rPr>
        <w:t>которого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обратился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заявитель.</w:t>
      </w:r>
    </w:p>
    <w:p w:rsidR="00306700" w:rsidRDefault="0090712D">
      <w:pPr>
        <w:spacing w:after="308" w:line="249" w:lineRule="auto"/>
        <w:ind w:left="569" w:right="559" w:hanging="10"/>
        <w:jc w:val="center"/>
      </w:pPr>
      <w:r>
        <w:t>РАЗДЕЛ</w:t>
      </w:r>
      <w:r>
        <w:t xml:space="preserve"> II. </w:t>
      </w:r>
      <w:r>
        <w:t>СТАНДАРТ</w:t>
      </w:r>
      <w:r>
        <w:t xml:space="preserve"> </w:t>
      </w:r>
      <w:r>
        <w:t>ПРЕДОСТАВЛЕНИЯ МУНИЦИПАЛЬНОЙ</w:t>
      </w:r>
      <w:r>
        <w:t xml:space="preserve"> </w:t>
      </w:r>
      <w:r>
        <w:t>УСЛУГИ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4. </w:t>
      </w:r>
      <w:r>
        <w:t>Наименование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2"/>
        </w:numPr>
        <w:spacing w:after="310"/>
      </w:pPr>
      <w:r>
        <w:t>Под</w:t>
      </w:r>
      <w:r>
        <w:t xml:space="preserve"> </w:t>
      </w:r>
      <w:r>
        <w:t>муниципальной</w:t>
      </w:r>
      <w:r>
        <w:t xml:space="preserve"> </w:t>
      </w:r>
      <w:r>
        <w:t>услугой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административном</w:t>
      </w:r>
      <w:r>
        <w:t xml:space="preserve"> </w:t>
      </w:r>
      <w:r>
        <w:t>регламенте</w:t>
      </w:r>
      <w:r>
        <w:t xml:space="preserve"> </w:t>
      </w:r>
      <w:r>
        <w:t>понимается</w:t>
      </w:r>
      <w:r>
        <w:t xml:space="preserve"> </w:t>
      </w:r>
      <w:r>
        <w:t>выдача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несовершеннолетнему</w:t>
      </w:r>
      <w:r>
        <w:t xml:space="preserve"> </w:t>
      </w:r>
      <w:r>
        <w:t>лицу,</w:t>
      </w:r>
      <w:r>
        <w:t xml:space="preserve"> </w:t>
      </w:r>
      <w:r>
        <w:t>достигшему</w:t>
      </w:r>
      <w:r>
        <w:t xml:space="preserve"> </w:t>
      </w:r>
      <w:r>
        <w:t>возраста</w:t>
      </w:r>
      <w:r>
        <w:t xml:space="preserve"> </w:t>
      </w:r>
      <w:r>
        <w:t>шестнадцати</w:t>
      </w:r>
      <w:r>
        <w:t xml:space="preserve"> </w:t>
      </w:r>
      <w:proofErr w:type="gramStart"/>
      <w:r>
        <w:t>лет</w:t>
      </w:r>
      <w:r>
        <w:t xml:space="preserve">  </w:t>
      </w:r>
      <w:r>
        <w:t>(</w:t>
      </w:r>
      <w:proofErr w:type="gramEnd"/>
      <w:r>
        <w:t>далее</w:t>
      </w:r>
      <w:r>
        <w:t xml:space="preserve"> – </w:t>
      </w:r>
      <w:r>
        <w:t>выдача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брак)</w:t>
      </w:r>
      <w:r>
        <w:t>.</w:t>
      </w:r>
    </w:p>
    <w:p w:rsidR="00306700" w:rsidRDefault="0090712D">
      <w:pPr>
        <w:spacing w:after="308" w:line="249" w:lineRule="auto"/>
        <w:ind w:left="106" w:right="96" w:hanging="10"/>
        <w:jc w:val="center"/>
      </w:pPr>
      <w:r>
        <w:t>Глава</w:t>
      </w:r>
      <w:r>
        <w:t xml:space="preserve"> 5. </w:t>
      </w: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местного</w:t>
      </w:r>
      <w:r>
        <w:t xml:space="preserve"> </w:t>
      </w:r>
      <w:r>
        <w:t>самоуправления, предоставляющего</w:t>
      </w:r>
      <w:r>
        <w:t xml:space="preserve"> </w:t>
      </w:r>
      <w:r>
        <w:t>муниципальную</w:t>
      </w:r>
      <w:r>
        <w:t xml:space="preserve"> </w:t>
      </w:r>
      <w:r>
        <w:t>услугу</w:t>
      </w:r>
    </w:p>
    <w:p w:rsidR="00306700" w:rsidRDefault="0090712D">
      <w:pPr>
        <w:numPr>
          <w:ilvl w:val="0"/>
          <w:numId w:val="2"/>
        </w:numPr>
        <w:spacing w:after="310"/>
      </w:pPr>
      <w:r>
        <w:t>Органом</w:t>
      </w:r>
      <w:r>
        <w:t xml:space="preserve"> </w:t>
      </w:r>
      <w:r>
        <w:t>местного</w:t>
      </w:r>
      <w:r>
        <w:t xml:space="preserve"> </w:t>
      </w:r>
      <w:r>
        <w:t>са</w:t>
      </w:r>
      <w:r>
        <w:t>моуправления,</w:t>
      </w:r>
      <w:r>
        <w:t xml:space="preserve"> </w:t>
      </w:r>
      <w:r>
        <w:t>предоставляющим</w:t>
      </w:r>
      <w:r>
        <w:t xml:space="preserve"> </w:t>
      </w:r>
      <w:r>
        <w:t>муниципальную</w:t>
      </w:r>
      <w:r>
        <w:t xml:space="preserve"> </w:t>
      </w:r>
      <w:r>
        <w:t>услугу,</w:t>
      </w:r>
      <w:r>
        <w:t xml:space="preserve"> </w:t>
      </w:r>
      <w:r>
        <w:t>является</w:t>
      </w:r>
      <w:r>
        <w:t xml:space="preserve"> </w:t>
      </w:r>
      <w:r>
        <w:t>администрация.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6. </w:t>
      </w:r>
      <w:r>
        <w:rPr>
          <w:u w:val="single" w:color="000000"/>
        </w:rPr>
        <w:t>Результат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2"/>
        </w:numPr>
      </w:pP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является:</w:t>
      </w:r>
    </w:p>
    <w:p w:rsidR="00306700" w:rsidRDefault="0090712D">
      <w:pPr>
        <w:numPr>
          <w:ilvl w:val="0"/>
          <w:numId w:val="3"/>
        </w:numPr>
      </w:pPr>
      <w:r>
        <w:t>решение</w:t>
      </w:r>
      <w:r>
        <w:t xml:space="preserve"> </w:t>
      </w:r>
      <w:r>
        <w:t>администрации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>;</w:t>
      </w:r>
    </w:p>
    <w:p w:rsidR="00306700" w:rsidRDefault="0090712D">
      <w:pPr>
        <w:numPr>
          <w:ilvl w:val="0"/>
          <w:numId w:val="3"/>
        </w:numPr>
        <w:spacing w:after="310"/>
      </w:pPr>
      <w:r>
        <w:t>решение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7.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rPr>
          <w:u w:val="single" w:color="000000"/>
        </w:rPr>
        <w:t>услуги</w:t>
      </w:r>
      <w:r>
        <w:t xml:space="preserve"> </w:t>
      </w:r>
    </w:p>
    <w:p w:rsidR="00306700" w:rsidRDefault="0090712D">
      <w:pPr>
        <w:numPr>
          <w:ilvl w:val="0"/>
          <w:numId w:val="4"/>
        </w:numPr>
      </w:pPr>
      <w:r>
        <w:t>Муниципальная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документов,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которых</w:t>
      </w:r>
      <w:r>
        <w:t xml:space="preserve"> </w:t>
      </w:r>
      <w:r>
        <w:t>возложена</w:t>
      </w:r>
      <w:r>
        <w:t xml:space="preserve"> </w:t>
      </w:r>
      <w:r>
        <w:t>на</w:t>
      </w:r>
      <w:r>
        <w:t xml:space="preserve"> </w:t>
      </w:r>
      <w:r>
        <w:t>заявителя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 xml:space="preserve">. </w:t>
      </w:r>
    </w:p>
    <w:p w:rsidR="00306700" w:rsidRDefault="00306700">
      <w:pPr>
        <w:sectPr w:rsidR="00306700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201" w:right="850" w:bottom="1134" w:left="1701" w:header="720" w:footer="720" w:gutter="0"/>
          <w:pgNumType w:start="0"/>
          <w:cols w:space="720"/>
          <w:titlePg/>
        </w:sectPr>
      </w:pPr>
    </w:p>
    <w:p w:rsidR="00306700" w:rsidRDefault="0090712D">
      <w:pPr>
        <w:numPr>
          <w:ilvl w:val="0"/>
          <w:numId w:val="4"/>
        </w:numPr>
        <w:spacing w:after="310"/>
      </w:pPr>
      <w:r>
        <w:lastRenderedPageBreak/>
        <w:t>Решение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 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направляется</w:t>
      </w:r>
      <w:r>
        <w:t xml:space="preserve"> </w:t>
      </w:r>
      <w:r>
        <w:t>(выдается)</w:t>
      </w:r>
      <w:r>
        <w:t xml:space="preserve"> </w:t>
      </w:r>
      <w:r>
        <w:t>заявителю 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принятия</w:t>
      </w:r>
      <w:r>
        <w:t xml:space="preserve"> </w:t>
      </w:r>
      <w:r>
        <w:t>соответствующего</w:t>
      </w:r>
      <w:r>
        <w:t xml:space="preserve"> </w:t>
      </w:r>
      <w:r>
        <w:t>решения.</w:t>
      </w:r>
    </w:p>
    <w:p w:rsidR="00306700" w:rsidRDefault="0090712D">
      <w:pPr>
        <w:spacing w:after="310" w:line="249" w:lineRule="auto"/>
        <w:ind w:left="4273" w:hanging="3209"/>
      </w:pPr>
      <w:r>
        <w:t>Глава</w:t>
      </w:r>
      <w:r>
        <w:t xml:space="preserve"> 8. </w:t>
      </w:r>
      <w:r>
        <w:rPr>
          <w:u w:val="single" w:color="000000"/>
        </w:rPr>
        <w:t>Правовые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основания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t xml:space="preserve"> </w:t>
      </w:r>
      <w:r>
        <w:rPr>
          <w:u w:val="single" w:color="000000"/>
        </w:rPr>
        <w:t>услуги</w:t>
      </w:r>
    </w:p>
    <w:p w:rsidR="00306700" w:rsidRDefault="0090712D">
      <w:pPr>
        <w:numPr>
          <w:ilvl w:val="0"/>
          <w:numId w:val="4"/>
        </w:numPr>
        <w:spacing w:after="310" w:line="249" w:lineRule="auto"/>
      </w:pPr>
      <w:r>
        <w:rPr>
          <w:u w:val="single" w:color="000000"/>
        </w:rPr>
        <w:t>Перечень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нормативных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правовых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актов,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регулирующих</w:t>
      </w:r>
      <w:r>
        <w:t xml:space="preserve"> </w:t>
      </w:r>
      <w:r>
        <w:rPr>
          <w:u w:val="single" w:color="000000"/>
        </w:rPr>
        <w:t>предоставление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информация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порядке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досудебного</w:t>
      </w:r>
      <w:r>
        <w:t xml:space="preserve"> </w:t>
      </w:r>
      <w:r>
        <w:rPr>
          <w:u w:val="single" w:color="000000"/>
        </w:rPr>
        <w:t>(внесудебного)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обжалования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решений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действий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(бездействия)</w:t>
      </w:r>
      <w:r>
        <w:t xml:space="preserve"> </w:t>
      </w:r>
      <w:r>
        <w:rPr>
          <w:u w:val="single" w:color="000000"/>
        </w:rPr>
        <w:t>администрации,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а</w:t>
      </w:r>
      <w:r>
        <w:rPr>
          <w:u w:val="single" w:color="000000"/>
        </w:rPr>
        <w:t xml:space="preserve"> </w:t>
      </w:r>
      <w:r>
        <w:rPr>
          <w:u w:val="single" w:color="000000"/>
        </w:rPr>
        <w:t>также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должностных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лиц,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служащих,</w:t>
      </w:r>
      <w:r>
        <w:t xml:space="preserve"> </w:t>
      </w:r>
      <w:r>
        <w:rPr>
          <w:u w:val="single" w:color="000000"/>
        </w:rPr>
        <w:t>работников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размещается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официальном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сайте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информационно-телекоммуникационной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сети</w:t>
      </w:r>
      <w:r>
        <w:rPr>
          <w:u w:val="single" w:color="000000"/>
        </w:rPr>
        <w:t xml:space="preserve"> </w:t>
      </w:r>
      <w:r>
        <w:rPr>
          <w:u w:val="single" w:color="000000"/>
        </w:rPr>
        <w:t>«Интернет»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адресу</w:t>
      </w:r>
      <w:r>
        <w:t xml:space="preserve"> </w:t>
      </w:r>
      <w:r>
        <w:rPr>
          <w:u w:val="single" w:color="000000"/>
        </w:rPr>
        <w:t xml:space="preserve">________________ </w:t>
      </w:r>
      <w:r>
        <w:rPr>
          <w:i/>
          <w:u w:val="single" w:color="000000"/>
        </w:rPr>
        <w:t>(указывается адрес сайта</w:t>
      </w:r>
      <w:r>
        <w:rPr>
          <w:u w:val="single" w:color="000000"/>
        </w:rPr>
        <w:t xml:space="preserve"> </w:t>
      </w:r>
      <w:r>
        <w:rPr>
          <w:i/>
          <w:u w:val="single" w:color="000000"/>
        </w:rPr>
        <w:t>администрации)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региональной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информационной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системе</w:t>
      </w:r>
      <w:r>
        <w:rPr>
          <w:u w:val="single" w:color="000000"/>
        </w:rPr>
        <w:t xml:space="preserve"> </w:t>
      </w:r>
      <w:r>
        <w:rPr>
          <w:u w:val="single" w:color="000000"/>
        </w:rPr>
        <w:t>«Региональный</w:t>
      </w:r>
      <w:r>
        <w:t xml:space="preserve"> </w:t>
      </w:r>
      <w:r>
        <w:rPr>
          <w:u w:val="single" w:color="000000"/>
        </w:rPr>
        <w:t>портал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</w:t>
      </w:r>
      <w:r>
        <w:rPr>
          <w:u w:val="single" w:color="000000"/>
        </w:rPr>
        <w:t xml:space="preserve"> </w:t>
      </w:r>
      <w:r>
        <w:rPr>
          <w:u w:val="single" w:color="000000"/>
        </w:rPr>
        <w:t>Иркутской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области»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сети</w:t>
      </w:r>
      <w:r>
        <w:t xml:space="preserve"> </w:t>
      </w:r>
      <w:r>
        <w:rPr>
          <w:u w:val="single" w:color="000000"/>
        </w:rPr>
        <w:t>«Интернет»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адресу</w:t>
      </w:r>
      <w:r>
        <w:rPr>
          <w:u w:val="single" w:color="000000"/>
        </w:rPr>
        <w:t xml:space="preserve"> http://38.gosuslugi.ru </w:t>
      </w:r>
      <w:r>
        <w:rPr>
          <w:u w:val="single" w:color="000000"/>
        </w:rPr>
        <w:t>(далее</w:t>
      </w:r>
      <w:r>
        <w:rPr>
          <w:u w:val="single" w:color="000000"/>
        </w:rPr>
        <w:t xml:space="preserve"> – </w:t>
      </w:r>
      <w:r>
        <w:rPr>
          <w:u w:val="single" w:color="000000"/>
        </w:rPr>
        <w:t>Портал)</w:t>
      </w:r>
      <w:r>
        <w:rPr>
          <w:u w:val="single" w:color="000000"/>
        </w:rPr>
        <w:t>.</w:t>
      </w:r>
    </w:p>
    <w:p w:rsidR="00306700" w:rsidRDefault="0090712D">
      <w:pPr>
        <w:spacing w:after="308" w:line="249" w:lineRule="auto"/>
        <w:ind w:left="10" w:hanging="10"/>
        <w:jc w:val="center"/>
      </w:pPr>
      <w:r>
        <w:t>Глава</w:t>
      </w:r>
      <w:r>
        <w:t xml:space="preserve"> 9. </w:t>
      </w:r>
      <w:r>
        <w:rPr>
          <w:u w:val="single" w:color="000000"/>
        </w:rPr>
        <w:t>Исчерпывающий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перечень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</w:t>
      </w:r>
    </w:p>
    <w:p w:rsidR="00306700" w:rsidRDefault="0090712D">
      <w:pPr>
        <w:numPr>
          <w:ilvl w:val="0"/>
          <w:numId w:val="4"/>
        </w:numPr>
      </w:pPr>
      <w:r>
        <w:t>Для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представляет</w:t>
      </w:r>
      <w:r>
        <w:t xml:space="preserve"> </w:t>
      </w:r>
      <w:r>
        <w:t>(направляет)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запрос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(далее</w:t>
      </w:r>
      <w:r>
        <w:t xml:space="preserve"> – </w:t>
      </w:r>
      <w:r>
        <w:t>заявление)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</w:t>
      </w:r>
      <w:r>
        <w:t>к</w:t>
      </w:r>
      <w:r>
        <w:t xml:space="preserve"> </w:t>
      </w:r>
      <w:r>
        <w:t>настоящему</w:t>
      </w:r>
      <w:r>
        <w:t xml:space="preserve"> </w:t>
      </w:r>
      <w:r>
        <w:t>административному</w:t>
      </w:r>
      <w:r>
        <w:t xml:space="preserve"> </w:t>
      </w:r>
      <w:r>
        <w:t>регламенту.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306700" w:rsidRDefault="0090712D">
      <w:pPr>
        <w:numPr>
          <w:ilvl w:val="0"/>
          <w:numId w:val="4"/>
        </w:numPr>
      </w:pPr>
      <w:r>
        <w:t>К</w:t>
      </w:r>
      <w:r>
        <w:t xml:space="preserve"> </w:t>
      </w:r>
      <w:r>
        <w:t>заявлению</w:t>
      </w:r>
      <w: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прилагает</w:t>
      </w:r>
      <w:r>
        <w:t xml:space="preserve"> </w:t>
      </w:r>
      <w:r>
        <w:t>следующие</w:t>
      </w:r>
      <w:r>
        <w:t xml:space="preserve"> </w:t>
      </w:r>
      <w:r>
        <w:t>документы:</w:t>
      </w:r>
    </w:p>
    <w:p w:rsidR="00306700" w:rsidRDefault="0090712D">
      <w:pPr>
        <w:numPr>
          <w:ilvl w:val="0"/>
          <w:numId w:val="5"/>
        </w:numPr>
      </w:pPr>
      <w:r>
        <w:t>копию</w:t>
      </w:r>
      <w:r>
        <w:t xml:space="preserve"> </w:t>
      </w:r>
      <w:r>
        <w:t>документа,</w:t>
      </w:r>
      <w:r>
        <w:t xml:space="preserve"> </w:t>
      </w:r>
      <w:r>
        <w:t>удостоверяющ</w:t>
      </w:r>
      <w:r>
        <w:rPr>
          <w:u w:val="single" w:color="000000"/>
        </w:rPr>
        <w:t>его</w:t>
      </w:r>
      <w:r>
        <w:t xml:space="preserve"> </w:t>
      </w:r>
      <w:r>
        <w:t>личность</w:t>
      </w:r>
      <w:r>
        <w:t xml:space="preserve"> </w:t>
      </w:r>
      <w:r>
        <w:t>заявителя;</w:t>
      </w:r>
    </w:p>
    <w:p w:rsidR="00306700" w:rsidRDefault="0090712D">
      <w:pPr>
        <w:numPr>
          <w:ilvl w:val="0"/>
          <w:numId w:val="5"/>
        </w:numPr>
      </w:pPr>
      <w:r>
        <w:t>документ</w:t>
      </w:r>
      <w:r>
        <w:rPr>
          <w:u w:val="single" w:color="000000"/>
        </w:rPr>
        <w:t>ы</w:t>
      </w:r>
      <w:r>
        <w:t xml:space="preserve">, </w:t>
      </w:r>
      <w:r>
        <w:t>подтверждающие</w:t>
      </w:r>
      <w:r>
        <w:t xml:space="preserve"> </w:t>
      </w:r>
      <w:r>
        <w:t>наличие</w:t>
      </w:r>
      <w:r>
        <w:t xml:space="preserve"> </w:t>
      </w:r>
      <w:r>
        <w:t>уважительной</w:t>
      </w:r>
      <w:r>
        <w:t xml:space="preserve"> </w:t>
      </w:r>
      <w:r>
        <w:t>причины</w:t>
      </w:r>
      <w:r>
        <w:t xml:space="preserve"> </w:t>
      </w:r>
      <w:r>
        <w:t>для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брак:</w:t>
      </w:r>
      <w:r>
        <w:t xml:space="preserve"> </w:t>
      </w:r>
      <w:r>
        <w:t>копия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ребенка,</w:t>
      </w:r>
      <w:r>
        <w:t xml:space="preserve">  </w:t>
      </w:r>
      <w:r>
        <w:t>копия</w:t>
      </w:r>
      <w:r>
        <w:t xml:space="preserve"> </w:t>
      </w:r>
      <w:r>
        <w:t>свидетельства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отцовства,</w:t>
      </w:r>
      <w:r>
        <w:t xml:space="preserve"> </w:t>
      </w:r>
      <w:r>
        <w:rPr>
          <w:u w:val="single" w:color="000000"/>
        </w:rPr>
        <w:t>выданные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компетентными</w:t>
      </w:r>
      <w:r>
        <w:t xml:space="preserve"> </w:t>
      </w:r>
      <w:r>
        <w:rPr>
          <w:u w:val="single" w:color="000000"/>
        </w:rPr>
        <w:t>органами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нотариально</w:t>
      </w:r>
      <w:r>
        <w:rPr>
          <w:u w:val="single" w:color="000000"/>
        </w:rPr>
        <w:t xml:space="preserve"> </w:t>
      </w:r>
      <w:r>
        <w:rPr>
          <w:u w:val="single" w:color="000000"/>
        </w:rPr>
        <w:t>удостоверенный</w:t>
      </w:r>
      <w:r>
        <w:t xml:space="preserve"> </w:t>
      </w:r>
      <w:r>
        <w:rPr>
          <w:u w:val="single" w:color="000000"/>
        </w:rPr>
        <w:t>перевод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русский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язык,</w:t>
      </w:r>
      <w:r>
        <w:t xml:space="preserve">  </w:t>
      </w:r>
      <w:r>
        <w:t>документ,</w:t>
      </w:r>
      <w:r>
        <w:t xml:space="preserve"> </w:t>
      </w:r>
      <w:r>
        <w:t>подтверждающий</w:t>
      </w:r>
      <w:r>
        <w:t xml:space="preserve"> </w:t>
      </w:r>
      <w:r>
        <w:t>непосредственную</w:t>
      </w:r>
      <w:r>
        <w:t xml:space="preserve"> </w:t>
      </w:r>
      <w:r>
        <w:t>угрозу</w:t>
      </w:r>
      <w:r>
        <w:t xml:space="preserve"> </w:t>
      </w:r>
      <w:r>
        <w:t>жизни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лиц,</w:t>
      </w:r>
      <w:r>
        <w:t xml:space="preserve"> </w:t>
      </w:r>
      <w:r>
        <w:t>желающих</w:t>
      </w:r>
      <w:r>
        <w:t xml:space="preserve"> </w:t>
      </w:r>
      <w:r>
        <w:t>вступить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 </w:t>
      </w:r>
      <w:r>
        <w:t>документ,</w:t>
      </w:r>
      <w:r>
        <w:t xml:space="preserve"> </w:t>
      </w:r>
      <w:r>
        <w:t>подтверждающий</w:t>
      </w:r>
      <w:r>
        <w:t xml:space="preserve"> </w:t>
      </w:r>
      <w:r>
        <w:t>наличие</w:t>
      </w:r>
      <w:r>
        <w:t xml:space="preserve"> </w:t>
      </w:r>
      <w:r>
        <w:t>других</w:t>
      </w:r>
      <w:r>
        <w:t xml:space="preserve"> </w:t>
      </w:r>
      <w:r>
        <w:t>уважительных</w:t>
      </w:r>
      <w:r>
        <w:t xml:space="preserve"> </w:t>
      </w:r>
      <w:r>
        <w:t>причин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брак.</w:t>
      </w:r>
      <w:r>
        <w:t xml:space="preserve"> </w:t>
      </w:r>
    </w:p>
    <w:p w:rsidR="00306700" w:rsidRDefault="0090712D">
      <w:pPr>
        <w:numPr>
          <w:ilvl w:val="0"/>
          <w:numId w:val="5"/>
        </w:numPr>
        <w:spacing w:after="412"/>
      </w:pPr>
      <w:r>
        <w:t>копию</w:t>
      </w:r>
      <w:r>
        <w:t xml:space="preserve"> </w:t>
      </w:r>
      <w:r>
        <w:t>документа,</w:t>
      </w:r>
      <w:r>
        <w:t xml:space="preserve">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 </w:t>
      </w:r>
      <w:r>
        <w:t>и</w:t>
      </w:r>
      <w:r>
        <w:t xml:space="preserve"> </w:t>
      </w:r>
      <w:r>
        <w:t>документ,</w:t>
      </w:r>
      <w:r>
        <w:t xml:space="preserve"> </w:t>
      </w:r>
      <w:r>
        <w:t>подтверждающий</w:t>
      </w:r>
      <w:r>
        <w:t xml:space="preserve"> </w:t>
      </w:r>
      <w:r>
        <w:t>полномочия</w:t>
      </w:r>
      <w:r>
        <w:t xml:space="preserve"> </w:t>
      </w:r>
      <w:r>
        <w:t>представителя</w:t>
      </w:r>
      <w:r>
        <w:t xml:space="preserve"> </w:t>
      </w:r>
      <w:r>
        <w:t>заявителя:</w:t>
      </w:r>
    </w:p>
    <w:p w:rsidR="00306700" w:rsidRDefault="0090712D">
      <w:pPr>
        <w:spacing w:after="17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822450" cy="9144"/>
                <wp:effectExtent l="0" t="0" r="0" b="0"/>
                <wp:docPr id="69808" name="Group 6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9144"/>
                          <a:chOff x="0" y="0"/>
                          <a:chExt cx="1822450" cy="9144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808" style="width:143.5pt;height:0.72pt;mso-position-horizontal-relative:char;mso-position-vertical-relative:line" coordsize="18224,91">
                <v:shape id="Shape 1735" style="position:absolute;width:18224;height:0;left:0;top:0;" coordsize="1822450,0" path="m0,0l1822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6700" w:rsidRDefault="0090712D">
      <w:pPr>
        <w:spacing w:after="95" w:line="241" w:lineRule="auto"/>
        <w:ind w:left="-5" w:right="-15" w:hanging="10"/>
        <w:jc w:val="left"/>
      </w:pPr>
      <w:r>
        <w:rPr>
          <w:sz w:val="22"/>
        </w:rPr>
        <w:t>услуги,</w:t>
      </w:r>
      <w:r>
        <w:rPr>
          <w:sz w:val="22"/>
        </w:rPr>
        <w:t xml:space="preserve"> </w:t>
      </w:r>
      <w:r>
        <w:rPr>
          <w:sz w:val="22"/>
        </w:rPr>
        <w:t>указанного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пункте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9</w:t>
      </w:r>
      <w:r>
        <w:rPr>
          <w:sz w:val="22"/>
        </w:rPr>
        <w:t xml:space="preserve"> </w:t>
      </w:r>
      <w:r>
        <w:rPr>
          <w:sz w:val="22"/>
        </w:rPr>
        <w:t>администрати</w:t>
      </w:r>
      <w:r>
        <w:rPr>
          <w:sz w:val="22"/>
        </w:rPr>
        <w:t>вного</w:t>
      </w:r>
      <w:r>
        <w:rPr>
          <w:sz w:val="22"/>
        </w:rPr>
        <w:t xml:space="preserve"> </w:t>
      </w:r>
      <w:r>
        <w:rPr>
          <w:sz w:val="22"/>
        </w:rPr>
        <w:t>регламента,</w:t>
      </w:r>
      <w:r>
        <w:rPr>
          <w:sz w:val="22"/>
        </w:rPr>
        <w:t xml:space="preserve"> </w:t>
      </w:r>
      <w:r>
        <w:rPr>
          <w:sz w:val="22"/>
        </w:rPr>
        <w:t>должны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изменены</w:t>
      </w:r>
      <w:r>
        <w:rPr>
          <w:sz w:val="22"/>
        </w:rPr>
        <w:t xml:space="preserve"> 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осуществления</w:t>
      </w:r>
      <w:r>
        <w:rPr>
          <w:sz w:val="22"/>
        </w:rPr>
        <w:t xml:space="preserve"> </w:t>
      </w:r>
      <w:r>
        <w:rPr>
          <w:sz w:val="22"/>
        </w:rPr>
        <w:t>административных процедур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разделе</w:t>
      </w:r>
      <w:r>
        <w:rPr>
          <w:sz w:val="22"/>
        </w:rPr>
        <w:t xml:space="preserve"> III </w:t>
      </w:r>
      <w:r>
        <w:rPr>
          <w:sz w:val="22"/>
        </w:rPr>
        <w:t>административного</w:t>
      </w:r>
      <w:r>
        <w:rPr>
          <w:sz w:val="22"/>
        </w:rPr>
        <w:t xml:space="preserve"> </w:t>
      </w:r>
      <w:r>
        <w:rPr>
          <w:sz w:val="22"/>
        </w:rPr>
        <w:t>регламента.</w:t>
      </w:r>
    </w:p>
    <w:p w:rsidR="00306700" w:rsidRDefault="0090712D">
      <w:pPr>
        <w:ind w:left="-11"/>
      </w:pPr>
      <w:r>
        <w:t>а)</w:t>
      </w:r>
      <w:r>
        <w:t xml:space="preserve"> </w:t>
      </w:r>
      <w:r>
        <w:t>нотариально</w:t>
      </w:r>
      <w:r>
        <w:t xml:space="preserve"> </w:t>
      </w:r>
      <w:r>
        <w:t>удостоверенная</w:t>
      </w:r>
      <w:r>
        <w:t xml:space="preserve"> </w:t>
      </w:r>
      <w:r>
        <w:t>доверенность</w:t>
      </w:r>
      <w:r>
        <w:t xml:space="preserve"> – </w:t>
      </w:r>
      <w:r>
        <w:t>в</w:t>
      </w:r>
      <w:r>
        <w:t xml:space="preserve"> </w:t>
      </w:r>
      <w:r>
        <w:t>случае,</w:t>
      </w:r>
      <w:r>
        <w:t xml:space="preserve"> </w:t>
      </w:r>
      <w:r>
        <w:t>если представитель</w:t>
      </w:r>
      <w:r>
        <w:t xml:space="preserve"> </w:t>
      </w:r>
      <w:r>
        <w:t>заявителя</w:t>
      </w:r>
      <w:r>
        <w:t xml:space="preserve"> </w:t>
      </w:r>
      <w:r>
        <w:t>осуществляет</w:t>
      </w:r>
      <w:r>
        <w:t xml:space="preserve"> </w:t>
      </w:r>
      <w:r>
        <w:t>свои</w:t>
      </w:r>
      <w:r>
        <w:t xml:space="preserve"> </w:t>
      </w:r>
      <w:r>
        <w:t>полномочия</w:t>
      </w:r>
      <w:r>
        <w:t xml:space="preserve"> </w:t>
      </w:r>
      <w:r>
        <w:t>на</w:t>
      </w:r>
      <w:r>
        <w:t xml:space="preserve"> </w:t>
      </w:r>
      <w:r>
        <w:t>основании доверенности;</w:t>
      </w:r>
    </w:p>
    <w:p w:rsidR="00306700" w:rsidRDefault="0090712D">
      <w:pPr>
        <w:spacing w:line="249" w:lineRule="auto"/>
        <w:ind w:left="-15" w:firstLine="699"/>
      </w:pPr>
      <w:r>
        <w:t>б)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rPr>
          <w:u w:val="single" w:color="000000"/>
        </w:rPr>
        <w:t xml:space="preserve">, </w:t>
      </w:r>
      <w:r>
        <w:rPr>
          <w:u w:val="single" w:color="000000"/>
        </w:rPr>
        <w:t>выданное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органами 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нотариально</w:t>
      </w:r>
      <w:r>
        <w:rPr>
          <w:u w:val="single" w:color="000000"/>
        </w:rPr>
        <w:t xml:space="preserve"> </w:t>
      </w:r>
      <w:r>
        <w:rPr>
          <w:u w:val="single" w:color="000000"/>
        </w:rPr>
        <w:t>удостоверенный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перевод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 русский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язык</w:t>
      </w:r>
      <w:r>
        <w:t xml:space="preserve">, </w:t>
      </w:r>
      <w:r>
        <w:t>решение</w:t>
      </w:r>
      <w:r>
        <w:t xml:space="preserve"> </w:t>
      </w:r>
      <w:r>
        <w:t>суда</w:t>
      </w:r>
      <w:r>
        <w:t xml:space="preserve"> </w:t>
      </w:r>
      <w:r>
        <w:t>об</w:t>
      </w:r>
      <w:r>
        <w:t xml:space="preserve"> </w:t>
      </w:r>
      <w:r>
        <w:t>усыновлении,</w:t>
      </w:r>
      <w:r>
        <w:t xml:space="preserve"> </w:t>
      </w:r>
      <w:r>
        <w:t>свидетельство</w:t>
      </w:r>
      <w:r>
        <w:t xml:space="preserve"> </w:t>
      </w:r>
      <w:r>
        <w:t>об</w:t>
      </w:r>
      <w:r>
        <w:t xml:space="preserve"> </w:t>
      </w:r>
      <w:r>
        <w:t>усыновлении, свидетельство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отцовства</w:t>
      </w:r>
      <w:r>
        <w:rPr>
          <w:u w:val="single" w:color="000000"/>
        </w:rPr>
        <w:t xml:space="preserve">, </w:t>
      </w:r>
      <w:r>
        <w:rPr>
          <w:u w:val="single" w:color="000000"/>
        </w:rPr>
        <w:t>выданное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компетентными</w:t>
      </w:r>
      <w:r>
        <w:t xml:space="preserve"> </w:t>
      </w:r>
      <w:r>
        <w:rPr>
          <w:u w:val="single" w:color="000000"/>
        </w:rPr>
        <w:t>органами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нотариально</w:t>
      </w:r>
      <w:r>
        <w:rPr>
          <w:u w:val="single" w:color="000000"/>
        </w:rPr>
        <w:t xml:space="preserve"> </w:t>
      </w:r>
      <w:r>
        <w:rPr>
          <w:u w:val="single" w:color="000000"/>
        </w:rPr>
        <w:t>удостоверенный</w:t>
      </w:r>
      <w:r>
        <w:t xml:space="preserve"> </w:t>
      </w:r>
      <w:r>
        <w:rPr>
          <w:u w:val="single" w:color="000000"/>
        </w:rPr>
        <w:t>перевод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русский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язык</w:t>
      </w:r>
      <w:r>
        <w:t xml:space="preserve">  – </w:t>
      </w:r>
      <w:r>
        <w:t>в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 </w:t>
      </w:r>
      <w:r>
        <w:t>осуществляет</w:t>
      </w:r>
      <w:r>
        <w:t xml:space="preserve"> </w:t>
      </w:r>
      <w:r>
        <w:t>свои</w:t>
      </w:r>
      <w:r>
        <w:t xml:space="preserve"> </w:t>
      </w:r>
      <w:r>
        <w:t>полномочия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закона.</w:t>
      </w:r>
    </w:p>
    <w:p w:rsidR="00306700" w:rsidRDefault="0090712D">
      <w:pPr>
        <w:spacing w:line="249" w:lineRule="auto"/>
        <w:ind w:left="-15" w:firstLine="699"/>
      </w:pPr>
      <w:r>
        <w:t>14.</w:t>
      </w:r>
      <w:r>
        <w:rPr>
          <w:rFonts w:ascii="Calibri" w:eastAsia="Calibri" w:hAnsi="Calibri" w:cs="Calibri"/>
          <w:sz w:val="22"/>
        </w:rP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rPr>
          <w:u w:val="single" w:color="000000"/>
        </w:rPr>
        <w:t>свидетельства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усы</w:t>
      </w:r>
      <w:r>
        <w:rPr>
          <w:u w:val="single" w:color="000000"/>
        </w:rPr>
        <w:t>новлении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обращается</w:t>
      </w:r>
      <w: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Федеральную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налоговую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службу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территориальный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</w:t>
      </w:r>
      <w:r>
        <w:rPr>
          <w:u w:val="single" w:color="000000"/>
        </w:rPr>
        <w:t>.</w:t>
      </w:r>
    </w:p>
    <w:p w:rsidR="00306700" w:rsidRDefault="0090712D">
      <w:pPr>
        <w:spacing w:line="249" w:lineRule="auto"/>
        <w:ind w:left="-15" w:firstLine="699"/>
      </w:pP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рождении,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</w:t>
      </w:r>
      <w:r>
        <w:t xml:space="preserve"> </w:t>
      </w:r>
      <w:r>
        <w:rPr>
          <w:u w:val="single" w:color="000000"/>
        </w:rPr>
        <w:t>установлении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отцовства,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выданных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иностранного</w:t>
      </w:r>
      <w:r>
        <w:t xml:space="preserve"> </w:t>
      </w:r>
      <w:r>
        <w:rPr>
          <w:u w:val="single" w:color="000000"/>
        </w:rPr>
        <w:t>государства,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нотариально</w:t>
      </w:r>
      <w:r>
        <w:rPr>
          <w:u w:val="single" w:color="000000"/>
        </w:rPr>
        <w:t xml:space="preserve"> </w:t>
      </w:r>
      <w:r>
        <w:rPr>
          <w:u w:val="single" w:color="000000"/>
        </w:rPr>
        <w:t>удостоверенного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перевода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русский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язык</w:t>
      </w:r>
      <w:r>
        <w:t xml:space="preserve"> </w:t>
      </w: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обращается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государства,</w:t>
      </w:r>
      <w:r>
        <w:t xml:space="preserve"> </w:t>
      </w:r>
      <w:r>
        <w:rPr>
          <w:u w:val="single" w:color="000000"/>
        </w:rPr>
        <w:t>уполномоченный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выдачу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государственной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регистрации</w:t>
      </w:r>
      <w:r>
        <w:t xml:space="preserve"> </w:t>
      </w:r>
      <w:r>
        <w:rPr>
          <w:u w:val="single" w:color="000000"/>
        </w:rPr>
        <w:t>актов</w:t>
      </w:r>
      <w:r>
        <w:rPr>
          <w:u w:val="single" w:color="000000"/>
        </w:rPr>
        <w:t xml:space="preserve"> </w:t>
      </w:r>
      <w:r>
        <w:rPr>
          <w:u w:val="single" w:color="000000"/>
        </w:rPr>
        <w:t>гражданского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состояния,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к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нотариусу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должностному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лицу,</w:t>
      </w:r>
      <w:r>
        <w:t xml:space="preserve"> </w:t>
      </w:r>
      <w:r>
        <w:rPr>
          <w:u w:val="single" w:color="000000"/>
        </w:rPr>
        <w:t>уполномоченному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совершать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нотариальные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действия.</w:t>
      </w:r>
    </w:p>
    <w:p w:rsidR="00306700" w:rsidRDefault="0090712D">
      <w:pPr>
        <w:ind w:left="-11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документов,</w:t>
      </w:r>
      <w:r>
        <w:t xml:space="preserve"> </w:t>
      </w:r>
      <w:r>
        <w:t>подтверждающих</w:t>
      </w:r>
      <w:r>
        <w:t xml:space="preserve"> </w:t>
      </w:r>
      <w:r>
        <w:t>непосредственную</w:t>
      </w:r>
      <w:r>
        <w:t xml:space="preserve"> </w:t>
      </w:r>
      <w:r>
        <w:t>угрозу</w:t>
      </w:r>
      <w:r>
        <w:t xml:space="preserve"> </w:t>
      </w:r>
      <w:r>
        <w:t>жизни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лиц,</w:t>
      </w:r>
      <w:r>
        <w:t xml:space="preserve"> </w:t>
      </w:r>
      <w:r>
        <w:t>желающих</w:t>
      </w:r>
      <w:r>
        <w:t xml:space="preserve"> </w:t>
      </w:r>
      <w:r>
        <w:t>вступить</w:t>
      </w:r>
      <w:r>
        <w:t xml:space="preserve"> </w:t>
      </w:r>
      <w:r>
        <w:t>в</w:t>
      </w:r>
      <w:r>
        <w:t xml:space="preserve"> </w:t>
      </w:r>
      <w:r>
        <w:t>брак,</w:t>
      </w:r>
      <w:r>
        <w:t xml:space="preserve"> </w:t>
      </w:r>
      <w:r>
        <w:t>наличие</w:t>
      </w:r>
      <w:r>
        <w:t xml:space="preserve"> </w:t>
      </w:r>
      <w:r>
        <w:t>других</w:t>
      </w:r>
      <w:r>
        <w:t xml:space="preserve"> </w:t>
      </w:r>
      <w:r>
        <w:t>уважительных</w:t>
      </w:r>
      <w:r>
        <w:t xml:space="preserve"> </w:t>
      </w:r>
      <w:r>
        <w:t>причин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брак,</w:t>
      </w:r>
      <w: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обращается</w:t>
      </w:r>
      <w:r>
        <w:rPr>
          <w:rFonts w:ascii="Calibri" w:eastAsia="Calibri" w:hAnsi="Calibri" w:cs="Calibri"/>
          <w:sz w:val="22"/>
        </w:rPr>
        <w:t xml:space="preserve"> </w:t>
      </w:r>
      <w:r>
        <w:t>в</w:t>
      </w:r>
      <w:r>
        <w:t xml:space="preserve"> </w:t>
      </w:r>
      <w:r>
        <w:t>соответствующие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власти,</w:t>
      </w:r>
      <w:r>
        <w:t xml:space="preserve">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законодательством.</w:t>
      </w:r>
      <w:r>
        <w:t xml:space="preserve"> </w:t>
      </w:r>
    </w:p>
    <w:p w:rsidR="00306700" w:rsidRDefault="0090712D">
      <w:pPr>
        <w:ind w:left="-11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доверенности,</w:t>
      </w:r>
      <w:r>
        <w:t xml:space="preserve"> </w:t>
      </w:r>
      <w:r>
        <w:t>подтверждающего</w:t>
      </w:r>
      <w:r>
        <w:t xml:space="preserve"> </w:t>
      </w:r>
      <w:r>
        <w:t>полномочия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 </w:t>
      </w:r>
      <w:r>
        <w:t>заявитель</w:t>
      </w:r>
      <w:r>
        <w:t xml:space="preserve"> </w:t>
      </w:r>
      <w:r>
        <w:t>лично</w:t>
      </w:r>
      <w:r>
        <w:t xml:space="preserve"> </w:t>
      </w:r>
      <w:r>
        <w:t>обращается</w:t>
      </w:r>
      <w:r>
        <w:t xml:space="preserve"> </w:t>
      </w:r>
      <w:r>
        <w:t>к</w:t>
      </w:r>
      <w:r>
        <w:t xml:space="preserve"> </w:t>
      </w:r>
      <w:r>
        <w:t>нотариусу</w:t>
      </w:r>
      <w:r>
        <w:t xml:space="preserve"> </w:t>
      </w:r>
      <w:r>
        <w:t>или</w:t>
      </w:r>
      <w:r>
        <w:t xml:space="preserve"> </w:t>
      </w:r>
      <w:r>
        <w:t>должностному</w:t>
      </w:r>
      <w:r>
        <w:t xml:space="preserve"> </w:t>
      </w:r>
      <w:r>
        <w:t>лицу,</w:t>
      </w:r>
      <w:r>
        <w:t xml:space="preserve"> </w:t>
      </w:r>
      <w:r>
        <w:t>уполномоченному</w:t>
      </w:r>
      <w:r>
        <w:t xml:space="preserve"> </w:t>
      </w:r>
      <w:r>
        <w:t>совершать</w:t>
      </w:r>
      <w:r>
        <w:t xml:space="preserve"> </w:t>
      </w:r>
      <w:r>
        <w:t>нотариальные</w:t>
      </w:r>
      <w:r>
        <w:t xml:space="preserve"> </w:t>
      </w:r>
      <w:r>
        <w:t>действия.</w:t>
      </w:r>
    </w:p>
    <w:p w:rsidR="00306700" w:rsidRDefault="0090712D">
      <w:pPr>
        <w:ind w:left="-11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решения</w:t>
      </w:r>
      <w:r>
        <w:t xml:space="preserve"> </w:t>
      </w:r>
      <w:r>
        <w:t>суда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отцовства</w:t>
      </w:r>
      <w:r>
        <w:t xml:space="preserve">  </w:t>
      </w:r>
      <w:r>
        <w:t>представитель</w:t>
      </w:r>
      <w:r>
        <w:t xml:space="preserve"> </w:t>
      </w:r>
      <w:r>
        <w:t>заявителя</w:t>
      </w:r>
      <w:r>
        <w:t xml:space="preserve"> </w:t>
      </w:r>
      <w:r>
        <w:t>обращается</w:t>
      </w:r>
      <w:r>
        <w:t xml:space="preserve"> </w:t>
      </w:r>
      <w:r>
        <w:t>в</w:t>
      </w:r>
      <w:r>
        <w:t xml:space="preserve"> </w:t>
      </w:r>
      <w:r>
        <w:t>суд,</w:t>
      </w:r>
      <w:r>
        <w:t xml:space="preserve"> </w:t>
      </w:r>
      <w:r>
        <w:t>которым</w:t>
      </w:r>
      <w:r>
        <w:t xml:space="preserve"> </w:t>
      </w:r>
      <w:r>
        <w:t>вынесено</w:t>
      </w:r>
      <w:r>
        <w:t xml:space="preserve"> </w:t>
      </w:r>
      <w:r>
        <w:t>данное</w:t>
      </w:r>
      <w:r>
        <w:t xml:space="preserve"> </w:t>
      </w:r>
      <w:r>
        <w:t>решение.</w:t>
      </w:r>
    </w:p>
    <w:p w:rsidR="00306700" w:rsidRDefault="0090712D">
      <w:pPr>
        <w:ind w:left="-11"/>
      </w:pPr>
      <w:r>
        <w:t>15.</w:t>
      </w:r>
      <w:r>
        <w:rPr>
          <w:color w:val="FF0000"/>
        </w:rP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представляет</w:t>
      </w:r>
      <w:r>
        <w:t xml:space="preserve"> </w:t>
      </w:r>
      <w:r>
        <w:t>(направляет)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способов:</w:t>
      </w:r>
    </w:p>
    <w:p w:rsidR="00306700" w:rsidRDefault="0090712D">
      <w:pPr>
        <w:numPr>
          <w:ilvl w:val="0"/>
          <w:numId w:val="6"/>
        </w:numPr>
      </w:pPr>
      <w:r>
        <w:t>путем</w:t>
      </w:r>
      <w:r>
        <w:t xml:space="preserve"> </w:t>
      </w:r>
      <w:r>
        <w:t>личного</w:t>
      </w:r>
      <w:r>
        <w:t xml:space="preserve">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администрацию;</w:t>
      </w:r>
    </w:p>
    <w:p w:rsidR="00306700" w:rsidRDefault="0090712D">
      <w:pPr>
        <w:numPr>
          <w:ilvl w:val="0"/>
          <w:numId w:val="6"/>
        </w:numPr>
      </w:pPr>
      <w:r>
        <w:lastRenderedPageBreak/>
        <w:t>через</w:t>
      </w:r>
      <w:r>
        <w:t xml:space="preserve"> </w:t>
      </w:r>
      <w:r>
        <w:t>организации</w:t>
      </w:r>
      <w:r>
        <w:t xml:space="preserve"> </w:t>
      </w:r>
      <w:r>
        <w:t>почтовой</w:t>
      </w:r>
      <w:r>
        <w:t xml:space="preserve"> </w:t>
      </w:r>
      <w:r>
        <w:t>связи.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документы</w:t>
      </w:r>
      <w:r>
        <w:t xml:space="preserve"> </w:t>
      </w:r>
      <w:r>
        <w:t>представляются</w:t>
      </w:r>
      <w:r>
        <w:t xml:space="preserve"> </w:t>
      </w:r>
      <w:r>
        <w:t>в</w:t>
      </w:r>
      <w:r>
        <w:t xml:space="preserve"> </w:t>
      </w:r>
      <w:r>
        <w:t>копиях,</w:t>
      </w:r>
      <w:r>
        <w:t xml:space="preserve"> </w:t>
      </w:r>
      <w:r>
        <w:t>заверенных</w:t>
      </w:r>
      <w:r>
        <w:t xml:space="preserve"> </w:t>
      </w:r>
      <w:r>
        <w:t>нотариусом</w:t>
      </w:r>
      <w:r>
        <w:t xml:space="preserve"> </w:t>
      </w:r>
      <w:r>
        <w:t>или</w:t>
      </w:r>
      <w:r>
        <w:t xml:space="preserve"> </w:t>
      </w:r>
      <w:r>
        <w:t>должностным</w:t>
      </w:r>
      <w:r>
        <w:t xml:space="preserve"> </w:t>
      </w:r>
      <w:r>
        <w:t>лицом,</w:t>
      </w:r>
      <w:r>
        <w:t xml:space="preserve"> </w:t>
      </w:r>
      <w:r>
        <w:t>уполномоченным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нотариальных</w:t>
      </w:r>
      <w:r>
        <w:t xml:space="preserve"> </w:t>
      </w:r>
      <w:r>
        <w:t>действий</w:t>
      </w:r>
      <w:r>
        <w:t xml:space="preserve"> </w:t>
      </w:r>
      <w:r>
        <w:t>или</w:t>
      </w:r>
      <w:r>
        <w:t xml:space="preserve"> </w:t>
      </w:r>
      <w:r>
        <w:t>органом</w:t>
      </w:r>
      <w:r>
        <w:t xml:space="preserve"> </w:t>
      </w:r>
      <w:r>
        <w:t>(должностным</w:t>
      </w:r>
      <w:r>
        <w:t xml:space="preserve"> </w:t>
      </w:r>
      <w:r>
        <w:t>лицом),</w:t>
      </w:r>
      <w:r>
        <w:t xml:space="preserve"> </w:t>
      </w:r>
      <w:r>
        <w:t>уполномоченным</w:t>
      </w:r>
      <w:r>
        <w:t xml:space="preserve"> </w:t>
      </w:r>
      <w:r>
        <w:t>на</w:t>
      </w:r>
      <w:r>
        <w:t xml:space="preserve"> </w:t>
      </w:r>
      <w:r>
        <w:t>выдачу</w:t>
      </w:r>
      <w:r>
        <w:t xml:space="preserve"> </w:t>
      </w:r>
      <w:r>
        <w:t>соответствующего</w:t>
      </w:r>
      <w:r>
        <w:t xml:space="preserve"> </w:t>
      </w:r>
      <w:r>
        <w:t>документа;</w:t>
      </w:r>
    </w:p>
    <w:p w:rsidR="00306700" w:rsidRDefault="0090712D">
      <w:pPr>
        <w:numPr>
          <w:ilvl w:val="0"/>
          <w:numId w:val="6"/>
        </w:numPr>
      </w:pP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на</w:t>
      </w:r>
      <w:r>
        <w:t xml:space="preserve"> </w:t>
      </w:r>
      <w:r>
        <w:t>Портале;</w:t>
      </w:r>
    </w:p>
    <w:p w:rsidR="00306700" w:rsidRDefault="0090712D">
      <w:pPr>
        <w:numPr>
          <w:ilvl w:val="0"/>
          <w:numId w:val="6"/>
        </w:numPr>
      </w:pP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на</w:t>
      </w:r>
      <w:r>
        <w:t xml:space="preserve"> </w:t>
      </w:r>
      <w:r>
        <w:t>официальный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администрации</w:t>
      </w:r>
      <w:r>
        <w:rPr>
          <w:vertAlign w:val="superscript"/>
        </w:rPr>
        <w:footnoteReference w:id="4"/>
      </w:r>
      <w:r>
        <w:t>.</w:t>
      </w:r>
    </w:p>
    <w:p w:rsidR="00306700" w:rsidRDefault="0090712D">
      <w:pPr>
        <w:numPr>
          <w:ilvl w:val="0"/>
          <w:numId w:val="7"/>
        </w:numPr>
      </w:pPr>
      <w:r>
        <w:t>При 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администрация</w:t>
      </w:r>
      <w:r>
        <w:t xml:space="preserve"> </w:t>
      </w:r>
      <w:r>
        <w:t>не 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документы,</w:t>
      </w:r>
      <w:r>
        <w:t xml:space="preserve"> </w:t>
      </w:r>
      <w:r>
        <w:t>не 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rPr>
          <w:color w:val="FF0000"/>
        </w:rP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7"/>
        </w:numPr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документам,</w:t>
      </w:r>
      <w:r>
        <w:t xml:space="preserve"> </w:t>
      </w:r>
      <w:r>
        <w:t>представляемым</w:t>
      </w:r>
      <w:r>
        <w:t xml:space="preserve"> </w:t>
      </w:r>
      <w:r>
        <w:t>заявителем</w:t>
      </w:r>
      <w:r>
        <w:rPr>
          <w:rFonts w:ascii="Calibri" w:eastAsia="Calibri" w:hAnsi="Calibri" w:cs="Calibri"/>
          <w:sz w:val="22"/>
        </w:rPr>
        <w:t xml:space="preserve"> </w:t>
      </w:r>
      <w:r>
        <w:t>или</w:t>
      </w:r>
      <w:r>
        <w:t xml:space="preserve"> </w:t>
      </w:r>
      <w:r>
        <w:t>его представителем:</w:t>
      </w:r>
    </w:p>
    <w:p w:rsidR="00306700" w:rsidRDefault="0090712D">
      <w:pPr>
        <w:numPr>
          <w:ilvl w:val="0"/>
          <w:numId w:val="8"/>
        </w:numPr>
      </w:pPr>
      <w:r>
        <w:t>документы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печати,</w:t>
      </w:r>
      <w:r>
        <w:t xml:space="preserve"> </w:t>
      </w:r>
      <w:r>
        <w:t>подписи</w:t>
      </w:r>
      <w:r>
        <w:t xml:space="preserve"> </w:t>
      </w:r>
      <w:r>
        <w:t>уполномоченных должностных</w:t>
      </w:r>
      <w:r>
        <w:t xml:space="preserve"> </w:t>
      </w:r>
      <w:r>
        <w:t>лиц</w:t>
      </w:r>
      <w:r>
        <w:t xml:space="preserve"> </w:t>
      </w:r>
      <w:r>
        <w:t>государственных</w:t>
      </w:r>
      <w:r>
        <w:t xml:space="preserve"> </w:t>
      </w:r>
      <w:r>
        <w:t>органов,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или</w:t>
      </w:r>
      <w:r>
        <w:t xml:space="preserve"> </w:t>
      </w:r>
      <w:r>
        <w:t>должно</w:t>
      </w:r>
      <w:r>
        <w:t>стных</w:t>
      </w:r>
      <w:r>
        <w:t xml:space="preserve"> </w:t>
      </w:r>
      <w:r>
        <w:t>лиц</w:t>
      </w:r>
      <w:r>
        <w:t xml:space="preserve"> </w:t>
      </w:r>
      <w:r>
        <w:t>иных</w:t>
      </w:r>
      <w:r>
        <w:t xml:space="preserve"> </w:t>
      </w:r>
      <w:r>
        <w:t>организаций,</w:t>
      </w:r>
      <w:r>
        <w:t xml:space="preserve"> </w:t>
      </w:r>
      <w:r>
        <w:t>выдавших</w:t>
      </w:r>
      <w:r>
        <w:t xml:space="preserve"> </w:t>
      </w:r>
      <w:r>
        <w:t>данные</w:t>
      </w:r>
      <w:r>
        <w:t xml:space="preserve"> </w:t>
      </w:r>
      <w:r>
        <w:t>документы</w:t>
      </w:r>
      <w:r>
        <w:t xml:space="preserve"> </w:t>
      </w:r>
      <w:r>
        <w:t>или</w:t>
      </w:r>
      <w:r>
        <w:t xml:space="preserve"> </w:t>
      </w:r>
      <w:r>
        <w:t>удостоверивших</w:t>
      </w:r>
      <w:r>
        <w:t xml:space="preserve"> </w:t>
      </w:r>
      <w:r>
        <w:t>подлинность</w:t>
      </w:r>
      <w:r>
        <w:t xml:space="preserve"> </w:t>
      </w:r>
      <w:r>
        <w:t>копий</w:t>
      </w:r>
      <w:r>
        <w:t xml:space="preserve"> </w:t>
      </w:r>
      <w:r>
        <w:t>документов</w:t>
      </w:r>
      <w:r>
        <w:t xml:space="preserve"> </w:t>
      </w:r>
      <w:r>
        <w:t>(в</w:t>
      </w:r>
      <w:r>
        <w:t xml:space="preserve"> </w:t>
      </w:r>
      <w:r>
        <w:t>случае</w:t>
      </w:r>
      <w:r>
        <w:t xml:space="preserve"> </w:t>
      </w:r>
      <w:r>
        <w:t>получения</w:t>
      </w:r>
      <w:r>
        <w:t xml:space="preserve"> </w:t>
      </w:r>
      <w:r>
        <w:t>документа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подписан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rPr>
          <w:rFonts w:ascii="Calibri" w:eastAsia="Calibri" w:hAnsi="Calibri" w:cs="Calibri"/>
          <w:sz w:val="22"/>
        </w:rP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56</w:t>
      </w:r>
      <w:r>
        <w:rPr>
          <w:color w:val="FF0000"/>
        </w:rP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регламента)</w:t>
      </w:r>
      <w:r>
        <w:t xml:space="preserve">. </w:t>
      </w:r>
      <w:r>
        <w:t>Требование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печати</w:t>
      </w:r>
      <w:r>
        <w:t xml:space="preserve"> </w:t>
      </w:r>
      <w:r>
        <w:t>не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документы,</w:t>
      </w:r>
      <w:r>
        <w:t xml:space="preserve"> </w:t>
      </w:r>
      <w:r>
        <w:t>выданные</w:t>
      </w:r>
      <w:r>
        <w:t xml:space="preserve"> </w:t>
      </w:r>
      <w:r>
        <w:t>хозяйственными</w:t>
      </w:r>
      <w:r>
        <w:t xml:space="preserve"> </w:t>
      </w:r>
      <w:r>
        <w:t>обществами,</w:t>
      </w:r>
      <w:r>
        <w:t xml:space="preserve"> </w:t>
      </w:r>
      <w:r>
        <w:t>у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учредительными</w:t>
      </w:r>
      <w:r>
        <w:t xml:space="preserve"> </w:t>
      </w:r>
      <w:r>
        <w:t>документами</w:t>
      </w:r>
      <w:r>
        <w:t xml:space="preserve"> </w:t>
      </w:r>
      <w:r>
        <w:t>отсутствует</w:t>
      </w:r>
      <w:r>
        <w:t xml:space="preserve"> </w:t>
      </w:r>
      <w:r>
        <w:t>печать;</w:t>
      </w:r>
    </w:p>
    <w:p w:rsidR="00306700" w:rsidRDefault="0090712D">
      <w:pPr>
        <w:numPr>
          <w:ilvl w:val="0"/>
          <w:numId w:val="8"/>
        </w:numPr>
      </w:pPr>
      <w:r>
        <w:t>тексты</w:t>
      </w:r>
      <w:r>
        <w:t xml:space="preserve"> </w:t>
      </w:r>
      <w:r>
        <w:t>документов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написаны</w:t>
      </w:r>
      <w:r>
        <w:t xml:space="preserve"> </w:t>
      </w:r>
      <w:r>
        <w:t>разборчиво;</w:t>
      </w:r>
    </w:p>
    <w:p w:rsidR="00306700" w:rsidRDefault="0090712D">
      <w:pPr>
        <w:numPr>
          <w:ilvl w:val="0"/>
          <w:numId w:val="8"/>
        </w:numPr>
      </w:pPr>
      <w:r>
        <w:t>документы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подчисток,</w:t>
      </w:r>
      <w:r>
        <w:t xml:space="preserve"> </w:t>
      </w:r>
      <w:r>
        <w:t>приписок,</w:t>
      </w:r>
      <w:r>
        <w:t xml:space="preserve"> </w:t>
      </w:r>
      <w:r>
        <w:t>зачеркнутых</w:t>
      </w:r>
      <w:r>
        <w:t xml:space="preserve"> </w:t>
      </w:r>
      <w:r>
        <w:t>слов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оговоренных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исправлений;</w:t>
      </w:r>
    </w:p>
    <w:p w:rsidR="00306700" w:rsidRDefault="0090712D">
      <w:pPr>
        <w:numPr>
          <w:ilvl w:val="0"/>
          <w:numId w:val="8"/>
        </w:numPr>
      </w:pPr>
      <w:r>
        <w:t>документы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исполнены</w:t>
      </w:r>
      <w:r>
        <w:t xml:space="preserve"> </w:t>
      </w:r>
      <w:r>
        <w:t>карандашом;</w:t>
      </w:r>
    </w:p>
    <w:p w:rsidR="00306700" w:rsidRDefault="0090712D">
      <w:pPr>
        <w:numPr>
          <w:ilvl w:val="0"/>
          <w:numId w:val="8"/>
        </w:numPr>
      </w:pPr>
      <w:r>
        <w:t>документы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повреждений,</w:t>
      </w:r>
      <w:r>
        <w:t xml:space="preserve"> </w:t>
      </w:r>
      <w:r>
        <w:t>наличие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позволяет</w:t>
      </w:r>
      <w:r>
        <w:t xml:space="preserve"> </w:t>
      </w:r>
      <w:r>
        <w:t>однозначно</w:t>
      </w:r>
      <w:r>
        <w:t xml:space="preserve"> </w:t>
      </w:r>
      <w:r>
        <w:t>истолковать</w:t>
      </w:r>
      <w:r>
        <w:t xml:space="preserve"> </w:t>
      </w:r>
      <w:r>
        <w:t>их</w:t>
      </w:r>
      <w:r>
        <w:t xml:space="preserve"> </w:t>
      </w:r>
      <w:r>
        <w:t>содержание.</w:t>
      </w:r>
    </w:p>
    <w:p w:rsidR="00306700" w:rsidRDefault="0090712D">
      <w:pPr>
        <w:numPr>
          <w:ilvl w:val="0"/>
          <w:numId w:val="9"/>
        </w:numPr>
        <w:spacing w:line="249" w:lineRule="auto"/>
        <w:ind w:firstLine="699"/>
      </w:pPr>
      <w:r>
        <w:rPr>
          <w:u w:val="single" w:color="000000"/>
        </w:rPr>
        <w:t>К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документам,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необходимым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которые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находятся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распоряжении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органов</w:t>
      </w:r>
      <w:r>
        <w:t xml:space="preserve"> </w:t>
      </w:r>
      <w:r>
        <w:rPr>
          <w:u w:val="single" w:color="000000"/>
        </w:rPr>
        <w:t>местного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самоуправления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участвующих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предоставлении</w:t>
      </w:r>
      <w:r>
        <w:t xml:space="preserve"> </w:t>
      </w:r>
      <w:r>
        <w:rPr>
          <w:u w:val="single" w:color="000000"/>
        </w:rPr>
        <w:t>государственных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которые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(заявители)</w:t>
      </w:r>
      <w:r>
        <w:t xml:space="preserve"> </w:t>
      </w:r>
      <w:r>
        <w:rPr>
          <w:u w:val="single" w:color="000000"/>
        </w:rPr>
        <w:t>вправе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представить,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относятся: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свидетельство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рождении,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свидетельство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</w:t>
      </w:r>
      <w:r>
        <w:t xml:space="preserve"> </w:t>
      </w:r>
      <w:r>
        <w:rPr>
          <w:u w:val="single" w:color="000000"/>
        </w:rPr>
        <w:lastRenderedPageBreak/>
        <w:t>установлении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отцовства,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исключением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свидетельств,</w:t>
      </w:r>
      <w:r>
        <w:rPr>
          <w:u w:val="single" w:color="000000"/>
        </w:rPr>
        <w:t xml:space="preserve"> </w:t>
      </w:r>
      <w:r>
        <w:rPr>
          <w:u w:val="single" w:color="000000"/>
        </w:rPr>
        <w:t>выданных</w:t>
      </w:r>
      <w:r>
        <w:t xml:space="preserve"> </w:t>
      </w:r>
      <w:r>
        <w:rPr>
          <w:u w:val="single" w:color="000000"/>
        </w:rPr>
        <w:t>компетентными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органами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</w:t>
      </w:r>
      <w:r>
        <w:t>.</w:t>
      </w:r>
    </w:p>
    <w:p w:rsidR="00306700" w:rsidRDefault="0090712D">
      <w:pPr>
        <w:numPr>
          <w:ilvl w:val="0"/>
          <w:numId w:val="9"/>
        </w:numPr>
        <w:spacing w:line="249" w:lineRule="auto"/>
        <w:ind w:firstLine="699"/>
      </w:pP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указанных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18 </w:t>
      </w:r>
      <w:r>
        <w:rPr>
          <w:u w:val="single" w:color="000000"/>
        </w:rPr>
        <w:t>настоящего</w:t>
      </w:r>
      <w:r>
        <w:t xml:space="preserve"> </w:t>
      </w:r>
      <w:r>
        <w:rPr>
          <w:u w:val="single" w:color="000000"/>
        </w:rPr>
        <w:t>регламента,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вправе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обратиться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Федеральную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налоговую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службу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территориальный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виде</w:t>
      </w:r>
      <w:r>
        <w:rPr>
          <w:u w:val="single" w:color="000000"/>
        </w:rPr>
        <w:t xml:space="preserve"> </w:t>
      </w:r>
      <w:r>
        <w:rPr>
          <w:u w:val="single" w:color="000000"/>
        </w:rPr>
        <w:t>бумажного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путем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</w:t>
      </w:r>
      <w:r>
        <w:rPr>
          <w:u w:val="single" w:color="000000"/>
        </w:rPr>
        <w:t>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почте,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представления</w:t>
      </w:r>
      <w:r>
        <w:t xml:space="preserve"> </w:t>
      </w:r>
      <w:r>
        <w:rPr>
          <w:u w:val="single" w:color="000000"/>
        </w:rPr>
        <w:t>непосредственно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указанный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либо</w:t>
      </w:r>
      <w:r>
        <w:rPr>
          <w:u w:val="single" w:color="000000"/>
        </w:rPr>
        <w:t xml:space="preserve"> </w:t>
      </w:r>
      <w:r>
        <w:rPr>
          <w:u w:val="single" w:color="000000"/>
        </w:rPr>
        <w:t>через</w:t>
      </w:r>
      <w:r>
        <w:rPr>
          <w:u w:val="single" w:color="000000"/>
        </w:rPr>
        <w:t xml:space="preserve"> </w:t>
      </w:r>
      <w:r>
        <w:rPr>
          <w:u w:val="single" w:color="000000"/>
        </w:rPr>
        <w:t>МФЦ.</w:t>
      </w:r>
    </w:p>
    <w:p w:rsidR="00306700" w:rsidRDefault="0090712D">
      <w:pPr>
        <w:numPr>
          <w:ilvl w:val="0"/>
          <w:numId w:val="9"/>
        </w:numPr>
        <w:spacing w:line="249" w:lineRule="auto"/>
        <w:ind w:firstLine="699"/>
      </w:pP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(заявители)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(их)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(представители)</w:t>
      </w:r>
      <w:r>
        <w:t xml:space="preserve"> </w:t>
      </w:r>
      <w:r>
        <w:rPr>
          <w:u w:val="single" w:color="000000"/>
        </w:rPr>
        <w:t>вправе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представить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администрацию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документы,</w:t>
      </w:r>
      <w:r>
        <w:rPr>
          <w:u w:val="single" w:color="000000"/>
        </w:rPr>
        <w:t xml:space="preserve"> </w:t>
      </w:r>
      <w:r>
        <w:rPr>
          <w:u w:val="single" w:color="000000"/>
        </w:rPr>
        <w:t>указанные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18</w:t>
      </w:r>
      <w:r>
        <w:t xml:space="preserve"> </w:t>
      </w:r>
      <w:r>
        <w:rPr>
          <w:u w:val="single" w:color="000000"/>
        </w:rPr>
        <w:t>настоящего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регламента,</w:t>
      </w:r>
      <w:r>
        <w:rPr>
          <w:u w:val="single" w:color="000000"/>
        </w:rPr>
        <w:t xml:space="preserve"> </w:t>
      </w:r>
      <w:r>
        <w:rPr>
          <w:u w:val="single" w:color="000000"/>
        </w:rPr>
        <w:t>способами,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установленными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15 </w:t>
      </w:r>
      <w:r>
        <w:rPr>
          <w:u w:val="single" w:color="000000"/>
        </w:rPr>
        <w:t>настоящего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регламента.</w:t>
      </w:r>
    </w:p>
    <w:p w:rsidR="00306700" w:rsidRDefault="0090712D">
      <w:pPr>
        <w:numPr>
          <w:ilvl w:val="0"/>
          <w:numId w:val="9"/>
        </w:numPr>
        <w:ind w:firstLine="699"/>
      </w:pPr>
      <w:r>
        <w:t>Администрация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представителей:</w:t>
      </w:r>
    </w:p>
    <w:p w:rsidR="00306700" w:rsidRDefault="0090712D">
      <w:pPr>
        <w:numPr>
          <w:ilvl w:val="0"/>
          <w:numId w:val="10"/>
        </w:numPr>
        <w:spacing w:after="90"/>
      </w:pP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осуществления</w:t>
      </w:r>
      <w:r>
        <w:t xml:space="preserve"> </w:t>
      </w:r>
      <w:r>
        <w:t>действий,</w:t>
      </w:r>
      <w:r>
        <w:t xml:space="preserve"> </w:t>
      </w:r>
      <w:r>
        <w:t>представление</w:t>
      </w:r>
      <w:r>
        <w:t xml:space="preserve"> </w:t>
      </w:r>
      <w:r>
        <w:t>или</w:t>
      </w:r>
      <w:r>
        <w:t xml:space="preserve"> </w:t>
      </w:r>
      <w:r>
        <w:t>осуществление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</w:p>
    <w:p w:rsidR="00306700" w:rsidRDefault="0090712D">
      <w:pPr>
        <w:spacing w:after="17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2450" cy="9144"/>
                <wp:effectExtent l="0" t="0" r="0" b="0"/>
                <wp:docPr id="69131" name="Group 69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9144"/>
                          <a:chOff x="0" y="0"/>
                          <a:chExt cx="1822450" cy="9144"/>
                        </a:xfrm>
                      </wpg:grpSpPr>
                      <wps:wsp>
                        <wps:cNvPr id="3070" name="Shape 3070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31" style="width:143.5pt;height:0.72pt;mso-position-horizontal-relative:char;mso-position-vertical-relative:line" coordsize="18224,91">
                <v:shape id="Shape 3070" style="position:absolute;width:18224;height:0;left:0;top:0;" coordsize="1822450,0" path="m0,0l1822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6700" w:rsidRDefault="0090712D">
      <w:pPr>
        <w:spacing w:after="95" w:line="241" w:lineRule="auto"/>
        <w:ind w:left="-5" w:right="-15" w:hanging="10"/>
        <w:jc w:val="left"/>
      </w:pPr>
      <w:r>
        <w:rPr>
          <w:sz w:val="22"/>
        </w:rPr>
        <w:t>административного</w:t>
      </w:r>
      <w:r>
        <w:rPr>
          <w:sz w:val="22"/>
        </w:rPr>
        <w:t xml:space="preserve"> </w:t>
      </w:r>
      <w:r>
        <w:rPr>
          <w:sz w:val="22"/>
        </w:rPr>
        <w:t>регламента</w:t>
      </w:r>
      <w:r>
        <w:rPr>
          <w:sz w:val="22"/>
        </w:rPr>
        <w:t xml:space="preserve"> </w:t>
      </w:r>
      <w:r>
        <w:rPr>
          <w:sz w:val="22"/>
        </w:rPr>
        <w:t>потребуется</w:t>
      </w:r>
      <w:r>
        <w:rPr>
          <w:sz w:val="22"/>
        </w:rPr>
        <w:t xml:space="preserve"> </w:t>
      </w:r>
      <w:r>
        <w:rPr>
          <w:sz w:val="22"/>
        </w:rPr>
        <w:t>корректировка</w:t>
      </w:r>
      <w:r>
        <w:rPr>
          <w:sz w:val="22"/>
        </w:rPr>
        <w:t xml:space="preserve"> </w:t>
      </w:r>
      <w:r>
        <w:rPr>
          <w:sz w:val="22"/>
        </w:rPr>
        <w:t>положений</w:t>
      </w:r>
      <w:r>
        <w:rPr>
          <w:sz w:val="22"/>
        </w:rPr>
        <w:t xml:space="preserve"> </w:t>
      </w:r>
      <w:r>
        <w:rPr>
          <w:sz w:val="22"/>
        </w:rPr>
        <w:t>административного</w:t>
      </w:r>
      <w:r>
        <w:rPr>
          <w:sz w:val="22"/>
        </w:rPr>
        <w:t xml:space="preserve"> </w:t>
      </w:r>
      <w:r>
        <w:rPr>
          <w:sz w:val="22"/>
        </w:rPr>
        <w:t>регламента,</w:t>
      </w:r>
      <w:r>
        <w:rPr>
          <w:sz w:val="22"/>
        </w:rPr>
        <w:t xml:space="preserve"> </w:t>
      </w:r>
      <w:r>
        <w:rPr>
          <w:sz w:val="22"/>
        </w:rPr>
        <w:t>связанных</w:t>
      </w:r>
      <w:r>
        <w:rPr>
          <w:sz w:val="22"/>
        </w:rPr>
        <w:t xml:space="preserve"> </w:t>
      </w:r>
      <w:r>
        <w:rPr>
          <w:sz w:val="22"/>
        </w:rPr>
        <w:t>со</w:t>
      </w:r>
      <w:r>
        <w:rPr>
          <w:sz w:val="22"/>
        </w:rPr>
        <w:t xml:space="preserve"> </w:t>
      </w:r>
      <w:r>
        <w:rPr>
          <w:sz w:val="22"/>
        </w:rPr>
        <w:t>способами</w:t>
      </w:r>
      <w:r>
        <w:rPr>
          <w:sz w:val="22"/>
        </w:rPr>
        <w:t xml:space="preserve"> </w:t>
      </w:r>
      <w:r>
        <w:rPr>
          <w:sz w:val="22"/>
        </w:rPr>
        <w:t>подачи</w:t>
      </w:r>
      <w:r>
        <w:rPr>
          <w:sz w:val="22"/>
        </w:rPr>
        <w:t xml:space="preserve"> </w:t>
      </w:r>
      <w:r>
        <w:rPr>
          <w:sz w:val="22"/>
        </w:rPr>
        <w:t>заявления.</w:t>
      </w:r>
    </w:p>
    <w:p w:rsidR="00306700" w:rsidRDefault="0090712D">
      <w:pPr>
        <w:ind w:left="-11" w:firstLine="0"/>
      </w:pPr>
      <w:r>
        <w:t>нормативными правовыми</w:t>
      </w:r>
      <w:r>
        <w:t xml:space="preserve"> </w:t>
      </w:r>
      <w:r>
        <w:t>актами,</w:t>
      </w:r>
      <w:r>
        <w:t xml:space="preserve"> </w:t>
      </w:r>
      <w:r>
        <w:t>регулирующими</w:t>
      </w:r>
      <w:r>
        <w:t xml:space="preserve"> </w:t>
      </w:r>
      <w:r>
        <w:t>отношения,</w:t>
      </w:r>
      <w:r>
        <w:t xml:space="preserve"> </w:t>
      </w:r>
      <w:r>
        <w:t>возн</w:t>
      </w:r>
      <w:r>
        <w:t>икающие 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10"/>
        </w:numPr>
      </w:pP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 подтверждающих</w:t>
      </w:r>
      <w:r>
        <w:t xml:space="preserve"> </w:t>
      </w:r>
      <w:r>
        <w:t>внесение</w:t>
      </w:r>
      <w:r>
        <w:t xml:space="preserve"> </w:t>
      </w:r>
      <w:r>
        <w:t>заявителем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предоставление 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 администрации,</w:t>
      </w:r>
      <w:r>
        <w:t xml:space="preserve"> </w:t>
      </w:r>
      <w:r>
        <w:t>государственных</w:t>
      </w:r>
      <w:r>
        <w:t xml:space="preserve"> </w:t>
      </w:r>
      <w:r>
        <w:t>органов,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 и</w:t>
      </w:r>
      <w:r>
        <w:t xml:space="preserve"> </w:t>
      </w:r>
      <w:r>
        <w:t>(или)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и</w:t>
      </w:r>
      <w:r>
        <w:t xml:space="preserve">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организаций,</w:t>
      </w:r>
      <w:r>
        <w:t xml:space="preserve">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государственных</w:t>
      </w:r>
      <w:r>
        <w:t xml:space="preserve"> </w:t>
      </w:r>
      <w:r>
        <w:t>или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</w:t>
      </w:r>
      <w:r>
        <w:t>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</w:t>
      </w:r>
      <w:r>
        <w:t xml:space="preserve">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документов,</w:t>
      </w:r>
      <w:r>
        <w:t xml:space="preserve">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определенный</w:t>
      </w:r>
      <w:r>
        <w:t xml:space="preserve"> </w:t>
      </w:r>
      <w:r>
        <w:t>частью</w:t>
      </w:r>
      <w:r>
        <w:t xml:space="preserve"> 6 </w:t>
      </w:r>
      <w:r>
        <w:t>статьи</w:t>
      </w:r>
      <w:r>
        <w:t xml:space="preserve"> 7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210 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</w:t>
      </w:r>
      <w:r>
        <w:t xml:space="preserve"> </w:t>
      </w:r>
      <w:r>
        <w:t>перечень</w:t>
      </w:r>
      <w:r>
        <w:t xml:space="preserve"> </w:t>
      </w:r>
      <w:r>
        <w:t>документов;</w:t>
      </w:r>
      <w:r>
        <w:t xml:space="preserve"> </w:t>
      </w:r>
    </w:p>
    <w:p w:rsidR="00306700" w:rsidRDefault="0090712D">
      <w:pPr>
        <w:numPr>
          <w:ilvl w:val="0"/>
          <w:numId w:val="10"/>
        </w:numPr>
      </w:pP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информации,</w:t>
      </w:r>
      <w:r>
        <w:t xml:space="preserve"> </w:t>
      </w:r>
      <w:r>
        <w:t>отсутствие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</w:t>
      </w:r>
      <w:r>
        <w:t>ипальной</w:t>
      </w:r>
      <w:r>
        <w:t xml:space="preserve"> </w:t>
      </w:r>
      <w:r>
        <w:t>услуги,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lastRenderedPageBreak/>
        <w:t>случаев,</w:t>
      </w:r>
      <w:r>
        <w:t xml:space="preserve">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4 </w:t>
      </w:r>
      <w:r>
        <w:t>части</w:t>
      </w:r>
      <w:r>
        <w:t xml:space="preserve"> 1 </w:t>
      </w:r>
      <w:r>
        <w:t>статьи</w:t>
      </w:r>
      <w:r>
        <w:t xml:space="preserve"> 7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210-ФЗ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</w:t>
      </w:r>
      <w:r>
        <w:t xml:space="preserve"> ;</w:t>
      </w:r>
    </w:p>
    <w:p w:rsidR="00306700" w:rsidRDefault="0090712D">
      <w:pPr>
        <w:numPr>
          <w:ilvl w:val="0"/>
          <w:numId w:val="10"/>
        </w:numPr>
        <w:spacing w:after="310"/>
      </w:pPr>
      <w:r>
        <w:t>предоставления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информации,</w:t>
      </w:r>
      <w:r>
        <w:t xml:space="preserve"> </w:t>
      </w:r>
      <w:r>
        <w:t>электронные</w:t>
      </w:r>
      <w:r>
        <w:t xml:space="preserve"> </w:t>
      </w:r>
      <w:r>
        <w:t>образы</w:t>
      </w:r>
      <w:r>
        <w:t xml:space="preserve"> </w:t>
      </w:r>
      <w:r>
        <w:t>которых</w:t>
      </w:r>
      <w:r>
        <w:t xml:space="preserve"> </w:t>
      </w:r>
      <w:r>
        <w:t>ранее</w:t>
      </w:r>
      <w:r>
        <w:t xml:space="preserve"> </w:t>
      </w:r>
      <w:r>
        <w:t>были</w:t>
      </w:r>
      <w:r>
        <w:t xml:space="preserve"> </w:t>
      </w:r>
      <w:r>
        <w:t>заверены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7</w:t>
      </w:r>
      <w:r>
        <w:rPr>
          <w:vertAlign w:val="superscript"/>
        </w:rPr>
        <w:t>2</w:t>
      </w:r>
      <w:r>
        <w:t xml:space="preserve"> </w:t>
      </w:r>
      <w:r>
        <w:t>части</w:t>
      </w:r>
      <w:r>
        <w:t xml:space="preserve"> 1 </w:t>
      </w:r>
      <w:r>
        <w:t>статьи</w:t>
      </w:r>
      <w:r>
        <w:t xml:space="preserve"> 16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210-ФЗ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случаев,</w:t>
      </w:r>
      <w:r>
        <w:t xml:space="preserve"> </w:t>
      </w:r>
      <w:r>
        <w:t>если</w:t>
      </w:r>
      <w:r>
        <w:t xml:space="preserve"> </w:t>
      </w:r>
      <w:r>
        <w:t>нанесение</w:t>
      </w:r>
      <w:r>
        <w:t xml:space="preserve"> </w:t>
      </w:r>
      <w:r>
        <w:t>отметок</w:t>
      </w:r>
      <w:r>
        <w:t xml:space="preserve"> </w:t>
      </w:r>
      <w:r>
        <w:t>на</w:t>
      </w:r>
      <w:r>
        <w:t xml:space="preserve"> </w:t>
      </w:r>
      <w:r>
        <w:t>такие</w:t>
      </w:r>
      <w:r>
        <w:t xml:space="preserve"> </w:t>
      </w:r>
      <w:r>
        <w:t>документы</w:t>
      </w:r>
      <w:r>
        <w:t xml:space="preserve">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изъятие</w:t>
      </w:r>
      <w:r>
        <w:t xml:space="preserve"> </w:t>
      </w:r>
      <w:r>
        <w:t>является</w:t>
      </w:r>
      <w:r>
        <w:t xml:space="preserve"> </w:t>
      </w: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случаев,</w:t>
      </w:r>
      <w:r>
        <w:t xml:space="preserve"> </w:t>
      </w:r>
      <w:r>
        <w:t>установленных</w:t>
      </w:r>
      <w:r>
        <w:t xml:space="preserve"> </w:t>
      </w:r>
      <w:r>
        <w:t>федеральными</w:t>
      </w:r>
      <w:r>
        <w:t xml:space="preserve"> </w:t>
      </w:r>
      <w:r>
        <w:t>законами.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10. </w:t>
      </w:r>
      <w:r>
        <w:t>Исчерпывающий</w:t>
      </w:r>
      <w:r>
        <w:t xml:space="preserve"> </w:t>
      </w:r>
      <w:r>
        <w:t>перечень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ind w:left="709" w:firstLine="0"/>
      </w:pPr>
      <w:r>
        <w:t xml:space="preserve">22. </w:t>
      </w:r>
      <w:r>
        <w:t>Основаниями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являются:</w:t>
      </w:r>
    </w:p>
    <w:p w:rsidR="00306700" w:rsidRDefault="0090712D">
      <w:pPr>
        <w:numPr>
          <w:ilvl w:val="0"/>
          <w:numId w:val="11"/>
        </w:numPr>
      </w:pPr>
      <w:r>
        <w:t>непредставление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документов,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rPr>
          <w:color w:val="FF0000"/>
        </w:rP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регламента;</w:t>
      </w:r>
    </w:p>
    <w:p w:rsidR="00306700" w:rsidRDefault="0090712D">
      <w:pPr>
        <w:numPr>
          <w:ilvl w:val="0"/>
          <w:numId w:val="11"/>
        </w:numPr>
      </w:pPr>
      <w:r>
        <w:t>несоответствие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документов</w:t>
      </w:r>
      <w:r>
        <w:t xml:space="preserve"> </w:t>
      </w:r>
      <w:r>
        <w:t>требованиям,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17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регламента;</w:t>
      </w:r>
    </w:p>
    <w:p w:rsidR="00306700" w:rsidRDefault="0090712D">
      <w:pPr>
        <w:numPr>
          <w:ilvl w:val="0"/>
          <w:numId w:val="11"/>
        </w:numPr>
      </w:pPr>
      <w:r>
        <w:t>наличие</w:t>
      </w:r>
      <w:r>
        <w:t xml:space="preserve"> </w:t>
      </w:r>
      <w:r>
        <w:t>в</w:t>
      </w:r>
      <w:r>
        <w:t xml:space="preserve"> </w:t>
      </w:r>
      <w:r>
        <w:t>документах</w:t>
      </w:r>
      <w:r>
        <w:t xml:space="preserve"> </w:t>
      </w:r>
      <w:r>
        <w:t>нецензурных</w:t>
      </w:r>
      <w:r>
        <w:t xml:space="preserve"> </w:t>
      </w:r>
      <w:r>
        <w:t>или</w:t>
      </w:r>
      <w:r>
        <w:t xml:space="preserve"> </w:t>
      </w:r>
      <w:r>
        <w:t>оскорбительных</w:t>
      </w:r>
      <w:r>
        <w:t xml:space="preserve"> </w:t>
      </w:r>
      <w:r>
        <w:t>выражений,</w:t>
      </w:r>
      <w:r>
        <w:t xml:space="preserve"> </w:t>
      </w:r>
      <w:r>
        <w:t>угроз</w:t>
      </w:r>
      <w:r>
        <w:t xml:space="preserve"> </w:t>
      </w:r>
      <w:r>
        <w:t>жизни,</w:t>
      </w:r>
      <w:r>
        <w:t xml:space="preserve"> </w:t>
      </w:r>
      <w:r>
        <w:t>здоровью,</w:t>
      </w:r>
      <w:r>
        <w:t xml:space="preserve"> </w:t>
      </w:r>
      <w:r>
        <w:t>имуществу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членов</w:t>
      </w:r>
      <w:r>
        <w:t xml:space="preserve"> </w:t>
      </w:r>
      <w:r>
        <w:t>их</w:t>
      </w:r>
      <w:r>
        <w:t xml:space="preserve"> </w:t>
      </w:r>
      <w:r>
        <w:t>семей.</w:t>
      </w:r>
    </w:p>
    <w:p w:rsidR="00306700" w:rsidRDefault="0090712D">
      <w:pPr>
        <w:numPr>
          <w:ilvl w:val="0"/>
          <w:numId w:val="12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принятии</w:t>
      </w:r>
      <w:r>
        <w:t xml:space="preserve"> </w:t>
      </w:r>
      <w:r>
        <w:t>документов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</w:t>
      </w:r>
      <w:r>
        <w:t xml:space="preserve"> </w:t>
      </w:r>
      <w:r>
        <w:t>совершает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уведомлению</w:t>
      </w:r>
      <w:r>
        <w:t xml:space="preserve"> </w:t>
      </w:r>
      <w:r>
        <w:t>заявителя</w:t>
      </w:r>
      <w:r>
        <w:t xml:space="preserve"> </w:t>
      </w:r>
      <w:r>
        <w:t>в порядке,</w:t>
      </w:r>
      <w:r>
        <w:t xml:space="preserve"> </w:t>
      </w:r>
      <w:r>
        <w:t>преду</w:t>
      </w:r>
      <w:r>
        <w:t>смотренном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67</w:t>
      </w:r>
      <w:r>
        <w:t xml:space="preserve"> </w:t>
      </w:r>
      <w:r>
        <w:t>настоящего 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12"/>
        </w:numPr>
        <w:spacing w:after="310"/>
      </w:pPr>
      <w:r>
        <w:t>Отказ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не</w:t>
      </w:r>
      <w:r>
        <w:t xml:space="preserve"> </w:t>
      </w:r>
      <w:r>
        <w:t>препятствует</w:t>
      </w:r>
      <w:r>
        <w:t xml:space="preserve"> </w:t>
      </w:r>
      <w:r>
        <w:t>повторному</w:t>
      </w:r>
      <w:r>
        <w:t xml:space="preserve"> </w:t>
      </w:r>
      <w:r>
        <w:t>обращению 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и может</w:t>
      </w:r>
      <w:r>
        <w:t xml:space="preserve"> </w:t>
      </w:r>
      <w:r>
        <w:t>быть</w:t>
      </w:r>
      <w:r>
        <w:t xml:space="preserve"> </w:t>
      </w:r>
      <w:r>
        <w:t>обжалован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установленном</w:t>
      </w:r>
      <w:r>
        <w:t xml:space="preserve"> </w:t>
      </w:r>
      <w:r>
        <w:t>действующим законодательством.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11. </w:t>
      </w:r>
      <w:r>
        <w:t>Исчерпывающий</w:t>
      </w:r>
      <w:r>
        <w:t xml:space="preserve"> </w:t>
      </w:r>
      <w:r>
        <w:t>перечень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</w:t>
      </w:r>
      <w:r>
        <w:rPr>
          <w:u w:val="single" w:color="000000"/>
        </w:rPr>
        <w:t>редоставления</w:t>
      </w:r>
      <w:r>
        <w:rPr>
          <w:u w:val="single" w:color="000000"/>
        </w:rPr>
        <w:t xml:space="preserve"> </w:t>
      </w:r>
      <w:r>
        <w:t>или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12"/>
        </w:numPr>
      </w:pP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</w:t>
      </w:r>
      <w:r>
        <w:t>дерации</w:t>
      </w:r>
      <w:r>
        <w:t xml:space="preserve"> </w:t>
      </w:r>
      <w:r>
        <w:t>и</w:t>
      </w:r>
      <w:r>
        <w:t xml:space="preserve"> </w:t>
      </w:r>
      <w:r>
        <w:t>Иркутской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предусмотрены.</w:t>
      </w:r>
    </w:p>
    <w:p w:rsidR="00306700" w:rsidRDefault="0090712D">
      <w:pPr>
        <w:numPr>
          <w:ilvl w:val="0"/>
          <w:numId w:val="12"/>
        </w:numPr>
        <w:spacing w:after="310"/>
      </w:pPr>
      <w:r>
        <w:lastRenderedPageBreak/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 </w:t>
      </w:r>
      <w:r>
        <w:t>Иркутской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предусмотрены.</w:t>
      </w:r>
    </w:p>
    <w:p w:rsidR="00306700" w:rsidRDefault="0090712D">
      <w:pPr>
        <w:spacing w:after="308" w:line="249" w:lineRule="auto"/>
        <w:ind w:left="10" w:hanging="10"/>
        <w:jc w:val="center"/>
      </w:pPr>
      <w:r>
        <w:t>Глава</w:t>
      </w:r>
      <w:r>
        <w:t xml:space="preserve"> 12. </w:t>
      </w:r>
      <w:r>
        <w:rPr>
          <w:u w:val="single" w:color="000000"/>
        </w:rPr>
        <w:t>Размер</w:t>
      </w:r>
      <w:r>
        <w:rPr>
          <w:u w:val="single" w:color="000000"/>
        </w:rPr>
        <w:t xml:space="preserve"> </w:t>
      </w:r>
      <w:r>
        <w:rPr>
          <w:u w:val="single" w:color="000000"/>
        </w:rPr>
        <w:t>платы,</w:t>
      </w:r>
      <w:r>
        <w:rPr>
          <w:u w:val="single" w:color="000000"/>
        </w:rPr>
        <w:t xml:space="preserve"> </w:t>
      </w:r>
      <w:r>
        <w:rPr>
          <w:u w:val="single" w:color="000000"/>
        </w:rPr>
        <w:t>взимаемой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предоставлении</w:t>
      </w:r>
      <w: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способы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взимания</w:t>
      </w:r>
    </w:p>
    <w:p w:rsidR="00306700" w:rsidRDefault="0090712D">
      <w:pPr>
        <w:numPr>
          <w:ilvl w:val="0"/>
          <w:numId w:val="12"/>
        </w:numPr>
      </w:pPr>
      <w:r>
        <w:t>Муниципальная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платы.</w:t>
      </w:r>
    </w:p>
    <w:p w:rsidR="00306700" w:rsidRDefault="0090712D">
      <w:pPr>
        <w:numPr>
          <w:ilvl w:val="0"/>
          <w:numId w:val="12"/>
        </w:numPr>
        <w:spacing w:after="31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выданный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документ,</w:t>
      </w:r>
      <w:r>
        <w:t xml:space="preserve"> </w:t>
      </w:r>
      <w:r>
        <w:t>направленный</w:t>
      </w:r>
      <w:r>
        <w:t xml:space="preserve"> </w:t>
      </w:r>
      <w:r>
        <w:t>на</w:t>
      </w:r>
      <w:r>
        <w:t xml:space="preserve"> </w:t>
      </w:r>
      <w:r>
        <w:t>исправление</w:t>
      </w:r>
      <w:r>
        <w:t xml:space="preserve"> </w:t>
      </w:r>
      <w:r>
        <w:t>ошибок</w:t>
      </w:r>
      <w:r>
        <w:t xml:space="preserve"> </w:t>
      </w:r>
      <w:r>
        <w:t>и</w:t>
      </w:r>
      <w:r>
        <w:t xml:space="preserve"> </w:t>
      </w:r>
      <w:r>
        <w:t>опечаток,</w:t>
      </w:r>
      <w:r>
        <w:t xml:space="preserve"> </w:t>
      </w:r>
      <w:r>
        <w:t>допущенных</w:t>
      </w:r>
      <w:r>
        <w:t xml:space="preserve"> </w:t>
      </w:r>
      <w:r>
        <w:t>по</w:t>
      </w:r>
      <w:r>
        <w:t xml:space="preserve"> </w:t>
      </w:r>
      <w:r>
        <w:t>вине</w:t>
      </w:r>
      <w:r>
        <w:t xml:space="preserve"> </w:t>
      </w:r>
      <w:r>
        <w:t>администрации,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администрации,</w:t>
      </w:r>
      <w:r>
        <w:t xml:space="preserve"> </w:t>
      </w:r>
      <w:r>
        <w:t>плата</w:t>
      </w:r>
      <w:r>
        <w:t xml:space="preserve"> </w:t>
      </w:r>
      <w:r>
        <w:t>с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не</w:t>
      </w:r>
      <w:r>
        <w:t xml:space="preserve"> </w:t>
      </w:r>
      <w:r>
        <w:t>взимается.</w:t>
      </w:r>
    </w:p>
    <w:p w:rsidR="00306700" w:rsidRDefault="0090712D">
      <w:pPr>
        <w:spacing w:after="0" w:line="249" w:lineRule="auto"/>
        <w:ind w:left="1415" w:right="1405" w:hanging="10"/>
        <w:jc w:val="center"/>
      </w:pPr>
      <w:r>
        <w:t>Глава</w:t>
      </w:r>
      <w:r>
        <w:t xml:space="preserve"> 13.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 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получении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12"/>
        </w:numPr>
      </w:pPr>
      <w:r>
        <w:t>Максимальное</w:t>
      </w:r>
      <w:r>
        <w:t xml:space="preserve"> </w:t>
      </w:r>
      <w:r>
        <w:t>время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15 </w:t>
      </w:r>
      <w:r>
        <w:t>минут.</w:t>
      </w:r>
    </w:p>
    <w:p w:rsidR="00306700" w:rsidRDefault="0090712D">
      <w:pPr>
        <w:numPr>
          <w:ilvl w:val="0"/>
          <w:numId w:val="12"/>
        </w:numPr>
        <w:spacing w:after="310"/>
      </w:pPr>
      <w:r>
        <w:t>Максимальное</w:t>
      </w:r>
      <w:r>
        <w:t xml:space="preserve"> </w:t>
      </w:r>
      <w:r>
        <w:t>время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15 </w:t>
      </w:r>
      <w:r>
        <w:t>минут.</w:t>
      </w:r>
    </w:p>
    <w:p w:rsidR="00306700" w:rsidRDefault="0090712D">
      <w:pPr>
        <w:spacing w:after="308" w:line="249" w:lineRule="auto"/>
        <w:ind w:left="10" w:hanging="10"/>
        <w:jc w:val="center"/>
      </w:pPr>
      <w:r>
        <w:t>Глава</w:t>
      </w:r>
      <w:r>
        <w:t xml:space="preserve"> 14. </w:t>
      </w:r>
      <w:r>
        <w:rPr>
          <w:u w:val="single" w:color="000000"/>
        </w:rPr>
        <w:t>Срок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регистрации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заявления</w:t>
      </w:r>
    </w:p>
    <w:p w:rsidR="00306700" w:rsidRDefault="0090712D">
      <w:pPr>
        <w:numPr>
          <w:ilvl w:val="0"/>
          <w:numId w:val="12"/>
        </w:numPr>
      </w:pPr>
      <w:r>
        <w:t>Регистрацию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осуществляет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 электронной</w:t>
      </w:r>
      <w:r>
        <w:t xml:space="preserve"> </w:t>
      </w:r>
      <w:r>
        <w:t>форме, в</w:t>
      </w:r>
      <w:r>
        <w:t xml:space="preserve"> _____________</w:t>
      </w:r>
      <w:r>
        <w:rPr>
          <w:vertAlign w:val="superscript"/>
        </w:rPr>
        <w:footnoteReference w:id="5"/>
      </w:r>
      <w:r>
        <w:t xml:space="preserve"> </w:t>
      </w:r>
      <w:r>
        <w:t>путем</w:t>
      </w:r>
      <w:r>
        <w:t xml:space="preserve"> </w:t>
      </w:r>
      <w:r>
        <w:t>присвоения указанным</w:t>
      </w:r>
      <w:r>
        <w:t xml:space="preserve"> </w:t>
      </w:r>
      <w:r>
        <w:t>документам</w:t>
      </w:r>
      <w:r>
        <w:t xml:space="preserve"> </w:t>
      </w:r>
      <w:r>
        <w:t>входящего</w:t>
      </w:r>
      <w:r>
        <w:t xml:space="preserve"> </w:t>
      </w:r>
      <w:r>
        <w:t>номера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получения.</w:t>
      </w:r>
    </w:p>
    <w:p w:rsidR="00306700" w:rsidRDefault="0090712D">
      <w:pPr>
        <w:numPr>
          <w:ilvl w:val="0"/>
          <w:numId w:val="12"/>
        </w:numPr>
      </w:pPr>
      <w:r>
        <w:t>Срок</w:t>
      </w:r>
      <w:r>
        <w:t xml:space="preserve"> </w:t>
      </w:r>
      <w:r>
        <w:t>регистрации</w:t>
      </w:r>
      <w:r>
        <w:t xml:space="preserve">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заявления</w:t>
      </w:r>
      <w:r>
        <w:t xml:space="preserve"> </w:t>
      </w:r>
      <w:r>
        <w:t>и документов</w:t>
      </w:r>
      <w:r>
        <w:t xml:space="preserve"> </w:t>
      </w:r>
      <w:r>
        <w:t>при</w:t>
      </w:r>
      <w:r>
        <w:t xml:space="preserve"> </w:t>
      </w:r>
      <w:r>
        <w:t>непосредственном</w:t>
      </w:r>
      <w:r>
        <w:t xml:space="preserve"> </w:t>
      </w:r>
      <w:r>
        <w:t>обращении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 представителя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 </w:t>
      </w:r>
      <w:r>
        <w:t>минут,</w:t>
      </w:r>
      <w:r>
        <w:t xml:space="preserve"> </w:t>
      </w:r>
      <w:r>
        <w:t xml:space="preserve">при </w:t>
      </w:r>
      <w:r>
        <w:lastRenderedPageBreak/>
        <w:t>направлении</w:t>
      </w:r>
      <w:r>
        <w:t xml:space="preserve"> </w:t>
      </w:r>
      <w:r>
        <w:t>документов</w:t>
      </w:r>
      <w:r>
        <w:t xml:space="preserve"> </w:t>
      </w:r>
      <w:r>
        <w:t>чере</w:t>
      </w:r>
      <w:r>
        <w:t>з</w:t>
      </w:r>
      <w:r>
        <w:t xml:space="preserve"> </w:t>
      </w:r>
      <w:r>
        <w:t>организации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– </w:t>
      </w:r>
      <w:r>
        <w:t>один</w:t>
      </w:r>
      <w:r>
        <w:t xml:space="preserve">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администрации</w:t>
      </w:r>
      <w:r>
        <w:t xml:space="preserve"> </w:t>
      </w:r>
      <w:r>
        <w:t>указанных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12"/>
        </w:numPr>
        <w:spacing w:after="316"/>
      </w:pPr>
      <w:r>
        <w:t>Днем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</w:t>
      </w:r>
      <w:r>
        <w:t xml:space="preserve"> </w:t>
      </w:r>
      <w:r>
        <w:t>является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(до</w:t>
      </w:r>
      <w:r>
        <w:t xml:space="preserve"> </w:t>
      </w:r>
      <w:r>
        <w:rPr>
          <w:u w:val="single" w:color="000000"/>
        </w:rPr>
        <w:t>16</w:t>
      </w:r>
      <w:r>
        <w:t xml:space="preserve">-00).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заявления</w:t>
      </w:r>
      <w:r>
        <w:t xml:space="preserve"> </w:t>
      </w:r>
      <w:r>
        <w:t>после</w:t>
      </w:r>
      <w:r>
        <w:t xml:space="preserve"> </w:t>
      </w:r>
      <w:r>
        <w:rPr>
          <w:u w:val="single" w:color="000000"/>
        </w:rPr>
        <w:t>16</w:t>
      </w:r>
      <w:r>
        <w:t xml:space="preserve">-00 </w:t>
      </w:r>
      <w:r>
        <w:t>его</w:t>
      </w:r>
      <w:r>
        <w:t xml:space="preserve"> </w:t>
      </w:r>
      <w:r>
        <w:t>регистрация</w:t>
      </w:r>
      <w:r>
        <w:t xml:space="preserve"> </w:t>
      </w:r>
      <w:r>
        <w:t>осуществляется</w:t>
      </w:r>
      <w:r>
        <w:t xml:space="preserve"> </w:t>
      </w:r>
      <w:r>
        <w:t>следующим</w:t>
      </w:r>
      <w:r>
        <w:t xml:space="preserve"> </w:t>
      </w:r>
      <w:r>
        <w:t>рабочим</w:t>
      </w:r>
      <w:r>
        <w:t xml:space="preserve"> </w:t>
      </w:r>
      <w:r>
        <w:t>днем</w:t>
      </w:r>
      <w:r>
        <w:rPr>
          <w:vertAlign w:val="superscript"/>
        </w:rPr>
        <w:footnoteReference w:id="6"/>
      </w:r>
      <w:r>
        <w:t>.</w:t>
      </w:r>
    </w:p>
    <w:p w:rsidR="00306700" w:rsidRDefault="0090712D">
      <w:pPr>
        <w:spacing w:after="308" w:line="249" w:lineRule="auto"/>
        <w:ind w:left="835" w:right="826" w:hanging="10"/>
        <w:jc w:val="center"/>
      </w:pPr>
      <w:r>
        <w:t>Глава</w:t>
      </w:r>
      <w:r>
        <w:t xml:space="preserve"> 15.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помещениям,</w:t>
      </w:r>
      <w:r>
        <w:t xml:space="preserve"> </w:t>
      </w:r>
      <w:r>
        <w:t>в</w:t>
      </w:r>
      <w:r>
        <w:t xml:space="preserve"> </w:t>
      </w:r>
      <w:r>
        <w:t>которых предоставляется</w:t>
      </w:r>
      <w:r>
        <w:t xml:space="preserve"> </w:t>
      </w:r>
      <w:r>
        <w:t>муниципальная</w:t>
      </w:r>
      <w:r>
        <w:t xml:space="preserve"> </w:t>
      </w:r>
      <w:r>
        <w:t>услуга</w:t>
      </w:r>
    </w:p>
    <w:p w:rsidR="00306700" w:rsidRDefault="0090712D">
      <w:pPr>
        <w:numPr>
          <w:ilvl w:val="0"/>
          <w:numId w:val="12"/>
        </w:numPr>
      </w:pPr>
      <w:r>
        <w:t>Вход</w:t>
      </w:r>
      <w:r>
        <w:t xml:space="preserve"> </w:t>
      </w:r>
      <w:r>
        <w:t>в</w:t>
      </w:r>
      <w:r>
        <w:t xml:space="preserve"> </w:t>
      </w:r>
      <w:r>
        <w:t>здание</w:t>
      </w:r>
      <w:r>
        <w:t xml:space="preserve"> </w:t>
      </w:r>
      <w:r>
        <w:t>администрации</w:t>
      </w:r>
      <w:r>
        <w:t xml:space="preserve"> </w:t>
      </w:r>
      <w:r>
        <w:t>оборудуется</w:t>
      </w:r>
      <w:r>
        <w:t xml:space="preserve"> </w:t>
      </w:r>
      <w:r>
        <w:t>информационной</w:t>
      </w:r>
      <w:r>
        <w:t xml:space="preserve"> </w:t>
      </w:r>
      <w:r>
        <w:t>табличкой</w:t>
      </w:r>
      <w:r>
        <w:t xml:space="preserve"> </w:t>
      </w:r>
      <w:r>
        <w:t>(вывеской),</w:t>
      </w:r>
      <w:r>
        <w:t xml:space="preserve"> </w:t>
      </w:r>
      <w:r>
        <w:t>содержащей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полном</w:t>
      </w:r>
      <w:r>
        <w:t xml:space="preserve"> </w:t>
      </w:r>
      <w:r>
        <w:t>наименовании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12"/>
        </w:numPr>
      </w:pPr>
      <w:r>
        <w:t>Администрация</w:t>
      </w:r>
      <w:r>
        <w:t xml:space="preserve"> </w:t>
      </w:r>
      <w:r>
        <w:t>обеспечивает</w:t>
      </w:r>
      <w:r>
        <w:t xml:space="preserve"> </w:t>
      </w:r>
      <w:r>
        <w:t>инвалидам</w:t>
      </w:r>
      <w:r>
        <w:t xml:space="preserve"> </w:t>
      </w:r>
      <w:r>
        <w:t>(включая</w:t>
      </w:r>
      <w:r>
        <w:t xml:space="preserve"> </w:t>
      </w:r>
      <w:r>
        <w:t>инвалидов,</w:t>
      </w:r>
      <w:r>
        <w:t xml:space="preserve"> </w:t>
      </w:r>
      <w:r>
        <w:t>использующих</w:t>
      </w:r>
      <w:r>
        <w:t xml:space="preserve"> </w:t>
      </w:r>
      <w:r>
        <w:t>кресла-коляски</w:t>
      </w:r>
      <w:r>
        <w:t xml:space="preserve"> </w:t>
      </w:r>
      <w:r>
        <w:t>и</w:t>
      </w:r>
      <w:r>
        <w:t xml:space="preserve"> </w:t>
      </w:r>
      <w:r>
        <w:t>собак-проводников):</w:t>
      </w:r>
    </w:p>
    <w:p w:rsidR="00306700" w:rsidRDefault="0090712D">
      <w:pPr>
        <w:numPr>
          <w:ilvl w:val="0"/>
          <w:numId w:val="13"/>
        </w:numPr>
      </w:pPr>
      <w:r>
        <w:t>сопровождение</w:t>
      </w:r>
      <w:r>
        <w:t xml:space="preserve"> </w:t>
      </w:r>
      <w:r>
        <w:t>инвалидов,</w:t>
      </w:r>
      <w:r>
        <w:t xml:space="preserve"> </w:t>
      </w:r>
      <w:r>
        <w:t>имеющих</w:t>
      </w:r>
      <w:r>
        <w:t xml:space="preserve"> </w:t>
      </w:r>
      <w:r>
        <w:t>стойкие</w:t>
      </w:r>
      <w:r>
        <w:t xml:space="preserve"> </w:t>
      </w:r>
      <w:r>
        <w:t>расстройства</w:t>
      </w:r>
      <w:r>
        <w:t xml:space="preserve"> </w:t>
      </w:r>
      <w:r>
        <w:t>функции</w:t>
      </w:r>
      <w:r>
        <w:t xml:space="preserve"> </w:t>
      </w:r>
      <w:r>
        <w:t>зрения</w:t>
      </w:r>
      <w:r>
        <w:t xml:space="preserve"> </w:t>
      </w:r>
      <w:r>
        <w:t>и</w:t>
      </w:r>
      <w:r>
        <w:t xml:space="preserve"> </w:t>
      </w:r>
      <w:r>
        <w:t>самостоятельного</w:t>
      </w:r>
      <w:r>
        <w:t xml:space="preserve"> </w:t>
      </w:r>
      <w:r>
        <w:t>передвижения,</w:t>
      </w:r>
      <w:r>
        <w:t xml:space="preserve"> </w:t>
      </w:r>
      <w:r>
        <w:t>и</w:t>
      </w:r>
      <w:r>
        <w:t xml:space="preserve"> </w:t>
      </w:r>
      <w:r>
        <w:t>оказание</w:t>
      </w:r>
      <w:r>
        <w:t xml:space="preserve"> </w:t>
      </w:r>
      <w:r>
        <w:t>им</w:t>
      </w:r>
      <w:r>
        <w:t xml:space="preserve"> </w:t>
      </w:r>
      <w:r>
        <w:t>помощ</w:t>
      </w:r>
      <w:r>
        <w:t>и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 </w:t>
      </w:r>
      <w:r>
        <w:t>администрации;</w:t>
      </w:r>
    </w:p>
    <w:p w:rsidR="00306700" w:rsidRDefault="0090712D">
      <w:pPr>
        <w:numPr>
          <w:ilvl w:val="0"/>
          <w:numId w:val="13"/>
        </w:numPr>
      </w:pPr>
      <w:r>
        <w:t>допуск</w:t>
      </w:r>
      <w:r>
        <w:t xml:space="preserve"> </w:t>
      </w:r>
      <w:r>
        <w:t>в</w:t>
      </w:r>
      <w:r>
        <w:t xml:space="preserve"> </w:t>
      </w:r>
      <w:r>
        <w:t>здание</w:t>
      </w:r>
      <w:r>
        <w:t xml:space="preserve"> </w:t>
      </w:r>
      <w:r>
        <w:t>администрации</w:t>
      </w:r>
      <w:r>
        <w:t xml:space="preserve"> </w:t>
      </w:r>
      <w:r>
        <w:t>собаки-проводника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документа,</w:t>
      </w:r>
      <w:r>
        <w:t xml:space="preserve"> </w:t>
      </w:r>
      <w:r>
        <w:t>подтверждающего</w:t>
      </w:r>
      <w:r>
        <w:t xml:space="preserve"> </w:t>
      </w:r>
      <w:r>
        <w:t>ее</w:t>
      </w:r>
      <w:r>
        <w:t xml:space="preserve"> </w:t>
      </w:r>
      <w:r>
        <w:t>специальное</w:t>
      </w:r>
      <w:r>
        <w:t xml:space="preserve"> </w:t>
      </w:r>
      <w:r>
        <w:t>обучение</w:t>
      </w:r>
      <w:r>
        <w:t xml:space="preserve"> </w:t>
      </w:r>
      <w:r>
        <w:t>и</w:t>
      </w:r>
      <w:r>
        <w:t xml:space="preserve"> </w:t>
      </w:r>
      <w:r>
        <w:t>выдаваемого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которые</w:t>
      </w:r>
      <w:r>
        <w:t xml:space="preserve"> </w:t>
      </w:r>
      <w:r>
        <w:t>определяются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выработке</w:t>
      </w:r>
      <w:r>
        <w:t xml:space="preserve"> </w:t>
      </w:r>
      <w:r>
        <w:t>и</w:t>
      </w:r>
      <w:r>
        <w:rPr>
          <w:color w:val="FF0000"/>
        </w:rPr>
        <w:t xml:space="preserve"> </w:t>
      </w:r>
      <w:r>
        <w:t>реализации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и</w:t>
      </w:r>
      <w:r>
        <w:t xml:space="preserve"> </w:t>
      </w:r>
      <w:r>
        <w:t>нормативно-правовому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населения;</w:t>
      </w:r>
    </w:p>
    <w:p w:rsidR="00306700" w:rsidRDefault="0090712D">
      <w:pPr>
        <w:numPr>
          <w:ilvl w:val="0"/>
          <w:numId w:val="13"/>
        </w:numPr>
      </w:pPr>
      <w:r>
        <w:t>оказание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работниками</w:t>
      </w:r>
      <w:r>
        <w:t xml:space="preserve"> </w:t>
      </w:r>
      <w:r>
        <w:t>администрации</w:t>
      </w:r>
      <w:r>
        <w:t xml:space="preserve"> </w:t>
      </w:r>
      <w:r>
        <w:t>помощи</w:t>
      </w:r>
      <w:r>
        <w:t xml:space="preserve"> </w:t>
      </w:r>
      <w:r>
        <w:t>инвалидам</w:t>
      </w:r>
      <w:r>
        <w:t xml:space="preserve"> </w:t>
      </w:r>
      <w:r>
        <w:t>в</w:t>
      </w:r>
      <w:r>
        <w:t xml:space="preserve"> </w:t>
      </w:r>
      <w:r>
        <w:t>преодолении</w:t>
      </w:r>
      <w:r>
        <w:t xml:space="preserve"> </w:t>
      </w:r>
      <w:r>
        <w:t>барьеров,</w:t>
      </w:r>
      <w:r>
        <w:t xml:space="preserve"> </w:t>
      </w:r>
      <w:r>
        <w:t>мешающих</w:t>
      </w:r>
      <w:r>
        <w:t xml:space="preserve"> </w:t>
      </w:r>
      <w:r>
        <w:t>получению</w:t>
      </w:r>
      <w:r>
        <w:t xml:space="preserve"> </w:t>
      </w:r>
      <w:r>
        <w:t>ими</w:t>
      </w:r>
      <w:r>
        <w:t xml:space="preserve"> </w:t>
      </w:r>
      <w:r>
        <w:t>ус</w:t>
      </w:r>
      <w:r>
        <w:t>луг</w:t>
      </w:r>
      <w:r>
        <w:t xml:space="preserve"> </w:t>
      </w:r>
      <w:r>
        <w:t>наравне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лицами.</w:t>
      </w:r>
    </w:p>
    <w:p w:rsidR="00306700" w:rsidRDefault="0090712D">
      <w:pPr>
        <w:ind w:left="-11"/>
      </w:pPr>
      <w:r>
        <w:t>В</w:t>
      </w:r>
      <w:r>
        <w:t xml:space="preserve"> </w:t>
      </w:r>
      <w:r>
        <w:t>случаях,</w:t>
      </w:r>
      <w:r>
        <w:t xml:space="preserve"> </w:t>
      </w:r>
      <w:r>
        <w:t>если</w:t>
      </w:r>
      <w:r>
        <w:t xml:space="preserve"> </w:t>
      </w:r>
      <w:r>
        <w:t>здание</w:t>
      </w:r>
      <w:r>
        <w:t xml:space="preserve"> </w:t>
      </w:r>
      <w:r>
        <w:t>невозможно</w:t>
      </w:r>
      <w:r>
        <w:t xml:space="preserve"> </w:t>
      </w:r>
      <w:r>
        <w:t>полностью</w:t>
      </w:r>
      <w:r>
        <w:t xml:space="preserve"> </w:t>
      </w:r>
      <w:r>
        <w:t>приспособить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потребностей</w:t>
      </w:r>
      <w:r>
        <w:t xml:space="preserve"> </w:t>
      </w:r>
      <w:r>
        <w:t>инвалидов,</w:t>
      </w:r>
      <w:r>
        <w:t xml:space="preserve"> </w:t>
      </w:r>
      <w:r>
        <w:t>администрация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реконструкции</w:t>
      </w:r>
      <w:r>
        <w:t xml:space="preserve"> </w:t>
      </w:r>
      <w:r>
        <w:t>или</w:t>
      </w:r>
      <w:r>
        <w:t xml:space="preserve"> </w:t>
      </w:r>
      <w:r>
        <w:t>капитального</w:t>
      </w:r>
      <w:r>
        <w:t xml:space="preserve"> </w:t>
      </w:r>
      <w:r>
        <w:t>ремонта</w:t>
      </w:r>
      <w:r>
        <w:t xml:space="preserve"> </w:t>
      </w:r>
      <w:r>
        <w:t>принимает</w:t>
      </w:r>
      <w:r>
        <w:t xml:space="preserve"> </w:t>
      </w:r>
      <w:r>
        <w:t>согласованные</w:t>
      </w:r>
      <w:r>
        <w:t xml:space="preserve"> </w:t>
      </w:r>
      <w:r>
        <w:t>с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общественных</w:t>
      </w:r>
      <w:r>
        <w:t xml:space="preserve"> </w:t>
      </w:r>
      <w:r>
        <w:t>объединений</w:t>
      </w:r>
      <w:r>
        <w:t xml:space="preserve"> </w:t>
      </w:r>
      <w:r>
        <w:t>инвалидов,</w:t>
      </w:r>
      <w:r>
        <w:t xml:space="preserve"> </w:t>
      </w:r>
      <w:r>
        <w:t>осуществляющих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муниципального</w:t>
      </w:r>
      <w:r>
        <w:t xml:space="preserve"> </w:t>
      </w:r>
      <w:r>
        <w:t>образования,</w:t>
      </w:r>
      <w:r>
        <w:t xml:space="preserve"> </w:t>
      </w:r>
      <w:r>
        <w:t>меры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доступа</w:t>
      </w:r>
      <w:r>
        <w:t xml:space="preserve"> </w:t>
      </w:r>
      <w:r>
        <w:t>инвалидов</w:t>
      </w:r>
      <w:r>
        <w:t xml:space="preserve"> </w:t>
      </w:r>
      <w:r>
        <w:t>к</w:t>
      </w:r>
      <w:r>
        <w:t xml:space="preserve"> </w:t>
      </w:r>
      <w:r>
        <w:t>месту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14"/>
        </w:numPr>
      </w:pPr>
      <w:r>
        <w:t>Информационные</w:t>
      </w:r>
      <w:r>
        <w:t xml:space="preserve"> </w:t>
      </w:r>
      <w:r>
        <w:t>таблички (вывески)</w:t>
      </w:r>
      <w:r>
        <w:t xml:space="preserve"> </w:t>
      </w:r>
      <w:r>
        <w:t>размещаются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входом либо</w:t>
      </w:r>
      <w:r>
        <w:t xml:space="preserve"> </w:t>
      </w:r>
      <w:r>
        <w:t>на</w:t>
      </w:r>
      <w:r>
        <w:t xml:space="preserve"> </w:t>
      </w:r>
      <w:r>
        <w:t>двери</w:t>
      </w:r>
      <w:r>
        <w:t xml:space="preserve"> </w:t>
      </w:r>
      <w:r>
        <w:t>входа</w:t>
      </w:r>
      <w:r>
        <w:t xml:space="preserve"> </w:t>
      </w:r>
      <w:r>
        <w:t>так,</w:t>
      </w:r>
      <w:r>
        <w:t xml:space="preserve">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хорошо</w:t>
      </w:r>
      <w:r>
        <w:t xml:space="preserve"> </w:t>
      </w:r>
      <w:r>
        <w:t>видны</w:t>
      </w:r>
      <w:r>
        <w:t xml:space="preserve"> </w:t>
      </w:r>
      <w:r>
        <w:t>заявителям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представителям.</w:t>
      </w:r>
    </w:p>
    <w:p w:rsidR="00306700" w:rsidRDefault="0090712D">
      <w:pPr>
        <w:numPr>
          <w:ilvl w:val="0"/>
          <w:numId w:val="14"/>
        </w:numPr>
      </w:pPr>
      <w:r>
        <w:lastRenderedPageBreak/>
        <w:t>Прием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представителей,</w:t>
      </w:r>
      <w:r>
        <w:t xml:space="preserve"> </w:t>
      </w:r>
      <w:r>
        <w:t>документов,</w:t>
      </w:r>
      <w:r>
        <w:t xml:space="preserve"> </w:t>
      </w:r>
      <w:r>
        <w:t>необходимых 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кабинетах администрации.</w:t>
      </w:r>
    </w:p>
    <w:p w:rsidR="00306700" w:rsidRDefault="0090712D">
      <w:pPr>
        <w:numPr>
          <w:ilvl w:val="0"/>
          <w:numId w:val="14"/>
        </w:numPr>
      </w:pPr>
      <w:r>
        <w:t>Вход</w:t>
      </w:r>
      <w:r>
        <w:t xml:space="preserve"> </w:t>
      </w:r>
      <w:r>
        <w:t>в</w:t>
      </w:r>
      <w:r>
        <w:t xml:space="preserve"> </w:t>
      </w:r>
      <w:r>
        <w:t>кабинет</w:t>
      </w:r>
      <w:r>
        <w:t xml:space="preserve"> </w:t>
      </w:r>
      <w:r>
        <w:t>администрации</w:t>
      </w:r>
      <w:r>
        <w:t xml:space="preserve"> </w:t>
      </w:r>
      <w:r>
        <w:t>оборудуется</w:t>
      </w:r>
      <w:r>
        <w:t xml:space="preserve"> </w:t>
      </w:r>
      <w:r>
        <w:t>информационной</w:t>
      </w:r>
      <w:r>
        <w:t xml:space="preserve"> </w:t>
      </w:r>
      <w:r>
        <w:t>т</w:t>
      </w:r>
      <w:r>
        <w:t>абличкой</w:t>
      </w:r>
      <w:r>
        <w:t xml:space="preserve"> </w:t>
      </w:r>
      <w:r>
        <w:t>(вывеской)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номера</w:t>
      </w:r>
      <w:r>
        <w:t xml:space="preserve"> </w:t>
      </w:r>
      <w:r>
        <w:t>кабинета,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осуществляется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14"/>
        </w:numPr>
      </w:pPr>
      <w:r>
        <w:t>Каждое</w:t>
      </w:r>
      <w:r>
        <w:t xml:space="preserve"> </w:t>
      </w:r>
      <w:r>
        <w:t>рабочее</w:t>
      </w:r>
      <w:r>
        <w:t xml:space="preserve"> </w:t>
      </w:r>
      <w:r>
        <w:t>место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оборудовано</w:t>
      </w:r>
      <w:r>
        <w:t xml:space="preserve"> </w:t>
      </w:r>
      <w:r>
        <w:t>персональным</w:t>
      </w:r>
      <w:r>
        <w:t xml:space="preserve"> </w:t>
      </w:r>
      <w:r>
        <w:t>компьютером</w:t>
      </w:r>
      <w:r>
        <w:t xml:space="preserve"> </w:t>
      </w:r>
      <w:r>
        <w:t>с</w:t>
      </w:r>
      <w:r>
        <w:t xml:space="preserve"> </w:t>
      </w:r>
      <w:r>
        <w:t>возможностью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необходимым</w:t>
      </w:r>
      <w:r>
        <w:t xml:space="preserve"> </w:t>
      </w:r>
      <w:r>
        <w:t>информационным</w:t>
      </w:r>
      <w:r>
        <w:t xml:space="preserve"> </w:t>
      </w:r>
      <w:r>
        <w:t>базам</w:t>
      </w:r>
      <w:r>
        <w:t xml:space="preserve"> </w:t>
      </w:r>
      <w:r>
        <w:t>данных,</w:t>
      </w:r>
      <w:r>
        <w:t xml:space="preserve"> </w:t>
      </w:r>
      <w:r>
        <w:t>печатающим</w:t>
      </w:r>
      <w:r>
        <w:t xml:space="preserve"> </w:t>
      </w:r>
      <w:r>
        <w:t>и</w:t>
      </w:r>
      <w:r>
        <w:t xml:space="preserve"> </w:t>
      </w:r>
      <w:r>
        <w:t>сканирующим</w:t>
      </w:r>
      <w:r>
        <w:t xml:space="preserve"> </w:t>
      </w:r>
      <w:r>
        <w:t>устройствам.</w:t>
      </w:r>
    </w:p>
    <w:p w:rsidR="00306700" w:rsidRDefault="0090712D">
      <w:pPr>
        <w:numPr>
          <w:ilvl w:val="0"/>
          <w:numId w:val="14"/>
        </w:numPr>
      </w:pPr>
      <w:r>
        <w:t>Места</w:t>
      </w:r>
      <w:r>
        <w:t xml:space="preserve"> </w:t>
      </w:r>
      <w:r>
        <w:t>ожидания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комфортным</w:t>
      </w:r>
      <w:r>
        <w:t xml:space="preserve"> </w:t>
      </w:r>
      <w:r>
        <w:t>условиям</w:t>
      </w:r>
      <w:r>
        <w:t xml:space="preserve"> </w:t>
      </w:r>
      <w:r>
        <w:t>для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и</w:t>
      </w:r>
      <w:r>
        <w:t xml:space="preserve"> </w:t>
      </w:r>
      <w:r>
        <w:t>оптимальным</w:t>
      </w:r>
      <w:r>
        <w:t xml:space="preserve"> </w:t>
      </w:r>
      <w:r>
        <w:t>условиям</w:t>
      </w:r>
      <w:r>
        <w:t xml:space="preserve"> </w:t>
      </w:r>
      <w:r>
        <w:t>работы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14"/>
        </w:numPr>
      </w:pPr>
      <w:r>
        <w:t>Места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на</w:t>
      </w:r>
      <w:r>
        <w:t xml:space="preserve"> </w:t>
      </w:r>
      <w:r>
        <w:t>прием,</w:t>
      </w:r>
      <w:r>
        <w:t xml:space="preserve"> </w:t>
      </w:r>
      <w:r>
        <w:t>подачу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оборудуются</w:t>
      </w:r>
      <w:r>
        <w:t xml:space="preserve"> </w:t>
      </w:r>
      <w:r>
        <w:t>стульями,</w:t>
      </w:r>
      <w:r>
        <w:t xml:space="preserve"> </w:t>
      </w:r>
      <w:r>
        <w:t>кресельными</w:t>
      </w:r>
      <w:r>
        <w:t xml:space="preserve"> </w:t>
      </w:r>
      <w:r>
        <w:t>секциями,</w:t>
      </w:r>
      <w:r>
        <w:t xml:space="preserve"> </w:t>
      </w:r>
      <w:r>
        <w:t>скамьями.</w:t>
      </w:r>
    </w:p>
    <w:p w:rsidR="00306700" w:rsidRDefault="0090712D">
      <w:pPr>
        <w:numPr>
          <w:ilvl w:val="0"/>
          <w:numId w:val="14"/>
        </w:numPr>
      </w:pPr>
      <w:r>
        <w:t>Места</w:t>
      </w:r>
      <w:r>
        <w:t xml:space="preserve"> </w:t>
      </w:r>
      <w:r>
        <w:t>для</w:t>
      </w:r>
      <w:r>
        <w:t xml:space="preserve"> </w:t>
      </w:r>
      <w:r>
        <w:t>заполнения</w:t>
      </w:r>
      <w:r>
        <w:t xml:space="preserve"> </w:t>
      </w:r>
      <w:r>
        <w:t>документов</w:t>
      </w:r>
      <w:r>
        <w:t xml:space="preserve"> </w:t>
      </w:r>
      <w:r>
        <w:t>оборудуются</w:t>
      </w:r>
      <w:r>
        <w:t xml:space="preserve"> </w:t>
      </w:r>
      <w:r>
        <w:t>информационными</w:t>
      </w:r>
      <w:r>
        <w:t xml:space="preserve"> </w:t>
      </w:r>
      <w:r>
        <w:t>стендами,</w:t>
      </w:r>
      <w:r>
        <w:t xml:space="preserve"> </w:t>
      </w:r>
      <w:r>
        <w:t>стульями</w:t>
      </w:r>
      <w:r>
        <w:t xml:space="preserve"> </w:t>
      </w:r>
      <w:r>
        <w:t>и</w:t>
      </w:r>
      <w:r>
        <w:t xml:space="preserve"> </w:t>
      </w:r>
      <w:r>
        <w:t>столами</w:t>
      </w:r>
      <w:r>
        <w:t xml:space="preserve"> </w:t>
      </w:r>
      <w:r>
        <w:t>для</w:t>
      </w:r>
      <w:r>
        <w:t xml:space="preserve"> </w:t>
      </w:r>
      <w:r>
        <w:t>возможности</w:t>
      </w:r>
      <w:r>
        <w:t xml:space="preserve"> </w:t>
      </w:r>
      <w:r>
        <w:t>оформления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14"/>
        </w:numPr>
        <w:spacing w:after="310"/>
      </w:pPr>
      <w:r>
        <w:t>Информационные</w:t>
      </w:r>
      <w:r>
        <w:t xml:space="preserve"> </w:t>
      </w:r>
      <w:r>
        <w:t>стенды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видном,</w:t>
      </w:r>
      <w:r>
        <w:t xml:space="preserve"> </w:t>
      </w:r>
      <w:r>
        <w:t>доступном</w:t>
      </w:r>
      <w:r>
        <w:t xml:space="preserve"> </w:t>
      </w:r>
      <w:r>
        <w:t>для</w:t>
      </w:r>
      <w:r>
        <w:t xml:space="preserve"> </w:t>
      </w:r>
      <w:r>
        <w:t>заявителей</w:t>
      </w:r>
      <w:r>
        <w:t xml:space="preserve">  </w:t>
      </w:r>
      <w:r>
        <w:t>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месте</w:t>
      </w:r>
      <w:r>
        <w:t xml:space="preserve"> </w:t>
      </w:r>
      <w:r>
        <w:t>и</w:t>
      </w:r>
      <w:r>
        <w:t xml:space="preserve"> </w:t>
      </w:r>
      <w:r>
        <w:t>призваны</w:t>
      </w:r>
      <w:r>
        <w:t xml:space="preserve"> </w:t>
      </w:r>
      <w:r>
        <w:t>обеспечить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исчерпывающей</w:t>
      </w:r>
      <w:r>
        <w:t xml:space="preserve"> </w:t>
      </w:r>
      <w:r>
        <w:t>информацией.</w:t>
      </w:r>
      <w:r>
        <w:t xml:space="preserve"> </w:t>
      </w:r>
      <w:r>
        <w:t>Стенды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оформлены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стиле,</w:t>
      </w:r>
      <w:r>
        <w:t xml:space="preserve"> </w:t>
      </w:r>
      <w:r>
        <w:t>надписи</w:t>
      </w:r>
      <w:r>
        <w:t xml:space="preserve"> </w:t>
      </w:r>
      <w:r>
        <w:t>сделаны</w:t>
      </w:r>
      <w:r>
        <w:t xml:space="preserve"> </w:t>
      </w:r>
      <w:r>
        <w:t>черным</w:t>
      </w:r>
      <w:r>
        <w:t xml:space="preserve"> </w:t>
      </w:r>
      <w:r>
        <w:t>шрифтом</w:t>
      </w:r>
      <w:r>
        <w:t xml:space="preserve"> </w:t>
      </w:r>
      <w:r>
        <w:t>на</w:t>
      </w:r>
      <w:r>
        <w:t xml:space="preserve"> </w:t>
      </w:r>
      <w:r>
        <w:t>белом</w:t>
      </w:r>
      <w:r>
        <w:t xml:space="preserve"> </w:t>
      </w:r>
      <w:r>
        <w:t>фоне.</w:t>
      </w:r>
      <w:r>
        <w:t xml:space="preserve"> </w:t>
      </w:r>
      <w:r>
        <w:t>Оформление</w:t>
      </w:r>
      <w:r>
        <w:t xml:space="preserve"> </w:t>
      </w:r>
      <w:r>
        <w:t>визуальной,</w:t>
      </w:r>
      <w:r>
        <w:t xml:space="preserve"> </w:t>
      </w:r>
      <w:r>
        <w:t>текстовой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оптимальному</w:t>
      </w:r>
      <w:r>
        <w:t xml:space="preserve"> </w:t>
      </w:r>
      <w:r>
        <w:t>зрительному</w:t>
      </w:r>
      <w:r>
        <w:t xml:space="preserve"> </w:t>
      </w:r>
      <w:r>
        <w:t>восприятию</w:t>
      </w:r>
      <w:r>
        <w:t xml:space="preserve"> </w:t>
      </w:r>
      <w:r>
        <w:t>этой</w:t>
      </w:r>
      <w:r>
        <w:t xml:space="preserve"> </w:t>
      </w:r>
      <w:r>
        <w:t>информации</w:t>
      </w:r>
      <w:r>
        <w:t xml:space="preserve"> </w:t>
      </w:r>
      <w:r>
        <w:t>заявителями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представителями.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20. </w:t>
      </w:r>
      <w:r>
        <w:t>Показатели</w:t>
      </w:r>
      <w:r>
        <w:t xml:space="preserve"> </w:t>
      </w:r>
      <w:r>
        <w:t>доступ</w:t>
      </w:r>
      <w:r>
        <w:t>ности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муниципальной</w:t>
      </w:r>
      <w:r>
        <w:t xml:space="preserve"> </w:t>
      </w:r>
      <w:r>
        <w:rPr>
          <w:u w:val="single" w:color="000000"/>
        </w:rPr>
        <w:t>услуги</w:t>
      </w:r>
      <w:r>
        <w:t xml:space="preserve"> </w:t>
      </w:r>
    </w:p>
    <w:p w:rsidR="00306700" w:rsidRDefault="0090712D">
      <w:pPr>
        <w:numPr>
          <w:ilvl w:val="0"/>
          <w:numId w:val="14"/>
        </w:numPr>
      </w:pPr>
      <w:r>
        <w:t>Основными</w:t>
      </w:r>
      <w:r>
        <w:t xml:space="preserve"> </w:t>
      </w:r>
      <w:r>
        <w:t>показателями</w:t>
      </w:r>
      <w:r>
        <w:t xml:space="preserve"> </w:t>
      </w:r>
      <w:r>
        <w:t>доступности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являются:</w:t>
      </w:r>
    </w:p>
    <w:p w:rsidR="00306700" w:rsidRDefault="0090712D">
      <w:pPr>
        <w:numPr>
          <w:ilvl w:val="0"/>
          <w:numId w:val="15"/>
        </w:numPr>
      </w:pPr>
      <w:r>
        <w:t>соблюдение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местам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их</w:t>
      </w:r>
      <w:r>
        <w:t xml:space="preserve"> </w:t>
      </w:r>
      <w:r>
        <w:t>транспортной</w:t>
      </w:r>
      <w:r>
        <w:t xml:space="preserve"> </w:t>
      </w:r>
      <w:r>
        <w:t>доступности;</w:t>
      </w:r>
    </w:p>
    <w:p w:rsidR="00306700" w:rsidRDefault="0090712D">
      <w:pPr>
        <w:numPr>
          <w:ilvl w:val="0"/>
          <w:numId w:val="15"/>
        </w:numPr>
      </w:pPr>
      <w:r>
        <w:t>возможность</w:t>
      </w:r>
      <w:r>
        <w:t xml:space="preserve"> </w:t>
      </w:r>
      <w:r>
        <w:t>представления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через</w:t>
      </w:r>
      <w:r>
        <w:t xml:space="preserve"> 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</w:p>
    <w:p w:rsidR="00306700" w:rsidRDefault="0090712D">
      <w:pPr>
        <w:numPr>
          <w:ilvl w:val="0"/>
          <w:numId w:val="15"/>
        </w:numPr>
      </w:pPr>
      <w:r>
        <w:lastRenderedPageBreak/>
        <w:t>среднее</w:t>
      </w:r>
      <w:r>
        <w:t xml:space="preserve"> </w:t>
      </w:r>
      <w:r>
        <w:t>время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документов;</w:t>
      </w:r>
    </w:p>
    <w:p w:rsidR="00306700" w:rsidRDefault="0090712D">
      <w:pPr>
        <w:numPr>
          <w:ilvl w:val="0"/>
          <w:numId w:val="15"/>
        </w:numPr>
        <w:spacing w:after="0" w:line="259" w:lineRule="auto"/>
      </w:pPr>
      <w:r>
        <w:t>количество</w:t>
      </w:r>
      <w:r>
        <w:t xml:space="preserve"> </w:t>
      </w:r>
      <w:r>
        <w:t>обращений</w:t>
      </w:r>
      <w:r>
        <w:t xml:space="preserve"> </w:t>
      </w:r>
      <w:r>
        <w:t>об</w:t>
      </w:r>
      <w:r>
        <w:t xml:space="preserve"> </w:t>
      </w:r>
      <w:r>
        <w:t>обжаловании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</w:t>
      </w:r>
      <w:r>
        <w:t>йствий</w:t>
      </w:r>
      <w:r>
        <w:t xml:space="preserve"> </w:t>
      </w:r>
    </w:p>
    <w:p w:rsidR="00306700" w:rsidRDefault="0090712D">
      <w:pPr>
        <w:ind w:left="-11" w:firstLine="0"/>
      </w:pPr>
      <w:r>
        <w:t>(бездействия)</w:t>
      </w:r>
      <w:r>
        <w:t xml:space="preserve"> </w:t>
      </w:r>
      <w:r>
        <w:t>администрации,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администрации;</w:t>
      </w:r>
    </w:p>
    <w:p w:rsidR="00306700" w:rsidRDefault="0090712D">
      <w:pPr>
        <w:numPr>
          <w:ilvl w:val="0"/>
          <w:numId w:val="15"/>
        </w:numPr>
      </w:pPr>
      <w:r>
        <w:t>количество</w:t>
      </w:r>
      <w:r>
        <w:t xml:space="preserve"> </w:t>
      </w:r>
      <w:r>
        <w:t>взаимодействий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с</w:t>
      </w:r>
      <w:r>
        <w:t xml:space="preserve"> </w:t>
      </w:r>
      <w:r>
        <w:t>должностными</w:t>
      </w:r>
      <w:r>
        <w:t xml:space="preserve"> </w:t>
      </w:r>
      <w:r>
        <w:t>лицами,</w:t>
      </w:r>
      <w:r>
        <w:t xml:space="preserve"> </w:t>
      </w:r>
      <w:r>
        <w:t>их</w:t>
      </w:r>
      <w:r>
        <w:t xml:space="preserve"> </w:t>
      </w:r>
      <w:r>
        <w:t>продолжительность;</w:t>
      </w:r>
    </w:p>
    <w:p w:rsidR="00306700" w:rsidRDefault="0090712D">
      <w:pPr>
        <w:numPr>
          <w:ilvl w:val="0"/>
          <w:numId w:val="15"/>
        </w:numPr>
      </w:pP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16"/>
        </w:numPr>
      </w:pPr>
      <w:r>
        <w:t>Взаимодействие</w:t>
      </w:r>
      <w:r>
        <w:t xml:space="preserve"> </w:t>
      </w:r>
      <w:r>
        <w:t>заявителя 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с</w:t>
      </w:r>
      <w:r>
        <w:t xml:space="preserve"> </w:t>
      </w:r>
      <w:r>
        <w:t>должностными лицами</w:t>
      </w:r>
      <w:r>
        <w:t xml:space="preserve"> </w:t>
      </w:r>
      <w:r>
        <w:t>администрации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приеме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графиком</w:t>
      </w:r>
      <w:r>
        <w:t xml:space="preserve"> </w:t>
      </w:r>
      <w:r>
        <w:t>приема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16"/>
        </w:numPr>
      </w:pPr>
      <w:r>
        <w:t>Взаимодействие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с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представителя:</w:t>
      </w:r>
    </w:p>
    <w:p w:rsidR="00306700" w:rsidRDefault="0090712D">
      <w:pPr>
        <w:numPr>
          <w:ilvl w:val="0"/>
          <w:numId w:val="17"/>
        </w:numPr>
      </w:pPr>
      <w:r>
        <w:t>для</w:t>
      </w:r>
      <w:r>
        <w:t xml:space="preserve"> </w:t>
      </w:r>
      <w:r>
        <w:t>подачи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17"/>
        </w:numPr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18"/>
        </w:numPr>
      </w:pPr>
      <w:r>
        <w:t>Продолжительность</w:t>
      </w:r>
      <w:r>
        <w:t xml:space="preserve"> </w:t>
      </w:r>
      <w:r>
        <w:t>взаимодействия</w:t>
      </w:r>
      <w:r>
        <w:t xml:space="preserve"> </w:t>
      </w:r>
      <w:r>
        <w:t>за</w:t>
      </w:r>
      <w:r>
        <w:t>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с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46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видов</w:t>
      </w:r>
      <w:r>
        <w:t xml:space="preserve"> </w:t>
      </w:r>
      <w:r>
        <w:t>взаимодействия.</w:t>
      </w:r>
    </w:p>
    <w:p w:rsidR="00306700" w:rsidRDefault="0090712D">
      <w:pPr>
        <w:numPr>
          <w:ilvl w:val="0"/>
          <w:numId w:val="18"/>
        </w:numPr>
      </w:pPr>
      <w:r>
        <w:t>Количество</w:t>
      </w:r>
      <w:r>
        <w:t xml:space="preserve"> </w:t>
      </w:r>
      <w:r>
        <w:t>взаимодействий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с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</w:t>
      </w:r>
      <w:r>
        <w:t>двух</w:t>
      </w:r>
      <w:r>
        <w:t xml:space="preserve"> </w:t>
      </w:r>
      <w:r>
        <w:t>раз.</w:t>
      </w:r>
    </w:p>
    <w:p w:rsidR="00306700" w:rsidRDefault="0090712D">
      <w:pPr>
        <w:numPr>
          <w:ilvl w:val="0"/>
          <w:numId w:val="18"/>
        </w:numPr>
      </w:pPr>
      <w:r>
        <w:t>Заявителю</w:t>
      </w:r>
      <w:r>
        <w:t xml:space="preserve"> </w:t>
      </w:r>
      <w:r>
        <w:t>обеспечивается</w:t>
      </w:r>
      <w:r>
        <w:t xml:space="preserve">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посредством</w:t>
      </w:r>
      <w:r>
        <w:t xml:space="preserve"> </w:t>
      </w:r>
      <w:r>
        <w:t>использования</w:t>
      </w:r>
      <w:r>
        <w:t xml:space="preserve"> </w:t>
      </w:r>
      <w:r>
        <w:t>электронн</w:t>
      </w:r>
      <w:r>
        <w:t>ой</w:t>
      </w:r>
      <w:r>
        <w:t xml:space="preserve"> </w:t>
      </w:r>
      <w:r>
        <w:t>почты</w:t>
      </w:r>
      <w:r>
        <w:t xml:space="preserve"> </w:t>
      </w:r>
      <w:r>
        <w:t>администрации,</w:t>
      </w:r>
      <w:r>
        <w:t xml:space="preserve"> </w:t>
      </w:r>
      <w:r>
        <w:t>Портала.</w:t>
      </w:r>
    </w:p>
    <w:p w:rsidR="00306700" w:rsidRDefault="0090712D">
      <w:pPr>
        <w:ind w:left="-11"/>
      </w:pP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посредством</w:t>
      </w:r>
      <w:r>
        <w:t xml:space="preserve">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комплексным</w:t>
      </w:r>
      <w:r>
        <w:t xml:space="preserve"> </w:t>
      </w:r>
      <w:r>
        <w:t>запросом,</w:t>
      </w:r>
      <w:r>
        <w:t xml:space="preserve"> </w:t>
      </w:r>
      <w:r>
        <w:t>не</w:t>
      </w:r>
      <w:r>
        <w:t xml:space="preserve"> </w:t>
      </w:r>
      <w:r>
        <w:t>предусмотрена.</w:t>
      </w:r>
    </w:p>
    <w:p w:rsidR="00306700" w:rsidRDefault="0090712D">
      <w:pPr>
        <w:numPr>
          <w:ilvl w:val="0"/>
          <w:numId w:val="18"/>
        </w:numPr>
        <w:spacing w:after="310" w:line="249" w:lineRule="auto"/>
      </w:pPr>
      <w:r>
        <w:rPr>
          <w:u w:val="single" w:color="000000"/>
        </w:rPr>
        <w:t>Заявителю,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подавшему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через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Портал,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обеспечивается</w:t>
      </w:r>
      <w:r>
        <w:t xml:space="preserve"> </w:t>
      </w:r>
      <w:r>
        <w:rPr>
          <w:u w:val="single" w:color="000000"/>
        </w:rPr>
        <w:t>возможность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информации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ходе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t xml:space="preserve"> </w:t>
      </w:r>
      <w:r>
        <w:rPr>
          <w:u w:val="single" w:color="000000"/>
        </w:rPr>
        <w:t>услуги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Портале</w:t>
      </w:r>
      <w:r>
        <w:t>.</w:t>
      </w:r>
    </w:p>
    <w:p w:rsidR="00306700" w:rsidRDefault="0090712D">
      <w:pPr>
        <w:spacing w:after="0" w:line="249" w:lineRule="auto"/>
        <w:ind w:left="29" w:right="19" w:hanging="10"/>
        <w:jc w:val="center"/>
      </w:pPr>
      <w:r>
        <w:t>Глава</w:t>
      </w:r>
      <w:r>
        <w:t xml:space="preserve"> 16. </w:t>
      </w:r>
      <w:r>
        <w:t>Иные</w:t>
      </w:r>
      <w:r>
        <w:t xml:space="preserve"> </w:t>
      </w:r>
      <w:r>
        <w:t>требования,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учитывающие</w:t>
      </w:r>
      <w:r>
        <w:t xml:space="preserve"> </w:t>
      </w:r>
      <w:r>
        <w:t>особенности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экстерриториальному</w:t>
      </w:r>
      <w:r>
        <w:t xml:space="preserve"> </w:t>
      </w:r>
      <w:r>
        <w:t>принципу,</w:t>
      </w:r>
      <w:r>
        <w:t xml:space="preserve"> </w:t>
      </w:r>
      <w:r>
        <w:t>а</w:t>
      </w:r>
      <w:r>
        <w:t xml:space="preserve"> 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также</w:t>
      </w:r>
      <w:r>
        <w:t xml:space="preserve"> </w:t>
      </w:r>
      <w:r>
        <w:t>особенности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</w:p>
    <w:p w:rsidR="00306700" w:rsidRDefault="0090712D">
      <w:pPr>
        <w:numPr>
          <w:ilvl w:val="0"/>
          <w:numId w:val="18"/>
        </w:numPr>
      </w:pPr>
      <w:r>
        <w:lastRenderedPageBreak/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экстерриториальному</w:t>
      </w:r>
      <w:r>
        <w:t xml:space="preserve"> </w:t>
      </w:r>
      <w:r>
        <w:t>принципу</w:t>
      </w:r>
      <w:r>
        <w:t xml:space="preserve"> </w:t>
      </w:r>
      <w:r>
        <w:t>не</w:t>
      </w:r>
      <w:r>
        <w:t xml:space="preserve"> </w:t>
      </w:r>
      <w:r>
        <w:t>предоставляется</w:t>
      </w:r>
      <w:r>
        <w:rPr>
          <w:vertAlign w:val="superscript"/>
        </w:rPr>
        <w:footnoteReference w:id="7"/>
      </w:r>
      <w:r>
        <w:t>.</w:t>
      </w:r>
    </w:p>
    <w:p w:rsidR="00306700" w:rsidRDefault="0090712D">
      <w:pPr>
        <w:numPr>
          <w:ilvl w:val="0"/>
          <w:numId w:val="18"/>
        </w:numPr>
        <w:spacing w:line="249" w:lineRule="auto"/>
      </w:pP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соответствии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Перечнем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услуг,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которые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являются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необходимыми</w:t>
      </w:r>
      <w: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обязательными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u w:val="single" w:color="000000"/>
        </w:rPr>
        <w:t>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услуг,</w:t>
      </w:r>
      <w:r>
        <w:rPr>
          <w:u w:val="single" w:color="000000"/>
        </w:rPr>
        <w:t xml:space="preserve"> </w:t>
      </w:r>
      <w:r>
        <w:rPr>
          <w:u w:val="single" w:color="000000"/>
        </w:rPr>
        <w:t>утвержденным</w:t>
      </w:r>
      <w:r>
        <w:t xml:space="preserve"> </w:t>
      </w:r>
      <w:r>
        <w:rPr>
          <w:u w:val="single" w:color="000000"/>
        </w:rPr>
        <w:t>решением</w:t>
      </w:r>
      <w:r>
        <w:rPr>
          <w:u w:val="single" w:color="000000"/>
        </w:rPr>
        <w:t xml:space="preserve"> _______________ (</w:t>
      </w:r>
      <w:r>
        <w:rPr>
          <w:i/>
          <w:u w:val="single" w:color="000000"/>
        </w:rPr>
        <w:t>указывается наименование представительного</w:t>
      </w:r>
      <w:r>
        <w:rPr>
          <w:i/>
        </w:rPr>
        <w:t xml:space="preserve"> </w:t>
      </w:r>
      <w:r>
        <w:rPr>
          <w:i/>
          <w:u w:val="single" w:color="000000"/>
        </w:rPr>
        <w:t>органа муниципального образования в соответствии с уставом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муниципального образования) </w:t>
      </w:r>
      <w:r>
        <w:rPr>
          <w:u w:val="single" w:color="000000"/>
        </w:rPr>
        <w:t>от</w:t>
      </w:r>
      <w:r>
        <w:rPr>
          <w:u w:val="single" w:color="000000"/>
        </w:rPr>
        <w:t xml:space="preserve"> ___________ </w:t>
      </w:r>
      <w:r>
        <w:rPr>
          <w:u w:val="single" w:color="000000"/>
        </w:rPr>
        <w:t>№_____</w:t>
      </w:r>
      <w:r>
        <w:rPr>
          <w:vertAlign w:val="superscript"/>
        </w:rPr>
        <w:footnoteReference w:id="8"/>
      </w:r>
      <w:r>
        <w:rPr>
          <w:u w:val="single" w:color="000000"/>
        </w:rPr>
        <w:t xml:space="preserve">,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которые</w:t>
      </w:r>
      <w:r>
        <w:t xml:space="preserve"> </w:t>
      </w:r>
      <w:r>
        <w:rPr>
          <w:u w:val="single" w:color="000000"/>
        </w:rPr>
        <w:t>являются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обязательными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отсутствуют.</w:t>
      </w:r>
    </w:p>
    <w:p w:rsidR="00306700" w:rsidRDefault="0090712D">
      <w:pPr>
        <w:spacing w:line="249" w:lineRule="auto"/>
        <w:ind w:left="-15" w:firstLine="699"/>
      </w:pPr>
      <w:r>
        <w:rPr>
          <w:u w:val="single" w:color="000000"/>
        </w:rPr>
        <w:t>Плата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которые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являются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обязательными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t xml:space="preserve"> </w:t>
      </w:r>
      <w:r>
        <w:rPr>
          <w:u w:val="single" w:color="000000"/>
        </w:rPr>
        <w:t>предоставления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отсутствует</w:t>
      </w:r>
      <w:r>
        <w:rPr>
          <w:u w:val="single" w:color="000000"/>
        </w:rPr>
        <w:t>.</w:t>
      </w:r>
    </w:p>
    <w:p w:rsidR="00306700" w:rsidRDefault="0090712D">
      <w:pPr>
        <w:numPr>
          <w:ilvl w:val="0"/>
          <w:numId w:val="18"/>
        </w:numPr>
      </w:pPr>
      <w:r>
        <w:t>Доступ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сроках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м</w:t>
      </w:r>
      <w:r>
        <w:t>униципальной</w:t>
      </w:r>
      <w:r>
        <w:t xml:space="preserve"> </w:t>
      </w:r>
      <w:r>
        <w:t>услуги,</w:t>
      </w:r>
      <w:r>
        <w:t xml:space="preserve"> </w:t>
      </w:r>
      <w:r>
        <w:t>размещенной</w:t>
      </w:r>
      <w:r>
        <w:t xml:space="preserve"> </w:t>
      </w:r>
      <w:r>
        <w:t>на</w:t>
      </w:r>
      <w:r>
        <w:t xml:space="preserve"> </w:t>
      </w:r>
      <w:r>
        <w:t>Портале,</w:t>
      </w:r>
      <w:r>
        <w:t xml:space="preserve"> </w:t>
      </w:r>
      <w:r>
        <w:t>осуществляется</w:t>
      </w:r>
      <w:r>
        <w:t xml:space="preserve"> </w:t>
      </w:r>
      <w:r>
        <w:t>без</w:t>
      </w:r>
      <w:r>
        <w:t xml:space="preserve"> </w:t>
      </w:r>
      <w:r>
        <w:t>выполнения</w:t>
      </w:r>
      <w:r>
        <w:t xml:space="preserve"> </w:t>
      </w:r>
      <w:r>
        <w:t>заявителем</w:t>
      </w:r>
      <w:r>
        <w:t xml:space="preserve"> 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каких-либо</w:t>
      </w:r>
      <w:r>
        <w:t xml:space="preserve"> </w:t>
      </w:r>
      <w:r>
        <w:t>требований,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без</w:t>
      </w:r>
      <w:r>
        <w:t xml:space="preserve"> </w:t>
      </w:r>
      <w:r>
        <w:t>использования</w:t>
      </w:r>
      <w:r>
        <w:t xml:space="preserve"> </w:t>
      </w:r>
      <w:r>
        <w:t>программного</w:t>
      </w:r>
      <w:r>
        <w:t xml:space="preserve"> </w:t>
      </w:r>
      <w:r>
        <w:t>обеспечения,</w:t>
      </w:r>
      <w:r>
        <w:t xml:space="preserve"> </w:t>
      </w:r>
      <w:r>
        <w:t>установка</w:t>
      </w:r>
      <w:r>
        <w:t xml:space="preserve"> </w:t>
      </w:r>
      <w:r>
        <w:t>которого</w:t>
      </w:r>
      <w:r>
        <w:t xml:space="preserve"> </w:t>
      </w:r>
      <w:r>
        <w:t>на</w:t>
      </w:r>
      <w:r>
        <w:t xml:space="preserve"> </w:t>
      </w:r>
      <w:r>
        <w:t>технические</w:t>
      </w:r>
      <w:r>
        <w:t xml:space="preserve"> </w:t>
      </w:r>
      <w:r>
        <w:t>средства</w:t>
      </w:r>
      <w:r>
        <w:t xml:space="preserve"> </w:t>
      </w:r>
      <w:r>
        <w:t>заявителя</w:t>
      </w:r>
      <w:r>
        <w:t xml:space="preserve"> 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требует</w:t>
      </w:r>
      <w:r>
        <w:t xml:space="preserve"> </w:t>
      </w:r>
      <w:r>
        <w:t>заключения</w:t>
      </w:r>
      <w:r>
        <w:t xml:space="preserve"> </w:t>
      </w:r>
      <w:r>
        <w:t>лицензионного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 </w:t>
      </w:r>
      <w:r>
        <w:t>с</w:t>
      </w:r>
      <w:r>
        <w:t xml:space="preserve"> </w:t>
      </w:r>
      <w:r>
        <w:t>правообладателем</w:t>
      </w:r>
      <w:r>
        <w:t xml:space="preserve"> </w:t>
      </w:r>
      <w:r>
        <w:t>программного</w:t>
      </w:r>
      <w:r>
        <w:t xml:space="preserve"> </w:t>
      </w:r>
      <w:r>
        <w:t>обеспечения,</w:t>
      </w:r>
      <w:r>
        <w:t xml:space="preserve"> </w:t>
      </w:r>
      <w:r>
        <w:t>предусматривающего</w:t>
      </w:r>
      <w:r>
        <w:t xml:space="preserve"> </w:t>
      </w:r>
      <w:r>
        <w:t>взимание</w:t>
      </w:r>
      <w:r>
        <w:t xml:space="preserve"> </w:t>
      </w:r>
      <w:r>
        <w:t>платы,</w:t>
      </w:r>
      <w:r>
        <w:t xml:space="preserve"> </w:t>
      </w:r>
      <w:r>
        <w:t>регистрацию</w:t>
      </w:r>
      <w:r>
        <w:t xml:space="preserve"> </w:t>
      </w:r>
      <w:r>
        <w:t>или</w:t>
      </w:r>
      <w:r>
        <w:t xml:space="preserve"> </w:t>
      </w:r>
      <w:r>
        <w:t>авторизацию</w:t>
      </w:r>
      <w:r>
        <w:t xml:space="preserve"> 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или</w:t>
      </w:r>
      <w:r>
        <w:t xml:space="preserve"> </w:t>
      </w:r>
      <w:r>
        <w:t>предоставление</w:t>
      </w:r>
      <w:r>
        <w:t xml:space="preserve"> </w:t>
      </w:r>
      <w:r>
        <w:t>им</w:t>
      </w:r>
      <w:r>
        <w:t xml:space="preserve"> </w:t>
      </w:r>
      <w:r>
        <w:t>персональных</w:t>
      </w:r>
      <w:r>
        <w:t xml:space="preserve"> </w:t>
      </w:r>
      <w:r>
        <w:t>данных.</w:t>
      </w:r>
    </w:p>
    <w:p w:rsidR="00306700" w:rsidRDefault="0090712D">
      <w:pPr>
        <w:numPr>
          <w:ilvl w:val="0"/>
          <w:numId w:val="18"/>
        </w:numPr>
      </w:pP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Портала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заявителей,</w:t>
      </w:r>
      <w:r>
        <w:t xml:space="preserve"> </w:t>
      </w:r>
      <w:r>
        <w:t>прошедших</w:t>
      </w:r>
      <w:r>
        <w:t xml:space="preserve"> </w:t>
      </w:r>
      <w:r>
        <w:t>процедуру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авторизации.</w:t>
      </w:r>
    </w:p>
    <w:p w:rsidR="00306700" w:rsidRDefault="0090712D">
      <w:pPr>
        <w:numPr>
          <w:ilvl w:val="0"/>
          <w:numId w:val="18"/>
        </w:numPr>
      </w:pPr>
      <w:r>
        <w:t>Подача</w:t>
      </w:r>
      <w:r>
        <w:t xml:space="preserve"> </w:t>
      </w:r>
      <w:r>
        <w:t>заявителем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посредством</w:t>
      </w:r>
      <w:r>
        <w:t xml:space="preserve"> </w:t>
      </w:r>
      <w:r>
        <w:t>Портала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файлов</w:t>
      </w:r>
      <w:r>
        <w:t xml:space="preserve"> </w:t>
      </w:r>
      <w:r>
        <w:t>в</w:t>
      </w:r>
      <w:r>
        <w:t xml:space="preserve"> </w:t>
      </w:r>
      <w:r>
        <w:t>формате</w:t>
      </w:r>
      <w:r>
        <w:t xml:space="preserve"> XM</w:t>
      </w:r>
      <w:r>
        <w:t xml:space="preserve">L, </w:t>
      </w:r>
      <w:r>
        <w:t>созданных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XML-схем</w:t>
      </w:r>
      <w:r>
        <w:t xml:space="preserve"> </w:t>
      </w:r>
      <w:r>
        <w:t>и</w:t>
      </w:r>
      <w:r>
        <w:t xml:space="preserve"> </w:t>
      </w:r>
      <w:r>
        <w:t>обеспечивающих</w:t>
      </w:r>
      <w:r>
        <w:t xml:space="preserve"> </w:t>
      </w:r>
      <w:r>
        <w:t>считывание</w:t>
      </w:r>
      <w:r>
        <w:t xml:space="preserve"> </w:t>
      </w:r>
      <w:r>
        <w:t>и</w:t>
      </w:r>
      <w:r>
        <w:t xml:space="preserve"> </w:t>
      </w:r>
      <w:r>
        <w:t>контроль</w:t>
      </w:r>
      <w:r>
        <w:t xml:space="preserve"> </w:t>
      </w:r>
      <w:r>
        <w:t>представленных</w:t>
      </w:r>
      <w:r>
        <w:t xml:space="preserve"> </w:t>
      </w:r>
      <w:r>
        <w:t>данных.</w:t>
      </w:r>
    </w:p>
    <w:p w:rsidR="00306700" w:rsidRDefault="0090712D">
      <w:pPr>
        <w:ind w:left="-11"/>
      </w:pPr>
      <w:r>
        <w:lastRenderedPageBreak/>
        <w:t>Подача</w:t>
      </w:r>
      <w:r>
        <w:t xml:space="preserve"> </w:t>
      </w:r>
      <w:r>
        <w:t>заявителем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посредством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файлов</w:t>
      </w:r>
      <w:r>
        <w:t xml:space="preserve"> </w:t>
      </w:r>
      <w:r>
        <w:t>в</w:t>
      </w:r>
      <w:r>
        <w:t xml:space="preserve"> </w:t>
      </w:r>
      <w:r>
        <w:t>формате</w:t>
      </w:r>
      <w: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</w:t>
      </w:r>
      <w:proofErr w:type="spellStart"/>
      <w:r>
        <w:t>rtf</w:t>
      </w:r>
      <w:proofErr w:type="spellEnd"/>
      <w:r>
        <w:t>.</w:t>
      </w:r>
    </w:p>
    <w:p w:rsidR="00306700" w:rsidRDefault="0090712D">
      <w:pPr>
        <w:ind w:left="-11"/>
      </w:pPr>
      <w:r>
        <w:t>Электронные</w:t>
      </w:r>
      <w:r>
        <w:t xml:space="preserve"> </w:t>
      </w:r>
      <w:r>
        <w:t>документы</w:t>
      </w:r>
      <w:r>
        <w:t xml:space="preserve"> </w:t>
      </w:r>
      <w:r>
        <w:t>(электронные</w:t>
      </w:r>
      <w:r>
        <w:t xml:space="preserve"> </w:t>
      </w:r>
      <w:r>
        <w:t>образы</w:t>
      </w:r>
      <w:r>
        <w:t xml:space="preserve"> </w:t>
      </w:r>
      <w:r>
        <w:t>документов),</w:t>
      </w:r>
      <w:r>
        <w:t xml:space="preserve"> </w:t>
      </w:r>
      <w:r>
        <w:t>прилагаемые</w:t>
      </w:r>
      <w:r>
        <w:t xml:space="preserve"> </w:t>
      </w:r>
      <w:r>
        <w:t>к</w:t>
      </w:r>
      <w:r>
        <w:t xml:space="preserve"> </w:t>
      </w:r>
      <w:r>
        <w:t>заявлению,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доверенности,</w:t>
      </w:r>
      <w:r>
        <w:t xml:space="preserve"> </w:t>
      </w:r>
      <w:r>
        <w:t>направляются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файлов</w:t>
      </w:r>
      <w:r>
        <w:t xml:space="preserve"> </w:t>
      </w:r>
      <w:r>
        <w:t>в</w:t>
      </w:r>
      <w:r>
        <w:t xml:space="preserve"> </w:t>
      </w:r>
      <w:r>
        <w:t>форматах</w:t>
      </w:r>
      <w: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.</w:t>
      </w:r>
    </w:p>
    <w:p w:rsidR="00306700" w:rsidRDefault="0090712D">
      <w:pPr>
        <w:numPr>
          <w:ilvl w:val="0"/>
          <w:numId w:val="18"/>
        </w:numPr>
      </w:pPr>
      <w:r>
        <w:t>При</w:t>
      </w:r>
      <w:r>
        <w:t xml:space="preserve"> </w:t>
      </w:r>
      <w:r>
        <w:t>обращении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эле</w:t>
      </w:r>
      <w:r>
        <w:t>ктронной</w:t>
      </w:r>
      <w:r>
        <w:t xml:space="preserve"> </w:t>
      </w:r>
      <w:r>
        <w:t>форме</w:t>
      </w:r>
      <w: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использует</w:t>
      </w:r>
      <w:r>
        <w:t xml:space="preserve"> </w:t>
      </w:r>
      <w:r>
        <w:t>усиленную</w:t>
      </w:r>
      <w:r>
        <w:t xml:space="preserve"> </w:t>
      </w:r>
      <w:r>
        <w:t>квалифицированную</w:t>
      </w:r>
      <w:r>
        <w:t xml:space="preserve"> </w:t>
      </w:r>
      <w:r>
        <w:t>электронную</w:t>
      </w:r>
      <w:r>
        <w:t xml:space="preserve"> </w:t>
      </w:r>
      <w:r>
        <w:t>подпись.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подаваемые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Портала,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подписаны</w:t>
      </w:r>
      <w:r>
        <w:t xml:space="preserve"> </w:t>
      </w:r>
      <w:r>
        <w:t>простой</w:t>
      </w:r>
      <w:r>
        <w:t xml:space="preserve"> </w:t>
      </w:r>
      <w:r>
        <w:t>электронной</w:t>
      </w:r>
      <w:r>
        <w:t xml:space="preserve"> </w:t>
      </w:r>
      <w:r>
        <w:t>подписью.</w:t>
      </w:r>
    </w:p>
    <w:p w:rsidR="00306700" w:rsidRDefault="0090712D">
      <w:pPr>
        <w:ind w:left="-11"/>
      </w:pPr>
      <w:r>
        <w:t>Усиленная</w:t>
      </w:r>
      <w:r>
        <w:t xml:space="preserve"> </w:t>
      </w:r>
      <w:r>
        <w:t>квалифицированная</w:t>
      </w:r>
      <w:r>
        <w:t xml:space="preserve"> </w:t>
      </w:r>
      <w:r>
        <w:t>электронная</w:t>
      </w:r>
      <w:r>
        <w:t xml:space="preserve"> </w:t>
      </w:r>
      <w:r>
        <w:t>подпись</w:t>
      </w:r>
      <w:r>
        <w:t xml:space="preserve"> </w:t>
      </w:r>
      <w:r>
        <w:t>должна</w:t>
      </w:r>
      <w:r>
        <w:t xml:space="preserve"> </w:t>
      </w:r>
      <w:r>
        <w:t>соответствовать</w:t>
      </w:r>
      <w:r>
        <w:t xml:space="preserve"> </w:t>
      </w:r>
      <w:r>
        <w:t>требованиям,</w:t>
      </w:r>
      <w:r>
        <w:t xml:space="preserve"> </w:t>
      </w:r>
      <w:r>
        <w:t>установленным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6 </w:t>
      </w:r>
      <w:r>
        <w:t>апреля</w:t>
      </w:r>
      <w:r>
        <w:t xml:space="preserve"> 2011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63-ФЗ</w:t>
      </w:r>
      <w:r>
        <w:t xml:space="preserve"> </w:t>
      </w:r>
      <w:r>
        <w:t>«Об</w:t>
      </w:r>
      <w:r>
        <w:t xml:space="preserve"> </w:t>
      </w:r>
      <w:r>
        <w:t>электронной</w:t>
      </w:r>
      <w:r>
        <w:t xml:space="preserve"> </w:t>
      </w:r>
      <w:r>
        <w:t>подписи».</w:t>
      </w:r>
    </w:p>
    <w:p w:rsidR="00306700" w:rsidRDefault="0090712D">
      <w:pPr>
        <w:numPr>
          <w:ilvl w:val="0"/>
          <w:numId w:val="18"/>
        </w:numPr>
      </w:pPr>
      <w:r>
        <w:t>При</w:t>
      </w:r>
      <w:r>
        <w:t xml:space="preserve"> </w:t>
      </w:r>
      <w:r>
        <w:t>направлении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представителем</w:t>
      </w:r>
      <w:r>
        <w:t xml:space="preserve"> </w:t>
      </w:r>
      <w:r>
        <w:t>заявител</w:t>
      </w:r>
      <w:r>
        <w:t>я,</w:t>
      </w:r>
      <w:r>
        <w:t xml:space="preserve"> </w:t>
      </w:r>
      <w:r>
        <w:t>действующим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доверенности,</w:t>
      </w:r>
      <w:r>
        <w:t xml:space="preserve"> </w:t>
      </w:r>
      <w:r>
        <w:t>выданной</w:t>
      </w:r>
      <w:r>
        <w:t xml:space="preserve"> </w:t>
      </w:r>
      <w:r>
        <w:t>юридическим</w:t>
      </w:r>
      <w:r>
        <w:t xml:space="preserve"> </w:t>
      </w:r>
      <w:r>
        <w:t>лицом,</w:t>
      </w:r>
      <w:r>
        <w:t xml:space="preserve"> </w:t>
      </w:r>
      <w:r>
        <w:t>удостоверяется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правомочного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юридического</w:t>
      </w:r>
      <w:r>
        <w:t xml:space="preserve"> </w:t>
      </w:r>
      <w:r>
        <w:t>лица,</w:t>
      </w:r>
      <w:r>
        <w:t xml:space="preserve"> </w:t>
      </w:r>
      <w:r>
        <w:t>а</w:t>
      </w:r>
      <w:r>
        <w:t xml:space="preserve"> </w:t>
      </w:r>
      <w:r>
        <w:t>доверенность,</w:t>
      </w:r>
      <w:r>
        <w:t xml:space="preserve"> </w:t>
      </w:r>
      <w:r>
        <w:t>выданная</w:t>
      </w:r>
      <w:r>
        <w:t xml:space="preserve"> </w:t>
      </w:r>
      <w:r>
        <w:t>физическим</w:t>
      </w:r>
      <w:r>
        <w:t xml:space="preserve"> </w:t>
      </w:r>
      <w:r>
        <w:t>лицом,</w:t>
      </w:r>
      <w:r>
        <w:t xml:space="preserve"> –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нотариуса.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РАЗДЕЛ</w:t>
      </w:r>
      <w:r>
        <w:t xml:space="preserve"> III. </w:t>
      </w:r>
      <w:r>
        <w:t>СОСТАВ,</w:t>
      </w:r>
      <w:r>
        <w:t xml:space="preserve">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  <w:r>
        <w:t xml:space="preserve"> </w:t>
      </w:r>
      <w:r>
        <w:t>АДМИНИСТРАТИВНЫХ</w:t>
      </w:r>
      <w:r>
        <w:t xml:space="preserve"> </w:t>
      </w:r>
      <w:r>
        <w:rPr>
          <w:u w:val="single" w:color="000000"/>
        </w:rPr>
        <w:t>ПРОЦЕДУР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17. </w:t>
      </w:r>
      <w:r>
        <w:t>Состав</w:t>
      </w:r>
      <w:r>
        <w:t xml:space="preserve"> </w:t>
      </w:r>
      <w:r>
        <w:t>и</w:t>
      </w:r>
      <w:r>
        <w:t xml:space="preserve"> </w:t>
      </w:r>
      <w:r>
        <w:t>последовательность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</w:p>
    <w:p w:rsidR="00306700" w:rsidRDefault="0090712D">
      <w:pPr>
        <w:numPr>
          <w:ilvl w:val="0"/>
          <w:numId w:val="18"/>
        </w:numPr>
      </w:pP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следующие</w:t>
      </w:r>
      <w:r>
        <w:t xml:space="preserve"> </w:t>
      </w:r>
      <w:r>
        <w:t>административные</w:t>
      </w:r>
      <w:r>
        <w:t xml:space="preserve"> </w:t>
      </w:r>
      <w:r>
        <w:t>процедуры:</w:t>
      </w:r>
    </w:p>
    <w:p w:rsidR="00306700" w:rsidRDefault="0090712D">
      <w:pPr>
        <w:numPr>
          <w:ilvl w:val="0"/>
          <w:numId w:val="19"/>
        </w:numPr>
      </w:pPr>
      <w:r>
        <w:t>прием,</w:t>
      </w:r>
      <w:r>
        <w:t xml:space="preserve"> </w:t>
      </w:r>
      <w:r>
        <w:t>регистрация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представителем;</w:t>
      </w:r>
    </w:p>
    <w:p w:rsidR="00306700" w:rsidRDefault="0090712D">
      <w:pPr>
        <w:numPr>
          <w:ilvl w:val="0"/>
          <w:numId w:val="19"/>
        </w:numPr>
        <w:spacing w:line="249" w:lineRule="auto"/>
      </w:pPr>
      <w:r>
        <w:rPr>
          <w:u w:val="single" w:color="000000"/>
        </w:rPr>
        <w:t>формирование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межведомственных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запросов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органы,</w:t>
      </w:r>
      <w:r>
        <w:t xml:space="preserve"> </w:t>
      </w:r>
      <w:r>
        <w:rPr>
          <w:u w:val="single" w:color="000000"/>
        </w:rPr>
        <w:t>участвующие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услуги;</w:t>
      </w:r>
    </w:p>
    <w:p w:rsidR="00306700" w:rsidRDefault="0090712D">
      <w:pPr>
        <w:numPr>
          <w:ilvl w:val="0"/>
          <w:numId w:val="19"/>
        </w:numPr>
      </w:pP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брак;</w:t>
      </w:r>
    </w:p>
    <w:p w:rsidR="00306700" w:rsidRDefault="0090712D">
      <w:pPr>
        <w:numPr>
          <w:ilvl w:val="0"/>
          <w:numId w:val="19"/>
        </w:numPr>
      </w:pPr>
      <w:r>
        <w:t>выдача</w:t>
      </w:r>
      <w:r>
        <w:t xml:space="preserve"> </w:t>
      </w:r>
      <w:r>
        <w:t>(направление)</w:t>
      </w:r>
      <w:r>
        <w:t xml:space="preserve"> </w:t>
      </w:r>
      <w:r>
        <w:t>заявителю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ind w:left="-11"/>
      </w:pPr>
      <w:r>
        <w:t xml:space="preserve">59.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осуществляются</w:t>
      </w:r>
      <w:r>
        <w:t xml:space="preserve"> </w:t>
      </w:r>
      <w:r>
        <w:t>следующие</w:t>
      </w:r>
      <w:r>
        <w:t xml:space="preserve"> </w:t>
      </w:r>
      <w:r>
        <w:t>административные</w:t>
      </w:r>
      <w:r>
        <w:t xml:space="preserve"> </w:t>
      </w:r>
      <w:r>
        <w:t>процедуры</w:t>
      </w:r>
      <w:r>
        <w:t xml:space="preserve"> </w:t>
      </w:r>
      <w:r>
        <w:t>(действия):</w:t>
      </w:r>
    </w:p>
    <w:p w:rsidR="00306700" w:rsidRDefault="0090712D">
      <w:pPr>
        <w:numPr>
          <w:ilvl w:val="0"/>
          <w:numId w:val="20"/>
        </w:numPr>
      </w:pPr>
      <w:r>
        <w:lastRenderedPageBreak/>
        <w:t>прием,</w:t>
      </w:r>
      <w:r>
        <w:t xml:space="preserve"> </w:t>
      </w:r>
      <w:r>
        <w:t>регистрация</w:t>
      </w:r>
      <w:r>
        <w:rPr>
          <w:vertAlign w:val="superscript"/>
        </w:rPr>
        <w:footnoteReference w:id="9"/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представленных</w:t>
      </w:r>
      <w:r>
        <w:t xml:space="preserve"> </w:t>
      </w:r>
      <w:r>
        <w:t>заявителем;</w:t>
      </w:r>
    </w:p>
    <w:p w:rsidR="00306700" w:rsidRDefault="0090712D">
      <w:pPr>
        <w:numPr>
          <w:ilvl w:val="0"/>
          <w:numId w:val="20"/>
        </w:numPr>
        <w:spacing w:after="310"/>
      </w:pPr>
      <w:r>
        <w:t>формирование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межведомственных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 </w:t>
      </w:r>
      <w:r>
        <w:t>(организации),</w:t>
      </w:r>
      <w:r>
        <w:t xml:space="preserve"> </w:t>
      </w:r>
      <w:r>
        <w:t>участвующие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Глава</w:t>
      </w:r>
      <w:r>
        <w:t xml:space="preserve"> 18. </w:t>
      </w:r>
      <w:r>
        <w:t>Прием,</w:t>
      </w:r>
      <w:r>
        <w:t xml:space="preserve"> </w:t>
      </w:r>
      <w:r>
        <w:t>р</w:t>
      </w:r>
      <w:r>
        <w:t>егистрация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</w:p>
    <w:p w:rsidR="00306700" w:rsidRDefault="0090712D">
      <w:pPr>
        <w:numPr>
          <w:ilvl w:val="0"/>
          <w:numId w:val="21"/>
        </w:numPr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осуществления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поступление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заявления</w:t>
      </w:r>
      <w:r>
        <w:t xml:space="preserve"> </w:t>
      </w:r>
      <w:r>
        <w:t>с</w:t>
      </w:r>
      <w:r>
        <w:t xml:space="preserve"> </w:t>
      </w:r>
      <w:r>
        <w:t>приложенными</w:t>
      </w:r>
      <w:r>
        <w:t xml:space="preserve"> </w:t>
      </w:r>
      <w:r>
        <w:t>документами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способов,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15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21"/>
        </w:numPr>
      </w:pPr>
      <w:r>
        <w:t>Прием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rPr>
          <w:sz w:val="24"/>
        </w:rPr>
        <w:t xml:space="preserve"> </w:t>
      </w:r>
      <w:r>
        <w:t>по</w:t>
      </w:r>
      <w:r>
        <w:t xml:space="preserve"> </w:t>
      </w:r>
      <w:r>
        <w:t>предварительной</w:t>
      </w:r>
      <w:r>
        <w:t xml:space="preserve"> </w:t>
      </w:r>
      <w:r>
        <w:t>записи,</w:t>
      </w:r>
      <w:r>
        <w:t xml:space="preserve"> </w:t>
      </w:r>
      <w:r>
        <w:t>которая</w:t>
      </w:r>
      <w:r>
        <w:t xml:space="preserve"> </w:t>
      </w:r>
      <w:r>
        <w:t>производится</w:t>
      </w:r>
      <w:r>
        <w:t xml:space="preserve"> </w:t>
      </w:r>
      <w:r>
        <w:t>по</w:t>
      </w:r>
      <w:r>
        <w:t xml:space="preserve"> </w:t>
      </w:r>
      <w:r>
        <w:t>телефону,</w:t>
      </w:r>
      <w:r>
        <w:t xml:space="preserve"> </w:t>
      </w:r>
      <w:r>
        <w:t>указанному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администрации</w:t>
      </w:r>
      <w:r>
        <w:rPr>
          <w:vertAlign w:val="superscript"/>
        </w:rPr>
        <w:footnoteReference w:id="10"/>
      </w:r>
      <w:r>
        <w:t xml:space="preserve">, </w:t>
      </w:r>
      <w:r>
        <w:t>либо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в</w:t>
      </w:r>
      <w:r>
        <w:t xml:space="preserve"> </w:t>
      </w:r>
      <w:r>
        <w:t>администрацию.</w:t>
      </w:r>
    </w:p>
    <w:p w:rsidR="00306700" w:rsidRDefault="0090712D">
      <w:pPr>
        <w:numPr>
          <w:ilvl w:val="0"/>
          <w:numId w:val="21"/>
        </w:numPr>
      </w:pP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(получения</w:t>
      </w:r>
      <w:r>
        <w:t xml:space="preserve"> </w:t>
      </w:r>
      <w:r>
        <w:t>через</w:t>
      </w:r>
      <w:r>
        <w:t xml:space="preserve"> </w:t>
      </w:r>
      <w:r>
        <w:t>организации</w:t>
      </w:r>
      <w:r>
        <w:t xml:space="preserve"> </w:t>
      </w:r>
      <w:r>
        <w:t>почтовой</w:t>
      </w:r>
      <w:r>
        <w:t xml:space="preserve"> </w:t>
      </w:r>
      <w:r>
        <w:t>связи,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администрации)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 </w:t>
      </w:r>
      <w:r>
        <w:t>регистрируются</w:t>
      </w:r>
      <w:r>
        <w:t xml:space="preserve"> </w:t>
      </w:r>
      <w:r>
        <w:t>дол</w:t>
      </w:r>
      <w:r>
        <w:t>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входящей</w:t>
      </w:r>
      <w:r>
        <w:t xml:space="preserve"> </w:t>
      </w:r>
      <w:r>
        <w:t>корреспонденции,</w:t>
      </w:r>
      <w:r>
        <w:t xml:space="preserve"> </w:t>
      </w:r>
      <w:r>
        <w:t>в</w:t>
      </w:r>
      <w:r>
        <w:t xml:space="preserve"> _____________</w:t>
      </w:r>
      <w:r>
        <w:rPr>
          <w:vertAlign w:val="superscript"/>
        </w:rPr>
        <w:footnoteReference w:id="11"/>
      </w:r>
      <w:r>
        <w:rPr>
          <w:i/>
        </w:rPr>
        <w:t>.</w:t>
      </w:r>
    </w:p>
    <w:p w:rsidR="00306700" w:rsidRDefault="0090712D">
      <w:pPr>
        <w:ind w:left="-11"/>
      </w:pPr>
      <w:r>
        <w:t>Срок</w:t>
      </w:r>
      <w:r>
        <w:t xml:space="preserve"> </w:t>
      </w:r>
      <w:r>
        <w:t>регистрации представленных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заявления</w:t>
      </w:r>
      <w:r>
        <w:t xml:space="preserve"> </w:t>
      </w:r>
      <w:r>
        <w:t>и документов</w:t>
      </w:r>
      <w:r>
        <w:t xml:space="preserve"> </w:t>
      </w:r>
      <w:r>
        <w:t>при</w:t>
      </w:r>
      <w:r>
        <w:t xml:space="preserve"> </w:t>
      </w:r>
      <w:r>
        <w:t>непосредственном</w:t>
      </w:r>
      <w:r>
        <w:t xml:space="preserve"> </w:t>
      </w:r>
      <w:r>
        <w:t>обращении</w:t>
      </w:r>
      <w:r>
        <w:t xml:space="preserve"> </w:t>
      </w:r>
      <w:r>
        <w:t>заявителя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не должен</w:t>
      </w:r>
      <w:r>
        <w:t xml:space="preserve"> </w:t>
      </w:r>
      <w:r>
        <w:t>превышать</w:t>
      </w:r>
      <w:r>
        <w:t xml:space="preserve"> 15 </w:t>
      </w:r>
      <w:r>
        <w:t>минут,</w:t>
      </w:r>
      <w:r>
        <w:t xml:space="preserve"> </w:t>
      </w:r>
      <w:r>
        <w:t>при</w:t>
      </w:r>
      <w:r>
        <w:t xml:space="preserve"> </w:t>
      </w:r>
      <w:r>
        <w:t>направлении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через организации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– </w:t>
      </w:r>
      <w:r>
        <w:t>один</w:t>
      </w:r>
      <w:r>
        <w:t xml:space="preserve">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 дня</w:t>
      </w:r>
      <w:r>
        <w:t xml:space="preserve"> </w:t>
      </w:r>
      <w:r>
        <w:t>получения</w:t>
      </w:r>
      <w:r>
        <w:t xml:space="preserve"> </w:t>
      </w:r>
      <w:r>
        <w:t>администрацией</w:t>
      </w:r>
      <w:r>
        <w:t xml:space="preserve"> </w:t>
      </w:r>
      <w:r>
        <w:t>указанных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21"/>
        </w:numPr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</w:t>
      </w:r>
      <w:r>
        <w:t xml:space="preserve">,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 регистрацию</w:t>
      </w:r>
      <w:r>
        <w:t xml:space="preserve"> </w:t>
      </w:r>
      <w:r>
        <w:t>документов,</w:t>
      </w:r>
      <w:r>
        <w:t xml:space="preserve"> </w:t>
      </w:r>
      <w:r>
        <w:t>просматривает</w:t>
      </w:r>
      <w:r>
        <w:t xml:space="preserve"> </w:t>
      </w:r>
      <w:r>
        <w:t>поступившие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проверяет</w:t>
      </w:r>
      <w:r>
        <w:t xml:space="preserve"> </w:t>
      </w:r>
      <w:r>
        <w:t>их</w:t>
      </w:r>
      <w:r>
        <w:t xml:space="preserve"> </w:t>
      </w:r>
      <w:r>
        <w:t>целостность</w:t>
      </w:r>
      <w:r>
        <w:t xml:space="preserve"> </w:t>
      </w:r>
      <w:r>
        <w:t>и</w:t>
      </w:r>
      <w:r>
        <w:t xml:space="preserve"> </w:t>
      </w:r>
      <w:r>
        <w:t>комплектность,</w:t>
      </w:r>
      <w:r>
        <w:t xml:space="preserve"> </w:t>
      </w:r>
      <w:r>
        <w:t>устанавливает</w:t>
      </w:r>
      <w:r>
        <w:t xml:space="preserve"> </w:t>
      </w:r>
      <w:r>
        <w:lastRenderedPageBreak/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22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одного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21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поступления</w:t>
      </w:r>
      <w:r>
        <w:t xml:space="preserve"> </w:t>
      </w:r>
      <w:r>
        <w:t>заявления,</w:t>
      </w:r>
      <w:r>
        <w:t xml:space="preserve"> </w:t>
      </w:r>
      <w:r>
        <w:t>подписанного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подписью,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в</w:t>
      </w:r>
      <w:r>
        <w:t xml:space="preserve"> </w:t>
      </w:r>
      <w:r>
        <w:t>ходе</w:t>
      </w:r>
      <w:r>
        <w:rPr>
          <w:color w:val="FF0000"/>
        </w:rPr>
        <w:t xml:space="preserve"> </w:t>
      </w:r>
      <w:r>
        <w:t>проверки,</w:t>
      </w:r>
      <w:r>
        <w:t xml:space="preserve"> </w:t>
      </w:r>
      <w:r>
        <w:t>предусмотренной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63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проводится</w:t>
      </w:r>
      <w:r>
        <w:t xml:space="preserve"> </w:t>
      </w:r>
      <w:r>
        <w:t>проверка</w:t>
      </w:r>
      <w:r>
        <w:t xml:space="preserve"> </w:t>
      </w:r>
      <w:r>
        <w:t>действительности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подписи,</w:t>
      </w:r>
      <w:r>
        <w:t xml:space="preserve"> </w:t>
      </w:r>
      <w:r>
        <w:t>на</w:t>
      </w:r>
      <w:r>
        <w:t xml:space="preserve"> </w:t>
      </w:r>
      <w:r>
        <w:t>соблюдение</w:t>
      </w:r>
      <w:r>
        <w:t xml:space="preserve"> </w:t>
      </w:r>
      <w:r>
        <w:t>требований,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56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</w:t>
      </w:r>
      <w:r>
        <w:t>а.</w:t>
      </w:r>
    </w:p>
    <w:p w:rsidR="00306700" w:rsidRDefault="0090712D">
      <w:pPr>
        <w:numPr>
          <w:ilvl w:val="0"/>
          <w:numId w:val="21"/>
        </w:numPr>
      </w:pPr>
      <w:r>
        <w:t>Проверка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самостоятельно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имеющихся</w:t>
      </w:r>
      <w:r>
        <w:t xml:space="preserve"> </w:t>
      </w:r>
      <w:r>
        <w:t>средств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 </w:t>
      </w:r>
      <w:r>
        <w:t>или</w:t>
      </w:r>
      <w:r>
        <w:t xml:space="preserve"> </w:t>
      </w:r>
      <w:r>
        <w:t>средств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головного</w:t>
      </w:r>
      <w:r>
        <w:t xml:space="preserve"> </w:t>
      </w:r>
      <w:r>
        <w:t>удостоверяющего</w:t>
      </w:r>
      <w:r>
        <w:t xml:space="preserve"> </w:t>
      </w:r>
      <w:r>
        <w:t>центра,</w:t>
      </w:r>
      <w:r>
        <w:t xml:space="preserve"> </w:t>
      </w:r>
      <w:r>
        <w:t>которая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инфраструктуры,</w:t>
      </w:r>
      <w:r>
        <w:t xml:space="preserve"> </w:t>
      </w:r>
      <w:r>
        <w:t>обеспечивающей</w:t>
      </w:r>
      <w:r>
        <w:t xml:space="preserve"> </w:t>
      </w:r>
      <w:r>
        <w:t>информационно-технологическое</w:t>
      </w:r>
      <w:r>
        <w:t xml:space="preserve"> </w:t>
      </w:r>
      <w:r>
        <w:t>взаимодействие</w:t>
      </w:r>
      <w:r>
        <w:t xml:space="preserve"> </w:t>
      </w:r>
      <w:r>
        <w:t>действующих</w:t>
      </w:r>
      <w:r>
        <w:t xml:space="preserve"> </w:t>
      </w:r>
      <w:r>
        <w:t>информационных</w:t>
      </w:r>
      <w:r>
        <w:t xml:space="preserve"> </w:t>
      </w:r>
      <w:r>
        <w:t>систем,</w:t>
      </w:r>
      <w:r>
        <w:t xml:space="preserve"> </w:t>
      </w:r>
      <w:r>
        <w:t>используемых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муниципа</w:t>
      </w:r>
      <w:r>
        <w:t>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форме.</w:t>
      </w:r>
    </w:p>
    <w:p w:rsidR="00306700" w:rsidRDefault="0090712D">
      <w:pPr>
        <w:ind w:left="-11"/>
      </w:pPr>
      <w:r>
        <w:t>Проверка</w:t>
      </w:r>
      <w:r>
        <w:t xml:space="preserve"> </w:t>
      </w:r>
      <w:r>
        <w:t>действительности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аккредитованного</w:t>
      </w:r>
      <w:r>
        <w:t xml:space="preserve"> </w:t>
      </w:r>
      <w:r>
        <w:t>удостоверяющего</w:t>
      </w:r>
      <w:r>
        <w:t xml:space="preserve"> </w:t>
      </w:r>
      <w:r>
        <w:t>центра.</w:t>
      </w:r>
    </w:p>
    <w:p w:rsidR="00306700" w:rsidRDefault="0090712D">
      <w:pPr>
        <w:numPr>
          <w:ilvl w:val="0"/>
          <w:numId w:val="21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в</w:t>
      </w:r>
      <w:r>
        <w:t xml:space="preserve"> </w:t>
      </w:r>
      <w:r>
        <w:t>представленных</w:t>
      </w:r>
      <w:r>
        <w:t xml:space="preserve"> </w:t>
      </w:r>
      <w:r>
        <w:t>заявлении</w:t>
      </w:r>
      <w:r>
        <w:t xml:space="preserve"> </w:t>
      </w:r>
      <w:r>
        <w:t>и</w:t>
      </w:r>
      <w:r>
        <w:t xml:space="preserve"> </w:t>
      </w:r>
      <w:r>
        <w:t>документах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обстоятельств,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rPr>
          <w:color w:val="FF0000"/>
        </w:rPr>
        <w:t xml:space="preserve"> </w:t>
      </w:r>
      <w:r>
        <w:rPr>
          <w:u w:val="single" w:color="000000"/>
        </w:rPr>
        <w:t>22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входящей</w:t>
      </w:r>
      <w:r>
        <w:t xml:space="preserve"> </w:t>
      </w:r>
      <w:r>
        <w:t>корреспонденции,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срока,</w:t>
      </w:r>
      <w:r>
        <w:t xml:space="preserve"> </w:t>
      </w:r>
      <w:r>
        <w:t>предусмотренного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63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21"/>
        </w:numPr>
        <w:spacing w:after="9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поданных</w:t>
      </w:r>
      <w:r>
        <w:t xml:space="preserve"> </w:t>
      </w:r>
      <w:r>
        <w:t>путем</w:t>
      </w:r>
      <w:r>
        <w:t xml:space="preserve"> </w:t>
      </w:r>
      <w:r>
        <w:t>личного</w:t>
      </w:r>
      <w:r>
        <w:t xml:space="preserve"> </w:t>
      </w:r>
      <w:r>
        <w:t>обращения,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выдает</w:t>
      </w:r>
      <w:r>
        <w:t xml:space="preserve"> </w:t>
      </w:r>
      <w:r>
        <w:t>(направляет)</w:t>
      </w:r>
      <w:r>
        <w:t xml:space="preserve"> </w:t>
      </w:r>
      <w:r>
        <w:t>заявителю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документов.</w:t>
      </w:r>
    </w:p>
    <w:p w:rsidR="00306700" w:rsidRDefault="0090712D">
      <w:pPr>
        <w:spacing w:after="17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2450" cy="9144"/>
                <wp:effectExtent l="0" t="0" r="0" b="0"/>
                <wp:docPr id="67443" name="Group 6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9144"/>
                          <a:chOff x="0" y="0"/>
                          <a:chExt cx="1822450" cy="9144"/>
                        </a:xfrm>
                      </wpg:grpSpPr>
                      <wps:wsp>
                        <wps:cNvPr id="7584" name="Shape 7584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43" style="width:143.5pt;height:0.72pt;mso-position-horizontal-relative:char;mso-position-vertical-relative:line" coordsize="18224,91">
                <v:shape id="Shape 7584" style="position:absolute;width:18224;height:0;left:0;top:0;" coordsize="1822450,0" path="m0,0l1822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6700" w:rsidRDefault="0090712D">
      <w:pPr>
        <w:spacing w:after="95" w:line="241" w:lineRule="auto"/>
        <w:ind w:left="-5" w:right="-15" w:hanging="10"/>
        <w:jc w:val="left"/>
      </w:pPr>
      <w:r>
        <w:rPr>
          <w:sz w:val="22"/>
        </w:rPr>
        <w:t>муниципальной</w:t>
      </w:r>
      <w:r>
        <w:rPr>
          <w:sz w:val="22"/>
        </w:rPr>
        <w:t xml:space="preserve"> </w:t>
      </w:r>
      <w:r>
        <w:rPr>
          <w:sz w:val="22"/>
        </w:rPr>
        <w:t>услуги,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информационной</w:t>
      </w:r>
      <w:r>
        <w:rPr>
          <w:sz w:val="22"/>
        </w:rPr>
        <w:t xml:space="preserve"> </w:t>
      </w:r>
      <w:r>
        <w:rPr>
          <w:sz w:val="22"/>
        </w:rPr>
        <w:t>системе</w:t>
      </w:r>
      <w:r>
        <w:rPr>
          <w:sz w:val="22"/>
        </w:rPr>
        <w:t xml:space="preserve"> </w:t>
      </w:r>
      <w:r>
        <w:rPr>
          <w:sz w:val="22"/>
        </w:rPr>
        <w:t>электронного управления</w:t>
      </w:r>
      <w:r>
        <w:rPr>
          <w:sz w:val="22"/>
        </w:rPr>
        <w:t xml:space="preserve"> </w:t>
      </w:r>
      <w:r>
        <w:rPr>
          <w:sz w:val="22"/>
        </w:rPr>
        <w:t>документами</w:t>
      </w:r>
      <w:r>
        <w:rPr>
          <w:sz w:val="22"/>
        </w:rPr>
        <w:t xml:space="preserve"> </w:t>
      </w:r>
      <w:r>
        <w:rPr>
          <w:sz w:val="22"/>
        </w:rPr>
        <w:t>администрации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т.п.</w:t>
      </w:r>
    </w:p>
    <w:p w:rsidR="00306700" w:rsidRDefault="0090712D">
      <w:pPr>
        <w:ind w:left="-11"/>
      </w:pPr>
      <w:r>
        <w:lastRenderedPageBreak/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в приеме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поданных</w:t>
      </w:r>
      <w:r>
        <w:t xml:space="preserve"> </w:t>
      </w:r>
      <w:r>
        <w:t>через организации</w:t>
      </w:r>
      <w:r>
        <w:t xml:space="preserve"> </w:t>
      </w:r>
      <w:r>
        <w:t>почтовой</w:t>
      </w:r>
      <w:r>
        <w:t xml:space="preserve"> </w:t>
      </w:r>
      <w:r>
        <w:t>связи,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 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трех</w:t>
      </w:r>
      <w:r>
        <w:t xml:space="preserve"> </w:t>
      </w:r>
      <w:r>
        <w:t>рабочих 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направляет</w:t>
      </w:r>
      <w:r>
        <w:t xml:space="preserve"> </w:t>
      </w:r>
      <w:r>
        <w:t>заявителю 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причин</w:t>
      </w:r>
      <w:r>
        <w:t xml:space="preserve"> </w:t>
      </w:r>
      <w:r>
        <w:t>отказа</w:t>
      </w:r>
      <w:r>
        <w:t xml:space="preserve"> </w:t>
      </w:r>
      <w:r>
        <w:t>на адрес,</w:t>
      </w:r>
      <w:r>
        <w:t xml:space="preserve">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заявлении.</w:t>
      </w:r>
    </w:p>
    <w:p w:rsidR="00306700" w:rsidRDefault="0090712D">
      <w:pPr>
        <w:ind w:left="-11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поданных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электронных</w:t>
      </w:r>
      <w:r>
        <w:t xml:space="preserve"> </w:t>
      </w:r>
      <w:r>
        <w:t>документов,</w:t>
      </w:r>
      <w:r>
        <w:t xml:space="preserve"> </w:t>
      </w:r>
      <w:r>
        <w:t>заявителю</w:t>
      </w:r>
      <w:r>
        <w:t xml:space="preserve"> </w:t>
      </w:r>
      <w:r>
        <w:t>с</w:t>
      </w:r>
      <w:r>
        <w:t xml:space="preserve"> </w:t>
      </w:r>
      <w:r>
        <w:t>использов</w:t>
      </w:r>
      <w:r>
        <w:t>анием</w:t>
      </w:r>
      <w:r>
        <w:t xml:space="preserve"> </w:t>
      </w:r>
      <w:proofErr w:type="spellStart"/>
      <w:r>
        <w:t>информационнотелекоммуникационной</w:t>
      </w:r>
      <w:proofErr w:type="spellEnd"/>
      <w:r>
        <w:t xml:space="preserve"> </w:t>
      </w:r>
      <w:r>
        <w:t>сети</w:t>
      </w:r>
      <w:r>
        <w:t xml:space="preserve"> </w:t>
      </w:r>
      <w:r>
        <w:t>«Интернет»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документов,</w:t>
      </w:r>
      <w:r>
        <w:t xml:space="preserve"> </w:t>
      </w:r>
      <w:r>
        <w:t>поданных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электронных</w:t>
      </w:r>
      <w:r>
        <w:t xml:space="preserve"> </w:t>
      </w:r>
      <w:r>
        <w:t>документов,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</w:t>
      </w:r>
      <w:r>
        <w:t xml:space="preserve">, </w:t>
      </w:r>
      <w:r>
        <w:t>направляет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почты,</w:t>
      </w:r>
      <w:r>
        <w:t xml:space="preserve"> </w:t>
      </w:r>
      <w:r>
        <w:t>с</w:t>
      </w:r>
      <w:r>
        <w:t xml:space="preserve"> </w:t>
      </w:r>
      <w:r>
        <w:t>которого</w:t>
      </w:r>
      <w:r>
        <w:t xml:space="preserve"> </w:t>
      </w:r>
      <w:r>
        <w:t>поступили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документы.</w:t>
      </w:r>
    </w:p>
    <w:p w:rsidR="00306700" w:rsidRDefault="0090712D">
      <w:pPr>
        <w:numPr>
          <w:ilvl w:val="0"/>
          <w:numId w:val="21"/>
        </w:numPr>
      </w:pPr>
      <w:r>
        <w:t>При</w:t>
      </w:r>
      <w:r>
        <w:t xml:space="preserve"> </w:t>
      </w:r>
      <w:r>
        <w:t>отсутствии</w:t>
      </w:r>
      <w:r>
        <w:t xml:space="preserve"> </w:t>
      </w:r>
      <w:r>
        <w:t>в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документах</w:t>
      </w:r>
      <w:r>
        <w:t xml:space="preserve"> </w:t>
      </w:r>
      <w:r>
        <w:t>оснований,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22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</w:t>
      </w:r>
      <w:r>
        <w:t xml:space="preserve">,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срока,</w:t>
      </w:r>
      <w:r>
        <w:t xml:space="preserve"> </w:t>
      </w:r>
      <w:r>
        <w:t>предусмотренного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63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дол</w:t>
      </w:r>
      <w:r>
        <w:t>жностному</w:t>
      </w:r>
      <w:r>
        <w:t xml:space="preserve"> </w:t>
      </w:r>
      <w:r>
        <w:t>лицу</w:t>
      </w:r>
      <w:r>
        <w:t xml:space="preserve"> </w:t>
      </w:r>
      <w:r>
        <w:t>администрации</w:t>
      </w:r>
      <w:r>
        <w:t xml:space="preserve">,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21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принятия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68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решения:</w:t>
      </w:r>
    </w:p>
    <w:p w:rsidR="00306700" w:rsidRDefault="0090712D">
      <w:pPr>
        <w:numPr>
          <w:ilvl w:val="0"/>
          <w:numId w:val="22"/>
        </w:numPr>
      </w:pPr>
      <w:r>
        <w:t>если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представлены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лично,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</w:t>
      </w:r>
      <w:r>
        <w:t xml:space="preserve">,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оформляет</w:t>
      </w:r>
      <w:r>
        <w:t xml:space="preserve"> </w:t>
      </w:r>
      <w:r>
        <w:t>расписку</w:t>
      </w:r>
      <w:r>
        <w:t xml:space="preserve"> </w:t>
      </w:r>
      <w:r>
        <w:t>в</w:t>
      </w:r>
      <w:r>
        <w:t xml:space="preserve"> </w:t>
      </w:r>
      <w:r>
        <w:t>получении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их</w:t>
      </w:r>
      <w:r>
        <w:t xml:space="preserve"> </w:t>
      </w:r>
      <w:r>
        <w:t>перечня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экземплярах,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выдается</w:t>
      </w:r>
      <w:r>
        <w:t xml:space="preserve"> </w:t>
      </w:r>
      <w:r>
        <w:t>указанным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администрацией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документов.</w:t>
      </w:r>
      <w:r>
        <w:t xml:space="preserve"> </w:t>
      </w:r>
      <w:r>
        <w:t>Второй</w:t>
      </w:r>
      <w:r>
        <w:t xml:space="preserve"> </w:t>
      </w:r>
      <w:r>
        <w:t>экземпляр</w:t>
      </w:r>
      <w:r>
        <w:t xml:space="preserve"> </w:t>
      </w:r>
      <w:r>
        <w:t>расписки</w:t>
      </w:r>
      <w:r>
        <w:t xml:space="preserve"> </w:t>
      </w:r>
      <w:r>
        <w:t>приобщается</w:t>
      </w:r>
      <w:r>
        <w:t xml:space="preserve"> </w:t>
      </w:r>
      <w:r>
        <w:t>к</w:t>
      </w:r>
      <w:r>
        <w:t xml:space="preserve"> </w:t>
      </w:r>
      <w:r>
        <w:t>представленным</w:t>
      </w:r>
      <w:r>
        <w:t xml:space="preserve"> </w:t>
      </w:r>
      <w:r>
        <w:t>в</w:t>
      </w:r>
      <w:r>
        <w:t xml:space="preserve"> </w:t>
      </w:r>
      <w:r>
        <w:t>а</w:t>
      </w:r>
      <w:r>
        <w:t>дминистрацию</w:t>
      </w:r>
      <w:r>
        <w:t xml:space="preserve"> </w:t>
      </w:r>
      <w:r>
        <w:t>документам;</w:t>
      </w:r>
    </w:p>
    <w:p w:rsidR="00306700" w:rsidRDefault="0090712D">
      <w:pPr>
        <w:numPr>
          <w:ilvl w:val="0"/>
          <w:numId w:val="22"/>
        </w:numPr>
      </w:pPr>
      <w:r>
        <w:t>если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представлены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посредством</w:t>
      </w:r>
      <w:r>
        <w:t xml:space="preserve"> </w:t>
      </w:r>
      <w:r>
        <w:t>почтового</w:t>
      </w:r>
      <w:r>
        <w:t xml:space="preserve"> </w:t>
      </w:r>
      <w:r>
        <w:t>отправления</w:t>
      </w:r>
      <w:r>
        <w:t xml:space="preserve"> </w:t>
      </w:r>
      <w:r>
        <w:t>или</w:t>
      </w:r>
      <w:r>
        <w:t xml:space="preserve"> </w:t>
      </w:r>
      <w:r>
        <w:t>представлены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лично</w:t>
      </w:r>
      <w:r>
        <w:t xml:space="preserve"> </w:t>
      </w:r>
      <w:r>
        <w:t>через</w:t>
      </w:r>
      <w:r>
        <w:t xml:space="preserve"> </w:t>
      </w:r>
      <w:r>
        <w:lastRenderedPageBreak/>
        <w:t>многофункциональный</w:t>
      </w:r>
      <w:r>
        <w:t xml:space="preserve"> </w:t>
      </w:r>
      <w:r>
        <w:t>центр</w:t>
      </w:r>
      <w:r>
        <w:t xml:space="preserve">,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</w:t>
      </w:r>
      <w:r>
        <w:t xml:space="preserve">,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оформляет</w:t>
      </w:r>
      <w:r>
        <w:t xml:space="preserve"> </w:t>
      </w:r>
      <w:r>
        <w:t>расписку</w:t>
      </w:r>
      <w:r>
        <w:t xml:space="preserve"> </w:t>
      </w:r>
      <w:r>
        <w:t>в</w:t>
      </w:r>
      <w:r>
        <w:t xml:space="preserve"> </w:t>
      </w:r>
      <w:r>
        <w:t>получении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их</w:t>
      </w:r>
      <w:r>
        <w:t xml:space="preserve"> </w:t>
      </w:r>
      <w:r>
        <w:t>перечня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экземплярах,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направляется</w:t>
      </w:r>
      <w:r>
        <w:t xml:space="preserve"> </w:t>
      </w:r>
      <w:r>
        <w:t>указанным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по</w:t>
      </w:r>
      <w:r>
        <w:t xml:space="preserve">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почтовому</w:t>
      </w:r>
      <w:r>
        <w:t xml:space="preserve"> </w:t>
      </w:r>
      <w:r>
        <w:t>адресу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с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администрацией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документов.</w:t>
      </w:r>
      <w:r>
        <w:t xml:space="preserve"> </w:t>
      </w:r>
      <w:r>
        <w:t>Второй</w:t>
      </w:r>
      <w:r>
        <w:t xml:space="preserve"> </w:t>
      </w:r>
      <w:r>
        <w:t>экземпляр</w:t>
      </w:r>
      <w:r>
        <w:t xml:space="preserve"> </w:t>
      </w:r>
      <w:r>
        <w:t>расписки</w:t>
      </w:r>
      <w:r>
        <w:t xml:space="preserve"> </w:t>
      </w:r>
      <w:r>
        <w:t>приобщается</w:t>
      </w:r>
      <w:r>
        <w:t xml:space="preserve"> </w:t>
      </w:r>
      <w:r>
        <w:t>к</w:t>
      </w:r>
      <w:r>
        <w:t xml:space="preserve"> </w:t>
      </w:r>
      <w:r>
        <w:t>п</w:t>
      </w:r>
      <w:r>
        <w:t>редставленным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документам;</w:t>
      </w:r>
    </w:p>
    <w:p w:rsidR="00306700" w:rsidRDefault="0090712D">
      <w:pPr>
        <w:numPr>
          <w:ilvl w:val="0"/>
          <w:numId w:val="22"/>
        </w:numPr>
      </w:pPr>
      <w:r>
        <w:t>если</w:t>
      </w:r>
      <w:r>
        <w:t xml:space="preserve"> </w:t>
      </w:r>
      <w:r>
        <w:t>заявление</w:t>
      </w:r>
      <w:r>
        <w:t xml:space="preserve"> </w:t>
      </w:r>
      <w:r>
        <w:t>и документы,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 </w:t>
      </w:r>
      <w:r>
        <w:t>настоящего 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представлены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 представителем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электронных</w:t>
      </w:r>
      <w:r>
        <w:t xml:space="preserve"> </w:t>
      </w:r>
      <w:r>
        <w:t>документов, 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 документов,</w:t>
      </w:r>
      <w:r>
        <w:t xml:space="preserve"> </w:t>
      </w:r>
      <w:r>
        <w:t>направляет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сообщение</w:t>
      </w:r>
      <w:r>
        <w:t xml:space="preserve"> </w:t>
      </w:r>
      <w:r>
        <w:t>о получении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входящего</w:t>
      </w:r>
      <w:r>
        <w:t xml:space="preserve"> </w:t>
      </w:r>
      <w:r>
        <w:t>регистрационного номера</w:t>
      </w:r>
      <w:r>
        <w:t xml:space="preserve"> </w:t>
      </w:r>
      <w:r>
        <w:t>заявления,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администрацией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</w:t>
      </w:r>
      <w:r>
        <w:t>ентов,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перечень</w:t>
      </w:r>
      <w:r>
        <w:t xml:space="preserve"> </w:t>
      </w:r>
      <w:r>
        <w:t>наименований</w:t>
      </w:r>
      <w:r>
        <w:t xml:space="preserve"> </w:t>
      </w:r>
      <w:r>
        <w:t>файлов,</w:t>
      </w:r>
      <w:r>
        <w:t xml:space="preserve">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электронных</w:t>
      </w:r>
      <w:r>
        <w:t xml:space="preserve"> </w:t>
      </w:r>
      <w:r>
        <w:t>документов,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их</w:t>
      </w:r>
      <w:r>
        <w:t xml:space="preserve"> </w:t>
      </w:r>
      <w:r>
        <w:t>объема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администрацию,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заявлении;</w:t>
      </w:r>
    </w:p>
    <w:p w:rsidR="00306700" w:rsidRDefault="0090712D">
      <w:pPr>
        <w:numPr>
          <w:ilvl w:val="0"/>
          <w:numId w:val="22"/>
        </w:numPr>
      </w:pPr>
      <w:r>
        <w:t>если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документы,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</w:t>
      </w:r>
      <w:r>
        <w:t xml:space="preserve"> </w:t>
      </w:r>
      <w:r>
        <w:t>и</w:t>
      </w:r>
      <w:r>
        <w:t xml:space="preserve"> </w:t>
      </w:r>
      <w:r>
        <w:rPr>
          <w:u w:val="single" w:color="000000"/>
        </w:rPr>
        <w:t>13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представлены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через</w:t>
      </w:r>
      <w:r>
        <w:t xml:space="preserve"> </w:t>
      </w:r>
      <w:r>
        <w:t>Портал,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направляет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администрацию.</w:t>
      </w:r>
      <w:r>
        <w:t xml:space="preserve"> </w:t>
      </w:r>
    </w:p>
    <w:p w:rsidR="00306700" w:rsidRDefault="0090712D">
      <w:pPr>
        <w:numPr>
          <w:ilvl w:val="0"/>
          <w:numId w:val="23"/>
        </w:numPr>
        <w:ind w:firstLine="699"/>
      </w:pPr>
      <w:r>
        <w:t>Заявление</w:t>
      </w:r>
      <w:r>
        <w:t xml:space="preserve"> </w:t>
      </w:r>
      <w:r>
        <w:t>и</w:t>
      </w:r>
      <w:r>
        <w:t xml:space="preserve"> </w:t>
      </w:r>
      <w:r>
        <w:t>прилагаемые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передаются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должностному</w:t>
      </w:r>
      <w:r>
        <w:t xml:space="preserve"> </w:t>
      </w:r>
      <w:r>
        <w:t>лицу</w:t>
      </w:r>
      <w:r>
        <w:t xml:space="preserve"> </w:t>
      </w:r>
      <w:r>
        <w:t>администрации,</w:t>
      </w:r>
      <w:r>
        <w:t xml:space="preserve">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до</w:t>
      </w:r>
      <w:r>
        <w:t xml:space="preserve"> 12 </w:t>
      </w:r>
      <w:r>
        <w:t>часов</w:t>
      </w:r>
      <w:r>
        <w:t xml:space="preserve"> </w:t>
      </w:r>
      <w:r>
        <w:t>рабочего</w:t>
      </w:r>
      <w:r>
        <w:t xml:space="preserve"> </w:t>
      </w:r>
      <w:r>
        <w:t>дня,</w:t>
      </w:r>
      <w:r>
        <w:t xml:space="preserve"> </w:t>
      </w:r>
      <w:r>
        <w:t>следующе</w:t>
      </w:r>
      <w:r>
        <w:t>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решения,</w:t>
      </w:r>
      <w:r>
        <w:t xml:space="preserve"> </w:t>
      </w:r>
      <w:r>
        <w:t>предусмотренного</w:t>
      </w:r>
      <w:r>
        <w:t xml:space="preserve"> </w:t>
      </w:r>
      <w:r>
        <w:t>пунктом</w:t>
      </w:r>
      <w:r>
        <w:t xml:space="preserve"> </w:t>
      </w:r>
      <w:r>
        <w:rPr>
          <w:u w:val="single" w:color="000000"/>
        </w:rPr>
        <w:t>68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23"/>
        </w:numPr>
        <w:ind w:firstLine="699"/>
      </w:pP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регистрация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передача</w:t>
      </w:r>
      <w:r>
        <w:t xml:space="preserve"> </w:t>
      </w:r>
      <w:r>
        <w:t>должностному</w:t>
      </w:r>
      <w:r>
        <w:t xml:space="preserve"> </w:t>
      </w:r>
      <w:r>
        <w:t>лицу,</w:t>
      </w:r>
      <w:r>
        <w:t xml:space="preserve">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либо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представленных</w:t>
      </w:r>
      <w:r>
        <w:t xml:space="preserve"> </w:t>
      </w:r>
      <w:r>
        <w:t>документов.</w:t>
      </w:r>
    </w:p>
    <w:p w:rsidR="00306700" w:rsidRDefault="0090712D">
      <w:pPr>
        <w:numPr>
          <w:ilvl w:val="0"/>
          <w:numId w:val="23"/>
        </w:numPr>
        <w:ind w:firstLine="699"/>
      </w:pP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</w:t>
      </w:r>
      <w:r>
        <w:t>министрации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lastRenderedPageBreak/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корреспонденции,</w:t>
      </w:r>
      <w:r>
        <w:t xml:space="preserve"> </w:t>
      </w:r>
      <w:r>
        <w:t>представленных</w:t>
      </w:r>
      <w:r>
        <w:t xml:space="preserve"> </w:t>
      </w:r>
      <w:r>
        <w:t>заявителем</w:t>
      </w:r>
      <w:r>
        <w:t xml:space="preserve"> </w:t>
      </w:r>
      <w:r>
        <w:t>документов,</w:t>
      </w:r>
      <w:r>
        <w:t xml:space="preserve"> </w:t>
      </w:r>
      <w:r>
        <w:t>и</w:t>
      </w:r>
      <w:r>
        <w:t xml:space="preserve"> </w:t>
      </w:r>
      <w:r>
        <w:t>факта</w:t>
      </w:r>
      <w:r>
        <w:t xml:space="preserve"> </w:t>
      </w:r>
      <w:r>
        <w:t>передачи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должностному</w:t>
      </w:r>
      <w:r>
        <w:t xml:space="preserve"> </w:t>
      </w:r>
      <w:r>
        <w:t>лицу</w:t>
      </w:r>
      <w:r>
        <w:t xml:space="preserve"> </w:t>
      </w:r>
      <w:r>
        <w:t>администрации</w:t>
      </w:r>
      <w:r>
        <w:t xml:space="preserve">,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rPr>
          <w:vertAlign w:val="superscript"/>
        </w:rPr>
        <w:footnoteReference w:id="12"/>
      </w:r>
      <w:r>
        <w:t xml:space="preserve">, </w:t>
      </w:r>
      <w:r>
        <w:t>либо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rPr>
          <w:vertAlign w:val="superscript"/>
        </w:rPr>
        <w:footnoteReference w:id="13"/>
      </w:r>
      <w:r>
        <w:t>.</w:t>
      </w:r>
    </w:p>
    <w:p w:rsidR="00306700" w:rsidRDefault="0090712D">
      <w:pPr>
        <w:spacing w:after="308" w:line="249" w:lineRule="auto"/>
        <w:ind w:left="10" w:hanging="10"/>
        <w:jc w:val="center"/>
      </w:pPr>
      <w:r>
        <w:rPr>
          <w:u w:val="single" w:color="000000"/>
        </w:rPr>
        <w:t>Глава</w:t>
      </w:r>
      <w:r>
        <w:rPr>
          <w:u w:val="single" w:color="000000"/>
        </w:rPr>
        <w:t xml:space="preserve"> 19. </w:t>
      </w:r>
      <w:r>
        <w:rPr>
          <w:u w:val="single" w:color="000000"/>
        </w:rPr>
        <w:t>Формирование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межведомственных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запросов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органы,</w:t>
      </w:r>
      <w:r>
        <w:rPr>
          <w:u w:val="single" w:color="000000"/>
        </w:rPr>
        <w:t xml:space="preserve"> </w:t>
      </w:r>
      <w:r>
        <w:rPr>
          <w:u w:val="single" w:color="000000"/>
        </w:rPr>
        <w:t>участвующие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Основанием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начала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процедуры</w:t>
      </w:r>
      <w:r>
        <w:rPr>
          <w:u w:val="single" w:color="000000"/>
        </w:rPr>
        <w:t xml:space="preserve"> </w:t>
      </w:r>
      <w:r>
        <w:rPr>
          <w:u w:val="single" w:color="000000"/>
        </w:rPr>
        <w:t>является непредставление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(заявителями)</w:t>
      </w:r>
      <w:r>
        <w:rPr>
          <w:u w:val="single" w:color="000000"/>
        </w:rPr>
        <w:t xml:space="preserve"> </w:t>
      </w:r>
      <w:r>
        <w:rPr>
          <w:u w:val="single" w:color="000000"/>
        </w:rPr>
        <w:t>хотя</w:t>
      </w:r>
      <w:r>
        <w:rPr>
          <w:u w:val="single" w:color="000000"/>
        </w:rPr>
        <w:t xml:space="preserve"> </w:t>
      </w:r>
      <w:r>
        <w:rPr>
          <w:u w:val="single" w:color="000000"/>
        </w:rPr>
        <w:t>бы</w:t>
      </w:r>
      <w:r>
        <w:rPr>
          <w:u w:val="single" w:color="000000"/>
        </w:rPr>
        <w:t xml:space="preserve"> </w:t>
      </w:r>
      <w:r>
        <w:rPr>
          <w:u w:val="single" w:color="000000"/>
        </w:rPr>
        <w:t>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из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 указанных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18 </w:t>
      </w:r>
      <w:r>
        <w:rPr>
          <w:u w:val="single" w:color="000000"/>
        </w:rPr>
        <w:t>настоящего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регламента.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Должностное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ответственное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предоставление</w:t>
      </w:r>
      <w: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u w:val="single" w:color="000000"/>
        </w:rPr>
        <w:t>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трех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рабочих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дней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</w:t>
      </w:r>
      <w:r>
        <w:rPr>
          <w:u w:val="single" w:color="000000"/>
        </w:rPr>
        <w:t xml:space="preserve"> </w:t>
      </w:r>
      <w:r>
        <w:rPr>
          <w:u w:val="single" w:color="000000"/>
        </w:rPr>
        <w:t>дня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регистрации</w:t>
      </w:r>
      <w:r>
        <w:t xml:space="preserve"> </w:t>
      </w:r>
      <w:r>
        <w:rPr>
          <w:u w:val="single" w:color="000000"/>
        </w:rPr>
        <w:t>заявления</w:t>
      </w:r>
      <w:r>
        <w:rPr>
          <w:u w:val="single" w:color="000000"/>
        </w:rPr>
        <w:t xml:space="preserve">, </w:t>
      </w:r>
      <w:r>
        <w:rPr>
          <w:u w:val="single" w:color="000000"/>
        </w:rPr>
        <w:t>представленного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заявителем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(заявителями)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(их)</w:t>
      </w:r>
      <w:r>
        <w:t xml:space="preserve"> </w:t>
      </w:r>
      <w:r>
        <w:rPr>
          <w:u w:val="single" w:color="000000"/>
        </w:rPr>
        <w:t>представителем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(представителями)</w:t>
      </w:r>
      <w:r>
        <w:rPr>
          <w:u w:val="single" w:color="000000"/>
        </w:rPr>
        <w:t xml:space="preserve"> </w:t>
      </w:r>
      <w:r>
        <w:rPr>
          <w:u w:val="single" w:color="000000"/>
        </w:rPr>
        <w:t>формирует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направляет</w:t>
      </w:r>
      <w:r>
        <w:t xml:space="preserve"> </w:t>
      </w:r>
      <w:r>
        <w:rPr>
          <w:u w:val="single" w:color="000000"/>
        </w:rPr>
        <w:t>межведомственный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органы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записи</w:t>
      </w:r>
      <w:r>
        <w:rPr>
          <w:u w:val="single" w:color="000000"/>
        </w:rPr>
        <w:t xml:space="preserve"> </w:t>
      </w:r>
      <w:r>
        <w:rPr>
          <w:u w:val="single" w:color="000000"/>
        </w:rPr>
        <w:t>актов</w:t>
      </w:r>
      <w:r>
        <w:rPr>
          <w:u w:val="single" w:color="000000"/>
        </w:rPr>
        <w:t xml:space="preserve"> </w:t>
      </w:r>
      <w:r>
        <w:rPr>
          <w:u w:val="single" w:color="000000"/>
        </w:rPr>
        <w:t>гражданского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состояния</w:t>
      </w:r>
      <w:r>
        <w:rPr>
          <w:u w:val="single" w:color="000000"/>
        </w:rPr>
        <w:t xml:space="preserve"> –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целях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рождении,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установлении</w:t>
      </w:r>
      <w:r>
        <w:t xml:space="preserve"> </w:t>
      </w:r>
      <w:r>
        <w:rPr>
          <w:u w:val="single" w:color="000000"/>
        </w:rPr>
        <w:t>отцовства,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исключением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свидетельств,</w:t>
      </w:r>
      <w:r>
        <w:rPr>
          <w:u w:val="single" w:color="000000"/>
        </w:rPr>
        <w:t xml:space="preserve"> </w:t>
      </w:r>
      <w:r>
        <w:rPr>
          <w:u w:val="single" w:color="000000"/>
        </w:rPr>
        <w:t>выданных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компетентными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органами</w:t>
      </w:r>
      <w:r>
        <w:t xml:space="preserve"> </w:t>
      </w:r>
      <w:r>
        <w:rPr>
          <w:u w:val="single" w:color="000000"/>
        </w:rPr>
        <w:t>иностранного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государства.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Межведомственный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</w:t>
      </w:r>
      <w:r>
        <w:rPr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представлении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указанных</w:t>
      </w:r>
      <w: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18 </w:t>
      </w:r>
      <w:r>
        <w:rPr>
          <w:u w:val="single" w:color="000000"/>
        </w:rPr>
        <w:t>настоящего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</w:t>
      </w:r>
      <w:r>
        <w:rPr>
          <w:u w:val="single" w:color="000000"/>
        </w:rPr>
        <w:t>тративного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регламента,</w:t>
      </w:r>
      <w:r>
        <w:rPr>
          <w:u w:val="single" w:color="000000"/>
        </w:rPr>
        <w:t xml:space="preserve"> </w:t>
      </w:r>
      <w:r>
        <w:rPr>
          <w:u w:val="single" w:color="000000"/>
        </w:rPr>
        <w:t>формируется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соответствии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требованиями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статьи</w:t>
      </w:r>
      <w:r>
        <w:rPr>
          <w:u w:val="single" w:color="000000"/>
        </w:rPr>
        <w:t xml:space="preserve"> 7</w:t>
      </w:r>
      <w:r>
        <w:rPr>
          <w:vertAlign w:val="superscript"/>
        </w:rPr>
        <w:t>2</w:t>
      </w:r>
      <w:r>
        <w:rPr>
          <w:u w:val="single" w:color="000000"/>
        </w:rPr>
        <w:t xml:space="preserve"> </w:t>
      </w:r>
      <w:r>
        <w:rPr>
          <w:u w:val="single" w:color="000000"/>
        </w:rPr>
        <w:t>Федерального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закона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от </w:t>
      </w:r>
      <w:r>
        <w:rPr>
          <w:u w:val="single" w:color="000000"/>
        </w:rPr>
        <w:t xml:space="preserve">27 </w:t>
      </w:r>
      <w:r>
        <w:rPr>
          <w:u w:val="single" w:color="000000"/>
        </w:rPr>
        <w:t>июля</w:t>
      </w:r>
      <w:r>
        <w:rPr>
          <w:u w:val="single" w:color="000000"/>
        </w:rPr>
        <w:t xml:space="preserve"> 2010 </w:t>
      </w:r>
      <w:r>
        <w:rPr>
          <w:u w:val="single" w:color="000000"/>
        </w:rPr>
        <w:t>года</w:t>
      </w:r>
      <w:r>
        <w:rPr>
          <w:u w:val="single" w:color="000000"/>
        </w:rPr>
        <w:t xml:space="preserve"> </w:t>
      </w:r>
      <w:r>
        <w:rPr>
          <w:u w:val="single" w:color="000000"/>
        </w:rPr>
        <w:t>№</w:t>
      </w:r>
      <w:r>
        <w:rPr>
          <w:u w:val="single" w:color="000000"/>
        </w:rPr>
        <w:t xml:space="preserve"> 210-</w:t>
      </w:r>
      <w:r>
        <w:rPr>
          <w:u w:val="single" w:color="000000"/>
        </w:rPr>
        <w:t>ФЗ</w:t>
      </w:r>
      <w:r>
        <w:rPr>
          <w:u w:val="single" w:color="000000"/>
        </w:rPr>
        <w:t xml:space="preserve"> </w:t>
      </w:r>
      <w:r>
        <w:rPr>
          <w:u w:val="single" w:color="000000"/>
        </w:rPr>
        <w:t>«Об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организации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t xml:space="preserve"> </w:t>
      </w:r>
      <w:r>
        <w:rPr>
          <w:u w:val="single" w:color="000000"/>
        </w:rPr>
        <w:t>государственных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услуг».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Межведомственный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направляется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форме</w:t>
      </w:r>
      <w:r>
        <w:rPr>
          <w:u w:val="single" w:color="000000"/>
        </w:rPr>
        <w:t xml:space="preserve"> </w:t>
      </w:r>
      <w:r>
        <w:rPr>
          <w:u w:val="single" w:color="000000"/>
        </w:rPr>
        <w:t>электронного</w:t>
      </w:r>
      <w:r>
        <w:t xml:space="preserve"> </w:t>
      </w:r>
      <w:r>
        <w:rPr>
          <w:u w:val="single" w:color="000000"/>
        </w:rPr>
        <w:t>документа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использованием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единой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системы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межведомственного</w:t>
      </w:r>
      <w:r>
        <w:t xml:space="preserve"> </w:t>
      </w:r>
      <w:r>
        <w:rPr>
          <w:u w:val="single" w:color="000000"/>
        </w:rPr>
        <w:t>электронного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взаимодействия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наличии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технической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возможности,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t xml:space="preserve"> </w:t>
      </w:r>
      <w:r>
        <w:rPr>
          <w:u w:val="single" w:color="000000"/>
        </w:rPr>
        <w:t>использованием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Портала,</w:t>
      </w:r>
      <w:r>
        <w:rPr>
          <w:u w:val="single" w:color="000000"/>
        </w:rPr>
        <w:t xml:space="preserve"> </w:t>
      </w:r>
      <w:r>
        <w:rPr>
          <w:u w:val="single" w:color="000000"/>
        </w:rPr>
        <w:t>а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случае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отсутствия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доступа</w:t>
      </w:r>
      <w:r>
        <w:rPr>
          <w:u w:val="single" w:color="000000"/>
        </w:rPr>
        <w:t xml:space="preserve"> </w:t>
      </w:r>
      <w:r>
        <w:rPr>
          <w:u w:val="single" w:color="000000"/>
        </w:rPr>
        <w:t>к</w:t>
      </w:r>
      <w:r>
        <w:rPr>
          <w:u w:val="single" w:color="000000"/>
        </w:rPr>
        <w:t xml:space="preserve"> </w:t>
      </w:r>
      <w:r>
        <w:rPr>
          <w:u w:val="single" w:color="000000"/>
        </w:rPr>
        <w:t>этой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системе</w:t>
      </w:r>
      <w:r>
        <w:rPr>
          <w:u w:val="single" w:color="000000"/>
        </w:rPr>
        <w:t xml:space="preserve"> – </w:t>
      </w:r>
      <w:r>
        <w:rPr>
          <w:u w:val="single" w:color="000000"/>
        </w:rPr>
        <w:t>на</w:t>
      </w:r>
      <w:r>
        <w:t xml:space="preserve"> </w:t>
      </w:r>
      <w:r>
        <w:rPr>
          <w:u w:val="single" w:color="000000"/>
        </w:rPr>
        <w:t>бумажном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носителе.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lastRenderedPageBreak/>
        <w:t>Не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позднее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одного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рабочего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дня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</w:t>
      </w:r>
      <w:r>
        <w:rPr>
          <w:u w:val="single" w:color="000000"/>
        </w:rPr>
        <w:t xml:space="preserve"> </w:t>
      </w:r>
      <w:r>
        <w:rPr>
          <w:u w:val="single" w:color="000000"/>
        </w:rPr>
        <w:t>дня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поступления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t xml:space="preserve"> </w:t>
      </w:r>
      <w:r>
        <w:rPr>
          <w:u w:val="single" w:color="000000"/>
        </w:rPr>
        <w:t>межведомственный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должностное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ответственное</w:t>
      </w:r>
      <w:r>
        <w:t xml:space="preserve"> </w:t>
      </w:r>
      <w:r>
        <w:rPr>
          <w:u w:val="single" w:color="000000"/>
        </w:rPr>
        <w:t>за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регистрирует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ответ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t xml:space="preserve"> </w:t>
      </w:r>
      <w:r>
        <w:rPr>
          <w:u w:val="single" w:color="000000"/>
        </w:rPr>
        <w:t>межведомственный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запрос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_____________</w:t>
      </w:r>
      <w:r>
        <w:rPr>
          <w:vertAlign w:val="superscript"/>
        </w:rPr>
        <w:footnoteReference w:id="14"/>
      </w:r>
      <w:r>
        <w:rPr>
          <w:i/>
          <w:u w:val="single" w:color="000000"/>
        </w:rPr>
        <w:t>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Результатом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процедуры</w:t>
      </w:r>
      <w:r>
        <w:rPr>
          <w:u w:val="single" w:color="000000"/>
        </w:rPr>
        <w:t xml:space="preserve"> </w:t>
      </w:r>
      <w:r>
        <w:rPr>
          <w:u w:val="single" w:color="000000"/>
        </w:rPr>
        <w:t>является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рамках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межведомственного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взаимодействия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указанных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t xml:space="preserve"> </w:t>
      </w:r>
      <w:r>
        <w:rPr>
          <w:u w:val="single" w:color="000000"/>
        </w:rPr>
        <w:t>пункте</w:t>
      </w:r>
      <w:r>
        <w:rPr>
          <w:u w:val="single" w:color="000000"/>
        </w:rPr>
        <w:t xml:space="preserve"> 18 </w:t>
      </w:r>
      <w:r>
        <w:rPr>
          <w:u w:val="single" w:color="000000"/>
        </w:rPr>
        <w:t>настоящего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регламента.</w:t>
      </w:r>
    </w:p>
    <w:p w:rsidR="00306700" w:rsidRDefault="0090712D">
      <w:pPr>
        <w:numPr>
          <w:ilvl w:val="0"/>
          <w:numId w:val="23"/>
        </w:numPr>
        <w:spacing w:line="249" w:lineRule="auto"/>
        <w:ind w:firstLine="699"/>
      </w:pPr>
      <w:r>
        <w:rPr>
          <w:u w:val="single" w:color="000000"/>
        </w:rPr>
        <w:t>Способом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фиксации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результата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административной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процедуры</w:t>
      </w:r>
      <w:r>
        <w:t xml:space="preserve"> </w:t>
      </w:r>
      <w:r>
        <w:rPr>
          <w:u w:val="single" w:color="000000"/>
        </w:rPr>
        <w:t>является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фиксация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факта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поступления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документов,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полученных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рам</w:t>
      </w:r>
      <w:r>
        <w:rPr>
          <w:u w:val="single" w:color="000000"/>
        </w:rPr>
        <w:t>ках</w:t>
      </w:r>
      <w:r>
        <w:t xml:space="preserve"> </w:t>
      </w:r>
      <w:r>
        <w:rPr>
          <w:u w:val="single" w:color="000000"/>
        </w:rPr>
        <w:t>межведомственного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взаимодействия,</w:t>
      </w:r>
      <w:r>
        <w:rPr>
          <w:u w:val="single" w:color="000000"/>
        </w:rPr>
        <w:t xml:space="preserve"> </w:t>
      </w:r>
      <w:r>
        <w:rPr>
          <w:u w:val="single" w:color="000000"/>
        </w:rPr>
        <w:t>необходимых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предоставления</w:t>
      </w:r>
      <w:r>
        <w:t xml:space="preserve"> </w:t>
      </w:r>
      <w:r>
        <w:rPr>
          <w:u w:val="single" w:color="000000"/>
        </w:rPr>
        <w:t>муниципальной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услуги,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_____________</w:t>
      </w:r>
      <w:r>
        <w:rPr>
          <w:vertAlign w:val="superscript"/>
        </w:rPr>
        <w:footnoteReference w:id="15"/>
      </w:r>
      <w:r>
        <w:rPr>
          <w:u w:val="single" w:color="000000"/>
        </w:rPr>
        <w:t>.</w:t>
      </w:r>
    </w:p>
    <w:p w:rsidR="00306700" w:rsidRDefault="0090712D">
      <w:pPr>
        <w:spacing w:after="310"/>
        <w:ind w:left="977" w:hanging="873"/>
      </w:pPr>
      <w:r>
        <w:t>Глава</w:t>
      </w:r>
      <w:r>
        <w:t xml:space="preserve"> 20.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</w:p>
    <w:p w:rsidR="00306700" w:rsidRDefault="0090712D">
      <w:pPr>
        <w:numPr>
          <w:ilvl w:val="0"/>
          <w:numId w:val="23"/>
        </w:numPr>
        <w:ind w:firstLine="699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 получение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 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 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12, 13, 18</w:t>
      </w:r>
      <w:r>
        <w:t xml:space="preserve"> </w:t>
      </w:r>
      <w:r>
        <w:t>настоящего</w:t>
      </w:r>
      <w:r>
        <w:t xml:space="preserve"> </w:t>
      </w:r>
      <w:r>
        <w:t>администр</w:t>
      </w:r>
      <w:r>
        <w:t>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23"/>
        </w:numPr>
        <w:ind w:firstLine="699"/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документов,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</w:t>
      </w:r>
      <w:r>
        <w:rPr>
          <w:u w:val="single" w:color="000000"/>
        </w:rPr>
        <w:t>12, 13, 18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осуществляет</w:t>
      </w:r>
      <w:r>
        <w:t xml:space="preserve"> </w:t>
      </w:r>
      <w:r>
        <w:t>проверку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брак,</w:t>
      </w:r>
      <w:r>
        <w:t xml:space="preserve"> </w:t>
      </w:r>
      <w:r>
        <w:t>предусмотренных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8</w:t>
      </w:r>
      <w:r>
        <w:rPr>
          <w:u w:val="single" w:color="000000"/>
        </w:rPr>
        <w:t>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23"/>
        </w:numPr>
        <w:ind w:firstLine="699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 </w:t>
      </w:r>
      <w:r>
        <w:t>являются:</w:t>
      </w:r>
    </w:p>
    <w:p w:rsidR="00306700" w:rsidRDefault="0090712D">
      <w:pPr>
        <w:numPr>
          <w:ilvl w:val="0"/>
          <w:numId w:val="24"/>
        </w:numPr>
      </w:pPr>
      <w:r>
        <w:t>заявитель</w:t>
      </w:r>
      <w:r>
        <w:t xml:space="preserve"> </w:t>
      </w:r>
      <w:r>
        <w:t>является</w:t>
      </w:r>
      <w:r>
        <w:t xml:space="preserve"> </w:t>
      </w:r>
      <w:r>
        <w:t>несовершеннолетним</w:t>
      </w:r>
      <w:r>
        <w:t xml:space="preserve"> </w:t>
      </w:r>
      <w:r>
        <w:t>лицом,</w:t>
      </w:r>
      <w:r>
        <w:t xml:space="preserve"> </w:t>
      </w:r>
      <w:r>
        <w:t>не</w:t>
      </w:r>
      <w:r>
        <w:t xml:space="preserve"> </w:t>
      </w:r>
      <w:r>
        <w:t>достигшим</w:t>
      </w:r>
      <w:r>
        <w:t xml:space="preserve">  </w:t>
      </w:r>
      <w:r>
        <w:t>шестнадцати</w:t>
      </w:r>
      <w:r>
        <w:t xml:space="preserve"> </w:t>
      </w:r>
      <w:r>
        <w:t>лет;</w:t>
      </w:r>
    </w:p>
    <w:p w:rsidR="00306700" w:rsidRDefault="0090712D">
      <w:pPr>
        <w:numPr>
          <w:ilvl w:val="0"/>
          <w:numId w:val="24"/>
        </w:numPr>
      </w:pPr>
      <w:r>
        <w:lastRenderedPageBreak/>
        <w:t>заявитель</w:t>
      </w:r>
      <w:r>
        <w:t xml:space="preserve"> </w:t>
      </w:r>
      <w:r>
        <w:t>постоянно</w:t>
      </w:r>
      <w:r>
        <w:t xml:space="preserve"> </w:t>
      </w:r>
      <w:r>
        <w:t>или</w:t>
      </w:r>
      <w:r>
        <w:t xml:space="preserve"> </w:t>
      </w:r>
      <w:r>
        <w:t>преимущественно</w:t>
      </w:r>
      <w:r>
        <w:t xml:space="preserve"> </w:t>
      </w:r>
      <w:r>
        <w:t>не</w:t>
      </w:r>
      <w:r>
        <w:t xml:space="preserve"> </w:t>
      </w:r>
      <w:r>
        <w:t>проживает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(наименование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</w:t>
      </w:r>
      <w:r>
        <w:t>муниципального</w:t>
      </w:r>
      <w:r>
        <w:t xml:space="preserve"> </w:t>
      </w:r>
      <w:r>
        <w:t>образования);</w:t>
      </w:r>
    </w:p>
    <w:p w:rsidR="00306700" w:rsidRDefault="0090712D">
      <w:pPr>
        <w:numPr>
          <w:ilvl w:val="0"/>
          <w:numId w:val="24"/>
        </w:numPr>
      </w:pPr>
      <w:r>
        <w:t>у</w:t>
      </w:r>
      <w:r>
        <w:t xml:space="preserve"> </w:t>
      </w:r>
      <w:r>
        <w:t>заявит</w:t>
      </w:r>
      <w:r>
        <w:t>еля</w:t>
      </w:r>
      <w:r>
        <w:t xml:space="preserve"> </w:t>
      </w:r>
      <w:r>
        <w:t>отсутствуют</w:t>
      </w:r>
      <w:r>
        <w:t xml:space="preserve"> </w:t>
      </w:r>
      <w:r>
        <w:t>уважительные</w:t>
      </w:r>
      <w:r>
        <w:t xml:space="preserve"> </w:t>
      </w:r>
      <w:r>
        <w:t>причины</w:t>
      </w:r>
      <w:r>
        <w:t xml:space="preserve"> </w:t>
      </w:r>
      <w:r>
        <w:t>для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до</w:t>
      </w:r>
      <w:r>
        <w:t xml:space="preserve"> </w:t>
      </w:r>
      <w:r>
        <w:t>достижения</w:t>
      </w:r>
      <w:r>
        <w:t xml:space="preserve"> </w:t>
      </w:r>
      <w:r>
        <w:t>им</w:t>
      </w:r>
      <w:r>
        <w:t xml:space="preserve">  </w:t>
      </w:r>
      <w:r>
        <w:t>восемнадцатилетнего</w:t>
      </w:r>
      <w:r>
        <w:t xml:space="preserve"> </w:t>
      </w:r>
      <w:r>
        <w:t>возраста.</w:t>
      </w:r>
    </w:p>
    <w:p w:rsidR="00306700" w:rsidRDefault="0090712D">
      <w:pPr>
        <w:ind w:left="-11"/>
      </w:pPr>
      <w:r>
        <w:t xml:space="preserve">83.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проверки,</w:t>
      </w:r>
      <w:r>
        <w:t xml:space="preserve">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8</w:t>
      </w:r>
      <w:r>
        <w:rPr>
          <w:u w:val="single" w:color="000000"/>
        </w:rPr>
        <w:t>1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срок,</w:t>
      </w:r>
      <w:r>
        <w:t xml:space="preserve"> </w:t>
      </w:r>
      <w:r>
        <w:t>предусмотренный</w:t>
      </w:r>
      <w:r>
        <w:t xml:space="preserve"> </w:t>
      </w:r>
      <w:r>
        <w:t>пунктом</w:t>
      </w:r>
      <w:r>
        <w:t xml:space="preserve"> 8</w:t>
      </w:r>
      <w:r>
        <w:rPr>
          <w:u w:val="single" w:color="000000"/>
        </w:rPr>
        <w:t>1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подготавливает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документов:</w:t>
      </w:r>
    </w:p>
    <w:p w:rsidR="00306700" w:rsidRDefault="0090712D">
      <w:pPr>
        <w:numPr>
          <w:ilvl w:val="0"/>
          <w:numId w:val="25"/>
        </w:numPr>
        <w:ind w:hanging="303"/>
      </w:pPr>
      <w:r>
        <w:t>решение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>;</w:t>
      </w:r>
    </w:p>
    <w:p w:rsidR="00306700" w:rsidRDefault="0090712D">
      <w:pPr>
        <w:numPr>
          <w:ilvl w:val="0"/>
          <w:numId w:val="25"/>
        </w:numPr>
        <w:ind w:hanging="303"/>
      </w:pPr>
      <w:r>
        <w:t>решение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>.</w:t>
      </w:r>
    </w:p>
    <w:p w:rsidR="00306700" w:rsidRDefault="0090712D">
      <w:pPr>
        <w:numPr>
          <w:ilvl w:val="0"/>
          <w:numId w:val="26"/>
        </w:numPr>
      </w:pPr>
      <w:r>
        <w:t>Решение,</w:t>
      </w:r>
      <w:r>
        <w:t xml:space="preserve"> </w:t>
      </w:r>
      <w:r>
        <w:t>предусмотренное</w:t>
      </w:r>
      <w:r>
        <w:t xml:space="preserve"> </w:t>
      </w:r>
      <w:r>
        <w:t>подпунктом</w:t>
      </w:r>
      <w:r>
        <w:t xml:space="preserve"> 1 </w:t>
      </w:r>
      <w:r>
        <w:t>пункта</w:t>
      </w:r>
      <w:r>
        <w:t xml:space="preserve"> 8</w:t>
      </w:r>
      <w:r>
        <w:rPr>
          <w:u w:val="single" w:color="000000"/>
        </w:rPr>
        <w:t>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принимается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оснований,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8</w:t>
      </w:r>
      <w:r>
        <w:rPr>
          <w:u w:val="single" w:color="000000"/>
        </w:rPr>
        <w:t>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ind w:left="-11"/>
      </w:pPr>
      <w:r>
        <w:t>Решение,</w:t>
      </w:r>
      <w:r>
        <w:t xml:space="preserve"> </w:t>
      </w:r>
      <w:r>
        <w:t>предусмотренное</w:t>
      </w:r>
      <w:r>
        <w:t xml:space="preserve"> </w:t>
      </w:r>
      <w:r>
        <w:t>подпунктом</w:t>
      </w:r>
      <w:r>
        <w:t xml:space="preserve"> 2 </w:t>
      </w:r>
      <w:r>
        <w:t>пунк</w:t>
      </w:r>
      <w:r>
        <w:t>та</w:t>
      </w:r>
      <w:r>
        <w:t xml:space="preserve"> 8</w:t>
      </w:r>
      <w:r>
        <w:rPr>
          <w:u w:val="single" w:color="000000"/>
        </w:rPr>
        <w:t>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принимается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оснований,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8</w:t>
      </w:r>
      <w:r>
        <w:rPr>
          <w:u w:val="single" w:color="000000"/>
        </w:rPr>
        <w:t>2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</w:p>
    <w:p w:rsidR="00306700" w:rsidRDefault="0090712D">
      <w:pPr>
        <w:numPr>
          <w:ilvl w:val="0"/>
          <w:numId w:val="26"/>
        </w:numPr>
      </w:pPr>
      <w:r>
        <w:t>После</w:t>
      </w:r>
      <w:r>
        <w:t xml:space="preserve"> </w:t>
      </w:r>
      <w:r>
        <w:t>подготовки</w:t>
      </w:r>
      <w:r>
        <w:t xml:space="preserve"> </w:t>
      </w:r>
      <w:r>
        <w:t>документа,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8</w:t>
      </w:r>
      <w:r>
        <w:rPr>
          <w:u w:val="single" w:color="000000"/>
        </w:rPr>
        <w:t>3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двух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подготовки</w:t>
      </w:r>
      <w:r>
        <w:t xml:space="preserve"> </w:t>
      </w:r>
      <w:r>
        <w:t>обеспечивает</w:t>
      </w:r>
      <w:r>
        <w:t xml:space="preserve"> </w:t>
      </w:r>
      <w:r>
        <w:t>его</w:t>
      </w:r>
      <w:r>
        <w:t xml:space="preserve"> </w:t>
      </w:r>
      <w:r>
        <w:t>согласование</w:t>
      </w:r>
      <w:r>
        <w:t xml:space="preserve"> </w:t>
      </w:r>
      <w:r>
        <w:t>уполномоченными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документа</w:t>
      </w:r>
      <w:r>
        <w:t xml:space="preserve"> </w:t>
      </w:r>
      <w:r>
        <w:t>главой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26"/>
        </w:numPr>
      </w:pPr>
      <w:r>
        <w:t>Критерием</w:t>
      </w:r>
      <w:r>
        <w:t xml:space="preserve"> </w:t>
      </w:r>
      <w:r>
        <w:t>принятия</w:t>
      </w:r>
      <w:r>
        <w:t xml:space="preserve"> </w:t>
      </w:r>
      <w:r>
        <w:t>р</w:t>
      </w:r>
      <w:r>
        <w:t>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брак,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8</w:t>
      </w:r>
      <w:r>
        <w:rPr>
          <w:u w:val="single" w:color="000000"/>
        </w:rPr>
        <w:t>2</w:t>
      </w:r>
      <w:r>
        <w:t xml:space="preserve"> </w:t>
      </w:r>
      <w:r>
        <w:t>настоящего</w:t>
      </w:r>
      <w:r>
        <w:t xml:space="preserve"> </w:t>
      </w:r>
      <w:r>
        <w:t>административного регламента</w:t>
      </w:r>
      <w:r>
        <w:rPr>
          <w:u w:val="single" w:color="000000"/>
        </w:rPr>
        <w:t>.</w:t>
      </w:r>
    </w:p>
    <w:p w:rsidR="00306700" w:rsidRDefault="0090712D">
      <w:pPr>
        <w:numPr>
          <w:ilvl w:val="0"/>
          <w:numId w:val="26"/>
        </w:numPr>
      </w:pP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брак.</w:t>
      </w:r>
    </w:p>
    <w:p w:rsidR="00306700" w:rsidRDefault="0090712D">
      <w:pPr>
        <w:numPr>
          <w:ilvl w:val="0"/>
          <w:numId w:val="26"/>
        </w:numPr>
        <w:spacing w:after="310"/>
      </w:pP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подписание</w:t>
      </w:r>
      <w:r>
        <w:t xml:space="preserve"> </w:t>
      </w:r>
      <w:r>
        <w:t>главой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rPr>
          <w:color w:val="FF0000"/>
        </w:rPr>
        <w:t>.</w:t>
      </w:r>
    </w:p>
    <w:p w:rsidR="00306700" w:rsidRDefault="0090712D">
      <w:pPr>
        <w:spacing w:after="306"/>
        <w:ind w:left="-11" w:firstLine="0"/>
      </w:pPr>
      <w:r>
        <w:t>Глава</w:t>
      </w:r>
      <w:r>
        <w:t xml:space="preserve"> 21. </w:t>
      </w:r>
      <w:r>
        <w:t>Выдача</w:t>
      </w:r>
      <w:r>
        <w:t xml:space="preserve"> </w:t>
      </w:r>
      <w:r>
        <w:t>(направление)</w:t>
      </w:r>
      <w:r>
        <w:t xml:space="preserve"> </w:t>
      </w:r>
      <w:r>
        <w:t>заявителю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</w:p>
    <w:p w:rsidR="00306700" w:rsidRDefault="0090712D">
      <w:pPr>
        <w:numPr>
          <w:ilvl w:val="0"/>
          <w:numId w:val="26"/>
        </w:numPr>
      </w:pPr>
      <w:r>
        <w:lastRenderedPageBreak/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подписание</w:t>
      </w:r>
      <w:r>
        <w:t xml:space="preserve"> </w:t>
      </w:r>
      <w:r>
        <w:t>главой</w:t>
      </w:r>
      <w:r>
        <w:t xml:space="preserve"> </w:t>
      </w:r>
      <w:r>
        <w:t>администрации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брак.</w:t>
      </w:r>
    </w:p>
    <w:p w:rsidR="00306700" w:rsidRDefault="0090712D">
      <w:pPr>
        <w:numPr>
          <w:ilvl w:val="0"/>
          <w:numId w:val="26"/>
        </w:numPr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направление</w:t>
      </w:r>
      <w:r>
        <w:t xml:space="preserve"> </w:t>
      </w:r>
      <w:r>
        <w:t>(выдачу)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направляет</w:t>
      </w:r>
      <w:r>
        <w:t xml:space="preserve"> </w:t>
      </w:r>
      <w:r>
        <w:t>заявителю</w:t>
      </w:r>
      <w:r>
        <w:t xml:space="preserve"> </w:t>
      </w:r>
      <w:r>
        <w:t>указанное</w:t>
      </w:r>
      <w:r>
        <w:t xml:space="preserve"> </w:t>
      </w:r>
      <w:r>
        <w:t>решение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по</w:t>
      </w:r>
      <w:r>
        <w:t xml:space="preserve"> </w:t>
      </w:r>
      <w:r>
        <w:t>почтовому</w:t>
      </w:r>
      <w:r>
        <w:t xml:space="preserve"> </w:t>
      </w:r>
      <w:r>
        <w:t>адресу</w:t>
      </w:r>
      <w:r>
        <w:t xml:space="preserve"> </w:t>
      </w:r>
      <w:r>
        <w:t>заявителя,</w:t>
      </w:r>
      <w:r>
        <w:t xml:space="preserve">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заявлении,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заявителя</w:t>
      </w:r>
      <w:r>
        <w:t xml:space="preserve"> – </w:t>
      </w:r>
      <w:r>
        <w:t>вручает</w:t>
      </w:r>
      <w:r>
        <w:t xml:space="preserve"> </w:t>
      </w:r>
      <w:r>
        <w:t>его</w:t>
      </w:r>
      <w:r>
        <w:t xml:space="preserve"> </w:t>
      </w:r>
      <w:r>
        <w:t>лично.</w:t>
      </w:r>
    </w:p>
    <w:p w:rsidR="00306700" w:rsidRDefault="0090712D">
      <w:pPr>
        <w:numPr>
          <w:ilvl w:val="0"/>
          <w:numId w:val="26"/>
        </w:numPr>
      </w:pPr>
      <w:r>
        <w:t>При</w:t>
      </w:r>
      <w:r>
        <w:t xml:space="preserve"> </w:t>
      </w:r>
      <w:r>
        <w:t>личном</w:t>
      </w:r>
      <w:r>
        <w:t xml:space="preserve"> </w:t>
      </w:r>
      <w:r>
        <w:t>получении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заявитель</w:t>
      </w:r>
      <w:r>
        <w:t xml:space="preserve"> </w:t>
      </w:r>
      <w:r>
        <w:t>расписывается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получении</w:t>
      </w:r>
      <w:r>
        <w:t xml:space="preserve"> </w:t>
      </w:r>
      <w:r>
        <w:t>в</w:t>
      </w:r>
      <w:r>
        <w:t xml:space="preserve"> _____________</w:t>
      </w:r>
      <w:r>
        <w:rPr>
          <w:vertAlign w:val="superscript"/>
        </w:rPr>
        <w:footnoteReference w:id="16"/>
      </w:r>
      <w:r>
        <w:t>.</w:t>
      </w:r>
    </w:p>
    <w:p w:rsidR="00306700" w:rsidRDefault="0090712D">
      <w:pPr>
        <w:numPr>
          <w:ilvl w:val="0"/>
          <w:numId w:val="26"/>
        </w:numPr>
      </w:pP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направление</w:t>
      </w:r>
      <w:r>
        <w:t xml:space="preserve"> </w:t>
      </w:r>
      <w:r>
        <w:t>(выдача)</w:t>
      </w:r>
      <w:r>
        <w:t xml:space="preserve"> </w:t>
      </w:r>
      <w:r>
        <w:t>заявителю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брак.</w:t>
      </w:r>
    </w:p>
    <w:p w:rsidR="00306700" w:rsidRDefault="0090712D">
      <w:pPr>
        <w:numPr>
          <w:ilvl w:val="0"/>
          <w:numId w:val="26"/>
        </w:numPr>
      </w:pP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занесение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направление</w:t>
      </w:r>
      <w:r>
        <w:t xml:space="preserve"> </w:t>
      </w:r>
      <w:r>
        <w:t>(выдачу)</w:t>
      </w:r>
      <w:r>
        <w:t xml:space="preserve"> </w:t>
      </w:r>
      <w:r>
        <w:t>заявителю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_____________</w:t>
      </w:r>
      <w:r>
        <w:rPr>
          <w:vertAlign w:val="superscript"/>
        </w:rPr>
        <w:footnoteReference w:id="17"/>
      </w:r>
      <w:r>
        <w:t xml:space="preserve">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</w:t>
      </w:r>
      <w:r>
        <w:t>рак</w:t>
      </w:r>
      <w:r>
        <w:t xml:space="preserve"> </w:t>
      </w:r>
      <w:r>
        <w:t>или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указанного</w:t>
      </w:r>
      <w:r>
        <w:t xml:space="preserve"> </w:t>
      </w:r>
      <w:r>
        <w:t>документа</w:t>
      </w:r>
      <w:r>
        <w:t xml:space="preserve"> </w:t>
      </w:r>
      <w:r>
        <w:t>лично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представителем.</w:t>
      </w:r>
    </w:p>
    <w:p w:rsidR="00306700" w:rsidRDefault="0090712D">
      <w:pPr>
        <w:spacing w:after="308" w:line="249" w:lineRule="auto"/>
        <w:ind w:left="526" w:right="516" w:hanging="10"/>
        <w:jc w:val="center"/>
      </w:pPr>
      <w:r>
        <w:t>Глава</w:t>
      </w:r>
      <w:r>
        <w:t xml:space="preserve"> 22. </w:t>
      </w:r>
      <w:r>
        <w:t>Исправление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 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</w:p>
    <w:p w:rsidR="00306700" w:rsidRDefault="0090712D">
      <w:pPr>
        <w:numPr>
          <w:ilvl w:val="0"/>
          <w:numId w:val="26"/>
        </w:numPr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исправления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решении</w:t>
      </w:r>
      <w:r>
        <w:t xml:space="preserve"> </w:t>
      </w:r>
      <w:r>
        <w:t>об утверждении</w:t>
      </w:r>
      <w:r>
        <w:t xml:space="preserve"> </w:t>
      </w:r>
      <w:r>
        <w:t>схемы</w:t>
      </w:r>
      <w:r>
        <w:t xml:space="preserve"> </w:t>
      </w:r>
      <w:r>
        <w:t>или</w:t>
      </w:r>
      <w:r>
        <w:t xml:space="preserve"> </w:t>
      </w:r>
      <w:r>
        <w:t>решении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утверждении</w:t>
      </w:r>
      <w:r>
        <w:t xml:space="preserve"> </w:t>
      </w:r>
      <w:r>
        <w:t>схемы</w:t>
      </w:r>
      <w:r>
        <w:t xml:space="preserve"> </w:t>
      </w:r>
      <w:r>
        <w:t>(далее</w:t>
      </w:r>
      <w:r>
        <w:t xml:space="preserve"> – </w:t>
      </w:r>
      <w:r>
        <w:t>техническая</w:t>
      </w:r>
      <w:r>
        <w:t xml:space="preserve"> </w:t>
      </w:r>
      <w:r>
        <w:t>ошибка)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администрацией</w:t>
      </w:r>
      <w:r>
        <w:t xml:space="preserve"> </w:t>
      </w:r>
      <w:r>
        <w:t>заявления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представителя.</w:t>
      </w:r>
    </w:p>
    <w:p w:rsidR="00306700" w:rsidRDefault="0090712D">
      <w:pPr>
        <w:numPr>
          <w:ilvl w:val="0"/>
          <w:numId w:val="26"/>
        </w:numPr>
      </w:pPr>
      <w:r>
        <w:lastRenderedPageBreak/>
        <w:t>Заявление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подается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способов,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rPr>
          <w:color w:val="FF0000"/>
        </w:rP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15</w:t>
      </w:r>
      <w:r>
        <w:t xml:space="preserve"> </w:t>
      </w:r>
      <w:r>
        <w:t>настоя</w:t>
      </w:r>
      <w:r>
        <w:t>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регламента.</w:t>
      </w:r>
      <w:r>
        <w:rPr>
          <w:color w:val="FF0000"/>
        </w:rPr>
        <w:t xml:space="preserve"> </w:t>
      </w:r>
    </w:p>
    <w:p w:rsidR="00306700" w:rsidRDefault="0090712D">
      <w:pPr>
        <w:numPr>
          <w:ilvl w:val="0"/>
          <w:numId w:val="26"/>
        </w:numPr>
      </w:pPr>
      <w:r>
        <w:t>Заявление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регистрируется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прием</w:t>
      </w:r>
      <w:r>
        <w:t xml:space="preserve"> </w:t>
      </w:r>
      <w:r>
        <w:t>и</w:t>
      </w:r>
      <w:r>
        <w:t xml:space="preserve"> </w:t>
      </w:r>
      <w:r>
        <w:t>регистрацию</w:t>
      </w:r>
      <w:r>
        <w:t xml:space="preserve"> </w:t>
      </w:r>
      <w:r>
        <w:t>документов,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установленном</w:t>
      </w:r>
      <w:r>
        <w:rPr>
          <w:color w:val="FF0000"/>
        </w:rPr>
        <w:t xml:space="preserve"> </w:t>
      </w:r>
      <w:r>
        <w:t>главой</w:t>
      </w:r>
      <w:r>
        <w:t xml:space="preserve"> 1</w:t>
      </w:r>
      <w:r>
        <w:rPr>
          <w:u w:val="single" w:color="000000"/>
        </w:rPr>
        <w:t>4</w:t>
      </w:r>
      <w:r>
        <w:rPr>
          <w:color w:val="FF0000"/>
        </w:rP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и</w:t>
      </w:r>
      <w:r>
        <w:t xml:space="preserve"> </w:t>
      </w:r>
      <w:r>
        <w:t>направляется</w:t>
      </w:r>
      <w:r>
        <w:t xml:space="preserve"> </w:t>
      </w:r>
      <w:r>
        <w:t>должностному</w:t>
      </w:r>
      <w:r>
        <w:t xml:space="preserve"> </w:t>
      </w:r>
      <w:r>
        <w:t>лицу.</w:t>
      </w:r>
      <w:r>
        <w:t xml:space="preserve">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26"/>
        </w:numPr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одного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проверяет</w:t>
      </w:r>
      <w:r>
        <w:t xml:space="preserve"> </w:t>
      </w:r>
      <w:r>
        <w:t>поступившее</w:t>
      </w:r>
      <w:r>
        <w:t xml:space="preserve"> </w:t>
      </w:r>
      <w:r>
        <w:t>заявление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наличия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</w:t>
      </w:r>
      <w:r>
        <w:t xml:space="preserve"> </w:t>
      </w:r>
      <w:r>
        <w:t>и</w:t>
      </w:r>
      <w:r>
        <w:t xml:space="preserve"> </w:t>
      </w:r>
      <w:r>
        <w:t>принимает</w:t>
      </w:r>
      <w:r>
        <w:t xml:space="preserve"> </w:t>
      </w:r>
      <w:r>
        <w:t>одно</w:t>
      </w:r>
      <w:r>
        <w:t xml:space="preserve"> </w:t>
      </w:r>
      <w:r>
        <w:t>и</w:t>
      </w:r>
      <w:r>
        <w:t xml:space="preserve"> </w:t>
      </w:r>
      <w:r>
        <w:t>следующих</w:t>
      </w:r>
      <w:r>
        <w:t xml:space="preserve"> </w:t>
      </w:r>
      <w:r>
        <w:t xml:space="preserve">решений: </w:t>
      </w:r>
      <w:r>
        <w:t xml:space="preserve">1) </w:t>
      </w:r>
      <w:r>
        <w:t>об</w:t>
      </w:r>
      <w:r>
        <w:t xml:space="preserve"> </w:t>
      </w:r>
      <w:r>
        <w:t>исп</w:t>
      </w:r>
      <w:r>
        <w:t>равлении</w:t>
      </w:r>
      <w:r>
        <w:t xml:space="preserve"> </w:t>
      </w:r>
      <w:r>
        <w:t>технической</w:t>
      </w:r>
      <w:r>
        <w:t xml:space="preserve"> </w:t>
      </w:r>
      <w:r>
        <w:t xml:space="preserve">ошибки; </w:t>
      </w:r>
      <w:r>
        <w:t xml:space="preserve">2)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технической</w:t>
      </w:r>
      <w:r>
        <w:t xml:space="preserve"> </w:t>
      </w:r>
      <w:r>
        <w:t>ошибки.</w:t>
      </w:r>
    </w:p>
    <w:p w:rsidR="00306700" w:rsidRDefault="0090712D">
      <w:pPr>
        <w:numPr>
          <w:ilvl w:val="0"/>
          <w:numId w:val="26"/>
        </w:numPr>
      </w:pPr>
      <w:r>
        <w:t>Критерием</w:t>
      </w:r>
      <w:r>
        <w:t xml:space="preserve"> </w:t>
      </w:r>
      <w:r>
        <w:t>принятия</w:t>
      </w:r>
      <w:r>
        <w:t xml:space="preserve"> </w:t>
      </w:r>
      <w:r>
        <w:t>решения,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rPr>
          <w:color w:val="FF0000"/>
        </w:rPr>
        <w:t xml:space="preserve"> </w:t>
      </w:r>
      <w:r>
        <w:rPr>
          <w:u w:val="single" w:color="000000"/>
        </w:rPr>
        <w:t>97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опечатки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документе,</w:t>
      </w:r>
      <w:r>
        <w:t xml:space="preserve"> </w:t>
      </w:r>
      <w:r>
        <w:t>являющемся</w:t>
      </w:r>
      <w:r>
        <w:t xml:space="preserve"> </w:t>
      </w: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26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принятия</w:t>
      </w:r>
      <w:r>
        <w:t xml:space="preserve"> </w:t>
      </w:r>
      <w:r>
        <w:t>решения,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подпункте</w:t>
      </w:r>
      <w:r>
        <w:t xml:space="preserve"> 1 </w:t>
      </w:r>
      <w:r>
        <w:t>пункта</w:t>
      </w:r>
      <w:r>
        <w:t xml:space="preserve"> </w:t>
      </w:r>
      <w:r>
        <w:rPr>
          <w:u w:val="single" w:color="000000"/>
        </w:rPr>
        <w:t>97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подготавливает</w:t>
      </w:r>
      <w:r>
        <w:t xml:space="preserve"> </w:t>
      </w:r>
      <w:r>
        <w:t>проект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ошибки.</w:t>
      </w:r>
    </w:p>
    <w:p w:rsidR="00306700" w:rsidRDefault="0090712D">
      <w:pPr>
        <w:numPr>
          <w:ilvl w:val="0"/>
          <w:numId w:val="26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принятия</w:t>
      </w:r>
      <w:r>
        <w:t xml:space="preserve"> </w:t>
      </w:r>
      <w:r>
        <w:t>решения,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подпункте</w:t>
      </w:r>
      <w:r>
        <w:t xml:space="preserve"> 2 </w:t>
      </w:r>
      <w:r>
        <w:t>пункта</w:t>
      </w:r>
      <w:r>
        <w:t xml:space="preserve"> </w:t>
      </w:r>
      <w:r>
        <w:rPr>
          <w:u w:val="single" w:color="000000"/>
        </w:rPr>
        <w:t>97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</w:t>
      </w:r>
      <w:r>
        <w:t>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готовит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документе.</w:t>
      </w:r>
    </w:p>
    <w:p w:rsidR="00306700" w:rsidRDefault="0090712D">
      <w:pPr>
        <w:numPr>
          <w:ilvl w:val="0"/>
          <w:numId w:val="26"/>
        </w:numPr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двух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обеспечивает</w:t>
      </w:r>
      <w:r>
        <w:t xml:space="preserve"> </w:t>
      </w:r>
      <w:r>
        <w:t>подписание</w:t>
      </w:r>
      <w:r>
        <w:t xml:space="preserve"> </w:t>
      </w:r>
      <w:r>
        <w:t>главой</w:t>
      </w:r>
      <w:r>
        <w:t xml:space="preserve"> </w:t>
      </w:r>
      <w:r>
        <w:t>администрации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или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</w:t>
      </w:r>
      <w:r>
        <w:t>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документе.</w:t>
      </w:r>
    </w:p>
    <w:p w:rsidR="00306700" w:rsidRDefault="0090712D">
      <w:pPr>
        <w:numPr>
          <w:ilvl w:val="0"/>
          <w:numId w:val="26"/>
        </w:numPr>
      </w:pPr>
      <w:r>
        <w:lastRenderedPageBreak/>
        <w:t>Глава</w:t>
      </w:r>
      <w:r>
        <w:t xml:space="preserve"> </w:t>
      </w:r>
      <w:r>
        <w:t>администрации</w:t>
      </w:r>
      <w:r>
        <w:t xml:space="preserve"> </w:t>
      </w:r>
      <w:r>
        <w:t>немедленно</w:t>
      </w:r>
      <w:r>
        <w:t xml:space="preserve"> </w:t>
      </w:r>
      <w:r>
        <w:t>после</w:t>
      </w:r>
      <w:r>
        <w:t xml:space="preserve"> </w:t>
      </w:r>
      <w:r>
        <w:t>подписания</w:t>
      </w:r>
      <w:r>
        <w:t xml:space="preserve"> </w:t>
      </w:r>
      <w:r>
        <w:t>документа, указанного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10</w:t>
      </w:r>
      <w:r>
        <w:rPr>
          <w:u w:val="single" w:color="000000"/>
        </w:rPr>
        <w:t>1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передает его</w:t>
      </w:r>
      <w:r>
        <w:t xml:space="preserve"> </w:t>
      </w:r>
      <w:r>
        <w:t>должностному</w:t>
      </w:r>
      <w:r>
        <w:t xml:space="preserve"> </w:t>
      </w:r>
      <w:r>
        <w:t>лицу</w:t>
      </w:r>
      <w:r>
        <w:t xml:space="preserve"> </w:t>
      </w:r>
      <w:r>
        <w:t>администрации,</w:t>
      </w:r>
      <w:r>
        <w:t xml:space="preserve">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направление</w:t>
      </w:r>
      <w:r>
        <w:t xml:space="preserve"> </w:t>
      </w:r>
      <w:r>
        <w:t>(выдачу)</w:t>
      </w:r>
      <w:r>
        <w:t xml:space="preserve"> </w:t>
      </w:r>
      <w:r>
        <w:t>заявителю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26"/>
        </w:numPr>
      </w:pP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администрации,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направление</w:t>
      </w:r>
      <w:r>
        <w:t xml:space="preserve"> </w:t>
      </w:r>
      <w:r>
        <w:t>(выдачу)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одного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подписания</w:t>
      </w:r>
      <w:r>
        <w:t xml:space="preserve"> </w:t>
      </w:r>
      <w:r>
        <w:t>главой</w:t>
      </w:r>
      <w:r>
        <w:t xml:space="preserve"> </w:t>
      </w:r>
      <w:r>
        <w:t>администрации</w:t>
      </w:r>
      <w:r>
        <w:t xml:space="preserve"> </w:t>
      </w:r>
      <w:r>
        <w:t>документа,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10</w:t>
      </w:r>
      <w:r>
        <w:rPr>
          <w:u w:val="single" w:color="000000"/>
        </w:rPr>
        <w:t>1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направляет</w:t>
      </w:r>
      <w:r>
        <w:t xml:space="preserve"> </w:t>
      </w:r>
      <w:r>
        <w:t>указанный</w:t>
      </w:r>
      <w:r>
        <w:t xml:space="preserve"> </w:t>
      </w:r>
      <w:r>
        <w:t>документ</w:t>
      </w:r>
      <w:r>
        <w:t xml:space="preserve"> </w:t>
      </w:r>
      <w:r>
        <w:t>заявителю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по</w:t>
      </w:r>
      <w:r>
        <w:t xml:space="preserve"> </w:t>
      </w:r>
      <w:r>
        <w:t>почтовому</w:t>
      </w:r>
      <w:r>
        <w:t xml:space="preserve"> </w:t>
      </w:r>
      <w:r>
        <w:t>адресу</w:t>
      </w:r>
      <w:r>
        <w:t xml:space="preserve"> </w:t>
      </w:r>
      <w:r>
        <w:t>заявителя,</w:t>
      </w:r>
      <w:r>
        <w:t xml:space="preserve">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обращени</w:t>
      </w:r>
      <w:r>
        <w:t>ю</w:t>
      </w:r>
      <w:r>
        <w:t xml:space="preserve"> </w:t>
      </w:r>
      <w:r>
        <w:t>заявителя</w:t>
      </w:r>
      <w:r>
        <w:t xml:space="preserve"> – </w:t>
      </w:r>
      <w:r>
        <w:t>вручает</w:t>
      </w:r>
      <w:r>
        <w:t xml:space="preserve"> </w:t>
      </w:r>
      <w:r>
        <w:t>его</w:t>
      </w:r>
      <w:r>
        <w:t xml:space="preserve"> </w:t>
      </w:r>
      <w:r>
        <w:t>лично.</w:t>
      </w:r>
    </w:p>
    <w:p w:rsidR="00306700" w:rsidRDefault="0090712D">
      <w:pPr>
        <w:numPr>
          <w:ilvl w:val="0"/>
          <w:numId w:val="26"/>
        </w:numPr>
      </w:pPr>
      <w:r>
        <w:t>Результатом</w:t>
      </w:r>
      <w:r>
        <w:t xml:space="preserve"> </w:t>
      </w:r>
      <w:r>
        <w:t>рассмотрения</w:t>
      </w:r>
      <w:r>
        <w:t xml:space="preserve"> </w:t>
      </w:r>
      <w:r>
        <w:t>заявления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</w:t>
      </w:r>
      <w:r>
        <w:t xml:space="preserve"> </w:t>
      </w:r>
      <w:r>
        <w:t>является:</w:t>
      </w:r>
    </w:p>
    <w:p w:rsidR="00306700" w:rsidRDefault="0090712D">
      <w:pPr>
        <w:numPr>
          <w:ilvl w:val="0"/>
          <w:numId w:val="27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</w:t>
      </w:r>
      <w:r>
        <w:t xml:space="preserve"> – </w:t>
      </w:r>
      <w:r>
        <w:t>правовой</w:t>
      </w:r>
      <w:r>
        <w:t xml:space="preserve"> </w:t>
      </w:r>
      <w:r>
        <w:t>акт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ошибки;</w:t>
      </w:r>
    </w:p>
    <w:p w:rsidR="00306700" w:rsidRDefault="0090712D">
      <w:pPr>
        <w:numPr>
          <w:ilvl w:val="0"/>
          <w:numId w:val="27"/>
        </w:numPr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</w:t>
      </w:r>
      <w:r>
        <w:t xml:space="preserve"> –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</w:t>
      </w:r>
      <w:r>
        <w:t>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документе.</w:t>
      </w:r>
    </w:p>
    <w:p w:rsidR="00306700" w:rsidRDefault="0090712D">
      <w:pPr>
        <w:numPr>
          <w:ilvl w:val="0"/>
          <w:numId w:val="28"/>
        </w:numPr>
        <w:spacing w:after="310"/>
      </w:pP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рассмотрения</w:t>
      </w:r>
      <w:r>
        <w:t xml:space="preserve"> </w:t>
      </w:r>
      <w:r>
        <w:t>заявления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является</w:t>
      </w:r>
      <w:r>
        <w:t xml:space="preserve"> </w:t>
      </w:r>
      <w:r>
        <w:t>занесение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администрации,</w:t>
      </w:r>
      <w:r>
        <w:t xml:space="preserve">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направление</w:t>
      </w:r>
      <w:r>
        <w:t xml:space="preserve"> </w:t>
      </w:r>
      <w:r>
        <w:t>(выдачу)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</w:t>
      </w:r>
      <w:r>
        <w:t xml:space="preserve"> </w:t>
      </w:r>
      <w:r>
        <w:t>результата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 _____________ 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 xml:space="preserve"> </w:t>
      </w:r>
      <w:r>
        <w:t>исправлении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или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технической</w:t>
      </w:r>
      <w: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выданном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документе</w:t>
      </w:r>
      <w:r>
        <w:t xml:space="preserve"> </w:t>
      </w:r>
      <w:r>
        <w:t>заявителю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представителю,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указанного</w:t>
      </w:r>
      <w:r>
        <w:t xml:space="preserve"> </w:t>
      </w:r>
      <w:r>
        <w:t>документа</w:t>
      </w:r>
      <w:r>
        <w:t xml:space="preserve"> </w:t>
      </w:r>
      <w:r>
        <w:t>лично</w:t>
      </w:r>
      <w:r>
        <w:t xml:space="preserve"> </w:t>
      </w:r>
      <w:r>
        <w:t>заявителем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представителем.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РАЗДЕЛ</w:t>
      </w:r>
      <w:r>
        <w:t xml:space="preserve"> IV.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spacing w:after="0" w:line="249" w:lineRule="auto"/>
        <w:ind w:left="393" w:right="383" w:hanging="10"/>
        <w:jc w:val="center"/>
      </w:pPr>
      <w:r>
        <w:t>Глава</w:t>
      </w:r>
      <w:r>
        <w:t xml:space="preserve"> 23.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текущего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соблюден</w:t>
      </w:r>
      <w:r>
        <w:t>ием и</w:t>
      </w:r>
      <w:r>
        <w:t xml:space="preserve"> </w:t>
      </w:r>
      <w:r>
        <w:t>исполнением</w:t>
      </w:r>
      <w:r>
        <w:t xml:space="preserve"> </w:t>
      </w:r>
      <w:r>
        <w:t>ответственными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lastRenderedPageBreak/>
        <w:t>правовых</w:t>
      </w:r>
      <w:r>
        <w:t xml:space="preserve"> </w:t>
      </w:r>
      <w:r>
        <w:t>актов,</w:t>
      </w:r>
      <w:r>
        <w:t xml:space="preserve">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предоставлению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принятием</w:t>
      </w:r>
      <w:r>
        <w:t xml:space="preserve"> </w:t>
      </w:r>
      <w:r>
        <w:t>ими</w:t>
      </w:r>
      <w:r>
        <w:t xml:space="preserve"> </w:t>
      </w:r>
      <w:r>
        <w:t>решений</w:t>
      </w:r>
    </w:p>
    <w:p w:rsidR="00306700" w:rsidRDefault="0090712D">
      <w:pPr>
        <w:numPr>
          <w:ilvl w:val="0"/>
          <w:numId w:val="28"/>
        </w:numPr>
      </w:pP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последовательности</w:t>
      </w:r>
      <w:r>
        <w:t xml:space="preserve"> </w:t>
      </w:r>
      <w:r>
        <w:t>действий,</w:t>
      </w:r>
      <w:r>
        <w:t xml:space="preserve"> </w:t>
      </w:r>
      <w:r>
        <w:t>определенных</w:t>
      </w:r>
      <w:r>
        <w:t xml:space="preserve"> </w:t>
      </w:r>
      <w:r>
        <w:t>административными</w:t>
      </w:r>
      <w:r>
        <w:t xml:space="preserve"> </w:t>
      </w:r>
      <w:r>
        <w:t>процедурами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принятием</w:t>
      </w:r>
      <w:r>
        <w:t xml:space="preserve"> </w:t>
      </w:r>
      <w:r>
        <w:t>решений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осуществляется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администрации,</w:t>
      </w:r>
      <w:r>
        <w:t xml:space="preserve"> </w:t>
      </w:r>
      <w:r>
        <w:t>наделенными</w:t>
      </w:r>
      <w:r>
        <w:t xml:space="preserve"> </w:t>
      </w:r>
      <w:r>
        <w:t>соответствующими</w:t>
      </w:r>
      <w:r>
        <w:t xml:space="preserve"> </w:t>
      </w:r>
      <w:r>
        <w:t>полномочиями,</w:t>
      </w:r>
      <w:r>
        <w:t xml:space="preserve"> </w:t>
      </w:r>
      <w:r>
        <w:t>путем</w:t>
      </w:r>
      <w:r>
        <w:t xml:space="preserve"> </w:t>
      </w:r>
      <w:r>
        <w:t>рассмотрения</w:t>
      </w:r>
      <w:r>
        <w:t xml:space="preserve"> </w:t>
      </w:r>
      <w:r>
        <w:t>отчетов должностных</w:t>
      </w:r>
      <w:r>
        <w:t xml:space="preserve"> </w:t>
      </w:r>
      <w:r>
        <w:t>лиц</w:t>
      </w:r>
      <w:r>
        <w:t xml:space="preserve"> </w:t>
      </w:r>
      <w:r>
        <w:t>администрации,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рассмотрения</w:t>
      </w:r>
      <w:r>
        <w:t xml:space="preserve"> </w:t>
      </w:r>
      <w:r>
        <w:t>жалоб</w:t>
      </w:r>
      <w:r>
        <w:t xml:space="preserve"> </w:t>
      </w:r>
      <w:r>
        <w:t>заявителей или</w:t>
      </w:r>
      <w:r>
        <w:t xml:space="preserve"> </w:t>
      </w:r>
      <w:r>
        <w:t>их</w:t>
      </w:r>
      <w:r>
        <w:t xml:space="preserve"> </w:t>
      </w:r>
      <w:r>
        <w:t>представителей.</w:t>
      </w:r>
    </w:p>
    <w:p w:rsidR="00306700" w:rsidRDefault="0090712D">
      <w:pPr>
        <w:numPr>
          <w:ilvl w:val="0"/>
          <w:numId w:val="28"/>
        </w:numPr>
      </w:pPr>
      <w:r>
        <w:t>Основными</w:t>
      </w:r>
      <w:r>
        <w:t xml:space="preserve"> </w:t>
      </w:r>
      <w:r>
        <w:t>задачами</w:t>
      </w:r>
      <w:r>
        <w:t xml:space="preserve"> </w:t>
      </w:r>
      <w:r>
        <w:t>текущего</w:t>
      </w:r>
      <w:r>
        <w:t xml:space="preserve"> </w:t>
      </w:r>
      <w:r>
        <w:t>контроля</w:t>
      </w:r>
      <w:r>
        <w:t xml:space="preserve"> </w:t>
      </w:r>
      <w:r>
        <w:t>являются:</w:t>
      </w:r>
    </w:p>
    <w:p w:rsidR="00306700" w:rsidRDefault="0090712D">
      <w:pPr>
        <w:numPr>
          <w:ilvl w:val="0"/>
          <w:numId w:val="29"/>
        </w:numPr>
      </w:pPr>
      <w:r>
        <w:t>обеспечение</w:t>
      </w:r>
      <w:r>
        <w:t xml:space="preserve"> </w:t>
      </w:r>
      <w:r>
        <w:t>своевременного</w:t>
      </w:r>
      <w:r>
        <w:t xml:space="preserve"> </w:t>
      </w:r>
      <w:r>
        <w:t>и</w:t>
      </w:r>
      <w:r>
        <w:t xml:space="preserve"> </w:t>
      </w:r>
      <w:r>
        <w:t>качественного</w:t>
      </w:r>
      <w:r>
        <w:t xml:space="preserve"> </w:t>
      </w:r>
      <w:r>
        <w:t>предоставления 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29"/>
        </w:numPr>
      </w:pPr>
      <w:r>
        <w:t>выявление</w:t>
      </w:r>
      <w:r>
        <w:t xml:space="preserve"> </w:t>
      </w:r>
      <w:r>
        <w:t>нарушений</w:t>
      </w:r>
      <w:r>
        <w:t xml:space="preserve"> </w:t>
      </w:r>
      <w:r>
        <w:t>в</w:t>
      </w:r>
      <w:r>
        <w:t xml:space="preserve"> </w:t>
      </w:r>
      <w:r>
        <w:t>сроках</w:t>
      </w:r>
      <w:r>
        <w:t xml:space="preserve"> </w:t>
      </w:r>
      <w:r>
        <w:t>и</w:t>
      </w:r>
      <w:r>
        <w:t xml:space="preserve"> </w:t>
      </w:r>
      <w:r>
        <w:t>качестве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29"/>
        </w:numPr>
      </w:pPr>
      <w:r>
        <w:t>выявление</w:t>
      </w:r>
      <w:r>
        <w:t xml:space="preserve"> </w:t>
      </w:r>
      <w:r>
        <w:t>и</w:t>
      </w:r>
      <w:r>
        <w:t xml:space="preserve"> </w:t>
      </w:r>
      <w:r>
        <w:t>устранение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 xml:space="preserve"> </w:t>
      </w:r>
      <w:r>
        <w:t>условий,</w:t>
      </w:r>
      <w:r>
        <w:t xml:space="preserve"> </w:t>
      </w:r>
      <w:r>
        <w:t>способствующих</w:t>
      </w:r>
      <w:r>
        <w:t xml:space="preserve"> </w:t>
      </w:r>
      <w:r>
        <w:t>ненадлежащему</w:t>
      </w:r>
      <w:r>
        <w:t xml:space="preserve"> </w:t>
      </w:r>
      <w:r>
        <w:t>предоставлению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29"/>
        </w:numPr>
      </w:pPr>
      <w:r>
        <w:t>принятие</w:t>
      </w:r>
      <w:r>
        <w:t xml:space="preserve"> </w:t>
      </w:r>
      <w:r>
        <w:t>мер</w:t>
      </w:r>
      <w:r>
        <w:t xml:space="preserve"> </w:t>
      </w:r>
      <w:r>
        <w:t>по</w:t>
      </w:r>
      <w:r>
        <w:t xml:space="preserve"> </w:t>
      </w:r>
      <w:r>
        <w:t>надлежащему</w:t>
      </w:r>
      <w:r>
        <w:t xml:space="preserve"> </w:t>
      </w:r>
      <w:r>
        <w:t>предоставлению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30"/>
        </w:numPr>
        <w:spacing w:after="306"/>
      </w:pP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постоянной</w:t>
      </w:r>
      <w:r>
        <w:t xml:space="preserve"> </w:t>
      </w:r>
      <w:r>
        <w:t>основе.</w:t>
      </w:r>
    </w:p>
    <w:p w:rsidR="00306700" w:rsidRDefault="0090712D">
      <w:pPr>
        <w:spacing w:after="0" w:line="249" w:lineRule="auto"/>
        <w:ind w:left="906" w:right="897" w:hanging="10"/>
        <w:jc w:val="center"/>
      </w:pPr>
      <w:r>
        <w:t>Глава</w:t>
      </w:r>
      <w:r>
        <w:t xml:space="preserve"> 24.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периодичность</w:t>
      </w:r>
      <w:r>
        <w:t xml:space="preserve"> </w:t>
      </w:r>
      <w:r>
        <w:t>осуществления</w:t>
      </w:r>
      <w:r>
        <w:t xml:space="preserve"> </w:t>
      </w:r>
      <w:r>
        <w:t>плановых и</w:t>
      </w:r>
      <w:r>
        <w:t xml:space="preserve"> </w:t>
      </w:r>
      <w:r>
        <w:t>внеплановых</w:t>
      </w:r>
      <w:r>
        <w:t xml:space="preserve"> </w:t>
      </w:r>
      <w:r>
        <w:t>проверок</w:t>
      </w:r>
      <w:r>
        <w:t xml:space="preserve"> </w:t>
      </w:r>
      <w:r>
        <w:t>полноты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</w:p>
    <w:p w:rsidR="00306700" w:rsidRDefault="0090712D">
      <w:pPr>
        <w:spacing w:after="12" w:line="249" w:lineRule="auto"/>
        <w:ind w:left="29" w:right="19" w:hanging="10"/>
        <w:jc w:val="center"/>
      </w:pP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за</w:t>
      </w:r>
      <w:r>
        <w:t xml:space="preserve">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30"/>
        </w:numPr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плановых</w:t>
      </w:r>
      <w:r>
        <w:t xml:space="preserve"> </w:t>
      </w:r>
      <w:r>
        <w:t>и</w:t>
      </w:r>
      <w:r>
        <w:t xml:space="preserve"> </w:t>
      </w:r>
      <w:r>
        <w:t>внеплановых</w:t>
      </w:r>
      <w:r>
        <w:t xml:space="preserve"> </w:t>
      </w:r>
      <w:r>
        <w:t>проверок.</w:t>
      </w:r>
    </w:p>
    <w:p w:rsidR="00306700" w:rsidRDefault="0090712D">
      <w:pPr>
        <w:numPr>
          <w:ilvl w:val="0"/>
          <w:numId w:val="30"/>
        </w:numPr>
      </w:pPr>
      <w:r>
        <w:t>Плановые</w:t>
      </w:r>
      <w:r>
        <w:t xml:space="preserve"> </w:t>
      </w:r>
      <w:r>
        <w:t>поверки</w:t>
      </w:r>
      <w:r>
        <w:t xml:space="preserve"> </w:t>
      </w:r>
      <w:r>
        <w:t>осуществляются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планов</w:t>
      </w:r>
      <w:r>
        <w:t xml:space="preserve"> </w:t>
      </w:r>
      <w:r>
        <w:t>работы</w:t>
      </w:r>
      <w:r>
        <w:t xml:space="preserve"> </w:t>
      </w:r>
      <w:r>
        <w:t>администрации.</w:t>
      </w:r>
      <w:r>
        <w:t xml:space="preserve"> </w:t>
      </w:r>
      <w:r>
        <w:t>Внеплановые</w:t>
      </w:r>
      <w:r>
        <w:t xml:space="preserve"> </w:t>
      </w:r>
      <w:r>
        <w:t>проверки</w:t>
      </w:r>
      <w:r>
        <w:t xml:space="preserve"> </w:t>
      </w:r>
      <w:r>
        <w:t>осуществляются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проверкой</w:t>
      </w:r>
      <w:r>
        <w:t xml:space="preserve"> </w:t>
      </w:r>
      <w:r>
        <w:t>устранения</w:t>
      </w:r>
      <w:r>
        <w:t xml:space="preserve"> </w:t>
      </w:r>
      <w:r>
        <w:t>ранее</w:t>
      </w:r>
      <w:r>
        <w:t xml:space="preserve"> </w:t>
      </w:r>
      <w:r>
        <w:t>выявленных</w:t>
      </w:r>
      <w:r>
        <w:t xml:space="preserve"> </w:t>
      </w:r>
      <w:r>
        <w:t>нарушений,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получения</w:t>
      </w:r>
      <w:r>
        <w:t xml:space="preserve"> </w:t>
      </w:r>
      <w:r>
        <w:t>жалоб</w:t>
      </w:r>
      <w:r>
        <w:t xml:space="preserve"> </w:t>
      </w:r>
      <w:r>
        <w:t>на</w:t>
      </w:r>
      <w:r>
        <w:t xml:space="preserve"> </w:t>
      </w:r>
      <w:r>
        <w:t>действия</w:t>
      </w:r>
      <w:r>
        <w:t xml:space="preserve"> </w:t>
      </w:r>
      <w:r>
        <w:t>(бездействие)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</w:t>
      </w:r>
      <w:r>
        <w:t>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30"/>
        </w:numPr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администрации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комиссией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lastRenderedPageBreak/>
        <w:t>администрации,</w:t>
      </w:r>
      <w:r>
        <w:t xml:space="preserve"> </w:t>
      </w:r>
      <w:r>
        <w:t>состав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деятельности</w:t>
      </w:r>
      <w:r>
        <w:t xml:space="preserve"> </w:t>
      </w:r>
      <w:r>
        <w:t>которой</w:t>
      </w:r>
      <w:r>
        <w:t xml:space="preserve"> </w:t>
      </w:r>
      <w:r>
        <w:t>утверждается</w:t>
      </w:r>
      <w:r>
        <w:t xml:space="preserve"> </w:t>
      </w:r>
      <w:r>
        <w:t>правовым</w:t>
      </w:r>
      <w:r>
        <w:t xml:space="preserve"> </w:t>
      </w:r>
      <w:r>
        <w:t>актом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30"/>
        </w:numPr>
      </w:pPr>
      <w:r>
        <w:t>Срок</w:t>
      </w:r>
      <w:r>
        <w:t xml:space="preserve"> </w:t>
      </w:r>
      <w:r>
        <w:t>проведения</w:t>
      </w:r>
      <w:r>
        <w:t xml:space="preserve"> </w:t>
      </w:r>
      <w:r>
        <w:t>проверки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акта</w:t>
      </w:r>
      <w:r>
        <w:t xml:space="preserve"> </w:t>
      </w:r>
      <w:r>
        <w:t>проверки</w:t>
      </w:r>
      <w:r>
        <w:t xml:space="preserve"> </w:t>
      </w:r>
      <w:r>
        <w:t>составляет</w:t>
      </w:r>
      <w:r>
        <w:t xml:space="preserve"> 30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начала</w:t>
      </w:r>
      <w:r>
        <w:t xml:space="preserve"> </w:t>
      </w:r>
      <w:r>
        <w:t>проверки.</w:t>
      </w:r>
      <w:r>
        <w:t xml:space="preserve"> </w:t>
      </w:r>
      <w:r>
        <w:t>Днем</w:t>
      </w:r>
      <w:r>
        <w:t xml:space="preserve"> </w:t>
      </w:r>
      <w:r>
        <w:t>начала</w:t>
      </w:r>
      <w:r>
        <w:t xml:space="preserve"> </w:t>
      </w:r>
      <w:r>
        <w:t>проверки</w:t>
      </w:r>
      <w:r>
        <w:t xml:space="preserve"> </w:t>
      </w:r>
      <w:r>
        <w:t>считается</w:t>
      </w:r>
      <w:r>
        <w:t xml:space="preserve"> </w:t>
      </w:r>
      <w:r>
        <w:t>день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проверки.</w:t>
      </w:r>
    </w:p>
    <w:p w:rsidR="00306700" w:rsidRDefault="0090712D">
      <w:pPr>
        <w:ind w:left="-11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поступления</w:t>
      </w:r>
      <w:r>
        <w:t xml:space="preserve"> </w:t>
      </w: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решения,</w:t>
      </w:r>
      <w:r>
        <w:t xml:space="preserve"> </w:t>
      </w:r>
      <w:r>
        <w:t>действия</w:t>
      </w:r>
      <w:r>
        <w:t xml:space="preserve"> </w:t>
      </w:r>
      <w:r>
        <w:t>(бездействие)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внеплановой</w:t>
      </w:r>
      <w:r>
        <w:t xml:space="preserve"> </w:t>
      </w:r>
      <w:r>
        <w:t>проверки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назначении</w:t>
      </w:r>
      <w:r>
        <w:t xml:space="preserve"> </w:t>
      </w:r>
      <w:r>
        <w:t>проверки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одного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данной</w:t>
      </w:r>
      <w:r>
        <w:t xml:space="preserve"> </w:t>
      </w:r>
      <w:r>
        <w:t>жалобы.</w:t>
      </w:r>
      <w:r>
        <w:t xml:space="preserve"> </w:t>
      </w:r>
      <w:r>
        <w:t>Срок</w:t>
      </w:r>
      <w:r>
        <w:t xml:space="preserve"> </w:t>
      </w:r>
      <w:r>
        <w:t>проведения</w:t>
      </w:r>
      <w:r>
        <w:t xml:space="preserve"> </w:t>
      </w:r>
      <w:r>
        <w:t>проверки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акта</w:t>
      </w:r>
      <w:r>
        <w:t xml:space="preserve"> </w:t>
      </w:r>
      <w:r>
        <w:t>проверки</w:t>
      </w:r>
      <w:r>
        <w:t xml:space="preserve"> </w:t>
      </w:r>
      <w:r>
        <w:t>в</w:t>
      </w:r>
      <w:r>
        <w:t xml:space="preserve"> </w:t>
      </w:r>
      <w:r>
        <w:t>указанном</w:t>
      </w:r>
      <w:r>
        <w:t xml:space="preserve"> </w:t>
      </w:r>
      <w:r>
        <w:t>случае</w:t>
      </w:r>
      <w:r>
        <w:t xml:space="preserve"> </w:t>
      </w:r>
      <w:r>
        <w:t>устанавливается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сроков,</w:t>
      </w:r>
      <w:r>
        <w:t xml:space="preserve"> </w:t>
      </w:r>
      <w:r>
        <w:t>определенных</w:t>
      </w:r>
      <w:r>
        <w:t xml:space="preserve"> </w:t>
      </w:r>
      <w:r>
        <w:t>статьей</w:t>
      </w:r>
      <w:r>
        <w:t xml:space="preserve"> 11</w:t>
      </w:r>
      <w:r>
        <w:rPr>
          <w:vertAlign w:val="superscript"/>
        </w:rPr>
        <w:t>2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210-ФЗ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услуг».</w:t>
      </w:r>
    </w:p>
    <w:p w:rsidR="00306700" w:rsidRDefault="0090712D">
      <w:pPr>
        <w:numPr>
          <w:ilvl w:val="0"/>
          <w:numId w:val="30"/>
        </w:numPr>
        <w:spacing w:after="310"/>
      </w:pP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плановых</w:t>
      </w:r>
      <w:r>
        <w:t xml:space="preserve"> </w:t>
      </w:r>
      <w:r>
        <w:t>и</w:t>
      </w:r>
      <w:r>
        <w:t xml:space="preserve"> </w:t>
      </w:r>
      <w:r>
        <w:t>внеплановых</w:t>
      </w:r>
      <w:r>
        <w:t xml:space="preserve"> </w:t>
      </w:r>
      <w:r>
        <w:t>проверок</w:t>
      </w:r>
      <w:r>
        <w:t xml:space="preserve"> </w:t>
      </w:r>
      <w:r>
        <w:t>оформляется</w:t>
      </w:r>
      <w:r>
        <w:t xml:space="preserve"> </w:t>
      </w:r>
      <w:r>
        <w:t>акт проверки,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описываются</w:t>
      </w:r>
      <w:r>
        <w:t xml:space="preserve"> </w:t>
      </w:r>
      <w:r>
        <w:t>выявленные</w:t>
      </w:r>
      <w:r>
        <w:t xml:space="preserve"> </w:t>
      </w:r>
      <w:r>
        <w:t>недостатки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 </w:t>
      </w:r>
      <w:r>
        <w:t>по их</w:t>
      </w:r>
      <w:r>
        <w:t xml:space="preserve"> </w:t>
      </w:r>
      <w:r>
        <w:t>устранению.</w:t>
      </w:r>
    </w:p>
    <w:p w:rsidR="00306700" w:rsidRDefault="0090712D">
      <w:pPr>
        <w:spacing w:after="308" w:line="249" w:lineRule="auto"/>
        <w:ind w:left="457" w:right="447" w:hanging="10"/>
        <w:jc w:val="center"/>
      </w:pPr>
      <w:r>
        <w:t>Глава</w:t>
      </w:r>
      <w:r>
        <w:t xml:space="preserve"> 25. </w:t>
      </w:r>
      <w:r>
        <w:t>Ответственность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 за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(бездействие),</w:t>
      </w:r>
      <w:r>
        <w:t xml:space="preserve"> </w:t>
      </w:r>
      <w:r>
        <w:t>принимаемые</w:t>
      </w:r>
      <w:r>
        <w:t xml:space="preserve"> </w:t>
      </w:r>
      <w:r>
        <w:t>(осуществляемые) ими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numPr>
          <w:ilvl w:val="0"/>
          <w:numId w:val="30"/>
        </w:numPr>
      </w:pPr>
      <w:r>
        <w:t>Обязанность</w:t>
      </w:r>
      <w:r>
        <w:t xml:space="preserve"> </w:t>
      </w:r>
      <w:r>
        <w:t>соблюдения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закрепляется</w:t>
      </w:r>
      <w:r>
        <w:t xml:space="preserve"> </w:t>
      </w:r>
      <w:r>
        <w:t>в</w:t>
      </w:r>
      <w:r>
        <w:t xml:space="preserve"> </w:t>
      </w:r>
      <w:r>
        <w:t>должностных</w:t>
      </w:r>
      <w:r>
        <w:t xml:space="preserve"> </w:t>
      </w:r>
      <w:r>
        <w:t>инструкциях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30"/>
        </w:numPr>
        <w:spacing w:after="310"/>
      </w:pPr>
      <w:r>
        <w:t>При</w:t>
      </w:r>
      <w:r>
        <w:t xml:space="preserve"> </w:t>
      </w:r>
      <w:r>
        <w:t>выявлении</w:t>
      </w:r>
      <w:r>
        <w:t xml:space="preserve"> </w:t>
      </w:r>
      <w:r>
        <w:t>нарушений</w:t>
      </w:r>
      <w:r>
        <w:t xml:space="preserve"> </w:t>
      </w:r>
      <w:r>
        <w:t>прав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виновные</w:t>
      </w:r>
      <w:r>
        <w:t xml:space="preserve"> </w:t>
      </w:r>
      <w:r>
        <w:t>в</w:t>
      </w:r>
      <w:r>
        <w:t xml:space="preserve"> </w:t>
      </w:r>
      <w:r>
        <w:t>нарушении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администрации</w:t>
      </w:r>
      <w:r>
        <w:t xml:space="preserve"> </w:t>
      </w:r>
      <w:r>
        <w:t>привлекаются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306700" w:rsidRDefault="0090712D">
      <w:pPr>
        <w:spacing w:after="0" w:line="249" w:lineRule="auto"/>
        <w:ind w:left="846" w:right="836" w:hanging="10"/>
        <w:jc w:val="center"/>
      </w:pPr>
      <w:r>
        <w:t>Глава</w:t>
      </w:r>
      <w:r>
        <w:t xml:space="preserve"> 26. </w:t>
      </w:r>
      <w:r>
        <w:t>Положения,</w:t>
      </w:r>
      <w:r>
        <w:t xml:space="preserve"> </w:t>
      </w:r>
      <w:r>
        <w:t>характеризующие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 и</w:t>
      </w:r>
      <w:r>
        <w:t xml:space="preserve"> </w:t>
      </w:r>
      <w:r>
        <w:t>формам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граждан,</w:t>
      </w:r>
      <w:r>
        <w:t xml:space="preserve">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</w:p>
    <w:p w:rsidR="00306700" w:rsidRDefault="0090712D">
      <w:pPr>
        <w:numPr>
          <w:ilvl w:val="0"/>
          <w:numId w:val="30"/>
        </w:numPr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граждан,</w:t>
      </w:r>
      <w:r>
        <w:t xml:space="preserve">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осуществляется</w:t>
      </w:r>
      <w:r>
        <w:t xml:space="preserve"> </w:t>
      </w:r>
      <w:r>
        <w:t>путем</w:t>
      </w:r>
      <w:r>
        <w:t xml:space="preserve"> </w:t>
      </w:r>
      <w:r>
        <w:t>информирования</w:t>
      </w:r>
      <w:r>
        <w:t xml:space="preserve"> </w:t>
      </w:r>
      <w:r>
        <w:t>администрации</w:t>
      </w:r>
      <w:r>
        <w:t xml:space="preserve"> </w:t>
      </w:r>
      <w:r>
        <w:t>о</w:t>
      </w:r>
      <w:r>
        <w:t xml:space="preserve"> </w:t>
      </w:r>
      <w:r>
        <w:t>фактах:</w:t>
      </w:r>
    </w:p>
    <w:p w:rsidR="00306700" w:rsidRDefault="0090712D">
      <w:pPr>
        <w:numPr>
          <w:ilvl w:val="0"/>
          <w:numId w:val="31"/>
        </w:numPr>
      </w:pPr>
      <w:r>
        <w:lastRenderedPageBreak/>
        <w:t>нарушения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интересов</w:t>
      </w:r>
      <w:r>
        <w:t xml:space="preserve"> </w:t>
      </w:r>
      <w:r>
        <w:t>заявителей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решением,</w:t>
      </w:r>
      <w:r>
        <w:t xml:space="preserve"> </w:t>
      </w:r>
      <w:r>
        <w:t>действием</w:t>
      </w:r>
      <w:r>
        <w:t xml:space="preserve"> </w:t>
      </w:r>
      <w:r>
        <w:t>(бездействием)</w:t>
      </w:r>
      <w:r>
        <w:t xml:space="preserve"> </w:t>
      </w:r>
      <w:r>
        <w:t>администрации,</w:t>
      </w:r>
      <w:r>
        <w:t xml:space="preserve"> </w:t>
      </w:r>
      <w:r>
        <w:t>ее</w:t>
      </w:r>
      <w:r>
        <w:t xml:space="preserve"> </w:t>
      </w:r>
      <w:r>
        <w:t>должностных</w:t>
      </w:r>
      <w:r>
        <w:t xml:space="preserve"> </w:t>
      </w:r>
      <w:r>
        <w:t>лиц;</w:t>
      </w:r>
    </w:p>
    <w:p w:rsidR="00306700" w:rsidRDefault="0090712D">
      <w:pPr>
        <w:numPr>
          <w:ilvl w:val="0"/>
          <w:numId w:val="31"/>
        </w:numPr>
      </w:pPr>
      <w:r>
        <w:t>нарушения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предоставлению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31"/>
        </w:numPr>
      </w:pPr>
      <w:r>
        <w:t>некорректного</w:t>
      </w:r>
      <w:r>
        <w:t xml:space="preserve"> </w:t>
      </w:r>
      <w:r>
        <w:t>поведения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администрации</w:t>
      </w:r>
      <w:r>
        <w:t xml:space="preserve">, </w:t>
      </w:r>
      <w:r>
        <w:t>нарушения</w:t>
      </w:r>
      <w:r>
        <w:t xml:space="preserve"> </w:t>
      </w:r>
      <w:r>
        <w:t>правил</w:t>
      </w:r>
      <w:r>
        <w:t xml:space="preserve"> </w:t>
      </w:r>
      <w:r>
        <w:t>служебной</w:t>
      </w:r>
      <w:r>
        <w:t xml:space="preserve"> </w:t>
      </w:r>
      <w:r>
        <w:t>этики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  <w:p w:rsidR="00306700" w:rsidRDefault="0090712D">
      <w:pPr>
        <w:numPr>
          <w:ilvl w:val="0"/>
          <w:numId w:val="32"/>
        </w:numPr>
      </w:pPr>
      <w:r>
        <w:t>Информацию,</w:t>
      </w:r>
      <w:r>
        <w:t xml:space="preserve"> </w:t>
      </w:r>
      <w:r>
        <w:t>указанную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</w:t>
      </w:r>
      <w:r>
        <w:rPr>
          <w:u w:val="single" w:color="000000"/>
        </w:rPr>
        <w:t>16</w:t>
      </w:r>
      <w:r>
        <w:rPr>
          <w:color w:val="FF0000"/>
        </w:rP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граждане,</w:t>
      </w:r>
      <w:r>
        <w:t xml:space="preserve"> </w:t>
      </w:r>
      <w:r>
        <w:t>их</w:t>
      </w:r>
      <w:r>
        <w:t xml:space="preserve"> </w:t>
      </w:r>
      <w:r>
        <w:t>объединения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могут</w:t>
      </w:r>
      <w:r>
        <w:t xml:space="preserve"> </w:t>
      </w:r>
      <w:r>
        <w:t>сообщить</w:t>
      </w:r>
      <w:r>
        <w:t xml:space="preserve"> </w:t>
      </w:r>
      <w:r>
        <w:t>устно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администрации,</w:t>
      </w:r>
      <w:r>
        <w:t xml:space="preserve"> </w:t>
      </w:r>
      <w:r>
        <w:t>указанному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администрации,</w:t>
      </w:r>
      <w:r>
        <w:t xml:space="preserve"> </w:t>
      </w:r>
      <w:r>
        <w:t>письменно,</w:t>
      </w:r>
      <w:r>
        <w:t xml:space="preserve"> </w:t>
      </w:r>
      <w:r>
        <w:t>подав</w:t>
      </w:r>
      <w:r>
        <w:t xml:space="preserve"> </w:t>
      </w:r>
      <w:r>
        <w:t>обращение</w:t>
      </w:r>
      <w:r>
        <w:t xml:space="preserve"> </w:t>
      </w:r>
      <w:r>
        <w:t>через</w:t>
      </w:r>
      <w:r>
        <w:t xml:space="preserve"> </w:t>
      </w:r>
      <w:r>
        <w:t>организации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администрации,</w:t>
      </w:r>
      <w:r>
        <w:t xml:space="preserve"> </w:t>
      </w:r>
      <w:r>
        <w:t>или</w:t>
      </w:r>
      <w:r>
        <w:t xml:space="preserve"> </w:t>
      </w:r>
      <w:r>
        <w:t>направить</w:t>
      </w:r>
      <w:r>
        <w:t xml:space="preserve"> </w:t>
      </w:r>
      <w:r>
        <w:t>электронное</w:t>
      </w:r>
      <w:r>
        <w:t xml:space="preserve"> </w:t>
      </w:r>
      <w:r>
        <w:t>обращение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32"/>
        </w:numPr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законодательством.</w:t>
      </w:r>
    </w:p>
    <w:p w:rsidR="00306700" w:rsidRDefault="0090712D">
      <w:pPr>
        <w:numPr>
          <w:ilvl w:val="0"/>
          <w:numId w:val="32"/>
        </w:numPr>
      </w:pPr>
      <w:r>
        <w:t>Срок</w:t>
      </w:r>
      <w:r>
        <w:t xml:space="preserve"> </w:t>
      </w:r>
      <w:r>
        <w:t>рассмотрения</w:t>
      </w:r>
      <w:r>
        <w:t xml:space="preserve"> </w:t>
      </w:r>
      <w:r>
        <w:t>обращений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граждан,</w:t>
      </w:r>
      <w:r>
        <w:t xml:space="preserve">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составляет</w:t>
      </w:r>
      <w:r>
        <w:t xml:space="preserve"> 30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их</w:t>
      </w:r>
      <w:r>
        <w:t xml:space="preserve"> </w:t>
      </w:r>
      <w:r>
        <w:t>регистрации.</w:t>
      </w:r>
    </w:p>
    <w:p w:rsidR="00306700" w:rsidRDefault="0090712D">
      <w:pPr>
        <w:spacing w:after="316"/>
        <w:ind w:left="-11"/>
      </w:pPr>
      <w:r>
        <w:t>Днем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документов</w:t>
      </w:r>
      <w:r>
        <w:rPr>
          <w:u w:val="single" w:color="000000"/>
        </w:rPr>
        <w:t xml:space="preserve"> </w:t>
      </w:r>
      <w:r>
        <w:t>является</w:t>
      </w:r>
      <w:r>
        <w:t xml:space="preserve"> </w:t>
      </w:r>
      <w:r>
        <w:t>день</w:t>
      </w:r>
      <w:r>
        <w:t xml:space="preserve"> </w:t>
      </w:r>
      <w:r>
        <w:t>его поступления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(до</w:t>
      </w:r>
      <w:r>
        <w:t xml:space="preserve"> </w:t>
      </w:r>
      <w:r>
        <w:rPr>
          <w:u w:val="single" w:color="000000"/>
        </w:rPr>
        <w:t>16</w:t>
      </w:r>
      <w:r>
        <w:t xml:space="preserve">-00).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заявления</w:t>
      </w:r>
      <w:r>
        <w:t xml:space="preserve"> </w:t>
      </w:r>
      <w:r>
        <w:t xml:space="preserve">после </w:t>
      </w:r>
      <w:r>
        <w:rPr>
          <w:u w:val="single" w:color="000000"/>
        </w:rPr>
        <w:t>16</w:t>
      </w:r>
      <w:r>
        <w:t xml:space="preserve">-00 </w:t>
      </w:r>
      <w:r>
        <w:t>его</w:t>
      </w:r>
      <w:r>
        <w:t xml:space="preserve"> </w:t>
      </w:r>
      <w:r>
        <w:t>регистрация</w:t>
      </w:r>
      <w:r>
        <w:t xml:space="preserve"> </w:t>
      </w:r>
      <w:r>
        <w:t>осуществляется</w:t>
      </w:r>
      <w:r>
        <w:t xml:space="preserve"> </w:t>
      </w:r>
      <w:r>
        <w:t>следующим</w:t>
      </w:r>
      <w:r>
        <w:t xml:space="preserve"> </w:t>
      </w:r>
      <w:r>
        <w:t>рабочим</w:t>
      </w:r>
      <w:r>
        <w:t xml:space="preserve"> </w:t>
      </w:r>
      <w:r>
        <w:t>днем</w:t>
      </w:r>
      <w:r>
        <w:rPr>
          <w:vertAlign w:val="superscript"/>
        </w:rPr>
        <w:footnoteReference w:id="18"/>
      </w:r>
      <w:r>
        <w:t>.</w:t>
      </w:r>
    </w:p>
    <w:p w:rsidR="00306700" w:rsidRDefault="0090712D">
      <w:pPr>
        <w:ind w:left="1441" w:firstLine="0"/>
      </w:pPr>
      <w:r>
        <w:t>РАЗДЕЛ</w:t>
      </w:r>
      <w:r>
        <w:t xml:space="preserve"> V. </w:t>
      </w:r>
      <w:r>
        <w:t>ДОСУДЕБНЫЙ</w:t>
      </w:r>
      <w:r>
        <w:t xml:space="preserve"> </w:t>
      </w:r>
      <w:r>
        <w:t>(ВНЕСУДЕБНЫЙ)</w:t>
      </w:r>
      <w:r>
        <w:t xml:space="preserve"> </w:t>
      </w:r>
      <w:r>
        <w:t>ПОРЯДОК</w:t>
      </w:r>
      <w:r>
        <w:t xml:space="preserve"> </w:t>
      </w:r>
    </w:p>
    <w:p w:rsidR="00306700" w:rsidRDefault="0090712D">
      <w:pPr>
        <w:spacing w:after="12" w:line="249" w:lineRule="auto"/>
        <w:ind w:left="29" w:right="19" w:hanging="10"/>
        <w:jc w:val="center"/>
      </w:pPr>
      <w:r>
        <w:t>ОБЖАЛОВАНИЯ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</w:t>
      </w:r>
      <w:r>
        <w:t>(БЕЗДЕЙСТВИЯ)</w:t>
      </w:r>
      <w:r>
        <w:t xml:space="preserve"> </w:t>
      </w:r>
    </w:p>
    <w:p w:rsidR="00306700" w:rsidRDefault="0090712D">
      <w:pPr>
        <w:spacing w:after="344" w:line="249" w:lineRule="auto"/>
        <w:ind w:left="29" w:right="19" w:hanging="10"/>
        <w:jc w:val="center"/>
      </w:pPr>
      <w:r>
        <w:t>АДМИНИСТРАЦИИ</w:t>
      </w:r>
      <w:r>
        <w:t xml:space="preserve"> </w:t>
      </w:r>
      <w:r>
        <w:t>ЛИБО</w:t>
      </w:r>
      <w:r>
        <w:t xml:space="preserve"> </w:t>
      </w:r>
      <w:r>
        <w:t>ЕЕ</w:t>
      </w:r>
      <w:r>
        <w:t xml:space="preserve"> </w:t>
      </w:r>
      <w:r>
        <w:t>ДОЛЖНОСТНОГО</w:t>
      </w:r>
      <w:r>
        <w:t xml:space="preserve"> </w:t>
      </w:r>
      <w:r>
        <w:t>ЛИЦА,</w:t>
      </w:r>
      <w:r>
        <w:t xml:space="preserve">  </w:t>
      </w:r>
      <w:r>
        <w:t>МУНИЦИПАЛЬНОГО</w:t>
      </w:r>
      <w:r>
        <w:t xml:space="preserve"> </w:t>
      </w:r>
      <w:r>
        <w:t>СЛУЖАЩЕГО</w:t>
      </w:r>
    </w:p>
    <w:p w:rsidR="00306700" w:rsidRDefault="0090712D">
      <w:pPr>
        <w:tabs>
          <w:tab w:val="center" w:pos="1050"/>
          <w:tab w:val="center" w:pos="2171"/>
          <w:tab w:val="center" w:pos="3723"/>
          <w:tab w:val="center" w:pos="5306"/>
          <w:tab w:val="center" w:pos="7213"/>
          <w:tab w:val="right" w:pos="9355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Глава</w:t>
      </w:r>
      <w:r>
        <w:t xml:space="preserve"> </w:t>
      </w:r>
      <w:r>
        <w:tab/>
        <w:t xml:space="preserve">27. </w:t>
      </w:r>
      <w:r>
        <w:tab/>
      </w:r>
      <w:r>
        <w:t>Информация</w:t>
      </w:r>
      <w:r>
        <w:t xml:space="preserve"> </w:t>
      </w:r>
      <w:r>
        <w:tab/>
      </w:r>
      <w:r>
        <w:t>для</w:t>
      </w:r>
      <w:r>
        <w:t xml:space="preserve"> </w:t>
      </w:r>
      <w:r>
        <w:tab/>
      </w:r>
      <w:r>
        <w:t>заинтересованных</w:t>
      </w:r>
      <w:r>
        <w:t xml:space="preserve"> </w:t>
      </w:r>
      <w:r>
        <w:tab/>
      </w:r>
      <w:r>
        <w:t>лиц</w:t>
      </w:r>
    </w:p>
    <w:p w:rsidR="00306700" w:rsidRDefault="0090712D">
      <w:pPr>
        <w:ind w:left="-11" w:firstLine="0"/>
      </w:pPr>
      <w:r>
        <w:t>об</w:t>
      </w:r>
      <w:r>
        <w:t xml:space="preserve"> </w:t>
      </w:r>
      <w:r>
        <w:t>их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досудебное</w:t>
      </w:r>
      <w:r>
        <w:t xml:space="preserve"> </w:t>
      </w:r>
      <w:r>
        <w:t>(внесудебное)</w:t>
      </w:r>
      <w:r>
        <w:t xml:space="preserve"> </w:t>
      </w:r>
      <w:r>
        <w:t>обжалование</w:t>
      </w:r>
      <w:r>
        <w:t xml:space="preserve"> </w:t>
      </w:r>
      <w:r>
        <w:t>действий</w:t>
      </w:r>
      <w:r>
        <w:t xml:space="preserve"> </w:t>
      </w:r>
      <w:r>
        <w:t>(бездействия)</w:t>
      </w:r>
      <w:r>
        <w:t xml:space="preserve"> </w:t>
      </w:r>
    </w:p>
    <w:p w:rsidR="00306700" w:rsidRDefault="0090712D">
      <w:pPr>
        <w:tabs>
          <w:tab w:val="center" w:pos="1484"/>
          <w:tab w:val="center" w:pos="3380"/>
          <w:tab w:val="center" w:pos="5548"/>
          <w:tab w:val="right" w:pos="9355"/>
        </w:tabs>
        <w:ind w:left="-11" w:firstLine="0"/>
        <w:jc w:val="left"/>
      </w:pPr>
      <w:r>
        <w:t>и</w:t>
      </w:r>
      <w:r>
        <w:t xml:space="preserve"> </w:t>
      </w:r>
      <w:r>
        <w:tab/>
      </w:r>
      <w:r>
        <w:t>(или)</w:t>
      </w:r>
      <w:r>
        <w:t xml:space="preserve"> </w:t>
      </w:r>
      <w:r>
        <w:tab/>
      </w:r>
      <w:r>
        <w:t>решений,</w:t>
      </w:r>
      <w:r>
        <w:t xml:space="preserve"> </w:t>
      </w:r>
      <w:r>
        <w:tab/>
      </w:r>
      <w:r>
        <w:t>принятых</w:t>
      </w:r>
      <w:r>
        <w:t xml:space="preserve"> </w:t>
      </w:r>
      <w:r>
        <w:tab/>
      </w:r>
      <w:r>
        <w:t>(осуществленных)</w:t>
      </w:r>
    </w:p>
    <w:p w:rsidR="00306700" w:rsidRDefault="0090712D">
      <w:pPr>
        <w:spacing w:after="306"/>
        <w:ind w:left="-11" w:firstLine="0"/>
      </w:pPr>
      <w:r>
        <w:t>в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spacing w:line="249" w:lineRule="auto"/>
        <w:ind w:left="-15" w:firstLine="699"/>
      </w:pPr>
      <w:r>
        <w:lastRenderedPageBreak/>
        <w:t xml:space="preserve">120. </w:t>
      </w:r>
      <w:r>
        <w:rPr>
          <w:u w:val="single" w:color="000000"/>
        </w:rPr>
        <w:t>Заявитель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представитель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вправе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подать</w:t>
      </w:r>
      <w:r>
        <w:rPr>
          <w:u w:val="single" w:color="000000"/>
        </w:rPr>
        <w:t xml:space="preserve"> </w:t>
      </w:r>
      <w:r>
        <w:rPr>
          <w:u w:val="single" w:color="000000"/>
        </w:rPr>
        <w:t>жалобу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решение</w:t>
      </w:r>
      <w:r>
        <w:t xml:space="preserve"> </w:t>
      </w:r>
      <w:r>
        <w:rPr>
          <w:u w:val="single" w:color="000000"/>
        </w:rP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>(или)</w:t>
      </w:r>
      <w:r>
        <w:rPr>
          <w:u w:val="single" w:color="000000"/>
        </w:rPr>
        <w:t xml:space="preserve"> </w:t>
      </w:r>
      <w:r>
        <w:rPr>
          <w:u w:val="single" w:color="000000"/>
        </w:rPr>
        <w:t>действие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(бездействие)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администрации,</w:t>
      </w:r>
      <w:r>
        <w:rPr>
          <w:u w:val="single" w:color="000000"/>
        </w:rPr>
        <w:t xml:space="preserve"> </w:t>
      </w:r>
      <w:r>
        <w:rPr>
          <w:u w:val="single" w:color="000000"/>
        </w:rPr>
        <w:t>а</w:t>
      </w:r>
      <w:r>
        <w:rPr>
          <w:u w:val="single" w:color="000000"/>
        </w:rPr>
        <w:t xml:space="preserve"> </w:t>
      </w:r>
      <w:r>
        <w:rPr>
          <w:u w:val="single" w:color="000000"/>
        </w:rPr>
        <w:t>также</w:t>
      </w:r>
      <w:r>
        <w:rPr>
          <w:u w:val="single" w:color="000000"/>
        </w:rPr>
        <w:t xml:space="preserve"> </w:t>
      </w:r>
      <w:r>
        <w:rPr>
          <w:u w:val="single" w:color="000000"/>
        </w:rPr>
        <w:t>ее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должностных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лиц,</w:t>
      </w:r>
      <w:r>
        <w:t xml:space="preserve"> </w:t>
      </w:r>
      <w:r>
        <w:rPr>
          <w:u w:val="single" w:color="000000"/>
        </w:rPr>
        <w:t>муниципальных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служащих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(далее</w:t>
      </w:r>
      <w:r>
        <w:rPr>
          <w:u w:val="single" w:color="000000"/>
        </w:rPr>
        <w:t xml:space="preserve"> – </w:t>
      </w:r>
      <w:r>
        <w:rPr>
          <w:u w:val="single" w:color="000000"/>
        </w:rPr>
        <w:t>жалоба)</w:t>
      </w:r>
      <w:r>
        <w:rPr>
          <w:u w:val="single" w:color="000000"/>
        </w:rPr>
        <w:t xml:space="preserve"> </w:t>
      </w:r>
      <w:r>
        <w:rPr>
          <w:u w:val="single" w:color="000000"/>
        </w:rPr>
        <w:t>одним</w:t>
      </w:r>
      <w:r>
        <w:rPr>
          <w:u w:val="single" w:color="000000"/>
        </w:rPr>
        <w:t xml:space="preserve"> </w:t>
      </w:r>
      <w:r>
        <w:rPr>
          <w:u w:val="single" w:color="000000"/>
        </w:rPr>
        <w:t>из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следующих</w:t>
      </w:r>
      <w:r>
        <w:rPr>
          <w:u w:val="single" w:color="000000"/>
        </w:rPr>
        <w:t xml:space="preserve"> </w:t>
      </w:r>
      <w:r>
        <w:rPr>
          <w:u w:val="single" w:color="000000"/>
        </w:rPr>
        <w:t>способов:</w:t>
      </w:r>
    </w:p>
    <w:p w:rsidR="00306700" w:rsidRDefault="0090712D">
      <w:pPr>
        <w:numPr>
          <w:ilvl w:val="0"/>
          <w:numId w:val="33"/>
        </w:numPr>
        <w:spacing w:line="249" w:lineRule="auto"/>
        <w:ind w:firstLine="699"/>
      </w:pPr>
      <w:r>
        <w:rPr>
          <w:u w:val="single" w:color="000000"/>
        </w:rPr>
        <w:t>путем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личного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обращения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администрацию;</w:t>
      </w:r>
    </w:p>
    <w:p w:rsidR="00306700" w:rsidRDefault="0090712D">
      <w:pPr>
        <w:numPr>
          <w:ilvl w:val="0"/>
          <w:numId w:val="33"/>
        </w:numPr>
        <w:spacing w:line="249" w:lineRule="auto"/>
        <w:ind w:firstLine="699"/>
      </w:pPr>
      <w:r>
        <w:rPr>
          <w:u w:val="single" w:color="000000"/>
        </w:rPr>
        <w:t>через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организации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почтовой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связи.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этом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случае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документы</w:t>
      </w:r>
      <w:r>
        <w:t xml:space="preserve"> </w:t>
      </w:r>
      <w:r>
        <w:rPr>
          <w:u w:val="single" w:color="000000"/>
        </w:rPr>
        <w:t>представляются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копиях,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заверенных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нотариусом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должностным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лицом,</w:t>
      </w:r>
      <w:r>
        <w:t xml:space="preserve"> </w:t>
      </w:r>
      <w:r>
        <w:rPr>
          <w:u w:val="single" w:color="000000"/>
        </w:rPr>
        <w:t>уполномоченным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соответствии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u w:val="single" w:color="000000"/>
        </w:rPr>
        <w:t xml:space="preserve"> </w:t>
      </w:r>
      <w:r>
        <w:rPr>
          <w:u w:val="single" w:color="000000"/>
        </w:rPr>
        <w:t>законодательством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совершение</w:t>
      </w:r>
      <w:r>
        <w:t xml:space="preserve"> </w:t>
      </w:r>
      <w:r>
        <w:rPr>
          <w:u w:val="single" w:color="000000"/>
        </w:rPr>
        <w:t>нотариальных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действий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(должностным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лицом),</w:t>
      </w:r>
      <w:r>
        <w:rPr>
          <w:u w:val="single" w:color="000000"/>
        </w:rPr>
        <w:t xml:space="preserve"> </w:t>
      </w:r>
      <w:r>
        <w:rPr>
          <w:u w:val="single" w:color="000000"/>
        </w:rPr>
        <w:t>уполномоченным</w:t>
      </w:r>
      <w: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выдачу</w:t>
      </w:r>
      <w:r>
        <w:rPr>
          <w:u w:val="single" w:color="000000"/>
        </w:rPr>
        <w:t xml:space="preserve"> </w:t>
      </w:r>
      <w:r>
        <w:rPr>
          <w:u w:val="single" w:color="000000"/>
        </w:rPr>
        <w:t>соответствующего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документа;</w:t>
      </w:r>
    </w:p>
    <w:p w:rsidR="00306700" w:rsidRDefault="0090712D">
      <w:pPr>
        <w:numPr>
          <w:ilvl w:val="0"/>
          <w:numId w:val="33"/>
        </w:numPr>
        <w:spacing w:line="249" w:lineRule="auto"/>
        <w:ind w:firstLine="699"/>
      </w:pPr>
      <w:r>
        <w:rPr>
          <w:u w:val="single" w:color="000000"/>
        </w:rPr>
        <w:t>через</w:t>
      </w:r>
      <w:r>
        <w:rPr>
          <w:u w:val="single" w:color="000000"/>
        </w:rPr>
        <w:t xml:space="preserve"> </w:t>
      </w:r>
      <w:r>
        <w:rPr>
          <w:u w:val="single" w:color="000000"/>
        </w:rPr>
        <w:t>личный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кабинет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Портале;</w:t>
      </w:r>
    </w:p>
    <w:p w:rsidR="00306700" w:rsidRDefault="0090712D">
      <w:pPr>
        <w:numPr>
          <w:ilvl w:val="0"/>
          <w:numId w:val="33"/>
        </w:numPr>
        <w:spacing w:line="249" w:lineRule="auto"/>
        <w:ind w:firstLine="699"/>
      </w:pPr>
      <w:r>
        <w:rPr>
          <w:u w:val="single" w:color="000000"/>
        </w:rPr>
        <w:t>путем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направления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официальный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>адрес</w:t>
      </w:r>
      <w:r>
        <w:rPr>
          <w:u w:val="single" w:color="000000"/>
        </w:rPr>
        <w:t xml:space="preserve"> </w:t>
      </w:r>
      <w:r>
        <w:rPr>
          <w:u w:val="single" w:color="000000"/>
        </w:rPr>
        <w:t>электронной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почты</w:t>
      </w:r>
      <w:r>
        <w:t xml:space="preserve"> </w:t>
      </w:r>
      <w:r>
        <w:rPr>
          <w:u w:val="single" w:color="000000"/>
        </w:rPr>
        <w:t>администрации.</w:t>
      </w:r>
    </w:p>
    <w:p w:rsidR="00306700" w:rsidRDefault="0090712D">
      <w:pPr>
        <w:ind w:left="-11"/>
      </w:pPr>
      <w:r>
        <w:t>121.</w:t>
      </w:r>
      <w:r>
        <w:rPr>
          <w:color w:val="FF0000"/>
        </w:rPr>
        <w:t xml:space="preserve"> </w:t>
      </w:r>
      <w:r>
        <w:t>Заявитель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с</w:t>
      </w:r>
      <w:r>
        <w:t xml:space="preserve"> </w:t>
      </w:r>
      <w:r>
        <w:t>жалобой,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случаях:</w:t>
      </w:r>
    </w:p>
    <w:p w:rsidR="00306700" w:rsidRDefault="0090712D">
      <w:pPr>
        <w:numPr>
          <w:ilvl w:val="0"/>
          <w:numId w:val="34"/>
        </w:numPr>
      </w:pP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регистрации</w:t>
      </w:r>
      <w:r>
        <w:t xml:space="preserve"> </w:t>
      </w:r>
      <w:r>
        <w:t>запроса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комплексного</w:t>
      </w:r>
      <w:r>
        <w:t xml:space="preserve"> </w:t>
      </w:r>
      <w:r>
        <w:t>запроса;</w:t>
      </w:r>
    </w:p>
    <w:p w:rsidR="00306700" w:rsidRDefault="0090712D">
      <w:pPr>
        <w:numPr>
          <w:ilvl w:val="0"/>
          <w:numId w:val="34"/>
        </w:numPr>
      </w:pP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34"/>
        </w:numPr>
      </w:pP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информации</w:t>
      </w:r>
      <w:r>
        <w:t xml:space="preserve"> </w:t>
      </w:r>
      <w:r>
        <w:t>либо</w:t>
      </w:r>
      <w:r>
        <w:t xml:space="preserve"> </w:t>
      </w:r>
      <w:r>
        <w:t>осуществления</w:t>
      </w:r>
      <w:r>
        <w:t xml:space="preserve"> </w:t>
      </w:r>
      <w:r>
        <w:t>действий,</w:t>
      </w:r>
      <w:r>
        <w:t xml:space="preserve"> </w:t>
      </w:r>
      <w:r>
        <w:t>представление</w:t>
      </w:r>
      <w:r>
        <w:t xml:space="preserve"> </w:t>
      </w:r>
      <w:r>
        <w:t>или</w:t>
      </w:r>
      <w:r>
        <w:t xml:space="preserve"> </w:t>
      </w:r>
      <w:r>
        <w:t>осуществление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</w:t>
      </w:r>
      <w:r>
        <w:t>ктами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</w:t>
      </w:r>
      <w:r>
        <w:t xml:space="preserve">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34"/>
        </w:numPr>
      </w:pPr>
      <w:r>
        <w:t>отказ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документов,</w:t>
      </w:r>
      <w:r>
        <w:t xml:space="preserve"> </w:t>
      </w:r>
      <w:r>
        <w:t>представление</w:t>
      </w:r>
      <w:r>
        <w:t xml:space="preserve"> </w:t>
      </w:r>
      <w:r>
        <w:t>которых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</w:t>
      </w:r>
      <w:r>
        <w:t xml:space="preserve"> </w:t>
      </w:r>
      <w:r>
        <w:t>муниципальными</w:t>
      </w:r>
      <w:r>
        <w:t xml:space="preserve"> </w:t>
      </w:r>
      <w:r>
        <w:t>правовыми</w:t>
      </w:r>
      <w:r>
        <w:t xml:space="preserve"> 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у</w:t>
      </w:r>
      <w:r>
        <w:t xml:space="preserve"> </w:t>
      </w:r>
      <w:r>
        <w:t>заявителя;</w:t>
      </w:r>
    </w:p>
    <w:p w:rsidR="00306700" w:rsidRDefault="0090712D">
      <w:pPr>
        <w:numPr>
          <w:ilvl w:val="0"/>
          <w:numId w:val="34"/>
        </w:numPr>
      </w:pPr>
      <w:r>
        <w:t>отказ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rPr>
          <w:rFonts w:ascii="Calibri" w:eastAsia="Calibri" w:hAnsi="Calibri" w:cs="Calibri"/>
          <w:sz w:val="22"/>
        </w:rPr>
        <w:t xml:space="preserve">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отказа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</w:t>
      </w:r>
      <w:r>
        <w:t>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Федерации, 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 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актами;</w:t>
      </w:r>
    </w:p>
    <w:p w:rsidR="00306700" w:rsidRDefault="0090712D">
      <w:pPr>
        <w:numPr>
          <w:ilvl w:val="0"/>
          <w:numId w:val="34"/>
        </w:numPr>
      </w:pPr>
      <w:r>
        <w:t>затребование</w:t>
      </w:r>
      <w:r>
        <w:t xml:space="preserve"> </w:t>
      </w:r>
      <w:r>
        <w:t>платы,</w:t>
      </w:r>
      <w:r>
        <w:t xml:space="preserve"> </w:t>
      </w:r>
      <w:r>
        <w:t>не</w:t>
      </w:r>
      <w:r>
        <w:t xml:space="preserve"> </w:t>
      </w:r>
      <w:r>
        <w:t>предусмотренной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</w:t>
      </w:r>
      <w:r>
        <w:t xml:space="preserve"> 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актами;</w:t>
      </w:r>
    </w:p>
    <w:p w:rsidR="00306700" w:rsidRDefault="0090712D">
      <w:pPr>
        <w:numPr>
          <w:ilvl w:val="0"/>
          <w:numId w:val="34"/>
        </w:numPr>
      </w:pPr>
      <w:r>
        <w:t>отказ</w:t>
      </w:r>
      <w:r>
        <w:t xml:space="preserve"> </w:t>
      </w:r>
      <w:r>
        <w:t>администрации,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ими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исправлений;</w:t>
      </w:r>
    </w:p>
    <w:p w:rsidR="00306700" w:rsidRDefault="0090712D">
      <w:pPr>
        <w:numPr>
          <w:ilvl w:val="0"/>
          <w:numId w:val="34"/>
        </w:numPr>
      </w:pPr>
      <w:r>
        <w:lastRenderedPageBreak/>
        <w:t>нарушение</w:t>
      </w:r>
      <w:r>
        <w:t xml:space="preserve"> </w:t>
      </w:r>
      <w:r>
        <w:t>срока</w:t>
      </w:r>
      <w:r>
        <w:t xml:space="preserve"> </w:t>
      </w:r>
      <w:r>
        <w:t>или</w:t>
      </w:r>
      <w:r>
        <w:t xml:space="preserve"> </w:t>
      </w:r>
      <w:r>
        <w:t>порядка</w:t>
      </w:r>
      <w:r>
        <w:t xml:space="preserve"> </w:t>
      </w:r>
      <w:r>
        <w:t>выдачи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услуги;</w:t>
      </w:r>
    </w:p>
    <w:p w:rsidR="00306700" w:rsidRDefault="0090712D">
      <w:pPr>
        <w:numPr>
          <w:ilvl w:val="0"/>
          <w:numId w:val="34"/>
        </w:numPr>
      </w:pP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при</w:t>
      </w:r>
      <w:r>
        <w:t>остановления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Иркутской</w:t>
      </w:r>
      <w:r>
        <w:t xml:space="preserve"> </w:t>
      </w:r>
      <w:r>
        <w:t>области,</w:t>
      </w:r>
      <w:r>
        <w:t xml:space="preserve">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актами;</w:t>
      </w:r>
    </w:p>
    <w:p w:rsidR="00306700" w:rsidRDefault="0090712D">
      <w:pPr>
        <w:numPr>
          <w:ilvl w:val="0"/>
          <w:numId w:val="34"/>
        </w:numPr>
      </w:pP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информации,</w:t>
      </w:r>
      <w:r>
        <w:t xml:space="preserve"> </w:t>
      </w:r>
      <w:r>
        <w:t>отсутствие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случаев,</w:t>
      </w:r>
      <w:r>
        <w:t xml:space="preserve"> </w:t>
      </w:r>
      <w:r>
        <w:t>предусмотр</w:t>
      </w:r>
      <w:r>
        <w:t>енных</w:t>
      </w:r>
      <w:r>
        <w:t xml:space="preserve"> </w:t>
      </w:r>
      <w:r>
        <w:t>пунктом</w:t>
      </w:r>
      <w:r>
        <w:t xml:space="preserve"> 4 </w:t>
      </w:r>
      <w:r>
        <w:t>части</w:t>
      </w:r>
      <w:r>
        <w:t xml:space="preserve"> 1 </w:t>
      </w:r>
      <w:r>
        <w:t>статьи</w:t>
      </w:r>
      <w:r>
        <w:t xml:space="preserve"> 7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210-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</w:t>
      </w:r>
      <w:r>
        <w:t>.</w:t>
      </w:r>
    </w:p>
    <w:p w:rsidR="00306700" w:rsidRDefault="0090712D">
      <w:pPr>
        <w:numPr>
          <w:ilvl w:val="0"/>
          <w:numId w:val="35"/>
        </w:numPr>
        <w:spacing w:after="309"/>
      </w:pP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сроки,</w:t>
      </w:r>
      <w:r>
        <w:t xml:space="preserve"> </w:t>
      </w:r>
      <w:r>
        <w:t>установленные</w:t>
      </w:r>
      <w:r>
        <w:t xml:space="preserve"> </w:t>
      </w:r>
      <w:r>
        <w:t>статьей</w:t>
      </w:r>
      <w:r>
        <w:t xml:space="preserve"> 11</w:t>
      </w:r>
      <w:r>
        <w:rPr>
          <w:vertAlign w:val="superscript"/>
        </w:rPr>
        <w:t>2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210-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услуг».</w:t>
      </w:r>
    </w:p>
    <w:p w:rsidR="00306700" w:rsidRDefault="0090712D">
      <w:pPr>
        <w:spacing w:after="0" w:line="249" w:lineRule="auto"/>
        <w:ind w:left="87" w:right="19" w:hanging="68"/>
        <w:jc w:val="center"/>
      </w:pPr>
      <w:r>
        <w:t>Глава</w:t>
      </w:r>
      <w:r>
        <w:t xml:space="preserve"> 28.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власти,</w:t>
      </w:r>
      <w:r>
        <w:t xml:space="preserve">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самоуправления,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уполномоченные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лица, которым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направлена</w:t>
      </w:r>
      <w:r>
        <w:t xml:space="preserve"> </w:t>
      </w:r>
      <w:r>
        <w:t>жалоба</w:t>
      </w:r>
      <w:r>
        <w:t xml:space="preserve"> </w:t>
      </w:r>
      <w:r>
        <w:t>заявителя</w:t>
      </w:r>
      <w:r>
        <w:t xml:space="preserve"> </w:t>
      </w:r>
      <w:r>
        <w:t>в</w:t>
      </w:r>
      <w:r>
        <w:t xml:space="preserve"> </w:t>
      </w:r>
      <w:r>
        <w:t>досудебном</w:t>
      </w:r>
      <w:r>
        <w:t xml:space="preserve"> 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(внесудебном)</w:t>
      </w:r>
      <w:r>
        <w:t xml:space="preserve"> </w:t>
      </w:r>
      <w:r>
        <w:t>порядке</w:t>
      </w:r>
    </w:p>
    <w:p w:rsidR="00306700" w:rsidRDefault="0090712D">
      <w:pPr>
        <w:numPr>
          <w:ilvl w:val="0"/>
          <w:numId w:val="35"/>
        </w:numPr>
      </w:pP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(бездействие)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подаются</w:t>
      </w:r>
      <w:r>
        <w:t xml:space="preserve"> </w:t>
      </w:r>
      <w:r>
        <w:t>главе</w:t>
      </w:r>
      <w:r>
        <w:t xml:space="preserve"> </w:t>
      </w:r>
      <w:r>
        <w:t>администрации.</w:t>
      </w:r>
    </w:p>
    <w:p w:rsidR="00306700" w:rsidRDefault="0090712D">
      <w:pPr>
        <w:numPr>
          <w:ilvl w:val="0"/>
          <w:numId w:val="35"/>
        </w:numPr>
        <w:spacing w:after="310"/>
      </w:pP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(бездействие)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служащих</w:t>
      </w:r>
      <w:r>
        <w:t xml:space="preserve"> </w:t>
      </w:r>
      <w:r>
        <w:t>администрации</w:t>
      </w:r>
      <w:r>
        <w:t xml:space="preserve"> </w:t>
      </w:r>
      <w:r>
        <w:t>п</w:t>
      </w:r>
      <w:r>
        <w:t>одаются</w:t>
      </w:r>
      <w:r>
        <w:t xml:space="preserve"> </w:t>
      </w:r>
      <w:r>
        <w:t>главе</w:t>
      </w:r>
      <w:r>
        <w:t xml:space="preserve"> </w:t>
      </w:r>
      <w:r>
        <w:t>администрации.</w:t>
      </w:r>
    </w:p>
    <w:p w:rsidR="00306700" w:rsidRDefault="0090712D">
      <w:pPr>
        <w:spacing w:after="0" w:line="249" w:lineRule="auto"/>
        <w:ind w:left="772" w:right="762" w:hanging="10"/>
        <w:jc w:val="center"/>
      </w:pPr>
      <w:r>
        <w:t>Глава</w:t>
      </w:r>
      <w:r>
        <w:t xml:space="preserve"> 29. </w:t>
      </w:r>
      <w:r>
        <w:t>Способы</w:t>
      </w:r>
      <w:r>
        <w:t xml:space="preserve"> </w:t>
      </w:r>
      <w:r>
        <w:t>информирования</w:t>
      </w:r>
      <w:r>
        <w:t xml:space="preserve"> </w:t>
      </w:r>
      <w:r>
        <w:t>заявителей</w:t>
      </w:r>
      <w:r>
        <w:t xml:space="preserve"> </w:t>
      </w:r>
      <w:r>
        <w:t>о</w:t>
      </w:r>
      <w:r>
        <w:t xml:space="preserve"> </w:t>
      </w:r>
      <w:r>
        <w:t>порядке подачи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</w:p>
    <w:p w:rsidR="00306700" w:rsidRDefault="0090712D">
      <w:pPr>
        <w:spacing w:after="308" w:line="249" w:lineRule="auto"/>
        <w:ind w:left="29" w:right="19" w:hanging="10"/>
        <w:jc w:val="center"/>
      </w:pPr>
      <w:r>
        <w:t>единого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(функций)</w:t>
      </w:r>
    </w:p>
    <w:p w:rsidR="00306700" w:rsidRDefault="0090712D">
      <w:pPr>
        <w:numPr>
          <w:ilvl w:val="0"/>
          <w:numId w:val="35"/>
        </w:numPr>
      </w:pP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подачи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заявитель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представитель</w:t>
      </w:r>
      <w:r>
        <w:t xml:space="preserve"> </w:t>
      </w:r>
      <w:r>
        <w:t>могут</w:t>
      </w:r>
      <w:r>
        <w:t xml:space="preserve"> </w:t>
      </w:r>
      <w:r>
        <w:t>получить:</w:t>
      </w:r>
    </w:p>
    <w:p w:rsidR="00306700" w:rsidRDefault="0090712D">
      <w:pPr>
        <w:numPr>
          <w:ilvl w:val="0"/>
          <w:numId w:val="36"/>
        </w:numPr>
      </w:pP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стендах,</w:t>
      </w:r>
      <w:r>
        <w:t xml:space="preserve"> </w:t>
      </w:r>
      <w:r>
        <w:t>расположенных</w:t>
      </w:r>
      <w:r>
        <w:t xml:space="preserve"> </w:t>
      </w:r>
      <w:r>
        <w:t>в</w:t>
      </w:r>
      <w:r>
        <w:t xml:space="preserve"> </w:t>
      </w:r>
      <w:r>
        <w:t>помещениях, занимаемых</w:t>
      </w:r>
      <w:r>
        <w:t xml:space="preserve"> </w:t>
      </w:r>
      <w:r>
        <w:t>администрацией;</w:t>
      </w:r>
    </w:p>
    <w:p w:rsidR="00306700" w:rsidRDefault="0090712D">
      <w:pPr>
        <w:numPr>
          <w:ilvl w:val="0"/>
          <w:numId w:val="36"/>
        </w:numPr>
      </w:pPr>
      <w:r>
        <w:lastRenderedPageBreak/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администрации;</w:t>
      </w:r>
    </w:p>
    <w:p w:rsidR="00306700" w:rsidRDefault="0090712D">
      <w:pPr>
        <w:numPr>
          <w:ilvl w:val="0"/>
          <w:numId w:val="36"/>
        </w:numPr>
      </w:pPr>
      <w:r>
        <w:t>на</w:t>
      </w:r>
      <w:r>
        <w:t xml:space="preserve"> </w:t>
      </w:r>
      <w:r>
        <w:t>Портале;</w:t>
      </w:r>
    </w:p>
    <w:p w:rsidR="00306700" w:rsidRDefault="0090712D">
      <w:pPr>
        <w:numPr>
          <w:ilvl w:val="0"/>
          <w:numId w:val="36"/>
        </w:numPr>
      </w:pPr>
      <w:r>
        <w:t>лично</w:t>
      </w:r>
      <w:r>
        <w:t xml:space="preserve"> </w:t>
      </w:r>
      <w:r>
        <w:t>у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служащего</w:t>
      </w:r>
      <w:r>
        <w:t xml:space="preserve"> </w:t>
      </w:r>
      <w:r>
        <w:t>администрации;</w:t>
      </w:r>
    </w:p>
    <w:p w:rsidR="00306700" w:rsidRDefault="0090712D">
      <w:pPr>
        <w:numPr>
          <w:ilvl w:val="0"/>
          <w:numId w:val="36"/>
        </w:numPr>
      </w:pPr>
      <w:r>
        <w:t>путем</w:t>
      </w:r>
      <w:r>
        <w:t xml:space="preserve"> </w:t>
      </w:r>
      <w:r>
        <w:t>обращения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связи;</w:t>
      </w:r>
    </w:p>
    <w:p w:rsidR="00306700" w:rsidRDefault="0090712D">
      <w:pPr>
        <w:numPr>
          <w:ilvl w:val="0"/>
          <w:numId w:val="36"/>
        </w:numPr>
      </w:pPr>
      <w:r>
        <w:t>путем</w:t>
      </w:r>
      <w:r>
        <w:t xml:space="preserve"> </w:t>
      </w:r>
      <w:r>
        <w:t>обращения</w:t>
      </w:r>
      <w:r>
        <w:t xml:space="preserve"> </w:t>
      </w:r>
      <w:r>
        <w:t>заявителя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представителя</w:t>
      </w:r>
      <w:r>
        <w:t xml:space="preserve"> </w:t>
      </w:r>
      <w:r>
        <w:t>через</w:t>
      </w:r>
      <w:r>
        <w:t xml:space="preserve"> </w:t>
      </w:r>
      <w:r>
        <w:t>организации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администрацию;</w:t>
      </w:r>
    </w:p>
    <w:p w:rsidR="00306700" w:rsidRDefault="0090712D">
      <w:pPr>
        <w:numPr>
          <w:ilvl w:val="0"/>
          <w:numId w:val="36"/>
        </w:numPr>
        <w:spacing w:after="306"/>
      </w:pPr>
      <w:r>
        <w:t>по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 </w:t>
      </w:r>
      <w:r>
        <w:t>администрации.</w:t>
      </w:r>
    </w:p>
    <w:p w:rsidR="00306700" w:rsidRDefault="0090712D">
      <w:pPr>
        <w:spacing w:after="0" w:line="249" w:lineRule="auto"/>
        <w:ind w:left="532" w:hanging="10"/>
        <w:jc w:val="center"/>
      </w:pPr>
      <w:r>
        <w:t>Глава</w:t>
      </w:r>
      <w:r>
        <w:t xml:space="preserve"> 30. </w:t>
      </w:r>
      <w:r>
        <w:t>Перечень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актов,</w:t>
      </w:r>
      <w:r>
        <w:t xml:space="preserve">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досудебного</w:t>
      </w:r>
      <w:r>
        <w:t xml:space="preserve"> </w:t>
      </w:r>
      <w:r>
        <w:t>(внесудебного)</w:t>
      </w:r>
      <w:r>
        <w:t xml:space="preserve"> </w:t>
      </w:r>
      <w:r>
        <w:t>обжалования</w:t>
      </w:r>
      <w:r>
        <w:t xml:space="preserve"> </w:t>
      </w:r>
      <w:r>
        <w:t>действий</w:t>
      </w:r>
      <w:r>
        <w:t xml:space="preserve"> </w:t>
      </w:r>
    </w:p>
    <w:p w:rsidR="00306700" w:rsidRDefault="0090712D">
      <w:pPr>
        <w:spacing w:after="308" w:line="249" w:lineRule="auto"/>
        <w:ind w:left="1263" w:right="713" w:hanging="10"/>
        <w:jc w:val="center"/>
      </w:pPr>
      <w:r>
        <w:t>(бездействия)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решений,</w:t>
      </w:r>
      <w:r>
        <w:t xml:space="preserve"> </w:t>
      </w:r>
      <w:r>
        <w:t>принятых</w:t>
      </w:r>
      <w:r>
        <w:t xml:space="preserve"> </w:t>
      </w:r>
      <w:r>
        <w:t>(осуществленных) в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</w:p>
    <w:p w:rsidR="00306700" w:rsidRDefault="0090712D">
      <w:pPr>
        <w:ind w:left="-11"/>
      </w:pPr>
      <w:r>
        <w:t xml:space="preserve">126. </w:t>
      </w: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акты,</w:t>
      </w:r>
      <w:r>
        <w:t xml:space="preserve">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досудебного</w:t>
      </w:r>
      <w:r>
        <w:t xml:space="preserve"> </w:t>
      </w:r>
      <w:r>
        <w:t>(внесудебного)</w:t>
      </w:r>
      <w:r>
        <w:t xml:space="preserve"> </w:t>
      </w:r>
      <w:r>
        <w:t>обжалования</w:t>
      </w:r>
      <w:r>
        <w:rPr>
          <w:rFonts w:ascii="Calibri" w:eastAsia="Calibri" w:hAnsi="Calibri" w:cs="Calibri"/>
          <w:sz w:val="22"/>
        </w:rPr>
        <w:t xml:space="preserve"> </w:t>
      </w:r>
      <w:r>
        <w:t>действий</w:t>
      </w:r>
      <w:r>
        <w:t xml:space="preserve"> </w:t>
      </w:r>
      <w:r>
        <w:t>(бездействия)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решений,</w:t>
      </w:r>
      <w:r>
        <w:t xml:space="preserve"> </w:t>
      </w:r>
      <w:r>
        <w:t>принятых</w:t>
      </w:r>
      <w:r>
        <w:t xml:space="preserve"> </w:t>
      </w:r>
      <w:r>
        <w:t>(осуществленных)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услуги:</w:t>
      </w:r>
    </w:p>
    <w:p w:rsidR="00306700" w:rsidRDefault="0090712D">
      <w:pPr>
        <w:numPr>
          <w:ilvl w:val="0"/>
          <w:numId w:val="37"/>
        </w:numPr>
      </w:pP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210-ФЗ</w:t>
      </w:r>
      <w:r>
        <w:t xml:space="preserve"> </w:t>
      </w:r>
      <w:r>
        <w:t>«Об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</w:t>
      </w:r>
      <w:r>
        <w:t>ных</w:t>
      </w:r>
      <w:r>
        <w:t xml:space="preserve"> </w:t>
      </w:r>
      <w:r>
        <w:t>услуг»;</w:t>
      </w:r>
    </w:p>
    <w:p w:rsidR="00306700" w:rsidRDefault="0090712D">
      <w:pPr>
        <w:numPr>
          <w:ilvl w:val="0"/>
          <w:numId w:val="37"/>
        </w:numPr>
        <w:spacing w:after="0" w:line="238" w:lineRule="auto"/>
      </w:pPr>
      <w:r>
        <w:t xml:space="preserve">______________________ </w:t>
      </w:r>
      <w:r>
        <w:rPr>
          <w:i/>
        </w:rPr>
        <w:t>(указываются реквизиты муниципального нормативного правового акта, которым установлены особенности подачи и рассмотрения жалоб на решения и действия (бездействие) органов местного самоуправления и их должностных лиц, если</w:t>
      </w:r>
      <w:r>
        <w:rPr>
          <w:i/>
        </w:rPr>
        <w:t xml:space="preserve"> указанный акт издан).</w:t>
      </w:r>
    </w:p>
    <w:p w:rsidR="00306700" w:rsidRDefault="0090712D">
      <w:pPr>
        <w:ind w:left="-11"/>
      </w:pPr>
      <w:r>
        <w:t xml:space="preserve">127. </w:t>
      </w:r>
      <w:r>
        <w:t>Информация,</w:t>
      </w:r>
      <w:r>
        <w:t xml:space="preserve"> </w:t>
      </w:r>
      <w:r>
        <w:t>содержащаяся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разделе,</w:t>
      </w:r>
      <w:r>
        <w:t xml:space="preserve"> </w:t>
      </w:r>
      <w:r>
        <w:t>подлежит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Портале.</w:t>
      </w:r>
    </w:p>
    <w:p w:rsidR="00306700" w:rsidRDefault="00306700">
      <w:pPr>
        <w:sectPr w:rsidR="00306700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201" w:right="850" w:bottom="1134" w:left="1701" w:header="766" w:footer="720" w:gutter="0"/>
          <w:cols w:space="720"/>
          <w:titlePg/>
        </w:sectPr>
      </w:pPr>
    </w:p>
    <w:p w:rsidR="00306700" w:rsidRDefault="0090712D">
      <w:pPr>
        <w:spacing w:after="0" w:line="249" w:lineRule="auto"/>
        <w:ind w:left="3125" w:right="-15" w:hanging="10"/>
        <w:jc w:val="right"/>
      </w:pPr>
      <w:r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</w:p>
    <w:p w:rsidR="00306700" w:rsidRDefault="0090712D">
      <w:pPr>
        <w:spacing w:after="0" w:line="249" w:lineRule="auto"/>
        <w:ind w:left="5293" w:firstLine="591"/>
        <w:jc w:val="left"/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z w:val="24"/>
        </w:rPr>
        <w:t xml:space="preserve"> </w:t>
      </w:r>
      <w:r>
        <w:rPr>
          <w:sz w:val="24"/>
        </w:rPr>
        <w:t>регламенту предоставления</w:t>
      </w:r>
      <w:r>
        <w:rPr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 xml:space="preserve"> </w:t>
      </w:r>
      <w:r>
        <w:rPr>
          <w:sz w:val="24"/>
        </w:rPr>
        <w:t>услуги</w:t>
      </w:r>
    </w:p>
    <w:p w:rsidR="00306700" w:rsidRDefault="0090712D">
      <w:pPr>
        <w:spacing w:after="0" w:line="249" w:lineRule="auto"/>
        <w:ind w:left="3125" w:right="-15" w:hanging="10"/>
        <w:jc w:val="right"/>
      </w:pPr>
      <w:r>
        <w:rPr>
          <w:sz w:val="24"/>
        </w:rPr>
        <w:t>«</w:t>
      </w:r>
      <w:r>
        <w:rPr>
          <w:sz w:val="24"/>
        </w:rPr>
        <w:t>Выдача</w:t>
      </w:r>
      <w:r>
        <w:rPr>
          <w:sz w:val="24"/>
        </w:rPr>
        <w:t xml:space="preserve"> </w:t>
      </w:r>
      <w:r>
        <w:rPr>
          <w:sz w:val="24"/>
        </w:rPr>
        <w:t>разрешения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вступление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брак</w:t>
      </w:r>
      <w:r>
        <w:rPr>
          <w:sz w:val="24"/>
        </w:rPr>
        <w:t xml:space="preserve"> </w:t>
      </w:r>
      <w:r>
        <w:rPr>
          <w:sz w:val="24"/>
        </w:rPr>
        <w:t>лицу,</w:t>
      </w:r>
      <w:r>
        <w:rPr>
          <w:sz w:val="24"/>
        </w:rPr>
        <w:t xml:space="preserve"> </w:t>
      </w:r>
      <w:r>
        <w:rPr>
          <w:sz w:val="24"/>
        </w:rPr>
        <w:t>достигшему</w:t>
      </w:r>
      <w:r>
        <w:rPr>
          <w:sz w:val="24"/>
        </w:rPr>
        <w:t xml:space="preserve"> </w:t>
      </w:r>
      <w:r>
        <w:rPr>
          <w:sz w:val="24"/>
        </w:rPr>
        <w:t>возраста</w:t>
      </w:r>
      <w:r>
        <w:rPr>
          <w:sz w:val="24"/>
        </w:rPr>
        <w:t xml:space="preserve"> </w:t>
      </w:r>
      <w:r>
        <w:rPr>
          <w:sz w:val="24"/>
        </w:rPr>
        <w:t>шестнадцати</w:t>
      </w:r>
      <w:r>
        <w:rPr>
          <w:sz w:val="24"/>
        </w:rPr>
        <w:t xml:space="preserve"> </w:t>
      </w:r>
      <w:r>
        <w:rPr>
          <w:sz w:val="24"/>
        </w:rPr>
        <w:t>лет»</w:t>
      </w:r>
    </w:p>
    <w:p w:rsidR="00306700" w:rsidRDefault="0090712D">
      <w:pPr>
        <w:spacing w:after="39" w:line="259" w:lineRule="auto"/>
        <w:ind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</w:t>
      </w:r>
    </w:p>
    <w:p w:rsidR="00306700" w:rsidRDefault="0090712D">
      <w:pPr>
        <w:spacing w:after="265" w:line="249" w:lineRule="auto"/>
        <w:ind w:left="4531" w:right="93" w:hanging="10"/>
      </w:pPr>
      <w:r>
        <w:rPr>
          <w:sz w:val="24"/>
        </w:rPr>
        <w:t>В</w:t>
      </w:r>
      <w:r>
        <w:rPr>
          <w:sz w:val="24"/>
        </w:rPr>
        <w:t xml:space="preserve"> _________________________________ (</w:t>
      </w:r>
      <w:r>
        <w:rPr>
          <w:i/>
          <w:sz w:val="24"/>
        </w:rPr>
        <w:t xml:space="preserve">указывается наименование администрации </w:t>
      </w:r>
      <w:r>
        <w:rPr>
          <w:i/>
          <w:sz w:val="24"/>
        </w:rPr>
        <w:t>муниципального образования)</w:t>
      </w:r>
    </w:p>
    <w:p w:rsidR="00306700" w:rsidRDefault="0090712D">
      <w:pPr>
        <w:spacing w:after="12" w:line="249" w:lineRule="auto"/>
        <w:ind w:left="4546" w:hanging="10"/>
        <w:jc w:val="left"/>
      </w:pPr>
      <w:r>
        <w:rPr>
          <w:sz w:val="24"/>
        </w:rPr>
        <w:t>От</w:t>
      </w:r>
      <w:r>
        <w:rPr>
          <w:sz w:val="24"/>
        </w:rPr>
        <w:t xml:space="preserve"> _______________________________</w:t>
      </w:r>
    </w:p>
    <w:p w:rsidR="00306700" w:rsidRDefault="0090712D">
      <w:pPr>
        <w:spacing w:after="165" w:line="249" w:lineRule="auto"/>
        <w:ind w:left="4531" w:right="93" w:hanging="10"/>
      </w:pPr>
      <w:r>
        <w:rPr>
          <w:sz w:val="24"/>
        </w:rPr>
        <w:t>(</w:t>
      </w:r>
      <w:r>
        <w:rPr>
          <w:i/>
          <w:sz w:val="24"/>
        </w:rPr>
        <w:t>указываются сведения о заявителе)</w:t>
      </w:r>
      <w:r>
        <w:rPr>
          <w:i/>
          <w:sz w:val="24"/>
          <w:vertAlign w:val="superscript"/>
        </w:rPr>
        <w:footnoteReference w:id="19"/>
      </w:r>
    </w:p>
    <w:p w:rsidR="00306700" w:rsidRDefault="0090712D">
      <w:pPr>
        <w:spacing w:after="39" w:line="259" w:lineRule="auto"/>
        <w:ind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</w:t>
      </w:r>
    </w:p>
    <w:p w:rsidR="00306700" w:rsidRDefault="0090712D">
      <w:pPr>
        <w:spacing w:after="252" w:line="259" w:lineRule="auto"/>
        <w:ind w:firstLine="0"/>
        <w:jc w:val="center"/>
      </w:pPr>
      <w:r>
        <w:rPr>
          <w:sz w:val="24"/>
        </w:rPr>
        <w:t>ЗАЯВЛЕНИЕ</w:t>
      </w:r>
    </w:p>
    <w:p w:rsidR="00306700" w:rsidRDefault="0090712D">
      <w:pPr>
        <w:spacing w:after="12" w:line="249" w:lineRule="auto"/>
        <w:ind w:left="562" w:hanging="10"/>
        <w:jc w:val="left"/>
      </w:pPr>
      <w:r>
        <w:rPr>
          <w:sz w:val="24"/>
        </w:rPr>
        <w:t>Прошу</w:t>
      </w:r>
      <w:r>
        <w:rPr>
          <w:sz w:val="24"/>
        </w:rPr>
        <w:t xml:space="preserve"> </w:t>
      </w:r>
      <w:r>
        <w:rPr>
          <w:sz w:val="24"/>
        </w:rPr>
        <w:t>выдать</w:t>
      </w:r>
      <w:r>
        <w:rPr>
          <w:sz w:val="24"/>
        </w:rPr>
        <w:t xml:space="preserve">  </w:t>
      </w:r>
      <w:r>
        <w:rPr>
          <w:sz w:val="24"/>
        </w:rPr>
        <w:t>мне</w:t>
      </w:r>
      <w:r>
        <w:rPr>
          <w:sz w:val="24"/>
        </w:rPr>
        <w:t xml:space="preserve"> ________________________________________________________</w:t>
      </w:r>
    </w:p>
    <w:p w:rsidR="00306700" w:rsidRDefault="0090712D">
      <w:pPr>
        <w:spacing w:after="0" w:line="259" w:lineRule="auto"/>
        <w:ind w:right="896" w:firstLine="0"/>
        <w:jc w:val="right"/>
      </w:pPr>
      <w:r>
        <w:rPr>
          <w:sz w:val="24"/>
        </w:rPr>
        <w:t xml:space="preserve">                                   (</w:t>
      </w:r>
      <w:r>
        <w:rPr>
          <w:sz w:val="20"/>
        </w:rPr>
        <w:t>фамилия,</w:t>
      </w:r>
      <w:r>
        <w:rPr>
          <w:sz w:val="20"/>
        </w:rPr>
        <w:t xml:space="preserve"> </w:t>
      </w:r>
      <w:r>
        <w:rPr>
          <w:sz w:val="20"/>
        </w:rPr>
        <w:t>имя</w:t>
      </w:r>
      <w:r>
        <w:rPr>
          <w:sz w:val="20"/>
        </w:rPr>
        <w:t xml:space="preserve"> </w:t>
      </w:r>
      <w:r>
        <w:rPr>
          <w:sz w:val="20"/>
        </w:rPr>
        <w:t>(полностью),</w:t>
      </w:r>
      <w:r>
        <w:rPr>
          <w:sz w:val="20"/>
        </w:rPr>
        <w:t xml:space="preserve"> </w:t>
      </w:r>
      <w:r>
        <w:rPr>
          <w:sz w:val="20"/>
        </w:rPr>
        <w:t>при</w:t>
      </w:r>
      <w:r>
        <w:rPr>
          <w:sz w:val="20"/>
        </w:rPr>
        <w:t xml:space="preserve"> </w:t>
      </w:r>
      <w:r>
        <w:rPr>
          <w:sz w:val="20"/>
        </w:rPr>
        <w:t>наличии</w:t>
      </w:r>
      <w:r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z w:val="20"/>
        </w:rPr>
        <w:t xml:space="preserve"> </w:t>
      </w:r>
      <w:r>
        <w:rPr>
          <w:sz w:val="20"/>
        </w:rPr>
        <w:t>(полностью)</w:t>
      </w:r>
      <w:r>
        <w:rPr>
          <w:sz w:val="20"/>
        </w:rPr>
        <w:t xml:space="preserve">                        </w:t>
      </w:r>
      <w:r>
        <w:rPr>
          <w:sz w:val="24"/>
        </w:rPr>
        <w:t xml:space="preserve">          </w:t>
      </w:r>
    </w:p>
    <w:p w:rsidR="00306700" w:rsidRDefault="0090712D">
      <w:pPr>
        <w:spacing w:after="12" w:line="249" w:lineRule="auto"/>
        <w:ind w:left="68" w:hanging="10"/>
        <w:jc w:val="left"/>
      </w:pPr>
      <w:r>
        <w:rPr>
          <w:sz w:val="24"/>
        </w:rPr>
        <w:t>_____________________________________________________________________________</w:t>
      </w:r>
      <w:r>
        <w:rPr>
          <w:sz w:val="20"/>
        </w:rPr>
        <w:t xml:space="preserve"> </w:t>
      </w:r>
    </w:p>
    <w:p w:rsidR="00306700" w:rsidRDefault="0090712D">
      <w:pPr>
        <w:spacing w:after="0" w:line="259" w:lineRule="auto"/>
        <w:ind w:left="10" w:hanging="10"/>
        <w:jc w:val="center"/>
      </w:pPr>
      <w:r>
        <w:rPr>
          <w:sz w:val="20"/>
        </w:rPr>
        <w:t>(день,</w:t>
      </w:r>
      <w:r>
        <w:rPr>
          <w:sz w:val="20"/>
        </w:rPr>
        <w:t xml:space="preserve"> </w:t>
      </w:r>
      <w:r>
        <w:rPr>
          <w:sz w:val="20"/>
        </w:rPr>
        <w:t>месяц,</w:t>
      </w:r>
      <w:r>
        <w:rPr>
          <w:sz w:val="20"/>
        </w:rPr>
        <w:t xml:space="preserve"> </w:t>
      </w:r>
      <w:r>
        <w:rPr>
          <w:sz w:val="20"/>
        </w:rPr>
        <w:t>год</w:t>
      </w:r>
      <w:r>
        <w:rPr>
          <w:sz w:val="20"/>
        </w:rPr>
        <w:t xml:space="preserve">  </w:t>
      </w:r>
      <w:r>
        <w:rPr>
          <w:sz w:val="20"/>
        </w:rPr>
        <w:t>рождения)</w:t>
      </w:r>
    </w:p>
    <w:p w:rsidR="00306700" w:rsidRDefault="0090712D">
      <w:pPr>
        <w:spacing w:after="12" w:line="249" w:lineRule="auto"/>
        <w:ind w:left="10" w:hanging="10"/>
        <w:jc w:val="left"/>
      </w:pPr>
      <w:r>
        <w:rPr>
          <w:sz w:val="24"/>
        </w:rPr>
        <w:t>разрешение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вступление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брак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_______________________________________________</w:t>
      </w:r>
    </w:p>
    <w:p w:rsidR="00306700" w:rsidRDefault="0090712D">
      <w:pPr>
        <w:spacing w:after="12" w:line="249" w:lineRule="auto"/>
        <w:ind w:left="306" w:hanging="10"/>
        <w:jc w:val="left"/>
      </w:pPr>
      <w:r>
        <w:rPr>
          <w:sz w:val="24"/>
        </w:rPr>
        <w:t xml:space="preserve">                                                       (</w:t>
      </w:r>
      <w:r>
        <w:rPr>
          <w:sz w:val="20"/>
        </w:rPr>
        <w:t>фамилия,</w:t>
      </w:r>
      <w:r>
        <w:rPr>
          <w:sz w:val="20"/>
        </w:rPr>
        <w:t xml:space="preserve"> </w:t>
      </w:r>
      <w:r>
        <w:rPr>
          <w:sz w:val="20"/>
        </w:rPr>
        <w:t>имя</w:t>
      </w:r>
      <w:r>
        <w:rPr>
          <w:sz w:val="20"/>
        </w:rPr>
        <w:t xml:space="preserve"> </w:t>
      </w:r>
      <w:r>
        <w:rPr>
          <w:sz w:val="20"/>
        </w:rPr>
        <w:t>(полностью),</w:t>
      </w:r>
      <w:r>
        <w:rPr>
          <w:sz w:val="20"/>
        </w:rPr>
        <w:t xml:space="preserve"> </w:t>
      </w:r>
      <w:r>
        <w:rPr>
          <w:sz w:val="20"/>
        </w:rPr>
        <w:t>при</w:t>
      </w:r>
      <w:r>
        <w:rPr>
          <w:sz w:val="20"/>
        </w:rPr>
        <w:t xml:space="preserve"> </w:t>
      </w:r>
      <w:r>
        <w:rPr>
          <w:sz w:val="20"/>
        </w:rPr>
        <w:t>наличии</w:t>
      </w:r>
      <w:r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z w:val="20"/>
        </w:rPr>
        <w:t xml:space="preserve"> </w:t>
      </w:r>
      <w:r>
        <w:rPr>
          <w:sz w:val="20"/>
        </w:rPr>
        <w:t>(полностью)</w:t>
      </w:r>
    </w:p>
    <w:p w:rsidR="00306700" w:rsidRDefault="0090712D">
      <w:pPr>
        <w:spacing w:after="12" w:line="249" w:lineRule="auto"/>
        <w:ind w:left="10" w:hanging="10"/>
        <w:jc w:val="left"/>
      </w:pPr>
      <w:r>
        <w:rPr>
          <w:sz w:val="24"/>
        </w:rPr>
        <w:t>_____________________________________________________________________________</w:t>
      </w:r>
    </w:p>
    <w:p w:rsidR="00306700" w:rsidRDefault="0090712D">
      <w:pPr>
        <w:spacing w:after="0" w:line="259" w:lineRule="auto"/>
        <w:ind w:left="10" w:hanging="10"/>
        <w:jc w:val="center"/>
      </w:pPr>
      <w:r>
        <w:rPr>
          <w:sz w:val="20"/>
        </w:rPr>
        <w:t>(день,</w:t>
      </w:r>
      <w:r>
        <w:rPr>
          <w:sz w:val="20"/>
        </w:rPr>
        <w:t xml:space="preserve"> </w:t>
      </w:r>
      <w:r>
        <w:rPr>
          <w:sz w:val="20"/>
        </w:rPr>
        <w:t>месяц,</w:t>
      </w:r>
      <w:r>
        <w:rPr>
          <w:sz w:val="20"/>
        </w:rPr>
        <w:t xml:space="preserve"> </w:t>
      </w:r>
      <w:r>
        <w:rPr>
          <w:sz w:val="20"/>
        </w:rPr>
        <w:t>год</w:t>
      </w:r>
      <w:r>
        <w:rPr>
          <w:sz w:val="20"/>
        </w:rPr>
        <w:t xml:space="preserve"> </w:t>
      </w:r>
      <w:r>
        <w:rPr>
          <w:sz w:val="20"/>
        </w:rPr>
        <w:t>рождения</w:t>
      </w:r>
      <w:r>
        <w:rPr>
          <w:sz w:val="24"/>
        </w:rPr>
        <w:t>)</w:t>
      </w:r>
    </w:p>
    <w:p w:rsidR="00306700" w:rsidRDefault="0090712D">
      <w:pPr>
        <w:spacing w:after="262" w:line="249" w:lineRule="auto"/>
        <w:ind w:left="-5" w:hanging="10"/>
        <w:jc w:val="left"/>
      </w:pP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следующим</w:t>
      </w:r>
      <w:r>
        <w:rPr>
          <w:sz w:val="24"/>
        </w:rPr>
        <w:t xml:space="preserve"> </w:t>
      </w:r>
      <w:r>
        <w:rPr>
          <w:sz w:val="24"/>
        </w:rPr>
        <w:t>причинам:_______________________________________________________</w:t>
      </w:r>
    </w:p>
    <w:p w:rsidR="00306700" w:rsidRDefault="0090712D">
      <w:pPr>
        <w:spacing w:after="0" w:line="249" w:lineRule="auto"/>
        <w:ind w:left="577" w:hanging="10"/>
        <w:jc w:val="left"/>
      </w:pPr>
      <w:r>
        <w:rPr>
          <w:sz w:val="24"/>
        </w:rPr>
        <w:t>Приложение:</w:t>
      </w:r>
    </w:p>
    <w:p w:rsidR="00306700" w:rsidRDefault="0090712D">
      <w:pPr>
        <w:numPr>
          <w:ilvl w:val="0"/>
          <w:numId w:val="38"/>
        </w:numPr>
        <w:spacing w:after="12" w:line="249" w:lineRule="auto"/>
        <w:ind w:hanging="260"/>
        <w:jc w:val="left"/>
      </w:pPr>
      <w:r>
        <w:rPr>
          <w:sz w:val="24"/>
        </w:rPr>
        <w:t>______________________________________________________________________;</w:t>
      </w:r>
    </w:p>
    <w:p w:rsidR="00306700" w:rsidRDefault="0090712D">
      <w:pPr>
        <w:numPr>
          <w:ilvl w:val="0"/>
          <w:numId w:val="38"/>
        </w:numPr>
        <w:spacing w:after="12" w:line="249" w:lineRule="auto"/>
        <w:ind w:hanging="260"/>
        <w:jc w:val="left"/>
      </w:pPr>
      <w:r>
        <w:rPr>
          <w:sz w:val="24"/>
        </w:rPr>
        <w:t>______________________________________________________________________;</w:t>
      </w:r>
    </w:p>
    <w:p w:rsidR="00306700" w:rsidRDefault="0090712D">
      <w:pPr>
        <w:numPr>
          <w:ilvl w:val="0"/>
          <w:numId w:val="38"/>
        </w:numPr>
        <w:spacing w:after="571" w:line="249" w:lineRule="auto"/>
        <w:ind w:hanging="260"/>
        <w:jc w:val="left"/>
      </w:pPr>
      <w:r>
        <w:rPr>
          <w:sz w:val="24"/>
        </w:rPr>
        <w:t>________</w:t>
      </w:r>
      <w:r>
        <w:rPr>
          <w:sz w:val="24"/>
        </w:rPr>
        <w:t>______________________________________________________________;4) ______________________________________________________________________.</w:t>
      </w:r>
    </w:p>
    <w:p w:rsidR="00306700" w:rsidRDefault="0090712D">
      <w:pPr>
        <w:tabs>
          <w:tab w:val="center" w:pos="985"/>
          <w:tab w:val="center" w:pos="3171"/>
          <w:tab w:val="center" w:pos="4123"/>
        </w:tabs>
        <w:spacing w:after="12" w:line="249" w:lineRule="auto"/>
        <w:ind w:firstLine="0"/>
        <w:jc w:val="left"/>
      </w:pPr>
      <w:r>
        <w:rPr>
          <w:sz w:val="24"/>
        </w:rPr>
        <w:t>«</w:t>
      </w:r>
      <w:r>
        <w:rPr>
          <w:sz w:val="24"/>
        </w:rPr>
        <w:tab/>
        <w:t>»</w:t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sz w:val="24"/>
        </w:rPr>
        <w:t>г.</w:t>
      </w:r>
    </w:p>
    <w:p w:rsidR="00306700" w:rsidRDefault="0090712D">
      <w:pPr>
        <w:spacing w:after="48" w:line="259" w:lineRule="auto"/>
        <w:ind w:left="314" w:right="-1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6350"/>
                <wp:effectExtent l="0" t="0" r="0" b="0"/>
                <wp:docPr id="74986" name="Group 74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6350"/>
                          <a:chOff x="0" y="0"/>
                          <a:chExt cx="5810250" cy="6350"/>
                        </a:xfrm>
                      </wpg:grpSpPr>
                      <wps:wsp>
                        <wps:cNvPr id="14803" name="Shape 14803"/>
                        <wps:cNvSpPr/>
                        <wps:spPr>
                          <a:xfrm>
                            <a:off x="0" y="0"/>
                            <a:ext cx="319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">
                                <a:moveTo>
                                  <a:pt x="0" y="0"/>
                                </a:moveTo>
                                <a:lnTo>
                                  <a:pt x="3194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4" name="Shape 14804"/>
                        <wps:cNvSpPr/>
                        <wps:spPr>
                          <a:xfrm>
                            <a:off x="533400" y="0"/>
                            <a:ext cx="1136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15">
                                <a:moveTo>
                                  <a:pt x="0" y="0"/>
                                </a:moveTo>
                                <a:lnTo>
                                  <a:pt x="11360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5" name="Shape 14805"/>
                        <wps:cNvSpPr/>
                        <wps:spPr>
                          <a:xfrm>
                            <a:off x="1958975" y="0"/>
                            <a:ext cx="34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5">
                                <a:moveTo>
                                  <a:pt x="0" y="0"/>
                                </a:moveTo>
                                <a:lnTo>
                                  <a:pt x="340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6" name="Shape 14806"/>
                        <wps:cNvSpPr/>
                        <wps:spPr>
                          <a:xfrm>
                            <a:off x="3020060" y="0"/>
                            <a:ext cx="279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190">
                                <a:moveTo>
                                  <a:pt x="0" y="0"/>
                                </a:moveTo>
                                <a:lnTo>
                                  <a:pt x="2790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86" style="width:457.5pt;height:0.5pt;mso-position-horizontal-relative:char;mso-position-vertical-relative:line" coordsize="58102,63">
                <v:shape id="Shape 14803" style="position:absolute;width:3194;height:0;left:0;top:0;" coordsize="319405,0" path="m0,0l319405,0">
                  <v:stroke weight="0.5pt" endcap="flat" joinstyle="miter" miterlimit="10" on="true" color="#000000"/>
                  <v:fill on="false" color="#000000" opacity="0"/>
                </v:shape>
                <v:shape id="Shape 14804" style="position:absolute;width:11360;height:0;left:5334;top:0;" coordsize="1136015,0" path="m0,0l1136015,0">
                  <v:stroke weight="0.5pt" endcap="flat" joinstyle="miter" miterlimit="10" on="true" color="#000000"/>
                  <v:fill on="false" color="#000000" opacity="0"/>
                </v:shape>
                <v:shape id="Shape 14805" style="position:absolute;width:3409;height:0;left:19589;top:0;" coordsize="340995,0" path="m0,0l340995,0">
                  <v:stroke weight="0.5pt" endcap="flat" joinstyle="miter" miterlimit="10" on="true" color="#000000"/>
                  <v:fill on="false" color="#000000" opacity="0"/>
                </v:shape>
                <v:shape id="Shape 14806" style="position:absolute;width:27901;height:0;left:30200;top:0;" coordsize="2790190,0" path="m0,0l27901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6700" w:rsidRDefault="0090712D">
      <w:pPr>
        <w:spacing w:after="0" w:line="259" w:lineRule="auto"/>
        <w:ind w:right="126" w:firstLine="0"/>
        <w:jc w:val="right"/>
      </w:pPr>
      <w:r>
        <w:rPr>
          <w:sz w:val="18"/>
        </w:rPr>
        <w:t>(подпись</w:t>
      </w:r>
      <w:r>
        <w:rPr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представителя</w:t>
      </w:r>
      <w:r>
        <w:rPr>
          <w:sz w:val="18"/>
        </w:rPr>
        <w:t xml:space="preserve"> </w:t>
      </w:r>
      <w:r>
        <w:rPr>
          <w:sz w:val="18"/>
        </w:rPr>
        <w:t>заявителя)</w:t>
      </w:r>
    </w:p>
    <w:sectPr w:rsidR="00306700">
      <w:headerReference w:type="even" r:id="rId13"/>
      <w:headerReference w:type="default" r:id="rId14"/>
      <w:headerReference w:type="first" r:id="rId15"/>
      <w:footnotePr>
        <w:numRestart w:val="eachPage"/>
      </w:footnotePr>
      <w:pgSz w:w="11906" w:h="16838"/>
      <w:pgMar w:top="1440" w:right="85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2D" w:rsidRDefault="0090712D">
      <w:pPr>
        <w:spacing w:after="0" w:line="240" w:lineRule="auto"/>
      </w:pPr>
      <w:r>
        <w:separator/>
      </w:r>
    </w:p>
  </w:endnote>
  <w:endnote w:type="continuationSeparator" w:id="0">
    <w:p w:rsidR="0090712D" w:rsidRDefault="0090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2D" w:rsidRDefault="0090712D">
      <w:pPr>
        <w:spacing w:after="6" w:line="240" w:lineRule="auto"/>
        <w:ind w:firstLine="709"/>
      </w:pPr>
      <w:r>
        <w:separator/>
      </w:r>
    </w:p>
  </w:footnote>
  <w:footnote w:type="continuationSeparator" w:id="0">
    <w:p w:rsidR="0090712D" w:rsidRDefault="0090712D">
      <w:pPr>
        <w:spacing w:after="6" w:line="240" w:lineRule="auto"/>
        <w:ind w:firstLine="709"/>
      </w:pPr>
      <w:r>
        <w:continuationSeparator/>
      </w:r>
    </w:p>
  </w:footnote>
  <w:footnote w:id="1">
    <w:p w:rsidR="00306700" w:rsidRDefault="0090712D">
      <w:pPr>
        <w:pStyle w:val="footnotedescription"/>
        <w:spacing w:after="6"/>
        <w:ind w:firstLine="709"/>
      </w:pPr>
      <w:r>
        <w:rPr>
          <w:rStyle w:val="footnotemark"/>
        </w:rPr>
        <w:footnoteRef/>
      </w:r>
      <w:r>
        <w:t xml:space="preserve"> Модельный</w:t>
      </w:r>
      <w:r>
        <w:t xml:space="preserve"> </w:t>
      </w:r>
      <w:r>
        <w:t>муниципальный</w:t>
      </w:r>
      <w:r>
        <w:t xml:space="preserve"> </w:t>
      </w:r>
      <w:r>
        <w:t>правовой</w:t>
      </w:r>
      <w:r>
        <w:t xml:space="preserve"> </w:t>
      </w:r>
      <w:r>
        <w:t>акт</w:t>
      </w:r>
      <w:r>
        <w:t xml:space="preserve">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предоставление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осуществляется</w:t>
      </w:r>
      <w:r>
        <w:t xml:space="preserve"> </w:t>
      </w:r>
      <w:r>
        <w:t>без</w:t>
      </w:r>
      <w:r>
        <w:t xml:space="preserve"> </w:t>
      </w:r>
      <w:r>
        <w:t>участия</w:t>
      </w:r>
      <w:r>
        <w:t xml:space="preserve"> </w:t>
      </w:r>
      <w:r>
        <w:t>многофункциональных</w:t>
      </w:r>
      <w:r>
        <w:t xml:space="preserve"> </w:t>
      </w:r>
      <w:r>
        <w:t>центров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услуг.</w:t>
      </w:r>
    </w:p>
  </w:footnote>
  <w:footnote w:id="2">
    <w:p w:rsidR="00306700" w:rsidRDefault="0090712D">
      <w:pPr>
        <w:pStyle w:val="footnotedescription"/>
        <w:spacing w:line="239" w:lineRule="auto"/>
      </w:pPr>
      <w:r>
        <w:rPr>
          <w:rStyle w:val="footnotemark"/>
        </w:rPr>
        <w:footnoteRef/>
      </w:r>
      <w:r>
        <w:t xml:space="preserve"> Указываются</w:t>
      </w:r>
      <w:r>
        <w:t xml:space="preserve"> </w:t>
      </w:r>
      <w:r>
        <w:t>наименование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реквизиты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местной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образования,</w:t>
      </w:r>
      <w:r>
        <w:t xml:space="preserve"> </w:t>
      </w:r>
      <w:r>
        <w:t>утвердившего</w:t>
      </w:r>
      <w:r>
        <w:t xml:space="preserve"> </w:t>
      </w:r>
      <w:r>
        <w:t>указанный</w:t>
      </w:r>
      <w:r>
        <w:t xml:space="preserve"> </w:t>
      </w:r>
      <w:r>
        <w:t>порядок.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указанный</w:t>
      </w:r>
      <w:r>
        <w:t xml:space="preserve"> </w:t>
      </w:r>
      <w:r>
        <w:t>порядок</w:t>
      </w:r>
      <w:r>
        <w:t xml:space="preserve"> </w:t>
      </w:r>
      <w:r>
        <w:t>предусматривает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содержанию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предоставления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правовом</w:t>
      </w:r>
      <w:r>
        <w:t xml:space="preserve"> </w:t>
      </w:r>
      <w:r>
        <w:t>а</w:t>
      </w:r>
      <w:r>
        <w:t>кте</w:t>
      </w:r>
      <w:r>
        <w:t xml:space="preserve"> </w:t>
      </w:r>
      <w:r>
        <w:t>следует</w:t>
      </w:r>
      <w:r>
        <w:t xml:space="preserve"> </w:t>
      </w:r>
      <w:r>
        <w:t>учесть</w:t>
      </w:r>
      <w:r>
        <w:t xml:space="preserve"> </w:t>
      </w:r>
      <w:r>
        <w:t>соответствующие</w:t>
      </w:r>
      <w:r>
        <w:t xml:space="preserve"> </w:t>
      </w:r>
      <w:r>
        <w:t>особенности</w:t>
      </w:r>
      <w:r>
        <w:t xml:space="preserve"> </w:t>
      </w:r>
      <w:r>
        <w:t>порядка.</w:t>
      </w:r>
    </w:p>
  </w:footnote>
  <w:footnote w:id="3">
    <w:p w:rsidR="00306700" w:rsidRDefault="0090712D">
      <w:pPr>
        <w:pStyle w:val="footnotedescription"/>
        <w:spacing w:line="267" w:lineRule="auto"/>
      </w:pPr>
      <w:r>
        <w:rPr>
          <w:rStyle w:val="footnotemark"/>
        </w:rPr>
        <w:footnoteRef/>
      </w:r>
      <w:r>
        <w:t xml:space="preserve"> Срок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rPr>
          <w:u w:val="single" w:color="000000"/>
        </w:rPr>
        <w:t xml:space="preserve"> 9</w:t>
      </w:r>
      <w:r>
        <w:t xml:space="preserve"> </w:t>
      </w:r>
      <w:r>
        <w:t>административного</w:t>
      </w:r>
      <w:r>
        <w:t xml:space="preserve"> </w:t>
      </w:r>
      <w:r>
        <w:t>регламента,</w:t>
      </w:r>
      <w:r>
        <w:t xml:space="preserve"> </w:t>
      </w:r>
      <w:r>
        <w:t>является</w:t>
      </w:r>
      <w:r>
        <w:t xml:space="preserve"> </w:t>
      </w:r>
      <w:r>
        <w:t>примерным. В</w:t>
      </w:r>
      <w:r>
        <w:t xml:space="preserve"> </w:t>
      </w:r>
      <w:r>
        <w:t>случае</w:t>
      </w:r>
      <w:r>
        <w:t xml:space="preserve"> </w:t>
      </w:r>
      <w:r>
        <w:t>изменения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муниципальной</w:t>
      </w:r>
      <w:r>
        <w:t xml:space="preserve"> </w:t>
      </w:r>
    </w:p>
  </w:footnote>
  <w:footnote w:id="4">
    <w:p w:rsidR="00306700" w:rsidRDefault="0090712D">
      <w:pPr>
        <w:pStyle w:val="footnotedescription"/>
        <w:spacing w:line="253" w:lineRule="auto"/>
      </w:pPr>
      <w:r>
        <w:rPr>
          <w:rStyle w:val="footnotemark"/>
        </w:rPr>
        <w:footnoteRef/>
      </w:r>
      <w:r>
        <w:t xml:space="preserve"> Если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образовании</w:t>
      </w:r>
      <w:r>
        <w:t xml:space="preserve"> </w:t>
      </w:r>
      <w:r>
        <w:t>какой-либо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способов</w:t>
      </w:r>
      <w:r>
        <w:t xml:space="preserve"> </w:t>
      </w:r>
      <w:r>
        <w:t>не</w:t>
      </w:r>
      <w:r>
        <w:t xml:space="preserve"> </w:t>
      </w:r>
      <w:r>
        <w:t>используется,</w:t>
      </w:r>
      <w:r>
        <w:t xml:space="preserve"> </w:t>
      </w:r>
      <w:r>
        <w:t>то</w:t>
      </w:r>
      <w:r>
        <w:t xml:space="preserve"> </w:t>
      </w:r>
      <w:r>
        <w:t>соответствующий</w:t>
      </w:r>
      <w:r>
        <w:t xml:space="preserve"> </w:t>
      </w:r>
      <w:r>
        <w:t>подпункт</w:t>
      </w:r>
      <w:r>
        <w:t xml:space="preserve"> </w:t>
      </w:r>
      <w:r>
        <w:t>или</w:t>
      </w:r>
      <w:r>
        <w:t xml:space="preserve"> </w:t>
      </w:r>
      <w:r>
        <w:t>соответствующие</w:t>
      </w:r>
      <w:r>
        <w:t xml:space="preserve"> </w:t>
      </w:r>
      <w:r>
        <w:t>подпункты</w:t>
      </w:r>
      <w:r>
        <w:t xml:space="preserve"> </w:t>
      </w:r>
      <w:r>
        <w:t>пункта</w:t>
      </w:r>
      <w:r>
        <w:t xml:space="preserve"> </w:t>
      </w:r>
      <w:r>
        <w:rPr>
          <w:u w:val="single" w:color="000000"/>
        </w:rPr>
        <w:t>15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подлежат</w:t>
      </w:r>
      <w:r>
        <w:t xml:space="preserve"> </w:t>
      </w:r>
      <w:r>
        <w:t>исключению. При</w:t>
      </w:r>
      <w:r>
        <w:t xml:space="preserve"> </w:t>
      </w:r>
      <w:r>
        <w:t>исключении</w:t>
      </w:r>
      <w:r>
        <w:t xml:space="preserve"> </w:t>
      </w:r>
      <w:r>
        <w:t>каких-либо</w:t>
      </w:r>
      <w:r>
        <w:t xml:space="preserve"> </w:t>
      </w:r>
      <w:r>
        <w:t>способов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из</w:t>
      </w:r>
      <w:r>
        <w:t xml:space="preserve"> </w:t>
      </w:r>
    </w:p>
  </w:footnote>
  <w:footnote w:id="5">
    <w:p w:rsidR="00306700" w:rsidRDefault="0090712D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регистрации,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6">
    <w:p w:rsidR="00306700" w:rsidRDefault="0090712D">
      <w:pPr>
        <w:pStyle w:val="footnotedescription"/>
        <w:spacing w:line="242" w:lineRule="auto"/>
      </w:pPr>
      <w:r>
        <w:rPr>
          <w:rStyle w:val="footnotemark"/>
        </w:rPr>
        <w:footnoteRef/>
      </w:r>
      <w:r>
        <w:t xml:space="preserve"> Порядок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t>указывается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требований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администрации,</w:t>
      </w:r>
      <w:r>
        <w:t xml:space="preserve"> </w:t>
      </w:r>
      <w:r>
        <w:t>устанавливающего</w:t>
      </w:r>
      <w:r>
        <w:t xml:space="preserve"> </w:t>
      </w:r>
      <w:r>
        <w:t>порядок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администрации.</w:t>
      </w:r>
    </w:p>
  </w:footnote>
  <w:footnote w:id="7">
    <w:p w:rsidR="00306700" w:rsidRDefault="0090712D">
      <w:pPr>
        <w:pStyle w:val="footnotedescription"/>
        <w:spacing w:line="239" w:lineRule="auto"/>
      </w:pPr>
      <w:r>
        <w:rPr>
          <w:rStyle w:val="footnotemark"/>
        </w:rPr>
        <w:footnoteRef/>
      </w:r>
      <w:r>
        <w:t xml:space="preserve"> 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админ</w:t>
      </w:r>
      <w:r>
        <w:t>истрации</w:t>
      </w:r>
      <w:r>
        <w:t xml:space="preserve"> </w:t>
      </w:r>
      <w:r>
        <w:t>имеются</w:t>
      </w:r>
      <w:r>
        <w:t xml:space="preserve"> </w:t>
      </w:r>
      <w:r>
        <w:t>территориальные</w:t>
      </w:r>
      <w:r>
        <w:t xml:space="preserve"> </w:t>
      </w:r>
      <w:r>
        <w:t>подразделения,</w:t>
      </w:r>
      <w:r>
        <w:t xml:space="preserve"> </w:t>
      </w:r>
      <w:r>
        <w:t>и</w:t>
      </w:r>
      <w:r>
        <w:t xml:space="preserve"> </w:t>
      </w:r>
      <w:r>
        <w:t>муниципальная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в</w:t>
      </w:r>
      <w:r>
        <w:t xml:space="preserve"> </w:t>
      </w:r>
      <w:r>
        <w:t>такое</w:t>
      </w:r>
      <w:r>
        <w:t xml:space="preserve"> </w:t>
      </w:r>
      <w:r>
        <w:t>территориальное</w:t>
      </w:r>
      <w:r>
        <w:t xml:space="preserve"> </w:t>
      </w:r>
      <w:r>
        <w:t>подразделение</w:t>
      </w:r>
      <w:r>
        <w:t xml:space="preserve"> </w:t>
      </w:r>
      <w:r>
        <w:t>администрации,</w:t>
      </w:r>
      <w:r>
        <w:t xml:space="preserve"> </w:t>
      </w:r>
      <w:r>
        <w:t>в</w:t>
      </w:r>
      <w:r>
        <w:t xml:space="preserve"> </w:t>
      </w:r>
      <w:r>
        <w:t>административном</w:t>
      </w:r>
      <w:r>
        <w:t xml:space="preserve"> </w:t>
      </w:r>
      <w:r>
        <w:t>регламенте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предусмотрено</w:t>
      </w:r>
      <w:r>
        <w:t xml:space="preserve"> </w:t>
      </w:r>
      <w:r>
        <w:t>предоставление</w:t>
      </w:r>
      <w:r>
        <w:t xml:space="preserve"> </w:t>
      </w:r>
      <w:r>
        <w:t>этой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экстерриториальному</w:t>
      </w:r>
      <w:r>
        <w:t xml:space="preserve"> </w:t>
      </w:r>
      <w:r>
        <w:t>принципу.</w:t>
      </w:r>
    </w:p>
    <w:p w:rsidR="00306700" w:rsidRDefault="0090712D">
      <w:pPr>
        <w:pStyle w:val="footnotedescription"/>
        <w:spacing w:line="238" w:lineRule="auto"/>
      </w:pP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u w:val="single" w:color="000000"/>
        </w:rPr>
        <w:t>51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указываются</w:t>
      </w:r>
      <w:r>
        <w:t xml:space="preserve"> </w:t>
      </w:r>
      <w:r>
        <w:t>наименования</w:t>
      </w:r>
      <w:r>
        <w:t xml:space="preserve"> </w:t>
      </w:r>
      <w:r>
        <w:t>территориальных</w:t>
      </w:r>
      <w:r>
        <w:t xml:space="preserve"> </w:t>
      </w:r>
      <w:r>
        <w:t>подразделений</w:t>
      </w:r>
      <w:r>
        <w:t xml:space="preserve"> </w:t>
      </w:r>
      <w:r>
        <w:t>администрации,</w:t>
      </w:r>
      <w:r>
        <w:t xml:space="preserve">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подан</w:t>
      </w:r>
      <w:r>
        <w:t xml:space="preserve"> </w:t>
      </w:r>
      <w:r>
        <w:t>запрос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услуги.</w:t>
      </w:r>
    </w:p>
  </w:footnote>
  <w:footnote w:id="8">
    <w:p w:rsidR="00306700" w:rsidRDefault="0090712D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В</w:t>
      </w:r>
      <w:r>
        <w:t xml:space="preserve"> </w:t>
      </w:r>
      <w:r>
        <w:t>муниципальных</w:t>
      </w:r>
      <w:r>
        <w:t xml:space="preserve"> </w:t>
      </w:r>
      <w:r>
        <w:t>образовани</w:t>
      </w:r>
      <w:r>
        <w:t>ях,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полномочия</w:t>
      </w:r>
      <w:r>
        <w:t xml:space="preserve"> </w:t>
      </w:r>
      <w:r>
        <w:t>представительного</w:t>
      </w:r>
      <w:r>
        <w:t xml:space="preserve"> </w:t>
      </w:r>
      <w:r>
        <w:t>органа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осуществляются</w:t>
      </w:r>
      <w:r>
        <w:t xml:space="preserve"> </w:t>
      </w:r>
      <w:r>
        <w:t>сходом</w:t>
      </w:r>
      <w:r>
        <w:t xml:space="preserve"> </w:t>
      </w:r>
      <w:r>
        <w:t>граждан, указываются</w:t>
      </w:r>
      <w:r>
        <w:t xml:space="preserve"> </w:t>
      </w:r>
      <w:r>
        <w:t>реквизиты</w:t>
      </w:r>
      <w:r>
        <w:t xml:space="preserve"> </w:t>
      </w:r>
      <w:r>
        <w:t>соответствующего</w:t>
      </w:r>
      <w:r>
        <w:t xml:space="preserve"> </w:t>
      </w:r>
      <w:r>
        <w:t>решения</w:t>
      </w:r>
      <w:r>
        <w:t xml:space="preserve"> </w:t>
      </w:r>
      <w:r>
        <w:t>схода</w:t>
      </w:r>
      <w:r>
        <w:t xml:space="preserve"> </w:t>
      </w:r>
      <w:r>
        <w:t>граждан.</w:t>
      </w:r>
    </w:p>
  </w:footnote>
  <w:footnote w:id="9">
    <w:p w:rsidR="00306700" w:rsidRDefault="0090712D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Регистрация</w:t>
      </w:r>
      <w:r>
        <w:t xml:space="preserve"> </w:t>
      </w:r>
      <w:r>
        <w:t>как</w:t>
      </w:r>
      <w:r>
        <w:t xml:space="preserve"> </w:t>
      </w:r>
      <w:r>
        <w:t>административное</w:t>
      </w:r>
      <w:r>
        <w:t xml:space="preserve"> </w:t>
      </w:r>
      <w:r>
        <w:t>действие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регистрация</w:t>
      </w:r>
      <w:r>
        <w:t xml:space="preserve"> </w:t>
      </w:r>
      <w:r>
        <w:t>запросов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администрации.</w:t>
      </w:r>
    </w:p>
  </w:footnote>
  <w:footnote w:id="10">
    <w:p w:rsidR="00306700" w:rsidRDefault="0090712D">
      <w:pPr>
        <w:pStyle w:val="footnotedescription"/>
        <w:spacing w:after="5"/>
      </w:pPr>
      <w:r>
        <w:rPr>
          <w:rStyle w:val="footnotemark"/>
        </w:rPr>
        <w:footnoteRef/>
      </w:r>
      <w:r>
        <w:t xml:space="preserve"> Если</w:t>
      </w:r>
      <w:r>
        <w:t xml:space="preserve"> </w:t>
      </w:r>
      <w:r>
        <w:t>предварительная</w:t>
      </w:r>
      <w:r>
        <w:t xml:space="preserve"> </w:t>
      </w:r>
      <w:r>
        <w:t>запись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не</w:t>
      </w:r>
      <w:r>
        <w:t xml:space="preserve"> </w:t>
      </w:r>
      <w:r>
        <w:t>осуществляется,</w:t>
      </w:r>
      <w:r>
        <w:t xml:space="preserve"> </w:t>
      </w:r>
      <w:r>
        <w:t>то</w:t>
      </w:r>
      <w:r>
        <w:t xml:space="preserve"> </w:t>
      </w:r>
      <w:r>
        <w:t>указывается,</w:t>
      </w:r>
      <w:r>
        <w:t xml:space="preserve"> </w:t>
      </w:r>
      <w:r>
        <w:t>что</w:t>
      </w:r>
      <w:r>
        <w:t xml:space="preserve"> </w:t>
      </w:r>
      <w:r>
        <w:t>прием</w:t>
      </w:r>
      <w:r>
        <w:t xml:space="preserve"> </w:t>
      </w:r>
      <w:r>
        <w:t>заявителей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осуществляется</w:t>
      </w:r>
      <w:r>
        <w:t xml:space="preserve"> </w:t>
      </w:r>
      <w:r>
        <w:t>без</w:t>
      </w:r>
      <w:r>
        <w:t xml:space="preserve"> </w:t>
      </w:r>
      <w:r>
        <w:t>предварительной</w:t>
      </w:r>
      <w:r>
        <w:t xml:space="preserve"> </w:t>
      </w:r>
      <w:r>
        <w:t>записи.</w:t>
      </w:r>
    </w:p>
  </w:footnote>
  <w:footnote w:id="11">
    <w:p w:rsidR="00306700" w:rsidRDefault="0090712D">
      <w:pPr>
        <w:pStyle w:val="footnotedescription"/>
        <w:spacing w:line="243" w:lineRule="auto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регистрации,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</w:p>
  </w:footnote>
  <w:footnote w:id="12">
    <w:p w:rsidR="00306700" w:rsidRDefault="0090712D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фиксации</w:t>
      </w:r>
      <w:r>
        <w:t xml:space="preserve"> </w:t>
      </w:r>
      <w:r>
        <w:t>результата,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3">
    <w:p w:rsidR="00306700" w:rsidRDefault="0090712D">
      <w:pPr>
        <w:pStyle w:val="footnotedescription"/>
        <w:spacing w:line="250" w:lineRule="auto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фиксации</w:t>
      </w:r>
      <w:r>
        <w:t xml:space="preserve"> </w:t>
      </w:r>
      <w:r>
        <w:t>результата,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 уп</w:t>
      </w:r>
      <w:r>
        <w:t>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4">
    <w:p w:rsidR="00306700" w:rsidRDefault="0090712D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регистрации,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5">
    <w:p w:rsidR="00306700" w:rsidRDefault="0090712D">
      <w:pPr>
        <w:pStyle w:val="footnotedescription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фиксации</w:t>
      </w:r>
      <w:r>
        <w:t xml:space="preserve"> </w:t>
      </w:r>
      <w:r>
        <w:t>результата,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</w:t>
      </w:r>
      <w:r>
        <w:t>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6">
    <w:p w:rsidR="00306700" w:rsidRDefault="0090712D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регистрации,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7">
    <w:p w:rsidR="00306700" w:rsidRDefault="0090712D">
      <w:pPr>
        <w:pStyle w:val="footnotedescription"/>
      </w:pPr>
      <w:r>
        <w:rPr>
          <w:rStyle w:val="footnotemark"/>
        </w:rPr>
        <w:footnoteRef/>
      </w:r>
      <w:r>
        <w:t xml:space="preserve"> Указывается</w:t>
      </w:r>
      <w:r>
        <w:t xml:space="preserve"> </w:t>
      </w:r>
      <w:r>
        <w:t>конкретный</w:t>
      </w:r>
      <w:r>
        <w:t xml:space="preserve"> </w:t>
      </w:r>
      <w:r>
        <w:t>способ</w:t>
      </w:r>
      <w:r>
        <w:t xml:space="preserve"> </w:t>
      </w:r>
      <w:r>
        <w:t>фиксации</w:t>
      </w:r>
      <w:r>
        <w:t xml:space="preserve"> </w:t>
      </w:r>
      <w:r>
        <w:t>результата,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образования: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муниципальной</w:t>
      </w:r>
      <w:r>
        <w:t xml:space="preserve"> </w:t>
      </w:r>
      <w:r>
        <w:t>услуги,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управления</w:t>
      </w:r>
      <w:r>
        <w:t xml:space="preserve"> </w:t>
      </w:r>
      <w:r>
        <w:t>документами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т.п.</w:t>
      </w:r>
    </w:p>
  </w:footnote>
  <w:footnote w:id="18">
    <w:p w:rsidR="00306700" w:rsidRDefault="0090712D">
      <w:pPr>
        <w:pStyle w:val="footnotedescription"/>
        <w:spacing w:line="242" w:lineRule="auto"/>
      </w:pPr>
      <w:r>
        <w:rPr>
          <w:rStyle w:val="footnotemark"/>
        </w:rPr>
        <w:footnoteRef/>
      </w:r>
      <w:r>
        <w:t xml:space="preserve"> Порядок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  <w:r>
        <w:t xml:space="preserve"> </w:t>
      </w:r>
      <w:r>
        <w:t>указывается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требований</w:t>
      </w:r>
      <w:r>
        <w:t xml:space="preserve"> </w:t>
      </w:r>
      <w:r>
        <w:t>правового</w:t>
      </w:r>
      <w:r>
        <w:t xml:space="preserve"> </w:t>
      </w:r>
      <w:r>
        <w:t>акта</w:t>
      </w:r>
      <w:r>
        <w:t xml:space="preserve"> </w:t>
      </w:r>
      <w:r>
        <w:t>администрации,</w:t>
      </w:r>
      <w:r>
        <w:t xml:space="preserve"> </w:t>
      </w:r>
      <w:r>
        <w:t>устанавливающего</w:t>
      </w:r>
      <w:r>
        <w:t xml:space="preserve"> </w:t>
      </w:r>
      <w:r>
        <w:t>порядок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администрации.</w:t>
      </w:r>
    </w:p>
  </w:footnote>
  <w:footnote w:id="19">
    <w:p w:rsidR="00306700" w:rsidRDefault="0090712D">
      <w:pPr>
        <w:pStyle w:val="footnotedescription"/>
      </w:pPr>
      <w:r>
        <w:rPr>
          <w:rStyle w:val="footnotemark"/>
        </w:rPr>
        <w:footnoteRef/>
      </w:r>
      <w:r>
        <w:t xml:space="preserve"> Указывается:</w:t>
      </w:r>
      <w:r>
        <w:t xml:space="preserve"> 1) </w:t>
      </w:r>
      <w:r>
        <w:t>фамилия,</w:t>
      </w:r>
      <w:r>
        <w:t xml:space="preserve"> </w:t>
      </w:r>
      <w:r>
        <w:t>имя</w:t>
      </w:r>
      <w:r>
        <w:t xml:space="preserve"> </w:t>
      </w:r>
      <w:r>
        <w:t>(полно</w:t>
      </w:r>
      <w:r>
        <w:t>стью),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отчество</w:t>
      </w:r>
      <w:r>
        <w:t xml:space="preserve"> </w:t>
      </w:r>
      <w:r>
        <w:t>(полностью);</w:t>
      </w:r>
      <w:r>
        <w:t xml:space="preserve"> 2) </w:t>
      </w:r>
      <w:r>
        <w:t>документ,</w:t>
      </w:r>
      <w:r>
        <w:t xml:space="preserve"> </w:t>
      </w:r>
      <w:r>
        <w:t>удостоверяющий</w:t>
      </w:r>
      <w:r>
        <w:t xml:space="preserve"> </w:t>
      </w:r>
      <w:r>
        <w:t>личность:</w:t>
      </w:r>
      <w:r>
        <w:t xml:space="preserve"> </w:t>
      </w:r>
      <w:r>
        <w:t>вид,</w:t>
      </w:r>
      <w:r>
        <w:t xml:space="preserve"> </w:t>
      </w:r>
      <w:r>
        <w:t>серия,</w:t>
      </w:r>
      <w:r>
        <w:t xml:space="preserve"> </w:t>
      </w:r>
      <w:r>
        <w:t>номер,</w:t>
      </w:r>
      <w:r>
        <w:t xml:space="preserve"> </w:t>
      </w:r>
      <w:r>
        <w:t>кем</w:t>
      </w:r>
      <w:r>
        <w:t xml:space="preserve"> </w:t>
      </w:r>
      <w:r>
        <w:t>и</w:t>
      </w:r>
      <w:r>
        <w:t xml:space="preserve"> </w:t>
      </w:r>
      <w:r>
        <w:t>когда</w:t>
      </w:r>
      <w:r>
        <w:t xml:space="preserve"> </w:t>
      </w:r>
      <w:r>
        <w:t>выдан;</w:t>
      </w:r>
      <w:r>
        <w:t xml:space="preserve"> 3) </w:t>
      </w:r>
      <w:r>
        <w:t>место</w:t>
      </w:r>
      <w:r>
        <w:t xml:space="preserve"> </w:t>
      </w:r>
      <w:r>
        <w:t>жительства;</w:t>
      </w:r>
      <w:r>
        <w:t xml:space="preserve"> 4) </w:t>
      </w:r>
      <w:r>
        <w:t>почтовый</w:t>
      </w:r>
      <w:r>
        <w:t xml:space="preserve"> </w:t>
      </w:r>
      <w:r>
        <w:t>адрес;</w:t>
      </w:r>
      <w:r>
        <w:t xml:space="preserve"> 5) </w:t>
      </w:r>
      <w:r>
        <w:t>телефон</w:t>
      </w:r>
      <w:r>
        <w:t xml:space="preserve"> </w:t>
      </w:r>
      <w:r>
        <w:t>для</w:t>
      </w:r>
      <w:r>
        <w:t xml:space="preserve"> </w:t>
      </w:r>
      <w:r>
        <w:t>связи;</w:t>
      </w:r>
      <w:r>
        <w:t xml:space="preserve"> 6)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(при</w:t>
      </w:r>
      <w:r>
        <w:t xml:space="preserve"> </w:t>
      </w:r>
      <w:r>
        <w:t>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90712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413" w:rsidRPr="00B66413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30670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306700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90712D">
    <w:pPr>
      <w:spacing w:after="163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413" w:rsidRPr="00B66413">
      <w:rPr>
        <w:noProof/>
        <w:sz w:val="24"/>
      </w:rPr>
      <w:t>20</w:t>
    </w:r>
    <w:r>
      <w:rPr>
        <w:sz w:val="24"/>
      </w:rPr>
      <w:fldChar w:fldCharType="end"/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  <w:p w:rsidR="00306700" w:rsidRDefault="0090712D">
    <w:pPr>
      <w:spacing w:after="294" w:line="259" w:lineRule="auto"/>
      <w:ind w:right="-70" w:firstLine="0"/>
      <w:jc w:val="right"/>
    </w:pPr>
    <w:r>
      <w:t xml:space="preserve"> </w:t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90712D">
    <w:pPr>
      <w:spacing w:after="197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413" w:rsidRPr="00B66413">
      <w:rPr>
        <w:noProof/>
        <w:sz w:val="24"/>
      </w:rPr>
      <w:t>21</w:t>
    </w:r>
    <w:r>
      <w:rPr>
        <w:sz w:val="24"/>
      </w:rPr>
      <w:fldChar w:fldCharType="end"/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  <w:p w:rsidR="00306700" w:rsidRDefault="0090712D">
    <w:pPr>
      <w:spacing w:after="0" w:line="476" w:lineRule="auto"/>
      <w:ind w:left="9355" w:right="-70" w:firstLine="0"/>
      <w:jc w:val="center"/>
    </w:pPr>
    <w:r>
      <w:t xml:space="preserve">  </w:t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90712D">
    <w:pPr>
      <w:spacing w:after="163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413" w:rsidRPr="00B66413">
      <w:rPr>
        <w:noProof/>
        <w:sz w:val="24"/>
      </w:rPr>
      <w:t>3</w:t>
    </w:r>
    <w:r>
      <w:rPr>
        <w:sz w:val="24"/>
      </w:rPr>
      <w:fldChar w:fldCharType="end"/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  <w:p w:rsidR="00306700" w:rsidRDefault="0090712D">
    <w:pPr>
      <w:spacing w:after="0" w:line="259" w:lineRule="auto"/>
      <w:ind w:right="-70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306700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306700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00" w:rsidRDefault="0030670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C0C"/>
    <w:multiLevelType w:val="hybridMultilevel"/>
    <w:tmpl w:val="8C6EE52C"/>
    <w:lvl w:ilvl="0" w:tplc="8F6ED662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07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ADD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4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11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0C4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2AA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4DD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2EC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114BE"/>
    <w:multiLevelType w:val="hybridMultilevel"/>
    <w:tmpl w:val="F79CB67E"/>
    <w:lvl w:ilvl="0" w:tplc="7C4AC2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C69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4D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8DC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6FA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C3A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8A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243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85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24B09"/>
    <w:multiLevelType w:val="hybridMultilevel"/>
    <w:tmpl w:val="C05CFA8E"/>
    <w:lvl w:ilvl="0" w:tplc="DC0A2E8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60495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89A2E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83FA7B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6FE67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4C89B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5E61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0529C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A1E5D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07C0A"/>
    <w:multiLevelType w:val="hybridMultilevel"/>
    <w:tmpl w:val="A066F75C"/>
    <w:lvl w:ilvl="0" w:tplc="2DA6ABB2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8B1F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C5A1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A3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AE9A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0B6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084F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6234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64AC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12299"/>
    <w:multiLevelType w:val="hybridMultilevel"/>
    <w:tmpl w:val="EBB2B202"/>
    <w:lvl w:ilvl="0" w:tplc="8FEE4754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4D9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FA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03C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0F49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0DF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6F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21D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68F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97368"/>
    <w:multiLevelType w:val="hybridMultilevel"/>
    <w:tmpl w:val="63D44D44"/>
    <w:lvl w:ilvl="0" w:tplc="A20E70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6DA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CDB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7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66E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6F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AF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FE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243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0336E"/>
    <w:multiLevelType w:val="hybridMultilevel"/>
    <w:tmpl w:val="99920E58"/>
    <w:lvl w:ilvl="0" w:tplc="9F6A3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C7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C43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97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888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82E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ECA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6D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90849"/>
    <w:multiLevelType w:val="hybridMultilevel"/>
    <w:tmpl w:val="2C3AF2E6"/>
    <w:lvl w:ilvl="0" w:tplc="03A094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E3B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A97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85B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442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AF9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2F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E1F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6EE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00CD2"/>
    <w:multiLevelType w:val="hybridMultilevel"/>
    <w:tmpl w:val="22D25538"/>
    <w:lvl w:ilvl="0" w:tplc="BED446DA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147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0086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0FBC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A730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C4E8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C03E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897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E44C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147F9"/>
    <w:multiLevelType w:val="hybridMultilevel"/>
    <w:tmpl w:val="AF049826"/>
    <w:lvl w:ilvl="0" w:tplc="7BDE6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D6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441A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41D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0F9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E8E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244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9F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8C7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C4173"/>
    <w:multiLevelType w:val="hybridMultilevel"/>
    <w:tmpl w:val="1638C700"/>
    <w:lvl w:ilvl="0" w:tplc="F4D09008">
      <w:start w:val="1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04C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60F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04B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E36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2C7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86F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A44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8101C"/>
    <w:multiLevelType w:val="hybridMultilevel"/>
    <w:tmpl w:val="59269444"/>
    <w:lvl w:ilvl="0" w:tplc="59AED636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29E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86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A43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E4F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4D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2F7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D1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84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907C23"/>
    <w:multiLevelType w:val="hybridMultilevel"/>
    <w:tmpl w:val="5010DF2E"/>
    <w:lvl w:ilvl="0" w:tplc="94B8D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C68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C7F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05F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EE8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73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6DC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438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E89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06A18"/>
    <w:multiLevelType w:val="hybridMultilevel"/>
    <w:tmpl w:val="E0E0793C"/>
    <w:lvl w:ilvl="0" w:tplc="83086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084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CF0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8FB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E5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C90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A9F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68F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9A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2C4C01"/>
    <w:multiLevelType w:val="hybridMultilevel"/>
    <w:tmpl w:val="34CAAC9C"/>
    <w:lvl w:ilvl="0" w:tplc="5520404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E8F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27F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CA2F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631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F4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4D9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6B6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832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B1116B"/>
    <w:multiLevelType w:val="hybridMultilevel"/>
    <w:tmpl w:val="D750A662"/>
    <w:lvl w:ilvl="0" w:tplc="A9F219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E70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4B4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604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814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C6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C0B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01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885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67253B"/>
    <w:multiLevelType w:val="hybridMultilevel"/>
    <w:tmpl w:val="E954DD5C"/>
    <w:lvl w:ilvl="0" w:tplc="CFAA55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8B0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800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E66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C18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BE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678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424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66A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D31DAA"/>
    <w:multiLevelType w:val="hybridMultilevel"/>
    <w:tmpl w:val="59E044AE"/>
    <w:lvl w:ilvl="0" w:tplc="3AF638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6D4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6B8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063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EFE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C54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45C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619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AEC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6E4DC5"/>
    <w:multiLevelType w:val="hybridMultilevel"/>
    <w:tmpl w:val="696849F0"/>
    <w:lvl w:ilvl="0" w:tplc="F04407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85E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C09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452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A0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EF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29A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293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ECA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C01005"/>
    <w:multiLevelType w:val="hybridMultilevel"/>
    <w:tmpl w:val="A1B4FCEC"/>
    <w:lvl w:ilvl="0" w:tplc="743A38A2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2C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21A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0DC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BB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C66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8B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43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6C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3A37F2"/>
    <w:multiLevelType w:val="hybridMultilevel"/>
    <w:tmpl w:val="EA66C798"/>
    <w:lvl w:ilvl="0" w:tplc="B2DE8602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7E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26C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822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208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294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A804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C13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62F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5434E4"/>
    <w:multiLevelType w:val="hybridMultilevel"/>
    <w:tmpl w:val="B41C4662"/>
    <w:lvl w:ilvl="0" w:tplc="6A0008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72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06F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0CF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3D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EA3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A9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75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E88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AF65E6"/>
    <w:multiLevelType w:val="hybridMultilevel"/>
    <w:tmpl w:val="D96EF95E"/>
    <w:lvl w:ilvl="0" w:tplc="544A28A4">
      <w:start w:val="7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A2A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67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93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28F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214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E5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E0C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AE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B7329"/>
    <w:multiLevelType w:val="hybridMultilevel"/>
    <w:tmpl w:val="6F220294"/>
    <w:lvl w:ilvl="0" w:tplc="4B1E1BFA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0A4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C5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466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8B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613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076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4AC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046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BF1E91"/>
    <w:multiLevelType w:val="hybridMultilevel"/>
    <w:tmpl w:val="B0B24BEA"/>
    <w:lvl w:ilvl="0" w:tplc="B79417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281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8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68E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C80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CCF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211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83D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8A5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E94CA1"/>
    <w:multiLevelType w:val="hybridMultilevel"/>
    <w:tmpl w:val="29B423A4"/>
    <w:lvl w:ilvl="0" w:tplc="8E12C05A">
      <w:start w:val="1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0F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C6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4FA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EFA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36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BB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EE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A7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3D5D6F"/>
    <w:multiLevelType w:val="hybridMultilevel"/>
    <w:tmpl w:val="61A8F2AC"/>
    <w:lvl w:ilvl="0" w:tplc="777EA6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018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3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6C4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C1A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C8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EAC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45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3C7ADE"/>
    <w:multiLevelType w:val="hybridMultilevel"/>
    <w:tmpl w:val="D6CC1314"/>
    <w:lvl w:ilvl="0" w:tplc="44107A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A37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E6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5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4E2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80B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F4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69E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4C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DF1754"/>
    <w:multiLevelType w:val="hybridMultilevel"/>
    <w:tmpl w:val="67A24E16"/>
    <w:lvl w:ilvl="0" w:tplc="391679C4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0F4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40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C46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EF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E83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D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A48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64436"/>
    <w:multiLevelType w:val="hybridMultilevel"/>
    <w:tmpl w:val="39EA44D2"/>
    <w:lvl w:ilvl="0" w:tplc="9990C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44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6EE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8A4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83F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E68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86C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CB2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E1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572CEF"/>
    <w:multiLevelType w:val="hybridMultilevel"/>
    <w:tmpl w:val="26422F5A"/>
    <w:lvl w:ilvl="0" w:tplc="FA98629A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A4D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A45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E10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CAA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22D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69B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BD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CD5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E70BCF"/>
    <w:multiLevelType w:val="hybridMultilevel"/>
    <w:tmpl w:val="4F0CDE54"/>
    <w:lvl w:ilvl="0" w:tplc="B874D898">
      <w:start w:val="10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23C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4EF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01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E99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490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885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27C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6D9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A869CB"/>
    <w:multiLevelType w:val="hybridMultilevel"/>
    <w:tmpl w:val="9F02A3B0"/>
    <w:lvl w:ilvl="0" w:tplc="1DD605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068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2DC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ECC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0C0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4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EE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475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CF2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14428B"/>
    <w:multiLevelType w:val="hybridMultilevel"/>
    <w:tmpl w:val="16DC62B4"/>
    <w:lvl w:ilvl="0" w:tplc="1DD4D874">
      <w:start w:val="8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462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E01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1D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2E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71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E67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A41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C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D32140"/>
    <w:multiLevelType w:val="hybridMultilevel"/>
    <w:tmpl w:val="BB56857A"/>
    <w:lvl w:ilvl="0" w:tplc="2E0CF91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2E4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EF0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62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C5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2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027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62C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62D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54044C"/>
    <w:multiLevelType w:val="hybridMultilevel"/>
    <w:tmpl w:val="15D27806"/>
    <w:lvl w:ilvl="0" w:tplc="FEACD550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BF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6AF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290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074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A0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029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EE4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444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1C0107"/>
    <w:multiLevelType w:val="hybridMultilevel"/>
    <w:tmpl w:val="0F00E98A"/>
    <w:lvl w:ilvl="0" w:tplc="113A5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4D4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2B5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26B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3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2F4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E3D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CCE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4FD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DC55C3"/>
    <w:multiLevelType w:val="hybridMultilevel"/>
    <w:tmpl w:val="A76683A8"/>
    <w:lvl w:ilvl="0" w:tplc="410CE3C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03887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85814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6AE02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E38FA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8F2EC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FB4D4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AD21F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3B228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4"/>
  </w:num>
  <w:num w:numId="5">
    <w:abstractNumId w:val="6"/>
  </w:num>
  <w:num w:numId="6">
    <w:abstractNumId w:val="30"/>
  </w:num>
  <w:num w:numId="7">
    <w:abstractNumId w:val="19"/>
  </w:num>
  <w:num w:numId="8">
    <w:abstractNumId w:val="18"/>
  </w:num>
  <w:num w:numId="9">
    <w:abstractNumId w:val="37"/>
  </w:num>
  <w:num w:numId="10">
    <w:abstractNumId w:val="26"/>
  </w:num>
  <w:num w:numId="11">
    <w:abstractNumId w:val="32"/>
  </w:num>
  <w:num w:numId="12">
    <w:abstractNumId w:val="8"/>
  </w:num>
  <w:num w:numId="13">
    <w:abstractNumId w:val="21"/>
  </w:num>
  <w:num w:numId="14">
    <w:abstractNumId w:val="14"/>
  </w:num>
  <w:num w:numId="15">
    <w:abstractNumId w:val="5"/>
  </w:num>
  <w:num w:numId="16">
    <w:abstractNumId w:val="35"/>
  </w:num>
  <w:num w:numId="17">
    <w:abstractNumId w:val="4"/>
  </w:num>
  <w:num w:numId="18">
    <w:abstractNumId w:val="20"/>
  </w:num>
  <w:num w:numId="19">
    <w:abstractNumId w:val="29"/>
  </w:num>
  <w:num w:numId="20">
    <w:abstractNumId w:val="1"/>
  </w:num>
  <w:num w:numId="21">
    <w:abstractNumId w:val="3"/>
  </w:num>
  <w:num w:numId="22">
    <w:abstractNumId w:val="24"/>
  </w:num>
  <w:num w:numId="23">
    <w:abstractNumId w:val="22"/>
  </w:num>
  <w:num w:numId="24">
    <w:abstractNumId w:val="36"/>
  </w:num>
  <w:num w:numId="25">
    <w:abstractNumId w:val="23"/>
  </w:num>
  <w:num w:numId="26">
    <w:abstractNumId w:val="33"/>
  </w:num>
  <w:num w:numId="27">
    <w:abstractNumId w:val="16"/>
  </w:num>
  <w:num w:numId="28">
    <w:abstractNumId w:val="28"/>
  </w:num>
  <w:num w:numId="29">
    <w:abstractNumId w:val="12"/>
  </w:num>
  <w:num w:numId="30">
    <w:abstractNumId w:val="31"/>
  </w:num>
  <w:num w:numId="31">
    <w:abstractNumId w:val="13"/>
  </w:num>
  <w:num w:numId="32">
    <w:abstractNumId w:val="25"/>
  </w:num>
  <w:num w:numId="33">
    <w:abstractNumId w:val="2"/>
  </w:num>
  <w:num w:numId="34">
    <w:abstractNumId w:val="27"/>
  </w:num>
  <w:num w:numId="35">
    <w:abstractNumId w:val="10"/>
  </w:num>
  <w:num w:numId="36">
    <w:abstractNumId w:val="9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00"/>
    <w:rsid w:val="00306700"/>
    <w:rsid w:val="0090712D"/>
    <w:rsid w:val="00B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002F-354F-46A6-96A8-481B5CC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Filchakova</dc:creator>
  <cp:keywords/>
  <cp:lastModifiedBy>Ходепкина Вера Васильевна</cp:lastModifiedBy>
  <cp:revision>2</cp:revision>
  <dcterms:created xsi:type="dcterms:W3CDTF">2022-10-09T10:26:00Z</dcterms:created>
  <dcterms:modified xsi:type="dcterms:W3CDTF">2022-10-09T10:26:00Z</dcterms:modified>
</cp:coreProperties>
</file>