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9C6563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781D0C">
        <w:rPr>
          <w:rFonts w:ascii="Times New Roman" w:hAnsi="Times New Roman"/>
          <w:spacing w:val="20"/>
          <w:sz w:val="28"/>
          <w:szCs w:val="28"/>
        </w:rPr>
        <w:t>марта</w:t>
      </w:r>
      <w:r w:rsidR="00CA49A7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№34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781D0C" w:rsidP="00B07EB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Pr="009C6563" w:rsidRDefault="00781D0C" w:rsidP="00B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7EB1">
        <w:rPr>
          <w:sz w:val="28"/>
          <w:szCs w:val="28"/>
        </w:rPr>
        <w:t>Изменить адрес нижеследующему</w:t>
      </w:r>
      <w:r w:rsidRPr="00781D0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недвижимости</w:t>
      </w:r>
      <w:r w:rsidR="009C6563">
        <w:rPr>
          <w:sz w:val="28"/>
          <w:szCs w:val="28"/>
        </w:rPr>
        <w:t xml:space="preserve"> </w:t>
      </w:r>
      <w:r w:rsidR="00B07EB1" w:rsidRPr="009C6563">
        <w:rPr>
          <w:sz w:val="28"/>
          <w:szCs w:val="28"/>
        </w:rPr>
        <w:t>в селе Умыган Тулунского района Иркутской</w:t>
      </w:r>
      <w:r w:rsidR="00B53E45">
        <w:rPr>
          <w:sz w:val="28"/>
          <w:szCs w:val="28"/>
        </w:rPr>
        <w:t xml:space="preserve"> области согласно акту государственной комиссии приемки законченного строительством объекта, в эксплуатацию от 10.12.1991 года: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9C6563" w:rsidP="009C656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Здание школы на 320 учащихся (учебный корпус) в </w:t>
            </w:r>
            <w:proofErr w:type="spellStart"/>
            <w:r>
              <w:rPr>
                <w:sz w:val="22"/>
                <w:szCs w:val="22"/>
                <w:lang w:eastAsia="en-US"/>
              </w:rPr>
              <w:t>с.Умыган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45" w:rsidRDefault="00B53E4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Умыган </w:t>
            </w:r>
          </w:p>
          <w:p w:rsidR="00B07EB1" w:rsidRDefault="00B53E4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Иркутская область Тулунский район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 w:rsidP="009C656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</w:t>
            </w:r>
            <w:r w:rsidR="009C6563">
              <w:rPr>
                <w:sz w:val="22"/>
                <w:szCs w:val="22"/>
                <w:lang w:eastAsia="en-US"/>
              </w:rPr>
              <w:t>Ивана Каторжного</w:t>
            </w:r>
            <w:r w:rsidR="00844C2F">
              <w:rPr>
                <w:sz w:val="22"/>
                <w:szCs w:val="22"/>
                <w:lang w:eastAsia="en-US"/>
              </w:rPr>
              <w:t xml:space="preserve"> </w:t>
            </w:r>
            <w:r w:rsidR="009C6563">
              <w:rPr>
                <w:sz w:val="22"/>
                <w:szCs w:val="22"/>
                <w:lang w:eastAsia="en-US"/>
              </w:rPr>
              <w:t>здание 7</w:t>
            </w:r>
            <w:r w:rsidR="00781D0C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781D0C"/>
    <w:rsid w:val="00844C2F"/>
    <w:rsid w:val="009C6563"/>
    <w:rsid w:val="00A02FCD"/>
    <w:rsid w:val="00AC7543"/>
    <w:rsid w:val="00B07EB1"/>
    <w:rsid w:val="00B31F97"/>
    <w:rsid w:val="00B53E45"/>
    <w:rsid w:val="00CA49A7"/>
    <w:rsid w:val="00CA546C"/>
    <w:rsid w:val="00DD6D25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71B8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2024-03-25T02:13:00Z</cp:lastPrinted>
  <dcterms:created xsi:type="dcterms:W3CDTF">2023-11-22T05:45:00Z</dcterms:created>
  <dcterms:modified xsi:type="dcterms:W3CDTF">2024-03-25T02:14:00Z</dcterms:modified>
</cp:coreProperties>
</file>