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8B" w:rsidRPr="0052698B" w:rsidRDefault="00FF2D9A" w:rsidP="0052698B">
      <w:pPr>
        <w:spacing w:after="0" w:line="240" w:lineRule="auto"/>
        <w:ind w:firstLine="142"/>
        <w:jc w:val="center"/>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52592C">
        <w:rPr>
          <w:rFonts w:ascii="Times New Roman" w:eastAsia="Times New Roman" w:hAnsi="Times New Roman" w:cs="Times New Roman"/>
          <w:noProof/>
          <w:sz w:val="36"/>
          <w:szCs w:val="36"/>
          <w:lang w:eastAsia="ru-RU"/>
        </w:rPr>
        <w:pict>
          <v:shapetype id="_x0000_t202" coordsize="21600,21600" o:spt="202" path="m,l,21600r21600,l21600,xe">
            <v:stroke joinstyle="miter"/>
            <v:path gradientshapeok="t" o:connecttype="rect"/>
          </v:shapetype>
          <v:shape id="Надпись 3" o:spid="_x0000_s1027" type="#_x0000_t202" style="width:472.5pt;height:119.25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A25AED" w:rsidRPr="00EA15AC" w:rsidRDefault="00A25AED" w:rsidP="0052698B">
                  <w:pPr>
                    <w:pStyle w:val="af9"/>
                    <w:spacing w:before="0" w:beforeAutospacing="0" w:after="0" w:afterAutospacing="0"/>
                    <w:jc w:val="center"/>
                    <w:rPr>
                      <w:sz w:val="144"/>
                      <w:szCs w:val="144"/>
                    </w:rPr>
                  </w:pPr>
                  <w:r w:rsidRPr="00EA15AC">
                    <w:rPr>
                      <w:rFonts w:ascii="Impact" w:hAnsi="Impact"/>
                      <w:color w:val="00B0F0"/>
                      <w:sz w:val="144"/>
                      <w:szCs w:val="144"/>
                    </w:rPr>
                    <w:t xml:space="preserve">УМЫГАНСКАЯ </w:t>
                  </w:r>
                </w:p>
              </w:txbxContent>
            </v:textbox>
            <w10:wrap type="none"/>
            <w10:anchorlock/>
          </v:shape>
        </w:pict>
      </w:r>
    </w:p>
    <w:p w:rsidR="0052698B" w:rsidRPr="0052698B" w:rsidRDefault="0052698B" w:rsidP="0052698B">
      <w:pPr>
        <w:spacing w:after="0" w:line="240" w:lineRule="auto"/>
        <w:ind w:firstLine="142"/>
        <w:jc w:val="center"/>
        <w:rPr>
          <w:rFonts w:ascii="Times New Roman" w:eastAsia="Times New Roman" w:hAnsi="Times New Roman" w:cs="Times New Roman"/>
          <w:sz w:val="36"/>
          <w:szCs w:val="36"/>
          <w:lang w:eastAsia="ru-RU"/>
        </w:rPr>
      </w:pPr>
    </w:p>
    <w:p w:rsidR="0052698B" w:rsidRPr="0052698B" w:rsidRDefault="00FF2D9A" w:rsidP="0052698B">
      <w:pPr>
        <w:spacing w:after="0" w:line="240" w:lineRule="auto"/>
        <w:ind w:firstLine="142"/>
        <w:jc w:val="right"/>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r>
      <w:r w:rsidR="0052592C">
        <w:rPr>
          <w:rFonts w:ascii="Times New Roman" w:eastAsia="Times New Roman" w:hAnsi="Times New Roman" w:cs="Times New Roman"/>
          <w:noProof/>
          <w:sz w:val="36"/>
          <w:szCs w:val="36"/>
          <w:lang w:eastAsia="ru-RU"/>
        </w:rPr>
        <w:pict>
          <v:shape id="Надпись 2" o:spid="_x0000_s1026" type="#_x0000_t202" style="width:516pt;height:10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A25AED" w:rsidRDefault="00A25AED" w:rsidP="0052698B">
                  <w:pPr>
                    <w:pStyle w:val="af9"/>
                    <w:spacing w:before="0" w:beforeAutospacing="0" w:after="0" w:afterAutospacing="0"/>
                    <w:jc w:val="center"/>
                  </w:pPr>
                  <w:r w:rsidRPr="00EA15AC">
                    <w:rPr>
                      <w:rFonts w:ascii="Impact" w:hAnsi="Impact"/>
                      <w:color w:val="00B0F0"/>
                      <w:sz w:val="144"/>
                      <w:szCs w:val="144"/>
                    </w:rPr>
                    <w:t>панорама</w:t>
                  </w:r>
                  <w:r w:rsidRPr="0052698B">
                    <w:rPr>
                      <w:rFonts w:ascii="Impact" w:hAnsi="Impact"/>
                      <w:color w:val="00B0F0"/>
                      <w:sz w:val="72"/>
                      <w:szCs w:val="72"/>
                    </w:rPr>
                    <w:t xml:space="preserve"> </w:t>
                  </w:r>
                </w:p>
              </w:txbxContent>
            </v:textbox>
            <w10:wrap type="none"/>
            <w10:anchorlock/>
          </v:shape>
        </w:pic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sz w:val="40"/>
          <w:szCs w:val="40"/>
          <w:lang w:eastAsia="ru-RU"/>
        </w:rPr>
        <w:t xml:space="preserve">               </w:t>
      </w:r>
      <w:r w:rsidR="00A25AED">
        <w:rPr>
          <w:rFonts w:ascii="Times New Roman" w:eastAsia="Times New Roman" w:hAnsi="Times New Roman" w:cs="Times New Roman"/>
          <w:b/>
          <w:sz w:val="40"/>
          <w:szCs w:val="40"/>
          <w:lang w:eastAsia="ru-RU"/>
        </w:rPr>
        <w:t>30 апреля</w:t>
      </w:r>
      <w:r>
        <w:rPr>
          <w:rFonts w:ascii="Times New Roman" w:eastAsia="Times New Roman" w:hAnsi="Times New Roman" w:cs="Times New Roman"/>
          <w:b/>
          <w:sz w:val="40"/>
          <w:szCs w:val="40"/>
          <w:lang w:eastAsia="ru-RU"/>
        </w:rPr>
        <w:t xml:space="preserve">   2021</w:t>
      </w:r>
      <w:r w:rsidR="00A25AED">
        <w:rPr>
          <w:rFonts w:ascii="Times New Roman" w:eastAsia="Times New Roman" w:hAnsi="Times New Roman" w:cs="Times New Roman"/>
          <w:b/>
          <w:sz w:val="40"/>
          <w:szCs w:val="40"/>
          <w:lang w:eastAsia="ru-RU"/>
        </w:rPr>
        <w:t xml:space="preserve"> года                 №4</w:t>
      </w:r>
      <w:r w:rsidRPr="0052698B">
        <w:rPr>
          <w:rFonts w:ascii="Times New Roman" w:eastAsia="Times New Roman" w:hAnsi="Times New Roman" w:cs="Times New Roman"/>
          <w:b/>
          <w:sz w:val="40"/>
          <w:szCs w:val="40"/>
          <w:lang w:eastAsia="ru-RU"/>
        </w:rPr>
        <w:t>(</w:t>
      </w:r>
      <w:r w:rsidR="00A25AED">
        <w:rPr>
          <w:rFonts w:ascii="Times New Roman" w:eastAsia="Times New Roman" w:hAnsi="Times New Roman" w:cs="Times New Roman"/>
          <w:b/>
          <w:sz w:val="40"/>
          <w:szCs w:val="40"/>
          <w:lang w:eastAsia="ru-RU"/>
        </w:rPr>
        <w:t>228</w:t>
      </w:r>
      <w:r w:rsidRPr="0052698B">
        <w:rPr>
          <w:rFonts w:ascii="Times New Roman" w:eastAsia="Times New Roman" w:hAnsi="Times New Roman" w:cs="Times New Roman"/>
          <w:b/>
          <w:sz w:val="40"/>
          <w:szCs w:val="40"/>
          <w:lang w:eastAsia="ru-RU"/>
        </w:rPr>
        <w:t>)</w:t>
      </w:r>
      <w:r w:rsidRPr="0052698B">
        <w:rPr>
          <w:rFonts w:ascii="Times New Roman" w:eastAsia="Times New Roman" w:hAnsi="Times New Roman" w:cs="Times New Roman"/>
          <w:sz w:val="24"/>
          <w:szCs w:val="24"/>
          <w:lang w:eastAsia="ru-RU"/>
        </w:rPr>
        <w:t xml:space="preserve"> </w:t>
      </w: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Default="0052698B" w:rsidP="0052698B">
      <w:pPr>
        <w:spacing w:after="0" w:line="240" w:lineRule="auto"/>
        <w:ind w:firstLine="142"/>
        <w:rPr>
          <w:rFonts w:ascii="Times New Roman" w:eastAsia="Times New Roman" w:hAnsi="Times New Roman" w:cs="Times New Roman"/>
          <w:sz w:val="24"/>
          <w:szCs w:val="24"/>
          <w:lang w:eastAsia="ru-RU"/>
        </w:rPr>
      </w:pPr>
    </w:p>
    <w:p w:rsidR="0052698B" w:rsidRPr="0052698B" w:rsidRDefault="00A25AED" w:rsidP="0052698B">
      <w:pPr>
        <w:spacing w:after="0" w:line="240" w:lineRule="auto"/>
        <w:ind w:firstLine="142"/>
        <w:rPr>
          <w:rFonts w:ascii="Times New Roman" w:eastAsia="Times New Roman" w:hAnsi="Times New Roman" w:cs="Times New Roman"/>
          <w:sz w:val="32"/>
          <w:szCs w:val="32"/>
          <w:lang w:eastAsia="ru-RU"/>
        </w:rPr>
      </w:pPr>
      <w:r w:rsidRPr="00A25AED">
        <w:rPr>
          <w:rFonts w:ascii="Times New Roman" w:eastAsia="Times New Roman" w:hAnsi="Times New Roman" w:cs="Times New Roman"/>
          <w:noProof/>
          <w:sz w:val="32"/>
          <w:szCs w:val="32"/>
          <w:lang w:eastAsia="ru-RU"/>
        </w:rPr>
        <w:drawing>
          <wp:inline distT="0" distB="0" distL="0" distR="0">
            <wp:extent cx="5999480" cy="3992624"/>
            <wp:effectExtent l="0" t="0" r="0" b="0"/>
            <wp:docPr id="1" name="Рисунок 1" descr="C:\Users\Элемент\Desktop\pogoda-v-moskve-v-aprele-2015-goda-ot-gidrometce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лемент\Desktop\pogoda-v-moskve-v-aprele-2015-goda-ot-gidrometcent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9480" cy="3992624"/>
                    </a:xfrm>
                    <a:prstGeom prst="rect">
                      <a:avLst/>
                    </a:prstGeom>
                    <a:noFill/>
                    <a:ln>
                      <a:noFill/>
                    </a:ln>
                  </pic:spPr>
                </pic:pic>
              </a:graphicData>
            </a:graphic>
          </wp:inline>
        </w:drawing>
      </w: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p>
    <w:p w:rsidR="00BF0893" w:rsidRDefault="00BF0893" w:rsidP="0052698B">
      <w:pPr>
        <w:spacing w:after="0" w:line="240" w:lineRule="auto"/>
        <w:ind w:firstLine="142"/>
        <w:jc w:val="both"/>
        <w:rPr>
          <w:rFonts w:ascii="Times New Roman" w:eastAsia="Times New Roman" w:hAnsi="Times New Roman" w:cs="Times New Roman"/>
          <w:sz w:val="28"/>
          <w:szCs w:val="28"/>
          <w:u w:val="single"/>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sz w:val="28"/>
          <w:szCs w:val="28"/>
          <w:u w:val="single"/>
          <w:lang w:eastAsia="ru-RU"/>
        </w:rPr>
      </w:pPr>
      <w:r w:rsidRPr="0052698B">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52698B" w:rsidRDefault="0052698B" w:rsidP="0052698B">
      <w:pPr>
        <w:spacing w:after="0" w:line="240" w:lineRule="auto"/>
        <w:rPr>
          <w:rFonts w:ascii="Times New Roman" w:eastAsia="Times New Roman" w:hAnsi="Times New Roman" w:cs="Times New Roman"/>
          <w:sz w:val="24"/>
          <w:szCs w:val="24"/>
          <w:lang w:eastAsia="ru-RU"/>
        </w:rPr>
      </w:pPr>
    </w:p>
    <w:p w:rsidR="0052592C" w:rsidRPr="0052698B" w:rsidRDefault="0052592C" w:rsidP="0052698B">
      <w:pPr>
        <w:spacing w:after="0" w:line="240" w:lineRule="auto"/>
        <w:rPr>
          <w:rFonts w:ascii="Times New Roman" w:eastAsia="Times New Roman" w:hAnsi="Times New Roman" w:cs="Times New Roman"/>
          <w:sz w:val="24"/>
          <w:szCs w:val="24"/>
          <w:lang w:eastAsia="ru-RU"/>
        </w:rPr>
      </w:pP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Иркутская  область</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 xml:space="preserve"> Тулунский  район  </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 xml:space="preserve">Администрация </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Умыганского сельского поселения</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Р А С П О Р Я Ж Е Н И Е</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p>
    <w:p w:rsidR="00A25AED" w:rsidRPr="00870231" w:rsidRDefault="00A25AED" w:rsidP="00A25AED">
      <w:pPr>
        <w:spacing w:after="0" w:line="240" w:lineRule="auto"/>
        <w:ind w:right="-1"/>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«01» апреля 2021г.                                             №11-ра</w:t>
      </w: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p>
    <w:p w:rsidR="00A25AED" w:rsidRPr="00870231" w:rsidRDefault="00A25AED" w:rsidP="00A25AED">
      <w:pPr>
        <w:spacing w:after="0" w:line="240" w:lineRule="auto"/>
        <w:ind w:right="-1"/>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 xml:space="preserve">с.Умыган </w:t>
      </w:r>
    </w:p>
    <w:p w:rsidR="00A25AED" w:rsidRPr="00870231" w:rsidRDefault="00A25AED" w:rsidP="00A25AED">
      <w:pPr>
        <w:spacing w:after="0" w:line="240" w:lineRule="auto"/>
        <w:ind w:right="-1"/>
        <w:jc w:val="center"/>
        <w:rPr>
          <w:rFonts w:ascii="Times New Roman" w:eastAsia="Times New Roman" w:hAnsi="Times New Roman" w:cs="Times New Roman"/>
          <w:spacing w:val="20"/>
          <w:sz w:val="18"/>
          <w:szCs w:val="18"/>
          <w:lang w:eastAsia="ru-RU"/>
        </w:rPr>
      </w:pPr>
    </w:p>
    <w:p w:rsidR="00A25AED" w:rsidRPr="00870231" w:rsidRDefault="00A25AED" w:rsidP="00A25AED">
      <w:pPr>
        <w:shd w:val="clear" w:color="auto" w:fill="FFFFFF"/>
        <w:tabs>
          <w:tab w:val="left" w:pos="567"/>
          <w:tab w:val="left" w:pos="1134"/>
        </w:tabs>
        <w:jc w:val="both"/>
        <w:rPr>
          <w:rFonts w:ascii="Times New Roman" w:hAnsi="Times New Roman" w:cs="Times New Roman"/>
          <w:sz w:val="18"/>
          <w:szCs w:val="18"/>
        </w:rPr>
      </w:pPr>
      <w:r w:rsidRPr="00870231">
        <w:rPr>
          <w:rFonts w:ascii="Times New Roman" w:hAnsi="Times New Roman" w:cs="Times New Roman"/>
          <w:sz w:val="18"/>
          <w:szCs w:val="18"/>
        </w:rPr>
        <w:t>Об утверждении плана  отжигов</w:t>
      </w:r>
    </w:p>
    <w:p w:rsidR="00A25AED" w:rsidRPr="00870231" w:rsidRDefault="00A25AED" w:rsidP="00A25AED">
      <w:pPr>
        <w:shd w:val="clear" w:color="auto" w:fill="FFFFFF"/>
        <w:tabs>
          <w:tab w:val="left" w:pos="567"/>
          <w:tab w:val="left" w:pos="1134"/>
        </w:tabs>
        <w:jc w:val="both"/>
        <w:rPr>
          <w:rFonts w:ascii="Times New Roman" w:hAnsi="Times New Roman" w:cs="Times New Roman"/>
          <w:sz w:val="18"/>
          <w:szCs w:val="18"/>
        </w:rPr>
      </w:pPr>
      <w:r w:rsidRPr="00870231">
        <w:rPr>
          <w:rFonts w:ascii="Times New Roman" w:hAnsi="Times New Roman" w:cs="Times New Roman"/>
          <w:sz w:val="18"/>
          <w:szCs w:val="18"/>
        </w:rPr>
        <w:t xml:space="preserve">сухой травянистой растительности </w:t>
      </w:r>
    </w:p>
    <w:p w:rsidR="00A25AED" w:rsidRPr="00870231" w:rsidRDefault="00A25AED" w:rsidP="00A25AED">
      <w:pPr>
        <w:shd w:val="clear" w:color="auto" w:fill="FFFFFF"/>
        <w:tabs>
          <w:tab w:val="left" w:pos="567"/>
          <w:tab w:val="left" w:pos="1134"/>
        </w:tabs>
        <w:jc w:val="both"/>
        <w:rPr>
          <w:rFonts w:ascii="Times New Roman" w:hAnsi="Times New Roman" w:cs="Times New Roman"/>
          <w:sz w:val="18"/>
          <w:szCs w:val="18"/>
        </w:rPr>
      </w:pPr>
      <w:r w:rsidRPr="00870231">
        <w:rPr>
          <w:rFonts w:ascii="Times New Roman" w:hAnsi="Times New Roman" w:cs="Times New Roman"/>
          <w:sz w:val="18"/>
          <w:szCs w:val="18"/>
        </w:rPr>
        <w:t xml:space="preserve"> на территории Умыганского сельского поселения.</w:t>
      </w:r>
    </w:p>
    <w:p w:rsidR="00A25AED" w:rsidRPr="00870231" w:rsidRDefault="00A25AED" w:rsidP="00A25AED">
      <w:pPr>
        <w:shd w:val="clear" w:color="auto" w:fill="FFFFFF"/>
        <w:tabs>
          <w:tab w:val="left" w:pos="567"/>
          <w:tab w:val="left" w:pos="1134"/>
        </w:tabs>
        <w:ind w:firstLine="709"/>
        <w:jc w:val="both"/>
        <w:rPr>
          <w:rFonts w:ascii="Times New Roman" w:hAnsi="Times New Roman" w:cs="Times New Roman"/>
          <w:sz w:val="18"/>
          <w:szCs w:val="18"/>
        </w:rPr>
      </w:pPr>
      <w:r w:rsidRPr="00870231">
        <w:rPr>
          <w:rFonts w:ascii="Times New Roman" w:hAnsi="Times New Roman" w:cs="Times New Roman"/>
          <w:sz w:val="18"/>
          <w:szCs w:val="18"/>
        </w:rPr>
        <w:t>Руководствуясь Федеральным законом от 21.12.1994г  № 69-ФЗ « О пожарной  безопасности» ст. 6   Устава Умыганского муниципального образования,</w:t>
      </w:r>
    </w:p>
    <w:p w:rsidR="00A25AED" w:rsidRPr="00870231" w:rsidRDefault="00A25AED" w:rsidP="00A25AED">
      <w:pPr>
        <w:shd w:val="clear" w:color="auto" w:fill="FFFFFF"/>
        <w:tabs>
          <w:tab w:val="left" w:pos="567"/>
          <w:tab w:val="left" w:pos="1134"/>
        </w:tabs>
        <w:ind w:firstLine="709"/>
        <w:jc w:val="both"/>
        <w:rPr>
          <w:rFonts w:ascii="Times New Roman" w:hAnsi="Times New Roman" w:cs="Times New Roman"/>
          <w:sz w:val="18"/>
          <w:szCs w:val="18"/>
        </w:rPr>
      </w:pPr>
      <w:r w:rsidRPr="00870231">
        <w:rPr>
          <w:rFonts w:ascii="Times New Roman" w:hAnsi="Times New Roman" w:cs="Times New Roman"/>
          <w:sz w:val="18"/>
          <w:szCs w:val="18"/>
        </w:rPr>
        <w:t>РАСПОРЯЖАЮСЬ:</w:t>
      </w:r>
    </w:p>
    <w:p w:rsidR="00A25AED" w:rsidRPr="00870231" w:rsidRDefault="00A25AED" w:rsidP="00A25AED">
      <w:pPr>
        <w:shd w:val="clear" w:color="auto" w:fill="FFFFFF"/>
        <w:tabs>
          <w:tab w:val="left" w:pos="567"/>
          <w:tab w:val="left" w:pos="1134"/>
        </w:tabs>
        <w:ind w:firstLine="709"/>
        <w:jc w:val="both"/>
        <w:rPr>
          <w:rFonts w:ascii="Times New Roman" w:hAnsi="Times New Roman" w:cs="Times New Roman"/>
          <w:sz w:val="18"/>
          <w:szCs w:val="18"/>
        </w:rPr>
      </w:pPr>
      <w:r w:rsidRPr="00870231">
        <w:rPr>
          <w:rFonts w:ascii="Times New Roman" w:hAnsi="Times New Roman" w:cs="Times New Roman"/>
          <w:sz w:val="18"/>
          <w:szCs w:val="18"/>
        </w:rPr>
        <w:t xml:space="preserve">1.Утвердить  План отжигов сухой травянистой растительности </w:t>
      </w:r>
    </w:p>
    <w:p w:rsidR="00A25AED" w:rsidRPr="00870231" w:rsidRDefault="00A25AED" w:rsidP="00A25AED">
      <w:pPr>
        <w:shd w:val="clear" w:color="auto" w:fill="FFFFFF"/>
        <w:tabs>
          <w:tab w:val="left" w:pos="567"/>
          <w:tab w:val="left" w:pos="1134"/>
        </w:tabs>
        <w:jc w:val="both"/>
        <w:rPr>
          <w:rFonts w:ascii="Times New Roman" w:hAnsi="Times New Roman" w:cs="Times New Roman"/>
          <w:sz w:val="18"/>
          <w:szCs w:val="18"/>
        </w:rPr>
      </w:pPr>
      <w:r w:rsidRPr="00870231">
        <w:rPr>
          <w:rFonts w:ascii="Times New Roman" w:hAnsi="Times New Roman" w:cs="Times New Roman"/>
          <w:sz w:val="18"/>
          <w:szCs w:val="18"/>
        </w:rPr>
        <w:t xml:space="preserve"> на территории Умыганского сельского поселения на весенний период 2021 года (приложение №1).</w:t>
      </w:r>
    </w:p>
    <w:p w:rsidR="00A25AED" w:rsidRPr="00870231" w:rsidRDefault="00A25AED" w:rsidP="00A25AED">
      <w:pPr>
        <w:shd w:val="clear" w:color="auto" w:fill="FFFFFF"/>
        <w:tabs>
          <w:tab w:val="left" w:pos="567"/>
          <w:tab w:val="left" w:pos="1134"/>
        </w:tabs>
        <w:ind w:firstLine="709"/>
        <w:jc w:val="both"/>
        <w:rPr>
          <w:rFonts w:ascii="Times New Roman" w:hAnsi="Times New Roman" w:cs="Times New Roman"/>
          <w:sz w:val="18"/>
          <w:szCs w:val="18"/>
        </w:rPr>
      </w:pPr>
      <w:r w:rsidRPr="00870231">
        <w:rPr>
          <w:rFonts w:ascii="Times New Roman" w:hAnsi="Times New Roman" w:cs="Times New Roman"/>
          <w:sz w:val="18"/>
          <w:szCs w:val="18"/>
        </w:rPr>
        <w:t>2.Опубликовать данное распоряжение в газете « Умыганская панорама».</w:t>
      </w:r>
    </w:p>
    <w:p w:rsidR="00A25AED" w:rsidRPr="00870231" w:rsidRDefault="00A25AED" w:rsidP="00A25AED">
      <w:pPr>
        <w:shd w:val="clear" w:color="auto" w:fill="FFFFFF"/>
        <w:tabs>
          <w:tab w:val="left" w:pos="567"/>
          <w:tab w:val="left" w:pos="1134"/>
        </w:tabs>
        <w:ind w:firstLine="709"/>
        <w:jc w:val="both"/>
        <w:rPr>
          <w:rFonts w:ascii="Times New Roman" w:hAnsi="Times New Roman" w:cs="Times New Roman"/>
          <w:sz w:val="18"/>
          <w:szCs w:val="18"/>
        </w:rPr>
      </w:pPr>
      <w:r w:rsidRPr="00870231">
        <w:rPr>
          <w:rFonts w:ascii="Times New Roman" w:hAnsi="Times New Roman" w:cs="Times New Roman"/>
          <w:sz w:val="18"/>
          <w:szCs w:val="18"/>
        </w:rPr>
        <w:t>3.Контроль за  исполнением распоряжения постановления оставляю за собой.</w:t>
      </w:r>
    </w:p>
    <w:p w:rsidR="00A25AED" w:rsidRPr="00870231" w:rsidRDefault="00A25AED" w:rsidP="00A25AED">
      <w:pPr>
        <w:shd w:val="clear" w:color="auto" w:fill="FFFFFF"/>
        <w:tabs>
          <w:tab w:val="left" w:pos="567"/>
          <w:tab w:val="left" w:pos="1134"/>
        </w:tabs>
        <w:ind w:left="360" w:firstLine="709"/>
        <w:jc w:val="both"/>
        <w:rPr>
          <w:rFonts w:ascii="Times New Roman" w:hAnsi="Times New Roman" w:cs="Times New Roman"/>
          <w:sz w:val="18"/>
          <w:szCs w:val="18"/>
        </w:rPr>
      </w:pPr>
    </w:p>
    <w:p w:rsidR="00A25AED" w:rsidRPr="00870231" w:rsidRDefault="00A25AED" w:rsidP="00A25AED">
      <w:pPr>
        <w:shd w:val="clear" w:color="auto" w:fill="FFFFFF"/>
        <w:tabs>
          <w:tab w:val="left" w:pos="9781"/>
        </w:tabs>
        <w:jc w:val="both"/>
        <w:rPr>
          <w:rFonts w:ascii="Times New Roman" w:hAnsi="Times New Roman" w:cs="Times New Roman"/>
          <w:sz w:val="18"/>
          <w:szCs w:val="18"/>
        </w:rPr>
      </w:pPr>
      <w:r w:rsidRPr="00870231">
        <w:rPr>
          <w:rFonts w:ascii="Times New Roman" w:hAnsi="Times New Roman" w:cs="Times New Roman"/>
          <w:sz w:val="18"/>
          <w:szCs w:val="18"/>
        </w:rPr>
        <w:t xml:space="preserve"> Глава Умыганского</w:t>
      </w:r>
    </w:p>
    <w:p w:rsidR="00A25AED" w:rsidRPr="00870231" w:rsidRDefault="00A25AED" w:rsidP="00A25AED">
      <w:pPr>
        <w:shd w:val="clear" w:color="auto" w:fill="FFFFFF"/>
        <w:tabs>
          <w:tab w:val="left" w:pos="1134"/>
        </w:tabs>
        <w:jc w:val="both"/>
        <w:rPr>
          <w:rFonts w:ascii="Times New Roman" w:hAnsi="Times New Roman" w:cs="Times New Roman"/>
          <w:sz w:val="18"/>
          <w:szCs w:val="18"/>
        </w:rPr>
      </w:pPr>
      <w:r w:rsidRPr="00870231">
        <w:rPr>
          <w:rFonts w:ascii="Times New Roman" w:hAnsi="Times New Roman" w:cs="Times New Roman"/>
          <w:sz w:val="18"/>
          <w:szCs w:val="18"/>
        </w:rPr>
        <w:t>сельского поселения:                                                    Н.А.Тупицын</w:t>
      </w:r>
    </w:p>
    <w:p w:rsidR="00A25AED" w:rsidRPr="00870231" w:rsidRDefault="00A25AED" w:rsidP="00A25AED">
      <w:pPr>
        <w:shd w:val="clear" w:color="auto" w:fill="FFFFFF"/>
        <w:tabs>
          <w:tab w:val="left" w:pos="567"/>
          <w:tab w:val="left" w:pos="1134"/>
        </w:tabs>
        <w:jc w:val="right"/>
        <w:rPr>
          <w:rFonts w:ascii="Times New Roman" w:hAnsi="Times New Roman" w:cs="Times New Roman"/>
          <w:sz w:val="18"/>
          <w:szCs w:val="18"/>
        </w:rPr>
      </w:pPr>
      <w:r w:rsidRPr="00870231">
        <w:rPr>
          <w:rFonts w:ascii="Times New Roman" w:hAnsi="Times New Roman" w:cs="Times New Roman"/>
          <w:sz w:val="18"/>
          <w:szCs w:val="18"/>
        </w:rPr>
        <w:t>Приложение №1</w:t>
      </w:r>
    </w:p>
    <w:p w:rsidR="00A25AED" w:rsidRPr="00870231" w:rsidRDefault="00A25AED" w:rsidP="00A25AED">
      <w:pPr>
        <w:shd w:val="clear" w:color="auto" w:fill="FFFFFF"/>
        <w:tabs>
          <w:tab w:val="left" w:pos="567"/>
          <w:tab w:val="left" w:pos="1134"/>
        </w:tabs>
        <w:jc w:val="right"/>
        <w:rPr>
          <w:rFonts w:ascii="Times New Roman" w:hAnsi="Times New Roman" w:cs="Times New Roman"/>
          <w:sz w:val="18"/>
          <w:szCs w:val="18"/>
        </w:rPr>
      </w:pPr>
      <w:r w:rsidRPr="00870231">
        <w:rPr>
          <w:rFonts w:ascii="Times New Roman" w:hAnsi="Times New Roman" w:cs="Times New Roman"/>
          <w:sz w:val="18"/>
          <w:szCs w:val="18"/>
        </w:rPr>
        <w:t>Утвержден</w:t>
      </w:r>
    </w:p>
    <w:p w:rsidR="00A25AED" w:rsidRPr="00870231" w:rsidRDefault="00A25AED" w:rsidP="00A25AED">
      <w:pPr>
        <w:shd w:val="clear" w:color="auto" w:fill="FFFFFF"/>
        <w:tabs>
          <w:tab w:val="left" w:pos="567"/>
          <w:tab w:val="left" w:pos="1134"/>
        </w:tabs>
        <w:jc w:val="right"/>
        <w:rPr>
          <w:rFonts w:ascii="Times New Roman" w:hAnsi="Times New Roman" w:cs="Times New Roman"/>
          <w:sz w:val="18"/>
          <w:szCs w:val="18"/>
        </w:rPr>
      </w:pPr>
      <w:r w:rsidRPr="00870231">
        <w:rPr>
          <w:rFonts w:ascii="Times New Roman" w:hAnsi="Times New Roman" w:cs="Times New Roman"/>
          <w:sz w:val="18"/>
          <w:szCs w:val="18"/>
        </w:rPr>
        <w:t>распоряжением администрации</w:t>
      </w:r>
    </w:p>
    <w:p w:rsidR="00A25AED" w:rsidRPr="00870231" w:rsidRDefault="00A25AED" w:rsidP="00A25AED">
      <w:pPr>
        <w:shd w:val="clear" w:color="auto" w:fill="FFFFFF"/>
        <w:tabs>
          <w:tab w:val="left" w:pos="567"/>
          <w:tab w:val="left" w:pos="1134"/>
        </w:tabs>
        <w:jc w:val="right"/>
        <w:rPr>
          <w:rFonts w:ascii="Times New Roman" w:hAnsi="Times New Roman" w:cs="Times New Roman"/>
          <w:sz w:val="18"/>
          <w:szCs w:val="18"/>
        </w:rPr>
      </w:pPr>
      <w:r w:rsidRPr="00870231">
        <w:rPr>
          <w:rFonts w:ascii="Times New Roman" w:hAnsi="Times New Roman" w:cs="Times New Roman"/>
          <w:sz w:val="18"/>
          <w:szCs w:val="18"/>
        </w:rPr>
        <w:t>Умыганского сельского поселения</w:t>
      </w:r>
    </w:p>
    <w:p w:rsidR="00A25AED" w:rsidRPr="00870231" w:rsidRDefault="00A25AED" w:rsidP="00A25AED">
      <w:pPr>
        <w:shd w:val="clear" w:color="auto" w:fill="FFFFFF"/>
        <w:tabs>
          <w:tab w:val="left" w:pos="567"/>
          <w:tab w:val="left" w:pos="1134"/>
        </w:tabs>
        <w:jc w:val="right"/>
        <w:rPr>
          <w:rFonts w:ascii="Times New Roman" w:hAnsi="Times New Roman" w:cs="Times New Roman"/>
          <w:sz w:val="18"/>
          <w:szCs w:val="18"/>
        </w:rPr>
      </w:pPr>
      <w:r w:rsidRPr="00870231">
        <w:rPr>
          <w:rFonts w:ascii="Times New Roman" w:hAnsi="Times New Roman" w:cs="Times New Roman"/>
          <w:sz w:val="18"/>
          <w:szCs w:val="18"/>
        </w:rPr>
        <w:t>от «01» апреля  2021г №11-ра</w:t>
      </w:r>
      <w:r w:rsidRPr="00870231">
        <w:rPr>
          <w:rFonts w:ascii="Times New Roman" w:hAnsi="Times New Roman" w:cs="Times New Roman"/>
          <w:sz w:val="18"/>
          <w:szCs w:val="18"/>
          <w:vertAlign w:val="superscript"/>
        </w:rPr>
        <w:t xml:space="preserve"> </w:t>
      </w:r>
      <w:r w:rsidRPr="00870231">
        <w:rPr>
          <w:rFonts w:ascii="Times New Roman" w:hAnsi="Times New Roman" w:cs="Times New Roman"/>
          <w:sz w:val="18"/>
          <w:szCs w:val="18"/>
        </w:rPr>
        <w:t xml:space="preserve"> </w:t>
      </w:r>
    </w:p>
    <w:p w:rsidR="00A25AED" w:rsidRPr="00870231" w:rsidRDefault="00A25AED" w:rsidP="00A25AED">
      <w:pPr>
        <w:shd w:val="clear" w:color="auto" w:fill="FFFFFF"/>
        <w:tabs>
          <w:tab w:val="left" w:pos="567"/>
          <w:tab w:val="left" w:pos="1134"/>
        </w:tabs>
        <w:jc w:val="center"/>
        <w:rPr>
          <w:rFonts w:ascii="Times New Roman" w:hAnsi="Times New Roman" w:cs="Times New Roman"/>
          <w:b/>
          <w:sz w:val="18"/>
          <w:szCs w:val="18"/>
        </w:rPr>
      </w:pPr>
      <w:r w:rsidRPr="00870231">
        <w:rPr>
          <w:rFonts w:ascii="Times New Roman" w:hAnsi="Times New Roman" w:cs="Times New Roman"/>
          <w:b/>
          <w:sz w:val="18"/>
          <w:szCs w:val="18"/>
        </w:rPr>
        <w:t>ПЛАН</w:t>
      </w:r>
    </w:p>
    <w:p w:rsidR="00A25AED" w:rsidRPr="00870231" w:rsidRDefault="00A25AED" w:rsidP="00A25AED">
      <w:pPr>
        <w:shd w:val="clear" w:color="auto" w:fill="FFFFFF"/>
        <w:tabs>
          <w:tab w:val="left" w:pos="567"/>
          <w:tab w:val="left" w:pos="1134"/>
        </w:tabs>
        <w:jc w:val="center"/>
        <w:rPr>
          <w:rFonts w:ascii="Times New Roman" w:hAnsi="Times New Roman" w:cs="Times New Roman"/>
          <w:sz w:val="18"/>
          <w:szCs w:val="18"/>
        </w:rPr>
      </w:pPr>
      <w:r w:rsidRPr="00870231">
        <w:rPr>
          <w:rFonts w:ascii="Times New Roman" w:hAnsi="Times New Roman" w:cs="Times New Roman"/>
          <w:sz w:val="18"/>
          <w:szCs w:val="18"/>
        </w:rPr>
        <w:t>отжигов сухой травянистой растительности</w:t>
      </w:r>
    </w:p>
    <w:p w:rsidR="00A25AED" w:rsidRPr="00870231" w:rsidRDefault="00A25AED" w:rsidP="00A25AED">
      <w:pPr>
        <w:shd w:val="clear" w:color="auto" w:fill="FFFFFF"/>
        <w:tabs>
          <w:tab w:val="left" w:pos="567"/>
          <w:tab w:val="left" w:pos="1134"/>
        </w:tabs>
        <w:jc w:val="center"/>
        <w:rPr>
          <w:rFonts w:ascii="Times New Roman" w:hAnsi="Times New Roman" w:cs="Times New Roman"/>
          <w:sz w:val="18"/>
          <w:szCs w:val="18"/>
        </w:rPr>
      </w:pPr>
      <w:r w:rsidRPr="00870231">
        <w:rPr>
          <w:rFonts w:ascii="Times New Roman" w:hAnsi="Times New Roman" w:cs="Times New Roman"/>
          <w:sz w:val="18"/>
          <w:szCs w:val="18"/>
        </w:rPr>
        <w:t>на территории Умыганского сельского поселения</w:t>
      </w:r>
    </w:p>
    <w:p w:rsidR="00A25AED" w:rsidRPr="00870231" w:rsidRDefault="00A25AED" w:rsidP="00A25AED">
      <w:pPr>
        <w:shd w:val="clear" w:color="auto" w:fill="FFFFFF"/>
        <w:tabs>
          <w:tab w:val="left" w:pos="567"/>
          <w:tab w:val="left" w:pos="1134"/>
        </w:tabs>
        <w:jc w:val="center"/>
        <w:rPr>
          <w:rFonts w:ascii="Times New Roman" w:hAnsi="Times New Roman" w:cs="Times New Roman"/>
          <w:sz w:val="18"/>
          <w:szCs w:val="18"/>
        </w:rPr>
      </w:pPr>
      <w:r w:rsidRPr="00870231">
        <w:rPr>
          <w:rFonts w:ascii="Times New Roman" w:hAnsi="Times New Roman" w:cs="Times New Roman"/>
          <w:sz w:val="18"/>
          <w:szCs w:val="18"/>
        </w:rPr>
        <w:t>на весенний  период 2021 года</w:t>
      </w:r>
    </w:p>
    <w:tbl>
      <w:tblPr>
        <w:tblStyle w:val="31"/>
        <w:tblW w:w="10775" w:type="dxa"/>
        <w:tblInd w:w="-856" w:type="dxa"/>
        <w:tblLayout w:type="fixed"/>
        <w:tblLook w:val="04A0" w:firstRow="1" w:lastRow="0" w:firstColumn="1" w:lastColumn="0" w:noHBand="0" w:noVBand="1"/>
      </w:tblPr>
      <w:tblGrid>
        <w:gridCol w:w="567"/>
        <w:gridCol w:w="1560"/>
        <w:gridCol w:w="1198"/>
        <w:gridCol w:w="1559"/>
        <w:gridCol w:w="2063"/>
        <w:gridCol w:w="1895"/>
        <w:gridCol w:w="1933"/>
      </w:tblGrid>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 п/п</w:t>
            </w:r>
          </w:p>
        </w:tc>
        <w:tc>
          <w:tcPr>
            <w:tcW w:w="1560"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Населенный пункт</w:t>
            </w:r>
          </w:p>
        </w:tc>
        <w:tc>
          <w:tcPr>
            <w:tcW w:w="1198"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Площадь</w:t>
            </w:r>
          </w:p>
        </w:tc>
        <w:tc>
          <w:tcPr>
            <w:tcW w:w="1559"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Координаты</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Ф.И.О.</w:t>
            </w:r>
          </w:p>
          <w:p w:rsidR="00A25AED" w:rsidRPr="00870231" w:rsidRDefault="00A25AED" w:rsidP="00A25AED">
            <w:pPr>
              <w:rPr>
                <w:noProof/>
                <w:sz w:val="18"/>
                <w:szCs w:val="18"/>
              </w:rPr>
            </w:pPr>
            <w:r w:rsidRPr="00870231">
              <w:rPr>
                <w:noProof/>
                <w:sz w:val="18"/>
                <w:szCs w:val="18"/>
              </w:rPr>
              <w:t>ответственного и номер телефона</w:t>
            </w:r>
          </w:p>
        </w:tc>
        <w:tc>
          <w:tcPr>
            <w:tcW w:w="1895"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Силы и средства</w:t>
            </w:r>
          </w:p>
        </w:tc>
        <w:tc>
          <w:tcPr>
            <w:tcW w:w="1933"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Дата отжига</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1</w:t>
            </w:r>
          </w:p>
        </w:tc>
        <w:tc>
          <w:tcPr>
            <w:tcW w:w="1560"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100га</w:t>
            </w:r>
          </w:p>
        </w:tc>
        <w:tc>
          <w:tcPr>
            <w:tcW w:w="1559"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54</w:t>
            </w:r>
            <w:r w:rsidRPr="00870231">
              <w:rPr>
                <w:noProof/>
                <w:sz w:val="18"/>
                <w:szCs w:val="18"/>
                <w:vertAlign w:val="superscript"/>
              </w:rPr>
              <w:t>0</w:t>
            </w:r>
            <w:r w:rsidRPr="00870231">
              <w:rPr>
                <w:noProof/>
                <w:sz w:val="18"/>
                <w:szCs w:val="18"/>
              </w:rPr>
              <w:t xml:space="preserve"> 45</w:t>
            </w:r>
            <w:r w:rsidRPr="00870231">
              <w:rPr>
                <w:noProof/>
                <w:sz w:val="18"/>
                <w:szCs w:val="18"/>
                <w:vertAlign w:val="superscript"/>
              </w:rPr>
              <w:t xml:space="preserve">' </w:t>
            </w:r>
            <w:r w:rsidRPr="00870231">
              <w:rPr>
                <w:noProof/>
                <w:sz w:val="18"/>
                <w:szCs w:val="18"/>
              </w:rPr>
              <w:t>02.69</w:t>
            </w:r>
            <w:r w:rsidRPr="00870231">
              <w:rPr>
                <w:noProof/>
                <w:sz w:val="18"/>
                <w:szCs w:val="18"/>
                <w:vertAlign w:val="superscript"/>
              </w:rPr>
              <w:t xml:space="preserve">'' </w:t>
            </w:r>
            <w:r w:rsidRPr="00870231">
              <w:rPr>
                <w:noProof/>
                <w:sz w:val="18"/>
                <w:szCs w:val="18"/>
              </w:rPr>
              <w:t>СШ ;    100</w:t>
            </w:r>
            <w:r w:rsidRPr="00870231">
              <w:rPr>
                <w:noProof/>
                <w:sz w:val="18"/>
                <w:szCs w:val="18"/>
                <w:vertAlign w:val="superscript"/>
              </w:rPr>
              <w:t>0</w:t>
            </w:r>
            <w:r w:rsidRPr="00870231">
              <w:rPr>
                <w:noProof/>
                <w:sz w:val="18"/>
                <w:szCs w:val="18"/>
              </w:rPr>
              <w:t xml:space="preserve"> 15</w:t>
            </w:r>
            <w:r w:rsidRPr="00870231">
              <w:rPr>
                <w:noProof/>
                <w:sz w:val="18"/>
                <w:szCs w:val="18"/>
                <w:vertAlign w:val="superscript"/>
              </w:rPr>
              <w:t xml:space="preserve">' </w:t>
            </w:r>
            <w:r w:rsidRPr="00870231">
              <w:rPr>
                <w:noProof/>
                <w:sz w:val="18"/>
                <w:szCs w:val="18"/>
              </w:rPr>
              <w:t>02.15</w:t>
            </w:r>
            <w:r w:rsidRPr="00870231">
              <w:rPr>
                <w:noProof/>
                <w:sz w:val="18"/>
                <w:szCs w:val="18"/>
                <w:vertAlign w:val="superscript"/>
              </w:rPr>
              <w:t xml:space="preserve">''  </w:t>
            </w:r>
            <w:r w:rsidRPr="00870231">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Тупицын Николай Альбертович-89041360241</w:t>
            </w:r>
          </w:p>
        </w:tc>
        <w:tc>
          <w:tcPr>
            <w:tcW w:w="1895" w:type="dxa"/>
            <w:vMerge w:val="restart"/>
            <w:tcBorders>
              <w:top w:val="single" w:sz="4" w:space="0" w:color="000000"/>
              <w:left w:val="single" w:sz="4" w:space="0" w:color="000000"/>
              <w:right w:val="single" w:sz="4" w:space="0" w:color="000000"/>
            </w:tcBorders>
            <w:hideMark/>
          </w:tcPr>
          <w:p w:rsidR="00A25AED" w:rsidRPr="00870231" w:rsidRDefault="00A25AED" w:rsidP="00A25AED">
            <w:pPr>
              <w:rPr>
                <w:noProof/>
                <w:sz w:val="18"/>
                <w:szCs w:val="18"/>
              </w:rPr>
            </w:pPr>
          </w:p>
          <w:p w:rsidR="00A25AED" w:rsidRPr="00870231" w:rsidRDefault="00A25AED" w:rsidP="00A25AED">
            <w:pPr>
              <w:rPr>
                <w:noProof/>
                <w:sz w:val="18"/>
                <w:szCs w:val="18"/>
              </w:rPr>
            </w:pPr>
          </w:p>
          <w:p w:rsidR="00A25AED" w:rsidRPr="00870231" w:rsidRDefault="00A25AED" w:rsidP="00A25AED">
            <w:pPr>
              <w:rPr>
                <w:noProof/>
                <w:sz w:val="18"/>
                <w:szCs w:val="18"/>
              </w:rPr>
            </w:pPr>
          </w:p>
          <w:p w:rsidR="00A25AED" w:rsidRPr="00870231" w:rsidRDefault="00A25AED" w:rsidP="00A25AED">
            <w:pPr>
              <w:rPr>
                <w:noProof/>
                <w:sz w:val="18"/>
                <w:szCs w:val="18"/>
              </w:rPr>
            </w:pPr>
          </w:p>
          <w:p w:rsidR="00A25AED" w:rsidRPr="00870231" w:rsidRDefault="00A25AED" w:rsidP="00A25AED">
            <w:pPr>
              <w:rPr>
                <w:noProof/>
                <w:sz w:val="18"/>
                <w:szCs w:val="18"/>
              </w:rPr>
            </w:pPr>
            <w:r w:rsidRPr="00870231">
              <w:rPr>
                <w:noProof/>
                <w:sz w:val="18"/>
                <w:szCs w:val="18"/>
              </w:rPr>
              <w:t>8 ДПД,   МТЗ-80  -  2  един.</w:t>
            </w:r>
          </w:p>
          <w:p w:rsidR="00A25AED" w:rsidRPr="00870231" w:rsidRDefault="00A25AED" w:rsidP="00A25AED">
            <w:pPr>
              <w:rPr>
                <w:noProof/>
                <w:sz w:val="18"/>
                <w:szCs w:val="18"/>
              </w:rPr>
            </w:pPr>
            <w:r w:rsidRPr="00870231">
              <w:rPr>
                <w:noProof/>
                <w:sz w:val="18"/>
                <w:szCs w:val="18"/>
              </w:rPr>
              <w:t>Водораздатчик -      2 един.</w:t>
            </w:r>
          </w:p>
          <w:p w:rsidR="00A25AED" w:rsidRPr="00870231" w:rsidRDefault="00A25AED" w:rsidP="00A25AED">
            <w:pPr>
              <w:rPr>
                <w:noProof/>
                <w:sz w:val="18"/>
                <w:szCs w:val="18"/>
              </w:rPr>
            </w:pPr>
            <w:r w:rsidRPr="00870231">
              <w:rPr>
                <w:noProof/>
                <w:sz w:val="18"/>
                <w:szCs w:val="18"/>
              </w:rPr>
              <w:t xml:space="preserve">Мотопомпа       -      2   </w:t>
            </w:r>
            <w:r w:rsidRPr="00870231">
              <w:rPr>
                <w:noProof/>
                <w:sz w:val="18"/>
                <w:szCs w:val="18"/>
              </w:rPr>
              <w:lastRenderedPageBreak/>
              <w:t>штуки.</w:t>
            </w:r>
          </w:p>
          <w:p w:rsidR="00A25AED" w:rsidRPr="00870231" w:rsidRDefault="00A25AED" w:rsidP="00A25AED">
            <w:pPr>
              <w:rPr>
                <w:noProof/>
                <w:sz w:val="18"/>
                <w:szCs w:val="18"/>
              </w:rPr>
            </w:pPr>
            <w:r w:rsidRPr="00870231">
              <w:rPr>
                <w:noProof/>
                <w:sz w:val="18"/>
                <w:szCs w:val="18"/>
              </w:rPr>
              <w:t>Р Л О                 –     4  штуки</w:t>
            </w:r>
          </w:p>
        </w:tc>
        <w:tc>
          <w:tcPr>
            <w:tcW w:w="1933"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lastRenderedPageBreak/>
              <w:t xml:space="preserve"> Апрель 2021г</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2</w:t>
            </w:r>
          </w:p>
        </w:tc>
        <w:tc>
          <w:tcPr>
            <w:tcW w:w="1560"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50га</w:t>
            </w:r>
          </w:p>
        </w:tc>
        <w:tc>
          <w:tcPr>
            <w:tcW w:w="1559"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54</w:t>
            </w:r>
            <w:r w:rsidRPr="00870231">
              <w:rPr>
                <w:noProof/>
                <w:sz w:val="18"/>
                <w:szCs w:val="18"/>
                <w:vertAlign w:val="superscript"/>
              </w:rPr>
              <w:t>0</w:t>
            </w:r>
            <w:r w:rsidRPr="00870231">
              <w:rPr>
                <w:noProof/>
                <w:sz w:val="18"/>
                <w:szCs w:val="18"/>
              </w:rPr>
              <w:t xml:space="preserve"> 45</w:t>
            </w:r>
            <w:r w:rsidRPr="00870231">
              <w:rPr>
                <w:noProof/>
                <w:sz w:val="18"/>
                <w:szCs w:val="18"/>
                <w:vertAlign w:val="superscript"/>
              </w:rPr>
              <w:t>'</w:t>
            </w:r>
            <w:r w:rsidRPr="00870231">
              <w:rPr>
                <w:noProof/>
                <w:sz w:val="18"/>
                <w:szCs w:val="18"/>
              </w:rPr>
              <w:t>42.63</w:t>
            </w:r>
            <w:r w:rsidRPr="00870231">
              <w:rPr>
                <w:noProof/>
                <w:sz w:val="18"/>
                <w:szCs w:val="18"/>
                <w:vertAlign w:val="superscript"/>
              </w:rPr>
              <w:t xml:space="preserve">''  </w:t>
            </w:r>
            <w:r w:rsidRPr="00870231">
              <w:rPr>
                <w:noProof/>
                <w:sz w:val="18"/>
                <w:szCs w:val="18"/>
              </w:rPr>
              <w:t>СШ ;     100</w:t>
            </w:r>
            <w:r w:rsidRPr="00870231">
              <w:rPr>
                <w:noProof/>
                <w:sz w:val="18"/>
                <w:szCs w:val="18"/>
                <w:vertAlign w:val="superscript"/>
              </w:rPr>
              <w:t>0</w:t>
            </w:r>
            <w:r w:rsidRPr="00870231">
              <w:rPr>
                <w:noProof/>
                <w:sz w:val="18"/>
                <w:szCs w:val="18"/>
              </w:rPr>
              <w:t xml:space="preserve"> 13</w:t>
            </w:r>
            <w:r w:rsidRPr="00870231">
              <w:rPr>
                <w:noProof/>
                <w:sz w:val="18"/>
                <w:szCs w:val="18"/>
                <w:vertAlign w:val="superscript"/>
              </w:rPr>
              <w:t xml:space="preserve">' </w:t>
            </w:r>
            <w:r w:rsidRPr="00870231">
              <w:rPr>
                <w:noProof/>
                <w:sz w:val="18"/>
                <w:szCs w:val="18"/>
              </w:rPr>
              <w:t>55.13</w:t>
            </w:r>
            <w:r w:rsidRPr="00870231">
              <w:rPr>
                <w:noProof/>
                <w:sz w:val="18"/>
                <w:szCs w:val="18"/>
                <w:vertAlign w:val="superscript"/>
              </w:rPr>
              <w:t xml:space="preserve">'' </w:t>
            </w:r>
            <w:r w:rsidRPr="00870231">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sz w:val="18"/>
                <w:szCs w:val="18"/>
              </w:rPr>
            </w:pPr>
            <w:r w:rsidRPr="00870231">
              <w:rPr>
                <w:noProof/>
                <w:sz w:val="18"/>
                <w:szCs w:val="18"/>
              </w:rPr>
              <w:t>Апрель  2021г</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3</w:t>
            </w:r>
          </w:p>
        </w:tc>
        <w:tc>
          <w:tcPr>
            <w:tcW w:w="1560"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60 га</w:t>
            </w:r>
          </w:p>
        </w:tc>
        <w:tc>
          <w:tcPr>
            <w:tcW w:w="1559"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54</w:t>
            </w:r>
            <w:r w:rsidRPr="00870231">
              <w:rPr>
                <w:noProof/>
                <w:sz w:val="18"/>
                <w:szCs w:val="18"/>
                <w:vertAlign w:val="superscript"/>
              </w:rPr>
              <w:t>0</w:t>
            </w:r>
            <w:r w:rsidRPr="00870231">
              <w:rPr>
                <w:noProof/>
                <w:sz w:val="18"/>
                <w:szCs w:val="18"/>
              </w:rPr>
              <w:t xml:space="preserve"> 45</w:t>
            </w:r>
            <w:r w:rsidRPr="00870231">
              <w:rPr>
                <w:noProof/>
                <w:sz w:val="18"/>
                <w:szCs w:val="18"/>
                <w:vertAlign w:val="superscript"/>
              </w:rPr>
              <w:t xml:space="preserve">' </w:t>
            </w:r>
            <w:r w:rsidRPr="00870231">
              <w:rPr>
                <w:noProof/>
                <w:sz w:val="18"/>
                <w:szCs w:val="18"/>
              </w:rPr>
              <w:t>10.34</w:t>
            </w:r>
            <w:r w:rsidRPr="00870231">
              <w:rPr>
                <w:noProof/>
                <w:sz w:val="18"/>
                <w:szCs w:val="18"/>
                <w:vertAlign w:val="superscript"/>
              </w:rPr>
              <w:t xml:space="preserve">''  </w:t>
            </w:r>
            <w:r w:rsidRPr="00870231">
              <w:rPr>
                <w:noProof/>
                <w:sz w:val="18"/>
                <w:szCs w:val="18"/>
              </w:rPr>
              <w:t>СШ ;    100</w:t>
            </w:r>
            <w:r w:rsidRPr="00870231">
              <w:rPr>
                <w:noProof/>
                <w:sz w:val="18"/>
                <w:szCs w:val="18"/>
                <w:vertAlign w:val="superscript"/>
              </w:rPr>
              <w:t>0</w:t>
            </w:r>
            <w:r w:rsidRPr="00870231">
              <w:rPr>
                <w:noProof/>
                <w:sz w:val="18"/>
                <w:szCs w:val="18"/>
              </w:rPr>
              <w:t xml:space="preserve"> 12</w:t>
            </w:r>
            <w:r w:rsidRPr="00870231">
              <w:rPr>
                <w:noProof/>
                <w:sz w:val="18"/>
                <w:szCs w:val="18"/>
                <w:vertAlign w:val="superscript"/>
              </w:rPr>
              <w:t xml:space="preserve">' </w:t>
            </w:r>
            <w:r w:rsidRPr="00870231">
              <w:rPr>
                <w:noProof/>
                <w:sz w:val="18"/>
                <w:szCs w:val="18"/>
              </w:rPr>
              <w:t>21.22</w:t>
            </w:r>
            <w:r w:rsidRPr="00870231">
              <w:rPr>
                <w:noProof/>
                <w:sz w:val="18"/>
                <w:szCs w:val="18"/>
                <w:vertAlign w:val="superscript"/>
              </w:rPr>
              <w:t xml:space="preserve">'' </w:t>
            </w:r>
            <w:r w:rsidRPr="00870231">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sz w:val="18"/>
                <w:szCs w:val="18"/>
              </w:rPr>
            </w:pPr>
            <w:r w:rsidRPr="00870231">
              <w:rPr>
                <w:noProof/>
                <w:sz w:val="18"/>
                <w:szCs w:val="18"/>
              </w:rPr>
              <w:t>Апрель  2021г</w:t>
            </w:r>
          </w:p>
        </w:tc>
      </w:tr>
      <w:tr w:rsidR="00A25AED" w:rsidRPr="00870231" w:rsidTr="00A25AED">
        <w:trPr>
          <w:trHeight w:val="1304"/>
        </w:trPr>
        <w:tc>
          <w:tcPr>
            <w:tcW w:w="567"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lastRenderedPageBreak/>
              <w:t>4</w:t>
            </w:r>
          </w:p>
        </w:tc>
        <w:tc>
          <w:tcPr>
            <w:tcW w:w="1560"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70 га</w:t>
            </w:r>
          </w:p>
        </w:tc>
        <w:tc>
          <w:tcPr>
            <w:tcW w:w="1559"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noProof/>
                <w:sz w:val="18"/>
                <w:szCs w:val="18"/>
              </w:rPr>
            </w:pPr>
            <w:r w:rsidRPr="00870231">
              <w:rPr>
                <w:noProof/>
                <w:sz w:val="18"/>
                <w:szCs w:val="18"/>
              </w:rPr>
              <w:t>54</w:t>
            </w:r>
            <w:r w:rsidRPr="00870231">
              <w:rPr>
                <w:noProof/>
                <w:sz w:val="18"/>
                <w:szCs w:val="18"/>
                <w:vertAlign w:val="superscript"/>
              </w:rPr>
              <w:t>0</w:t>
            </w:r>
            <w:r w:rsidRPr="00870231">
              <w:rPr>
                <w:noProof/>
                <w:sz w:val="18"/>
                <w:szCs w:val="18"/>
              </w:rPr>
              <w:t xml:space="preserve"> 44</w:t>
            </w:r>
            <w:r w:rsidRPr="00870231">
              <w:rPr>
                <w:noProof/>
                <w:sz w:val="18"/>
                <w:szCs w:val="18"/>
                <w:vertAlign w:val="superscript"/>
              </w:rPr>
              <w:t xml:space="preserve">' </w:t>
            </w:r>
            <w:r w:rsidRPr="00870231">
              <w:rPr>
                <w:noProof/>
                <w:sz w:val="18"/>
                <w:szCs w:val="18"/>
              </w:rPr>
              <w:t>22.68</w:t>
            </w:r>
            <w:r w:rsidRPr="00870231">
              <w:rPr>
                <w:noProof/>
                <w:sz w:val="18"/>
                <w:szCs w:val="18"/>
                <w:vertAlign w:val="superscript"/>
              </w:rPr>
              <w:t xml:space="preserve">''  </w:t>
            </w:r>
            <w:r w:rsidRPr="00870231">
              <w:rPr>
                <w:noProof/>
                <w:sz w:val="18"/>
                <w:szCs w:val="18"/>
              </w:rPr>
              <w:t>СШ ;    100</w:t>
            </w:r>
            <w:r w:rsidRPr="00870231">
              <w:rPr>
                <w:noProof/>
                <w:sz w:val="18"/>
                <w:szCs w:val="18"/>
                <w:vertAlign w:val="superscript"/>
              </w:rPr>
              <w:t>0</w:t>
            </w:r>
            <w:r w:rsidRPr="00870231">
              <w:rPr>
                <w:noProof/>
                <w:sz w:val="18"/>
                <w:szCs w:val="18"/>
              </w:rPr>
              <w:t xml:space="preserve"> 13</w:t>
            </w:r>
            <w:r w:rsidRPr="00870231">
              <w:rPr>
                <w:noProof/>
                <w:sz w:val="18"/>
                <w:szCs w:val="18"/>
                <w:vertAlign w:val="superscript"/>
              </w:rPr>
              <w:t>'</w:t>
            </w:r>
            <w:r w:rsidRPr="00870231">
              <w:rPr>
                <w:noProof/>
                <w:sz w:val="18"/>
                <w:szCs w:val="18"/>
              </w:rPr>
              <w:t>49.47</w:t>
            </w:r>
            <w:r w:rsidRPr="00870231">
              <w:rPr>
                <w:noProof/>
                <w:sz w:val="18"/>
                <w:szCs w:val="18"/>
                <w:vertAlign w:val="superscript"/>
              </w:rPr>
              <w:t xml:space="preserve">''  </w:t>
            </w:r>
            <w:r w:rsidRPr="00870231">
              <w:rPr>
                <w:noProof/>
                <w:sz w:val="18"/>
                <w:szCs w:val="18"/>
              </w:rPr>
              <w:t>ВД</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Тупицын Николай Альбертович-89041360241</w:t>
            </w:r>
          </w:p>
        </w:tc>
        <w:tc>
          <w:tcPr>
            <w:tcW w:w="1895" w:type="dxa"/>
            <w:vMerge/>
            <w:tcBorders>
              <w:left w:val="single" w:sz="4" w:space="0" w:color="000000"/>
              <w:right w:val="single" w:sz="4" w:space="0" w:color="000000"/>
            </w:tcBorders>
            <w:vAlign w:val="center"/>
            <w:hideMark/>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hideMark/>
          </w:tcPr>
          <w:p w:rsidR="00A25AED" w:rsidRPr="00870231" w:rsidRDefault="00A25AED" w:rsidP="00A25AED">
            <w:pPr>
              <w:rPr>
                <w:sz w:val="18"/>
                <w:szCs w:val="18"/>
              </w:rPr>
            </w:pPr>
            <w:r w:rsidRPr="00870231">
              <w:rPr>
                <w:noProof/>
                <w:sz w:val="18"/>
                <w:szCs w:val="18"/>
              </w:rPr>
              <w:t>Апрель  2021г</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5</w:t>
            </w:r>
          </w:p>
        </w:tc>
        <w:tc>
          <w:tcPr>
            <w:tcW w:w="1560"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80 га</w:t>
            </w:r>
          </w:p>
          <w:p w:rsidR="00A25AED" w:rsidRPr="00870231" w:rsidRDefault="00A25AED" w:rsidP="00A25AED">
            <w:pPr>
              <w:rPr>
                <w:noProof/>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Ур..Байкальский стан</w:t>
            </w:r>
          </w:p>
          <w:p w:rsidR="00A25AED" w:rsidRPr="00870231" w:rsidRDefault="00A25AED" w:rsidP="00A25AED">
            <w:pPr>
              <w:rPr>
                <w:noProof/>
                <w:sz w:val="18"/>
                <w:szCs w:val="18"/>
              </w:rPr>
            </w:pP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Тупицина Вера Владимировна 89501159438</w:t>
            </w:r>
          </w:p>
        </w:tc>
        <w:tc>
          <w:tcPr>
            <w:tcW w:w="1895" w:type="dxa"/>
            <w:vMerge/>
            <w:tcBorders>
              <w:left w:val="single" w:sz="4" w:space="0" w:color="000000"/>
              <w:right w:val="single" w:sz="4" w:space="0" w:color="000000"/>
            </w:tcBorders>
            <w:vAlign w:val="center"/>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Апрель 2021</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8</w:t>
            </w:r>
          </w:p>
          <w:p w:rsidR="00A25AED" w:rsidRPr="00870231" w:rsidRDefault="00A25AED" w:rsidP="00A25AED">
            <w:pPr>
              <w:rPr>
                <w:noProof/>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150 га</w:t>
            </w:r>
          </w:p>
        </w:tc>
        <w:tc>
          <w:tcPr>
            <w:tcW w:w="1559"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Ур.Смоляки</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Шалда Максим Васильевич</w:t>
            </w:r>
          </w:p>
          <w:p w:rsidR="00A25AED" w:rsidRPr="00870231" w:rsidRDefault="00A25AED" w:rsidP="00A25AED">
            <w:pPr>
              <w:rPr>
                <w:noProof/>
                <w:sz w:val="18"/>
                <w:szCs w:val="18"/>
              </w:rPr>
            </w:pPr>
            <w:r w:rsidRPr="00870231">
              <w:rPr>
                <w:noProof/>
                <w:sz w:val="18"/>
                <w:szCs w:val="18"/>
              </w:rPr>
              <w:t>89526174393</w:t>
            </w:r>
          </w:p>
        </w:tc>
        <w:tc>
          <w:tcPr>
            <w:tcW w:w="1895" w:type="dxa"/>
            <w:vMerge/>
            <w:tcBorders>
              <w:left w:val="single" w:sz="4" w:space="0" w:color="000000"/>
              <w:right w:val="single" w:sz="4" w:space="0" w:color="000000"/>
            </w:tcBorders>
            <w:vAlign w:val="center"/>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Апрель 2021</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9</w:t>
            </w:r>
          </w:p>
        </w:tc>
        <w:tc>
          <w:tcPr>
            <w:tcW w:w="1560"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100 га</w:t>
            </w:r>
          </w:p>
        </w:tc>
        <w:tc>
          <w:tcPr>
            <w:tcW w:w="1559"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Ур.Ургуй</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Шалда Максим Васильевич</w:t>
            </w:r>
          </w:p>
          <w:p w:rsidR="00A25AED" w:rsidRPr="00870231" w:rsidRDefault="00A25AED" w:rsidP="00A25AED">
            <w:pPr>
              <w:rPr>
                <w:noProof/>
                <w:sz w:val="18"/>
                <w:szCs w:val="18"/>
              </w:rPr>
            </w:pPr>
            <w:r w:rsidRPr="00870231">
              <w:rPr>
                <w:noProof/>
                <w:sz w:val="18"/>
                <w:szCs w:val="18"/>
              </w:rPr>
              <w:t>89526174393</w:t>
            </w:r>
          </w:p>
        </w:tc>
        <w:tc>
          <w:tcPr>
            <w:tcW w:w="1895" w:type="dxa"/>
            <w:vMerge/>
            <w:tcBorders>
              <w:left w:val="single" w:sz="4" w:space="0" w:color="000000"/>
              <w:right w:val="single" w:sz="4" w:space="0" w:color="000000"/>
            </w:tcBorders>
            <w:vAlign w:val="center"/>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Апрель 2021</w:t>
            </w:r>
          </w:p>
        </w:tc>
      </w:tr>
      <w:tr w:rsidR="00A25AED" w:rsidRPr="00870231" w:rsidTr="00A25AED">
        <w:tc>
          <w:tcPr>
            <w:tcW w:w="567"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10</w:t>
            </w:r>
          </w:p>
        </w:tc>
        <w:tc>
          <w:tcPr>
            <w:tcW w:w="1560"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с.Умыган</w:t>
            </w:r>
          </w:p>
        </w:tc>
        <w:tc>
          <w:tcPr>
            <w:tcW w:w="1198"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220 га</w:t>
            </w:r>
          </w:p>
        </w:tc>
        <w:tc>
          <w:tcPr>
            <w:tcW w:w="1559"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Ур.Ясная поляна</w:t>
            </w:r>
          </w:p>
        </w:tc>
        <w:tc>
          <w:tcPr>
            <w:tcW w:w="206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Крушевский Степан Семенович</w:t>
            </w:r>
          </w:p>
          <w:p w:rsidR="00A25AED" w:rsidRPr="00870231" w:rsidRDefault="00A25AED" w:rsidP="00A25AED">
            <w:pPr>
              <w:rPr>
                <w:noProof/>
                <w:sz w:val="18"/>
                <w:szCs w:val="18"/>
              </w:rPr>
            </w:pPr>
            <w:r w:rsidRPr="00870231">
              <w:rPr>
                <w:noProof/>
                <w:sz w:val="18"/>
                <w:szCs w:val="18"/>
              </w:rPr>
              <w:t>89245355837</w:t>
            </w:r>
          </w:p>
        </w:tc>
        <w:tc>
          <w:tcPr>
            <w:tcW w:w="1895" w:type="dxa"/>
            <w:vMerge/>
            <w:tcBorders>
              <w:left w:val="single" w:sz="4" w:space="0" w:color="000000"/>
              <w:right w:val="single" w:sz="4" w:space="0" w:color="000000"/>
            </w:tcBorders>
            <w:vAlign w:val="center"/>
          </w:tcPr>
          <w:p w:rsidR="00A25AED" w:rsidRPr="00870231" w:rsidRDefault="00A25AED" w:rsidP="00A25AED">
            <w:pPr>
              <w:rPr>
                <w:noProof/>
                <w:sz w:val="18"/>
                <w:szCs w:val="18"/>
              </w:rPr>
            </w:pPr>
          </w:p>
        </w:tc>
        <w:tc>
          <w:tcPr>
            <w:tcW w:w="1933" w:type="dxa"/>
            <w:tcBorders>
              <w:top w:val="single" w:sz="4" w:space="0" w:color="000000"/>
              <w:left w:val="single" w:sz="4" w:space="0" w:color="000000"/>
              <w:bottom w:val="single" w:sz="4" w:space="0" w:color="000000"/>
              <w:right w:val="single" w:sz="4" w:space="0" w:color="000000"/>
            </w:tcBorders>
          </w:tcPr>
          <w:p w:rsidR="00A25AED" w:rsidRPr="00870231" w:rsidRDefault="00A25AED" w:rsidP="00A25AED">
            <w:pPr>
              <w:rPr>
                <w:noProof/>
                <w:sz w:val="18"/>
                <w:szCs w:val="18"/>
              </w:rPr>
            </w:pPr>
            <w:r w:rsidRPr="00870231">
              <w:rPr>
                <w:noProof/>
                <w:sz w:val="18"/>
                <w:szCs w:val="18"/>
              </w:rPr>
              <w:t>Апрель 2021</w:t>
            </w:r>
          </w:p>
        </w:tc>
      </w:tr>
    </w:tbl>
    <w:p w:rsidR="00A25AED" w:rsidRPr="00870231" w:rsidRDefault="00A25AED" w:rsidP="00A25AED">
      <w:pPr>
        <w:shd w:val="clear" w:color="auto" w:fill="FFFFFF"/>
        <w:spacing w:after="0" w:line="240" w:lineRule="auto"/>
        <w:jc w:val="center"/>
        <w:rPr>
          <w:rFonts w:ascii="Times New Roman" w:eastAsia="Times New Roman" w:hAnsi="Times New Roman" w:cs="Times New Roman"/>
          <w:sz w:val="18"/>
          <w:szCs w:val="18"/>
          <w:lang w:eastAsia="ru-RU"/>
        </w:rPr>
      </w:pPr>
      <w:r w:rsidRPr="00870231">
        <w:rPr>
          <w:rFonts w:ascii="Times New Roman" w:eastAsia="Times New Roman" w:hAnsi="Times New Roman" w:cs="Times New Roman"/>
          <w:b/>
          <w:bCs/>
          <w:sz w:val="18"/>
          <w:szCs w:val="18"/>
          <w:lang w:eastAsia="ru-RU"/>
        </w:rPr>
        <w:t xml:space="preserve">ИРКУТСКАЯ ОБЛАСТЬ </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Тулунский район</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АДМИНИСТРАЦИЯ </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sz w:val="18"/>
          <w:szCs w:val="18"/>
          <w:lang w:eastAsia="ru-RU"/>
        </w:rPr>
      </w:pPr>
      <w:r w:rsidRPr="00870231">
        <w:rPr>
          <w:rFonts w:ascii="Times New Roman" w:eastAsia="Times New Roman" w:hAnsi="Times New Roman" w:cs="Times New Roman"/>
          <w:b/>
          <w:bCs/>
          <w:sz w:val="18"/>
          <w:szCs w:val="18"/>
          <w:lang w:eastAsia="ru-RU"/>
        </w:rPr>
        <w:t>УМЫГАНСКОГО СЕЛЬСКОГО ПОСЕЛЕНИЯ</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 </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П О С Т А Н О В Л Е Н И Е</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sz w:val="18"/>
          <w:szCs w:val="18"/>
          <w:lang w:eastAsia="ru-RU"/>
        </w:rPr>
      </w:pPr>
    </w:p>
    <w:p w:rsidR="00A25AED" w:rsidRPr="00870231" w:rsidRDefault="00A25AED" w:rsidP="00A25AED">
      <w:pPr>
        <w:shd w:val="clear" w:color="auto" w:fill="FFFFFF"/>
        <w:spacing w:after="0" w:line="240" w:lineRule="auto"/>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15 апреля 2021 г.                                                                                 №8-па</w:t>
      </w:r>
    </w:p>
    <w:p w:rsidR="00A25AED" w:rsidRPr="00870231" w:rsidRDefault="00A25AED" w:rsidP="00A25AED">
      <w:pPr>
        <w:shd w:val="clear" w:color="auto" w:fill="FFFFFF"/>
        <w:spacing w:after="0" w:line="240" w:lineRule="auto"/>
        <w:jc w:val="center"/>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с. Умыган</w:t>
      </w:r>
    </w:p>
    <w:p w:rsidR="00A25AED" w:rsidRPr="00870231" w:rsidRDefault="00A25AED" w:rsidP="00A25AED">
      <w:pPr>
        <w:autoSpaceDE w:val="0"/>
        <w:autoSpaceDN w:val="0"/>
        <w:adjustRightInd w:val="0"/>
        <w:spacing w:after="0" w:line="240" w:lineRule="auto"/>
        <w:jc w:val="center"/>
        <w:rPr>
          <w:rFonts w:ascii="Times New Roman" w:eastAsia="Times New Roman" w:hAnsi="Times New Roman" w:cs="Times New Roman"/>
          <w:b/>
          <w:bCs/>
          <w:i/>
          <w:kern w:val="2"/>
          <w:sz w:val="18"/>
          <w:szCs w:val="18"/>
          <w:lang w:eastAsia="ru-RU"/>
        </w:rPr>
      </w:pPr>
    </w:p>
    <w:p w:rsidR="00A25AED" w:rsidRPr="00870231" w:rsidRDefault="00A25AED" w:rsidP="00A25AED">
      <w:pPr>
        <w:spacing w:after="0" w:line="240" w:lineRule="auto"/>
        <w:ind w:right="2975" w:firstLine="709"/>
        <w:jc w:val="both"/>
        <w:rPr>
          <w:rFonts w:ascii="Times New Roman" w:eastAsia="Times New Roman" w:hAnsi="Times New Roman" w:cs="Times New Roman"/>
          <w:b/>
          <w:i/>
          <w:kern w:val="2"/>
          <w:sz w:val="18"/>
          <w:szCs w:val="18"/>
          <w:lang w:eastAsia="ru-RU"/>
        </w:rPr>
      </w:pPr>
      <w:r w:rsidRPr="00870231">
        <w:rPr>
          <w:rFonts w:ascii="Times New Roman" w:eastAsia="Times New Roman" w:hAnsi="Times New Roman" w:cs="Times New Roman"/>
          <w:b/>
          <w:i/>
          <w:kern w:val="2"/>
          <w:sz w:val="18"/>
          <w:szCs w:val="18"/>
          <w:lang w:eastAsia="ru-RU"/>
        </w:rPr>
        <w:t>Об утверждении административного регламента</w:t>
      </w:r>
      <w:r w:rsidRPr="00870231">
        <w:rPr>
          <w:rFonts w:ascii="Times New Roman" w:eastAsia="Times New Roman" w:hAnsi="Times New Roman" w:cs="Times New Roman"/>
          <w:i/>
          <w:kern w:val="2"/>
          <w:sz w:val="18"/>
          <w:szCs w:val="18"/>
          <w:lang w:eastAsia="ru-RU"/>
        </w:rPr>
        <w:t xml:space="preserve"> </w:t>
      </w:r>
      <w:r w:rsidRPr="00870231">
        <w:rPr>
          <w:rFonts w:ascii="Times New Roman" w:eastAsia="Times New Roman" w:hAnsi="Times New Roman" w:cs="Times New Roman"/>
          <w:b/>
          <w:i/>
          <w:kern w:val="2"/>
          <w:sz w:val="18"/>
          <w:szCs w:val="18"/>
          <w:lang w:eastAsia="ru-RU"/>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w:t>
      </w:r>
    </w:p>
    <w:p w:rsidR="00A25AED" w:rsidRPr="00870231" w:rsidRDefault="00A25AED" w:rsidP="00A25AED">
      <w:pPr>
        <w:spacing w:after="0" w:line="240" w:lineRule="auto"/>
        <w:ind w:right="2975"/>
        <w:jc w:val="both"/>
        <w:rPr>
          <w:rFonts w:ascii="Times New Roman" w:eastAsia="Arial" w:hAnsi="Times New Roman" w:cs="Times New Roman"/>
          <w:b/>
          <w:kern w:val="2"/>
          <w:sz w:val="18"/>
          <w:szCs w:val="18"/>
          <w:lang w:eastAsia="zh-CN"/>
        </w:rPr>
      </w:pPr>
      <w:r w:rsidRPr="00870231">
        <w:rPr>
          <w:rFonts w:ascii="Times New Roman" w:eastAsia="Times New Roman" w:hAnsi="Times New Roman" w:cs="Times New Roman"/>
          <w:b/>
          <w:i/>
          <w:kern w:val="2"/>
          <w:sz w:val="18"/>
          <w:szCs w:val="18"/>
          <w:lang w:eastAsia="ru-RU"/>
        </w:rPr>
        <w:t>и подлежащим сносу или реконструкции</w:t>
      </w:r>
      <w:r w:rsidRPr="00870231">
        <w:rPr>
          <w:rFonts w:ascii="Times New Roman" w:eastAsia="Arial" w:hAnsi="Times New Roman" w:cs="Times New Roman"/>
          <w:b/>
          <w:i/>
          <w:kern w:val="2"/>
          <w:sz w:val="18"/>
          <w:szCs w:val="18"/>
          <w:lang w:eastAsia="zh-CN"/>
        </w:rPr>
        <w:t>»</w:t>
      </w:r>
      <w:r w:rsidRPr="00870231">
        <w:rPr>
          <w:rFonts w:ascii="Times New Roman" w:eastAsia="Arial" w:hAnsi="Times New Roman" w:cs="Times New Roman"/>
          <w:b/>
          <w:kern w:val="2"/>
          <w:sz w:val="18"/>
          <w:szCs w:val="18"/>
          <w:lang w:eastAsia="zh-CN"/>
        </w:rPr>
        <w:t xml:space="preserve"> </w:t>
      </w:r>
    </w:p>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kern w:val="2"/>
          <w:sz w:val="18"/>
          <w:szCs w:val="18"/>
          <w:lang w:eastAsia="ru-RU"/>
        </w:rPr>
        <w:t>В соответствии с Жилищным кодексом Российской Федерации, Федеральным законом от 27 июля 2010 года №210</w:t>
      </w:r>
      <w:r w:rsidRPr="00870231">
        <w:rPr>
          <w:rFonts w:ascii="Times New Roman" w:eastAsia="Times New Roman" w:hAnsi="Times New Roman" w:cs="Times New Roman"/>
          <w:kern w:val="2"/>
          <w:sz w:val="18"/>
          <w:szCs w:val="18"/>
          <w:lang w:eastAsia="ru-RU"/>
        </w:rPr>
        <w:noBreakHyphen/>
        <w:t xml:space="preserve">ФЗ «Об организации предоставления государственных и муниципальных услуг»,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870231">
        <w:rPr>
          <w:rFonts w:ascii="Times New Roman" w:eastAsia="Times New Roman" w:hAnsi="Times New Roman" w:cs="Times New Roman"/>
          <w:bCs/>
          <w:kern w:val="2"/>
          <w:sz w:val="18"/>
          <w:szCs w:val="18"/>
          <w:lang w:eastAsia="ru-RU"/>
        </w:rPr>
        <w:t xml:space="preserve">руководствуясь статьей 24 Устава Умыганского муниципального образования </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p>
    <w:p w:rsidR="00A25AED" w:rsidRPr="00870231" w:rsidRDefault="00A25AED" w:rsidP="00A25AED">
      <w:pPr>
        <w:autoSpaceDE w:val="0"/>
        <w:autoSpaceDN w:val="0"/>
        <w:adjustRightInd w:val="0"/>
        <w:spacing w:after="0" w:line="240" w:lineRule="auto"/>
        <w:ind w:firstLine="709"/>
        <w:jc w:val="center"/>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ПОСТАНОВЛЯЮ: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1. Утвердить</w:t>
      </w:r>
      <w:r w:rsidRPr="00870231">
        <w:rPr>
          <w:rFonts w:ascii="Times New Roman" w:eastAsia="Times New Roman" w:hAnsi="Times New Roman" w:cs="Times New Roman"/>
          <w:kern w:val="2"/>
          <w:sz w:val="18"/>
          <w:szCs w:val="18"/>
          <w:lang w:eastAsia="ru-RU"/>
        </w:rPr>
        <w:t xml:space="preserve"> административный регламент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70231">
        <w:rPr>
          <w:rFonts w:ascii="Times New Roman" w:eastAsia="Arial" w:hAnsi="Times New Roman" w:cs="Times New Roman"/>
          <w:kern w:val="2"/>
          <w:sz w:val="18"/>
          <w:szCs w:val="18"/>
          <w:lang w:eastAsia="zh-CN"/>
        </w:rPr>
        <w:t>»</w:t>
      </w:r>
      <w:r w:rsidRPr="00870231">
        <w:rPr>
          <w:rFonts w:ascii="Times New Roman" w:eastAsia="Times New Roman" w:hAnsi="Times New Roman" w:cs="Times New Roman"/>
          <w:bCs/>
          <w:kern w:val="2"/>
          <w:sz w:val="18"/>
          <w:szCs w:val="18"/>
          <w:lang w:eastAsia="ru-RU"/>
        </w:rPr>
        <w:t xml:space="preserve"> (прилагается).</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2. Признать утратившими силу:</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bCs/>
          <w:kern w:val="2"/>
          <w:sz w:val="18"/>
          <w:szCs w:val="18"/>
          <w:lang w:eastAsia="ru-RU"/>
        </w:rPr>
        <w:t>а) постановление Администрации Умыганского сельского поселения от 03. 04..2013 года №18-па «</w:t>
      </w:r>
      <w:r w:rsidRPr="00870231">
        <w:rPr>
          <w:rFonts w:ascii="Times New Roman" w:eastAsia="Times New Roman" w:hAnsi="Times New Roman" w:cs="Times New Roman"/>
          <w:bCs/>
          <w:sz w:val="18"/>
          <w:szCs w:val="18"/>
          <w:lang w:eastAsia="ru-RU"/>
        </w:rPr>
        <w:t xml:space="preserve">Об утверждении административного регламента предоставления муниципальной услуги </w:t>
      </w:r>
      <w:r w:rsidRPr="00870231">
        <w:rPr>
          <w:rFonts w:ascii="Times New Roman" w:eastAsia="Times New Roman" w:hAnsi="Times New Roman" w:cs="Times New Roman"/>
          <w:sz w:val="18"/>
          <w:szCs w:val="1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б) </w:t>
      </w:r>
      <w:r w:rsidRPr="00870231">
        <w:rPr>
          <w:rFonts w:ascii="Times New Roman" w:eastAsia="Times New Roman" w:hAnsi="Times New Roman" w:cs="Times New Roman"/>
          <w:bCs/>
          <w:kern w:val="2"/>
          <w:sz w:val="18"/>
          <w:szCs w:val="18"/>
          <w:lang w:eastAsia="ru-RU"/>
        </w:rPr>
        <w:t xml:space="preserve">постановление Администрации Умыганского сельского поселения от </w:t>
      </w:r>
      <w:r w:rsidRPr="00870231">
        <w:rPr>
          <w:rFonts w:ascii="Times New Roman" w:eastAsia="Times New Roman" w:hAnsi="Times New Roman" w:cs="Times New Roman"/>
          <w:bCs/>
          <w:sz w:val="18"/>
          <w:szCs w:val="18"/>
          <w:lang w:eastAsia="ru-RU"/>
        </w:rPr>
        <w:t xml:space="preserve">15.07.2014г. №21-па </w:t>
      </w:r>
      <w:r w:rsidRPr="00870231">
        <w:rPr>
          <w:rFonts w:ascii="Times New Roman" w:eastAsia="Times New Roman" w:hAnsi="Times New Roman" w:cs="Times New Roman"/>
          <w:sz w:val="18"/>
          <w:szCs w:val="18"/>
          <w:lang w:eastAsia="ru-RU"/>
        </w:rPr>
        <w:t>«</w:t>
      </w:r>
      <w:r w:rsidRPr="00870231">
        <w:rPr>
          <w:rFonts w:ascii="Times New Roman" w:eastAsia="Times New Roman" w:hAnsi="Times New Roman" w:cs="Times New Roman"/>
          <w:bCs/>
          <w:sz w:val="18"/>
          <w:szCs w:val="18"/>
          <w:lang w:eastAsia="ru-RU"/>
        </w:rPr>
        <w:t xml:space="preserve">О внесении изменений в административный регламент предоставления муниципальной услуги </w:t>
      </w:r>
      <w:r w:rsidRPr="00870231">
        <w:rPr>
          <w:rFonts w:ascii="Times New Roman" w:eastAsia="Times New Roman" w:hAnsi="Times New Roman" w:cs="Times New Roman"/>
          <w:sz w:val="18"/>
          <w:szCs w:val="1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в) </w:t>
      </w:r>
      <w:r w:rsidRPr="00870231">
        <w:rPr>
          <w:rFonts w:ascii="Times New Roman" w:eastAsia="Times New Roman" w:hAnsi="Times New Roman" w:cs="Times New Roman"/>
          <w:bCs/>
          <w:kern w:val="2"/>
          <w:sz w:val="18"/>
          <w:szCs w:val="18"/>
          <w:lang w:eastAsia="ru-RU"/>
        </w:rPr>
        <w:t>постановление Администрации Умыганского сельского поселения от</w:t>
      </w:r>
      <w:r w:rsidRPr="00870231">
        <w:rPr>
          <w:rFonts w:ascii="Times New Roman" w:eastAsia="Times New Roman" w:hAnsi="Times New Roman" w:cs="Times New Roman"/>
          <w:b/>
          <w:bCs/>
          <w:kern w:val="2"/>
          <w:sz w:val="18"/>
          <w:szCs w:val="18"/>
          <w:lang w:eastAsia="ru-RU"/>
        </w:rPr>
        <w:t xml:space="preserve"> </w:t>
      </w:r>
      <w:r w:rsidRPr="00870231">
        <w:rPr>
          <w:rFonts w:ascii="Times New Roman" w:eastAsia="Times New Roman" w:hAnsi="Times New Roman" w:cs="Times New Roman"/>
          <w:bCs/>
          <w:sz w:val="18"/>
          <w:szCs w:val="18"/>
          <w:lang w:eastAsia="ru-RU"/>
        </w:rPr>
        <w:t xml:space="preserve">07.12.2015г. № 50-па </w:t>
      </w:r>
      <w:r w:rsidRPr="00870231">
        <w:rPr>
          <w:rFonts w:ascii="Times New Roman" w:eastAsia="Times New Roman" w:hAnsi="Times New Roman" w:cs="Times New Roman"/>
          <w:sz w:val="18"/>
          <w:szCs w:val="18"/>
          <w:lang w:eastAsia="ru-RU"/>
        </w:rPr>
        <w:t>«</w:t>
      </w:r>
      <w:r w:rsidRPr="00870231">
        <w:rPr>
          <w:rFonts w:ascii="Times New Roman" w:eastAsia="Times New Roman" w:hAnsi="Times New Roman" w:cs="Times New Roman"/>
          <w:bCs/>
          <w:sz w:val="18"/>
          <w:szCs w:val="18"/>
          <w:lang w:eastAsia="ru-RU"/>
        </w:rPr>
        <w:t xml:space="preserve">О внесении изменений в административный регламент предоставления муниципальной услуги </w:t>
      </w:r>
      <w:r w:rsidRPr="00870231">
        <w:rPr>
          <w:rFonts w:ascii="Times New Roman" w:eastAsia="Times New Roman" w:hAnsi="Times New Roman" w:cs="Times New Roman"/>
          <w:sz w:val="18"/>
          <w:szCs w:val="1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г) </w:t>
      </w:r>
      <w:r w:rsidRPr="00870231">
        <w:rPr>
          <w:rFonts w:ascii="Times New Roman" w:eastAsia="Times New Roman" w:hAnsi="Times New Roman" w:cs="Times New Roman"/>
          <w:bCs/>
          <w:kern w:val="2"/>
          <w:sz w:val="18"/>
          <w:szCs w:val="18"/>
          <w:lang w:eastAsia="ru-RU"/>
        </w:rPr>
        <w:t xml:space="preserve">постановление Администрации Умыганского сельского поселения от 29.06.2016г. №31-па </w:t>
      </w:r>
      <w:r w:rsidRPr="00870231">
        <w:rPr>
          <w:rFonts w:ascii="Times New Roman" w:eastAsia="Times New Roman" w:hAnsi="Times New Roman" w:cs="Times New Roman"/>
          <w:sz w:val="18"/>
          <w:szCs w:val="18"/>
          <w:lang w:eastAsia="ru-RU"/>
        </w:rPr>
        <w:t>«</w:t>
      </w:r>
      <w:r w:rsidRPr="00870231">
        <w:rPr>
          <w:rFonts w:ascii="Times New Roman" w:eastAsia="Times New Roman" w:hAnsi="Times New Roman" w:cs="Times New Roman"/>
          <w:bCs/>
          <w:sz w:val="18"/>
          <w:szCs w:val="18"/>
          <w:lang w:eastAsia="ru-RU"/>
        </w:rPr>
        <w:t xml:space="preserve">О внесении изменений в административный регламент предоставления муниципальной услуги </w:t>
      </w:r>
      <w:r w:rsidRPr="00870231">
        <w:rPr>
          <w:rFonts w:ascii="Times New Roman" w:eastAsia="Times New Roman" w:hAnsi="Times New Roman" w:cs="Times New Roman"/>
          <w:sz w:val="18"/>
          <w:szCs w:val="1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25AED" w:rsidRPr="00870231" w:rsidRDefault="00A25AED" w:rsidP="00A25AED">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Опубликовать настоящее постановление в газете «Умыганская панорама» и разместить на официальном сайте Умыганского сельского поселения в информационно-телекоммуникационной сети Интернет.</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Умыганского</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сельского поселения                                                    Н.А.Тупицын</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870231">
      <w:pPr>
        <w:autoSpaceDE w:val="0"/>
        <w:autoSpaceDN w:val="0"/>
        <w:spacing w:after="0" w:line="240" w:lineRule="auto"/>
        <w:jc w:val="right"/>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УТВЕРЖДЕН</w:t>
      </w:r>
    </w:p>
    <w:p w:rsidR="00A25AED" w:rsidRPr="00870231" w:rsidRDefault="00A25AED" w:rsidP="00870231">
      <w:pPr>
        <w:autoSpaceDE w:val="0"/>
        <w:autoSpaceDN w:val="0"/>
        <w:spacing w:after="0" w:line="240" w:lineRule="auto"/>
        <w:ind w:left="5103"/>
        <w:jc w:val="right"/>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kern w:val="2"/>
          <w:sz w:val="18"/>
          <w:szCs w:val="18"/>
          <w:lang w:eastAsia="ru-RU"/>
        </w:rPr>
        <w:lastRenderedPageBreak/>
        <w:t xml:space="preserve">постановлением </w:t>
      </w:r>
      <w:r w:rsidRPr="00870231">
        <w:rPr>
          <w:rFonts w:ascii="Times New Roman" w:eastAsia="Times New Roman" w:hAnsi="Times New Roman" w:cs="Times New Roman"/>
          <w:bCs/>
          <w:kern w:val="2"/>
          <w:sz w:val="18"/>
          <w:szCs w:val="18"/>
          <w:lang w:eastAsia="ru-RU"/>
        </w:rPr>
        <w:t>Администрации</w:t>
      </w:r>
    </w:p>
    <w:p w:rsidR="00A25AED" w:rsidRPr="00870231" w:rsidRDefault="00A25AED" w:rsidP="00870231">
      <w:pPr>
        <w:autoSpaceDE w:val="0"/>
        <w:autoSpaceDN w:val="0"/>
        <w:spacing w:after="0" w:line="240" w:lineRule="auto"/>
        <w:ind w:left="5103"/>
        <w:jc w:val="right"/>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Умыганского сельского поселения</w:t>
      </w:r>
    </w:p>
    <w:p w:rsidR="00A25AED" w:rsidRPr="00870231" w:rsidRDefault="00A25AED" w:rsidP="00870231">
      <w:pPr>
        <w:autoSpaceDE w:val="0"/>
        <w:autoSpaceDN w:val="0"/>
        <w:spacing w:after="0" w:line="240" w:lineRule="auto"/>
        <w:ind w:left="5103"/>
        <w:jc w:val="right"/>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от 15.04.2021 года №8-па</w:t>
      </w:r>
    </w:p>
    <w:p w:rsidR="00A25AED" w:rsidRPr="00870231" w:rsidRDefault="00A25AED" w:rsidP="00A25AED">
      <w:pPr>
        <w:autoSpaceDE w:val="0"/>
        <w:autoSpaceDN w:val="0"/>
        <w:spacing w:after="0" w:line="240" w:lineRule="auto"/>
        <w:jc w:val="both"/>
        <w:rPr>
          <w:rFonts w:ascii="Times New Roman" w:eastAsia="Times New Roman" w:hAnsi="Times New Roman" w:cs="Times New Roman"/>
          <w:b/>
          <w:kern w:val="2"/>
          <w:sz w:val="18"/>
          <w:szCs w:val="18"/>
          <w:lang w:eastAsia="ru-RU"/>
        </w:rPr>
      </w:pPr>
    </w:p>
    <w:p w:rsidR="00A25AED" w:rsidRPr="00870231" w:rsidRDefault="00A25AED" w:rsidP="00A25AED">
      <w:pPr>
        <w:keepNext/>
        <w:autoSpaceDE w:val="0"/>
        <w:autoSpaceDN w:val="0"/>
        <w:spacing w:after="0" w:line="240" w:lineRule="auto"/>
        <w:jc w:val="center"/>
        <w:rPr>
          <w:rFonts w:ascii="Times New Roman" w:eastAsia="Times New Roman" w:hAnsi="Times New Roman" w:cs="Times New Roman"/>
          <w:b/>
          <w:kern w:val="2"/>
          <w:sz w:val="18"/>
          <w:szCs w:val="18"/>
          <w:lang w:eastAsia="ru-RU"/>
        </w:rPr>
      </w:pPr>
      <w:r w:rsidRPr="00870231">
        <w:rPr>
          <w:rFonts w:ascii="Times New Roman" w:eastAsia="Times New Roman" w:hAnsi="Times New Roman" w:cs="Times New Roman"/>
          <w:b/>
          <w:kern w:val="2"/>
          <w:sz w:val="18"/>
          <w:szCs w:val="18"/>
          <w:lang w:eastAsia="ru-RU"/>
        </w:rPr>
        <w:t>АДМИНИСТРАТИВНЫЙ РЕГЛАМЕНТ</w:t>
      </w:r>
    </w:p>
    <w:p w:rsidR="00A25AED" w:rsidRPr="00870231" w:rsidRDefault="00A25AED" w:rsidP="00A25AED">
      <w:pPr>
        <w:spacing w:after="0" w:line="240" w:lineRule="auto"/>
        <w:jc w:val="center"/>
        <w:rPr>
          <w:rFonts w:ascii="Times New Roman" w:eastAsia="Times New Roman" w:hAnsi="Times New Roman" w:cs="Times New Roman"/>
          <w:b/>
          <w:kern w:val="2"/>
          <w:sz w:val="18"/>
          <w:szCs w:val="18"/>
          <w:lang w:eastAsia="ru-RU"/>
        </w:rPr>
      </w:pPr>
      <w:r w:rsidRPr="00870231">
        <w:rPr>
          <w:rFonts w:ascii="Times New Roman" w:eastAsia="Times New Roman" w:hAnsi="Times New Roman" w:cs="Times New Roman"/>
          <w:b/>
          <w:kern w:val="2"/>
          <w:sz w:val="18"/>
          <w:szCs w:val="18"/>
          <w:lang w:eastAsia="ru-RU"/>
        </w:rPr>
        <w:t xml:space="preserve">ПРЕДОСТАВЛЕНИЯ МУНИЦИПАЛЬНОЙ УСЛУГИ </w:t>
      </w:r>
    </w:p>
    <w:p w:rsidR="00A25AED" w:rsidRPr="00870231" w:rsidRDefault="00A25AED" w:rsidP="00A25AED">
      <w:pPr>
        <w:spacing w:after="0" w:line="240" w:lineRule="auto"/>
        <w:jc w:val="center"/>
        <w:rPr>
          <w:rFonts w:ascii="Times New Roman" w:eastAsia="Times New Roman" w:hAnsi="Times New Roman" w:cs="Times New Roman"/>
          <w:b/>
          <w:kern w:val="2"/>
          <w:sz w:val="18"/>
          <w:szCs w:val="18"/>
          <w:lang w:eastAsia="ru-RU"/>
        </w:rPr>
      </w:pPr>
      <w:r w:rsidRPr="00870231">
        <w:rPr>
          <w:rFonts w:ascii="Times New Roman" w:eastAsia="Times New Roman" w:hAnsi="Times New Roman" w:cs="Times New Roman"/>
          <w:b/>
          <w:kern w:val="2"/>
          <w:sz w:val="18"/>
          <w:szCs w:val="18"/>
          <w:lang w:eastAsia="ru-RU"/>
        </w:rPr>
        <w:t>«ПРИЗНАНИЕ ПОМЕЩЕНИЯ ЖИЛЫМ ПОМЕЩЕНИЕМ,</w:t>
      </w:r>
      <w:r w:rsidRPr="00870231">
        <w:rPr>
          <w:rFonts w:ascii="Times New Roman" w:eastAsia="Times New Roman" w:hAnsi="Times New Roman" w:cs="Times New Roman"/>
          <w:b/>
          <w:kern w:val="2"/>
          <w:sz w:val="18"/>
          <w:szCs w:val="18"/>
          <w:lang w:eastAsia="ru-RU"/>
        </w:rPr>
        <w:br/>
        <w:t>ЖИЛОГО ПОМЕЩЕНИЯ НЕПРИГОДНЫМ ДЛЯ ПРОЖИВАНИЯ,</w:t>
      </w:r>
    </w:p>
    <w:p w:rsidR="00A25AED" w:rsidRPr="00870231" w:rsidRDefault="00A25AED" w:rsidP="00A25AED">
      <w:pPr>
        <w:spacing w:after="0" w:line="240" w:lineRule="auto"/>
        <w:jc w:val="center"/>
        <w:rPr>
          <w:rFonts w:ascii="Times New Roman" w:eastAsia="Times New Roman" w:hAnsi="Times New Roman" w:cs="Times New Roman"/>
          <w:b/>
          <w:kern w:val="2"/>
          <w:sz w:val="18"/>
          <w:szCs w:val="18"/>
          <w:lang w:eastAsia="ru-RU"/>
        </w:rPr>
      </w:pPr>
      <w:r w:rsidRPr="00870231">
        <w:rPr>
          <w:rFonts w:ascii="Times New Roman" w:eastAsia="Times New Roman" w:hAnsi="Times New Roman" w:cs="Times New Roman"/>
          <w:b/>
          <w:kern w:val="2"/>
          <w:sz w:val="18"/>
          <w:szCs w:val="18"/>
          <w:lang w:eastAsia="ru-RU"/>
        </w:rPr>
        <w:t>МНОГОКВАРТИРНОГО ДОМА АВАРИЙНЫМ</w:t>
      </w:r>
    </w:p>
    <w:p w:rsidR="00A25AED" w:rsidRPr="00870231" w:rsidRDefault="00A25AED" w:rsidP="00A25AED">
      <w:pPr>
        <w:spacing w:after="0" w:line="240" w:lineRule="auto"/>
        <w:jc w:val="center"/>
        <w:rPr>
          <w:rFonts w:ascii="Times New Roman" w:eastAsia="Times New Roman" w:hAnsi="Times New Roman" w:cs="Times New Roman"/>
          <w:b/>
          <w:kern w:val="2"/>
          <w:sz w:val="18"/>
          <w:szCs w:val="18"/>
          <w:lang w:eastAsia="ru-RU"/>
        </w:rPr>
      </w:pPr>
      <w:r w:rsidRPr="00870231">
        <w:rPr>
          <w:rFonts w:ascii="Times New Roman" w:eastAsia="Times New Roman" w:hAnsi="Times New Roman" w:cs="Times New Roman"/>
          <w:b/>
          <w:kern w:val="2"/>
          <w:sz w:val="18"/>
          <w:szCs w:val="18"/>
          <w:lang w:eastAsia="ru-RU"/>
        </w:rPr>
        <w:t>И ПОДЛЕЖАЩИМ СНОСУ ИЛИ РЕКОНСТРУКЦИИ»</w:t>
      </w:r>
    </w:p>
    <w:p w:rsidR="00A25AED" w:rsidRPr="00870231" w:rsidRDefault="00A25AED" w:rsidP="00A25AED">
      <w:pPr>
        <w:keepNext/>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РАЗДЕЛ I. ОБЩИЕ ПОЛОЖЕНИЯ</w:t>
      </w:r>
    </w:p>
    <w:p w:rsidR="00A25AED" w:rsidRPr="00870231" w:rsidRDefault="00A25AED" w:rsidP="00A25AED">
      <w:pPr>
        <w:keepNext/>
        <w:keepLines/>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 Предмет регулирования административного регламента</w:t>
      </w:r>
    </w:p>
    <w:p w:rsidR="00A25AED" w:rsidRPr="00870231" w:rsidRDefault="00A25AED" w:rsidP="00A25AED">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1. Настоящий административный регламент </w:t>
      </w:r>
      <w:r w:rsidRPr="00870231">
        <w:rPr>
          <w:rFonts w:ascii="Times New Roman" w:eastAsia="Times New Roman" w:hAnsi="Times New Roman" w:cs="Times New Roman"/>
          <w:bCs/>
          <w:kern w:val="2"/>
          <w:sz w:val="18"/>
          <w:szCs w:val="18"/>
          <w:lang w:eastAsia="ru-RU"/>
        </w:rPr>
        <w:t xml:space="preserve">предоставления муниципальной услуги </w:t>
      </w:r>
      <w:r w:rsidRPr="00870231">
        <w:rPr>
          <w:rFonts w:ascii="Times New Roman" w:eastAsia="Times New Roman" w:hAnsi="Times New Roman" w:cs="Times New Roman"/>
          <w:kern w:val="2"/>
          <w:sz w:val="18"/>
          <w:szCs w:val="18"/>
          <w:lang w:eastAsia="ru-RU"/>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70231">
        <w:rPr>
          <w:rFonts w:ascii="Times New Roman" w:eastAsia="Arial" w:hAnsi="Times New Roman" w:cs="Times New Roman"/>
          <w:kern w:val="2"/>
          <w:sz w:val="18"/>
          <w:szCs w:val="18"/>
          <w:lang w:eastAsia="zh-CN"/>
        </w:rPr>
        <w:t>»</w:t>
      </w:r>
      <w:r w:rsidRPr="00870231">
        <w:rPr>
          <w:rFonts w:ascii="Times New Roman" w:eastAsia="Times New Roman" w:hAnsi="Times New Roman" w:cs="Times New Roman"/>
          <w:bCs/>
          <w:kern w:val="2"/>
          <w:sz w:val="18"/>
          <w:szCs w:val="18"/>
          <w:lang w:eastAsia="ru-RU"/>
        </w:rPr>
        <w:t xml:space="preserve"> (далее – административный регламент) </w:t>
      </w:r>
      <w:r w:rsidRPr="00870231">
        <w:rPr>
          <w:rFonts w:ascii="Times New Roman" w:eastAsia="Times New Roman" w:hAnsi="Times New Roman" w:cs="Times New Roman"/>
          <w:kern w:val="2"/>
          <w:sz w:val="18"/>
          <w:szCs w:val="18"/>
          <w:lang w:eastAsia="ru-RU"/>
        </w:rPr>
        <w:t xml:space="preserve">устанавливает порядок и стандарт предоставления муниципальной услуги, в том числе </w:t>
      </w:r>
      <w:r w:rsidRPr="00870231">
        <w:rPr>
          <w:rFonts w:ascii="Times New Roman" w:eastAsia="Times New Roman" w:hAnsi="Times New Roman" w:cs="Times New Roman"/>
          <w:bCs/>
          <w:kern w:val="2"/>
          <w:sz w:val="18"/>
          <w:szCs w:val="18"/>
          <w:lang w:eastAsia="ru-RU"/>
        </w:rPr>
        <w:t>порядок взаимодействия Администрации Умыганского сельского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870231">
        <w:rPr>
          <w:rFonts w:ascii="Times New Roman" w:eastAsia="Arial" w:hAnsi="Times New Roman" w:cs="Times New Roman"/>
          <w:kern w:val="2"/>
          <w:sz w:val="18"/>
          <w:szCs w:val="18"/>
          <w:lang w:eastAsia="zh-CN"/>
        </w:rPr>
        <w:t>, расположенных на территории Умыганского сельского поселения Тулунского муниципального района Иркутской области</w:t>
      </w:r>
      <w:r w:rsidRPr="00870231">
        <w:rPr>
          <w:rFonts w:ascii="Times New Roman" w:eastAsia="Times New Roman" w:hAnsi="Times New Roman" w:cs="Times New Roman"/>
          <w:kern w:val="2"/>
          <w:sz w:val="18"/>
          <w:szCs w:val="18"/>
          <w:lang w:eastAsia="ru-RU"/>
        </w:rPr>
        <w:t>.</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25AED" w:rsidRPr="00870231" w:rsidRDefault="00A25AED" w:rsidP="00A25AED">
      <w:pPr>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 Круг заявителей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Заявителем на предоставление муниципальной услуги (далее – заявители) являются: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юридическое лицо или гражданин, являющееся (являющийся) собственником помещения;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юридическое лицо или гражданин, являющееся (являющийся) правообладателем помещения;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гражданин, являющийся нанимателем жилого помещения.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3. Требования к порядку информирования</w:t>
      </w:r>
      <w:r w:rsidRPr="00870231">
        <w:rPr>
          <w:rFonts w:ascii="Times New Roman" w:eastAsia="Times New Roman" w:hAnsi="Times New Roman" w:cs="Times New Roman"/>
          <w:kern w:val="2"/>
          <w:sz w:val="18"/>
          <w:szCs w:val="18"/>
          <w:lang w:eastAsia="ru-RU"/>
        </w:rPr>
        <w:br/>
        <w:t>о предоставлении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 Информация по вопросам предоставления муниципальной услуги предоставляется: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870231">
        <w:rPr>
          <w:rFonts w:ascii="Times New Roman" w:eastAsia="Times New Roman" w:hAnsi="Times New Roman" w:cs="Times New Roman"/>
          <w:kern w:val="2"/>
          <w:sz w:val="18"/>
          <w:szCs w:val="18"/>
          <w:lang w:val="en-US" w:eastAsia="ru-RU"/>
        </w:rPr>
        <w:t>www</w:t>
      </w:r>
      <w:r w:rsidRPr="00870231">
        <w:rPr>
          <w:rFonts w:ascii="Times New Roman" w:eastAsia="Times New Roman" w:hAnsi="Times New Roman" w:cs="Times New Roman"/>
          <w:kern w:val="2"/>
          <w:sz w:val="18"/>
          <w:szCs w:val="18"/>
          <w:lang w:eastAsia="ru-RU"/>
        </w:rPr>
        <w:t>.azey.mo38.ru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azei.adm@yandex.ru (далее – электронная почта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 Информация о ходе предоставления муниципальной услуги предоставляется: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о сроке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актуальность;</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своевременность;</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четкость и доступность в изложении информации;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полнота информации;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соответствие информации требованиям законодательства.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Умыганского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Прием заявителей или их представителей главой сельского поселения проводится по предварительной записи, которая осуществляется по телефону </w:t>
      </w:r>
      <w:r w:rsidRPr="00870231">
        <w:rPr>
          <w:rFonts w:ascii="Times New Roman" w:eastAsia="Times New Roman" w:hAnsi="Times New Roman" w:cs="Times New Roman"/>
          <w:color w:val="000000"/>
          <w:sz w:val="18"/>
          <w:szCs w:val="18"/>
          <w:shd w:val="clear" w:color="auto" w:fill="FFFFFF"/>
          <w:lang w:eastAsia="ru-RU"/>
        </w:rPr>
        <w:t>8(39530) 40-0-64</w:t>
      </w:r>
      <w:r w:rsidRPr="00870231">
        <w:rPr>
          <w:rFonts w:ascii="Times New Roman" w:eastAsia="Times New Roman" w:hAnsi="Times New Roman" w:cs="Times New Roman"/>
          <w:i/>
          <w:kern w:val="2"/>
          <w:sz w:val="18"/>
          <w:szCs w:val="18"/>
          <w:lang w:eastAsia="ru-RU"/>
        </w:rPr>
        <w:t>.</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на официальном сайте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на Портале.</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17. На информационных стендах, расположенных в помещениях, занимаемых администрацией, размещается следующая информация: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о сроке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10) текст настоящего административного регламента.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25AED" w:rsidRPr="00870231" w:rsidRDefault="00A25AED" w:rsidP="00A25AED">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РАЗДЕЛ II. СТАНДАРТ ПРЕДОСТАВЛЕНИЯ</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МУНИЦИПАЛЬНОЙ УСЛУГИ</w:t>
      </w: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4. Наименование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19. Под муниципальной услугой в настоящем административном регламенте понимается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strike/>
          <w:kern w:val="2"/>
          <w:sz w:val="18"/>
          <w:szCs w:val="18"/>
          <w:lang w:eastAsia="ru-RU"/>
        </w:rPr>
      </w:pP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5. Наименование органа местного самоуправления,</w:t>
      </w:r>
      <w:r w:rsidR="0052592C" w:rsidRPr="00870231">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предоставляющего муниципальную услугу</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20. Органом местного самоуправления, предоставляющим муниципальную услугу, является администрация.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21. В предоставлении муниципальной услуги участвует межведомственная комиссия по оценке и обследованию помещений в целях признания их жилыми помещениями, жилых помещений пригодными (непригодными) для проживания граждан, а также многоквартирных домов в целях признания их аварийными и подлежащими сносу или реконструкции (далее – межведомственная комиссия).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i/>
          <w:kern w:val="2"/>
          <w:sz w:val="18"/>
          <w:szCs w:val="18"/>
          <w:lang w:eastAsia="ru-RU"/>
        </w:rPr>
      </w:pPr>
      <w:r w:rsidRPr="00870231">
        <w:rPr>
          <w:rFonts w:ascii="Times New Roman" w:eastAsia="Times New Roman" w:hAnsi="Times New Roman" w:cs="Times New Roman"/>
          <w:kern w:val="2"/>
          <w:sz w:val="18"/>
          <w:szCs w:val="18"/>
          <w:lang w:eastAsia="ru-RU"/>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Умыганского сельского поселения.</w:t>
      </w:r>
    </w:p>
    <w:p w:rsidR="00A25AED" w:rsidRPr="00870231" w:rsidRDefault="00A25AED" w:rsidP="00A25AED">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6. Описание результата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23. Результатом предоставления муниципальной услуги являются: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распоряжение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7. Срок предоставления муниципальной услуги, в том числе</w:t>
      </w:r>
      <w:r w:rsidRPr="00870231">
        <w:rPr>
          <w:rFonts w:ascii="Times New Roman" w:eastAsia="Times New Roman" w:hAnsi="Times New Roman" w:cs="Times New Roman"/>
          <w:kern w:val="2"/>
          <w:sz w:val="18"/>
          <w:szCs w:val="18"/>
          <w:lang w:eastAsia="ru-RU"/>
        </w:rPr>
        <w:br/>
        <w:t>с учетом необходимости обращения в организации, участвующие</w:t>
      </w:r>
      <w:r w:rsidRPr="00870231">
        <w:rPr>
          <w:rFonts w:ascii="Times New Roman" w:eastAsia="Times New Roman" w:hAnsi="Times New Roman" w:cs="Times New Roman"/>
          <w:kern w:val="2"/>
          <w:sz w:val="18"/>
          <w:szCs w:val="18"/>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24. Муниципальная услуга предоставляется в течение 63 календарных дней с даты регистрации в администрации заявления.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случае принятия межведомственной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A25AED" w:rsidRPr="00870231" w:rsidRDefault="00A25AED" w:rsidP="00A25AED">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25. 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A25AED" w:rsidRPr="00870231" w:rsidRDefault="00A25AED" w:rsidP="00A25AED">
      <w:pPr>
        <w:tabs>
          <w:tab w:val="left" w:pos="709"/>
          <w:tab w:val="left" w:pos="1134"/>
          <w:tab w:val="left" w:pos="1418"/>
        </w:tab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26. Заключение межведомственной комиссии об оценке соответствия помещений и многоквартирных домов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соответственно – Положение, заключение межведомственной комиссии) и распоряжение администрации выдается (направляется) заявителю или его представителю в течение пяти календарных дней со дня принятия распоряжения администрации.</w:t>
      </w:r>
    </w:p>
    <w:p w:rsidR="00A25AED" w:rsidRPr="00870231" w:rsidRDefault="0052592C"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8. НОРМАТИВНЫЕ ПРАВОВЫЕ АКТЫ, РЕГУЛИРУЮЩИЕ</w:t>
      </w:r>
      <w:r>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ПРЕДОСТАВЛЕНИЕ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25AED" w:rsidRPr="00870231" w:rsidRDefault="00A25AED" w:rsidP="005259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9. Исчерпывающий перечень документов, необходимых</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 xml:space="preserve">и обязательными для предоставления муниципальной </w:t>
      </w:r>
      <w:r w:rsidR="0052592C" w:rsidRPr="00870231">
        <w:rPr>
          <w:rFonts w:ascii="Times New Roman" w:eastAsia="Times New Roman" w:hAnsi="Times New Roman" w:cs="Times New Roman"/>
          <w:kern w:val="2"/>
          <w:sz w:val="18"/>
          <w:szCs w:val="18"/>
          <w:lang w:eastAsia="ru-RU"/>
        </w:rPr>
        <w:t xml:space="preserve">услуги, </w:t>
      </w:r>
      <w:r w:rsidR="0052592C">
        <w:rPr>
          <w:rFonts w:ascii="Times New Roman" w:eastAsia="Times New Roman" w:hAnsi="Times New Roman" w:cs="Times New Roman"/>
          <w:kern w:val="2"/>
          <w:sz w:val="18"/>
          <w:szCs w:val="18"/>
          <w:lang w:eastAsia="ru-RU"/>
        </w:rPr>
        <w:t>подлежащих</w:t>
      </w:r>
      <w:r w:rsidRPr="00870231">
        <w:rPr>
          <w:rFonts w:ascii="Times New Roman" w:eastAsia="Times New Roman" w:hAnsi="Times New Roman" w:cs="Times New Roman"/>
          <w:kern w:val="2"/>
          <w:sz w:val="18"/>
          <w:szCs w:val="18"/>
          <w:lang w:eastAsia="ru-RU"/>
        </w:rPr>
        <w:t xml:space="preserve"> представлению заявителем или его представителем</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 xml:space="preserve">способы их получения заявителем или его </w:t>
      </w:r>
      <w:r w:rsidR="0052592C" w:rsidRPr="00870231">
        <w:rPr>
          <w:rFonts w:ascii="Times New Roman" w:eastAsia="Times New Roman" w:hAnsi="Times New Roman" w:cs="Times New Roman"/>
          <w:kern w:val="2"/>
          <w:sz w:val="18"/>
          <w:szCs w:val="18"/>
          <w:lang w:eastAsia="ru-RU"/>
        </w:rPr>
        <w:t>представителем,</w:t>
      </w:r>
      <w:r w:rsidR="0052592C">
        <w:rPr>
          <w:rFonts w:ascii="Times New Roman" w:eastAsia="Times New Roman" w:hAnsi="Times New Roman" w:cs="Times New Roman"/>
          <w:kern w:val="2"/>
          <w:sz w:val="18"/>
          <w:szCs w:val="18"/>
          <w:lang w:eastAsia="ru-RU"/>
        </w:rPr>
        <w:t xml:space="preserve"> </w:t>
      </w:r>
      <w:r w:rsidR="0052592C" w:rsidRPr="00870231">
        <w:rPr>
          <w:rFonts w:ascii="Times New Roman" w:eastAsia="Times New Roman" w:hAnsi="Times New Roman" w:cs="Times New Roman"/>
          <w:kern w:val="2"/>
          <w:sz w:val="18"/>
          <w:szCs w:val="18"/>
          <w:lang w:eastAsia="ru-RU"/>
        </w:rPr>
        <w:t>в</w:t>
      </w:r>
      <w:r w:rsidRPr="00870231">
        <w:rPr>
          <w:rFonts w:ascii="Times New Roman" w:eastAsia="Times New Roman" w:hAnsi="Times New Roman" w:cs="Times New Roman"/>
          <w:kern w:val="2"/>
          <w:sz w:val="18"/>
          <w:szCs w:val="18"/>
          <w:lang w:eastAsia="ru-RU"/>
        </w:rPr>
        <w:t xml:space="preserve"> том числе в электронной форме, порядок их представления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28. Для п</w:t>
      </w:r>
      <w:r w:rsidRPr="00870231">
        <w:rPr>
          <w:rFonts w:ascii="Times New Roman" w:eastAsia="Times New Roman" w:hAnsi="Times New Roman" w:cs="Times New Roman"/>
          <w:bCs/>
          <w:kern w:val="2"/>
          <w:sz w:val="18"/>
          <w:szCs w:val="18"/>
          <w:lang w:eastAsia="ru-RU"/>
        </w:rPr>
        <w:t xml:space="preserve">редоставления муниципальной услуги </w:t>
      </w:r>
      <w:r w:rsidRPr="00870231">
        <w:rPr>
          <w:rFonts w:ascii="Times New Roman" w:eastAsia="Times New Roman" w:hAnsi="Times New Roman" w:cs="Times New Roman"/>
          <w:kern w:val="2"/>
          <w:sz w:val="18"/>
          <w:szCs w:val="18"/>
          <w:lang w:eastAsia="ru-RU"/>
        </w:rPr>
        <w:t>заявитель или его представитель представляет (направляет) в администрацию по месту нахождения помещения</w:t>
      </w:r>
      <w:r w:rsidRPr="00870231">
        <w:rPr>
          <w:rFonts w:ascii="Times New Roman" w:eastAsia="Times New Roman" w:hAnsi="Times New Roman" w:cs="Times New Roman"/>
          <w:bCs/>
          <w:kern w:val="2"/>
          <w:sz w:val="18"/>
          <w:szCs w:val="18"/>
          <w:lang w:eastAsia="ru-RU"/>
        </w:rPr>
        <w:t xml:space="preserve"> </w:t>
      </w:r>
      <w:r w:rsidRPr="00870231">
        <w:rPr>
          <w:rFonts w:ascii="Times New Roman" w:eastAsia="Times New Roman" w:hAnsi="Times New Roman" w:cs="Times New Roman"/>
          <w:kern w:val="2"/>
          <w:sz w:val="18"/>
          <w:szCs w:val="18"/>
          <w:lang w:eastAsia="ru-RU"/>
        </w:rPr>
        <w:t>запрос о предоставлении муниципальной услуги в форме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к настоящему административному регламенту.</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29. К заявлению заявитель или его представитель прилагает следующие документы:</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копии правоустанавливающих документов на помещение, право на которое не зарегистрировано в Едином государственном реестре недвижимости (далее – ЕГРН);</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проект реконструкции нежилого помещения – в отношении нежилого помещения для признания его в дальнейшем жилым помещением;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3)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заявления, письма, жалобы граждан на неудовлетворительные условия проживания – по усмотрению заявителя.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30. Способы получения заявителем или его представителем документов, указанных в пункте 29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для получения документа, указанного в подпункте 1 пункта 29 настоящего административного регламента, заявитель или его представитель в случае отсутствия у них указанного документа обращается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не зарегистрированы в ЕГРН;</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для получения документа, указанного в подпункте 2 пункта 29 настоящего административного регламента, заявитель или его представитель в случае отсутствия у них указанного документа обращается к индивидуальным предпринимателям или юридическим лицам, которые являются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для получения документа, указанного в подпункте 3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для получения документа, указанного в подпункте 4 пункта 29 настоящего административного регламента, заявитель или его представитель в случае отсутствия у них указанного документа обращается в специализированную организацию;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5) для получения документов, указанных в подпункте 5 пункта 29 настоящего административного регламента, заявитель или его представитель в случае отсутствия у них указанного документа, обращается к правообладателям оцениваемых помещений. </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31. Заявитель или его представитель представляет (направляет) заявление и документы, указанные в пунктах 28, 29 настоящего административного регламента, одним из следующих способов:</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на бумажном носителе путем личного обращения в администрацию;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на бумажном носителе посредством почтового отправления с уведомлением о вручении;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через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34. Требования к документам, представляемым заявителем или его представителем: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тексты документов должны быть написаны разборчиво;</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документы не должны иметь подчисток, приписок, зачеркнутых слов и не оговоренных в них исправлений;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документы не должны быть исполнены карандашом;</w:t>
      </w:r>
    </w:p>
    <w:p w:rsidR="0052592C" w:rsidRDefault="00A25AED" w:rsidP="0052592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документы не должны иметь повреждений, наличие которых не позволяет однозначно истолковать их содержание.</w:t>
      </w:r>
      <w:r w:rsidR="0052592C">
        <w:rPr>
          <w:rFonts w:ascii="Times New Roman" w:eastAsia="Times New Roman" w:hAnsi="Times New Roman" w:cs="Times New Roman"/>
          <w:kern w:val="2"/>
          <w:sz w:val="18"/>
          <w:szCs w:val="18"/>
          <w:lang w:eastAsia="ru-RU"/>
        </w:rPr>
        <w:t xml:space="preserve"> </w:t>
      </w:r>
    </w:p>
    <w:p w:rsidR="00A25AED" w:rsidRPr="00870231" w:rsidRDefault="00A25AED" w:rsidP="0052592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10. Исчерпывающий перечень документов, необходимых</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в соответствии с нормативными правовыми актами для предоставления</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муниципальной услуги, которые находятся в распоряжении</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государственных органов, органов местного самоуправления</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и иных органов, участвующих в предоставлении муниципальной</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услуги, и которые заявитель или его представитель вправе представить,</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а также способы их получения заявителями или их представителями,</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в том числе в электронной форме, порядок их представления</w:t>
      </w:r>
      <w:r w:rsidR="0052592C">
        <w:rPr>
          <w:rFonts w:ascii="Times New Roman" w:eastAsia="Times New Roman" w:hAnsi="Times New Roman" w:cs="Times New Roman"/>
          <w:kern w:val="2"/>
          <w:sz w:val="18"/>
          <w:szCs w:val="18"/>
          <w:lang w:eastAsia="ru-RU"/>
        </w:rPr>
        <w:t xml:space="preserve"> </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0" w:name="Par232"/>
      <w:bookmarkEnd w:id="0"/>
      <w:r w:rsidRPr="00870231">
        <w:rPr>
          <w:rFonts w:ascii="Times New Roman" w:eastAsia="Times New Roman" w:hAnsi="Times New Roman" w:cs="Times New Roman"/>
          <w:kern w:val="2"/>
          <w:sz w:val="18"/>
          <w:szCs w:val="18"/>
          <w:lang w:eastAsia="ru-RU"/>
        </w:rPr>
        <w:lastRenderedPageBreak/>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сведения из ЕГРН о правах на помещение;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технический паспорт жилого помещения, а для нежилых помещений – технический план;</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36. Для получения документов, указанных в пункте 35 настоящего административного регламента, заявитель или его представитель вправе обратиться в соответствующие органы, организации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 Портал.</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11. Запрет требовать от заявителя</w:t>
      </w:r>
      <w:r w:rsidR="0052592C">
        <w:rPr>
          <w:rFonts w:ascii="Times New Roman" w:eastAsia="Times New Roman"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представления документов и информации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38. Администрация при предоставлении муниципальной услуги не вправе требовать от заявителей или их представителей: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 перечень документов;</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12. Перечень оснований для отказа в приеме документов,</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необходимых для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39. Отказ в приеме документов </w:t>
      </w:r>
      <w:r w:rsidRPr="00870231">
        <w:rPr>
          <w:rFonts w:ascii="Times New Roman" w:eastAsia="Times New Roman" w:hAnsi="Times New Roman" w:cs="Times New Roman"/>
          <w:kern w:val="2"/>
          <w:sz w:val="18"/>
          <w:szCs w:val="18"/>
          <w:shd w:val="clear" w:color="auto" w:fill="FFFFFF"/>
          <w:lang w:eastAsia="ru-RU"/>
        </w:rPr>
        <w:t xml:space="preserve">осуществляется, если </w:t>
      </w:r>
      <w:r w:rsidRPr="00870231">
        <w:rPr>
          <w:rFonts w:ascii="Times New Roman" w:eastAsia="Times New Roman" w:hAnsi="Times New Roman" w:cs="Times New Roman"/>
          <w:kern w:val="2"/>
          <w:sz w:val="18"/>
          <w:szCs w:val="18"/>
          <w:lang w:eastAsia="ru-RU"/>
        </w:rPr>
        <w:t>заявление или представленные заявителем, или его представителем документы не соответствуют требованиям, предусмотренным пунктами 28 и 34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40.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41.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13. Перечень оснований для приостановления</w:t>
      </w:r>
    </w:p>
    <w:p w:rsidR="00A25AED" w:rsidRPr="00870231" w:rsidRDefault="00A25AED" w:rsidP="00A25AED">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или отказа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43. Основанием для отказа в предоставлении муниципальной услуги является возврат межведомственной комиссией без рассмотрения заявления и соответствующих документов в случае, предусмотренном пунктом 46 Положения.</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14. Перечень услуг, которые являются необходимыми 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обязательными для предоставления муниципальной услуги, в том</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44. В соответствии с Перечнем услуг, которые являются необходимыми и обязательными для предоставления муниципальных услуг, утвержденным решением Думы Умыганского сельского поселения, услуги, являющиеся необходимыми и обязательными для предоставления муниципальной услуги, отсутствуют.</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w:t>
      </w:r>
      <w:bookmarkStart w:id="1" w:name="Par277"/>
      <w:bookmarkEnd w:id="1"/>
      <w:r w:rsidRPr="00870231">
        <w:rPr>
          <w:rFonts w:ascii="Times New Roman" w:eastAsia="Times New Roman" w:hAnsi="Times New Roman" w:cs="Times New Roman"/>
          <w:kern w:val="2"/>
          <w:sz w:val="18"/>
          <w:szCs w:val="18"/>
          <w:lang w:eastAsia="ru-RU"/>
        </w:rPr>
        <w:t>5. Порядок, размер и основания взимания</w:t>
      </w:r>
      <w:r w:rsidRPr="00870231">
        <w:rPr>
          <w:rFonts w:ascii="Times New Roman" w:eastAsia="Times New Roman" w:hAnsi="Times New Roman" w:cs="Times New Roman"/>
          <w:kern w:val="2"/>
          <w:sz w:val="18"/>
          <w:szCs w:val="18"/>
          <w:lang w:eastAsia="ru-RU"/>
        </w:rPr>
        <w:br/>
        <w:t>государственной пошлины или иной платы, взимаемой</w:t>
      </w:r>
      <w:r w:rsidRPr="00870231">
        <w:rPr>
          <w:rFonts w:ascii="Times New Roman" w:eastAsia="Times New Roman" w:hAnsi="Times New Roman" w:cs="Times New Roman"/>
          <w:kern w:val="2"/>
          <w:sz w:val="18"/>
          <w:szCs w:val="18"/>
          <w:lang w:eastAsia="ru-RU"/>
        </w:rPr>
        <w:br/>
        <w:t>за предоставление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45. Муниципальная услуга предоставляется без взимания государственной пошлины или иной платы.</w:t>
      </w:r>
    </w:p>
    <w:p w:rsidR="00A25AED" w:rsidRPr="00870231" w:rsidRDefault="00A25AED" w:rsidP="00A25AED">
      <w:pPr>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25AED" w:rsidRPr="00870231" w:rsidRDefault="00A25AED" w:rsidP="00A25AED">
      <w:pPr>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Глава 16. Порядок, размер и основания взимания платы</w:t>
      </w:r>
      <w:r w:rsidRPr="00870231">
        <w:rPr>
          <w:rFonts w:ascii="Times New Roman" w:eastAsia="Times New Roman" w:hAnsi="Times New Roman" w:cs="Times New Roman"/>
          <w:kern w:val="2"/>
          <w:sz w:val="18"/>
          <w:szCs w:val="18"/>
          <w:lang w:eastAsia="ru-RU"/>
        </w:rPr>
        <w:br/>
        <w:t>за предоставление услуг, которые являются необходимыми</w:t>
      </w:r>
      <w:r w:rsidRPr="00870231">
        <w:rPr>
          <w:rFonts w:ascii="Times New Roman" w:eastAsia="Times New Roman" w:hAnsi="Times New Roman" w:cs="Times New Roman"/>
          <w:kern w:val="2"/>
          <w:sz w:val="18"/>
          <w:szCs w:val="18"/>
          <w:lang w:eastAsia="ru-RU"/>
        </w:rPr>
        <w:br/>
        <w:t>и обязательными для предоставления муниципальной услуги,</w:t>
      </w:r>
      <w:r w:rsidRPr="00870231">
        <w:rPr>
          <w:rFonts w:ascii="Times New Roman" w:eastAsia="Times New Roman" w:hAnsi="Times New Roman" w:cs="Times New Roman"/>
          <w:kern w:val="2"/>
          <w:sz w:val="18"/>
          <w:szCs w:val="18"/>
          <w:lang w:eastAsia="ru-RU"/>
        </w:rPr>
        <w:br/>
        <w:t>включая информацию о методике расчета размера такой платы</w:t>
      </w:r>
    </w:p>
    <w:p w:rsidR="00A25AED" w:rsidRPr="00870231" w:rsidRDefault="00A25AED" w:rsidP="00A25AED">
      <w:pPr>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47. Плата за услуги, которые являются необходимыми и обязательными для предоставления муниципальной услуги, отсутствует.</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2" w:name="Par285"/>
      <w:bookmarkEnd w:id="2"/>
      <w:r w:rsidRPr="00870231">
        <w:rPr>
          <w:rFonts w:ascii="Times New Roman" w:eastAsia="Times New Roman" w:hAnsi="Times New Roman" w:cs="Times New Roman"/>
          <w:kern w:val="2"/>
          <w:sz w:val="18"/>
          <w:szCs w:val="18"/>
          <w:lang w:eastAsia="ru-RU"/>
        </w:rPr>
        <w:t>Глава 17. Максимальный срок ожидания в очереди при подаче</w:t>
      </w:r>
      <w:r w:rsidRPr="00870231">
        <w:rPr>
          <w:rFonts w:ascii="Times New Roman" w:eastAsia="Times New Roman" w:hAnsi="Times New Roman" w:cs="Times New Roman"/>
          <w:kern w:val="2"/>
          <w:sz w:val="18"/>
          <w:szCs w:val="18"/>
          <w:lang w:eastAsia="ru-RU"/>
        </w:rPr>
        <w:br/>
        <w:t>заявления и при получении результата предоставления услуги</w:t>
      </w:r>
    </w:p>
    <w:p w:rsidR="00A25AED" w:rsidRPr="00870231" w:rsidRDefault="00A25AED" w:rsidP="00A25AED">
      <w:pPr>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48. Максимальное время ожидания в очереди при подаче заявления и документов не должно превышать 15 минут.</w:t>
      </w:r>
    </w:p>
    <w:p w:rsidR="00A25AED" w:rsidRPr="00870231" w:rsidRDefault="00A25AED" w:rsidP="00A25AED">
      <w:pPr>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49. Максимальное время ожидания в очереди при получении результата муниципальной услуги не должно превышать 15 минут.</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18. Срок и порядок регистрации заявления,</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 в том числе в электронной форме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50. Регистрацию заявления, в том числе в электронной форме, осуществляет должностное лицо администрации, являющееся членом межведомственной комиссии, ответственным за прием и регистрацию документов, в журнале входящей корреспонденции администрации, путем присвоения указанным документам входящего номера с указанием даты получения.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52. Днем регистрации заявления является день его поступления в администрацию. </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19. Требования к помещениям, в которых</w:t>
      </w:r>
      <w:r w:rsidRPr="00870231">
        <w:rPr>
          <w:rFonts w:ascii="Times New Roman" w:eastAsia="Times New Roman" w:hAnsi="Times New Roman" w:cs="Times New Roman"/>
          <w:kern w:val="2"/>
          <w:sz w:val="18"/>
          <w:szCs w:val="18"/>
          <w:lang w:eastAsia="ru-RU"/>
        </w:rPr>
        <w:br/>
        <w:t>предоставляется муниципальная услуга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54. Администрация обеспечивает инвалидам (включая инвалидов, использующих кресла-коляски и собак-проводников):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62.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20. Показатели доступности и качества муниципальной услуги,</w:t>
      </w:r>
      <w:r w:rsidRPr="00870231">
        <w:rPr>
          <w:rFonts w:ascii="Times New Roman" w:eastAsia="Times New Roman" w:hAnsi="Times New Roman" w:cs="Times New Roman"/>
          <w:kern w:val="2"/>
          <w:sz w:val="18"/>
          <w:szCs w:val="18"/>
          <w:lang w:eastAsia="ru-RU"/>
        </w:rPr>
        <w:br/>
        <w:t>в том числе количество взаимодействий заявителя с должностными</w:t>
      </w:r>
      <w:r w:rsidRPr="00870231">
        <w:rPr>
          <w:rFonts w:ascii="Times New Roman" w:eastAsia="Times New Roman" w:hAnsi="Times New Roman" w:cs="Times New Roman"/>
          <w:kern w:val="2"/>
          <w:sz w:val="18"/>
          <w:szCs w:val="18"/>
          <w:lang w:eastAsia="ru-RU"/>
        </w:rPr>
        <w:br/>
        <w:t>лицами при предоставлении муниципальной услуги и их</w:t>
      </w:r>
      <w:r w:rsidRPr="00870231">
        <w:rPr>
          <w:rFonts w:ascii="Times New Roman" w:eastAsia="Times New Roman" w:hAnsi="Times New Roman" w:cs="Times New Roman"/>
          <w:kern w:val="2"/>
          <w:sz w:val="18"/>
          <w:szCs w:val="1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числе в полном объеме), посредством комплексного запроса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63. Основными показателями доступности и качества муниципальной услуги являются: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соблюдение требований к местам предоставления муниципальной услуги, их транспортной доступности;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среднее время ожидания в очереди при подаче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количество обращений об обжаловании решений и действий (бездействия) администрации, а также должностных лиц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количество взаимодействий заявителя или его представителя с должностными лицами, их продолжительность;</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возможность получения информации о ходе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для подачи документов, необходимых для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для получения результата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870231">
        <w:rPr>
          <w:rFonts w:ascii="Times New Roman" w:eastAsia="Times New Roman" w:hAnsi="Times New Roman" w:cs="Times New Roman"/>
          <w:kern w:val="2"/>
          <w:sz w:val="18"/>
          <w:szCs w:val="18"/>
          <w:lang w:eastAsia="ru-RU"/>
        </w:rPr>
        <w:br/>
        <w:t>и особенности предоставления муниципальной услуги в электронной форме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70. Предоставление муниципальной услуги по экстерриториальному принципу не предоставляется.</w:t>
      </w:r>
    </w:p>
    <w:p w:rsidR="00A25AED" w:rsidRPr="00870231" w:rsidRDefault="00A25AED" w:rsidP="00A25AED">
      <w:pPr>
        <w:tabs>
          <w:tab w:val="left" w:pos="1276"/>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72.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73.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870231">
        <w:rPr>
          <w:rFonts w:ascii="Times New Roman" w:eastAsia="Times New Roman" w:hAnsi="Times New Roman" w:cs="Times New Roman"/>
          <w:kern w:val="2"/>
          <w:sz w:val="18"/>
          <w:szCs w:val="18"/>
          <w:lang w:val="en-US" w:eastAsia="ru-RU"/>
        </w:rPr>
        <w:t>odt</w:t>
      </w:r>
      <w:r w:rsidRPr="00870231">
        <w:rPr>
          <w:rFonts w:ascii="Times New Roman" w:eastAsia="Times New Roman" w:hAnsi="Times New Roman" w:cs="Times New Roman"/>
          <w:kern w:val="2"/>
          <w:sz w:val="18"/>
          <w:szCs w:val="18"/>
          <w:lang w:eastAsia="ru-RU"/>
        </w:rPr>
        <w:t xml:space="preserve">, txt, xls, xlsx, </w:t>
      </w:r>
      <w:r w:rsidRPr="00870231">
        <w:rPr>
          <w:rFonts w:ascii="Times New Roman" w:eastAsia="Times New Roman" w:hAnsi="Times New Roman" w:cs="Times New Roman"/>
          <w:kern w:val="2"/>
          <w:sz w:val="18"/>
          <w:szCs w:val="18"/>
          <w:lang w:val="en-US" w:eastAsia="ru-RU"/>
        </w:rPr>
        <w:t>ods</w:t>
      </w:r>
      <w:r w:rsidRPr="00870231">
        <w:rPr>
          <w:rFonts w:ascii="Times New Roman" w:eastAsia="Times New Roman" w:hAnsi="Times New Roman" w:cs="Times New Roman"/>
          <w:kern w:val="2"/>
          <w:sz w:val="18"/>
          <w:szCs w:val="18"/>
          <w:lang w:eastAsia="ru-RU"/>
        </w:rPr>
        <w:t>, rtf.</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75. При обращении за предоставлением муниципальной услуги в электронной форме 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Усиленная квалифицированная электронная подпись должна соответствовать следующим требованиям: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гражданином, – усиленной квалифицированной электронной подписью нотариуса.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РАЗДЕЛ III. СОСТАВ, ПОСЛЕДОВАТЕЛЬНОСТЬ И СРОКИ ВЫПОЛНЕНИЯ АДМИНИСТРАТИВНЫХ ПРОЦЕДУР,</w:t>
      </w:r>
      <w:r w:rsidRPr="00870231">
        <w:rPr>
          <w:rFonts w:ascii="Times New Roman" w:eastAsia="Times New Roman" w:hAnsi="Times New Roman" w:cs="Times New Roman"/>
          <w:kern w:val="2"/>
          <w:sz w:val="18"/>
          <w:szCs w:val="18"/>
          <w:lang w:eastAsia="ru-RU"/>
        </w:rPr>
        <w:br/>
        <w:t>ТРЕБОВАНИЯ К ПОРЯДКУ ИХ ВЫПОЛНЕНИЯ, В ТОМ ЧИСЛЕ ОСОБЕННОСТИ ВЫПОЛНЕНИЯ АДМИНИСТРАТИВНЫХ</w:t>
      </w:r>
      <w:r w:rsidRPr="00870231">
        <w:rPr>
          <w:rFonts w:ascii="Times New Roman" w:eastAsia="Times New Roman" w:hAnsi="Times New Roman" w:cs="Times New Roman"/>
          <w:kern w:val="2"/>
          <w:sz w:val="18"/>
          <w:szCs w:val="18"/>
          <w:lang w:eastAsia="ru-RU"/>
        </w:rPr>
        <w:br/>
        <w:t>ПРОЦЕДУР В ЭЛЕКТРОННОЙ ФОРМЕ, А ТАКЖЕ ОСОБЕННОСТИ ВЫПОЛНЕНИЯ АДМИНИСТРАТИВНЫХ ПРОЦЕДУР В МФЦ</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3" w:name="Par343"/>
      <w:bookmarkEnd w:id="3"/>
      <w:r w:rsidRPr="00870231">
        <w:rPr>
          <w:rFonts w:ascii="Times New Roman" w:eastAsia="Times New Roman" w:hAnsi="Times New Roman" w:cs="Times New Roman"/>
          <w:kern w:val="2"/>
          <w:sz w:val="18"/>
          <w:szCs w:val="18"/>
          <w:lang w:eastAsia="ru-RU"/>
        </w:rPr>
        <w:t>Глава 22. Состав и последовательность административных процедур</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77. Предоставление муниципальной услуги включает в себя следующие административные процедуры:</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прием, регистрация заявления и документов, представленных заявителем или его представителем, передача заявления и документов в межведомственную комиссию;</w:t>
      </w:r>
    </w:p>
    <w:p w:rsidR="00A25AED" w:rsidRPr="00870231" w:rsidRDefault="00A25AED" w:rsidP="00A25AED">
      <w:pPr>
        <w:tabs>
          <w:tab w:val="left" w:pos="709"/>
        </w:tab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выдача (направление) заявителю или его представителю и собственнику помещения результата муниципальной услуги или уведомления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78. В электронной форме при предоставлении муниципальной услуги осуществляются следующие административные процедуры (действия): прием заявления и документов, представленных заявителем или его представителем.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79. При предоставлении муниципальной услуги МФЦ выполняет следующие действия: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прием заявления и документов, представленных заявителем или его представителем, в том числе комплексного запроса;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обработка заявления и представленных документов, в том числе комплексного запроса;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направление заявления и документов, представленных заявителем или его представителем, в администрацию;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23. Прием, регистрация заявления и документов,</w:t>
      </w:r>
      <w:r w:rsidRPr="00870231">
        <w:rPr>
          <w:rFonts w:ascii="Times New Roman" w:eastAsia="Times New Roman" w:hAnsi="Times New Roman" w:cs="Times New Roman"/>
          <w:kern w:val="2"/>
          <w:sz w:val="18"/>
          <w:szCs w:val="18"/>
          <w:lang w:eastAsia="ru-RU"/>
        </w:rPr>
        <w:br/>
        <w:t>представленных заявителем или его представителем, передача</w:t>
      </w:r>
      <w:r w:rsidRPr="00870231">
        <w:rPr>
          <w:rFonts w:ascii="Times New Roman" w:eastAsia="Times New Roman" w:hAnsi="Times New Roman" w:cs="Times New Roman"/>
          <w:kern w:val="2"/>
          <w:sz w:val="18"/>
          <w:szCs w:val="18"/>
          <w:lang w:eastAsia="ru-RU"/>
        </w:rPr>
        <w:br/>
        <w:t>заявления и документов в межведомственную комиссию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bookmarkStart w:id="4" w:name="Par355"/>
      <w:bookmarkEnd w:id="4"/>
      <w:r w:rsidRPr="00870231">
        <w:rPr>
          <w:rFonts w:ascii="Times New Roman" w:eastAsia="Times New Roman" w:hAnsi="Times New Roman" w:cs="Times New Roman"/>
          <w:kern w:val="2"/>
          <w:sz w:val="18"/>
          <w:szCs w:val="18"/>
          <w:lang w:eastAsia="ru-RU"/>
        </w:rPr>
        <w:t xml:space="preserve">80.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 </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i/>
          <w:kern w:val="2"/>
          <w:sz w:val="18"/>
          <w:szCs w:val="18"/>
          <w:lang w:eastAsia="ru-RU"/>
        </w:rPr>
      </w:pPr>
      <w:r w:rsidRPr="00870231">
        <w:rPr>
          <w:rFonts w:ascii="Times New Roman" w:eastAsia="Times New Roman" w:hAnsi="Times New Roman" w:cs="Times New Roman"/>
          <w:kern w:val="2"/>
          <w:sz w:val="18"/>
          <w:szCs w:val="18"/>
          <w:lang w:eastAsia="ru-RU"/>
        </w:rPr>
        <w:t>81. В целях предоставления муниципальной услуги п</w:t>
      </w:r>
      <w:r w:rsidRPr="00870231">
        <w:rPr>
          <w:rFonts w:ascii="Times New Roman" w:eastAsia="Times New Roman" w:hAnsi="Times New Roman" w:cs="Times New Roman"/>
          <w:sz w:val="18"/>
          <w:szCs w:val="18"/>
          <w:lang w:eastAsia="ru-RU"/>
        </w:rPr>
        <w:t>рием заявителей и их представителей в администрации осуществляется без предварительной записи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82. В день поступления (получения через организации почтовой связи, от МФЦ) заявление регистрируется должностным лицом администрации, являющимся членом межведомственной комиссии, ответственным за регистрацию входящей корреспонденции, в журнале входящей корреспонденции.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83.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84. Должностное лицо администрации, являющееся членом межведомственной комиссии, ответственное за прием и регистрацию документов, просматривает поступившие документы, устанавливает наличие или отсутствие основания для отказа в приеме документов, предусмотренного пунктом 39 настоящего административного регламента, в срок не позднее одного рабочего дня со дня получения заявления и документов.</w:t>
      </w:r>
    </w:p>
    <w:p w:rsidR="00A25AED" w:rsidRPr="00870231" w:rsidRDefault="00A25AED" w:rsidP="00A25AED">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85. В случае поступления заявления, подписанного усиленной квалифицированной электронной подписью, должностным лицом администрации, являющимся членом межведомственной комиссии,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w:t>
      </w:r>
    </w:p>
    <w:p w:rsidR="00A25AED" w:rsidRPr="00870231" w:rsidRDefault="00A25AED" w:rsidP="00A25AED">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86. Проверка усиленной квалифицированной электронной подписи может осуществляться должностным лицом администрации, являющимся членом межведомственной комиссии,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25AED" w:rsidRPr="00870231" w:rsidRDefault="00A25AED" w:rsidP="00A25AED">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Проверка </w:t>
      </w:r>
      <w:r w:rsidR="0052592C" w:rsidRPr="00870231">
        <w:rPr>
          <w:rFonts w:ascii="Times New Roman" w:eastAsia="Times New Roman" w:hAnsi="Times New Roman" w:cs="Times New Roman"/>
          <w:kern w:val="2"/>
          <w:sz w:val="18"/>
          <w:szCs w:val="18"/>
          <w:lang w:eastAsia="ru-RU"/>
        </w:rPr>
        <w:t>действительности,</w:t>
      </w:r>
      <w:r w:rsidRPr="00870231">
        <w:rPr>
          <w:rFonts w:ascii="Times New Roman" w:eastAsia="Times New Roman" w:hAnsi="Times New Roman" w:cs="Times New Roman"/>
          <w:kern w:val="2"/>
          <w:sz w:val="18"/>
          <w:szCs w:val="1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87. В случае выявления в представленных документах обстоятельств, предусмотренных пунктом 39 настоящего административного регламента, должностное лицо администрации, являющееся членом межведомственной комиссии, </w:t>
      </w:r>
      <w:r w:rsidRPr="00870231">
        <w:rPr>
          <w:rFonts w:ascii="Times New Roman" w:eastAsia="Times New Roman" w:hAnsi="Times New Roman" w:cs="Times New Roman"/>
          <w:kern w:val="2"/>
          <w:sz w:val="18"/>
          <w:szCs w:val="18"/>
          <w:lang w:eastAsia="ru-RU"/>
        </w:rPr>
        <w:lastRenderedPageBreak/>
        <w:t>ответственное за регистрацию входящей корреспонденции, не позднее срока, предусмотренного пунктом 84 настоящего административного регламента, принимает решение об отказе в приеме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88. В случае отказа в приеме документов, поданных путем личного обращения, должностное лицо администрации, являющееся членом межведомственной комиссии, ответственное за регистрацию входящей корреспонденции,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 В случае отказа в приеме документов, поданных через организации почтовой связи,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являющееся членом межведомственной комиссии, ответственное за регистрацию входящей корреспонденции, направляет уведомление об отказе в приеме документов с указанием причин отказа на адрес электронной почты, указанный в заявлении.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случае отказа в приеме документов, поданных через МФЦ, должностное лицо администрации, являющееся членом межведомственной комиссии, ответственное за регистрацию входящей корреспонденции,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89. При отсутствии в представленных заявителем или его представителем документах оснований, предусмотренных пунктом 39 настоящего административного регламента, должностное лицо администрации, являющееся членом межведомственной комиссии,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в межведомственную комиссию, а также изготавливает копию заявления и передает его должностному лицу администрации, ответственному за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90. В случае принятия указанного в пункте 89 настоящего административного регламента решения должностное лицо администрации, являющееся членом межведомственной комиссии,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случае поступления заявления и прилагаемых к нему документов в электронной форме должностное лицо администрации, являющееся членом межведомственной комиссии,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межведомственную комиссию документов через Портал) в течение трех рабочих дней со дня получения администрацией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91. Результатом административной процедуры является прием представленных заявителем или его представителем документов и их передача в межведомственную комиссию, а также передача копии заявления должностному лицу администрации,</w:t>
      </w:r>
      <w:r w:rsidRPr="00870231">
        <w:rPr>
          <w:rFonts w:ascii="Times New Roman" w:eastAsia="Times New Roman" w:hAnsi="Times New Roman" w:cs="Times New Roman"/>
          <w:color w:val="FF0000"/>
          <w:kern w:val="2"/>
          <w:sz w:val="18"/>
          <w:szCs w:val="18"/>
          <w:lang w:eastAsia="ru-RU"/>
        </w:rPr>
        <w:t xml:space="preserve"> </w:t>
      </w:r>
      <w:r w:rsidRPr="00870231">
        <w:rPr>
          <w:rFonts w:ascii="Times New Roman" w:eastAsia="Times New Roman" w:hAnsi="Times New Roman" w:cs="Times New Roman"/>
          <w:kern w:val="2"/>
          <w:sz w:val="18"/>
          <w:szCs w:val="18"/>
          <w:lang w:eastAsia="ru-RU"/>
        </w:rPr>
        <w:t>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92. Способом фиксации результата административной процедуры является регистрация должностным лицом администрации, являющимся членом межведомственной комиссии, ответственным за прием и регистрацию корреспонденции, факта передачи представленных документов в межведомственную комиссию, а также факта передачи копии заявления должностному лицу администрации, являющемуся членом межведомственной комиссии, ответственному за предоставление муниципальной услуги, в журнале входящей корреспонденции администрации либо регистрация в журнале исходящей корреспонденции уведомления об отказе в приеме документов.</w:t>
      </w:r>
    </w:p>
    <w:p w:rsidR="00A25AED" w:rsidRPr="00870231" w:rsidRDefault="00A25AED" w:rsidP="00A25AED">
      <w:pPr>
        <w:keepNext/>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
    <w:p w:rsidR="00A25AED" w:rsidRPr="00870231" w:rsidRDefault="00A25AED" w:rsidP="00A25AED">
      <w:pPr>
        <w:keepNext/>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24. Принятие решения о признании помещения жилым помещением, жилого помещения пригодным (непригодным) для проживания граждан,</w:t>
      </w:r>
      <w:r w:rsidRPr="00870231">
        <w:rPr>
          <w:rFonts w:ascii="Times New Roman" w:eastAsia="Times New Roman" w:hAnsi="Times New Roman" w:cs="Times New Roman"/>
          <w:kern w:val="2"/>
          <w:sz w:val="18"/>
          <w:szCs w:val="18"/>
          <w:lang w:eastAsia="ru-RU"/>
        </w:rPr>
        <w:br/>
        <w:t>а также многоквартирного дома аварийным и подлежащим сносу</w:t>
      </w:r>
      <w:r w:rsidRPr="00870231">
        <w:rPr>
          <w:rFonts w:ascii="Times New Roman" w:eastAsia="Times New Roman" w:hAnsi="Times New Roman" w:cs="Times New Roman"/>
          <w:kern w:val="2"/>
          <w:sz w:val="18"/>
          <w:szCs w:val="18"/>
          <w:lang w:eastAsia="ru-RU"/>
        </w:rPr>
        <w:br/>
        <w:t>или реконструкции либо подготовка уведомления об отказе в предоставлении муниципальной услуги</w:t>
      </w:r>
    </w:p>
    <w:p w:rsidR="00A25AED" w:rsidRPr="00870231" w:rsidRDefault="00A25AED" w:rsidP="00A25AED">
      <w:pPr>
        <w:keepNext/>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93. Основанием для начала административной процедуры является поступление главе сельского поселения: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заключения межведомственной комиссии;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94. Должностное лицо администрации, ответственное за предоставление муниципальной услуги, в течение четырех рабочих дней со дня поступления заключения межведомственной комиссии и на его основании </w:t>
      </w:r>
      <w:r w:rsidRPr="00870231">
        <w:rPr>
          <w:rFonts w:ascii="Times New Roman" w:eastAsia="Times New Roman" w:hAnsi="Times New Roman" w:cs="Times New Roman"/>
          <w:kern w:val="2"/>
          <w:sz w:val="18"/>
          <w:szCs w:val="18"/>
          <w:shd w:val="clear" w:color="auto" w:fill="FFFFFF"/>
          <w:lang w:eastAsia="ru-RU"/>
        </w:rPr>
        <w:t>осуществляет подготовку проекта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870231">
        <w:rPr>
          <w:rFonts w:ascii="Times New Roman" w:eastAsia="Times New Roman" w:hAnsi="Times New Roman" w:cs="Times New Roman"/>
          <w:kern w:val="2"/>
          <w:sz w:val="18"/>
          <w:szCs w:val="18"/>
          <w:lang w:eastAsia="ru-RU"/>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95. Должностное лицо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w:t>
      </w:r>
      <w:r w:rsidRPr="00870231">
        <w:rPr>
          <w:rFonts w:ascii="Times New Roman" w:eastAsia="Times New Roman" w:hAnsi="Times New Roman" w:cs="Times New Roman"/>
          <w:kern w:val="2"/>
          <w:sz w:val="18"/>
          <w:szCs w:val="18"/>
          <w:lang w:eastAsia="ru-RU"/>
        </w:rPr>
        <w:lastRenderedPageBreak/>
        <w:t>заявления и соответствующих документов в случае, предусмотренном пунктом 46 Положения подготавливает уведомление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kern w:val="2"/>
          <w:sz w:val="18"/>
          <w:szCs w:val="18"/>
          <w:shd w:val="clear" w:color="auto" w:fill="FFFFFF"/>
          <w:lang w:eastAsia="ru-RU"/>
        </w:rPr>
        <w:t xml:space="preserve">96. </w:t>
      </w:r>
      <w:r w:rsidRPr="00870231">
        <w:rPr>
          <w:rFonts w:ascii="Times New Roman" w:eastAsia="Times New Roman" w:hAnsi="Times New Roman" w:cs="Times New Roman"/>
          <w:kern w:val="2"/>
          <w:sz w:val="18"/>
          <w:szCs w:val="18"/>
          <w:lang w:eastAsia="ru-RU"/>
        </w:rPr>
        <w:t>После подготовки документа, указанного в пункте 94 или 95 настоящего административного регламента, должностное лицо администрации, ответственное за предоставление муниципальной услуги, в течение 30 календарных дней со дня получения заключения межведомственной комиссии 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обеспечивает согласование подготовленного документа уполномоченными должностными лицами администрации и подписание главой сельского поселения.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97. Критерием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является наличие положительных или отрицательных рекомендаций межведомственной комиссии, изложенных в заключении межведомственной комиссии.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98. Результатом административной процедуры является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уведомление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99. Способом фиксации результата административной процедуры является запись в журнале регистрации распоряжений администрации о подписании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уведомления об отказе в предоставлении муниципальной услуги.</w:t>
      </w:r>
    </w:p>
    <w:p w:rsidR="00A25AED" w:rsidRPr="00870231" w:rsidRDefault="00A25AED" w:rsidP="00A25AED">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25. Выдача (направление) заявителю или его представителю и собственнику помещения результата муниципальной услугиили уведомления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100. Основанием для начала административной процедуры является подписание главой сельского поселения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101. Должностное лицо администрации, ответственное за направление (выдачу) заявителю или его представителю и собственнику помещения результата муниципальной услуги, в течение пяти календарных дней со дня подписания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направляет один из указанных документов заявителю или его представителю и собственнику помещения в письменной 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или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по одному экземпляру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 заключения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межведомственной комиссией.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102. В случае, если заявление представлялось через МФЦ, распоряжение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абзаце первом пункта 101 настоящего административного регламента, в МФЦ для предоставления заявителю или его представителю.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103. При личном получении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w:t>
      </w:r>
      <w:r w:rsidRPr="00870231">
        <w:rPr>
          <w:rFonts w:ascii="Times New Roman" w:eastAsia="Times New Roman" w:hAnsi="Times New Roman" w:cs="Times New Roman"/>
          <w:kern w:val="2"/>
          <w:sz w:val="18"/>
          <w:szCs w:val="18"/>
          <w:lang w:eastAsia="ru-RU"/>
        </w:rPr>
        <w:lastRenderedPageBreak/>
        <w:t>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заявитель или его представитель, собственник помещения расписывается в их получении на экземпляре распоряжения, хранящемся в администрации.</w:t>
      </w:r>
    </w:p>
    <w:p w:rsidR="00A25AED" w:rsidRPr="00870231" w:rsidRDefault="00A25AED" w:rsidP="00A25AED">
      <w:pPr>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104. Результатом административной процедуры является направление (выдача)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p>
    <w:p w:rsidR="00A25AED" w:rsidRPr="00870231" w:rsidRDefault="00A25AED" w:rsidP="00A25AED">
      <w:pPr>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и собственнику помещения результата муниципальной услуги, в журнал регистрации исходящей корреспонденции отметки о направлении заявителю или его представителю и собственнику помещения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в МФЦ, или о получении указанного документа лично заявителем или его представителем и собственником помещения.</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26. Особенности выполнения административных действий в МФЦ</w:t>
      </w:r>
      <w:r w:rsidRPr="00870231">
        <w:rPr>
          <w:rFonts w:ascii="Times New Roman" w:eastAsia="Times New Roman" w:hAnsi="Times New Roman" w:cs="Times New Roman"/>
          <w:kern w:val="2"/>
          <w:sz w:val="18"/>
          <w:szCs w:val="18"/>
          <w:vertAlign w:val="superscript"/>
          <w:lang w:eastAsia="ru-RU"/>
        </w:rPr>
        <w:footnoteReference w:id="1"/>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107. Информация, указанная в пункте 106 настоящего административного регламента, предоставляется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108. МФЦ предоставляет информацию: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по общим вопросам предоставления муниципальных услуг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по вопросам, указанным в пункте 10 настоящего административного регламента;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о ходе рассмотрения запроса о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 порядке предоставления государственных и (или) муниципальных услуг посредством комплексного запроса, в том числе: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 перечень результатов государственных и (или) муниципальных услуг, входящих в комплексный запрос.</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Предварительная запись на прием в МФЦ осуществляется по телефону или через официальный сайт МФЦ в сети «Интернет».</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110. 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определяет предмет обращения;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устанавливает личность заявителя или личность и полномочия представителя заявителя;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проводит проверку правильности заполнения формы заявления;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w:t>
      </w:r>
      <w:r w:rsidRPr="00870231">
        <w:rPr>
          <w:rFonts w:ascii="Times New Roman" w:eastAsia="Times New Roman" w:hAnsi="Times New Roman" w:cs="Times New Roman"/>
          <w:kern w:val="2"/>
          <w:sz w:val="18"/>
          <w:szCs w:val="18"/>
          <w:lang w:eastAsia="ru-RU"/>
        </w:rPr>
        <w:lastRenderedPageBreak/>
        <w:t>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направляет пакет документов в администрацию: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а) в электронном виде (в составе пакетов электронных дел) – в день обращения заявителя или его представителя в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111.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Каждый экземпляр расписки подписывается работником МФЦ и заявителем или его представителем.</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устанавливает личность заявителя или личность и полномочия представителя заявителя;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 если направление соответствующих запросов относится к полномочиям администрации.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115. В случае подачи заявителем или его представителем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устанавливает личность заявителя или личность и полномочия представителя заявителя;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направляет заявление об исправлении технической ошибки в администрацию:</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а) в электронном виде – в день обращения заявителя или его представителя в МФЦ;</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116. При получении МФЦ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от межведомственной комиссии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После выдачи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или одного из документов, указанных в пункте 127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27. Исправление допущенных опечаток и ошибок в выданных</w:t>
      </w:r>
      <w:r w:rsidRPr="00870231">
        <w:rPr>
          <w:rFonts w:ascii="Times New Roman" w:eastAsia="Times New Roman" w:hAnsi="Times New Roman" w:cs="Times New Roman"/>
          <w:kern w:val="2"/>
          <w:sz w:val="18"/>
          <w:szCs w:val="18"/>
          <w:lang w:eastAsia="ru-RU"/>
        </w:rPr>
        <w:br/>
        <w:t>в результате предоставления муниципальной услуги документах</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117.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администрации, ответственному за предоставление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об исправлении технической ошибки;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об отсутствии технической ошибки.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в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123. 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сельского поселения проекта распоряжения администрации, предусмотренного пунктами 122 или 123 настоящего административного регламента.</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125. Глава сельского поселения немедленно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126.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сельского поселения документа, указанного в пункте 124 настоящего административного регламента, направляет указанный документ в МФЦ. </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127.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в случае наличия технической ошибки в выданном в результате предоставления муниципальной услуги документе – распоряжение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w:t>
      </w:r>
    </w:p>
    <w:p w:rsidR="00A25AED" w:rsidRPr="00870231" w:rsidRDefault="00A25AED" w:rsidP="00A25AED">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128.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распоряжения администрации об исправлении технической ошибки в 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РАЗДЕЛ IV. ФОРМЫ КОНТРОЛЯ ЗА ПРЕДОСТАВЛЕНИЕМ МУНИЦИПАЛЬНОЙ УСЛУГИ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5" w:name="Par413"/>
      <w:bookmarkEnd w:id="5"/>
      <w:r w:rsidRPr="00870231">
        <w:rPr>
          <w:rFonts w:ascii="Times New Roman" w:eastAsia="Times New Roman" w:hAnsi="Times New Roman" w:cs="Times New Roman"/>
          <w:kern w:val="2"/>
          <w:sz w:val="18"/>
          <w:szCs w:val="18"/>
          <w:lang w:eastAsia="ru-RU"/>
        </w:rPr>
        <w:t xml:space="preserve">Глава 28. Порядок осуществления текущего контроля за соблюдениеми исполнением ответственными должностными лицами положений настоящего административного регламента и иных </w:t>
      </w:r>
      <w:r w:rsidR="00870231" w:rsidRPr="00870231">
        <w:rPr>
          <w:rFonts w:ascii="Times New Roman" w:eastAsia="Times New Roman" w:hAnsi="Times New Roman" w:cs="Times New Roman"/>
          <w:kern w:val="2"/>
          <w:sz w:val="18"/>
          <w:szCs w:val="18"/>
          <w:lang w:eastAsia="ru-RU"/>
        </w:rPr>
        <w:t>нормативных правовых</w:t>
      </w:r>
      <w:r w:rsidRPr="00870231">
        <w:rPr>
          <w:rFonts w:ascii="Times New Roman" w:eastAsia="Times New Roman" w:hAnsi="Times New Roman" w:cs="Times New Roman"/>
          <w:kern w:val="2"/>
          <w:sz w:val="18"/>
          <w:szCs w:val="18"/>
          <w:lang w:eastAsia="ru-RU"/>
        </w:rPr>
        <w:t xml:space="preserve"> актов, устанавливающих требования к предоставлению муниципальной услуги, а также за принятием ими решений</w:t>
      </w:r>
    </w:p>
    <w:p w:rsidR="00A25AED" w:rsidRPr="00870231" w:rsidRDefault="00A25AED" w:rsidP="00A25AE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 xml:space="preserve">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870231" w:rsidRPr="00870231">
        <w:rPr>
          <w:rFonts w:ascii="Times New Roman" w:eastAsia="Times New Roman" w:hAnsi="Times New Roman" w:cs="Times New Roman"/>
          <w:kern w:val="2"/>
          <w:sz w:val="18"/>
          <w:szCs w:val="18"/>
          <w:lang w:eastAsia="ko-KR"/>
        </w:rPr>
        <w:t>должностными лицами администрации,</w:t>
      </w:r>
      <w:r w:rsidRPr="00870231">
        <w:rPr>
          <w:rFonts w:ascii="Times New Roman" w:eastAsia="Times New Roman" w:hAnsi="Times New Roman" w:cs="Times New Roman"/>
          <w:kern w:val="2"/>
          <w:sz w:val="18"/>
          <w:szCs w:val="1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870231">
        <w:rPr>
          <w:rFonts w:ascii="Times New Roman" w:eastAsia="Times New Roman" w:hAnsi="Times New Roman" w:cs="Times New Roman"/>
          <w:kern w:val="2"/>
          <w:sz w:val="18"/>
          <w:szCs w:val="18"/>
          <w:lang w:eastAsia="ru-RU"/>
        </w:rPr>
        <w:t>или их представителей</w:t>
      </w:r>
      <w:r w:rsidRPr="00870231">
        <w:rPr>
          <w:rFonts w:ascii="Times New Roman" w:eastAsia="Times New Roman" w:hAnsi="Times New Roman" w:cs="Times New Roman"/>
          <w:kern w:val="2"/>
          <w:sz w:val="18"/>
          <w:szCs w:val="18"/>
          <w:lang w:eastAsia="ko-KR"/>
        </w:rPr>
        <w:t>.</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kern w:val="2"/>
          <w:sz w:val="18"/>
          <w:szCs w:val="18"/>
          <w:lang w:eastAsia="ko-KR"/>
        </w:rPr>
        <w:t>130. </w:t>
      </w:r>
      <w:r w:rsidRPr="00870231">
        <w:rPr>
          <w:rFonts w:ascii="Times New Roman" w:eastAsia="Times New Roman" w:hAnsi="Times New Roman" w:cs="Times New Roman"/>
          <w:color w:val="000000"/>
          <w:kern w:val="2"/>
          <w:sz w:val="18"/>
          <w:szCs w:val="18"/>
          <w:lang w:eastAsia="ru-RU"/>
        </w:rPr>
        <w:t>Основными задачами текущего контроля являются: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1) обеспечение своевременного и качественного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2) выявление нарушений в сроках и качестве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4) принятие мер по надлежащему предоставлению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131. Текущий контроль осуществляется на постоянной основе.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29. Порядок и периодичность осуществления плановых</w:t>
      </w:r>
      <w:r w:rsidRPr="00870231">
        <w:rPr>
          <w:rFonts w:ascii="Times New Roman" w:eastAsia="Times New Roman" w:hAnsi="Times New Roman" w:cs="Times New Roman"/>
          <w:kern w:val="2"/>
          <w:sz w:val="18"/>
          <w:szCs w:val="18"/>
          <w:lang w:eastAsia="ru-RU"/>
        </w:rPr>
        <w:br/>
        <w:t>и внеплановых проверок полноты и качества предоставления</w:t>
      </w:r>
      <w:r w:rsidRPr="00870231">
        <w:rPr>
          <w:rFonts w:ascii="Times New Roman" w:eastAsia="Times New Roman" w:hAnsi="Times New Roman" w:cs="Times New Roman"/>
          <w:kern w:val="2"/>
          <w:sz w:val="18"/>
          <w:szCs w:val="18"/>
          <w:lang w:eastAsia="ru-RU"/>
        </w:rPr>
        <w:br/>
        <w:t>муниципальной услуги, в том числе порядок и формы контроля</w:t>
      </w:r>
      <w:r w:rsidRPr="00870231">
        <w:rPr>
          <w:rFonts w:ascii="Times New Roman" w:eastAsia="Times New Roman" w:hAnsi="Times New Roman" w:cs="Times New Roman"/>
          <w:kern w:val="2"/>
          <w:sz w:val="18"/>
          <w:szCs w:val="18"/>
          <w:lang w:eastAsia="ru-RU"/>
        </w:rPr>
        <w:br/>
        <w:t>за полнотой и качеством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6" w:name="Par427"/>
      <w:bookmarkEnd w:id="6"/>
      <w:r w:rsidRPr="00870231">
        <w:rPr>
          <w:rFonts w:ascii="Times New Roman" w:eastAsia="Times New Roman" w:hAnsi="Times New Roman" w:cs="Times New Roman"/>
          <w:color w:val="000000"/>
          <w:kern w:val="2"/>
          <w:sz w:val="18"/>
          <w:szCs w:val="18"/>
          <w:lang w:eastAsia="ru-RU"/>
        </w:rPr>
        <w:t>133. Плановые поверки осуществляются на основании пл</w:t>
      </w:r>
      <w:r w:rsidRPr="00870231">
        <w:rPr>
          <w:rFonts w:ascii="Times New Roman" w:eastAsia="Times New Roman" w:hAnsi="Times New Roman" w:cs="Times New Roman"/>
          <w:kern w:val="2"/>
          <w:sz w:val="18"/>
          <w:szCs w:val="18"/>
          <w:lang w:eastAsia="ru-RU"/>
        </w:rPr>
        <w:t>анов работы администрации.</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kern w:val="2"/>
          <w:sz w:val="18"/>
          <w:szCs w:val="18"/>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sidRPr="00870231">
        <w:rPr>
          <w:rFonts w:ascii="Times New Roman" w:eastAsia="Times New Roman" w:hAnsi="Times New Roman" w:cs="Times New Roman"/>
          <w:color w:val="000000"/>
          <w:kern w:val="2"/>
          <w:sz w:val="18"/>
          <w:szCs w:val="18"/>
          <w:lang w:eastAsia="ru-RU"/>
        </w:rPr>
        <w:t>ействие) должностных лиц администрации при предоставлении муниципальной услуги.</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134. Контроль за полн</w:t>
      </w:r>
      <w:r w:rsidRPr="00870231">
        <w:rPr>
          <w:rFonts w:ascii="Times New Roman" w:eastAsia="Times New Roman" w:hAnsi="Times New Roman" w:cs="Times New Roman"/>
          <w:kern w:val="2"/>
          <w:sz w:val="18"/>
          <w:szCs w:val="18"/>
          <w:lang w:eastAsia="ru-RU"/>
        </w:rPr>
        <w:t>отой и качеством предоставления должностными лицами администрации муниципа</w:t>
      </w:r>
      <w:r w:rsidRPr="00870231">
        <w:rPr>
          <w:rFonts w:ascii="Times New Roman" w:eastAsia="Times New Roman" w:hAnsi="Times New Roman" w:cs="Times New Roman"/>
          <w:color w:val="000000"/>
          <w:kern w:val="2"/>
          <w:sz w:val="18"/>
          <w:szCs w:val="18"/>
          <w:lang w:eastAsia="ru-RU"/>
        </w:rPr>
        <w:t xml:space="preserve">льной услуги осуществляется </w:t>
      </w:r>
      <w:r w:rsidRPr="00870231">
        <w:rPr>
          <w:rFonts w:ascii="Times New Roman" w:eastAsia="Times New Roman" w:hAnsi="Times New Roman" w:cs="Times New Roman"/>
          <w:kern w:val="2"/>
          <w:sz w:val="18"/>
          <w:szCs w:val="18"/>
          <w:lang w:eastAsia="ru-RU"/>
        </w:rPr>
        <w:t xml:space="preserve">межведомственной </w:t>
      </w:r>
      <w:r w:rsidRPr="00870231">
        <w:rPr>
          <w:rFonts w:ascii="Times New Roman" w:eastAsia="Times New Roman" w:hAnsi="Times New Roman" w:cs="Times New Roman"/>
          <w:color w:val="000000"/>
          <w:kern w:val="2"/>
          <w:sz w:val="18"/>
          <w:szCs w:val="18"/>
          <w:lang w:eastAsia="ru-RU"/>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18"/>
          <w:szCs w:val="18"/>
          <w:lang w:eastAsia="ru-RU"/>
        </w:rPr>
      </w:pPr>
      <w:r w:rsidRPr="00870231">
        <w:rPr>
          <w:rFonts w:ascii="Times New Roman" w:eastAsia="Times New Roman" w:hAnsi="Times New Roman" w:cs="Times New Roman"/>
          <w:color w:val="000000"/>
          <w:kern w:val="2"/>
          <w:sz w:val="18"/>
          <w:szCs w:val="18"/>
          <w:lang w:eastAsia="ru-RU"/>
        </w:rPr>
        <w:t>135. Срок проведения проверки и оформле</w:t>
      </w:r>
      <w:r w:rsidRPr="00870231">
        <w:rPr>
          <w:rFonts w:ascii="Times New Roman" w:eastAsia="Times New Roman" w:hAnsi="Times New Roman" w:cs="Times New Roman"/>
          <w:kern w:val="2"/>
          <w:sz w:val="18"/>
          <w:szCs w:val="18"/>
          <w:lang w:eastAsia="ru-RU"/>
        </w:rPr>
        <w:t>ния акта провер</w:t>
      </w:r>
      <w:r w:rsidRPr="00870231">
        <w:rPr>
          <w:rFonts w:ascii="Times New Roman" w:eastAsia="Times New Roman" w:hAnsi="Times New Roman" w:cs="Times New Roman"/>
          <w:color w:val="000000"/>
          <w:kern w:val="2"/>
          <w:sz w:val="18"/>
          <w:szCs w:val="1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color w:val="000000"/>
          <w:kern w:val="2"/>
          <w:sz w:val="18"/>
          <w:szCs w:val="18"/>
          <w:lang w:eastAsia="ru-RU"/>
        </w:rPr>
        <w:t>В слу</w:t>
      </w:r>
      <w:r w:rsidRPr="00870231">
        <w:rPr>
          <w:rFonts w:ascii="Times New Roman" w:eastAsia="Times New Roman" w:hAnsi="Times New Roman" w:cs="Times New Roman"/>
          <w:kern w:val="2"/>
          <w:sz w:val="18"/>
          <w:szCs w:val="18"/>
          <w:lang w:eastAsia="ru-RU"/>
        </w:rPr>
        <w:t xml:space="preserve">чае поступления жалобы на решения, действия (бездействие) должностных лиц администрации при предоставлении муниципальной услуги глава сельского поселения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w:t>
      </w:r>
      <w:r w:rsidRPr="00870231">
        <w:rPr>
          <w:rFonts w:ascii="Times New Roman" w:eastAsia="Times New Roman" w:hAnsi="Times New Roman" w:cs="Times New Roman"/>
          <w:kern w:val="2"/>
          <w:sz w:val="18"/>
          <w:szCs w:val="18"/>
          <w:lang w:eastAsia="ru-RU"/>
        </w:rPr>
        <w:lastRenderedPageBreak/>
        <w:t>определенных статьей 11</w:t>
      </w:r>
      <w:r w:rsidRPr="00870231">
        <w:rPr>
          <w:rFonts w:ascii="Times New Roman" w:eastAsia="Times New Roman" w:hAnsi="Times New Roman" w:cs="Times New Roman"/>
          <w:kern w:val="2"/>
          <w:sz w:val="18"/>
          <w:szCs w:val="18"/>
          <w:vertAlign w:val="superscript"/>
          <w:lang w:eastAsia="ru-RU"/>
        </w:rPr>
        <w:t>2</w:t>
      </w:r>
      <w:r w:rsidRPr="00870231">
        <w:rPr>
          <w:rFonts w:ascii="Times New Roman" w:eastAsia="Times New Roman" w:hAnsi="Times New Roman" w:cs="Times New Roman"/>
          <w:kern w:val="2"/>
          <w:sz w:val="18"/>
          <w:szCs w:val="18"/>
          <w:lang w:eastAsia="ru-RU"/>
        </w:rPr>
        <w:t xml:space="preserve">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A25AED" w:rsidRPr="00870231" w:rsidRDefault="00A25AED" w:rsidP="00A25AED">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ko-KR"/>
        </w:rPr>
        <w:t>136.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7" w:name="Par439"/>
      <w:bookmarkEnd w:id="7"/>
      <w:r w:rsidRPr="00870231">
        <w:rPr>
          <w:rFonts w:ascii="Times New Roman" w:eastAsia="Times New Roman" w:hAnsi="Times New Roman" w:cs="Times New Roman"/>
          <w:kern w:val="2"/>
          <w:sz w:val="18"/>
          <w:szCs w:val="18"/>
          <w:lang w:eastAsia="ru-RU"/>
        </w:rPr>
        <w:t>Глава 30. Ответственность должностных лиц администрации</w:t>
      </w:r>
      <w:r w:rsidRPr="00870231">
        <w:rPr>
          <w:rFonts w:ascii="Times New Roman" w:eastAsia="Times New Roman" w:hAnsi="Times New Roman" w:cs="Times New Roman"/>
          <w:kern w:val="2"/>
          <w:sz w:val="18"/>
          <w:szCs w:val="18"/>
          <w:lang w:eastAsia="ru-RU"/>
        </w:rPr>
        <w:br/>
        <w:t>за решения и действия (бездействие), принимаемые (осуществляемые)</w:t>
      </w:r>
      <w:r w:rsidRPr="00870231">
        <w:rPr>
          <w:rFonts w:ascii="Times New Roman" w:eastAsia="Times New Roman" w:hAnsi="Times New Roman" w:cs="Times New Roman"/>
          <w:kern w:val="2"/>
          <w:sz w:val="18"/>
          <w:szCs w:val="18"/>
          <w:lang w:eastAsia="ru-RU"/>
        </w:rPr>
        <w:br/>
        <w:t>ими в ходе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 xml:space="preserve">137. Обязанность соблюдения положений </w:t>
      </w:r>
      <w:r w:rsidRPr="00870231">
        <w:rPr>
          <w:rFonts w:ascii="Times New Roman" w:eastAsia="Times New Roman" w:hAnsi="Times New Roman" w:cs="Times New Roman"/>
          <w:kern w:val="2"/>
          <w:sz w:val="18"/>
          <w:szCs w:val="18"/>
          <w:lang w:eastAsia="ru-RU"/>
        </w:rPr>
        <w:t xml:space="preserve">настоящего </w:t>
      </w:r>
      <w:r w:rsidRPr="00870231">
        <w:rPr>
          <w:rFonts w:ascii="Times New Roman" w:eastAsia="Times New Roman" w:hAnsi="Times New Roman" w:cs="Times New Roman"/>
          <w:kern w:val="2"/>
          <w:sz w:val="18"/>
          <w:szCs w:val="18"/>
          <w:lang w:eastAsia="ko-KR"/>
        </w:rPr>
        <w:t>административного регламента закрепляется в должностных инструкциях должностных лиц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 xml:space="preserve">138. При выявлении нарушений прав заявителей или их представителей в связи с исполнением </w:t>
      </w:r>
      <w:r w:rsidRPr="00870231">
        <w:rPr>
          <w:rFonts w:ascii="Times New Roman" w:eastAsia="Times New Roman" w:hAnsi="Times New Roman" w:cs="Times New Roman"/>
          <w:kern w:val="2"/>
          <w:sz w:val="18"/>
          <w:szCs w:val="18"/>
          <w:lang w:eastAsia="ru-RU"/>
        </w:rPr>
        <w:t xml:space="preserve">настоящего </w:t>
      </w:r>
      <w:r w:rsidRPr="00870231">
        <w:rPr>
          <w:rFonts w:ascii="Times New Roman" w:eastAsia="Times New Roman" w:hAnsi="Times New Roman" w:cs="Times New Roman"/>
          <w:kern w:val="2"/>
          <w:sz w:val="18"/>
          <w:szCs w:val="1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25AED" w:rsidRPr="00870231" w:rsidRDefault="00A25AED" w:rsidP="00A25AED">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8" w:name="Par447"/>
      <w:bookmarkEnd w:id="8"/>
      <w:r w:rsidRPr="00870231">
        <w:rPr>
          <w:rFonts w:ascii="Times New Roman" w:eastAsia="Times New Roman" w:hAnsi="Times New Roman" w:cs="Times New Roman"/>
          <w:kern w:val="2"/>
          <w:sz w:val="18"/>
          <w:szCs w:val="18"/>
          <w:lang w:eastAsia="ru-RU"/>
        </w:rPr>
        <w:t>Глава 31. Положения, характеризующие требования к порядку</w:t>
      </w:r>
      <w:r w:rsidRPr="00870231">
        <w:rPr>
          <w:rFonts w:ascii="Times New Roman" w:eastAsia="Times New Roman" w:hAnsi="Times New Roman" w:cs="Times New Roman"/>
          <w:kern w:val="2"/>
          <w:sz w:val="18"/>
          <w:szCs w:val="18"/>
          <w:lang w:eastAsia="ru-RU"/>
        </w:rPr>
        <w:br/>
        <w:t>и формам контроля за предоставлением муниципальной услуги,</w:t>
      </w:r>
      <w:r w:rsidRPr="00870231">
        <w:rPr>
          <w:rFonts w:ascii="Times New Roman" w:eastAsia="Times New Roman" w:hAnsi="Times New Roman" w:cs="Times New Roman"/>
          <w:kern w:val="2"/>
          <w:sz w:val="18"/>
          <w:szCs w:val="18"/>
          <w:lang w:eastAsia="ru-RU"/>
        </w:rPr>
        <w:br/>
        <w:t>в том числе со стороны граждан, их объединений и организаций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ko-KR"/>
        </w:rPr>
        <w:t>139. </w:t>
      </w:r>
      <w:r w:rsidRPr="00870231">
        <w:rPr>
          <w:rFonts w:ascii="Times New Roman" w:eastAsia="Times New Roman" w:hAnsi="Times New Roman" w:cs="Times New Roman"/>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некорректного поведения должностных лиц</w:t>
      </w:r>
      <w:r w:rsidRPr="00870231">
        <w:rPr>
          <w:rFonts w:ascii="Times New Roman" w:eastAsia="Times New Roman" w:hAnsi="Times New Roman" w:cs="Times New Roman"/>
          <w:kern w:val="2"/>
          <w:sz w:val="18"/>
          <w:szCs w:val="18"/>
          <w:lang w:eastAsia="ko-KR"/>
        </w:rPr>
        <w:t xml:space="preserve"> администрации</w:t>
      </w:r>
      <w:r w:rsidRPr="00870231">
        <w:rPr>
          <w:rFonts w:ascii="Times New Roman" w:eastAsia="Times New Roman" w:hAnsi="Times New Roman" w:cs="Times New Roman"/>
          <w:kern w:val="2"/>
          <w:sz w:val="18"/>
          <w:szCs w:val="18"/>
          <w:lang w:eastAsia="ru-RU"/>
        </w:rPr>
        <w:t>, нарушения правил служебной этики при предоставлении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140. Информацию, указанную в пункте 139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141. Контроль за предоставлением муниципальной услуги осуществляется в соответствии с действующим законодательством.</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870231">
        <w:rPr>
          <w:rFonts w:ascii="Times New Roman" w:eastAsia="Times New Roman" w:hAnsi="Times New Roman" w:cs="Times New Roman"/>
          <w:kern w:val="2"/>
          <w:sz w:val="18"/>
          <w:szCs w:val="18"/>
          <w:lang w:eastAsia="ko-KR"/>
        </w:rPr>
        <w:t xml:space="preserve">142. </w:t>
      </w:r>
      <w:r w:rsidRPr="00870231">
        <w:rPr>
          <w:rFonts w:ascii="Times New Roman" w:eastAsia="Times New Roman" w:hAnsi="Times New Roman" w:cs="Times New Roman"/>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РАЗДЕЛ V. ДОСУДЕБНЫЙ (ВНЕСУДЕБНЫЙ) ПОРЯДОК</w:t>
      </w:r>
      <w:r w:rsidRPr="00870231">
        <w:rPr>
          <w:rFonts w:ascii="Times New Roman" w:eastAsia="Times New Roman" w:hAnsi="Times New Roman" w:cs="Times New Roman"/>
          <w:kern w:val="2"/>
          <w:sz w:val="18"/>
          <w:szCs w:val="18"/>
          <w:lang w:eastAsia="ru-RU"/>
        </w:rPr>
        <w:br/>
        <w:t>ОБЖАЛОВАНИЯ РЕШЕНИЙ И ДЕЙСТВИЙ (БЕЗДЕЙСТВИЯ)</w:t>
      </w:r>
      <w:r w:rsidRPr="00870231">
        <w:rPr>
          <w:rFonts w:ascii="Times New Roman" w:eastAsia="Times New Roman" w:hAnsi="Times New Roman" w:cs="Times New Roman"/>
          <w:kern w:val="2"/>
          <w:sz w:val="18"/>
          <w:szCs w:val="18"/>
          <w:lang w:eastAsia="ru-RU"/>
        </w:rPr>
        <w:br/>
        <w:t>АДМИНИСТРАЦИИ, МФЦ, А ТАКЖЕ ИХ ДОЛЖНОСТНЫХ ЛИЦ, РАБОТНИКОВ</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32. Информация для заинтересованных лиц</w:t>
      </w:r>
      <w:r w:rsidRPr="00870231">
        <w:rPr>
          <w:rFonts w:ascii="Times New Roman" w:eastAsia="Times New Roman" w:hAnsi="Times New Roman" w:cs="Times New Roman"/>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870231">
        <w:rPr>
          <w:rFonts w:ascii="Times New Roman" w:eastAsia="Times New Roman" w:hAnsi="Times New Roman" w:cs="Times New Roman"/>
          <w:kern w:val="2"/>
          <w:sz w:val="18"/>
          <w:szCs w:val="18"/>
          <w:lang w:eastAsia="ru-RU"/>
        </w:rPr>
        <w:br/>
        <w:t>в ходе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143.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144. Заявитель или его представитель может обратиться с жалобой, в том числе в следующих случаях:</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нарушение срока регистрации запроса о предоставлении муниципальной услуги, комплексного запроса;</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нарушение срока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8) нарушение срока или порядка выдачи документов по результатам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lastRenderedPageBreak/>
        <w:t>145. В случаях, указанных в подпунктах 2, 5, 7, 9 и 10 пункта 144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146. Рассмотрение жалобы осуществляется в порядке и сроки, установленные статьей 11</w:t>
      </w:r>
      <w:r w:rsidRPr="00870231">
        <w:rPr>
          <w:rFonts w:ascii="Times New Roman" w:eastAsia="Times New Roman" w:hAnsi="Times New Roman" w:cs="Times New Roman"/>
          <w:kern w:val="2"/>
          <w:sz w:val="18"/>
          <w:szCs w:val="18"/>
          <w:vertAlign w:val="superscript"/>
          <w:lang w:eastAsia="ru-RU"/>
        </w:rPr>
        <w:t>2</w:t>
      </w:r>
      <w:r w:rsidRPr="00870231">
        <w:rPr>
          <w:rFonts w:ascii="Times New Roman" w:eastAsia="Times New Roman" w:hAnsi="Times New Roman" w:cs="Times New Roman"/>
          <w:kern w:val="2"/>
          <w:sz w:val="18"/>
          <w:szCs w:val="18"/>
          <w:lang w:eastAsia="ru-RU"/>
        </w:rPr>
        <w:t xml:space="preserve"> Федерального закона от 27 июля 2010 года № 210</w:t>
      </w:r>
      <w:r w:rsidRPr="00870231">
        <w:rPr>
          <w:rFonts w:ascii="Times New Roman" w:eastAsia="Times New Roman" w:hAnsi="Times New Roman" w:cs="Times New Roman"/>
          <w:kern w:val="2"/>
          <w:sz w:val="18"/>
          <w:szCs w:val="18"/>
          <w:lang w:eastAsia="ru-RU"/>
        </w:rPr>
        <w:noBreakHyphen/>
        <w:t>ФЗ «Об организации предоставления государственных и муниципальных услуг».</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33. Органы государственной власти, органы местного</w:t>
      </w:r>
      <w:r w:rsidRPr="00870231">
        <w:rPr>
          <w:rFonts w:ascii="Times New Roman" w:eastAsia="Times New Roman" w:hAnsi="Times New Roman" w:cs="Times New Roman"/>
          <w:kern w:val="2"/>
          <w:sz w:val="18"/>
          <w:szCs w:val="18"/>
          <w:lang w:eastAsia="ru-RU"/>
        </w:rPr>
        <w:br/>
        <w:t>самоуправления, организации и уполномоченные на рассмотрение</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жалобы лица, которым может быть направлена жалоба заявителя </w:t>
      </w:r>
      <w:r w:rsidRPr="00870231">
        <w:rPr>
          <w:rFonts w:ascii="Times New Roman" w:eastAsia="Times New Roman" w:hAnsi="Times New Roman" w:cs="Times New Roman"/>
          <w:kern w:val="2"/>
          <w:sz w:val="18"/>
          <w:szCs w:val="18"/>
          <w:lang w:eastAsia="ru-RU"/>
        </w:rPr>
        <w:br/>
        <w:t>или его представителя в досудебном (внесудебном) порядке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147. Жалобы на решения и действия (бездействие) главы сельского поселения подаются главе сельского поселения.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148. Жалобы на решения и действия (бездействие) должностных лиц и муниципальных служащих администрации подаются главе сельского поселения.</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149. Жалобы на решения и действия (бездействие) работника МФЦ подаются руководителю этого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150.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25AED" w:rsidRPr="00870231" w:rsidRDefault="00A25AED" w:rsidP="00A25AE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34. Способы информирования заявителей или их представителей о порядке подачи и рассмотрения жалобы, в том числе с использованием</w:t>
      </w:r>
      <w:r w:rsidRPr="00870231">
        <w:rPr>
          <w:rFonts w:ascii="Times New Roman" w:eastAsia="Times New Roman" w:hAnsi="Times New Roman" w:cs="Times New Roman"/>
          <w:kern w:val="2"/>
          <w:sz w:val="18"/>
          <w:szCs w:val="18"/>
          <w:lang w:eastAsia="ru-RU"/>
        </w:rPr>
        <w:br/>
        <w:t>единого портала государственных и муниципальных услуг (функций)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151. Информацию о порядке подачи и рассмотрения жалобы заявитель и его представитель могут получить:</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на информационных стендах, расположенных в помещениях, занимаемых администрацией;</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 на официальном сайте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 на Портале;</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4) на официальном сайте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5) в МФЦ на информационных стендах или лично у работника МФЦ;</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6)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152.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A25AED" w:rsidRPr="00870231" w:rsidRDefault="00A25AED" w:rsidP="00A25AED">
      <w:pPr>
        <w:autoSpaceDE w:val="0"/>
        <w:autoSpaceDN w:val="0"/>
        <w:adjustRightInd w:val="0"/>
        <w:spacing w:after="0" w:line="240" w:lineRule="auto"/>
        <w:jc w:val="center"/>
        <w:outlineLvl w:val="0"/>
        <w:rPr>
          <w:rFonts w:ascii="Times New Roman" w:eastAsia="Times New Roman" w:hAnsi="Times New Roman" w:cs="Times New Roman"/>
          <w:b/>
          <w:bCs/>
          <w:kern w:val="2"/>
          <w:sz w:val="18"/>
          <w:szCs w:val="18"/>
          <w:lang w:eastAsia="ru-RU"/>
        </w:rPr>
      </w:pPr>
    </w:p>
    <w:p w:rsidR="00A25AED" w:rsidRPr="00870231" w:rsidRDefault="00A25AED" w:rsidP="00A25AED">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870231">
        <w:rPr>
          <w:rFonts w:ascii="Times New Roman" w:eastAsia="Times New Roman" w:hAnsi="Times New Roman" w:cs="Times New Roman"/>
          <w:kern w:val="2"/>
          <w:sz w:val="18"/>
          <w:szCs w:val="18"/>
          <w:lang w:eastAsia="ru-RU"/>
        </w:rPr>
        <w:br/>
        <w:t>в ходе предоставления муниципальной услуги</w:t>
      </w:r>
    </w:p>
    <w:p w:rsidR="00A25AED" w:rsidRPr="00870231" w:rsidRDefault="00A25AED" w:rsidP="00A25AE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9" w:name="Par28"/>
      <w:bookmarkEnd w:id="9"/>
      <w:r w:rsidRPr="00870231">
        <w:rPr>
          <w:rFonts w:ascii="Times New Roman" w:eastAsia="Times New Roman" w:hAnsi="Times New Roman" w:cs="Times New Roman"/>
          <w:kern w:val="2"/>
          <w:sz w:val="18"/>
          <w:szCs w:val="18"/>
          <w:lang w:eastAsia="ru-RU"/>
        </w:rPr>
        <w:t>153.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 Федеральный закон от 27 июля 2010 года № 210-ФЗ «Об организации предоставления государственных и муниципальных услуг»;</w:t>
      </w:r>
    </w:p>
    <w:p w:rsidR="00A25AED" w:rsidRPr="00870231" w:rsidRDefault="00A25AED" w:rsidP="00A25AED">
      <w:pPr>
        <w:autoSpaceDE w:val="0"/>
        <w:autoSpaceDN w:val="0"/>
        <w:adjustRightInd w:val="0"/>
        <w:spacing w:after="0" w:line="240" w:lineRule="auto"/>
        <w:ind w:firstLine="709"/>
        <w:jc w:val="both"/>
        <w:rPr>
          <w:rFonts w:ascii="Times New Roman" w:eastAsia="Times New Roman" w:hAnsi="Times New Roman" w:cs="Times New Roman"/>
          <w:i/>
          <w:kern w:val="2"/>
          <w:sz w:val="18"/>
          <w:szCs w:val="18"/>
          <w:lang w:eastAsia="ru-RU"/>
        </w:rPr>
      </w:pPr>
      <w:r w:rsidRPr="00870231">
        <w:rPr>
          <w:rFonts w:ascii="Times New Roman" w:eastAsia="Times New Roman" w:hAnsi="Times New Roman" w:cs="Times New Roman"/>
          <w:kern w:val="2"/>
          <w:sz w:val="18"/>
          <w:szCs w:val="18"/>
          <w:lang w:eastAsia="ru-RU"/>
        </w:rPr>
        <w:t>2) настоящий административный регламент.</w:t>
      </w:r>
    </w:p>
    <w:p w:rsidR="00A25AED" w:rsidRPr="00870231" w:rsidRDefault="00A25AED" w:rsidP="00A25AED">
      <w:pPr>
        <w:autoSpaceDE w:val="0"/>
        <w:autoSpaceDN w:val="0"/>
        <w:adjustRightInd w:val="0"/>
        <w:spacing w:after="0" w:line="240" w:lineRule="auto"/>
        <w:ind w:left="4536"/>
        <w:outlineLvl w:val="0"/>
        <w:rPr>
          <w:rFonts w:ascii="Times New Roman" w:eastAsia="Times New Roman"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left="4536"/>
        <w:outlineLvl w:val="0"/>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Приложение</w:t>
      </w:r>
    </w:p>
    <w:p w:rsidR="00A25AED" w:rsidRPr="00870231" w:rsidRDefault="00A25AED" w:rsidP="00A25AED">
      <w:pPr>
        <w:autoSpaceDE w:val="0"/>
        <w:autoSpaceDN w:val="0"/>
        <w:adjustRightInd w:val="0"/>
        <w:spacing w:after="0" w:line="240" w:lineRule="auto"/>
        <w:ind w:left="4536"/>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к административному регламенту</w:t>
      </w:r>
    </w:p>
    <w:p w:rsidR="00A25AED" w:rsidRPr="00870231" w:rsidRDefault="00A25AED" w:rsidP="00A25AED">
      <w:pPr>
        <w:autoSpaceDE w:val="0"/>
        <w:autoSpaceDN w:val="0"/>
        <w:adjustRightInd w:val="0"/>
        <w:spacing w:after="0" w:line="240" w:lineRule="auto"/>
        <w:ind w:left="4536"/>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 xml:space="preserve">по предоставлению муниципальной услуги  «Признание помещения жилым помещением, жилого помещения непригодным для проживания </w:t>
      </w:r>
    </w:p>
    <w:p w:rsidR="00A25AED" w:rsidRPr="00870231" w:rsidRDefault="00A25AED" w:rsidP="00A25AED">
      <w:pPr>
        <w:autoSpaceDE w:val="0"/>
        <w:autoSpaceDN w:val="0"/>
        <w:adjustRightInd w:val="0"/>
        <w:spacing w:after="0" w:line="240" w:lineRule="auto"/>
        <w:ind w:left="4536"/>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и многоквартирного дома аварийным и подлежащим сносу или реконструкции</w:t>
      </w:r>
      <w:r w:rsidRPr="00870231">
        <w:rPr>
          <w:rFonts w:ascii="Times New Roman" w:eastAsia="Arial" w:hAnsi="Times New Roman" w:cs="Times New Roman"/>
          <w:kern w:val="2"/>
          <w:sz w:val="18"/>
          <w:szCs w:val="18"/>
          <w:lang w:eastAsia="ru-RU"/>
        </w:rPr>
        <w:t>»</w:t>
      </w:r>
    </w:p>
    <w:p w:rsidR="00A25AED" w:rsidRPr="00870231" w:rsidRDefault="00A25AED" w:rsidP="00A25AED">
      <w:pPr>
        <w:autoSpaceDE w:val="0"/>
        <w:autoSpaceDN w:val="0"/>
        <w:adjustRightInd w:val="0"/>
        <w:spacing w:after="0" w:line="240" w:lineRule="auto"/>
        <w:jc w:val="right"/>
        <w:rPr>
          <w:rFonts w:ascii="Times New Roman" w:eastAsia="Times New Roman" w:hAnsi="Times New Roman" w:cs="Times New Roman"/>
          <w:kern w:val="2"/>
          <w:sz w:val="18"/>
          <w:szCs w:val="18"/>
          <w:lang w:eastAsia="ru-RU"/>
        </w:rPr>
      </w:pPr>
    </w:p>
    <w:tbl>
      <w:tblPr>
        <w:tblW w:w="0" w:type="auto"/>
        <w:tblInd w:w="4592" w:type="dxa"/>
        <w:tblLook w:val="04A0" w:firstRow="1" w:lastRow="0" w:firstColumn="1" w:lastColumn="0" w:noHBand="0" w:noVBand="1"/>
      </w:tblPr>
      <w:tblGrid>
        <w:gridCol w:w="4786"/>
      </w:tblGrid>
      <w:tr w:rsidR="00A25AED" w:rsidRPr="00870231" w:rsidTr="00A25AED">
        <w:tc>
          <w:tcPr>
            <w:tcW w:w="4786" w:type="dxa"/>
          </w:tcPr>
          <w:p w:rsidR="00A25AED" w:rsidRPr="00870231" w:rsidRDefault="00A25AED" w:rsidP="00A25AED">
            <w:pPr>
              <w:spacing w:after="0" w:line="240" w:lineRule="auto"/>
              <w:jc w:val="both"/>
              <w:rPr>
                <w:rFonts w:ascii="Times New Roman" w:eastAsia="Times New Roman" w:hAnsi="Times New Roman" w:cs="Times New Roman"/>
                <w:i/>
                <w:iCs/>
                <w:kern w:val="2"/>
                <w:sz w:val="18"/>
                <w:szCs w:val="18"/>
                <w:lang w:eastAsia="ru-RU"/>
              </w:rPr>
            </w:pPr>
            <w:r w:rsidRPr="00870231">
              <w:rPr>
                <w:rFonts w:ascii="Times New Roman" w:eastAsia="Times New Roman" w:hAnsi="Times New Roman" w:cs="Times New Roman"/>
                <w:bCs/>
                <w:kern w:val="2"/>
                <w:sz w:val="18"/>
                <w:szCs w:val="18"/>
                <w:lang w:eastAsia="ru-RU"/>
              </w:rPr>
              <w:t>В администрацию Умыганского сельского поселения</w:t>
            </w:r>
          </w:p>
          <w:p w:rsidR="00A25AED" w:rsidRPr="00870231" w:rsidRDefault="00A25AED" w:rsidP="00A25AED">
            <w:pPr>
              <w:autoSpaceDE w:val="0"/>
              <w:autoSpaceDN w:val="0"/>
              <w:adjustRightInd w:val="0"/>
              <w:spacing w:after="0" w:line="240" w:lineRule="auto"/>
              <w:jc w:val="both"/>
              <w:rPr>
                <w:rFonts w:ascii="Times New Roman" w:eastAsia="Times New Roman" w:hAnsi="Times New Roman" w:cs="Times New Roman"/>
                <w:i/>
                <w:iCs/>
                <w:kern w:val="2"/>
                <w:sz w:val="18"/>
                <w:szCs w:val="18"/>
                <w:lang w:eastAsia="ru-RU"/>
              </w:rPr>
            </w:pPr>
          </w:p>
        </w:tc>
      </w:tr>
      <w:tr w:rsidR="00A25AED" w:rsidRPr="00870231" w:rsidTr="00A25AED">
        <w:tc>
          <w:tcPr>
            <w:tcW w:w="4786" w:type="dxa"/>
          </w:tcPr>
          <w:p w:rsidR="00A25AED" w:rsidRPr="00870231" w:rsidRDefault="00A25AED" w:rsidP="00A25AED">
            <w:pPr>
              <w:spacing w:after="0" w:line="240" w:lineRule="auto"/>
              <w:jc w:val="both"/>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От _____________________________</w:t>
            </w:r>
          </w:p>
          <w:p w:rsidR="00A25AED" w:rsidRPr="00870231" w:rsidRDefault="00A25AED" w:rsidP="00A25AED">
            <w:pPr>
              <w:spacing w:after="0" w:line="240" w:lineRule="auto"/>
              <w:jc w:val="both"/>
              <w:rPr>
                <w:rFonts w:ascii="Times New Roman" w:eastAsia="Times New Roman" w:hAnsi="Times New Roman" w:cs="Times New Roman"/>
                <w:bCs/>
                <w:kern w:val="2"/>
                <w:sz w:val="18"/>
                <w:szCs w:val="18"/>
                <w:lang w:eastAsia="ru-RU"/>
              </w:rPr>
            </w:pPr>
            <w:r w:rsidRPr="00870231">
              <w:rPr>
                <w:rFonts w:ascii="Times New Roman" w:eastAsia="Times New Roman" w:hAnsi="Times New Roman" w:cs="Times New Roman"/>
                <w:bCs/>
                <w:kern w:val="2"/>
                <w:sz w:val="18"/>
                <w:szCs w:val="18"/>
                <w:lang w:eastAsia="ru-RU"/>
              </w:rPr>
              <w:t>(</w:t>
            </w:r>
            <w:r w:rsidRPr="00870231">
              <w:rPr>
                <w:rFonts w:ascii="Times New Roman" w:eastAsia="Times New Roman" w:hAnsi="Times New Roman" w:cs="Times New Roman"/>
                <w:bCs/>
                <w:i/>
                <w:kern w:val="2"/>
                <w:sz w:val="18"/>
                <w:szCs w:val="18"/>
                <w:lang w:eastAsia="ru-RU"/>
              </w:rPr>
              <w:t>указываются сведения о заявителе)</w:t>
            </w:r>
            <w:r w:rsidRPr="00870231">
              <w:rPr>
                <w:rFonts w:ascii="Times New Roman" w:eastAsia="Times New Roman" w:hAnsi="Times New Roman" w:cs="Times New Roman"/>
                <w:bCs/>
                <w:i/>
                <w:kern w:val="2"/>
                <w:sz w:val="18"/>
                <w:szCs w:val="18"/>
                <w:vertAlign w:val="superscript"/>
                <w:lang w:eastAsia="ru-RU"/>
              </w:rPr>
              <w:footnoteReference w:id="2"/>
            </w:r>
          </w:p>
        </w:tc>
      </w:tr>
    </w:tbl>
    <w:p w:rsidR="00A25AED" w:rsidRPr="00870231" w:rsidRDefault="00A25AED" w:rsidP="00A25AED">
      <w:pPr>
        <w:autoSpaceDE w:val="0"/>
        <w:autoSpaceDN w:val="0"/>
        <w:adjustRightInd w:val="0"/>
        <w:spacing w:after="0" w:line="240" w:lineRule="auto"/>
        <w:jc w:val="right"/>
        <w:outlineLvl w:val="0"/>
        <w:rPr>
          <w:rFonts w:ascii="Times New Roman" w:eastAsia="Calibri"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jc w:val="center"/>
        <w:outlineLvl w:val="0"/>
        <w:rPr>
          <w:rFonts w:ascii="Times New Roman" w:eastAsia="Calibri"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jc w:val="center"/>
        <w:outlineLvl w:val="0"/>
        <w:rPr>
          <w:rFonts w:ascii="Times New Roman" w:eastAsia="Calibri" w:hAnsi="Times New Roman" w:cs="Times New Roman"/>
          <w:kern w:val="2"/>
          <w:sz w:val="18"/>
          <w:szCs w:val="18"/>
          <w:lang w:eastAsia="ru-RU"/>
        </w:rPr>
      </w:pPr>
      <w:r w:rsidRPr="00870231">
        <w:rPr>
          <w:rFonts w:ascii="Times New Roman" w:eastAsia="Calibri" w:hAnsi="Times New Roman" w:cs="Times New Roman"/>
          <w:kern w:val="2"/>
          <w:sz w:val="18"/>
          <w:szCs w:val="18"/>
          <w:lang w:eastAsia="ru-RU"/>
        </w:rPr>
        <w:t>ЗАЯВЛЕНИЕ</w:t>
      </w:r>
    </w:p>
    <w:p w:rsidR="00A25AED" w:rsidRPr="00870231" w:rsidRDefault="00A25AED" w:rsidP="00A25AED">
      <w:pPr>
        <w:autoSpaceDE w:val="0"/>
        <w:autoSpaceDN w:val="0"/>
        <w:adjustRightInd w:val="0"/>
        <w:spacing w:after="0" w:line="240" w:lineRule="auto"/>
        <w:jc w:val="center"/>
        <w:outlineLvl w:val="0"/>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A25AED" w:rsidRPr="00870231" w:rsidRDefault="00A25AED" w:rsidP="00A25AED">
      <w:pPr>
        <w:autoSpaceDE w:val="0"/>
        <w:autoSpaceDN w:val="0"/>
        <w:adjustRightInd w:val="0"/>
        <w:spacing w:after="0" w:line="240" w:lineRule="auto"/>
        <w:jc w:val="both"/>
        <w:outlineLvl w:val="0"/>
        <w:rPr>
          <w:rFonts w:ascii="Times New Roman" w:eastAsia="Calibri" w:hAnsi="Times New Roman" w:cs="Times New Roman"/>
          <w:kern w:val="2"/>
          <w:sz w:val="18"/>
          <w:szCs w:val="18"/>
          <w:lang w:eastAsia="ru-RU"/>
        </w:rPr>
      </w:pPr>
    </w:p>
    <w:p w:rsidR="00A25AED" w:rsidRPr="00870231" w:rsidRDefault="00A25AED" w:rsidP="00A25AED">
      <w:pPr>
        <w:autoSpaceDE w:val="0"/>
        <w:autoSpaceDN w:val="0"/>
        <w:adjustRightInd w:val="0"/>
        <w:spacing w:after="0" w:line="240" w:lineRule="auto"/>
        <w:ind w:firstLine="426"/>
        <w:jc w:val="both"/>
        <w:outlineLvl w:val="0"/>
        <w:rPr>
          <w:rFonts w:ascii="Times New Roman" w:eastAsia="Calibri" w:hAnsi="Times New Roman" w:cs="Times New Roman"/>
          <w:kern w:val="2"/>
          <w:sz w:val="18"/>
          <w:szCs w:val="18"/>
          <w:lang w:eastAsia="ru-RU"/>
        </w:rPr>
      </w:pPr>
      <w:r w:rsidRPr="00870231">
        <w:rPr>
          <w:rFonts w:ascii="Times New Roman" w:eastAsia="Calibri" w:hAnsi="Times New Roman" w:cs="Times New Roman"/>
          <w:kern w:val="2"/>
          <w:sz w:val="18"/>
          <w:szCs w:val="18"/>
          <w:lang w:eastAsia="ru-RU"/>
        </w:rPr>
        <w:t xml:space="preserve">   Прошу провести оценку соответствия помещения, расположенного по адресу:______________________________________</w:t>
      </w:r>
      <w:r w:rsidRPr="00870231">
        <w:rPr>
          <w:rFonts w:ascii="Times New Roman" w:eastAsia="Times New Roman" w:hAnsi="Times New Roman" w:cs="Times New Roman"/>
          <w:kern w:val="2"/>
          <w:sz w:val="18"/>
          <w:szCs w:val="18"/>
          <w:lang w:eastAsia="ru-RU"/>
        </w:rPr>
        <w:t>______________________</w:t>
      </w:r>
      <w:r w:rsidRPr="00870231">
        <w:rPr>
          <w:rFonts w:ascii="Times New Roman" w:eastAsia="Calibri" w:hAnsi="Times New Roman" w:cs="Times New Roman"/>
          <w:kern w:val="2"/>
          <w:sz w:val="18"/>
          <w:szCs w:val="18"/>
          <w:lang w:eastAsia="ru-RU"/>
        </w:rPr>
        <w:t>,</w:t>
      </w:r>
    </w:p>
    <w:p w:rsidR="00A25AED" w:rsidRPr="00870231" w:rsidRDefault="00A25AED" w:rsidP="00A25AED">
      <w:pPr>
        <w:autoSpaceDE w:val="0"/>
        <w:autoSpaceDN w:val="0"/>
        <w:adjustRightInd w:val="0"/>
        <w:spacing w:after="0" w:line="240" w:lineRule="auto"/>
        <w:jc w:val="both"/>
        <w:outlineLvl w:val="0"/>
        <w:rPr>
          <w:rFonts w:ascii="Times New Roman" w:eastAsia="Calibri" w:hAnsi="Times New Roman" w:cs="Times New Roman"/>
          <w:kern w:val="2"/>
          <w:sz w:val="18"/>
          <w:szCs w:val="18"/>
          <w:lang w:eastAsia="ru-RU"/>
        </w:rPr>
      </w:pPr>
      <w:r w:rsidRPr="00870231">
        <w:rPr>
          <w:rFonts w:ascii="Times New Roman" w:eastAsia="Calibri" w:hAnsi="Times New Roman" w:cs="Times New Roman"/>
          <w:kern w:val="2"/>
          <w:sz w:val="18"/>
          <w:szCs w:val="18"/>
          <w:lang w:eastAsia="ru-RU"/>
        </w:rPr>
        <w:t xml:space="preserve">требованиям,   установленным  в </w:t>
      </w:r>
      <w:r w:rsidRPr="00870231">
        <w:rPr>
          <w:rFonts w:ascii="Times New Roman" w:eastAsia="Times New Roman" w:hAnsi="Times New Roman" w:cs="Times New Roman"/>
          <w:kern w:val="2"/>
          <w:sz w:val="18"/>
          <w:szCs w:val="18"/>
          <w:lang w:eastAsia="ru-RU"/>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70231">
        <w:rPr>
          <w:rFonts w:ascii="Times New Roman" w:eastAsia="Calibri" w:hAnsi="Times New Roman" w:cs="Times New Roman"/>
          <w:kern w:val="2"/>
          <w:sz w:val="18"/>
          <w:szCs w:val="18"/>
          <w:lang w:eastAsia="ru-RU"/>
        </w:rPr>
        <w:t>,   утвержденном   постановлением</w:t>
      </w:r>
      <w:r w:rsidRPr="00870231">
        <w:rPr>
          <w:rFonts w:ascii="Times New Roman" w:eastAsia="Times New Roman" w:hAnsi="Times New Roman" w:cs="Times New Roman"/>
          <w:kern w:val="2"/>
          <w:sz w:val="18"/>
          <w:szCs w:val="18"/>
          <w:lang w:eastAsia="ru-RU"/>
        </w:rPr>
        <w:t xml:space="preserve"> </w:t>
      </w:r>
      <w:r w:rsidRPr="00870231">
        <w:rPr>
          <w:rFonts w:ascii="Times New Roman" w:eastAsia="Calibri" w:hAnsi="Times New Roman" w:cs="Times New Roman"/>
          <w:kern w:val="2"/>
          <w:sz w:val="18"/>
          <w:szCs w:val="18"/>
          <w:lang w:eastAsia="ru-RU"/>
        </w:rPr>
        <w:t>Правительства Российской Федерации от</w:t>
      </w:r>
      <w:r w:rsidRPr="00870231">
        <w:rPr>
          <w:rFonts w:ascii="Times New Roman" w:eastAsia="Times New Roman" w:hAnsi="Times New Roman" w:cs="Times New Roman"/>
          <w:kern w:val="2"/>
          <w:sz w:val="18"/>
          <w:szCs w:val="18"/>
          <w:lang w:eastAsia="ru-RU"/>
        </w:rPr>
        <w:t> </w:t>
      </w:r>
      <w:r w:rsidRPr="00870231">
        <w:rPr>
          <w:rFonts w:ascii="Times New Roman" w:eastAsia="Calibri" w:hAnsi="Times New Roman" w:cs="Times New Roman"/>
          <w:kern w:val="2"/>
          <w:sz w:val="18"/>
          <w:szCs w:val="18"/>
          <w:lang w:eastAsia="ru-RU"/>
        </w:rPr>
        <w:t>28</w:t>
      </w:r>
      <w:r w:rsidRPr="00870231">
        <w:rPr>
          <w:rFonts w:ascii="Times New Roman" w:eastAsia="Times New Roman" w:hAnsi="Times New Roman" w:cs="Times New Roman"/>
          <w:kern w:val="2"/>
          <w:sz w:val="18"/>
          <w:szCs w:val="18"/>
          <w:lang w:eastAsia="ru-RU"/>
        </w:rPr>
        <w:t xml:space="preserve"> января </w:t>
      </w:r>
      <w:r w:rsidRPr="00870231">
        <w:rPr>
          <w:rFonts w:ascii="Times New Roman" w:eastAsia="Calibri" w:hAnsi="Times New Roman" w:cs="Times New Roman"/>
          <w:kern w:val="2"/>
          <w:sz w:val="18"/>
          <w:szCs w:val="18"/>
          <w:lang w:eastAsia="ru-RU"/>
        </w:rPr>
        <w:t>2006</w:t>
      </w:r>
      <w:r w:rsidRPr="00870231">
        <w:rPr>
          <w:rFonts w:ascii="Times New Roman" w:eastAsia="Times New Roman" w:hAnsi="Times New Roman" w:cs="Times New Roman"/>
          <w:kern w:val="2"/>
          <w:sz w:val="18"/>
          <w:szCs w:val="18"/>
          <w:lang w:eastAsia="ru-RU"/>
        </w:rPr>
        <w:t xml:space="preserve"> года</w:t>
      </w:r>
      <w:r w:rsidRPr="00870231">
        <w:rPr>
          <w:rFonts w:ascii="Times New Roman" w:eastAsia="Calibri" w:hAnsi="Times New Roman" w:cs="Times New Roman"/>
          <w:kern w:val="2"/>
          <w:sz w:val="18"/>
          <w:szCs w:val="18"/>
          <w:lang w:eastAsia="ru-RU"/>
        </w:rPr>
        <w:t xml:space="preserve"> </w:t>
      </w:r>
      <w:r w:rsidRPr="00870231">
        <w:rPr>
          <w:rFonts w:ascii="Times New Roman" w:eastAsia="Times New Roman" w:hAnsi="Times New Roman" w:cs="Times New Roman"/>
          <w:kern w:val="2"/>
          <w:sz w:val="18"/>
          <w:szCs w:val="18"/>
          <w:lang w:eastAsia="ru-RU"/>
        </w:rPr>
        <w:t>№</w:t>
      </w:r>
      <w:r w:rsidRPr="00870231">
        <w:rPr>
          <w:rFonts w:ascii="Times New Roman" w:eastAsia="Calibri" w:hAnsi="Times New Roman" w:cs="Times New Roman"/>
          <w:kern w:val="2"/>
          <w:sz w:val="18"/>
          <w:szCs w:val="18"/>
          <w:lang w:eastAsia="ru-RU"/>
        </w:rPr>
        <w:t xml:space="preserve"> 47, в связи с  тем,  что</w:t>
      </w:r>
      <w:r w:rsidRPr="00870231">
        <w:rPr>
          <w:rFonts w:ascii="Times New Roman" w:eastAsia="Times New Roman" w:hAnsi="Times New Roman" w:cs="Times New Roman"/>
          <w:kern w:val="2"/>
          <w:sz w:val="18"/>
          <w:szCs w:val="18"/>
          <w:lang w:eastAsia="ru-RU"/>
        </w:rPr>
        <w:t xml:space="preserve"> _________</w:t>
      </w:r>
      <w:r w:rsidRPr="00870231">
        <w:rPr>
          <w:rFonts w:ascii="Times New Roman" w:eastAsia="Calibri" w:hAnsi="Times New Roman" w:cs="Times New Roman"/>
          <w:kern w:val="2"/>
          <w:sz w:val="18"/>
          <w:szCs w:val="18"/>
          <w:lang w:eastAsia="ru-RU"/>
        </w:rPr>
        <w:t>__________________________</w:t>
      </w:r>
      <w:r w:rsidRPr="00870231">
        <w:rPr>
          <w:rFonts w:ascii="Times New Roman" w:eastAsia="Times New Roman" w:hAnsi="Times New Roman" w:cs="Times New Roman"/>
          <w:kern w:val="2"/>
          <w:sz w:val="18"/>
          <w:szCs w:val="18"/>
          <w:lang w:eastAsia="ru-RU"/>
        </w:rPr>
        <w:t>___________________________________________________________________________________________________________________________________________________________________</w:t>
      </w:r>
      <w:r w:rsidRPr="00870231">
        <w:rPr>
          <w:rFonts w:ascii="Times New Roman" w:eastAsia="Calibri" w:hAnsi="Times New Roman" w:cs="Times New Roman"/>
          <w:kern w:val="2"/>
          <w:sz w:val="18"/>
          <w:szCs w:val="18"/>
          <w:lang w:eastAsia="ru-RU"/>
        </w:rPr>
        <w:t>.</w:t>
      </w:r>
    </w:p>
    <w:p w:rsidR="00A25AED" w:rsidRPr="00870231" w:rsidRDefault="00A25AED" w:rsidP="00A25AED">
      <w:pPr>
        <w:autoSpaceDE w:val="0"/>
        <w:autoSpaceDN w:val="0"/>
        <w:adjustRightInd w:val="0"/>
        <w:spacing w:after="0" w:line="240" w:lineRule="auto"/>
        <w:jc w:val="center"/>
        <w:outlineLvl w:val="0"/>
        <w:rPr>
          <w:rFonts w:ascii="Times New Roman" w:eastAsia="Calibri" w:hAnsi="Times New Roman" w:cs="Times New Roman"/>
          <w:i/>
          <w:kern w:val="2"/>
          <w:sz w:val="18"/>
          <w:szCs w:val="18"/>
          <w:lang w:eastAsia="ru-RU"/>
        </w:rPr>
      </w:pPr>
      <w:r w:rsidRPr="00870231">
        <w:rPr>
          <w:rFonts w:ascii="Times New Roman" w:eastAsia="Times New Roman" w:hAnsi="Times New Roman" w:cs="Times New Roman"/>
          <w:i/>
          <w:kern w:val="2"/>
          <w:sz w:val="18"/>
          <w:szCs w:val="18"/>
          <w:lang w:eastAsia="ru-RU"/>
        </w:rPr>
        <w:t>(указываются</w:t>
      </w:r>
      <w:r w:rsidRPr="00870231">
        <w:rPr>
          <w:rFonts w:ascii="Times New Roman" w:eastAsia="Calibri" w:hAnsi="Times New Roman" w:cs="Times New Roman"/>
          <w:i/>
          <w:kern w:val="2"/>
          <w:sz w:val="18"/>
          <w:szCs w:val="18"/>
          <w:lang w:eastAsia="ru-RU"/>
        </w:rPr>
        <w:t xml:space="preserve"> причины: жилое помещение непригодно для проживания,</w:t>
      </w:r>
    </w:p>
    <w:p w:rsidR="00A25AED" w:rsidRPr="00870231" w:rsidRDefault="00A25AED" w:rsidP="00A25AED">
      <w:pPr>
        <w:autoSpaceDE w:val="0"/>
        <w:autoSpaceDN w:val="0"/>
        <w:adjustRightInd w:val="0"/>
        <w:spacing w:after="0" w:line="240" w:lineRule="auto"/>
        <w:jc w:val="center"/>
        <w:outlineLvl w:val="0"/>
        <w:rPr>
          <w:rFonts w:ascii="Times New Roman" w:eastAsia="Calibri" w:hAnsi="Times New Roman" w:cs="Times New Roman"/>
          <w:i/>
          <w:kern w:val="2"/>
          <w:sz w:val="18"/>
          <w:szCs w:val="18"/>
          <w:lang w:eastAsia="ru-RU"/>
        </w:rPr>
      </w:pPr>
      <w:r w:rsidRPr="00870231">
        <w:rPr>
          <w:rFonts w:ascii="Times New Roman" w:eastAsia="Times New Roman" w:hAnsi="Times New Roman" w:cs="Times New Roman"/>
          <w:i/>
          <w:kern w:val="2"/>
          <w:sz w:val="18"/>
          <w:szCs w:val="18"/>
          <w:lang w:eastAsia="ru-RU"/>
        </w:rPr>
        <w:t xml:space="preserve">многоквартирный </w:t>
      </w:r>
      <w:r w:rsidRPr="00870231">
        <w:rPr>
          <w:rFonts w:ascii="Times New Roman" w:eastAsia="Calibri" w:hAnsi="Times New Roman" w:cs="Times New Roman"/>
          <w:i/>
          <w:kern w:val="2"/>
          <w:sz w:val="18"/>
          <w:szCs w:val="18"/>
          <w:lang w:eastAsia="ru-RU"/>
        </w:rPr>
        <w:t>дом аварийный и подлежит сносу или реконструкции)</w:t>
      </w:r>
    </w:p>
    <w:p w:rsidR="00A25AED" w:rsidRPr="00870231" w:rsidRDefault="00A25AED" w:rsidP="00A25AED">
      <w:pPr>
        <w:autoSpaceDE w:val="0"/>
        <w:autoSpaceDN w:val="0"/>
        <w:adjustRightInd w:val="0"/>
        <w:spacing w:after="0" w:line="240" w:lineRule="auto"/>
        <w:jc w:val="both"/>
        <w:outlineLvl w:val="0"/>
        <w:rPr>
          <w:rFonts w:ascii="Times New Roman" w:eastAsia="Times New Roman" w:hAnsi="Times New Roman" w:cs="Times New Roman"/>
          <w:kern w:val="2"/>
          <w:sz w:val="18"/>
          <w:szCs w:val="18"/>
          <w:lang w:eastAsia="ru-RU"/>
        </w:rPr>
      </w:pPr>
      <w:r w:rsidRPr="00870231">
        <w:rPr>
          <w:rFonts w:ascii="Times New Roman" w:eastAsia="Calibri" w:hAnsi="Times New Roman" w:cs="Times New Roman"/>
          <w:kern w:val="2"/>
          <w:sz w:val="18"/>
          <w:szCs w:val="18"/>
          <w:lang w:eastAsia="ru-RU"/>
        </w:rPr>
        <w:t xml:space="preserve">    </w:t>
      </w:r>
    </w:p>
    <w:p w:rsidR="00A25AED" w:rsidRPr="00870231" w:rsidRDefault="00A25AED" w:rsidP="00A25AED">
      <w:pPr>
        <w:autoSpaceDE w:val="0"/>
        <w:autoSpaceDN w:val="0"/>
        <w:adjustRightInd w:val="0"/>
        <w:spacing w:after="0" w:line="240" w:lineRule="auto"/>
        <w:jc w:val="both"/>
        <w:outlineLvl w:val="0"/>
        <w:rPr>
          <w:rFonts w:ascii="Times New Roman" w:eastAsia="Calibri" w:hAnsi="Times New Roman" w:cs="Times New Roman"/>
          <w:kern w:val="2"/>
          <w:sz w:val="18"/>
          <w:szCs w:val="18"/>
          <w:lang w:eastAsia="ru-RU"/>
        </w:rPr>
      </w:pPr>
      <w:r w:rsidRPr="00870231">
        <w:rPr>
          <w:rFonts w:ascii="Times New Roman" w:eastAsia="Calibri" w:hAnsi="Times New Roman" w:cs="Times New Roman"/>
          <w:kern w:val="2"/>
          <w:sz w:val="18"/>
          <w:szCs w:val="18"/>
          <w:lang w:eastAsia="ru-RU"/>
        </w:rPr>
        <w:t>Перечень прилагаемых документов:</w:t>
      </w:r>
    </w:p>
    <w:p w:rsidR="00A25AED" w:rsidRPr="00870231" w:rsidRDefault="00A25AED" w:rsidP="00A25AED">
      <w:pPr>
        <w:tabs>
          <w:tab w:val="left" w:pos="9356"/>
        </w:tabs>
        <w:spacing w:after="200" w:line="240" w:lineRule="auto"/>
        <w:jc w:val="both"/>
        <w:rPr>
          <w:rFonts w:ascii="Times New Roman" w:eastAsia="Times New Roman" w:hAnsi="Times New Roman" w:cs="Times New Roman"/>
          <w:kern w:val="2"/>
          <w:sz w:val="18"/>
          <w:szCs w:val="18"/>
          <w:lang w:val="x-none" w:eastAsia="ru-RU"/>
        </w:rPr>
      </w:pPr>
    </w:p>
    <w:tbl>
      <w:tblPr>
        <w:tblW w:w="9039" w:type="dxa"/>
        <w:tblLook w:val="01E0" w:firstRow="1" w:lastRow="1" w:firstColumn="1" w:lastColumn="1" w:noHBand="0" w:noVBand="0"/>
      </w:tblPr>
      <w:tblGrid>
        <w:gridCol w:w="534"/>
        <w:gridCol w:w="8211"/>
        <w:gridCol w:w="294"/>
      </w:tblGrid>
      <w:tr w:rsidR="00A25AED" w:rsidRPr="00870231" w:rsidTr="00A25AED">
        <w:tc>
          <w:tcPr>
            <w:tcW w:w="53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1)</w:t>
            </w:r>
          </w:p>
        </w:tc>
        <w:tc>
          <w:tcPr>
            <w:tcW w:w="8211" w:type="dxa"/>
            <w:tcBorders>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29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val="en-US" w:eastAsia="ru-RU"/>
              </w:rPr>
            </w:pPr>
            <w:r w:rsidRPr="00870231">
              <w:rPr>
                <w:rFonts w:ascii="Times New Roman" w:eastAsia="Times New Roman" w:hAnsi="Times New Roman" w:cs="Times New Roman"/>
                <w:kern w:val="2"/>
                <w:sz w:val="18"/>
                <w:szCs w:val="18"/>
                <w:lang w:val="en-US" w:eastAsia="ru-RU"/>
              </w:rPr>
              <w:t>;</w:t>
            </w:r>
          </w:p>
        </w:tc>
      </w:tr>
      <w:tr w:rsidR="00A25AED" w:rsidRPr="00870231" w:rsidTr="00A25AED">
        <w:tc>
          <w:tcPr>
            <w:tcW w:w="53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w:t>
            </w:r>
          </w:p>
        </w:tc>
        <w:tc>
          <w:tcPr>
            <w:tcW w:w="8211" w:type="dxa"/>
            <w:tcBorders>
              <w:top w:val="single" w:sz="4" w:space="0" w:color="auto"/>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29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val="en-US" w:eastAsia="ru-RU"/>
              </w:rPr>
            </w:pPr>
            <w:r w:rsidRPr="00870231">
              <w:rPr>
                <w:rFonts w:ascii="Times New Roman" w:eastAsia="Times New Roman" w:hAnsi="Times New Roman" w:cs="Times New Roman"/>
                <w:kern w:val="2"/>
                <w:sz w:val="18"/>
                <w:szCs w:val="18"/>
                <w:lang w:val="en-US" w:eastAsia="ru-RU"/>
              </w:rPr>
              <w:t>;</w:t>
            </w:r>
          </w:p>
        </w:tc>
      </w:tr>
      <w:tr w:rsidR="00A25AED" w:rsidRPr="00870231" w:rsidTr="00A25AED">
        <w:tc>
          <w:tcPr>
            <w:tcW w:w="53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3)</w:t>
            </w:r>
          </w:p>
        </w:tc>
        <w:tc>
          <w:tcPr>
            <w:tcW w:w="8211" w:type="dxa"/>
            <w:tcBorders>
              <w:top w:val="single" w:sz="4" w:space="0" w:color="auto"/>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29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val="en-US" w:eastAsia="ru-RU"/>
              </w:rPr>
            </w:pPr>
            <w:r w:rsidRPr="00870231">
              <w:rPr>
                <w:rFonts w:ascii="Times New Roman" w:eastAsia="Times New Roman" w:hAnsi="Times New Roman" w:cs="Times New Roman"/>
                <w:kern w:val="2"/>
                <w:sz w:val="18"/>
                <w:szCs w:val="18"/>
                <w:lang w:val="en-US" w:eastAsia="ru-RU"/>
              </w:rPr>
              <w:t>.</w:t>
            </w:r>
          </w:p>
        </w:tc>
      </w:tr>
    </w:tbl>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25AED" w:rsidRPr="00870231" w:rsidTr="00A25AED">
        <w:tc>
          <w:tcPr>
            <w:tcW w:w="314"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w:t>
            </w:r>
          </w:p>
        </w:tc>
        <w:tc>
          <w:tcPr>
            <w:tcW w:w="503" w:type="dxa"/>
            <w:tcBorders>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337"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w:t>
            </w:r>
          </w:p>
        </w:tc>
        <w:tc>
          <w:tcPr>
            <w:tcW w:w="1789" w:type="dxa"/>
            <w:tcBorders>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567"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20</w:t>
            </w:r>
          </w:p>
        </w:tc>
        <w:tc>
          <w:tcPr>
            <w:tcW w:w="426" w:type="dxa"/>
            <w:tcBorders>
              <w:bottom w:val="single" w:sz="4" w:space="0" w:color="auto"/>
            </w:tcBorders>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401"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г.</w:t>
            </w:r>
          </w:p>
        </w:tc>
        <w:tc>
          <w:tcPr>
            <w:tcW w:w="733" w:type="dxa"/>
          </w:tcPr>
          <w:p w:rsidR="00A25AED" w:rsidRPr="00870231" w:rsidRDefault="00A25AED" w:rsidP="00A25AED">
            <w:pPr>
              <w:spacing w:after="0" w:line="240" w:lineRule="auto"/>
              <w:jc w:val="both"/>
              <w:rPr>
                <w:rFonts w:ascii="Times New Roman" w:eastAsia="Times New Roman" w:hAnsi="Times New Roman" w:cs="Times New Roman"/>
                <w:kern w:val="2"/>
                <w:sz w:val="18"/>
                <w:szCs w:val="18"/>
                <w:lang w:eastAsia="ru-RU"/>
              </w:rPr>
            </w:pPr>
          </w:p>
        </w:tc>
        <w:tc>
          <w:tcPr>
            <w:tcW w:w="3969" w:type="dxa"/>
            <w:tcBorders>
              <w:bottom w:val="single" w:sz="4" w:space="0" w:color="auto"/>
            </w:tcBorders>
          </w:tcPr>
          <w:p w:rsidR="00A25AED" w:rsidRPr="00870231" w:rsidRDefault="00A25AED" w:rsidP="00A25AED">
            <w:pPr>
              <w:spacing w:after="0" w:line="240" w:lineRule="auto"/>
              <w:ind w:right="-108"/>
              <w:jc w:val="both"/>
              <w:rPr>
                <w:rFonts w:ascii="Times New Roman" w:eastAsia="Times New Roman" w:hAnsi="Times New Roman" w:cs="Times New Roman"/>
                <w:kern w:val="2"/>
                <w:sz w:val="18"/>
                <w:szCs w:val="18"/>
                <w:lang w:eastAsia="ru-RU"/>
              </w:rPr>
            </w:pPr>
          </w:p>
        </w:tc>
      </w:tr>
      <w:tr w:rsidR="00A25AED" w:rsidRPr="00870231" w:rsidTr="00A25AED">
        <w:tc>
          <w:tcPr>
            <w:tcW w:w="314" w:type="dxa"/>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567" w:type="dxa"/>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426" w:type="dxa"/>
            <w:tcBorders>
              <w:top w:val="single" w:sz="4" w:space="0" w:color="auto"/>
            </w:tcBorders>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A25AED" w:rsidRPr="00870231" w:rsidRDefault="00A25AED" w:rsidP="00A25AED">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A25AED" w:rsidRPr="00870231" w:rsidRDefault="00A25AED" w:rsidP="00A25AED">
            <w:pPr>
              <w:spacing w:after="0" w:line="240" w:lineRule="auto"/>
              <w:ind w:right="-108"/>
              <w:jc w:val="center"/>
              <w:rPr>
                <w:rFonts w:ascii="Times New Roman" w:eastAsia="Times New Roman" w:hAnsi="Times New Roman" w:cs="Times New Roman"/>
                <w:kern w:val="2"/>
                <w:sz w:val="18"/>
                <w:szCs w:val="18"/>
                <w:lang w:eastAsia="ru-RU"/>
              </w:rPr>
            </w:pPr>
            <w:r w:rsidRPr="00870231">
              <w:rPr>
                <w:rFonts w:ascii="Times New Roman" w:eastAsia="Times New Roman" w:hAnsi="Times New Roman" w:cs="Times New Roman"/>
                <w:kern w:val="2"/>
                <w:sz w:val="18"/>
                <w:szCs w:val="18"/>
                <w:lang w:eastAsia="ru-RU"/>
              </w:rPr>
              <w:t>(подпись заявителя или</w:t>
            </w:r>
            <w:r w:rsidRPr="00870231">
              <w:rPr>
                <w:rFonts w:ascii="Times New Roman" w:eastAsia="Times New Roman" w:hAnsi="Times New Roman" w:cs="Times New Roman"/>
                <w:kern w:val="2"/>
                <w:sz w:val="18"/>
                <w:szCs w:val="18"/>
                <w:lang w:eastAsia="ru-RU"/>
              </w:rPr>
              <w:br/>
              <w:t>представителя заявителя)</w:t>
            </w:r>
          </w:p>
          <w:p w:rsidR="00A25AED" w:rsidRPr="00870231" w:rsidRDefault="00A25AED" w:rsidP="00A25AED">
            <w:pPr>
              <w:spacing w:after="0" w:line="240" w:lineRule="auto"/>
              <w:ind w:right="-108"/>
              <w:jc w:val="center"/>
              <w:rPr>
                <w:rFonts w:ascii="Times New Roman" w:eastAsia="Times New Roman" w:hAnsi="Times New Roman" w:cs="Times New Roman"/>
                <w:kern w:val="2"/>
                <w:sz w:val="18"/>
                <w:szCs w:val="18"/>
                <w:lang w:eastAsia="ru-RU"/>
              </w:rPr>
            </w:pPr>
          </w:p>
        </w:tc>
      </w:tr>
    </w:tbl>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ИРКУТСКАЯ      ОБЛАСТЬ</w:t>
      </w:r>
    </w:p>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ТУЛУНСКИЙ    РАЙОН</w:t>
      </w:r>
    </w:p>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p>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ГЛАВА     УМЫГАНСКОГО СЕЛЬСКОГО ПОСЕЛЕНИЯ</w:t>
      </w:r>
    </w:p>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p>
    <w:p w:rsidR="00A25AED" w:rsidRPr="00362192" w:rsidRDefault="00A25AED" w:rsidP="00A25AED">
      <w:pPr>
        <w:spacing w:after="0" w:line="240" w:lineRule="auto"/>
        <w:jc w:val="center"/>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П О С Т А Н О В Л Е Н И Е</w:t>
      </w:r>
    </w:p>
    <w:p w:rsidR="00A25AED" w:rsidRPr="00362192" w:rsidRDefault="00A25AED" w:rsidP="00A25AED">
      <w:pPr>
        <w:spacing w:after="0" w:line="240" w:lineRule="auto"/>
        <w:rPr>
          <w:rFonts w:ascii="Times New Roman" w:eastAsia="Times New Roman" w:hAnsi="Times New Roman" w:cs="Times New Roman"/>
          <w:b/>
          <w:sz w:val="18"/>
          <w:szCs w:val="18"/>
          <w:lang w:eastAsia="ru-RU"/>
        </w:rPr>
      </w:pPr>
    </w:p>
    <w:p w:rsidR="00A25AED" w:rsidRPr="00362192" w:rsidRDefault="00A25AED" w:rsidP="00A25AED">
      <w:pPr>
        <w:spacing w:after="0" w:line="240" w:lineRule="auto"/>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«26» апреля 2021г                                   №3-пг</w:t>
      </w:r>
    </w:p>
    <w:p w:rsidR="00A25AED" w:rsidRPr="00362192" w:rsidRDefault="00A25AED" w:rsidP="00A25AED">
      <w:pPr>
        <w:spacing w:after="0" w:line="240" w:lineRule="auto"/>
        <w:rPr>
          <w:rFonts w:ascii="Times New Roman" w:eastAsia="Times New Roman" w:hAnsi="Times New Roman" w:cs="Times New Roman"/>
          <w:b/>
          <w:sz w:val="18"/>
          <w:szCs w:val="18"/>
          <w:lang w:eastAsia="ru-RU"/>
        </w:rPr>
      </w:pPr>
    </w:p>
    <w:p w:rsidR="00A25AED" w:rsidRPr="00362192" w:rsidRDefault="00A25AED" w:rsidP="00A25AED">
      <w:pPr>
        <w:spacing w:after="0" w:line="240" w:lineRule="auto"/>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«О проведении месячника по санитарной</w:t>
      </w:r>
    </w:p>
    <w:p w:rsidR="00A25AED" w:rsidRPr="00362192" w:rsidRDefault="00A25AED" w:rsidP="00A25AED">
      <w:pPr>
        <w:spacing w:after="0" w:line="240" w:lineRule="auto"/>
        <w:rPr>
          <w:rFonts w:ascii="Times New Roman" w:eastAsia="Times New Roman" w:hAnsi="Times New Roman" w:cs="Times New Roman"/>
          <w:b/>
          <w:sz w:val="18"/>
          <w:szCs w:val="18"/>
          <w:lang w:eastAsia="ru-RU"/>
        </w:rPr>
      </w:pPr>
      <w:r w:rsidRPr="00362192">
        <w:rPr>
          <w:rFonts w:ascii="Times New Roman" w:eastAsia="Times New Roman" w:hAnsi="Times New Roman" w:cs="Times New Roman"/>
          <w:b/>
          <w:sz w:val="18"/>
          <w:szCs w:val="18"/>
          <w:lang w:eastAsia="ru-RU"/>
        </w:rPr>
        <w:t>очистке с. Умыган Умыганского с/п»</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В целях предупреждения инфекционных заболеваний и создания благоприятной окружающей среды для проживания населения Умыганского сельского поселения, руководствуясь Федеральным законом «О санитарно-эпидемиологическом благополучии населения», руководствуясь статьей 6,22 Устава Умыганского муниципального образования</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jc w:val="center"/>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П  О  С  Т  А  Н  О  В  Л  Я  Ю :</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1. С 30 апреля по 01 июня 2021 года провести месячник по санитарной очистке   </w:t>
      </w:r>
    </w:p>
    <w:p w:rsidR="00A25AED" w:rsidRPr="00870231" w:rsidRDefault="00A25AED" w:rsidP="00A25AED">
      <w:pPr>
        <w:spacing w:after="0" w:line="240" w:lineRule="auto"/>
        <w:ind w:left="360"/>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населенного пункта с Умыган   Умыганского сельского поселения.</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Ведущему специалисту администрации Умыганского сельского поселения Ларченко О.А.:</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2.1. Определить границы ответственности   предприятий, организаций, учреждений по         очистке территорий в черте населенных пунктов, выдать предписание по очистке территорий руководителям   организаций и предприятий и физическим лицам.</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2.2. Организовать работу по ликвидации стихийных свалок мусора в черте населенных </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пунктов, по берегу пруда.</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Руководителям предприятий, учреждений, организаций, независимо от форм собственности, в апреле-июне 2021г мобилизовать свои трудовые коллективы на наведение порядка в производственных зданиях, ремонту их фасадов, а также на уборку прилегающих территорий, согласно границ ответственности.</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Создать комиссию по контролю за проведением санитарной очистки и благоустройства в следующем составе:</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-председатель комиссии – Тупицын Николай Альбертович-глава администрации   Умыганского с/п.</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lastRenderedPageBreak/>
        <w:t xml:space="preserve"> -члены комиссии: Ларченко Ольга Александровна-ведущий специалист администрации</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Арония Светлана Николаевна – заведующая ФАП с.Умыган</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Фомина Наталья Васильевна – депутат Думы Умыганского с/п</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участковый уполномоченный полиции (по согласованию)</w:t>
      </w:r>
    </w:p>
    <w:p w:rsidR="00A25AED" w:rsidRPr="00870231" w:rsidRDefault="00A25AED" w:rsidP="00A25AED">
      <w:pPr>
        <w:numPr>
          <w:ilvl w:val="1"/>
          <w:numId w:val="16"/>
        </w:num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Комиссии проводить регулярные рейды по обследованию санитарного состояния территории населенного пункта, ужесточив контроль по выполнению санитарного законодательства, с выдачей предписаний и составлением протоколов о фактах нарушения санитарного законодательства с привлечением к ответственности лиц, их совершивших.</w:t>
      </w:r>
    </w:p>
    <w:p w:rsidR="00A25AED" w:rsidRPr="00870231" w:rsidRDefault="00A25AED" w:rsidP="00A25AED">
      <w:pPr>
        <w:numPr>
          <w:ilvl w:val="1"/>
          <w:numId w:val="16"/>
        </w:num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Комиссии определить лучшую усадьбу населенного пункта.</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5. Данное Постановление опубликовать в газете «Умыганская панорама». </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6 Контроль за исполнением данного Постановления возложить на ведущего специалиста администрации Умыганского сельского поселения Ларченко О.А.</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Глава Умыганского     сельского поселения ______________________Н.А.Тупицын</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w:t>
      </w:r>
    </w:p>
    <w:tbl>
      <w:tblPr>
        <w:tblW w:w="5000" w:type="pct"/>
        <w:tblLook w:val="01E0" w:firstRow="1" w:lastRow="1" w:firstColumn="1" w:lastColumn="1" w:noHBand="0" w:noVBand="0"/>
      </w:tblPr>
      <w:tblGrid>
        <w:gridCol w:w="9664"/>
      </w:tblGrid>
      <w:tr w:rsidR="00A25AED" w:rsidRPr="00870231" w:rsidTr="00A25AED">
        <w:tc>
          <w:tcPr>
            <w:tcW w:w="5000" w:type="pct"/>
            <w:hideMark/>
          </w:tcPr>
          <w:p w:rsidR="00A25AED" w:rsidRPr="00870231" w:rsidRDefault="00A25AED" w:rsidP="00A25AED">
            <w:pPr>
              <w:widowControl w:val="0"/>
              <w:spacing w:after="0" w:line="240" w:lineRule="auto"/>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 xml:space="preserve">РОССИЙСКАЯ ФЕДЕРАЦИЯ </w:t>
            </w:r>
          </w:p>
        </w:tc>
      </w:tr>
      <w:tr w:rsidR="00A25AED" w:rsidRPr="00870231" w:rsidTr="00A25AED">
        <w:tc>
          <w:tcPr>
            <w:tcW w:w="5000" w:type="pct"/>
            <w:hideMark/>
          </w:tcPr>
          <w:p w:rsidR="00A25AED" w:rsidRPr="00870231" w:rsidRDefault="00A25AED" w:rsidP="00A25AED">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ИРКУТСКАЯ ОБЛАСТЬ</w:t>
            </w:r>
          </w:p>
        </w:tc>
      </w:tr>
      <w:tr w:rsidR="00A25AED" w:rsidRPr="00870231" w:rsidTr="00A25AED">
        <w:tc>
          <w:tcPr>
            <w:tcW w:w="5000" w:type="pct"/>
            <w:hideMark/>
          </w:tcPr>
          <w:p w:rsidR="00A25AED" w:rsidRPr="00870231" w:rsidRDefault="00A25AED" w:rsidP="00A25AED">
            <w:pPr>
              <w:widowControl w:val="0"/>
              <w:spacing w:after="0" w:line="240" w:lineRule="auto"/>
              <w:jc w:val="center"/>
              <w:rPr>
                <w:rFonts w:ascii="Times New Roman" w:eastAsia="Times New Roman" w:hAnsi="Times New Roman" w:cs="Times New Roman"/>
                <w:b/>
                <w:spacing w:val="20"/>
                <w:sz w:val="18"/>
                <w:szCs w:val="18"/>
                <w:lang w:eastAsia="ru-RU"/>
              </w:rPr>
            </w:pPr>
          </w:p>
          <w:p w:rsidR="00A25AED" w:rsidRPr="00870231" w:rsidRDefault="00A25AED" w:rsidP="00A25AED">
            <w:pPr>
              <w:widowControl w:val="0"/>
              <w:spacing w:after="0" w:line="240" w:lineRule="auto"/>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ДУМА</w:t>
            </w:r>
          </w:p>
          <w:p w:rsidR="00A25AED" w:rsidRPr="00870231" w:rsidRDefault="00A25AED" w:rsidP="00A25AED">
            <w:pPr>
              <w:widowControl w:val="0"/>
              <w:spacing w:after="0" w:line="240" w:lineRule="auto"/>
              <w:jc w:val="center"/>
              <w:rPr>
                <w:rFonts w:ascii="Times New Roman" w:eastAsia="Times New Roman" w:hAnsi="Times New Roman" w:cs="Times New Roman"/>
                <w:spacing w:val="20"/>
                <w:sz w:val="18"/>
                <w:szCs w:val="18"/>
                <w:lang w:eastAsia="ru-RU"/>
              </w:rPr>
            </w:pPr>
            <w:r w:rsidRPr="00870231">
              <w:rPr>
                <w:rFonts w:ascii="Times New Roman" w:eastAsia="Times New Roman" w:hAnsi="Times New Roman" w:cs="Times New Roman"/>
                <w:b/>
                <w:spacing w:val="20"/>
                <w:sz w:val="18"/>
                <w:szCs w:val="18"/>
                <w:lang w:eastAsia="ru-RU"/>
              </w:rPr>
              <w:t>УМЫГАНСКОГО СЕЛЬСКОГО ПОСЕЛЕНИЯ</w:t>
            </w:r>
          </w:p>
        </w:tc>
      </w:tr>
      <w:tr w:rsidR="00A25AED" w:rsidRPr="00870231" w:rsidTr="00A25AED">
        <w:tc>
          <w:tcPr>
            <w:tcW w:w="5000" w:type="pct"/>
          </w:tcPr>
          <w:p w:rsidR="00A25AED" w:rsidRPr="00870231" w:rsidRDefault="00A25AED" w:rsidP="00A25AED">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A25AED" w:rsidRPr="00870231" w:rsidTr="00A25AED">
        <w:tc>
          <w:tcPr>
            <w:tcW w:w="5000" w:type="pct"/>
            <w:hideMark/>
          </w:tcPr>
          <w:p w:rsidR="00A25AED" w:rsidRPr="00870231" w:rsidRDefault="00A25AED" w:rsidP="00A25AED">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r w:rsidRPr="00870231">
              <w:rPr>
                <w:rFonts w:ascii="Times New Roman" w:eastAsia="Times New Roman" w:hAnsi="Times New Roman" w:cs="Times New Roman"/>
                <w:b/>
                <w:spacing w:val="20"/>
                <w:sz w:val="18"/>
                <w:szCs w:val="18"/>
                <w:lang w:eastAsia="ru-RU"/>
              </w:rPr>
              <w:t>РЕШЕНИЕ</w:t>
            </w:r>
          </w:p>
        </w:tc>
      </w:tr>
      <w:tr w:rsidR="00A25AED" w:rsidRPr="00870231" w:rsidTr="00A25AED">
        <w:tc>
          <w:tcPr>
            <w:tcW w:w="5000" w:type="pct"/>
          </w:tcPr>
          <w:p w:rsidR="00A25AED" w:rsidRPr="00870231" w:rsidRDefault="00A25AED" w:rsidP="00A25AED">
            <w:pPr>
              <w:widowControl w:val="0"/>
              <w:overflowPunct w:val="0"/>
              <w:autoSpaceDE w:val="0"/>
              <w:autoSpaceDN w:val="0"/>
              <w:adjustRightInd w:val="0"/>
              <w:spacing w:after="0" w:line="240" w:lineRule="auto"/>
              <w:jc w:val="center"/>
              <w:rPr>
                <w:rFonts w:ascii="Times New Roman" w:eastAsia="Times New Roman" w:hAnsi="Times New Roman" w:cs="Times New Roman"/>
                <w:b/>
                <w:spacing w:val="20"/>
                <w:sz w:val="18"/>
                <w:szCs w:val="18"/>
                <w:lang w:eastAsia="ru-RU"/>
              </w:rPr>
            </w:pPr>
          </w:p>
        </w:tc>
      </w:tr>
      <w:tr w:rsidR="00A25AED" w:rsidRPr="00870231" w:rsidTr="00A25AED">
        <w:tc>
          <w:tcPr>
            <w:tcW w:w="5000" w:type="pct"/>
            <w:hideMark/>
          </w:tcPr>
          <w:p w:rsidR="00A25AED" w:rsidRPr="00870231" w:rsidRDefault="00A25AED" w:rsidP="00A25AED">
            <w:pPr>
              <w:widowControl w:val="0"/>
              <w:spacing w:after="0" w:line="240" w:lineRule="auto"/>
              <w:rPr>
                <w:rFonts w:ascii="Times New Roman" w:eastAsia="Times New Roman" w:hAnsi="Times New Roman" w:cs="Times New Roman"/>
                <w:spacing w:val="20"/>
                <w:sz w:val="18"/>
                <w:szCs w:val="18"/>
                <w:lang w:eastAsia="ru-RU"/>
              </w:rPr>
            </w:pPr>
            <w:r w:rsidRPr="00870231">
              <w:rPr>
                <w:rFonts w:ascii="Times New Roman" w:eastAsia="Times New Roman" w:hAnsi="Times New Roman" w:cs="Times New Roman"/>
                <w:b/>
                <w:spacing w:val="20"/>
                <w:sz w:val="18"/>
                <w:szCs w:val="18"/>
                <w:lang w:eastAsia="ru-RU"/>
              </w:rPr>
              <w:t>30 апреля 2021 г.</w:t>
            </w:r>
            <w:r w:rsidRPr="00870231">
              <w:rPr>
                <w:rFonts w:ascii="Times New Roman" w:eastAsia="Times New Roman" w:hAnsi="Times New Roman" w:cs="Times New Roman"/>
                <w:b/>
                <w:spacing w:val="20"/>
                <w:sz w:val="18"/>
                <w:szCs w:val="18"/>
                <w:lang w:eastAsia="ru-RU"/>
              </w:rPr>
              <w:tab/>
              <w:t xml:space="preserve">                                         </w:t>
            </w:r>
            <w:r w:rsidRPr="00870231">
              <w:rPr>
                <w:rFonts w:ascii="Times New Roman" w:eastAsia="Times New Roman" w:hAnsi="Times New Roman" w:cs="Times New Roman"/>
                <w:b/>
                <w:spacing w:val="20"/>
                <w:sz w:val="18"/>
                <w:szCs w:val="18"/>
                <w:lang w:eastAsia="ru-RU"/>
              </w:rPr>
              <w:tab/>
            </w:r>
            <w:r w:rsidRPr="00870231">
              <w:rPr>
                <w:rFonts w:ascii="Times New Roman" w:eastAsia="Times New Roman" w:hAnsi="Times New Roman" w:cs="Times New Roman"/>
                <w:b/>
                <w:spacing w:val="20"/>
                <w:sz w:val="18"/>
                <w:szCs w:val="18"/>
                <w:lang w:eastAsia="ru-RU"/>
              </w:rPr>
              <w:tab/>
              <w:t>№113</w:t>
            </w:r>
          </w:p>
        </w:tc>
      </w:tr>
    </w:tbl>
    <w:p w:rsidR="00A25AED" w:rsidRPr="00870231" w:rsidRDefault="00A25AED" w:rsidP="00A25AED">
      <w:pPr>
        <w:shd w:val="clear" w:color="auto" w:fill="FFFFFF"/>
        <w:tabs>
          <w:tab w:val="left" w:pos="4120"/>
        </w:tabs>
        <w:spacing w:before="374" w:after="0" w:line="240" w:lineRule="auto"/>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с</w:t>
      </w:r>
      <w:r w:rsidRPr="00870231">
        <w:rPr>
          <w:rFonts w:ascii="Times New Roman" w:eastAsia="Times New Roman" w:hAnsi="Times New Roman" w:cs="Times New Roman"/>
          <w:b/>
          <w:sz w:val="18"/>
          <w:szCs w:val="18"/>
          <w:lang w:eastAsia="ru-RU"/>
        </w:rPr>
        <w:t>. Умыган</w:t>
      </w:r>
    </w:p>
    <w:p w:rsidR="00A25AED" w:rsidRPr="00870231" w:rsidRDefault="00A25AED" w:rsidP="00A25AED">
      <w:pPr>
        <w:shd w:val="clear" w:color="auto" w:fill="FFFFFF"/>
        <w:spacing w:after="0" w:line="240" w:lineRule="auto"/>
        <w:ind w:left="10" w:right="3634"/>
        <w:jc w:val="both"/>
        <w:rPr>
          <w:rFonts w:ascii="Times New Roman" w:eastAsia="Times New Roman" w:hAnsi="Times New Roman" w:cs="Times New Roman"/>
          <w:b/>
          <w:bCs/>
          <w:sz w:val="18"/>
          <w:szCs w:val="18"/>
          <w:lang w:eastAsia="ru-RU"/>
        </w:rPr>
      </w:pPr>
      <w:r w:rsidRPr="00870231">
        <w:rPr>
          <w:rFonts w:ascii="Times New Roman" w:eastAsia="Times New Roman" w:hAnsi="Times New Roman" w:cs="Times New Roman"/>
          <w:b/>
          <w:bCs/>
          <w:sz w:val="18"/>
          <w:szCs w:val="18"/>
          <w:lang w:eastAsia="ru-RU"/>
        </w:rPr>
        <w:t xml:space="preserve">      О назначении публичных слушаний по проекту решения Думы Умыганского сельского поселения «О внесении изменений и дополнений в Устав Умыганского муниципального образования» </w:t>
      </w:r>
    </w:p>
    <w:p w:rsidR="0052592C" w:rsidRDefault="00A25AED" w:rsidP="0052592C">
      <w:pPr>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w:t>
      </w:r>
      <w:r w:rsidRPr="00870231">
        <w:rPr>
          <w:rFonts w:ascii="Times New Roman" w:eastAsia="Times New Roman" w:hAnsi="Times New Roman" w:cs="Times New Roman"/>
          <w:bCs/>
          <w:sz w:val="18"/>
          <w:szCs w:val="18"/>
          <w:lang w:eastAsia="ru-RU"/>
        </w:rPr>
        <w:t>В целях реализации прав жителей Умыганского сельского поселения на осуществление местного самоуправления и выявления их мнения по проекту решения Думы Умыганского сельского поселения «О внесении изменений и дополнений в Устав Умыганского муниципального образования»,</w:t>
      </w:r>
      <w:r w:rsidRPr="00870231">
        <w:rPr>
          <w:rFonts w:ascii="Times New Roman" w:eastAsia="Times New Roman" w:hAnsi="Times New Roman" w:cs="Times New Roman"/>
          <w:sz w:val="18"/>
          <w:szCs w:val="18"/>
          <w:lang w:eastAsia="ru-RU"/>
        </w:rPr>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870231">
        <w:rPr>
          <w:rFonts w:ascii="Times New Roman" w:eastAsia="Times New Roman" w:hAnsi="Times New Roman" w:cs="Times New Roman"/>
          <w:spacing w:val="-2"/>
          <w:sz w:val="18"/>
          <w:szCs w:val="18"/>
          <w:lang w:eastAsia="ru-RU"/>
        </w:rPr>
        <w:t xml:space="preserve">Устава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муниципального образования, Дума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w:t>
      </w:r>
    </w:p>
    <w:p w:rsidR="00A25AED" w:rsidRPr="0052592C" w:rsidRDefault="00A25AED" w:rsidP="0052592C">
      <w:pPr>
        <w:spacing w:after="0" w:line="240" w:lineRule="auto"/>
        <w:ind w:firstLine="540"/>
        <w:jc w:val="center"/>
        <w:rPr>
          <w:rFonts w:ascii="Times New Roman" w:eastAsia="Times New Roman" w:hAnsi="Times New Roman" w:cs="Times New Roman"/>
          <w:sz w:val="18"/>
          <w:szCs w:val="18"/>
          <w:lang w:eastAsia="ru-RU"/>
        </w:rPr>
      </w:pPr>
      <w:r w:rsidRPr="00870231">
        <w:rPr>
          <w:rFonts w:ascii="Times New Roman" w:eastAsia="Times New Roman" w:hAnsi="Times New Roman" w:cs="Times New Roman"/>
          <w:b/>
          <w:bCs/>
          <w:spacing w:val="-2"/>
          <w:sz w:val="18"/>
          <w:szCs w:val="18"/>
          <w:lang w:eastAsia="ru-RU"/>
        </w:rPr>
        <w:t>РЕШИЛА:</w:t>
      </w:r>
    </w:p>
    <w:p w:rsidR="00A25AED" w:rsidRPr="00870231" w:rsidRDefault="00A25AED" w:rsidP="00A25AED">
      <w:pPr>
        <w:spacing w:after="0" w:line="240" w:lineRule="auto"/>
        <w:ind w:left="24" w:firstLine="685"/>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pacing w:val="-20"/>
          <w:sz w:val="18"/>
          <w:szCs w:val="18"/>
          <w:lang w:eastAsia="ru-RU"/>
        </w:rPr>
        <w:t>1.</w:t>
      </w:r>
      <w:r w:rsidRPr="00870231">
        <w:rPr>
          <w:rFonts w:ascii="Times New Roman" w:eastAsia="Times New Roman" w:hAnsi="Times New Roman" w:cs="Times New Roman"/>
          <w:sz w:val="18"/>
          <w:szCs w:val="18"/>
          <w:lang w:eastAsia="ru-RU"/>
        </w:rPr>
        <w:t xml:space="preserve"> Назначить публичные слушания по проекту решения Думы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w:t>
      </w:r>
      <w:r w:rsidRPr="00870231">
        <w:rPr>
          <w:rFonts w:ascii="Times New Roman" w:eastAsia="Times New Roman" w:hAnsi="Times New Roman" w:cs="Times New Roman"/>
          <w:bCs/>
          <w:sz w:val="18"/>
          <w:szCs w:val="18"/>
          <w:lang w:eastAsia="ru-RU"/>
        </w:rPr>
        <w:t>«О внесении изменений и дополнений в Устав Умыганского муниципального образования» на 15 часов 00 минут 21 мая</w:t>
      </w:r>
      <w:r w:rsidRPr="00870231">
        <w:rPr>
          <w:rFonts w:ascii="Times New Roman" w:eastAsia="Times New Roman" w:hAnsi="Times New Roman" w:cs="Times New Roman"/>
          <w:sz w:val="18"/>
          <w:szCs w:val="18"/>
          <w:lang w:eastAsia="ru-RU"/>
        </w:rPr>
        <w:t xml:space="preserve"> 2021 года</w:t>
      </w:r>
      <w:r w:rsidRPr="00870231">
        <w:rPr>
          <w:rFonts w:ascii="Times New Roman" w:eastAsia="Times New Roman" w:hAnsi="Times New Roman" w:cs="Times New Roman"/>
          <w:bCs/>
          <w:sz w:val="18"/>
          <w:szCs w:val="18"/>
          <w:lang w:eastAsia="ru-RU"/>
        </w:rPr>
        <w:t>.</w:t>
      </w:r>
    </w:p>
    <w:p w:rsidR="00A25AED" w:rsidRPr="00870231" w:rsidRDefault="00A25AED" w:rsidP="00A25AED">
      <w:pPr>
        <w:spacing w:after="0" w:line="240" w:lineRule="auto"/>
        <w:ind w:left="24" w:firstLine="685"/>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Публичные слушания провести по адресу: Иркутская область, Тулунский район, с. Умыган, ул. Ивана Каторжного, 74 (здание МКУК «Культурно-досуговый центр с. Умыган»).</w:t>
      </w:r>
    </w:p>
    <w:p w:rsidR="00A25AED" w:rsidRPr="00870231" w:rsidRDefault="00A25AED" w:rsidP="00A25AED">
      <w:pPr>
        <w:spacing w:after="0" w:line="240" w:lineRule="auto"/>
        <w:ind w:left="24" w:firstLine="685"/>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3. Установить, что жители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w:t>
      </w:r>
      <w:r w:rsidRPr="00870231">
        <w:rPr>
          <w:rFonts w:ascii="Times New Roman" w:eastAsia="Times New Roman" w:hAnsi="Times New Roman" w:cs="Times New Roman"/>
          <w:bCs/>
          <w:sz w:val="18"/>
          <w:szCs w:val="18"/>
          <w:lang w:eastAsia="ru-RU"/>
        </w:rPr>
        <w:t xml:space="preserve">«О внесении изменений и дополнений в Устав Умыганского муниципального образования» </w:t>
      </w:r>
      <w:r w:rsidRPr="00870231">
        <w:rPr>
          <w:rFonts w:ascii="Times New Roman" w:eastAsia="Times New Roman" w:hAnsi="Times New Roman" w:cs="Times New Roman"/>
          <w:sz w:val="18"/>
          <w:szCs w:val="18"/>
          <w:lang w:eastAsia="ru-RU"/>
        </w:rPr>
        <w:t xml:space="preserve">депутатам Думы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главе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w:t>
      </w:r>
    </w:p>
    <w:p w:rsidR="00A25AED" w:rsidRPr="00870231" w:rsidRDefault="00A25AED" w:rsidP="00A25AED">
      <w:pPr>
        <w:spacing w:after="0" w:line="240" w:lineRule="auto"/>
        <w:ind w:left="24" w:firstLine="685"/>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pacing w:val="-20"/>
          <w:sz w:val="18"/>
          <w:szCs w:val="18"/>
          <w:lang w:eastAsia="ru-RU"/>
        </w:rPr>
        <w:t xml:space="preserve">4.  </w:t>
      </w:r>
      <w:r w:rsidRPr="00870231">
        <w:rPr>
          <w:rFonts w:ascii="Times New Roman" w:eastAsia="Times New Roman" w:hAnsi="Times New Roman" w:cs="Times New Roman"/>
          <w:sz w:val="18"/>
          <w:szCs w:val="18"/>
          <w:lang w:eastAsia="ru-RU"/>
        </w:rPr>
        <w:t>Результаты публичных слушаний опубликовать в газете «Умыганская панорама».</w:t>
      </w:r>
    </w:p>
    <w:p w:rsidR="00A25AED" w:rsidRPr="00870231" w:rsidRDefault="00A25AED" w:rsidP="00A25AED">
      <w:pPr>
        <w:spacing w:after="0" w:line="240" w:lineRule="auto"/>
        <w:ind w:firstLine="709"/>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pacing w:val="-15"/>
          <w:sz w:val="18"/>
          <w:szCs w:val="18"/>
          <w:lang w:eastAsia="ru-RU"/>
        </w:rPr>
        <w:t>5.</w:t>
      </w:r>
      <w:r w:rsidRPr="00870231">
        <w:rPr>
          <w:rFonts w:ascii="Times New Roman" w:eastAsia="Times New Roman" w:hAnsi="Times New Roman" w:cs="Times New Roman"/>
          <w:sz w:val="18"/>
          <w:szCs w:val="18"/>
          <w:lang w:eastAsia="ru-RU"/>
        </w:rPr>
        <w:t xml:space="preserve"> Для заблаговременного ознакомления жителей муниципального образования с проектом решения Думы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w:t>
      </w:r>
      <w:r w:rsidRPr="00870231">
        <w:rPr>
          <w:rFonts w:ascii="Times New Roman" w:eastAsia="Times New Roman" w:hAnsi="Times New Roman" w:cs="Times New Roman"/>
          <w:bCs/>
          <w:sz w:val="18"/>
          <w:szCs w:val="18"/>
          <w:lang w:eastAsia="ru-RU"/>
        </w:rPr>
        <w:t xml:space="preserve">«О внесении изменений и дополнений в Устав Умыганского муниципального образования» </w:t>
      </w:r>
      <w:r w:rsidRPr="00870231">
        <w:rPr>
          <w:rFonts w:ascii="Times New Roman" w:eastAsia="Times New Roman" w:hAnsi="Times New Roman" w:cs="Times New Roman"/>
          <w:sz w:val="18"/>
          <w:szCs w:val="18"/>
          <w:lang w:eastAsia="ru-RU"/>
        </w:rPr>
        <w:t xml:space="preserve">и оповещения о времени и месте проведения публичных слушаний опубликовать настоящее решение в газете «Умыганская панорама» вместе с проектом решения Думы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w:t>
      </w:r>
      <w:r w:rsidRPr="00870231">
        <w:rPr>
          <w:rFonts w:ascii="Times New Roman" w:eastAsia="Times New Roman" w:hAnsi="Times New Roman" w:cs="Times New Roman"/>
          <w:bCs/>
          <w:sz w:val="18"/>
          <w:szCs w:val="18"/>
          <w:lang w:eastAsia="ru-RU"/>
        </w:rPr>
        <w:t>«О внесении изменений и дополнений в Устав Умыганского муниципального образования» (прилагается).</w:t>
      </w:r>
    </w:p>
    <w:p w:rsidR="00A25AED" w:rsidRPr="00870231" w:rsidRDefault="00A25AED" w:rsidP="00A25AED">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p>
    <w:p w:rsidR="00A25AED" w:rsidRPr="00870231" w:rsidRDefault="00A25AED" w:rsidP="00A25AED">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Глава </w:t>
      </w:r>
      <w:r w:rsidRPr="00870231">
        <w:rPr>
          <w:rFonts w:ascii="Times New Roman" w:eastAsia="Times New Roman" w:hAnsi="Times New Roman" w:cs="Times New Roman"/>
          <w:bCs/>
          <w:sz w:val="18"/>
          <w:szCs w:val="18"/>
          <w:lang w:eastAsia="ru-RU"/>
        </w:rPr>
        <w:t>Умыганского</w:t>
      </w:r>
    </w:p>
    <w:p w:rsidR="00A25AED" w:rsidRPr="00870231" w:rsidRDefault="00A25AED" w:rsidP="00A25AED">
      <w:pPr>
        <w:shd w:val="clear" w:color="auto" w:fill="FFFFFF"/>
        <w:tabs>
          <w:tab w:val="left" w:pos="610"/>
          <w:tab w:val="left" w:leader="underscore" w:pos="4440"/>
        </w:tabs>
        <w:spacing w:before="10" w:after="0" w:line="317" w:lineRule="exact"/>
        <w:ind w:left="29"/>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сельского поселения       </w:t>
      </w:r>
      <w:r w:rsidRPr="00870231">
        <w:rPr>
          <w:rFonts w:ascii="Times New Roman" w:eastAsia="Times New Roman" w:hAnsi="Times New Roman" w:cs="Times New Roman"/>
          <w:i/>
          <w:sz w:val="18"/>
          <w:szCs w:val="18"/>
          <w:lang w:eastAsia="ru-RU"/>
        </w:rPr>
        <w:t xml:space="preserve"> </w:t>
      </w:r>
      <w:r w:rsidRPr="00870231">
        <w:rPr>
          <w:rFonts w:ascii="Times New Roman" w:eastAsia="Times New Roman" w:hAnsi="Times New Roman" w:cs="Times New Roman"/>
          <w:sz w:val="18"/>
          <w:szCs w:val="18"/>
          <w:lang w:eastAsia="ru-RU"/>
        </w:rPr>
        <w:t xml:space="preserve">                                                            Н.А.Тупицын</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tabs>
          <w:tab w:val="left" w:pos="4215"/>
          <w:tab w:val="center" w:pos="4723"/>
        </w:tabs>
        <w:spacing w:after="0" w:line="240" w:lineRule="auto"/>
        <w:jc w:val="center"/>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                                ИРКУТСКАЯ ОБЛАСТЬ              ПРОЕКТ</w:t>
      </w: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ТУЛУНСКИЙ РАЙОН</w:t>
      </w: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ДУМА УМЫГАНСКОГО СЕЛЬСКОГО ПОСЕЛЕНИЯ</w:t>
      </w: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РЕШЕНИЕ         </w:t>
      </w:r>
    </w:p>
    <w:p w:rsidR="00A25AED" w:rsidRPr="00870231" w:rsidRDefault="00A25AED" w:rsidP="00A25AED">
      <w:pPr>
        <w:spacing w:after="0" w:line="240" w:lineRule="auto"/>
        <w:jc w:val="center"/>
        <w:rPr>
          <w:rFonts w:ascii="Times New Roman" w:eastAsia="Times New Roman" w:hAnsi="Times New Roman" w:cs="Times New Roman"/>
          <w:b/>
          <w:sz w:val="18"/>
          <w:szCs w:val="18"/>
          <w:lang w:eastAsia="ru-RU"/>
        </w:rPr>
      </w:pPr>
    </w:p>
    <w:p w:rsidR="00A25AED" w:rsidRPr="00870231" w:rsidRDefault="00A25AED" w:rsidP="00A25AED">
      <w:pPr>
        <w:spacing w:after="0" w:line="240" w:lineRule="auto"/>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__________2021 года                                                                               № _____ </w:t>
      </w:r>
    </w:p>
    <w:p w:rsidR="00A25AED" w:rsidRPr="00870231" w:rsidRDefault="00A25AED" w:rsidP="00A25AED">
      <w:pPr>
        <w:spacing w:after="0" w:line="240" w:lineRule="auto"/>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                                            </w:t>
      </w:r>
    </w:p>
    <w:p w:rsidR="00A25AED" w:rsidRPr="00870231" w:rsidRDefault="00A25AED" w:rsidP="00A25AED">
      <w:pPr>
        <w:spacing w:after="0" w:line="240" w:lineRule="auto"/>
        <w:rPr>
          <w:rFonts w:ascii="Times New Roman" w:eastAsia="Times New Roman" w:hAnsi="Times New Roman" w:cs="Times New Roman"/>
          <w:b/>
          <w:sz w:val="18"/>
          <w:szCs w:val="18"/>
          <w:lang w:eastAsia="ru-RU"/>
        </w:rPr>
      </w:pPr>
      <w:r w:rsidRPr="00870231">
        <w:rPr>
          <w:rFonts w:ascii="Times New Roman" w:eastAsia="Times New Roman" w:hAnsi="Times New Roman" w:cs="Times New Roman"/>
          <w:b/>
          <w:sz w:val="18"/>
          <w:szCs w:val="18"/>
          <w:lang w:eastAsia="ru-RU"/>
        </w:rPr>
        <w:t xml:space="preserve">                                                    с. Умыган</w:t>
      </w:r>
    </w:p>
    <w:p w:rsidR="00A25AED" w:rsidRPr="00870231" w:rsidRDefault="00A25AED" w:rsidP="00A25AED">
      <w:pPr>
        <w:spacing w:after="0" w:line="240" w:lineRule="auto"/>
        <w:rPr>
          <w:rFonts w:ascii="Times New Roman" w:eastAsia="Times New Roman" w:hAnsi="Times New Roman" w:cs="Times New Roman"/>
          <w:sz w:val="18"/>
          <w:szCs w:val="18"/>
          <w:lang w:eastAsia="ru-RU"/>
        </w:rPr>
      </w:pPr>
    </w:p>
    <w:p w:rsidR="00A25AED" w:rsidRPr="00870231" w:rsidRDefault="00A25AED" w:rsidP="00A25AED">
      <w:pPr>
        <w:shd w:val="clear" w:color="auto" w:fill="FFFFFF"/>
        <w:spacing w:after="0" w:line="240" w:lineRule="auto"/>
        <w:ind w:left="10"/>
        <w:jc w:val="both"/>
        <w:rPr>
          <w:rFonts w:ascii="Times New Roman" w:eastAsia="Times New Roman" w:hAnsi="Times New Roman" w:cs="Times New Roman"/>
          <w:i/>
          <w:sz w:val="18"/>
          <w:szCs w:val="18"/>
          <w:lang w:eastAsia="ru-RU"/>
        </w:rPr>
      </w:pPr>
      <w:r w:rsidRPr="00870231">
        <w:rPr>
          <w:rFonts w:ascii="Times New Roman" w:eastAsia="Times New Roman" w:hAnsi="Times New Roman" w:cs="Times New Roman"/>
          <w:b/>
          <w:bCs/>
          <w:sz w:val="18"/>
          <w:szCs w:val="18"/>
          <w:lang w:eastAsia="ru-RU"/>
        </w:rPr>
        <w:t xml:space="preserve">    </w:t>
      </w:r>
      <w:r w:rsidRPr="00870231">
        <w:rPr>
          <w:rFonts w:ascii="Times New Roman" w:eastAsia="Times New Roman" w:hAnsi="Times New Roman" w:cs="Times New Roman"/>
          <w:b/>
          <w:bCs/>
          <w:i/>
          <w:sz w:val="18"/>
          <w:szCs w:val="18"/>
          <w:lang w:eastAsia="ru-RU"/>
        </w:rPr>
        <w:t>О внесении изменений и дополнений</w:t>
      </w:r>
    </w:p>
    <w:p w:rsidR="00A25AED" w:rsidRPr="00870231" w:rsidRDefault="00A25AED" w:rsidP="00A25AED">
      <w:pPr>
        <w:shd w:val="clear" w:color="auto" w:fill="FFFFFF"/>
        <w:tabs>
          <w:tab w:val="left" w:leader="underscore" w:pos="2664"/>
        </w:tabs>
        <w:spacing w:after="0" w:line="240" w:lineRule="auto"/>
        <w:ind w:left="14"/>
        <w:rPr>
          <w:rFonts w:ascii="Times New Roman" w:eastAsia="Times New Roman" w:hAnsi="Times New Roman" w:cs="Times New Roman"/>
          <w:i/>
          <w:sz w:val="18"/>
          <w:szCs w:val="18"/>
          <w:lang w:eastAsia="ru-RU"/>
        </w:rPr>
      </w:pPr>
      <w:r w:rsidRPr="00870231">
        <w:rPr>
          <w:rFonts w:ascii="Times New Roman" w:eastAsia="Times New Roman" w:hAnsi="Times New Roman" w:cs="Times New Roman"/>
          <w:b/>
          <w:bCs/>
          <w:i/>
          <w:sz w:val="18"/>
          <w:szCs w:val="18"/>
          <w:lang w:eastAsia="ru-RU"/>
        </w:rPr>
        <w:lastRenderedPageBreak/>
        <w:t xml:space="preserve">в Устав Умыганского </w:t>
      </w:r>
      <w:r w:rsidRPr="00870231">
        <w:rPr>
          <w:rFonts w:ascii="Times New Roman" w:eastAsia="Times New Roman" w:hAnsi="Times New Roman" w:cs="Times New Roman"/>
          <w:b/>
          <w:i/>
          <w:sz w:val="18"/>
          <w:szCs w:val="18"/>
          <w:lang w:eastAsia="ru-RU"/>
        </w:rPr>
        <w:t>муниципального</w:t>
      </w:r>
    </w:p>
    <w:p w:rsidR="00A25AED" w:rsidRPr="00870231" w:rsidRDefault="00A25AED" w:rsidP="00A25AED">
      <w:pPr>
        <w:shd w:val="clear" w:color="auto" w:fill="FFFFFF"/>
        <w:spacing w:after="0" w:line="240" w:lineRule="auto"/>
        <w:ind w:left="10"/>
        <w:rPr>
          <w:rFonts w:ascii="Times New Roman" w:eastAsia="Times New Roman" w:hAnsi="Times New Roman" w:cs="Times New Roman"/>
          <w:b/>
          <w:bCs/>
          <w:i/>
          <w:sz w:val="18"/>
          <w:szCs w:val="18"/>
          <w:lang w:eastAsia="ru-RU"/>
        </w:rPr>
      </w:pPr>
      <w:r w:rsidRPr="00870231">
        <w:rPr>
          <w:rFonts w:ascii="Times New Roman" w:eastAsia="Times New Roman" w:hAnsi="Times New Roman" w:cs="Times New Roman"/>
          <w:b/>
          <w:bCs/>
          <w:i/>
          <w:sz w:val="18"/>
          <w:szCs w:val="18"/>
          <w:lang w:eastAsia="ru-RU"/>
        </w:rPr>
        <w:t>образования</w:t>
      </w:r>
    </w:p>
    <w:p w:rsidR="00A25AED" w:rsidRPr="00870231" w:rsidRDefault="00A25AED" w:rsidP="00A25AED">
      <w:pPr>
        <w:shd w:val="clear" w:color="auto" w:fill="FFFFFF"/>
        <w:spacing w:after="0" w:line="240" w:lineRule="auto"/>
        <w:ind w:left="10"/>
        <w:rPr>
          <w:rFonts w:ascii="Times New Roman" w:eastAsia="Times New Roman" w:hAnsi="Times New Roman" w:cs="Times New Roman"/>
          <w:b/>
          <w:bCs/>
          <w:sz w:val="18"/>
          <w:szCs w:val="18"/>
          <w:lang w:eastAsia="ru-RU"/>
        </w:rPr>
      </w:pPr>
    </w:p>
    <w:p w:rsidR="00A25AED" w:rsidRPr="00870231" w:rsidRDefault="00A25AED" w:rsidP="00A25AED">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       В целях приведения Устава Умыганского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Умыганского муниципального образования, Дума Умыганского сельского поселения</w:t>
      </w:r>
    </w:p>
    <w:p w:rsidR="00A25AED" w:rsidRPr="00870231" w:rsidRDefault="00A25AED" w:rsidP="00A25AED">
      <w:pPr>
        <w:shd w:val="clear" w:color="auto" w:fill="FFFFFF"/>
        <w:tabs>
          <w:tab w:val="left" w:leader="underscore" w:pos="7210"/>
        </w:tabs>
        <w:spacing w:after="0" w:line="240" w:lineRule="auto"/>
        <w:jc w:val="both"/>
        <w:rPr>
          <w:rFonts w:ascii="Times New Roman" w:eastAsia="Times New Roman" w:hAnsi="Times New Roman" w:cs="Times New Roman"/>
          <w:sz w:val="18"/>
          <w:szCs w:val="18"/>
          <w:lang w:eastAsia="ru-RU"/>
        </w:rPr>
      </w:pPr>
    </w:p>
    <w:p w:rsidR="00A25AED" w:rsidRPr="00870231" w:rsidRDefault="00A25AED" w:rsidP="00A25AED">
      <w:pPr>
        <w:shd w:val="clear" w:color="auto" w:fill="FFFFFF"/>
        <w:tabs>
          <w:tab w:val="left" w:leader="underscore" w:pos="7210"/>
        </w:tabs>
        <w:spacing w:after="0" w:line="240" w:lineRule="auto"/>
        <w:jc w:val="both"/>
        <w:rPr>
          <w:rFonts w:ascii="Times New Roman" w:eastAsia="Times New Roman" w:hAnsi="Times New Roman" w:cs="Times New Roman"/>
          <w:b/>
          <w:bCs/>
          <w:spacing w:val="-2"/>
          <w:sz w:val="18"/>
          <w:szCs w:val="18"/>
          <w:lang w:eastAsia="ru-RU"/>
        </w:rPr>
      </w:pPr>
      <w:r w:rsidRPr="00870231">
        <w:rPr>
          <w:rFonts w:ascii="Times New Roman" w:eastAsia="Times New Roman" w:hAnsi="Times New Roman" w:cs="Times New Roman"/>
          <w:b/>
          <w:bCs/>
          <w:spacing w:val="-2"/>
          <w:sz w:val="18"/>
          <w:szCs w:val="18"/>
          <w:lang w:eastAsia="ru-RU"/>
        </w:rPr>
        <w:t xml:space="preserve">                                                     РЕШИЛА:</w:t>
      </w:r>
    </w:p>
    <w:p w:rsidR="00A25AED" w:rsidRPr="00870231" w:rsidRDefault="00A25AED" w:rsidP="00A25AED">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1.  Внести в Устав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муниципального образования следующие изменения:</w:t>
      </w:r>
    </w:p>
    <w:p w:rsidR="00A25AED" w:rsidRPr="00870231" w:rsidRDefault="00A25AED" w:rsidP="00A25AED">
      <w:pPr>
        <w:autoSpaceDE w:val="0"/>
        <w:autoSpaceDN w:val="0"/>
        <w:adjustRightInd w:val="0"/>
        <w:spacing w:before="240"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1.1. пункт 1 статьи 5 изложить в следующей редакции: </w:t>
      </w:r>
    </w:p>
    <w:p w:rsidR="00A25AED" w:rsidRPr="00870231" w:rsidRDefault="00A25AED" w:rsidP="00A25AED">
      <w:pPr>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1.2. в статье 7:</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1.2.1. часть 1 дополнить пунктом 18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1.2.2. часть 1 дополнить пунктом 19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1.3.в статье 15.1:</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1.3.1. часть 1 дополнить пунктом 4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«4) в соответствии с законом Иркутской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 </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1.3.2. дополнить частью 1.2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1.3.3. часть 2 после слов «жителей населенного пункта» дополнить словами «(либо части его территории)»;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1.4. часть 6 статьи 15.2. дополнить пунктом 4.1 следующего содержания: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1.5. дополнить Устав статьей 15.3 следующего содержания: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«Статья 15.3. Инициативные проекты</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Думы сельского поселения.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Инициативный проект должен содержать следующие сведения: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 описание проблемы, решение которой имеет приоритетное значение для жителей сельского поселения или его части;</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обоснование предложений по решению указанной проблемы;</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описание ожидаемого результата (ожидаемых результатов) реализации инициативного проекта;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предварительный расчет необходимых расходов на реализацию инициативного проекта;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5) планируемые сроки реализации инициативного проекта;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9) иные сведения, предусмотренные решением Думы сельского поселения.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w:t>
      </w:r>
      <w:r w:rsidRPr="00870231">
        <w:rPr>
          <w:rFonts w:ascii="Times New Roman" w:eastAsia="Times New Roman" w:hAnsi="Times New Roman" w:cs="Times New Roman"/>
          <w:sz w:val="18"/>
          <w:szCs w:val="18"/>
          <w:lang w:eastAsia="ru-RU"/>
        </w:rPr>
        <w:lastRenderedPageBreak/>
        <w:t>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1.6. в статье 16:</w:t>
      </w:r>
    </w:p>
    <w:p w:rsidR="00A25AED" w:rsidRPr="00870231" w:rsidRDefault="00A25AED" w:rsidP="00A25AED">
      <w:pPr>
        <w:suppressAutoHyphens/>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1.6.1. часть 8 дополнить пунктом 7 следующего содержания: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«7) обсуждение инициативного проекта и принятие решения по вопросу о его одобрении.»;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1.6.2. дополнить частью 9.1 следующего содержания: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«9.1. Органы территориального общественного самоуправления могут выдвигать инициативный проект в качестве инициаторов проекта.»;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1.7. в статье 18:</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1.7.2. часть 2 дополнить абзацем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1.8. в статье 20:</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1.8.2. часть 3 дополнить пунктом 3 следующего содержания: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1.8.3. часть 4 изложить в следующей редакции: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 дата и сроки проведения опроса;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формулировка вопроса (вопросов), предлагаемого (предлагаемых) при проведении опроса;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методика проведения опроса;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форма опросного листа;</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5) минимальная численность жителей сельского поселения, участвующих в опросе;</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25AED" w:rsidRPr="00870231" w:rsidRDefault="00A25AED" w:rsidP="00A25AE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1.8.4. пункт 1 части 6 дополнить словами «или жителей сельского поселения»; </w:t>
      </w:r>
    </w:p>
    <w:p w:rsidR="00A25AED" w:rsidRPr="00870231" w:rsidRDefault="00A25AED" w:rsidP="00A25AED">
      <w:pPr>
        <w:suppressAutoHyphens/>
        <w:autoSpaceDE w:val="0"/>
        <w:autoSpaceDN w:val="0"/>
        <w:adjustRightInd w:val="0"/>
        <w:spacing w:after="0" w:line="240" w:lineRule="auto"/>
        <w:ind w:firstLine="600"/>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1.9. </w:t>
      </w:r>
      <w:r w:rsidRPr="00870231">
        <w:rPr>
          <w:rFonts w:ascii="Times New Roman" w:eastAsia="Calibri" w:hAnsi="Times New Roman" w:cs="Times New Roman"/>
          <w:sz w:val="18"/>
          <w:szCs w:val="18"/>
        </w:rPr>
        <w:t xml:space="preserve">подпункт «а» пункта 1 </w:t>
      </w:r>
      <w:hyperlink r:id="rId8" w:history="1">
        <w:r w:rsidRPr="00870231">
          <w:rPr>
            <w:rFonts w:ascii="Times New Roman" w:eastAsia="Calibri" w:hAnsi="Times New Roman" w:cs="Times New Roman"/>
            <w:sz w:val="18"/>
            <w:szCs w:val="18"/>
          </w:rPr>
          <w:t xml:space="preserve">части </w:t>
        </w:r>
      </w:hyperlink>
      <w:r w:rsidRPr="00870231">
        <w:rPr>
          <w:rFonts w:ascii="Times New Roman" w:eastAsia="Calibri" w:hAnsi="Times New Roman" w:cs="Times New Roman"/>
          <w:sz w:val="18"/>
          <w:szCs w:val="18"/>
        </w:rPr>
        <w:t xml:space="preserve">1  статьи </w:t>
      </w:r>
      <w:r w:rsidRPr="00870231">
        <w:rPr>
          <w:rFonts w:ascii="Times New Roman" w:eastAsia="Times New Roman" w:hAnsi="Times New Roman" w:cs="Times New Roman"/>
          <w:sz w:val="18"/>
          <w:szCs w:val="18"/>
          <w:lang w:eastAsia="ru-RU"/>
        </w:rPr>
        <w:t>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1.10. в статье 66:</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1.10.1. часть 1 после слов «населенного пункта» дополнить словами «(либо части его территории)»;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1.10.2. в части 2 слова «пунктом 4.1» заменить словами ", пунктами 4.1 и 4.3»;</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1.11. дополнить Устав статьей 66.1 следующего содержания: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«Статья 66.1. Финансовое и иное обеспечение реализации инициативных проектов</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25AED" w:rsidRPr="00870231" w:rsidRDefault="00A25AED" w:rsidP="00A25AED">
      <w:pPr>
        <w:shd w:val="clear" w:color="auto" w:fill="FFFFFF"/>
        <w:tabs>
          <w:tab w:val="left" w:pos="802"/>
        </w:tabs>
        <w:spacing w:after="0" w:line="240" w:lineRule="auto"/>
        <w:ind w:left="5" w:right="14" w:firstLine="562"/>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2. Г</w:t>
      </w:r>
      <w:r w:rsidRPr="00870231">
        <w:rPr>
          <w:rFonts w:ascii="Times New Roman" w:eastAsia="Times New Roman" w:hAnsi="Times New Roman" w:cs="Times New Roman"/>
          <w:spacing w:val="-2"/>
          <w:sz w:val="18"/>
          <w:szCs w:val="18"/>
          <w:lang w:eastAsia="ru-RU"/>
        </w:rPr>
        <w:t xml:space="preserve">лаве </w:t>
      </w:r>
      <w:r w:rsidRPr="00870231">
        <w:rPr>
          <w:rFonts w:ascii="Times New Roman" w:eastAsia="Times New Roman" w:hAnsi="Times New Roman" w:cs="Times New Roman"/>
          <w:sz w:val="18"/>
          <w:szCs w:val="18"/>
          <w:lang w:eastAsia="ru-RU"/>
        </w:rPr>
        <w:t>Умыганского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 xml:space="preserve">3. Настоящее решение подлежит официальному опубликованию в газете «Умыганская панорама»,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z w:val="18"/>
          <w:szCs w:val="18"/>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A25AED" w:rsidRPr="00870231" w:rsidRDefault="00A25AED" w:rsidP="00A25AED">
      <w:pPr>
        <w:shd w:val="clear" w:color="auto" w:fill="FFFFFF"/>
        <w:spacing w:after="0" w:line="240" w:lineRule="auto"/>
        <w:ind w:firstLine="567"/>
        <w:jc w:val="both"/>
        <w:rPr>
          <w:rFonts w:ascii="Times New Roman" w:eastAsia="Times New Roman" w:hAnsi="Times New Roman" w:cs="Times New Roman"/>
          <w:sz w:val="18"/>
          <w:szCs w:val="18"/>
          <w:lang w:eastAsia="ru-RU"/>
        </w:rPr>
      </w:pPr>
      <w:r w:rsidRPr="00870231">
        <w:rPr>
          <w:rFonts w:ascii="Times New Roman" w:eastAsia="Times New Roman" w:hAnsi="Times New Roman" w:cs="Times New Roman"/>
          <w:sz w:val="18"/>
          <w:szCs w:val="18"/>
          <w:lang w:eastAsia="ru-RU"/>
        </w:rPr>
        <w:t>4. Настоящее решение вступает в силу после его официального опубликования (обнародования) в газете «Умыганская панорама» в соответствии с действующим законодательством.</w:t>
      </w: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p>
    <w:p w:rsidR="00A25AED" w:rsidRPr="00870231" w:rsidRDefault="00A25AED" w:rsidP="00A25AED">
      <w:pPr>
        <w:autoSpaceDE w:val="0"/>
        <w:autoSpaceDN w:val="0"/>
        <w:adjustRightInd w:val="0"/>
        <w:spacing w:after="0" w:line="240" w:lineRule="auto"/>
        <w:ind w:firstLine="567"/>
        <w:jc w:val="both"/>
        <w:rPr>
          <w:rFonts w:ascii="Times New Roman" w:eastAsia="Times New Roman" w:hAnsi="Times New Roman" w:cs="Times New Roman"/>
          <w:spacing w:val="-1"/>
          <w:sz w:val="18"/>
          <w:szCs w:val="18"/>
          <w:lang w:eastAsia="ru-RU"/>
        </w:rPr>
      </w:pPr>
    </w:p>
    <w:p w:rsidR="00A25AED" w:rsidRPr="00870231" w:rsidRDefault="00A25AED" w:rsidP="00A25AED">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870231">
        <w:rPr>
          <w:rFonts w:ascii="Times New Roman" w:eastAsia="Times New Roman" w:hAnsi="Times New Roman" w:cs="Times New Roman"/>
          <w:spacing w:val="-1"/>
          <w:sz w:val="18"/>
          <w:szCs w:val="18"/>
          <w:lang w:eastAsia="ru-RU"/>
        </w:rPr>
        <w:t xml:space="preserve">Глава </w:t>
      </w:r>
      <w:r w:rsidRPr="00870231">
        <w:rPr>
          <w:rFonts w:ascii="Times New Roman" w:eastAsia="Times New Roman" w:hAnsi="Times New Roman" w:cs="Times New Roman"/>
          <w:bCs/>
          <w:sz w:val="18"/>
          <w:szCs w:val="18"/>
          <w:lang w:eastAsia="ru-RU"/>
        </w:rPr>
        <w:t>Умыганского</w:t>
      </w:r>
      <w:r w:rsidRPr="00870231">
        <w:rPr>
          <w:rFonts w:ascii="Times New Roman" w:eastAsia="Times New Roman" w:hAnsi="Times New Roman" w:cs="Times New Roman"/>
          <w:spacing w:val="-1"/>
          <w:sz w:val="18"/>
          <w:szCs w:val="18"/>
          <w:lang w:eastAsia="ru-RU"/>
        </w:rPr>
        <w:t xml:space="preserve"> </w:t>
      </w:r>
    </w:p>
    <w:p w:rsidR="00A25AED" w:rsidRPr="00870231" w:rsidRDefault="00A25AED" w:rsidP="00A25AED">
      <w:pPr>
        <w:shd w:val="clear" w:color="auto" w:fill="FFFFFF"/>
        <w:tabs>
          <w:tab w:val="left" w:leader="underscore" w:pos="3869"/>
        </w:tabs>
        <w:spacing w:after="0" w:line="240" w:lineRule="auto"/>
        <w:jc w:val="both"/>
        <w:rPr>
          <w:rFonts w:ascii="Times New Roman" w:eastAsia="Times New Roman" w:hAnsi="Times New Roman" w:cs="Times New Roman"/>
          <w:spacing w:val="-1"/>
          <w:sz w:val="18"/>
          <w:szCs w:val="18"/>
          <w:lang w:eastAsia="ru-RU"/>
        </w:rPr>
      </w:pPr>
      <w:r w:rsidRPr="00870231">
        <w:rPr>
          <w:rFonts w:ascii="Times New Roman" w:eastAsia="Times New Roman" w:hAnsi="Times New Roman" w:cs="Times New Roman"/>
          <w:spacing w:val="-1"/>
          <w:sz w:val="18"/>
          <w:szCs w:val="18"/>
          <w:lang w:eastAsia="ru-RU"/>
        </w:rPr>
        <w:t>сельского поселения                                                        Н.А.Тупицын</w:t>
      </w: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left="360" w:firstLine="36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ИРКУТСКАЯ ОБЛАСТЬ</w:t>
      </w: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ТУЛУНСКИЙ РАЙОН </w:t>
      </w: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ДУМА УМЫГАНСКОГО МУНИЦИПАЛЬНОГО ОБРАЗОВАНИЯ</w:t>
      </w: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Р Е Ш Е Н И Е </w:t>
      </w:r>
    </w:p>
    <w:p w:rsidR="00C31174" w:rsidRPr="00C31174" w:rsidRDefault="00C31174" w:rsidP="00C31174">
      <w:pPr>
        <w:spacing w:after="0" w:line="240" w:lineRule="auto"/>
        <w:ind w:firstLine="540"/>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40"/>
        <w:rPr>
          <w:rFonts w:ascii="Times New Roman" w:eastAsia="Times New Roman" w:hAnsi="Times New Roman" w:cs="Times New Roman"/>
          <w:b/>
          <w:sz w:val="18"/>
          <w:szCs w:val="18"/>
          <w:vertAlign w:val="superscript"/>
          <w:lang w:eastAsia="ru-RU"/>
        </w:rPr>
      </w:pPr>
      <w:r w:rsidRPr="00C31174">
        <w:rPr>
          <w:rFonts w:ascii="Times New Roman" w:eastAsia="Times New Roman" w:hAnsi="Times New Roman" w:cs="Times New Roman"/>
          <w:b/>
          <w:sz w:val="18"/>
          <w:szCs w:val="18"/>
          <w:lang w:eastAsia="ru-RU"/>
        </w:rPr>
        <w:t xml:space="preserve">       «30» апреля 2021г.                                                                   №114</w:t>
      </w: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p>
    <w:p w:rsidR="00C31174" w:rsidRPr="00C31174" w:rsidRDefault="00C31174" w:rsidP="00C31174">
      <w:pPr>
        <w:spacing w:after="0" w:line="240" w:lineRule="auto"/>
        <w:ind w:firstLine="54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с. УМЫГАН</w:t>
      </w:r>
    </w:p>
    <w:p w:rsidR="00C31174" w:rsidRPr="00C31174" w:rsidRDefault="00C31174" w:rsidP="00C31174">
      <w:pPr>
        <w:spacing w:after="0" w:line="240" w:lineRule="auto"/>
        <w:ind w:firstLine="540"/>
        <w:jc w:val="center"/>
        <w:rPr>
          <w:rFonts w:ascii="Times New Roman" w:eastAsia="Times New Roman" w:hAnsi="Times New Roman" w:cs="Times New Roman"/>
          <w:sz w:val="18"/>
          <w:szCs w:val="18"/>
          <w:lang w:eastAsia="ru-RU"/>
        </w:rPr>
      </w:pPr>
    </w:p>
    <w:p w:rsidR="00C31174" w:rsidRPr="00C31174" w:rsidRDefault="00C31174" w:rsidP="00C31174">
      <w:pPr>
        <w:tabs>
          <w:tab w:val="center" w:pos="4677"/>
          <w:tab w:val="left" w:pos="6000"/>
        </w:tabs>
        <w:spacing w:after="0" w:line="240" w:lineRule="auto"/>
        <w:ind w:firstLine="84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sz w:val="18"/>
          <w:szCs w:val="18"/>
          <w:lang w:eastAsia="ru-RU"/>
        </w:rPr>
        <w:t xml:space="preserve"> </w:t>
      </w:r>
      <w:r w:rsidRPr="00C31174">
        <w:rPr>
          <w:rFonts w:ascii="Times New Roman" w:eastAsia="Times New Roman" w:hAnsi="Times New Roman" w:cs="Times New Roman"/>
          <w:b/>
          <w:sz w:val="18"/>
          <w:szCs w:val="18"/>
          <w:lang w:eastAsia="ru-RU"/>
        </w:rPr>
        <w:t>О назначении публичных слушаний по проекту решения Думы Умыганского сельского поселения «Об итогах исполнения бюджета Умыганского муниципального образования за 2020 год»</w:t>
      </w:r>
    </w:p>
    <w:p w:rsidR="00C31174" w:rsidRPr="00C31174" w:rsidRDefault="00C31174" w:rsidP="00C31174">
      <w:pPr>
        <w:tabs>
          <w:tab w:val="center" w:pos="4677"/>
          <w:tab w:val="left" w:pos="6000"/>
        </w:tabs>
        <w:spacing w:after="0" w:line="240" w:lineRule="auto"/>
        <w:ind w:firstLine="840"/>
        <w:jc w:val="center"/>
        <w:rPr>
          <w:rFonts w:ascii="Times New Roman" w:eastAsia="Times New Roman" w:hAnsi="Times New Roman" w:cs="Times New Roman"/>
          <w:sz w:val="18"/>
          <w:szCs w:val="18"/>
          <w:lang w:eastAsia="ru-RU"/>
        </w:rPr>
      </w:pPr>
    </w:p>
    <w:p w:rsidR="00C31174" w:rsidRPr="00C31174" w:rsidRDefault="00C31174" w:rsidP="00C31174">
      <w:pPr>
        <w:tabs>
          <w:tab w:val="center" w:pos="4677"/>
          <w:tab w:val="left" w:pos="6000"/>
        </w:tabs>
        <w:spacing w:after="0" w:line="240" w:lineRule="auto"/>
        <w:ind w:firstLine="840"/>
        <w:jc w:val="both"/>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sz w:val="18"/>
          <w:szCs w:val="18"/>
          <w:lang w:eastAsia="ru-RU"/>
        </w:rPr>
        <w:t xml:space="preserve">С целью информировании, выявления мнения общественности и подготовки предложений и рекомендаций к проекту решения Думы Умыганского муниципального образования «Об итогах исполнения бюджета Умыганского муниципального образования за 2020 год» в соответствии со статьей 28 Закона Российской Федерации от 06.10.2003года №131–ФЗ «Об общих принципах организации местного самоуправления» в Российской Федерации, руководствуясь ст.17 Устава Умыганского муниципального образования Дума Умыганского сельского поселения  </w:t>
      </w:r>
    </w:p>
    <w:p w:rsidR="00C31174" w:rsidRPr="00C31174" w:rsidRDefault="00C31174" w:rsidP="00C31174">
      <w:pPr>
        <w:spacing w:after="0" w:line="240" w:lineRule="auto"/>
        <w:ind w:firstLine="840"/>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840"/>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 Е Ш И Л А:</w:t>
      </w:r>
    </w:p>
    <w:p w:rsidR="00C31174" w:rsidRPr="00C31174" w:rsidRDefault="00C31174" w:rsidP="00C31174">
      <w:pPr>
        <w:tabs>
          <w:tab w:val="center" w:pos="4677"/>
          <w:tab w:val="left" w:pos="6000"/>
        </w:tabs>
        <w:spacing w:after="0" w:line="240" w:lineRule="auto"/>
        <w:ind w:firstLine="709"/>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1.Назначить публичные слушания по проекту решения Думы Умыганского сельского поселения «Об итогах исполнения бюджета Умыганского муниципального образования за 2020 год» на 15.00 часов 21 мая 2021 года.</w:t>
      </w:r>
    </w:p>
    <w:p w:rsidR="00C31174" w:rsidRPr="00C31174" w:rsidRDefault="00C31174" w:rsidP="00C31174">
      <w:pPr>
        <w:tabs>
          <w:tab w:val="center" w:pos="4677"/>
          <w:tab w:val="left" w:pos="6000"/>
        </w:tabs>
        <w:spacing w:after="0" w:line="240" w:lineRule="auto"/>
        <w:ind w:firstLine="709"/>
        <w:jc w:val="both"/>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sz w:val="18"/>
          <w:szCs w:val="18"/>
          <w:lang w:eastAsia="ru-RU"/>
        </w:rPr>
        <w:t>2.Публичные слушания провести по адресу: с. Умыган, ул. Ивана Каторжного, 74, помещение МКУК «КДЦ с.Умыган».</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3.Установить, что жители Умыганского сельского поселения вправе присутствовать и выступить на публичных слушаниях или передать свои предложения депутатам Думы Умыганского сельского поселения.</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4.Результаты публичных слушаний опубликовать в газете «Умыганская панорама»;</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5.Для заблаговременного ознакомления жителей Умыганского сельского поселения с проектом решения «Об итогах исполнения бюджета Умыганского муниципального образования за 2020 год» и заблаговременного оповещения жителей муниципального образования о времени и месте проведения публичных слушаний опубликовать настоящее решение в газете «Умыганская панорама» с проектом решения (Приложение №1 к данному решению).</w:t>
      </w:r>
    </w:p>
    <w:p w:rsidR="00C31174" w:rsidRPr="00C31174" w:rsidRDefault="00C31174" w:rsidP="00C31174">
      <w:pPr>
        <w:autoSpaceDE w:val="0"/>
        <w:autoSpaceDN w:val="0"/>
        <w:adjustRightInd w:val="0"/>
        <w:spacing w:after="0" w:line="240" w:lineRule="auto"/>
        <w:ind w:firstLine="709"/>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Глава Умыганского сельского поселения: _____________ Н.А.Тупицын</w:t>
      </w:r>
    </w:p>
    <w:p w:rsidR="00C31174" w:rsidRPr="00C31174" w:rsidRDefault="00C31174" w:rsidP="00C31174">
      <w:pPr>
        <w:tabs>
          <w:tab w:val="left" w:pos="3945"/>
        </w:tabs>
        <w:spacing w:after="0" w:line="240" w:lineRule="auto"/>
        <w:jc w:val="right"/>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Проект </w:t>
      </w:r>
    </w:p>
    <w:p w:rsidR="00C31174" w:rsidRPr="00C31174" w:rsidRDefault="00C31174" w:rsidP="00C31174">
      <w:pPr>
        <w:tabs>
          <w:tab w:val="left" w:pos="3945"/>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Иркутская область</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Тулунский район</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p>
    <w:p w:rsidR="00C31174" w:rsidRPr="00C31174" w:rsidRDefault="00C31174" w:rsidP="00C31174">
      <w:pPr>
        <w:keepNext/>
        <w:spacing w:after="0" w:line="240" w:lineRule="auto"/>
        <w:jc w:val="center"/>
        <w:outlineLvl w:val="1"/>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  ДУМА УМЫГАНСКОГО  СЕЛЬСКОГО ПОСЕЛЕНИЯ</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Р Е Ш Е Н И Е</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«____»______2021 г.                                                                   №______</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 Умыган</w:t>
      </w:r>
    </w:p>
    <w:p w:rsidR="00C31174" w:rsidRPr="00C31174" w:rsidRDefault="00C31174" w:rsidP="00C31174">
      <w:pPr>
        <w:keepNext/>
        <w:spacing w:after="0" w:line="240" w:lineRule="auto"/>
        <w:ind w:firstLine="284"/>
        <w:outlineLvl w:val="2"/>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Об исполнении бюджета  </w:t>
      </w:r>
    </w:p>
    <w:p w:rsidR="00C31174" w:rsidRPr="00C31174" w:rsidRDefault="00C31174" w:rsidP="00C31174">
      <w:pPr>
        <w:keepNext/>
        <w:spacing w:after="0" w:line="240" w:lineRule="auto"/>
        <w:ind w:firstLine="284"/>
        <w:outlineLvl w:val="2"/>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Умыганского муниципального </w:t>
      </w:r>
    </w:p>
    <w:p w:rsidR="00C31174" w:rsidRPr="00C31174" w:rsidRDefault="00C31174" w:rsidP="00C31174">
      <w:pPr>
        <w:keepNext/>
        <w:spacing w:after="0" w:line="240" w:lineRule="auto"/>
        <w:ind w:firstLine="284"/>
        <w:outlineLvl w:val="2"/>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образования за 2020 год</w:t>
      </w:r>
    </w:p>
    <w:p w:rsidR="00C31174" w:rsidRPr="00C31174" w:rsidRDefault="00C31174" w:rsidP="00C31174">
      <w:pPr>
        <w:spacing w:after="0" w:line="240" w:lineRule="auto"/>
        <w:ind w:firstLine="284"/>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left="284"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 33, 48 Устава Умыганского муниципального образования, </w:t>
      </w:r>
      <w:r w:rsidRPr="00C31174">
        <w:rPr>
          <w:rFonts w:ascii="Times New Roman" w:eastAsia="Times New Roman" w:hAnsi="Times New Roman" w:cs="Times New Roman"/>
          <w:sz w:val="18"/>
          <w:szCs w:val="18"/>
          <w:lang w:eastAsia="ru-RU"/>
        </w:rPr>
        <w:lastRenderedPageBreak/>
        <w:t>Положением «О бюджетном процессе в Умыганском муниципальном образовании», Дума Умыганского сельского поселения</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 Е Ш И Л А:</w:t>
      </w:r>
    </w:p>
    <w:p w:rsidR="00C31174" w:rsidRPr="00C31174" w:rsidRDefault="00C31174" w:rsidP="00C31174">
      <w:pPr>
        <w:autoSpaceDE w:val="0"/>
        <w:autoSpaceDN w:val="0"/>
        <w:adjustRightInd w:val="0"/>
        <w:spacing w:after="0" w:line="240" w:lineRule="auto"/>
        <w:ind w:left="360" w:firstLine="491"/>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1. Утвердить отчет об исполнении бюджета Умыганского муниципального образования за 2020 год по доходам в сумме </w:t>
      </w:r>
      <w:r w:rsidRPr="00C31174">
        <w:rPr>
          <w:rFonts w:ascii="Times New Roman" w:eastAsia="Times New Roman" w:hAnsi="Times New Roman" w:cs="Times New Roman"/>
          <w:b/>
          <w:sz w:val="18"/>
          <w:szCs w:val="18"/>
          <w:lang w:eastAsia="ru-RU"/>
        </w:rPr>
        <w:t>10 737,4</w:t>
      </w:r>
      <w:r w:rsidRPr="00C31174">
        <w:rPr>
          <w:rFonts w:ascii="Times New Roman" w:eastAsia="Times New Roman" w:hAnsi="Times New Roman" w:cs="Times New Roman"/>
          <w:sz w:val="18"/>
          <w:szCs w:val="18"/>
          <w:lang w:eastAsia="ru-RU"/>
        </w:rPr>
        <w:t xml:space="preserve"> тыс. рублей, по расходам в сумме </w:t>
      </w:r>
      <w:r w:rsidRPr="00C31174">
        <w:rPr>
          <w:rFonts w:ascii="Times New Roman" w:eastAsia="Times New Roman" w:hAnsi="Times New Roman" w:cs="Times New Roman"/>
          <w:b/>
          <w:sz w:val="18"/>
          <w:szCs w:val="18"/>
          <w:lang w:eastAsia="ru-RU"/>
        </w:rPr>
        <w:t>11 015,4</w:t>
      </w:r>
      <w:r w:rsidRPr="00C31174">
        <w:rPr>
          <w:rFonts w:ascii="Times New Roman" w:eastAsia="Times New Roman" w:hAnsi="Times New Roman" w:cs="Times New Roman"/>
          <w:sz w:val="18"/>
          <w:szCs w:val="18"/>
          <w:lang w:eastAsia="ru-RU"/>
        </w:rPr>
        <w:t xml:space="preserve"> тыс. рублей, </w:t>
      </w:r>
      <w:r w:rsidRPr="00C31174">
        <w:rPr>
          <w:rFonts w:ascii="Times New Roman" w:eastAsia="Times New Roman" w:hAnsi="Times New Roman" w:cs="Times New Roman"/>
          <w:color w:val="000000"/>
          <w:sz w:val="18"/>
          <w:szCs w:val="18"/>
          <w:lang w:eastAsia="ru-RU"/>
        </w:rPr>
        <w:t>с превышением расходов над доходами (дефицит бюджета)</w:t>
      </w:r>
      <w:r w:rsidRPr="00C31174">
        <w:rPr>
          <w:rFonts w:ascii="Times New Roman" w:eastAsia="Times New Roman" w:hAnsi="Times New Roman" w:cs="Times New Roman"/>
          <w:sz w:val="18"/>
          <w:szCs w:val="18"/>
          <w:lang w:eastAsia="ru-RU"/>
        </w:rPr>
        <w:t xml:space="preserve"> в сумме </w:t>
      </w:r>
      <w:r w:rsidRPr="00C31174">
        <w:rPr>
          <w:rFonts w:ascii="Times New Roman" w:eastAsia="Times New Roman" w:hAnsi="Times New Roman" w:cs="Times New Roman"/>
          <w:b/>
          <w:sz w:val="18"/>
          <w:szCs w:val="18"/>
          <w:lang w:eastAsia="ru-RU"/>
        </w:rPr>
        <w:t>278,0</w:t>
      </w:r>
      <w:r w:rsidRPr="00C31174">
        <w:rPr>
          <w:rFonts w:ascii="Times New Roman" w:eastAsia="Times New Roman" w:hAnsi="Times New Roman" w:cs="Times New Roman"/>
          <w:sz w:val="18"/>
          <w:szCs w:val="18"/>
          <w:lang w:eastAsia="ru-RU"/>
        </w:rPr>
        <w:t xml:space="preserve"> тыс. рублей и со следующими показателями:</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доходов бюджета Умыганского муниципального образования по кодам классификации доходов бюджетов за 2020 год согласно приложению № 1 к настоящему решению;</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 расходов бюджета Умыганского муниципального образования по ведомственной структуре расходов бюджета Умыганского муниципального образования за 2020 год согласно приложению № 2 к настоящему решению;</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 расходов бюджета Умыганского муниципального образования по разделам и подразделам классификации расходов бюджетов за 2020 год согласно приложению № 3 к настоящему решению;</w:t>
      </w:r>
    </w:p>
    <w:p w:rsidR="00C31174" w:rsidRPr="00C31174" w:rsidRDefault="00C31174" w:rsidP="00C31174">
      <w:pPr>
        <w:tabs>
          <w:tab w:val="left" w:pos="993"/>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 источников финансирования дефицита бюджета Умыганского муниципального образования по кодам классификации источников финансирования дефицитов бюджетов за 2020 год согласно приложению № 4 к настоящему решению.</w:t>
      </w:r>
    </w:p>
    <w:p w:rsidR="00C31174" w:rsidRPr="00C31174" w:rsidRDefault="00C31174" w:rsidP="00C31174">
      <w:pPr>
        <w:tabs>
          <w:tab w:val="left" w:pos="426"/>
          <w:tab w:val="num" w:pos="851"/>
        </w:tabs>
        <w:spacing w:after="0" w:line="240" w:lineRule="auto"/>
        <w:ind w:left="284"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 Опубликовать настоящее решение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Глава Умыганского сельского поселения                                             Н.А. Тупицын</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Приложение № 1</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к решению Думы Умыганского</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сельского поселения</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"Об исполнении бюджета  </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Умыганского муниципального</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образования за 2020 год"</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от "_____"______2021г. №_____   </w:t>
      </w:r>
      <w:r w:rsidRPr="00C31174">
        <w:rPr>
          <w:rFonts w:ascii="Times New Roman" w:eastAsia="Times New Roman" w:hAnsi="Times New Roman" w:cs="Times New Roman"/>
          <w:sz w:val="18"/>
          <w:szCs w:val="18"/>
          <w:lang w:eastAsia="ru-RU"/>
        </w:rPr>
        <w:tab/>
      </w:r>
    </w:p>
    <w:p w:rsidR="00C31174" w:rsidRPr="00C31174" w:rsidRDefault="00C31174" w:rsidP="00C31174">
      <w:pPr>
        <w:spacing w:after="0" w:line="240" w:lineRule="auto"/>
        <w:ind w:firstLine="426"/>
        <w:rPr>
          <w:rFonts w:ascii="Times New Roman" w:eastAsia="Times New Roman" w:hAnsi="Times New Roman" w:cs="Times New Roman"/>
          <w:sz w:val="18"/>
          <w:szCs w:val="18"/>
          <w:lang w:eastAsia="ru-RU"/>
        </w:rPr>
      </w:pPr>
    </w:p>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xml:space="preserve">Доходы бюджета Умыганского муниципального образования по кодам классификации доходов бюджетов за 2020 год  </w:t>
      </w:r>
    </w:p>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тыс. руб.</w:t>
      </w:r>
    </w:p>
    <w:tbl>
      <w:tblPr>
        <w:tblW w:w="9969" w:type="dxa"/>
        <w:tblInd w:w="-431" w:type="dxa"/>
        <w:tblLook w:val="04A0" w:firstRow="1" w:lastRow="0" w:firstColumn="1" w:lastColumn="0" w:noHBand="0" w:noVBand="1"/>
      </w:tblPr>
      <w:tblGrid>
        <w:gridCol w:w="4254"/>
        <w:gridCol w:w="1734"/>
        <w:gridCol w:w="2361"/>
        <w:gridCol w:w="1620"/>
      </w:tblGrid>
      <w:tr w:rsidR="00C31174" w:rsidRPr="00C31174" w:rsidTr="00AC6A63">
        <w:trPr>
          <w:trHeight w:val="765"/>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Наименование показателя</w:t>
            </w:r>
          </w:p>
        </w:tc>
        <w:tc>
          <w:tcPr>
            <w:tcW w:w="4095" w:type="dxa"/>
            <w:gridSpan w:val="2"/>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Код  бюджетной классификации Российской Федерации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Кассовое исполнение     </w:t>
            </w:r>
          </w:p>
        </w:tc>
      </w:tr>
      <w:tr w:rsidR="00C31174" w:rsidRPr="00C31174" w:rsidTr="00AC6A63">
        <w:trPr>
          <w:trHeight w:val="990"/>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главного администратора доходов</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доходов бюджета сельского поселения</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p>
        </w:tc>
      </w:tr>
      <w:tr w:rsidR="00C31174" w:rsidRPr="00C31174" w:rsidTr="00AC6A63">
        <w:trPr>
          <w:trHeight w:val="285"/>
        </w:trPr>
        <w:tc>
          <w:tcPr>
            <w:tcW w:w="4254" w:type="dxa"/>
            <w:tcBorders>
              <w:top w:val="nil"/>
              <w:left w:val="single" w:sz="4" w:space="0" w:color="auto"/>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xml:space="preserve"> ДОХОДЫ, ВСЕГО</w:t>
            </w:r>
          </w:p>
        </w:tc>
        <w:tc>
          <w:tcPr>
            <w:tcW w:w="173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10 737,4</w:t>
            </w:r>
          </w:p>
        </w:tc>
      </w:tr>
      <w:tr w:rsidR="00C31174" w:rsidRPr="00C31174" w:rsidTr="00AC6A63">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Федеральное казначейство</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601,7</w:t>
            </w:r>
          </w:p>
        </w:tc>
      </w:tr>
      <w:tr w:rsidR="00C31174" w:rsidRPr="00C31174" w:rsidTr="00AC6A63">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1.03.02231.01.0000.110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277,5</w:t>
            </w:r>
          </w:p>
        </w:tc>
      </w:tr>
      <w:tr w:rsidR="00C31174" w:rsidRPr="00C31174" w:rsidTr="00AC6A63">
        <w:trPr>
          <w:trHeight w:val="21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1.03.02241.01.0000.110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w:t>
            </w:r>
          </w:p>
        </w:tc>
      </w:tr>
      <w:tr w:rsidR="00C31174" w:rsidRPr="00C31174" w:rsidTr="00AC6A63">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1.03.02251.01.0000.110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373,3</w:t>
            </w:r>
          </w:p>
        </w:tc>
      </w:tr>
      <w:tr w:rsidR="00C31174" w:rsidRPr="00C31174" w:rsidTr="00AC6A63">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1.03.02261.01.0000.110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-51,1</w:t>
            </w:r>
          </w:p>
        </w:tc>
      </w:tr>
      <w:tr w:rsidR="00C31174" w:rsidRPr="00C31174" w:rsidTr="00AC6A63">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Федеральная налоговая служба</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498,3</w:t>
            </w:r>
          </w:p>
        </w:tc>
      </w:tr>
      <w:tr w:rsidR="00C31174" w:rsidRPr="00C31174" w:rsidTr="00AC6A63">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1.01.02010.01.1000.110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140,5</w:t>
            </w:r>
          </w:p>
        </w:tc>
      </w:tr>
      <w:tr w:rsidR="00C31174" w:rsidRPr="00C31174" w:rsidTr="00AC6A63">
        <w:trPr>
          <w:trHeight w:val="18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1.01.02010.01.3000.110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w:t>
            </w:r>
          </w:p>
        </w:tc>
      </w:tr>
      <w:tr w:rsidR="00C31174" w:rsidRPr="00C31174" w:rsidTr="00AC6A63">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1.01.02030.01.1000.110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1.05.03010.01.1000.110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8,5</w:t>
            </w:r>
          </w:p>
        </w:tc>
      </w:tr>
      <w:tr w:rsidR="00C31174" w:rsidRPr="00C31174" w:rsidTr="00AC6A63">
        <w:trPr>
          <w:trHeight w:val="15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1.06.01030.10.1000.110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61,2</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1.06.01030.10.2100.110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0,4</w:t>
            </w:r>
          </w:p>
        </w:tc>
      </w:tr>
      <w:tr w:rsidR="00C31174" w:rsidRPr="00C31174" w:rsidTr="00AC6A63">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1.06.06033.10.1000.110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110,9</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1.06.06033.10.2100.110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0,2</w:t>
            </w:r>
          </w:p>
        </w:tc>
      </w:tr>
      <w:tr w:rsidR="00C31174" w:rsidRPr="00C31174" w:rsidTr="00AC6A63">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1.06.06043.10.1000.110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174,4</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1.06.06043.10.2100.110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w:t>
            </w:r>
          </w:p>
        </w:tc>
      </w:tr>
      <w:tr w:rsidR="00C31174" w:rsidRPr="00C31174" w:rsidTr="00AC6A63">
        <w:trPr>
          <w:trHeight w:val="285"/>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Администрация Умыганского сельского поселения</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9 637,4</w:t>
            </w:r>
          </w:p>
        </w:tc>
      </w:tr>
      <w:tr w:rsidR="00C31174" w:rsidRPr="00C31174" w:rsidTr="00AC6A63">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1.08.04020.01.1000.110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3,6</w:t>
            </w:r>
          </w:p>
        </w:tc>
      </w:tr>
      <w:tr w:rsidR="00C31174" w:rsidRPr="00C31174" w:rsidTr="00AC6A63">
        <w:trPr>
          <w:trHeight w:val="12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1.11.05035.10.0000.120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14,5</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1.13.01995.10.0001.130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44,0</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поступающие в порядке возмещения расходов, понесенных в связи с эксплуатацией имущества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1.13.02065.10.0000.130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доходы от компенсации затрат бюджетов сельских поселений (дебиторская задолженность прошлых лет)</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1.13.02995.10.0003.130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4,1</w:t>
            </w:r>
          </w:p>
        </w:tc>
      </w:tr>
      <w:tr w:rsidR="00C31174" w:rsidRPr="00C31174" w:rsidTr="00AC6A63">
        <w:trPr>
          <w:trHeight w:val="9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1.14.06025.10.0000.430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35,8</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2.02.15001.10.0000.150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7 259,8</w:t>
            </w:r>
          </w:p>
        </w:tc>
      </w:tr>
      <w:tr w:rsidR="00C31174" w:rsidRPr="00C31174" w:rsidTr="00AC6A63">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Субсидия бюджетам сельских поселений на поддержку отрасли культуры</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2.02.25519.10.0000.150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150,0</w:t>
            </w:r>
          </w:p>
        </w:tc>
      </w:tr>
      <w:tr w:rsidR="00C31174" w:rsidRPr="00C31174" w:rsidTr="00AC6A63">
        <w:trPr>
          <w:trHeight w:val="3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субсидии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2.02.29999.10.0000.150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1 663,0</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2.02.30024.10.0000.150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0,7</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2.02.35118.10.0000.150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134,1</w:t>
            </w:r>
          </w:p>
        </w:tc>
      </w:tr>
      <w:tr w:rsidR="00C31174" w:rsidRPr="00C31174" w:rsidTr="00AC6A63">
        <w:trPr>
          <w:trHeight w:val="600"/>
        </w:trPr>
        <w:tc>
          <w:tcPr>
            <w:tcW w:w="4254"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73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236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2.02.49999.10.0000.150</w:t>
            </w:r>
          </w:p>
        </w:tc>
        <w:tc>
          <w:tcPr>
            <w:tcW w:w="162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outlineLvl w:val="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327,0</w:t>
            </w:r>
          </w:p>
        </w:tc>
      </w:tr>
    </w:tbl>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Приложение № 2</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 xml:space="preserve"> к решению  Думы  Умыганского</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сельского поселения "Об</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исполнении бюджета</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Умыганского муниципального</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образования за 2020год"</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r>
      <w:r w:rsidRPr="00C31174">
        <w:rPr>
          <w:rFonts w:ascii="Times New Roman" w:eastAsia="Times New Roman" w:hAnsi="Times New Roman" w:cs="Times New Roman"/>
          <w:sz w:val="18"/>
          <w:szCs w:val="18"/>
          <w:lang w:eastAsia="ru-RU"/>
        </w:rPr>
        <w:tab/>
        <w:t xml:space="preserve"> от_________2021г.№____</w:t>
      </w:r>
    </w:p>
    <w:p w:rsidR="00C31174" w:rsidRPr="00C31174" w:rsidRDefault="00C31174" w:rsidP="00C31174">
      <w:pPr>
        <w:spacing w:after="0" w:line="240" w:lineRule="auto"/>
        <w:ind w:firstLine="426"/>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426"/>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бюджета Умыганского муниципального образования за 2020 год по ведомственной структуре расходов бюджета Умыганского муниципального образования</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Единица измерения: тыс. руб.</w:t>
      </w:r>
    </w:p>
    <w:tbl>
      <w:tblPr>
        <w:tblW w:w="9848" w:type="dxa"/>
        <w:tblInd w:w="113" w:type="dxa"/>
        <w:tblLook w:val="04A0" w:firstRow="1" w:lastRow="0" w:firstColumn="1" w:lastColumn="0" w:noHBand="0" w:noVBand="1"/>
      </w:tblPr>
      <w:tblGrid>
        <w:gridCol w:w="4106"/>
        <w:gridCol w:w="880"/>
        <w:gridCol w:w="900"/>
        <w:gridCol w:w="1700"/>
        <w:gridCol w:w="780"/>
        <w:gridCol w:w="1482"/>
      </w:tblGrid>
      <w:tr w:rsidR="00C31174" w:rsidRPr="00C31174" w:rsidTr="00AC6A63">
        <w:trPr>
          <w:trHeight w:val="709"/>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Наименование</w:t>
            </w:r>
          </w:p>
        </w:tc>
        <w:tc>
          <w:tcPr>
            <w:tcW w:w="880" w:type="dxa"/>
            <w:tcBorders>
              <w:top w:val="single" w:sz="4" w:space="0" w:color="auto"/>
              <w:left w:val="nil"/>
              <w:bottom w:val="nil"/>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ГРБС</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РзПР</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КЦСР</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КВР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color w:val="000000"/>
                <w:sz w:val="18"/>
                <w:szCs w:val="18"/>
                <w:lang w:eastAsia="ru-RU"/>
              </w:rPr>
            </w:pPr>
            <w:r w:rsidRPr="00C31174">
              <w:rPr>
                <w:rFonts w:ascii="Times New Roman" w:eastAsia="Times New Roman" w:hAnsi="Times New Roman" w:cs="Times New Roman"/>
                <w:b/>
                <w:bCs/>
                <w:color w:val="000000"/>
                <w:sz w:val="18"/>
                <w:szCs w:val="18"/>
                <w:lang w:eastAsia="ru-RU"/>
              </w:rPr>
              <w:t>Кассовое исполнение</w:t>
            </w:r>
          </w:p>
        </w:tc>
      </w:tr>
      <w:tr w:rsidR="00C31174" w:rsidRPr="00C31174" w:rsidTr="00AC6A63">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Администрация Умыганского сельского поселения</w:t>
            </w:r>
          </w:p>
        </w:tc>
        <w:tc>
          <w:tcPr>
            <w:tcW w:w="880" w:type="dxa"/>
            <w:tcBorders>
              <w:top w:val="single" w:sz="4" w:space="0" w:color="auto"/>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11 015,4</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3 056,7</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lastRenderedPageBreak/>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802,2</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802,2</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802,2</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802,2</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802,2</w:t>
            </w:r>
          </w:p>
        </w:tc>
      </w:tr>
      <w:tr w:rsidR="00C31174" w:rsidRPr="00C31174" w:rsidTr="00AC6A63">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0102</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802,2</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2 252,6</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2 252,6</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2 247,1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2 247,1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2 247,1</w:t>
            </w:r>
          </w:p>
        </w:tc>
      </w:tr>
      <w:tr w:rsidR="00C31174" w:rsidRPr="00C31174" w:rsidTr="00AC6A63">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1 951,5</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280,0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15,6</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«Повышение эффективности бюджетных расходов сельских поселений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1020000000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5,5</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«Информационные технологии в управлении»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1020100000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5,5</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5,5</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1020122000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5,5</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Финансовое обеспечение выполнения функций органов местного самоуправления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1,2</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1010120100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1,2</w:t>
            </w:r>
          </w:p>
        </w:tc>
      </w:tr>
      <w:tr w:rsidR="00C31174" w:rsidRPr="00C31174" w:rsidTr="00AC6A63">
        <w:trPr>
          <w:trHeight w:val="126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0113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1010173150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0,7</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деятельности главы сельского поселения и Администрации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Осуществление первичного воинского учета на территориях, где отсутствуют военные комиссариаты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134,1</w:t>
            </w:r>
          </w:p>
        </w:tc>
      </w:tr>
      <w:tr w:rsidR="00C31174" w:rsidRPr="00C31174" w:rsidTr="00AC6A63">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121,3</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0203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1010151180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12,8</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21,0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21,0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21,0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комплексных мер безопасности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1050000000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21,0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первичных мер пожарной безопасности в границах населенных пунктов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1050100000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20,0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20,0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1050122000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"Профилактика безнадзорности и правонарушений на территории сельского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1050200000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0314</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1050222000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xml:space="preserve">Подпрограмма «Развитие инфраструктуры на территории сельского поселения на 2018-2022 </w:t>
            </w:r>
            <w:r w:rsidRPr="00C31174">
              <w:rPr>
                <w:rFonts w:ascii="Times New Roman" w:eastAsia="Times New Roman" w:hAnsi="Times New Roman" w:cs="Times New Roman"/>
                <w:b/>
                <w:bCs/>
                <w:i/>
                <w:iCs/>
                <w:sz w:val="18"/>
                <w:szCs w:val="18"/>
                <w:lang w:eastAsia="ru-RU"/>
              </w:rPr>
              <w:lastRenderedPageBreak/>
              <w:t>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lastRenderedPageBreak/>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«Ремонт и содержание автомобильных дорог»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883,3</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0409</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883,3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428,3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Благоустройство</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428,3</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428,3</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«Развитие инфраструктуры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428,3</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«Организация благоустройства территории поселения»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1030200000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233,3</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2,3</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231,0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10302S2370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231,0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"Создание мест (площадок) накопления твердых коммунальных отходов"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1031200000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195,0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1031222000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195,0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0503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1031222000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195,0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ОБРАЗОВАНИЕ</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17,0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Профессиональная подготовка, переподготовка и повышение квалификации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17,0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17,0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«Повышение квалификации муниципальных служащих, глав сельских поселений»</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1010400000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13,0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1010422000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13,0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lastRenderedPageBreak/>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0705</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4 604,5</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Культура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4 604,5</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4 604,5</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4 604,5</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3 005,4</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3 005,4</w:t>
            </w:r>
          </w:p>
        </w:tc>
      </w:tr>
      <w:tr w:rsidR="00C31174" w:rsidRPr="00C31174" w:rsidTr="00AC6A63">
        <w:trPr>
          <w:trHeight w:val="67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2 601,4</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400,0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Иные бюджетные ассигнования</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Государственная поддержка лучших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10601L5191</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10601L5191</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Государственная поддержка лучших работников сельских учреждений культуры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10601L5192</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50,0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10601L5192</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50,0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мероприятий перечня проектов народных инициатив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10601S2370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70,3</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10601S2370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70,3</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«Развитие домов культуры поселений»</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1060300000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1 378,8</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Развитие домов культуры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10603S2100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1 378,8</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10603S2100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1 378,8</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СОЦИАЛЬНАЯ ПОЛИТИКА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Пенсионное обеспечение</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1010300000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Пенсия за выслугу лет муниципальной службы.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143,0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Социальное обеспечение и иные выплаты населению</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1010320300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143,0</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Физическая культура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lastRenderedPageBreak/>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«Развитие сферы культуры и спорта на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«Обеспечение условий для развития на территории сельского поселения физической культуры и массового спорта»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1060200000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63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Реализация иных направлений расходов основного мероприятия подпрограммы, программы, а также непрограммных направлений расходов</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99,9</w:t>
            </w:r>
          </w:p>
        </w:tc>
      </w:tr>
      <w:tr w:rsidR="00C31174" w:rsidRPr="00C31174" w:rsidTr="00AC6A63">
        <w:trPr>
          <w:trHeight w:val="45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1101</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1060222000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99,9</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МЕЖБЮДЖЕТНЫЕ ТРАНСФЕРТЫ ОБЩЕГО ХАРАКТЕРА БЮДЖЕТАМ БЮДЖЕТНОЙ СИСТЕМЫ РОССИЙСКОЙ ФЕДЕРАЦИИ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1400</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Прочие межбюджетные трансферты общего характера</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42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1010000000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Основное мероприятие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1010600000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840"/>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 </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1 627,6</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Межбюджетные трансферты</w:t>
            </w:r>
          </w:p>
        </w:tc>
        <w:tc>
          <w:tcPr>
            <w:tcW w:w="8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w:t>
            </w:r>
          </w:p>
        </w:tc>
        <w:tc>
          <w:tcPr>
            <w:tcW w:w="9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1403</w:t>
            </w:r>
          </w:p>
        </w:tc>
        <w:tc>
          <w:tcPr>
            <w:tcW w:w="170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1010620600</w:t>
            </w:r>
          </w:p>
        </w:tc>
        <w:tc>
          <w:tcPr>
            <w:tcW w:w="7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1 627,6</w:t>
            </w:r>
          </w:p>
        </w:tc>
      </w:tr>
      <w:tr w:rsidR="00C31174" w:rsidRPr="00C31174" w:rsidTr="00AC6A63">
        <w:trPr>
          <w:trHeight w:val="255"/>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ВСЕГО:</w:t>
            </w:r>
          </w:p>
        </w:tc>
        <w:tc>
          <w:tcPr>
            <w:tcW w:w="880"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900"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w:t>
            </w:r>
          </w:p>
        </w:tc>
        <w:tc>
          <w:tcPr>
            <w:tcW w:w="1482" w:type="dxa"/>
            <w:tcBorders>
              <w:top w:val="nil"/>
              <w:left w:val="nil"/>
              <w:bottom w:val="single" w:sz="4" w:space="0" w:color="auto"/>
              <w:right w:val="single" w:sz="4" w:space="0" w:color="auto"/>
            </w:tcBorders>
            <w:shd w:val="clear" w:color="auto" w:fill="auto"/>
            <w:vAlign w:val="bottom"/>
            <w:hideMark/>
          </w:tcPr>
          <w:p w:rsidR="00C31174" w:rsidRPr="00C31174" w:rsidRDefault="00C31174" w:rsidP="00C31174">
            <w:pPr>
              <w:spacing w:after="0" w:line="240" w:lineRule="auto"/>
              <w:jc w:val="right"/>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11 015,4</w:t>
            </w:r>
          </w:p>
        </w:tc>
      </w:tr>
    </w:tbl>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Приложение № 3</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 к решению Думы  Умыганского</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сельского поселения "Об </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исполнении бюджета</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Умыганского муниципального</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образования за 2020 год"</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от_________2021 г.№_____</w:t>
      </w:r>
    </w:p>
    <w:p w:rsidR="00C31174" w:rsidRPr="00C31174" w:rsidRDefault="00C31174" w:rsidP="00C31174">
      <w:pPr>
        <w:spacing w:after="0" w:line="240" w:lineRule="auto"/>
        <w:ind w:firstLine="426"/>
        <w:jc w:val="both"/>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Расходы бюджета Умыганского муниципального образования по разделам и подразделам классификации расходов бюджетов за 2020 год</w:t>
      </w:r>
      <w:r w:rsidRPr="00C31174">
        <w:rPr>
          <w:rFonts w:ascii="Times New Roman" w:eastAsia="Times New Roman" w:hAnsi="Times New Roman" w:cs="Times New Roman"/>
          <w:b/>
          <w:sz w:val="18"/>
          <w:szCs w:val="18"/>
          <w:lang w:eastAsia="ru-RU"/>
        </w:rPr>
        <w:tab/>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тыс. руб.</w:t>
      </w:r>
    </w:p>
    <w:tbl>
      <w:tblPr>
        <w:tblW w:w="9692" w:type="dxa"/>
        <w:tblInd w:w="-289" w:type="dxa"/>
        <w:tblLook w:val="04A0" w:firstRow="1" w:lastRow="0" w:firstColumn="1" w:lastColumn="0" w:noHBand="0" w:noVBand="1"/>
      </w:tblPr>
      <w:tblGrid>
        <w:gridCol w:w="7230"/>
        <w:gridCol w:w="980"/>
        <w:gridCol w:w="1482"/>
      </w:tblGrid>
      <w:tr w:rsidR="00C31174" w:rsidRPr="00C31174" w:rsidTr="00AC6A63">
        <w:trPr>
          <w:trHeight w:val="630"/>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РзПР</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Кассовое исполнение</w:t>
            </w:r>
          </w:p>
        </w:tc>
      </w:tr>
      <w:tr w:rsidR="00C31174" w:rsidRPr="00C31174" w:rsidTr="00AC6A63">
        <w:trPr>
          <w:trHeight w:val="315"/>
        </w:trPr>
        <w:tc>
          <w:tcPr>
            <w:tcW w:w="7230" w:type="dxa"/>
            <w:tcBorders>
              <w:top w:val="nil"/>
              <w:left w:val="single" w:sz="4" w:space="0" w:color="auto"/>
              <w:bottom w:val="nil"/>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Администрация Умыганского сельского поселения</w:t>
            </w:r>
          </w:p>
        </w:tc>
        <w:tc>
          <w:tcPr>
            <w:tcW w:w="980" w:type="dxa"/>
            <w:tcBorders>
              <w:top w:val="nil"/>
              <w:left w:val="nil"/>
              <w:bottom w:val="nil"/>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 </w:t>
            </w:r>
          </w:p>
        </w:tc>
        <w:tc>
          <w:tcPr>
            <w:tcW w:w="1482" w:type="dxa"/>
            <w:tcBorders>
              <w:top w:val="nil"/>
              <w:left w:val="nil"/>
              <w:bottom w:val="nil"/>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11 015,4</w:t>
            </w:r>
          </w:p>
        </w:tc>
      </w:tr>
      <w:tr w:rsidR="00C31174" w:rsidRPr="00C31174" w:rsidTr="00AC6A63">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ОБЩЕГОСУДАРСТВЕННЫЕ ВОПРОСЫ</w:t>
            </w:r>
          </w:p>
        </w:tc>
        <w:tc>
          <w:tcPr>
            <w:tcW w:w="980" w:type="dxa"/>
            <w:tcBorders>
              <w:top w:val="single" w:sz="4" w:space="0" w:color="auto"/>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0100</w:t>
            </w:r>
          </w:p>
        </w:tc>
        <w:tc>
          <w:tcPr>
            <w:tcW w:w="1482" w:type="dxa"/>
            <w:tcBorders>
              <w:top w:val="single" w:sz="4" w:space="0" w:color="auto"/>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3 056,7</w:t>
            </w:r>
          </w:p>
        </w:tc>
      </w:tr>
      <w:tr w:rsidR="00C31174" w:rsidRPr="00C31174" w:rsidTr="00AC6A63">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0102</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802,2</w:t>
            </w:r>
          </w:p>
        </w:tc>
      </w:tr>
      <w:tr w:rsidR="00C31174" w:rsidRPr="00C31174" w:rsidTr="00AC6A63">
        <w:trPr>
          <w:trHeight w:val="94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0104</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2 252,6</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Другие общегосударственные вопросы</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0113</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1,9</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НАЦИОНАЛЬНАЯ ОБОРОНА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0200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134,1</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Мобилизационная и вневойсковая подготовка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0203</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134,1</w:t>
            </w:r>
          </w:p>
        </w:tc>
      </w:tr>
      <w:tr w:rsidR="00C31174" w:rsidRPr="00C31174" w:rsidTr="00AC6A63">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НАЦИОНАЛЬНАЯ БЕЗОПАСНОСТЬ И ПРАВООХРАНИТЕЛЬНАЯ ДЕЯТЕЛЬНОСТЬ</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0300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21,0</w:t>
            </w:r>
          </w:p>
        </w:tc>
      </w:tr>
      <w:tr w:rsidR="00C31174" w:rsidRPr="00C31174" w:rsidTr="00AC6A63">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0314</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21,0</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НАЦИОНАЛЬНАЯ ЭКОНОМИКА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0400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883,3</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Дорожное хозяйство (дорожные фонды)</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0409</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883,3</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ЖИЛИЩНО-КОММУНАЛЬНОЕ ХОЗЯЙСТВО</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0500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428,3</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Благоустройство</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0503</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428,3</w:t>
            </w:r>
          </w:p>
        </w:tc>
      </w:tr>
      <w:tr w:rsidR="00C31174" w:rsidRPr="00C31174" w:rsidTr="00AC6A63">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ОБРАЗОВАНИЕ</w:t>
            </w:r>
          </w:p>
        </w:tc>
        <w:tc>
          <w:tcPr>
            <w:tcW w:w="980" w:type="dxa"/>
            <w:tcBorders>
              <w:top w:val="single" w:sz="4" w:space="0" w:color="auto"/>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0700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17,0</w:t>
            </w:r>
          </w:p>
        </w:tc>
      </w:tr>
      <w:tr w:rsidR="00C31174" w:rsidRPr="00C31174" w:rsidTr="00AC6A63">
        <w:trPr>
          <w:trHeight w:val="630"/>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Профессиональная подготовка, переподготовка и повышение квалификации</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0705</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17,0</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КУЛЬТУРА, КИНЕМАТОГРАФИЯ</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0800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4 604,5</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Культура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0801</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4 604,5</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СОЦИАЛЬНАЯ ПОЛИТИКА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1000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143,0</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Пенсионное обеспечение</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1001</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143,0</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ФИЗИЧЕСКАЯ КУЛЬТУРА И СПОРТ</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1100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99,9</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Физическая культура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1101</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99,9</w:t>
            </w:r>
          </w:p>
        </w:tc>
      </w:tr>
      <w:tr w:rsidR="00C31174" w:rsidRPr="00C31174" w:rsidTr="00AC6A63">
        <w:trPr>
          <w:trHeight w:val="945"/>
        </w:trPr>
        <w:tc>
          <w:tcPr>
            <w:tcW w:w="7230" w:type="dxa"/>
            <w:tcBorders>
              <w:top w:val="single" w:sz="4" w:space="0" w:color="auto"/>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МЕЖБЮДЖЕТНЫЕ ТРАНСФЕРТЫ ОБЩЕГО ХАРАКТЕРА БЮДЖЕТАМ БЮДЖЕТНОЙ СИСТЕМЫ РОССИЙСКОЙ ФЕДЕРАЦИИ</w:t>
            </w:r>
          </w:p>
        </w:tc>
        <w:tc>
          <w:tcPr>
            <w:tcW w:w="980" w:type="dxa"/>
            <w:tcBorders>
              <w:top w:val="single" w:sz="4" w:space="0" w:color="auto"/>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1400</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bCs/>
                <w:iCs/>
                <w:sz w:val="18"/>
                <w:szCs w:val="18"/>
                <w:lang w:eastAsia="ru-RU"/>
              </w:rPr>
            </w:pPr>
            <w:r w:rsidRPr="00C31174">
              <w:rPr>
                <w:rFonts w:ascii="Times New Roman" w:eastAsia="Times New Roman" w:hAnsi="Times New Roman" w:cs="Times New Roman"/>
                <w:bCs/>
                <w:iCs/>
                <w:sz w:val="18"/>
                <w:szCs w:val="18"/>
                <w:lang w:eastAsia="ru-RU"/>
              </w:rPr>
              <w:t>1 627,6</w:t>
            </w:r>
          </w:p>
        </w:tc>
      </w:tr>
      <w:tr w:rsidR="00C31174" w:rsidRPr="00C31174" w:rsidTr="00AC6A63">
        <w:trPr>
          <w:trHeight w:val="315"/>
        </w:trPr>
        <w:tc>
          <w:tcPr>
            <w:tcW w:w="7230"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межбюджетные трансферты общего характера</w:t>
            </w:r>
          </w:p>
        </w:tc>
        <w:tc>
          <w:tcPr>
            <w:tcW w:w="980"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1403</w:t>
            </w:r>
          </w:p>
        </w:tc>
        <w:tc>
          <w:tcPr>
            <w:tcW w:w="148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jc w:val="right"/>
              <w:rPr>
                <w:rFonts w:ascii="Times New Roman" w:eastAsia="Times New Roman" w:hAnsi="Times New Roman" w:cs="Times New Roman"/>
                <w:iCs/>
                <w:sz w:val="18"/>
                <w:szCs w:val="18"/>
                <w:lang w:eastAsia="ru-RU"/>
              </w:rPr>
            </w:pPr>
            <w:r w:rsidRPr="00C31174">
              <w:rPr>
                <w:rFonts w:ascii="Times New Roman" w:eastAsia="Times New Roman" w:hAnsi="Times New Roman" w:cs="Times New Roman"/>
                <w:iCs/>
                <w:sz w:val="18"/>
                <w:szCs w:val="18"/>
                <w:lang w:eastAsia="ru-RU"/>
              </w:rPr>
              <w:t>1 627,6</w:t>
            </w:r>
          </w:p>
        </w:tc>
      </w:tr>
      <w:tr w:rsidR="00C31174" w:rsidRPr="00C31174" w:rsidTr="00AC6A63">
        <w:trPr>
          <w:trHeight w:val="315"/>
        </w:trPr>
        <w:tc>
          <w:tcPr>
            <w:tcW w:w="7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ВСЕГО:</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 </w:t>
            </w:r>
          </w:p>
        </w:tc>
        <w:tc>
          <w:tcPr>
            <w:tcW w:w="1482" w:type="dxa"/>
            <w:tcBorders>
              <w:top w:val="nil"/>
              <w:left w:val="nil"/>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right"/>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11 015,4</w:t>
            </w:r>
          </w:p>
        </w:tc>
      </w:tr>
    </w:tbl>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Приложение № 4</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к решению Думы Умыганского </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сельского поселения</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 xml:space="preserve">"Об исполнении бюджета Умыганского </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муниципального образования</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за 2020 год"</w:t>
      </w:r>
    </w:p>
    <w:p w:rsidR="00C31174" w:rsidRPr="00C31174" w:rsidRDefault="00C31174" w:rsidP="00C31174">
      <w:pPr>
        <w:spacing w:after="0" w:line="240" w:lineRule="auto"/>
        <w:ind w:firstLine="426"/>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ab/>
        <w:t>от________2021г.  №___</w:t>
      </w:r>
    </w:p>
    <w:p w:rsidR="00C31174" w:rsidRPr="00C31174" w:rsidRDefault="00C31174" w:rsidP="00C31174">
      <w:pPr>
        <w:spacing w:after="0" w:line="240" w:lineRule="auto"/>
        <w:ind w:firstLine="426"/>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Источники финансирования дефицита бюджета Умыганского муниципального образования по кодам классификации источников финансирования дефицитов</w:t>
      </w:r>
      <w:r w:rsidRPr="00C31174">
        <w:rPr>
          <w:rFonts w:ascii="Times New Roman" w:eastAsia="Times New Roman" w:hAnsi="Times New Roman" w:cs="Times New Roman"/>
          <w:sz w:val="18"/>
          <w:szCs w:val="18"/>
          <w:lang w:eastAsia="ru-RU"/>
        </w:rPr>
        <w:t xml:space="preserve"> </w:t>
      </w:r>
      <w:r w:rsidRPr="00C31174">
        <w:rPr>
          <w:rFonts w:ascii="Times New Roman" w:eastAsia="Times New Roman" w:hAnsi="Times New Roman" w:cs="Times New Roman"/>
          <w:b/>
          <w:sz w:val="18"/>
          <w:szCs w:val="18"/>
          <w:lang w:eastAsia="ru-RU"/>
        </w:rPr>
        <w:t>бюджетов за 2020 год</w:t>
      </w:r>
    </w:p>
    <w:p w:rsidR="00C31174" w:rsidRPr="00C31174" w:rsidRDefault="00C31174" w:rsidP="00C31174">
      <w:pPr>
        <w:spacing w:after="0" w:line="240" w:lineRule="auto"/>
        <w:ind w:firstLine="426"/>
        <w:jc w:val="center"/>
        <w:rPr>
          <w:rFonts w:ascii="Times New Roman" w:eastAsia="Times New Roman" w:hAnsi="Times New Roman" w:cs="Times New Roman"/>
          <w:sz w:val="18"/>
          <w:szCs w:val="18"/>
          <w:lang w:eastAsia="ru-RU"/>
        </w:rPr>
      </w:pPr>
    </w:p>
    <w:tbl>
      <w:tblPr>
        <w:tblW w:w="10684" w:type="dxa"/>
        <w:tblInd w:w="-714" w:type="dxa"/>
        <w:tblLook w:val="04A0" w:firstRow="1" w:lastRow="0" w:firstColumn="1" w:lastColumn="0" w:noHBand="0" w:noVBand="1"/>
      </w:tblPr>
      <w:tblGrid>
        <w:gridCol w:w="5784"/>
        <w:gridCol w:w="3480"/>
        <w:gridCol w:w="1420"/>
      </w:tblGrid>
      <w:tr w:rsidR="00C31174" w:rsidRPr="00C31174" w:rsidTr="00C31174">
        <w:trPr>
          <w:trHeight w:val="300"/>
        </w:trPr>
        <w:tc>
          <w:tcPr>
            <w:tcW w:w="578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Наименование</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Код</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Сумма</w:t>
            </w:r>
          </w:p>
        </w:tc>
      </w:tr>
      <w:tr w:rsidR="00C31174" w:rsidRPr="00C31174" w:rsidTr="00C31174">
        <w:trPr>
          <w:trHeight w:val="433"/>
        </w:trPr>
        <w:tc>
          <w:tcPr>
            <w:tcW w:w="5784" w:type="dxa"/>
            <w:vMerge/>
            <w:tcBorders>
              <w:top w:val="single" w:sz="4" w:space="0" w:color="auto"/>
              <w:left w:val="single" w:sz="4" w:space="0" w:color="auto"/>
              <w:bottom w:val="single" w:sz="4" w:space="0" w:color="000000"/>
              <w:right w:val="single" w:sz="4" w:space="0" w:color="auto"/>
            </w:tcBorders>
            <w:vAlign w:val="center"/>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Источники внутреннего финансирования дефицита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000 01 00 00 00 00 0000 000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278,0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Кредиты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932 01 02 00 00 00 0000 000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Получение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932 01 02 00 00 00 0000 700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932 01 02 00 00 10 0000 710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Погашение кредитов, предоставленных  кредитными организациями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932 01 02 00 00 00 0000 800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932 01 02 00 00 10 0000 810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lastRenderedPageBreak/>
              <w:t xml:space="preserve">Бюджетные кредиты от других бюджетов бюджетной системы Российской Федерации </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932 01 03 00 00 00 0000 000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i/>
                <w:iCs/>
                <w:sz w:val="18"/>
                <w:szCs w:val="18"/>
                <w:lang w:eastAsia="ru-RU"/>
              </w:rPr>
            </w:pPr>
            <w:r w:rsidRPr="00C31174">
              <w:rPr>
                <w:rFonts w:ascii="Times New Roman" w:eastAsia="Times New Roman" w:hAnsi="Times New Roman" w:cs="Times New Roman"/>
                <w:bCs/>
                <w:i/>
                <w:iCs/>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932 01 03 01 00 00 0000 000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Получение бюджетных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932 01 03 01 00 00 0000 700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932 01 03 01 00 10 0000 710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932 01 03 01 00 00 0000 800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w:t>
            </w:r>
          </w:p>
        </w:tc>
      </w:tr>
      <w:tr w:rsidR="00C31174" w:rsidRPr="00C31174" w:rsidTr="00C31174">
        <w:trPr>
          <w:trHeight w:val="94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932 01 03 01 00 10 0000 810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Изменение остатков средств на счетах по учету средств бюджета</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000 01 05 00 00 00 0000 000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278,0</w:t>
            </w:r>
          </w:p>
        </w:tc>
      </w:tr>
      <w:tr w:rsidR="00C31174" w:rsidRPr="00C31174" w:rsidTr="00C31174">
        <w:trPr>
          <w:trHeight w:val="31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Увеличение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000 01 05 00 00 00 0000 500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-10 797,7</w:t>
            </w:r>
          </w:p>
        </w:tc>
      </w:tr>
      <w:tr w:rsidR="00C31174" w:rsidRPr="00C31174" w:rsidTr="00C31174">
        <w:trPr>
          <w:trHeight w:val="31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Увеличение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000 01 05 02 00 00 0000 500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-10 797,7</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000 01 05 02 01 00 0000 510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-10 797,7</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Увеличение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000 01 05 02 01 10 0000 510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-10 797,7</w:t>
            </w:r>
          </w:p>
        </w:tc>
      </w:tr>
      <w:tr w:rsidR="00C31174" w:rsidRPr="00C31174" w:rsidTr="00C31174">
        <w:trPr>
          <w:trHeight w:val="31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Уменьшение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000 01 05 00 00 00 0000 600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i/>
                <w:iCs/>
                <w:sz w:val="18"/>
                <w:szCs w:val="18"/>
                <w:lang w:eastAsia="ru-RU"/>
              </w:rPr>
            </w:pPr>
            <w:r w:rsidRPr="00C31174">
              <w:rPr>
                <w:rFonts w:ascii="Times New Roman" w:eastAsia="Times New Roman" w:hAnsi="Times New Roman" w:cs="Times New Roman"/>
                <w:i/>
                <w:iCs/>
                <w:sz w:val="18"/>
                <w:szCs w:val="18"/>
                <w:lang w:eastAsia="ru-RU"/>
              </w:rPr>
              <w:t>11 075,7</w:t>
            </w:r>
          </w:p>
        </w:tc>
      </w:tr>
      <w:tr w:rsidR="00C31174" w:rsidRPr="00C31174" w:rsidTr="00C31174">
        <w:trPr>
          <w:trHeight w:val="315"/>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Уменьшение прочих остатков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000 01 05 02 00 00 0000 600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11 075,7</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000 01 05 02 01 00 0000 610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11 075,7</w:t>
            </w:r>
          </w:p>
        </w:tc>
      </w:tr>
      <w:tr w:rsidR="00C31174" w:rsidRPr="00C31174" w:rsidTr="00C31174">
        <w:trPr>
          <w:trHeight w:val="630"/>
        </w:trPr>
        <w:tc>
          <w:tcPr>
            <w:tcW w:w="5784" w:type="dxa"/>
            <w:tcBorders>
              <w:top w:val="nil"/>
              <w:left w:val="single" w:sz="4" w:space="0" w:color="auto"/>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3480"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000 01 05 02 01 10 0000 610</w:t>
            </w:r>
          </w:p>
        </w:tc>
        <w:tc>
          <w:tcPr>
            <w:tcW w:w="1420" w:type="dxa"/>
            <w:tcBorders>
              <w:top w:val="nil"/>
              <w:left w:val="nil"/>
              <w:bottom w:val="single" w:sz="4" w:space="0" w:color="auto"/>
              <w:right w:val="single" w:sz="4" w:space="0" w:color="auto"/>
            </w:tcBorders>
            <w:shd w:val="clear" w:color="auto" w:fill="auto"/>
            <w:noWrap/>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11 075,7</w:t>
            </w:r>
          </w:p>
        </w:tc>
      </w:tr>
    </w:tbl>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Пояснительная записка </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к решению Думы Умыганского сельского поселения </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«Об исполнении бюджета Умыганского муниципального образования за 2020 год»</w:t>
      </w:r>
    </w:p>
    <w:p w:rsidR="00C31174" w:rsidRPr="00C31174" w:rsidRDefault="00C31174" w:rsidP="00C31174">
      <w:pPr>
        <w:spacing w:after="0" w:line="240" w:lineRule="auto"/>
        <w:jc w:val="center"/>
        <w:rPr>
          <w:rFonts w:ascii="Times New Roman" w:eastAsia="Times New Roman" w:hAnsi="Times New Roman" w:cs="Times New Roman"/>
          <w:b/>
          <w:sz w:val="18"/>
          <w:szCs w:val="18"/>
          <w:lang w:eastAsia="ru-RU"/>
        </w:rPr>
      </w:pPr>
    </w:p>
    <w:p w:rsidR="00C31174" w:rsidRPr="00C31174" w:rsidRDefault="00C31174" w:rsidP="00C31174">
      <w:pPr>
        <w:numPr>
          <w:ilvl w:val="0"/>
          <w:numId w:val="50"/>
        </w:numPr>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Исполнение бюджета Умыганского муниципального образования по доходам</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Бюджет Умыганского муниципального образования по доходам за 2020 год исполнен в сумме </w:t>
      </w:r>
      <w:r w:rsidRPr="00C31174">
        <w:rPr>
          <w:rFonts w:ascii="Times New Roman" w:eastAsia="Times New Roman" w:hAnsi="Times New Roman" w:cs="Times New Roman"/>
          <w:b/>
          <w:sz w:val="18"/>
          <w:szCs w:val="18"/>
          <w:lang w:eastAsia="ru-RU"/>
        </w:rPr>
        <w:t>10 737,4</w:t>
      </w:r>
      <w:r w:rsidRPr="00C31174">
        <w:rPr>
          <w:rFonts w:ascii="Times New Roman" w:eastAsia="Times New Roman" w:hAnsi="Times New Roman" w:cs="Times New Roman"/>
          <w:sz w:val="18"/>
          <w:szCs w:val="18"/>
          <w:lang w:eastAsia="ru-RU"/>
        </w:rPr>
        <w:t xml:space="preserve"> тыс. руб. План доходов на 2020 год, утверждённый в сумме </w:t>
      </w:r>
      <w:r w:rsidRPr="00C31174">
        <w:rPr>
          <w:rFonts w:ascii="Times New Roman" w:eastAsia="Times New Roman" w:hAnsi="Times New Roman" w:cs="Times New Roman"/>
          <w:b/>
          <w:sz w:val="18"/>
          <w:szCs w:val="18"/>
          <w:lang w:eastAsia="ru-RU"/>
        </w:rPr>
        <w:t>10 799,9</w:t>
      </w:r>
      <w:r w:rsidRPr="00C31174">
        <w:rPr>
          <w:rFonts w:ascii="Times New Roman" w:eastAsia="Times New Roman" w:hAnsi="Times New Roman" w:cs="Times New Roman"/>
          <w:sz w:val="18"/>
          <w:szCs w:val="18"/>
          <w:lang w:eastAsia="ru-RU"/>
        </w:rPr>
        <w:t xml:space="preserve"> тыс. руб., выполнен на </w:t>
      </w:r>
      <w:r w:rsidRPr="00C31174">
        <w:rPr>
          <w:rFonts w:ascii="Times New Roman" w:eastAsia="Times New Roman" w:hAnsi="Times New Roman" w:cs="Times New Roman"/>
          <w:b/>
          <w:sz w:val="18"/>
          <w:szCs w:val="18"/>
          <w:lang w:eastAsia="ru-RU"/>
        </w:rPr>
        <w:t>99,4 %</w:t>
      </w:r>
      <w:r w:rsidRPr="00C31174">
        <w:rPr>
          <w:rFonts w:ascii="Times New Roman" w:eastAsia="Times New Roman" w:hAnsi="Times New Roman" w:cs="Times New Roman"/>
          <w:color w:val="000000"/>
          <w:sz w:val="18"/>
          <w:szCs w:val="18"/>
          <w:lang w:eastAsia="ru-RU"/>
        </w:rPr>
        <w:t>.</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Бюджет Умыганского муниципального образования по собственным доходным источникам за 2020 год исполнен в сумме </w:t>
      </w:r>
      <w:r w:rsidRPr="00C31174">
        <w:rPr>
          <w:rFonts w:ascii="Times New Roman" w:eastAsia="Times New Roman" w:hAnsi="Times New Roman" w:cs="Times New Roman"/>
          <w:b/>
          <w:sz w:val="18"/>
          <w:szCs w:val="18"/>
          <w:lang w:eastAsia="ru-RU"/>
        </w:rPr>
        <w:t xml:space="preserve">1 202,8 </w:t>
      </w:r>
      <w:r w:rsidRPr="00C31174">
        <w:rPr>
          <w:rFonts w:ascii="Times New Roman" w:eastAsia="Times New Roman" w:hAnsi="Times New Roman" w:cs="Times New Roman"/>
          <w:sz w:val="18"/>
          <w:szCs w:val="18"/>
          <w:lang w:eastAsia="ru-RU"/>
        </w:rPr>
        <w:t xml:space="preserve">тыс. руб. План собственных доходов на 2020 год, утверждённый в сумме </w:t>
      </w:r>
      <w:r w:rsidRPr="00C31174">
        <w:rPr>
          <w:rFonts w:ascii="Times New Roman" w:eastAsia="Times New Roman" w:hAnsi="Times New Roman" w:cs="Times New Roman"/>
          <w:b/>
          <w:sz w:val="18"/>
          <w:szCs w:val="18"/>
          <w:lang w:eastAsia="ru-RU"/>
        </w:rPr>
        <w:t xml:space="preserve">1 265,3 </w:t>
      </w:r>
      <w:r w:rsidRPr="00C31174">
        <w:rPr>
          <w:rFonts w:ascii="Times New Roman" w:eastAsia="Times New Roman" w:hAnsi="Times New Roman" w:cs="Times New Roman"/>
          <w:sz w:val="18"/>
          <w:szCs w:val="18"/>
          <w:lang w:eastAsia="ru-RU"/>
        </w:rPr>
        <w:t xml:space="preserve">тыс. руб.,  выполнен на </w:t>
      </w:r>
      <w:r w:rsidRPr="00C31174">
        <w:rPr>
          <w:rFonts w:ascii="Times New Roman" w:eastAsia="Times New Roman" w:hAnsi="Times New Roman" w:cs="Times New Roman"/>
          <w:b/>
          <w:sz w:val="18"/>
          <w:szCs w:val="18"/>
          <w:lang w:eastAsia="ru-RU"/>
        </w:rPr>
        <w:t>95,1%</w:t>
      </w:r>
      <w:r w:rsidRPr="00C31174">
        <w:rPr>
          <w:rFonts w:ascii="Times New Roman" w:eastAsia="Times New Roman" w:hAnsi="Times New Roman" w:cs="Times New Roman"/>
          <w:sz w:val="18"/>
          <w:szCs w:val="18"/>
          <w:lang w:eastAsia="ru-RU"/>
        </w:rPr>
        <w:t>.</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2020 год в бюджете Умыганского муниципального образования запланированы следующие источники собственных доходов: </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тыс. руб.      </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084"/>
        <w:gridCol w:w="1785"/>
        <w:gridCol w:w="1934"/>
        <w:gridCol w:w="1933"/>
      </w:tblGrid>
      <w:tr w:rsidR="00C31174" w:rsidRPr="00C31174" w:rsidTr="00AC6A63">
        <w:trPr>
          <w:trHeight w:val="235"/>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Вид дохода</w:t>
            </w:r>
          </w:p>
        </w:tc>
        <w:tc>
          <w:tcPr>
            <w:tcW w:w="2084"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План 2020 г</w:t>
            </w:r>
          </w:p>
        </w:tc>
        <w:tc>
          <w:tcPr>
            <w:tcW w:w="1785"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Исполнено</w:t>
            </w:r>
          </w:p>
        </w:tc>
        <w:tc>
          <w:tcPr>
            <w:tcW w:w="1934"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выполнения</w:t>
            </w:r>
          </w:p>
        </w:tc>
        <w:tc>
          <w:tcPr>
            <w:tcW w:w="1933"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Отклонение</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НДФЛ</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138,0</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140,7</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102,0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+2,7</w:t>
            </w:r>
          </w:p>
        </w:tc>
      </w:tr>
      <w:tr w:rsidR="00C31174" w:rsidRPr="00C31174" w:rsidTr="00AC6A63">
        <w:trPr>
          <w:trHeight w:val="560"/>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уплаты акцизов</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673,8</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601,7</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89,3</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-72,1</w:t>
            </w:r>
          </w:p>
        </w:tc>
      </w:tr>
      <w:tr w:rsidR="00C31174" w:rsidRPr="00C31174" w:rsidTr="00AC6A63">
        <w:trPr>
          <w:trHeight w:val="224"/>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ЕСХН</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8,5</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8,5</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w:t>
            </w:r>
          </w:p>
        </w:tc>
      </w:tr>
      <w:tr w:rsidR="00C31174" w:rsidRPr="00C31174" w:rsidTr="00AC6A63">
        <w:trPr>
          <w:trHeight w:val="545"/>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имущество физических лиц</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60,6</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61,6</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101,7</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Земельный налог</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281,7</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287,5</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102,1</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+5,8</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Госпошлина</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3,6</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3,6</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сдачи в аренду имущества</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14,5</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14,5</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доходы от оказания платных услуг (работ)</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44,0</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44,0</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Прочие доходы от компенсации затрат государства</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4,8</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4,9</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102,1</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+0,1</w:t>
            </w:r>
          </w:p>
        </w:tc>
      </w:tr>
      <w:tr w:rsidR="00C31174" w:rsidRPr="00C31174" w:rsidTr="00AC6A63">
        <w:trPr>
          <w:trHeight w:val="271"/>
        </w:trPr>
        <w:tc>
          <w:tcPr>
            <w:tcW w:w="1980" w:type="dxa"/>
          </w:tcPr>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Доходы от продажи земельных участков</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35,8</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35,8</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w:t>
            </w:r>
          </w:p>
        </w:tc>
      </w:tr>
      <w:tr w:rsidR="00C31174" w:rsidRPr="00C31174" w:rsidTr="00AC6A63">
        <w:trPr>
          <w:trHeight w:val="286"/>
        </w:trPr>
        <w:tc>
          <w:tcPr>
            <w:tcW w:w="1980" w:type="dxa"/>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итого</w:t>
            </w:r>
          </w:p>
        </w:tc>
        <w:tc>
          <w:tcPr>
            <w:tcW w:w="208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1265,3</w:t>
            </w:r>
          </w:p>
        </w:tc>
        <w:tc>
          <w:tcPr>
            <w:tcW w:w="1785"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1202,8</w:t>
            </w:r>
          </w:p>
        </w:tc>
        <w:tc>
          <w:tcPr>
            <w:tcW w:w="1934"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95,1</w:t>
            </w:r>
          </w:p>
        </w:tc>
        <w:tc>
          <w:tcPr>
            <w:tcW w:w="1933" w:type="dxa"/>
            <w:vAlign w:val="center"/>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-62,5</w:t>
            </w:r>
          </w:p>
        </w:tc>
      </w:tr>
    </w:tbl>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Основным доходным источником бюджета Умыганского муниципального образования за 2020 год являются доходы от уплаты акцизов. Удельный вес поступления доходов от уплаты акцизов в общем поступлении собственных доходов составляет 50,0 %.</w:t>
      </w:r>
    </w:p>
    <w:p w:rsidR="00C31174" w:rsidRPr="00C31174" w:rsidRDefault="00C31174" w:rsidP="00C31174">
      <w:pPr>
        <w:tabs>
          <w:tab w:val="left" w:pos="567"/>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Земельный налог второй по значимости доходный источник. Удельный вес поступления земельного составляет 23,9 % в общей сумме собственных доходов.  </w:t>
      </w:r>
    </w:p>
    <w:p w:rsidR="00C31174" w:rsidRPr="00C31174" w:rsidRDefault="00C31174" w:rsidP="00C31174">
      <w:pPr>
        <w:tabs>
          <w:tab w:val="left" w:pos="567"/>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Удельный вес поступления налога на доходы физических лиц составляет 11,7 % в общей сумме собственных доходов.</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План по доходам от уплаты акцизов выполнен на 89,3 %. </w:t>
      </w:r>
      <w:r w:rsidRPr="00C31174">
        <w:rPr>
          <w:rFonts w:ascii="Times New Roman" w:eastAsia="Times New Roman" w:hAnsi="Times New Roman" w:cs="Times New Roman"/>
          <w:color w:val="000000"/>
          <w:sz w:val="18"/>
          <w:szCs w:val="18"/>
          <w:lang w:eastAsia="ru-RU"/>
        </w:rPr>
        <w:t>Снижение поступлений по акцизам на топливо обусловлено ограничением движения транспортных средств и режимом самоизоляции в связи с эпидемией коронавируса.</w:t>
      </w:r>
      <w:r w:rsidRPr="00C31174">
        <w:rPr>
          <w:rFonts w:ascii="Times New Roman" w:eastAsia="Times New Roman" w:hAnsi="Times New Roman" w:cs="Times New Roman"/>
          <w:sz w:val="18"/>
          <w:szCs w:val="18"/>
          <w:lang w:eastAsia="ru-RU"/>
        </w:rPr>
        <w:t xml:space="preserve"> </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План по отдельным доходным источникам перевыполнен в результате поступления платежей после уточнения в декабре 2020 года бюджета сельского поселения.</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Недоимка по платежам в бюджет Умыганского муниципального образования составляет:</w:t>
      </w:r>
    </w:p>
    <w:p w:rsidR="00C31174" w:rsidRPr="00C31174" w:rsidRDefault="00C31174" w:rsidP="00C31174">
      <w:pPr>
        <w:spacing w:after="0" w:line="240" w:lineRule="auto"/>
        <w:jc w:val="center"/>
        <w:rPr>
          <w:rFonts w:ascii="Times New Roman" w:eastAsia="Times New Roman" w:hAnsi="Times New Roman" w:cs="Times New Roman"/>
          <w:i/>
          <w:sz w:val="18"/>
          <w:szCs w:val="18"/>
          <w:u w:val="single"/>
          <w:lang w:eastAsia="ru-RU"/>
        </w:rPr>
      </w:pPr>
      <w:r w:rsidRPr="00C31174">
        <w:rPr>
          <w:rFonts w:ascii="Times New Roman" w:eastAsia="Times New Roman" w:hAnsi="Times New Roman" w:cs="Times New Roman"/>
          <w:sz w:val="18"/>
          <w:szCs w:val="18"/>
          <w:lang w:eastAsia="ru-RU"/>
        </w:rPr>
        <w:t xml:space="preserve">                                                                                                                                                    тыс. руб.</w:t>
      </w:r>
    </w:p>
    <w:tbl>
      <w:tblPr>
        <w:tblW w:w="9453" w:type="dxa"/>
        <w:tblInd w:w="93" w:type="dxa"/>
        <w:tblLook w:val="0000" w:firstRow="0" w:lastRow="0" w:firstColumn="0" w:lastColumn="0" w:noHBand="0" w:noVBand="0"/>
      </w:tblPr>
      <w:tblGrid>
        <w:gridCol w:w="3446"/>
        <w:gridCol w:w="2126"/>
        <w:gridCol w:w="2268"/>
        <w:gridCol w:w="1613"/>
      </w:tblGrid>
      <w:tr w:rsidR="00C31174" w:rsidRPr="00C31174" w:rsidTr="00AC6A63">
        <w:trPr>
          <w:trHeight w:val="261"/>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на 01.01.2020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на 01.01.2021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откл.</w:t>
            </w:r>
          </w:p>
        </w:tc>
      </w:tr>
      <w:tr w:rsidR="00C31174" w:rsidRPr="00C31174" w:rsidTr="00AC6A63">
        <w:trPr>
          <w:trHeight w:val="261"/>
        </w:trPr>
        <w:tc>
          <w:tcPr>
            <w:tcW w:w="34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0,4</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bCs/>
                <w:sz w:val="18"/>
                <w:szCs w:val="18"/>
                <w:lang w:eastAsia="ru-RU"/>
              </w:rPr>
            </w:pPr>
            <w:r w:rsidRPr="00C31174">
              <w:rPr>
                <w:rFonts w:ascii="Times New Roman" w:eastAsia="Times New Roman" w:hAnsi="Times New Roman" w:cs="Times New Roman"/>
                <w:bCs/>
                <w:sz w:val="18"/>
                <w:szCs w:val="18"/>
                <w:lang w:eastAsia="ru-RU"/>
              </w:rPr>
              <w:t>+0,3</w:t>
            </w:r>
          </w:p>
        </w:tc>
      </w:tr>
      <w:tr w:rsidR="00C31174" w:rsidRPr="00C31174" w:rsidTr="00AC6A63">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67,2</w:t>
            </w:r>
          </w:p>
        </w:tc>
        <w:tc>
          <w:tcPr>
            <w:tcW w:w="2268"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63,3</w:t>
            </w:r>
          </w:p>
        </w:tc>
        <w:tc>
          <w:tcPr>
            <w:tcW w:w="1613"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-3,9</w:t>
            </w:r>
          </w:p>
        </w:tc>
      </w:tr>
      <w:tr w:rsidR="00C31174" w:rsidRPr="00C31174" w:rsidTr="00AC6A63">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114,5</w:t>
            </w:r>
          </w:p>
        </w:tc>
        <w:tc>
          <w:tcPr>
            <w:tcW w:w="2268"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86,2</w:t>
            </w:r>
          </w:p>
        </w:tc>
        <w:tc>
          <w:tcPr>
            <w:tcW w:w="1613"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-28,3</w:t>
            </w:r>
          </w:p>
        </w:tc>
      </w:tr>
      <w:tr w:rsidR="00C31174" w:rsidRPr="00C31174" w:rsidTr="00AC6A63">
        <w:trPr>
          <w:trHeight w:val="261"/>
        </w:trPr>
        <w:tc>
          <w:tcPr>
            <w:tcW w:w="3446" w:type="dxa"/>
            <w:tcBorders>
              <w:top w:val="nil"/>
              <w:left w:val="single" w:sz="4" w:space="0" w:color="auto"/>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итого</w:t>
            </w:r>
          </w:p>
        </w:tc>
        <w:tc>
          <w:tcPr>
            <w:tcW w:w="2126"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181,8</w:t>
            </w:r>
          </w:p>
        </w:tc>
        <w:tc>
          <w:tcPr>
            <w:tcW w:w="2268"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149,9</w:t>
            </w:r>
          </w:p>
        </w:tc>
        <w:tc>
          <w:tcPr>
            <w:tcW w:w="1613" w:type="dxa"/>
            <w:tcBorders>
              <w:top w:val="nil"/>
              <w:left w:val="nil"/>
              <w:bottom w:val="single" w:sz="4" w:space="0" w:color="auto"/>
              <w:right w:val="single" w:sz="4" w:space="0" w:color="auto"/>
            </w:tcBorders>
            <w:shd w:val="clear" w:color="auto" w:fill="auto"/>
            <w:noWrap/>
            <w:vAlign w:val="bottom"/>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-31,9</w:t>
            </w:r>
          </w:p>
        </w:tc>
      </w:tr>
    </w:tbl>
    <w:p w:rsidR="00C31174" w:rsidRPr="00C31174" w:rsidRDefault="00C31174" w:rsidP="00C31174">
      <w:pPr>
        <w:tabs>
          <w:tab w:val="left" w:pos="709"/>
        </w:tabs>
        <w:spacing w:after="0" w:line="240" w:lineRule="auto"/>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val="x-none" w:eastAsia="x-none"/>
        </w:rPr>
      </w:pPr>
      <w:r w:rsidRPr="00C31174">
        <w:rPr>
          <w:rFonts w:ascii="Times New Roman" w:eastAsia="Times New Roman" w:hAnsi="Times New Roman" w:cs="Times New Roman"/>
          <w:sz w:val="18"/>
          <w:szCs w:val="18"/>
          <w:lang w:val="x-none" w:eastAsia="x-none"/>
        </w:rPr>
        <w:t xml:space="preserve">Недоимка по платежам в бюджет Умыганского муниципального образования по состоянию на 01.01.2021 г. по сравнению с данными на 01.01.2020 г. уменьшилась на 31,9 тыс. руб., в том числе: </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val="x-none" w:eastAsia="x-none"/>
        </w:rPr>
      </w:pPr>
      <w:r w:rsidRPr="00C31174">
        <w:rPr>
          <w:rFonts w:ascii="Times New Roman" w:eastAsia="Times New Roman" w:hAnsi="Times New Roman" w:cs="Times New Roman"/>
          <w:sz w:val="18"/>
          <w:szCs w:val="18"/>
          <w:lang w:val="x-none" w:eastAsia="x-none"/>
        </w:rPr>
        <w:t>- по налогу на имущество физических лиц на 3,9 тыс. руб.;</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val="x-none" w:eastAsia="x-none"/>
        </w:rPr>
      </w:pPr>
      <w:r w:rsidRPr="00C31174">
        <w:rPr>
          <w:rFonts w:ascii="Times New Roman" w:eastAsia="Times New Roman" w:hAnsi="Times New Roman" w:cs="Times New Roman"/>
          <w:sz w:val="18"/>
          <w:szCs w:val="18"/>
          <w:lang w:val="x-none" w:eastAsia="x-none"/>
        </w:rPr>
        <w:t>- по земельному налогу с физических лиц на 28,3 тыс. руб.;</w:t>
      </w:r>
    </w:p>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val="x-none" w:eastAsia="x-none"/>
        </w:rPr>
      </w:pPr>
      <w:r w:rsidRPr="00C31174">
        <w:rPr>
          <w:rFonts w:ascii="Times New Roman" w:eastAsia="Times New Roman" w:hAnsi="Times New Roman" w:cs="Times New Roman"/>
          <w:sz w:val="18"/>
          <w:szCs w:val="18"/>
          <w:lang w:val="x-none" w:eastAsia="x-none"/>
        </w:rPr>
        <w:t>- по налогу на доходы физических лиц увеличилась на 0,3 тыс. руб.</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Безвозмездные поступления от других бюджетов бюджетной системы РФ за 2020 год при плане </w:t>
      </w:r>
      <w:r w:rsidRPr="00C31174">
        <w:rPr>
          <w:rFonts w:ascii="Times New Roman" w:eastAsia="Times New Roman" w:hAnsi="Times New Roman" w:cs="Times New Roman"/>
          <w:b/>
          <w:sz w:val="18"/>
          <w:szCs w:val="18"/>
          <w:lang w:eastAsia="ru-RU"/>
        </w:rPr>
        <w:t xml:space="preserve">9 534,6 </w:t>
      </w:r>
      <w:r w:rsidRPr="00C31174">
        <w:rPr>
          <w:rFonts w:ascii="Times New Roman" w:eastAsia="Times New Roman" w:hAnsi="Times New Roman" w:cs="Times New Roman"/>
          <w:sz w:val="18"/>
          <w:szCs w:val="18"/>
          <w:lang w:eastAsia="ru-RU"/>
        </w:rPr>
        <w:t xml:space="preserve">тыс. руб., составили </w:t>
      </w:r>
      <w:r w:rsidRPr="00C31174">
        <w:rPr>
          <w:rFonts w:ascii="Times New Roman" w:eastAsia="Times New Roman" w:hAnsi="Times New Roman" w:cs="Times New Roman"/>
          <w:b/>
          <w:sz w:val="18"/>
          <w:szCs w:val="18"/>
          <w:lang w:eastAsia="ru-RU"/>
        </w:rPr>
        <w:t xml:space="preserve">9 534,6 </w:t>
      </w:r>
      <w:r w:rsidRPr="00C31174">
        <w:rPr>
          <w:rFonts w:ascii="Times New Roman" w:eastAsia="Times New Roman" w:hAnsi="Times New Roman" w:cs="Times New Roman"/>
          <w:sz w:val="18"/>
          <w:szCs w:val="18"/>
          <w:lang w:eastAsia="ru-RU"/>
        </w:rPr>
        <w:t xml:space="preserve">тыс. руб. или 100,0 %. </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val="x-none" w:eastAsia="x-none"/>
        </w:rPr>
      </w:pPr>
      <w:r w:rsidRPr="00C31174">
        <w:rPr>
          <w:rFonts w:ascii="Times New Roman" w:eastAsia="Times New Roman" w:hAnsi="Times New Roman" w:cs="Times New Roman"/>
          <w:sz w:val="18"/>
          <w:szCs w:val="18"/>
          <w:lang w:val="x-none" w:eastAsia="x-none"/>
        </w:rPr>
        <w:t>Доля безвозмездных поступлений  в общей сумме доходов составила 88,8 %.</w:t>
      </w:r>
    </w:p>
    <w:p w:rsidR="00C31174" w:rsidRPr="00C31174" w:rsidRDefault="00C31174" w:rsidP="00C31174">
      <w:pPr>
        <w:spacing w:after="0" w:line="240" w:lineRule="auto"/>
        <w:ind w:firstLine="567"/>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Доля  собственных доходов в общей сумме доходов составила 11,2 %.</w:t>
      </w:r>
    </w:p>
    <w:p w:rsidR="00C31174" w:rsidRPr="00C31174" w:rsidRDefault="00C31174" w:rsidP="00C31174">
      <w:pPr>
        <w:spacing w:after="0" w:line="240" w:lineRule="auto"/>
        <w:rPr>
          <w:rFonts w:ascii="Times New Roman" w:eastAsia="Times New Roman" w:hAnsi="Times New Roman" w:cs="Times New Roman"/>
          <w:sz w:val="18"/>
          <w:szCs w:val="18"/>
          <w:lang w:eastAsia="ru-RU"/>
        </w:rPr>
      </w:pPr>
    </w:p>
    <w:p w:rsidR="00C31174" w:rsidRPr="00C31174" w:rsidRDefault="00C31174" w:rsidP="00C31174">
      <w:pPr>
        <w:tabs>
          <w:tab w:val="left" w:pos="0"/>
          <w:tab w:val="left" w:pos="993"/>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2. Исполнение бюджета Умыганского муниципального образования по расходам за 2020 год</w:t>
      </w:r>
    </w:p>
    <w:p w:rsidR="00C31174" w:rsidRPr="00C31174" w:rsidRDefault="00C31174" w:rsidP="00C31174">
      <w:p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По расходам бюджет Умыганского муниципального образования за 2020 год при плане </w:t>
      </w:r>
      <w:r w:rsidRPr="00C31174">
        <w:rPr>
          <w:rFonts w:ascii="Times New Roman" w:eastAsia="Times New Roman" w:hAnsi="Times New Roman" w:cs="Times New Roman"/>
          <w:b/>
          <w:sz w:val="18"/>
          <w:szCs w:val="18"/>
          <w:lang w:eastAsia="ru-RU"/>
        </w:rPr>
        <w:t xml:space="preserve">11 392,3 </w:t>
      </w:r>
      <w:r w:rsidRPr="00C31174">
        <w:rPr>
          <w:rFonts w:ascii="Times New Roman" w:eastAsia="Times New Roman" w:hAnsi="Times New Roman" w:cs="Times New Roman"/>
          <w:sz w:val="18"/>
          <w:szCs w:val="18"/>
          <w:lang w:eastAsia="ru-RU"/>
        </w:rPr>
        <w:t xml:space="preserve">тыс. руб. исполнен в сумме </w:t>
      </w:r>
      <w:r w:rsidRPr="00C31174">
        <w:rPr>
          <w:rFonts w:ascii="Times New Roman" w:eastAsia="Times New Roman" w:hAnsi="Times New Roman" w:cs="Times New Roman"/>
          <w:b/>
          <w:sz w:val="18"/>
          <w:szCs w:val="18"/>
          <w:lang w:eastAsia="ru-RU"/>
        </w:rPr>
        <w:t>11 015,4</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96,7</w:t>
      </w:r>
      <w:r w:rsidRPr="00C31174">
        <w:rPr>
          <w:rFonts w:ascii="Times New Roman" w:eastAsia="Times New Roman" w:hAnsi="Times New Roman" w:cs="Times New Roman"/>
          <w:sz w:val="18"/>
          <w:szCs w:val="18"/>
          <w:lang w:eastAsia="ru-RU"/>
        </w:rPr>
        <w:t xml:space="preserve"> %. Неисполнение на сумму </w:t>
      </w:r>
      <w:r w:rsidRPr="00C31174">
        <w:rPr>
          <w:rFonts w:ascii="Times New Roman" w:eastAsia="Times New Roman" w:hAnsi="Times New Roman" w:cs="Times New Roman"/>
          <w:b/>
          <w:sz w:val="18"/>
          <w:szCs w:val="18"/>
          <w:lang w:eastAsia="ru-RU"/>
        </w:rPr>
        <w:t xml:space="preserve">376,9 </w:t>
      </w:r>
      <w:r w:rsidRPr="00C31174">
        <w:rPr>
          <w:rFonts w:ascii="Times New Roman" w:eastAsia="Times New Roman" w:hAnsi="Times New Roman" w:cs="Times New Roman"/>
          <w:sz w:val="18"/>
          <w:szCs w:val="18"/>
          <w:lang w:eastAsia="ru-RU"/>
        </w:rPr>
        <w:t xml:space="preserve">тыс. руб., в том числе: </w:t>
      </w:r>
    </w:p>
    <w:p w:rsidR="00C31174" w:rsidRPr="00C31174" w:rsidRDefault="00C31174" w:rsidP="00C31174">
      <w:pPr>
        <w:numPr>
          <w:ilvl w:val="0"/>
          <w:numId w:val="17"/>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не использованы бюджетные ассигнования </w:t>
      </w:r>
      <w:r w:rsidRPr="00C31174">
        <w:rPr>
          <w:rFonts w:ascii="Times New Roman" w:eastAsia="Times New Roman" w:hAnsi="Times New Roman" w:cs="Times New Roman"/>
          <w:bCs/>
          <w:sz w:val="18"/>
          <w:szCs w:val="18"/>
          <w:lang w:eastAsia="ru-RU"/>
        </w:rPr>
        <w:t xml:space="preserve">на обеспечения деятельности органов местного самоуправления, в сумме </w:t>
      </w:r>
      <w:r w:rsidRPr="00C31174">
        <w:rPr>
          <w:rFonts w:ascii="Times New Roman" w:eastAsia="Times New Roman" w:hAnsi="Times New Roman" w:cs="Times New Roman"/>
          <w:b/>
          <w:bCs/>
          <w:sz w:val="18"/>
          <w:szCs w:val="18"/>
          <w:lang w:eastAsia="ru-RU"/>
        </w:rPr>
        <w:t>60,1</w:t>
      </w:r>
      <w:r w:rsidRPr="00C31174">
        <w:rPr>
          <w:rFonts w:ascii="Times New Roman" w:eastAsia="Times New Roman" w:hAnsi="Times New Roman" w:cs="Times New Roman"/>
          <w:bCs/>
          <w:sz w:val="18"/>
          <w:szCs w:val="18"/>
          <w:lang w:eastAsia="ru-RU"/>
        </w:rPr>
        <w:t xml:space="preserve"> тыс. руб</w:t>
      </w:r>
      <w:r w:rsidRPr="00C31174">
        <w:rPr>
          <w:rFonts w:ascii="Times New Roman" w:eastAsia="Times New Roman" w:hAnsi="Times New Roman" w:cs="Times New Roman"/>
          <w:sz w:val="18"/>
          <w:szCs w:val="18"/>
          <w:lang w:eastAsia="ru-RU"/>
        </w:rPr>
        <w:t>., в связи с оплатой по фактическим предъявленным счетам;</w:t>
      </w:r>
    </w:p>
    <w:p w:rsidR="00C31174" w:rsidRPr="00C31174" w:rsidRDefault="00C31174" w:rsidP="00C31174">
      <w:pPr>
        <w:numPr>
          <w:ilvl w:val="0"/>
          <w:numId w:val="17"/>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не использованы бюджетные ассигнования, предусмотренные на финансирование процентных платежей по муниципальному долгу в сумме </w:t>
      </w:r>
      <w:r w:rsidRPr="00C31174">
        <w:rPr>
          <w:rFonts w:ascii="Times New Roman" w:eastAsia="Times New Roman" w:hAnsi="Times New Roman" w:cs="Times New Roman"/>
          <w:b/>
          <w:sz w:val="18"/>
          <w:szCs w:val="18"/>
          <w:lang w:eastAsia="ru-RU"/>
        </w:rPr>
        <w:t>2,0</w:t>
      </w:r>
      <w:r w:rsidRPr="00C31174">
        <w:rPr>
          <w:rFonts w:ascii="Times New Roman" w:eastAsia="Times New Roman" w:hAnsi="Times New Roman" w:cs="Times New Roman"/>
          <w:sz w:val="18"/>
          <w:szCs w:val="18"/>
          <w:lang w:eastAsia="ru-RU"/>
        </w:rPr>
        <w:t xml:space="preserve"> тыс. руб. так как кредиты в бюджет Умыганского муниципального образования, не привлекались;</w:t>
      </w:r>
    </w:p>
    <w:p w:rsidR="00C31174" w:rsidRPr="00C31174" w:rsidRDefault="00C31174" w:rsidP="00C31174">
      <w:pPr>
        <w:numPr>
          <w:ilvl w:val="0"/>
          <w:numId w:val="17"/>
        </w:numPr>
        <w:tabs>
          <w:tab w:val="left" w:pos="0"/>
          <w:tab w:val="left" w:pos="851"/>
          <w:tab w:val="left" w:pos="993"/>
          <w:tab w:val="left" w:pos="1418"/>
        </w:tabs>
        <w:spacing w:after="0" w:line="240" w:lineRule="auto"/>
        <w:contextualSpacing/>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не использованы бюджетные ассигнования резервного фонда Умыганского муниципального образования в сумме </w:t>
      </w:r>
      <w:r w:rsidRPr="00C31174">
        <w:rPr>
          <w:rFonts w:ascii="Times New Roman" w:eastAsia="Times New Roman" w:hAnsi="Times New Roman" w:cs="Times New Roman"/>
          <w:b/>
          <w:sz w:val="18"/>
          <w:szCs w:val="18"/>
          <w:lang w:eastAsia="ru-RU"/>
        </w:rPr>
        <w:t xml:space="preserve">2,0 </w:t>
      </w:r>
      <w:r w:rsidRPr="00C31174">
        <w:rPr>
          <w:rFonts w:ascii="Times New Roman" w:eastAsia="Times New Roman" w:hAnsi="Times New Roman" w:cs="Times New Roman"/>
          <w:sz w:val="18"/>
          <w:szCs w:val="18"/>
          <w:lang w:eastAsia="ru-RU"/>
        </w:rPr>
        <w:t>тыс. руб. в связи с отсутствием на территории поселения в 2020 году чрезвычайных ситуаций;</w:t>
      </w:r>
    </w:p>
    <w:p w:rsidR="00C31174" w:rsidRPr="00C31174" w:rsidRDefault="00C31174" w:rsidP="00C31174">
      <w:pPr>
        <w:numPr>
          <w:ilvl w:val="0"/>
          <w:numId w:val="17"/>
        </w:numPr>
        <w:tabs>
          <w:tab w:val="left" w:pos="0"/>
        </w:tabs>
        <w:spacing w:after="0" w:line="240" w:lineRule="auto"/>
        <w:contextualSpacing/>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не использованы бюджетные ассигнования на ремонт и содержание автомобильных дорог в сумме </w:t>
      </w:r>
      <w:r w:rsidRPr="00C31174">
        <w:rPr>
          <w:rFonts w:ascii="Times New Roman" w:eastAsia="Times New Roman" w:hAnsi="Times New Roman" w:cs="Times New Roman"/>
          <w:b/>
          <w:sz w:val="18"/>
          <w:szCs w:val="18"/>
          <w:lang w:eastAsia="ru-RU"/>
        </w:rPr>
        <w:t xml:space="preserve">261 5 </w:t>
      </w:r>
      <w:r w:rsidRPr="00C31174">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w:t>
      </w:r>
    </w:p>
    <w:p w:rsidR="00C31174" w:rsidRPr="00C31174" w:rsidRDefault="00C31174" w:rsidP="00C31174">
      <w:pPr>
        <w:numPr>
          <w:ilvl w:val="0"/>
          <w:numId w:val="17"/>
        </w:numPr>
        <w:tabs>
          <w:tab w:val="left" w:pos="0"/>
          <w:tab w:val="left" w:pos="851"/>
          <w:tab w:val="left" w:pos="993"/>
        </w:tabs>
        <w:spacing w:after="0" w:line="240" w:lineRule="auto"/>
        <w:contextualSpacing/>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не использованы бюджетные ассигнования по мероприятиям в сфере культуры и кинематографии в сумме </w:t>
      </w:r>
      <w:r w:rsidRPr="00C31174">
        <w:rPr>
          <w:rFonts w:ascii="Times New Roman" w:eastAsia="Times New Roman" w:hAnsi="Times New Roman" w:cs="Times New Roman"/>
          <w:b/>
          <w:sz w:val="18"/>
          <w:szCs w:val="18"/>
          <w:lang w:eastAsia="ru-RU"/>
        </w:rPr>
        <w:t>51,3</w:t>
      </w:r>
      <w:r w:rsidRPr="00C31174">
        <w:rPr>
          <w:rFonts w:ascii="Times New Roman" w:eastAsia="Times New Roman" w:hAnsi="Times New Roman" w:cs="Times New Roman"/>
          <w:sz w:val="18"/>
          <w:szCs w:val="18"/>
          <w:lang w:eastAsia="ru-RU"/>
        </w:rPr>
        <w:t xml:space="preserve"> тыс. руб., в связи с оплатой по фактическим предъявленным счетам.</w:t>
      </w:r>
    </w:p>
    <w:p w:rsidR="00C31174" w:rsidRPr="00C31174" w:rsidRDefault="00C31174" w:rsidP="00C31174">
      <w:pPr>
        <w:spacing w:after="0" w:line="240" w:lineRule="auto"/>
        <w:ind w:firstLine="360"/>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Муниципальная программа Умыганского сельского поселения «Социально-э</w:t>
      </w:r>
      <w:r w:rsidRPr="00C31174">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p>
    <w:p w:rsidR="00C31174" w:rsidRPr="00C31174" w:rsidRDefault="00C31174" w:rsidP="00C31174">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C31174" w:rsidRPr="00C31174" w:rsidRDefault="00C31174" w:rsidP="00C31174">
      <w:pPr>
        <w:widowControl w:val="0"/>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Муниципальная программа </w:t>
      </w:r>
      <w:r w:rsidRPr="00C31174">
        <w:rPr>
          <w:rFonts w:ascii="Times New Roman" w:eastAsia="Times New Roman" w:hAnsi="Times New Roman" w:cs="Times New Roman"/>
          <w:bCs/>
          <w:sz w:val="18"/>
          <w:szCs w:val="18"/>
          <w:lang w:eastAsia="ru-RU"/>
        </w:rPr>
        <w:t>«Социально-экономическое развитие территории сельского поселения на 2018-2022 гг.»</w:t>
      </w:r>
      <w:r w:rsidRPr="00C31174">
        <w:rPr>
          <w:rFonts w:ascii="Times New Roman" w:eastAsia="Times New Roman" w:hAnsi="Times New Roman" w:cs="Times New Roman"/>
          <w:sz w:val="18"/>
          <w:szCs w:val="18"/>
          <w:lang w:eastAsia="ru-RU"/>
        </w:rPr>
        <w:t xml:space="preserve"> утверждена постановлением администрации Умыганского сельского поселения от 14.11.2017 года № 46 ПА.</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Информация о реализации мероприятий муниципальной программы за 2020 год представлена в разрезе подпрограмм в таблице.</w:t>
      </w:r>
    </w:p>
    <w:p w:rsidR="00C31174" w:rsidRPr="00C31174" w:rsidRDefault="00C31174" w:rsidP="00C31174">
      <w:pPr>
        <w:spacing w:after="0" w:line="240" w:lineRule="auto"/>
        <w:ind w:hanging="142"/>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Информация о реализации мероприятий муниципальной программы </w:t>
      </w:r>
    </w:p>
    <w:p w:rsidR="00C31174" w:rsidRPr="00C31174" w:rsidRDefault="00C31174" w:rsidP="00C31174">
      <w:pPr>
        <w:spacing w:after="0" w:line="240" w:lineRule="auto"/>
        <w:ind w:hanging="142"/>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lastRenderedPageBreak/>
        <w:t>Умыганского сельского поселения «Социально-э</w:t>
      </w:r>
      <w:r w:rsidRPr="00C31174">
        <w:rPr>
          <w:rFonts w:ascii="Times New Roman" w:eastAsia="Times New Roman" w:hAnsi="Times New Roman" w:cs="Times New Roman"/>
          <w:b/>
          <w:bCs/>
          <w:sz w:val="18"/>
          <w:szCs w:val="18"/>
          <w:lang w:eastAsia="ru-RU"/>
        </w:rPr>
        <w:t>кономическое развитие территории сельского поселения на 2018-2022 годы»</w:t>
      </w:r>
      <w:r w:rsidRPr="00C31174">
        <w:rPr>
          <w:rFonts w:ascii="Times New Roman" w:eastAsia="Times New Roman" w:hAnsi="Times New Roman" w:cs="Times New Roman"/>
          <w:b/>
          <w:sz w:val="18"/>
          <w:szCs w:val="18"/>
          <w:lang w:eastAsia="ru-RU"/>
        </w:rPr>
        <w:t xml:space="preserve"> </w:t>
      </w:r>
    </w:p>
    <w:p w:rsidR="00C31174" w:rsidRPr="00C31174" w:rsidRDefault="00C31174" w:rsidP="00C31174">
      <w:pPr>
        <w:spacing w:after="0" w:line="240" w:lineRule="auto"/>
        <w:ind w:hanging="142"/>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(тыс. руб.)</w:t>
      </w:r>
    </w:p>
    <w:tbl>
      <w:tblPr>
        <w:tblW w:w="10250" w:type="dxa"/>
        <w:tblInd w:w="-714" w:type="dxa"/>
        <w:tblLayout w:type="fixed"/>
        <w:tblLook w:val="04A0" w:firstRow="1" w:lastRow="0" w:firstColumn="1" w:lastColumn="0" w:noHBand="0" w:noVBand="1"/>
      </w:tblPr>
      <w:tblGrid>
        <w:gridCol w:w="3828"/>
        <w:gridCol w:w="1340"/>
        <w:gridCol w:w="1113"/>
        <w:gridCol w:w="1312"/>
        <w:gridCol w:w="1321"/>
        <w:gridCol w:w="1336"/>
      </w:tblGrid>
      <w:tr w:rsidR="00C31174" w:rsidRPr="00C31174" w:rsidTr="00AC6A63">
        <w:trPr>
          <w:trHeight w:val="792"/>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xml:space="preserve">Наименование муниципальной программы </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КЦСР</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xml:space="preserve">План </w:t>
            </w:r>
          </w:p>
        </w:tc>
        <w:tc>
          <w:tcPr>
            <w:tcW w:w="1312" w:type="dxa"/>
            <w:tcBorders>
              <w:top w:val="single" w:sz="4" w:space="0" w:color="auto"/>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xml:space="preserve">Исполнение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Отклонение</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sz w:val="18"/>
                <w:szCs w:val="18"/>
                <w:lang w:eastAsia="ru-RU"/>
              </w:rPr>
            </w:pPr>
            <w:r w:rsidRPr="00C31174">
              <w:rPr>
                <w:rFonts w:ascii="Times New Roman" w:eastAsia="Times New Roman" w:hAnsi="Times New Roman" w:cs="Times New Roman"/>
                <w:b/>
                <w:bCs/>
                <w:sz w:val="18"/>
                <w:szCs w:val="18"/>
                <w:lang w:eastAsia="ru-RU"/>
              </w:rPr>
              <w:t>% исполнения</w:t>
            </w:r>
          </w:p>
        </w:tc>
      </w:tr>
      <w:tr w:rsidR="00C31174" w:rsidRPr="00C31174" w:rsidTr="00AC6A63">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Муниципальная программа «Социально-экономическое развитие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1000000000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11 392,3</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11 015,4</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376,9</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
                <w:bCs/>
                <w:i/>
                <w:iCs/>
                <w:sz w:val="18"/>
                <w:szCs w:val="18"/>
                <w:lang w:eastAsia="ru-RU"/>
              </w:rPr>
            </w:pPr>
            <w:r w:rsidRPr="00C31174">
              <w:rPr>
                <w:rFonts w:ascii="Times New Roman" w:eastAsia="Times New Roman" w:hAnsi="Times New Roman" w:cs="Times New Roman"/>
                <w:b/>
                <w:bCs/>
                <w:i/>
                <w:iCs/>
                <w:sz w:val="18"/>
                <w:szCs w:val="18"/>
                <w:lang w:eastAsia="ru-RU"/>
              </w:rPr>
              <w:t>96,7</w:t>
            </w:r>
          </w:p>
        </w:tc>
      </w:tr>
      <w:tr w:rsidR="00C31174" w:rsidRPr="00C31174" w:rsidTr="00AC6A63">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Подпрограмма «Обеспечение деятельности главы сельского поселения и Администрации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1010000000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5 033,0</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4 968,9</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64,1</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98,7</w:t>
            </w:r>
          </w:p>
        </w:tc>
      </w:tr>
      <w:tr w:rsidR="00C31174" w:rsidRPr="00C31174" w:rsidTr="00AC6A63">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Подпрограмма «Повышение эффективности бюджетных расходов сельских поселений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1020000000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5,5</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5,5</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r>
      <w:tr w:rsidR="00C31174" w:rsidRPr="00C31174" w:rsidTr="00AC6A63">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Подпрограмма «Развитие инфраструктуры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1030000000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1 573,1</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1 311,6</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261,5</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83,4</w:t>
            </w:r>
          </w:p>
        </w:tc>
      </w:tr>
      <w:tr w:rsidR="00C31174" w:rsidRPr="00C31174" w:rsidTr="00AC6A63">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Подпрограмма «Обеспечение комплексных мер безопасности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1050000000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21,0</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21,0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0,0</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100,0</w:t>
            </w:r>
          </w:p>
        </w:tc>
      </w:tr>
      <w:tr w:rsidR="00C31174" w:rsidRPr="00C31174" w:rsidTr="00AC6A63">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Подпрограмма «Развитие сферы культуры и спорта на территории сельского поселения на 2018-2022 гг.»</w:t>
            </w:r>
          </w:p>
        </w:tc>
        <w:tc>
          <w:tcPr>
            <w:tcW w:w="1340"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1060000000</w:t>
            </w:r>
          </w:p>
        </w:tc>
        <w:tc>
          <w:tcPr>
            <w:tcW w:w="1113"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4 759,7</w:t>
            </w:r>
          </w:p>
        </w:tc>
        <w:tc>
          <w:tcPr>
            <w:tcW w:w="1312"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right"/>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4 708,4</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51,3</w:t>
            </w:r>
          </w:p>
        </w:tc>
        <w:tc>
          <w:tcPr>
            <w:tcW w:w="1336"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98,9</w:t>
            </w:r>
          </w:p>
        </w:tc>
      </w:tr>
    </w:tbl>
    <w:p w:rsidR="00C31174" w:rsidRPr="00C31174" w:rsidRDefault="00C31174" w:rsidP="00C31174">
      <w:pPr>
        <w:spacing w:after="0" w:line="240" w:lineRule="auto"/>
        <w:ind w:firstLine="709"/>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Финансирование мероприятий муниципальной программы осуществлялось за счет средств местного, областного и федерального бюджетов. Общий объем расходов на финансовое обеспечение реализации муниципальной программы за 2020 год составил </w:t>
      </w:r>
      <w:r w:rsidRPr="00C31174">
        <w:rPr>
          <w:rFonts w:ascii="Times New Roman" w:eastAsia="Times New Roman" w:hAnsi="Times New Roman" w:cs="Times New Roman"/>
          <w:b/>
          <w:sz w:val="18"/>
          <w:szCs w:val="18"/>
          <w:lang w:eastAsia="ru-RU"/>
        </w:rPr>
        <w:t>11 015,4</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11 392,3</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96,7</w:t>
      </w:r>
      <w:r w:rsidRPr="00C31174">
        <w:rPr>
          <w:rFonts w:ascii="Times New Roman" w:eastAsia="Times New Roman" w:hAnsi="Times New Roman" w:cs="Times New Roman"/>
          <w:sz w:val="18"/>
          <w:szCs w:val="18"/>
          <w:lang w:eastAsia="ru-RU"/>
        </w:rPr>
        <w:t xml:space="preserve"> % к плановым назначениям. Информация об исполнении основных мероприятий муниципальной программы представлена ниже, в разрезе подпрограмм:</w:t>
      </w:r>
    </w:p>
    <w:p w:rsidR="00C31174" w:rsidRPr="00C31174" w:rsidRDefault="00C31174" w:rsidP="00C31174">
      <w:pPr>
        <w:numPr>
          <w:ilvl w:val="3"/>
          <w:numId w:val="19"/>
        </w:numPr>
        <w:spacing w:after="0" w:line="240" w:lineRule="auto"/>
        <w:ind w:firstLine="284"/>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«Обеспечение деятельности главы сельского поселения и Администрации сельского поселения на 2018-2022 гг.»</w:t>
      </w:r>
      <w:r w:rsidRPr="00C31174">
        <w:rPr>
          <w:rFonts w:ascii="Times New Roman" w:eastAsia="Times New Roman" w:hAnsi="Times New Roman" w:cs="Times New Roman"/>
          <w:sz w:val="18"/>
          <w:szCs w:val="18"/>
          <w:lang w:eastAsia="ru-RU"/>
        </w:rPr>
        <w:t xml:space="preserve"> Подпрограмма исполнена в объеме </w:t>
      </w:r>
      <w:r w:rsidRPr="00C31174">
        <w:rPr>
          <w:rFonts w:ascii="Times New Roman" w:eastAsia="Times New Roman" w:hAnsi="Times New Roman" w:cs="Times New Roman"/>
          <w:b/>
          <w:sz w:val="18"/>
          <w:szCs w:val="18"/>
          <w:lang w:eastAsia="ru-RU"/>
        </w:rPr>
        <w:t>4 968,9</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5 033,0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98,7</w:t>
      </w:r>
      <w:r w:rsidRPr="00C31174">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C31174" w:rsidRPr="00C31174" w:rsidRDefault="00C31174" w:rsidP="00C31174">
      <w:pPr>
        <w:numPr>
          <w:ilvl w:val="0"/>
          <w:numId w:val="20"/>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обеспечение деятельности главы сельского поселения и Администрации сельского поселения в сумме </w:t>
      </w:r>
      <w:r w:rsidRPr="00C31174">
        <w:rPr>
          <w:rFonts w:ascii="Times New Roman" w:eastAsia="Times New Roman" w:hAnsi="Times New Roman" w:cs="Times New Roman"/>
          <w:b/>
          <w:sz w:val="18"/>
          <w:szCs w:val="18"/>
          <w:lang w:eastAsia="ru-RU"/>
        </w:rPr>
        <w:t>3 185,3</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3 245,4</w:t>
      </w:r>
      <w:r w:rsidRPr="00C31174">
        <w:rPr>
          <w:rFonts w:ascii="Times New Roman" w:eastAsia="Times New Roman" w:hAnsi="Times New Roman" w:cs="Times New Roman"/>
          <w:sz w:val="18"/>
          <w:szCs w:val="18"/>
          <w:lang w:eastAsia="ru-RU"/>
        </w:rPr>
        <w:t xml:space="preserve"> или </w:t>
      </w:r>
      <w:r w:rsidRPr="00C31174">
        <w:rPr>
          <w:rFonts w:ascii="Times New Roman" w:eastAsia="Times New Roman" w:hAnsi="Times New Roman" w:cs="Times New Roman"/>
          <w:b/>
          <w:sz w:val="18"/>
          <w:szCs w:val="18"/>
          <w:lang w:eastAsia="ru-RU"/>
        </w:rPr>
        <w:t>98,2</w:t>
      </w:r>
      <w:r w:rsidRPr="00C31174">
        <w:rPr>
          <w:rFonts w:ascii="Times New Roman" w:eastAsia="Times New Roman" w:hAnsi="Times New Roman" w:cs="Times New Roman"/>
          <w:sz w:val="18"/>
          <w:szCs w:val="18"/>
          <w:lang w:eastAsia="ru-RU"/>
        </w:rPr>
        <w:t xml:space="preserve"> % к плановым назначениям, в том числе за счет средств областного бюджета в 2020 году профинансированы расходы в сумме </w:t>
      </w:r>
      <w:r w:rsidRPr="00C31174">
        <w:rPr>
          <w:rFonts w:ascii="Times New Roman" w:eastAsia="Times New Roman" w:hAnsi="Times New Roman" w:cs="Times New Roman"/>
          <w:b/>
          <w:sz w:val="18"/>
          <w:szCs w:val="18"/>
          <w:lang w:eastAsia="ru-RU"/>
        </w:rPr>
        <w:t>134,8</w:t>
      </w:r>
      <w:r w:rsidRPr="00C31174">
        <w:rPr>
          <w:rFonts w:ascii="Times New Roman" w:eastAsia="Times New Roman" w:hAnsi="Times New Roman" w:cs="Times New Roman"/>
          <w:sz w:val="18"/>
          <w:szCs w:val="18"/>
          <w:lang w:eastAsia="ru-RU"/>
        </w:rPr>
        <w:t xml:space="preserve"> тыс. руб., из них за счет средств субвенций:</w:t>
      </w:r>
    </w:p>
    <w:p w:rsidR="00C31174" w:rsidRPr="00C31174" w:rsidRDefault="00C31174" w:rsidP="00C31174">
      <w:pPr>
        <w:numPr>
          <w:ilvl w:val="1"/>
          <w:numId w:val="21"/>
        </w:numPr>
        <w:tabs>
          <w:tab w:val="left" w:pos="851"/>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осуществление первичного воинского учета на территориях, где отсутствуют военные комиссариаты в сумме </w:t>
      </w:r>
      <w:r w:rsidRPr="00C31174">
        <w:rPr>
          <w:rFonts w:ascii="Times New Roman" w:eastAsia="Times New Roman" w:hAnsi="Times New Roman" w:cs="Times New Roman"/>
          <w:b/>
          <w:sz w:val="18"/>
          <w:szCs w:val="18"/>
          <w:lang w:eastAsia="ru-RU"/>
        </w:rPr>
        <w:t>134,1</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100 %</w:t>
      </w:r>
      <w:r w:rsidRPr="00C31174">
        <w:rPr>
          <w:rFonts w:ascii="Times New Roman" w:eastAsia="Times New Roman" w:hAnsi="Times New Roman" w:cs="Times New Roman"/>
          <w:sz w:val="18"/>
          <w:szCs w:val="18"/>
          <w:lang w:eastAsia="ru-RU"/>
        </w:rPr>
        <w:t xml:space="preserve"> к плановым назначениям;</w:t>
      </w:r>
    </w:p>
    <w:p w:rsidR="00C31174" w:rsidRPr="00C31174" w:rsidRDefault="00C31174" w:rsidP="00C31174">
      <w:pPr>
        <w:numPr>
          <w:ilvl w:val="1"/>
          <w:numId w:val="21"/>
        </w:numPr>
        <w:tabs>
          <w:tab w:val="left" w:pos="851"/>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2020 год в сумме </w:t>
      </w:r>
      <w:r w:rsidRPr="00C31174">
        <w:rPr>
          <w:rFonts w:ascii="Times New Roman" w:eastAsia="Times New Roman" w:hAnsi="Times New Roman" w:cs="Times New Roman"/>
          <w:b/>
          <w:sz w:val="18"/>
          <w:szCs w:val="18"/>
          <w:lang w:eastAsia="ru-RU"/>
        </w:rPr>
        <w:t>0,7</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100 %</w:t>
      </w:r>
      <w:r w:rsidRPr="00C31174">
        <w:rPr>
          <w:rFonts w:ascii="Times New Roman" w:eastAsia="Times New Roman" w:hAnsi="Times New Roman" w:cs="Times New Roman"/>
          <w:sz w:val="18"/>
          <w:szCs w:val="18"/>
          <w:lang w:eastAsia="ru-RU"/>
        </w:rPr>
        <w:t xml:space="preserve"> к плановым назначениям;</w:t>
      </w:r>
    </w:p>
    <w:p w:rsidR="00C31174" w:rsidRPr="00C31174" w:rsidRDefault="00C31174" w:rsidP="00C31174">
      <w:pPr>
        <w:numPr>
          <w:ilvl w:val="0"/>
          <w:numId w:val="22"/>
        </w:numPr>
        <w:tabs>
          <w:tab w:val="left" w:pos="851"/>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 в сумме </w:t>
      </w:r>
      <w:r w:rsidRPr="00C31174">
        <w:rPr>
          <w:rFonts w:ascii="Times New Roman" w:eastAsia="Times New Roman" w:hAnsi="Times New Roman" w:cs="Times New Roman"/>
          <w:b/>
          <w:sz w:val="18"/>
          <w:szCs w:val="18"/>
          <w:lang w:eastAsia="ru-RU"/>
        </w:rPr>
        <w:t>143,0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2"/>
        </w:numPr>
        <w:tabs>
          <w:tab w:val="left" w:pos="851"/>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повышение квалификации муниципальных служащих, глав сельских поселений в сумме </w:t>
      </w:r>
      <w:r w:rsidRPr="00C31174">
        <w:rPr>
          <w:rFonts w:ascii="Times New Roman" w:eastAsia="Times New Roman" w:hAnsi="Times New Roman" w:cs="Times New Roman"/>
          <w:b/>
          <w:sz w:val="18"/>
          <w:szCs w:val="18"/>
          <w:lang w:eastAsia="ru-RU"/>
        </w:rPr>
        <w:t>13,0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2"/>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w:t>
      </w:r>
      <w:r w:rsidRPr="00C31174">
        <w:rPr>
          <w:rFonts w:ascii="Times New Roman" w:eastAsia="Times New Roman" w:hAnsi="Times New Roman" w:cs="Times New Roman"/>
          <w:b/>
          <w:sz w:val="18"/>
          <w:szCs w:val="18"/>
          <w:lang w:eastAsia="ru-RU"/>
        </w:rPr>
        <w:t>1 627,6</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3"/>
          <w:numId w:val="19"/>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 xml:space="preserve"> «Повышение эффективности бюджетных расходов сельских поселений на 2018-2022 гг.»</w:t>
      </w:r>
      <w:r w:rsidRPr="00C31174">
        <w:rPr>
          <w:rFonts w:ascii="Times New Roman" w:eastAsia="Times New Roman" w:hAnsi="Times New Roman" w:cs="Times New Roman"/>
          <w:sz w:val="18"/>
          <w:szCs w:val="18"/>
          <w:lang w:eastAsia="ru-RU"/>
        </w:rPr>
        <w:t xml:space="preserve"> Подпрограмма исполнена по основному мероприятию информационные технологии в управлении в сумме </w:t>
      </w:r>
      <w:r w:rsidRPr="00C31174">
        <w:rPr>
          <w:rFonts w:ascii="Times New Roman" w:eastAsia="Times New Roman" w:hAnsi="Times New Roman" w:cs="Times New Roman"/>
          <w:b/>
          <w:sz w:val="18"/>
          <w:szCs w:val="18"/>
          <w:lang w:eastAsia="ru-RU"/>
        </w:rPr>
        <w:t>5,5</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 </w:t>
      </w:r>
    </w:p>
    <w:p w:rsidR="00C31174" w:rsidRPr="00C31174" w:rsidRDefault="00C31174" w:rsidP="00C31174">
      <w:pPr>
        <w:numPr>
          <w:ilvl w:val="3"/>
          <w:numId w:val="19"/>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«Развитие инфраструктуры на территории сельского поселения на 2018-2022 гг.»</w:t>
      </w:r>
      <w:r w:rsidRPr="00C31174">
        <w:rPr>
          <w:rFonts w:ascii="Times New Roman" w:eastAsia="Times New Roman" w:hAnsi="Times New Roman" w:cs="Times New Roman"/>
          <w:sz w:val="18"/>
          <w:szCs w:val="18"/>
          <w:lang w:eastAsia="ru-RU"/>
        </w:rPr>
        <w:t xml:space="preserve"> Подпрограмма исполнена в объеме </w:t>
      </w:r>
      <w:r w:rsidRPr="00C31174">
        <w:rPr>
          <w:rFonts w:ascii="Times New Roman" w:eastAsia="Times New Roman" w:hAnsi="Times New Roman" w:cs="Times New Roman"/>
          <w:b/>
          <w:sz w:val="18"/>
          <w:szCs w:val="18"/>
          <w:lang w:eastAsia="ru-RU"/>
        </w:rPr>
        <w:t>1 311,6</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1 573,1</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83,4</w:t>
      </w:r>
      <w:r w:rsidRPr="00C31174">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C31174" w:rsidRPr="00C31174" w:rsidRDefault="00C31174" w:rsidP="00C31174">
      <w:pPr>
        <w:numPr>
          <w:ilvl w:val="0"/>
          <w:numId w:val="23"/>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ремонт и содержание автомобильных дорог в сумме </w:t>
      </w:r>
      <w:r w:rsidRPr="00C31174">
        <w:rPr>
          <w:rFonts w:ascii="Times New Roman" w:eastAsia="Times New Roman" w:hAnsi="Times New Roman" w:cs="Times New Roman"/>
          <w:b/>
          <w:sz w:val="18"/>
          <w:szCs w:val="18"/>
          <w:lang w:eastAsia="ru-RU"/>
        </w:rPr>
        <w:t>883,3</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1 144,8</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77,2</w:t>
      </w:r>
      <w:r w:rsidRPr="00C31174">
        <w:rPr>
          <w:rFonts w:ascii="Times New Roman" w:eastAsia="Times New Roman" w:hAnsi="Times New Roman" w:cs="Times New Roman"/>
          <w:sz w:val="18"/>
          <w:szCs w:val="18"/>
          <w:lang w:eastAsia="ru-RU"/>
        </w:rPr>
        <w:t xml:space="preserve"> % к плановым назначениям, неисполнение составляет в сумме </w:t>
      </w:r>
      <w:r w:rsidRPr="00C31174">
        <w:rPr>
          <w:rFonts w:ascii="Times New Roman" w:eastAsia="Times New Roman" w:hAnsi="Times New Roman" w:cs="Times New Roman"/>
          <w:b/>
          <w:sz w:val="18"/>
          <w:szCs w:val="18"/>
          <w:lang w:eastAsia="ru-RU"/>
        </w:rPr>
        <w:t xml:space="preserve">261,5 </w:t>
      </w:r>
      <w:r w:rsidRPr="00C31174">
        <w:rPr>
          <w:rFonts w:ascii="Times New Roman" w:eastAsia="Times New Roman" w:hAnsi="Times New Roman" w:cs="Times New Roman"/>
          <w:sz w:val="18"/>
          <w:szCs w:val="18"/>
          <w:lang w:eastAsia="ru-RU"/>
        </w:rPr>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(инжекторных) двигателей и сезонностью проведения работ;</w:t>
      </w:r>
    </w:p>
    <w:p w:rsidR="00C31174" w:rsidRPr="00C31174" w:rsidRDefault="00C31174" w:rsidP="00C31174">
      <w:pPr>
        <w:numPr>
          <w:ilvl w:val="0"/>
          <w:numId w:val="23"/>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 xml:space="preserve">организация благоустройства территории поселения в сумме </w:t>
      </w:r>
      <w:r w:rsidRPr="00C31174">
        <w:rPr>
          <w:rFonts w:ascii="Times New Roman" w:eastAsia="Times New Roman" w:hAnsi="Times New Roman" w:cs="Times New Roman"/>
          <w:b/>
          <w:sz w:val="18"/>
          <w:szCs w:val="18"/>
          <w:lang w:eastAsia="ru-RU"/>
        </w:rPr>
        <w:t>233,3</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к плановым назначениям, в том числе на реализацию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231,0</w:t>
      </w:r>
      <w:r w:rsidRPr="00C31174">
        <w:rPr>
          <w:rFonts w:ascii="Times New Roman" w:eastAsia="Times New Roman" w:hAnsi="Times New Roman" w:cs="Times New Roman"/>
          <w:sz w:val="18"/>
          <w:szCs w:val="18"/>
          <w:lang w:eastAsia="ru-RU"/>
        </w:rPr>
        <w:t xml:space="preserve"> тыс. руб.: </w:t>
      </w:r>
    </w:p>
    <w:p w:rsidR="00C31174" w:rsidRPr="00C31174" w:rsidRDefault="00C31174" w:rsidP="00C31174">
      <w:pPr>
        <w:numPr>
          <w:ilvl w:val="1"/>
          <w:numId w:val="21"/>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субсидии из областного бюджета в сумме </w:t>
      </w:r>
      <w:r w:rsidRPr="00C31174">
        <w:rPr>
          <w:rFonts w:ascii="Times New Roman" w:eastAsia="Times New Roman" w:hAnsi="Times New Roman" w:cs="Times New Roman"/>
          <w:b/>
          <w:sz w:val="18"/>
          <w:szCs w:val="18"/>
          <w:lang w:eastAsia="ru-RU"/>
        </w:rPr>
        <w:t>228,6</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1"/>
          <w:numId w:val="21"/>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местного бюджета в сумме </w:t>
      </w:r>
      <w:r w:rsidRPr="00C31174">
        <w:rPr>
          <w:rFonts w:ascii="Times New Roman" w:eastAsia="Times New Roman" w:hAnsi="Times New Roman" w:cs="Times New Roman"/>
          <w:b/>
          <w:sz w:val="18"/>
          <w:szCs w:val="18"/>
          <w:lang w:eastAsia="ru-RU"/>
        </w:rPr>
        <w:t>2,4</w:t>
      </w:r>
      <w:r w:rsidRPr="00C31174">
        <w:rPr>
          <w:rFonts w:ascii="Times New Roman" w:eastAsia="Times New Roman" w:hAnsi="Times New Roman" w:cs="Times New Roman"/>
          <w:sz w:val="18"/>
          <w:szCs w:val="18"/>
          <w:lang w:eastAsia="ru-RU"/>
        </w:rPr>
        <w:t xml:space="preserve"> тыс. руб.; </w:t>
      </w:r>
    </w:p>
    <w:p w:rsidR="00C31174" w:rsidRPr="00C31174" w:rsidRDefault="00C31174" w:rsidP="00C31174">
      <w:pPr>
        <w:numPr>
          <w:ilvl w:val="0"/>
          <w:numId w:val="23"/>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создание мест (площадок) накопления твердых коммунальных отходов в сумме </w:t>
      </w:r>
      <w:r w:rsidRPr="00C31174">
        <w:rPr>
          <w:rFonts w:ascii="Times New Roman" w:eastAsia="Times New Roman" w:hAnsi="Times New Roman" w:cs="Times New Roman"/>
          <w:b/>
          <w:sz w:val="18"/>
          <w:szCs w:val="18"/>
          <w:lang w:eastAsia="ru-RU"/>
        </w:rPr>
        <w:t>195,0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5"/>
        </w:numPr>
        <w:tabs>
          <w:tab w:val="left" w:pos="0"/>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«Обеспечение комплексных мер безопасности на территории сельского поселения на 2018-2022 гг.».</w:t>
      </w:r>
      <w:r w:rsidRPr="00C31174">
        <w:rPr>
          <w:rFonts w:ascii="Times New Roman" w:eastAsia="Times New Roman" w:hAnsi="Times New Roman" w:cs="Times New Roman"/>
          <w:sz w:val="18"/>
          <w:szCs w:val="18"/>
          <w:lang w:eastAsia="ru-RU"/>
        </w:rPr>
        <w:t xml:space="preserve"> Подпрограмма исполнена в объеме </w:t>
      </w:r>
      <w:r w:rsidRPr="00C31174">
        <w:rPr>
          <w:rFonts w:ascii="Times New Roman" w:eastAsia="Times New Roman" w:hAnsi="Times New Roman" w:cs="Times New Roman"/>
          <w:b/>
          <w:sz w:val="18"/>
          <w:szCs w:val="18"/>
          <w:lang w:eastAsia="ru-RU"/>
        </w:rPr>
        <w:t>21,0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C31174" w:rsidRPr="00C31174" w:rsidRDefault="00C31174" w:rsidP="00C31174">
      <w:pPr>
        <w:numPr>
          <w:ilvl w:val="0"/>
          <w:numId w:val="2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обеспечение первичных мер пожарной безопасности в границах населенных пунктов поселения в сумме </w:t>
      </w:r>
      <w:r w:rsidRPr="00C31174">
        <w:rPr>
          <w:rFonts w:ascii="Times New Roman" w:eastAsia="Times New Roman" w:hAnsi="Times New Roman" w:cs="Times New Roman"/>
          <w:b/>
          <w:sz w:val="18"/>
          <w:szCs w:val="18"/>
          <w:lang w:eastAsia="ru-RU"/>
        </w:rPr>
        <w:t>20,0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профилактика безнадзорности и правонарушений на территории сельского поселения в сумме </w:t>
      </w:r>
      <w:r w:rsidRPr="00C31174">
        <w:rPr>
          <w:rFonts w:ascii="Times New Roman" w:eastAsia="Times New Roman" w:hAnsi="Times New Roman" w:cs="Times New Roman"/>
          <w:b/>
          <w:sz w:val="18"/>
          <w:szCs w:val="18"/>
          <w:lang w:eastAsia="ru-RU"/>
        </w:rPr>
        <w:t>1,0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5"/>
        </w:numPr>
        <w:tabs>
          <w:tab w:val="left" w:pos="142"/>
        </w:tabs>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b/>
          <w:sz w:val="18"/>
          <w:szCs w:val="18"/>
          <w:lang w:eastAsia="ru-RU"/>
        </w:rPr>
        <w:t xml:space="preserve"> «Развитие сферы культуры и спорта на территории сельского поселения на 2018-2022 гг.»</w:t>
      </w:r>
      <w:r w:rsidRPr="00C31174">
        <w:rPr>
          <w:rFonts w:ascii="Times New Roman" w:eastAsia="Times New Roman" w:hAnsi="Times New Roman" w:cs="Times New Roman"/>
          <w:sz w:val="18"/>
          <w:szCs w:val="18"/>
          <w:lang w:eastAsia="ru-RU"/>
        </w:rPr>
        <w:t xml:space="preserve"> Подпрограмма исполнена в объеме </w:t>
      </w:r>
      <w:r w:rsidRPr="00C31174">
        <w:rPr>
          <w:rFonts w:ascii="Times New Roman" w:eastAsia="Times New Roman" w:hAnsi="Times New Roman" w:cs="Times New Roman"/>
          <w:b/>
          <w:sz w:val="18"/>
          <w:szCs w:val="18"/>
          <w:lang w:eastAsia="ru-RU"/>
        </w:rPr>
        <w:t>4 708,4</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4 759,7</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98,9</w:t>
      </w:r>
      <w:r w:rsidRPr="00C31174">
        <w:rPr>
          <w:rFonts w:ascii="Times New Roman" w:eastAsia="Times New Roman" w:hAnsi="Times New Roman" w:cs="Times New Roman"/>
          <w:sz w:val="18"/>
          <w:szCs w:val="18"/>
          <w:lang w:eastAsia="ru-RU"/>
        </w:rPr>
        <w:t xml:space="preserve"> % к плановым назначениям, в том числе по основным мероприятиям:</w:t>
      </w:r>
    </w:p>
    <w:p w:rsidR="00C31174" w:rsidRPr="00C31174" w:rsidRDefault="00C31174" w:rsidP="00C31174">
      <w:pPr>
        <w:numPr>
          <w:ilvl w:val="0"/>
          <w:numId w:val="27"/>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расходы, направленные на организацию досуга и обеспечение жителей услугами организаций культуры, организация библиотечного обслуживания составили в сумме </w:t>
      </w:r>
      <w:r w:rsidRPr="00C31174">
        <w:rPr>
          <w:rFonts w:ascii="Times New Roman" w:eastAsia="Times New Roman" w:hAnsi="Times New Roman" w:cs="Times New Roman"/>
          <w:b/>
          <w:sz w:val="18"/>
          <w:szCs w:val="18"/>
          <w:lang w:eastAsia="ru-RU"/>
        </w:rPr>
        <w:t>3 229,7</w:t>
      </w:r>
      <w:r w:rsidRPr="00C31174">
        <w:rPr>
          <w:rFonts w:ascii="Times New Roman" w:eastAsia="Times New Roman" w:hAnsi="Times New Roman" w:cs="Times New Roman"/>
          <w:sz w:val="18"/>
          <w:szCs w:val="18"/>
          <w:lang w:eastAsia="ru-RU"/>
        </w:rPr>
        <w:t xml:space="preserve"> тыс. руб. при плане </w:t>
      </w:r>
      <w:r w:rsidRPr="00C31174">
        <w:rPr>
          <w:rFonts w:ascii="Times New Roman" w:eastAsia="Times New Roman" w:hAnsi="Times New Roman" w:cs="Times New Roman"/>
          <w:b/>
          <w:sz w:val="18"/>
          <w:szCs w:val="18"/>
          <w:lang w:eastAsia="ru-RU"/>
        </w:rPr>
        <w:t>3 281,0</w:t>
      </w:r>
      <w:r w:rsidRPr="00C31174">
        <w:rPr>
          <w:rFonts w:ascii="Times New Roman" w:eastAsia="Times New Roman" w:hAnsi="Times New Roman" w:cs="Times New Roman"/>
          <w:sz w:val="18"/>
          <w:szCs w:val="18"/>
          <w:lang w:eastAsia="ru-RU"/>
        </w:rPr>
        <w:t xml:space="preserve"> или </w:t>
      </w:r>
      <w:r w:rsidRPr="00C31174">
        <w:rPr>
          <w:rFonts w:ascii="Times New Roman" w:eastAsia="Times New Roman" w:hAnsi="Times New Roman" w:cs="Times New Roman"/>
          <w:b/>
          <w:sz w:val="18"/>
          <w:szCs w:val="18"/>
          <w:lang w:eastAsia="ru-RU"/>
        </w:rPr>
        <w:t>98,4</w:t>
      </w:r>
      <w:r w:rsidRPr="00C31174">
        <w:rPr>
          <w:rFonts w:ascii="Times New Roman" w:eastAsia="Times New Roman" w:hAnsi="Times New Roman" w:cs="Times New Roman"/>
          <w:sz w:val="18"/>
          <w:szCs w:val="18"/>
          <w:lang w:eastAsia="ru-RU"/>
        </w:rPr>
        <w:t xml:space="preserve"> % к плановым назначениям, в том числе:</w:t>
      </w:r>
    </w:p>
    <w:p w:rsidR="00C31174" w:rsidRPr="00C31174" w:rsidRDefault="00C31174" w:rsidP="00C31174">
      <w:pPr>
        <w:numPr>
          <w:ilvl w:val="0"/>
          <w:numId w:val="45"/>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государственная поддержка лучших сельских учреждений культуры в сумме </w:t>
      </w:r>
      <w:r w:rsidRPr="00C31174">
        <w:rPr>
          <w:rFonts w:ascii="Times New Roman" w:eastAsia="Times New Roman" w:hAnsi="Times New Roman" w:cs="Times New Roman"/>
          <w:b/>
          <w:sz w:val="18"/>
          <w:szCs w:val="18"/>
          <w:lang w:eastAsia="ru-RU"/>
        </w:rPr>
        <w:t xml:space="preserve">100,0 </w:t>
      </w:r>
      <w:r w:rsidRPr="00C31174">
        <w:rPr>
          <w:rFonts w:ascii="Times New Roman" w:eastAsia="Times New Roman" w:hAnsi="Times New Roman" w:cs="Times New Roman"/>
          <w:sz w:val="18"/>
          <w:szCs w:val="18"/>
          <w:lang w:eastAsia="ru-RU"/>
        </w:rPr>
        <w:t>тыс. руб. за счет средств субсидии из областного бюджета;</w:t>
      </w:r>
    </w:p>
    <w:p w:rsidR="00C31174" w:rsidRPr="00C31174" w:rsidRDefault="00C31174" w:rsidP="00C31174">
      <w:pPr>
        <w:numPr>
          <w:ilvl w:val="0"/>
          <w:numId w:val="45"/>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государственная поддержка лучших работников сельских учреждений культуры в сумме </w:t>
      </w:r>
      <w:r w:rsidRPr="00C31174">
        <w:rPr>
          <w:rFonts w:ascii="Times New Roman" w:eastAsia="Times New Roman" w:hAnsi="Times New Roman" w:cs="Times New Roman"/>
          <w:b/>
          <w:sz w:val="18"/>
          <w:szCs w:val="18"/>
          <w:lang w:eastAsia="ru-RU"/>
        </w:rPr>
        <w:t xml:space="preserve">50,0 </w:t>
      </w:r>
      <w:r w:rsidRPr="00C31174">
        <w:rPr>
          <w:rFonts w:ascii="Times New Roman" w:eastAsia="Times New Roman" w:hAnsi="Times New Roman" w:cs="Times New Roman"/>
          <w:sz w:val="18"/>
          <w:szCs w:val="18"/>
          <w:lang w:eastAsia="ru-RU"/>
        </w:rPr>
        <w:t>тыс. руб. за счет средств субсидии из областного бюджета;</w:t>
      </w:r>
    </w:p>
    <w:p w:rsidR="00C31174" w:rsidRPr="00C31174" w:rsidRDefault="00C31174" w:rsidP="00C31174">
      <w:pPr>
        <w:numPr>
          <w:ilvl w:val="1"/>
          <w:numId w:val="21"/>
        </w:numPr>
        <w:spacing w:after="0" w:line="240" w:lineRule="auto"/>
        <w:ind w:left="0" w:firstLine="0"/>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реализацию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70,3</w:t>
      </w:r>
      <w:r w:rsidRPr="00C31174">
        <w:rPr>
          <w:rFonts w:ascii="Times New Roman" w:eastAsia="Times New Roman" w:hAnsi="Times New Roman" w:cs="Times New Roman"/>
          <w:sz w:val="18"/>
          <w:szCs w:val="18"/>
          <w:lang w:eastAsia="ru-RU"/>
        </w:rPr>
        <w:t xml:space="preserve"> тыс. руб. за счет средств субсидии из областного бюджета в сумме </w:t>
      </w:r>
      <w:r w:rsidRPr="00C31174">
        <w:rPr>
          <w:rFonts w:ascii="Times New Roman" w:eastAsia="Times New Roman" w:hAnsi="Times New Roman" w:cs="Times New Roman"/>
          <w:b/>
          <w:sz w:val="18"/>
          <w:szCs w:val="18"/>
          <w:lang w:eastAsia="ru-RU"/>
        </w:rPr>
        <w:t>69,6</w:t>
      </w:r>
      <w:r w:rsidRPr="00C31174">
        <w:rPr>
          <w:rFonts w:ascii="Times New Roman" w:eastAsia="Times New Roman" w:hAnsi="Times New Roman" w:cs="Times New Roman"/>
          <w:sz w:val="18"/>
          <w:szCs w:val="18"/>
          <w:lang w:eastAsia="ru-RU"/>
        </w:rPr>
        <w:t xml:space="preserve"> тыс. руб. за счет средств местного бюджета в сумме </w:t>
      </w:r>
      <w:r w:rsidRPr="00C31174">
        <w:rPr>
          <w:rFonts w:ascii="Times New Roman" w:eastAsia="Times New Roman" w:hAnsi="Times New Roman" w:cs="Times New Roman"/>
          <w:b/>
          <w:sz w:val="18"/>
          <w:szCs w:val="18"/>
          <w:lang w:eastAsia="ru-RU"/>
        </w:rPr>
        <w:t>0,7</w:t>
      </w:r>
      <w:r w:rsidRPr="00C31174">
        <w:rPr>
          <w:rFonts w:ascii="Times New Roman" w:eastAsia="Times New Roman" w:hAnsi="Times New Roman" w:cs="Times New Roman"/>
          <w:sz w:val="18"/>
          <w:szCs w:val="18"/>
          <w:lang w:eastAsia="ru-RU"/>
        </w:rPr>
        <w:t xml:space="preserve">тыс. руб.; </w:t>
      </w:r>
    </w:p>
    <w:p w:rsidR="00C31174" w:rsidRPr="00C31174" w:rsidRDefault="00C31174" w:rsidP="00C31174">
      <w:pPr>
        <w:numPr>
          <w:ilvl w:val="0"/>
          <w:numId w:val="27"/>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обеспечение условий для развития на территории сельского поселения физической культуры и массового спорта в сумме </w:t>
      </w:r>
      <w:r w:rsidRPr="00C31174">
        <w:rPr>
          <w:rFonts w:ascii="Times New Roman" w:eastAsia="Times New Roman" w:hAnsi="Times New Roman" w:cs="Times New Roman"/>
          <w:b/>
          <w:sz w:val="18"/>
          <w:szCs w:val="18"/>
          <w:lang w:eastAsia="ru-RU"/>
        </w:rPr>
        <w:t>99,9</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27"/>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развитие домов культуры поселений в сумме </w:t>
      </w:r>
      <w:r w:rsidRPr="00C31174">
        <w:rPr>
          <w:rFonts w:ascii="Times New Roman" w:eastAsia="Times New Roman" w:hAnsi="Times New Roman" w:cs="Times New Roman"/>
          <w:b/>
          <w:sz w:val="18"/>
          <w:szCs w:val="18"/>
          <w:lang w:eastAsia="ru-RU"/>
        </w:rPr>
        <w:t>1 378,8</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100</w:t>
      </w:r>
      <w:r w:rsidRPr="00C31174">
        <w:rPr>
          <w:rFonts w:ascii="Times New Roman" w:eastAsia="Times New Roman" w:hAnsi="Times New Roman" w:cs="Times New Roman"/>
          <w:sz w:val="18"/>
          <w:szCs w:val="18"/>
          <w:lang w:eastAsia="ru-RU"/>
        </w:rPr>
        <w:t xml:space="preserve"> % к плановым назначениям:</w:t>
      </w:r>
    </w:p>
    <w:p w:rsidR="00C31174" w:rsidRPr="00C31174" w:rsidRDefault="00C31174" w:rsidP="00C31174">
      <w:pPr>
        <w:numPr>
          <w:ilvl w:val="0"/>
          <w:numId w:val="44"/>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субсидии из областного бюджета в сумме </w:t>
      </w:r>
      <w:r w:rsidRPr="00C31174">
        <w:rPr>
          <w:rFonts w:ascii="Times New Roman" w:eastAsia="Times New Roman" w:hAnsi="Times New Roman" w:cs="Times New Roman"/>
          <w:b/>
          <w:sz w:val="18"/>
          <w:szCs w:val="18"/>
          <w:lang w:eastAsia="ru-RU"/>
        </w:rPr>
        <w:t>1 364,8</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4"/>
        </w:numPr>
        <w:tabs>
          <w:tab w:val="left" w:pos="0"/>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местного бюджета в сумме </w:t>
      </w:r>
      <w:r w:rsidRPr="00C31174">
        <w:rPr>
          <w:rFonts w:ascii="Times New Roman" w:eastAsia="Times New Roman" w:hAnsi="Times New Roman" w:cs="Times New Roman"/>
          <w:b/>
          <w:sz w:val="18"/>
          <w:szCs w:val="18"/>
          <w:lang w:eastAsia="ru-RU"/>
        </w:rPr>
        <w:t>14,0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tabs>
          <w:tab w:val="num" w:pos="0"/>
        </w:tabs>
        <w:spacing w:after="0" w:line="240" w:lineRule="auto"/>
        <w:ind w:right="27"/>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Источники внутреннего финансирования дефицита бюджета Умыганского муниципального образования</w:t>
      </w:r>
    </w:p>
    <w:p w:rsidR="00C31174" w:rsidRPr="00C31174" w:rsidRDefault="00C31174" w:rsidP="00C31174">
      <w:pPr>
        <w:tabs>
          <w:tab w:val="num" w:pos="0"/>
        </w:tabs>
        <w:autoSpaceDE w:val="0"/>
        <w:autoSpaceDN w:val="0"/>
        <w:adjustRightInd w:val="0"/>
        <w:spacing w:after="0" w:line="240" w:lineRule="auto"/>
        <w:ind w:right="27"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В 2020 году бюджет Умыганского муниципального образования исполнен с дефицитом в сумме </w:t>
      </w:r>
      <w:r w:rsidRPr="00C31174">
        <w:rPr>
          <w:rFonts w:ascii="Times New Roman" w:eastAsia="Times New Roman" w:hAnsi="Times New Roman" w:cs="Times New Roman"/>
          <w:b/>
          <w:sz w:val="18"/>
          <w:szCs w:val="18"/>
          <w:lang w:eastAsia="ru-RU"/>
        </w:rPr>
        <w:t xml:space="preserve">278,0 </w:t>
      </w:r>
      <w:r w:rsidRPr="00C31174">
        <w:rPr>
          <w:rFonts w:ascii="Times New Roman" w:eastAsia="Times New Roman" w:hAnsi="Times New Roman" w:cs="Times New Roman"/>
          <w:sz w:val="18"/>
          <w:szCs w:val="18"/>
          <w:lang w:eastAsia="ru-RU"/>
        </w:rPr>
        <w:t>тыс. руб.</w:t>
      </w:r>
      <w:r w:rsidRPr="00C31174">
        <w:rPr>
          <w:rFonts w:ascii="Times New Roman" w:eastAsia="Times New Roman" w:hAnsi="Times New Roman" w:cs="Times New Roman"/>
          <w:b/>
          <w:sz w:val="18"/>
          <w:szCs w:val="18"/>
          <w:lang w:eastAsia="ru-RU"/>
        </w:rPr>
        <w:t xml:space="preserve"> </w:t>
      </w:r>
      <w:r w:rsidRPr="00C31174">
        <w:rPr>
          <w:rFonts w:ascii="Times New Roman" w:eastAsia="Times New Roman" w:hAnsi="Times New Roman" w:cs="Times New Roman"/>
          <w:sz w:val="18"/>
          <w:szCs w:val="18"/>
          <w:lang w:eastAsia="ru-RU"/>
        </w:rPr>
        <w:t xml:space="preserve">или </w:t>
      </w:r>
      <w:r w:rsidRPr="00C31174">
        <w:rPr>
          <w:rFonts w:ascii="Times New Roman" w:eastAsia="Times New Roman" w:hAnsi="Times New Roman" w:cs="Times New Roman"/>
          <w:b/>
          <w:sz w:val="18"/>
          <w:szCs w:val="18"/>
          <w:lang w:eastAsia="ru-RU"/>
        </w:rPr>
        <w:t>23,1</w:t>
      </w:r>
      <w:r w:rsidRPr="00C31174">
        <w:rPr>
          <w:rFonts w:ascii="Times New Roman" w:eastAsia="Times New Roman" w:hAnsi="Times New Roman" w:cs="Times New Roman"/>
          <w:sz w:val="18"/>
          <w:szCs w:val="18"/>
          <w:lang w:eastAsia="ru-RU"/>
        </w:rPr>
        <w:t xml:space="preserve"> % от общего годового объема доходов местного бюджета без учета объема безвозмездных поступлений.</w:t>
      </w:r>
    </w:p>
    <w:p w:rsidR="00C31174" w:rsidRPr="00C31174" w:rsidRDefault="00C31174" w:rsidP="00C31174">
      <w:pPr>
        <w:tabs>
          <w:tab w:val="num" w:pos="0"/>
        </w:tabs>
        <w:spacing w:after="0" w:line="240" w:lineRule="auto"/>
        <w:ind w:right="27" w:firstLine="709"/>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на обслуживание муниципального долга не производились.</w:t>
      </w:r>
    </w:p>
    <w:p w:rsidR="00C31174" w:rsidRPr="00C31174" w:rsidRDefault="00C31174" w:rsidP="00C31174">
      <w:pPr>
        <w:tabs>
          <w:tab w:val="num" w:pos="0"/>
        </w:tabs>
        <w:spacing w:after="0" w:line="240" w:lineRule="auto"/>
        <w:ind w:right="27" w:firstLine="567"/>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720"/>
        <w:jc w:val="both"/>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В структуре расходов по экономическому содержанию наиболее значимая часть бюджетных ассигнований направлена:</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 выплату заработной платы и начисление на выплаты по оплате труда</w:t>
      </w:r>
      <w:r w:rsidRPr="00C31174">
        <w:rPr>
          <w:rFonts w:ascii="Times New Roman" w:eastAsia="Times New Roman" w:hAnsi="Times New Roman" w:cs="Times New Roman"/>
          <w:b/>
          <w:sz w:val="18"/>
          <w:szCs w:val="18"/>
          <w:lang w:eastAsia="ru-RU"/>
        </w:rPr>
        <w:t xml:space="preserve"> 5</w:t>
      </w:r>
      <w:r w:rsidRPr="00C31174">
        <w:rPr>
          <w:rFonts w:ascii="Times New Roman" w:eastAsia="Times New Roman" w:hAnsi="Times New Roman" w:cs="Times New Roman"/>
          <w:b/>
          <w:sz w:val="18"/>
          <w:szCs w:val="18"/>
          <w:lang w:val="en-US" w:eastAsia="ru-RU"/>
        </w:rPr>
        <w:t> </w:t>
      </w:r>
      <w:r w:rsidRPr="00C31174">
        <w:rPr>
          <w:rFonts w:ascii="Times New Roman" w:eastAsia="Times New Roman" w:hAnsi="Times New Roman" w:cs="Times New Roman"/>
          <w:b/>
          <w:sz w:val="18"/>
          <w:szCs w:val="18"/>
          <w:lang w:eastAsia="ru-RU"/>
        </w:rPr>
        <w:t>476,4</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49,7</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увеличение стоимости основных средств (приобретение ткацкого станка, тренажеров, контейнеров для ТКО, устройство для пешеходного тротуара, оборудования для детской площадки, скамеек для благоустройства территории обелиска Славы, книг для библиотеки МКУК «КДЦ с.Умыган», мебели, светового оборудования, сценических костюмов, оргтехники) </w:t>
      </w:r>
      <w:r w:rsidRPr="00C31174">
        <w:rPr>
          <w:rFonts w:ascii="Times New Roman" w:eastAsia="Times New Roman" w:hAnsi="Times New Roman" w:cs="Times New Roman"/>
          <w:b/>
          <w:sz w:val="18"/>
          <w:szCs w:val="18"/>
          <w:lang w:eastAsia="ru-RU"/>
        </w:rPr>
        <w:t>2</w:t>
      </w:r>
      <w:r w:rsidRPr="00C31174">
        <w:rPr>
          <w:rFonts w:ascii="Times New Roman" w:eastAsia="Times New Roman" w:hAnsi="Times New Roman" w:cs="Times New Roman"/>
          <w:b/>
          <w:sz w:val="18"/>
          <w:szCs w:val="18"/>
          <w:lang w:val="en-US" w:eastAsia="ru-RU"/>
        </w:rPr>
        <w:t> </w:t>
      </w:r>
      <w:r w:rsidRPr="00C31174">
        <w:rPr>
          <w:rFonts w:ascii="Times New Roman" w:eastAsia="Times New Roman" w:hAnsi="Times New Roman" w:cs="Times New Roman"/>
          <w:b/>
          <w:sz w:val="18"/>
          <w:szCs w:val="18"/>
          <w:lang w:eastAsia="ru-RU"/>
        </w:rPr>
        <w:t>002,1</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18,2</w:t>
      </w:r>
      <w:r w:rsidRPr="00C31174">
        <w:rPr>
          <w:rFonts w:ascii="Times New Roman" w:eastAsia="Times New Roman" w:hAnsi="Times New Roman" w:cs="Times New Roman"/>
          <w:sz w:val="18"/>
          <w:szCs w:val="18"/>
          <w:lang w:eastAsia="ru-RU"/>
        </w:rPr>
        <w:t xml:space="preserve"> % от общей суммы расходов, из них:</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173,4</w:t>
      </w:r>
      <w:r w:rsidRPr="00C31174">
        <w:rPr>
          <w:rFonts w:ascii="Times New Roman" w:eastAsia="Times New Roman" w:hAnsi="Times New Roman" w:cs="Times New Roman"/>
          <w:sz w:val="18"/>
          <w:szCs w:val="18"/>
          <w:lang w:eastAsia="ru-RU"/>
        </w:rPr>
        <w:t xml:space="preserve"> тыс. руб. (приобретение оборудования для детской площадки, скамеек для благоустройства территории обелиска Славы);</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местного бюджета на софинансирование по проведению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1,8</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субсидии из областного бюджета на реализацию мероприятий по развитию домов культуры (приобретение мебели, светового оборудования, сценических костюмов, оргтехники) в сумме </w:t>
      </w:r>
      <w:r w:rsidRPr="00C31174">
        <w:rPr>
          <w:rFonts w:ascii="Times New Roman" w:eastAsia="Times New Roman" w:hAnsi="Times New Roman" w:cs="Times New Roman"/>
          <w:b/>
          <w:sz w:val="18"/>
          <w:szCs w:val="18"/>
          <w:lang w:eastAsia="ru-RU"/>
        </w:rPr>
        <w:t>1364,8</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а счет средств местного бюджета на софинансирование по проведению мероприятий по развитию домов культуры в сумме </w:t>
      </w:r>
      <w:r w:rsidRPr="00C31174">
        <w:rPr>
          <w:rFonts w:ascii="Times New Roman" w:eastAsia="Times New Roman" w:hAnsi="Times New Roman" w:cs="Times New Roman"/>
          <w:b/>
          <w:sz w:val="18"/>
          <w:szCs w:val="18"/>
          <w:lang w:eastAsia="ru-RU"/>
        </w:rPr>
        <w:t>14,0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иных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C31174">
        <w:rPr>
          <w:rFonts w:ascii="Times New Roman" w:eastAsia="Times New Roman" w:hAnsi="Times New Roman" w:cs="Times New Roman"/>
          <w:b/>
          <w:sz w:val="18"/>
          <w:szCs w:val="18"/>
          <w:lang w:eastAsia="ru-RU"/>
        </w:rPr>
        <w:t>70,0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иных МБТ из областного бюджета на реализацию мероприятий по государственной поддержке лучших сельских учреждений культуры в сумме </w:t>
      </w:r>
      <w:r w:rsidRPr="00C31174">
        <w:rPr>
          <w:rFonts w:ascii="Times New Roman" w:eastAsia="Times New Roman" w:hAnsi="Times New Roman" w:cs="Times New Roman"/>
          <w:b/>
          <w:sz w:val="18"/>
          <w:szCs w:val="18"/>
          <w:lang w:eastAsia="ru-RU"/>
        </w:rPr>
        <w:t>30,0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межбюджетные трансферты </w:t>
      </w:r>
      <w:r w:rsidRPr="00C31174">
        <w:rPr>
          <w:rFonts w:ascii="Times New Roman" w:eastAsia="Times New Roman" w:hAnsi="Times New Roman" w:cs="Times New Roman"/>
          <w:b/>
          <w:sz w:val="18"/>
          <w:szCs w:val="18"/>
          <w:lang w:eastAsia="ru-RU"/>
        </w:rPr>
        <w:t>1 627,6</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14,8</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работы, услуги по содержанию имущества (обслуживание пожарно-охранной сигнализации, ремонт автомобильных дорог, заправка картриджей) </w:t>
      </w:r>
      <w:r w:rsidRPr="00C31174">
        <w:rPr>
          <w:rFonts w:ascii="Times New Roman" w:eastAsia="Times New Roman" w:hAnsi="Times New Roman" w:cs="Times New Roman"/>
          <w:b/>
          <w:sz w:val="18"/>
          <w:szCs w:val="18"/>
          <w:lang w:eastAsia="ru-RU"/>
        </w:rPr>
        <w:t>880,8</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 xml:space="preserve">8,0 </w:t>
      </w:r>
      <w:r w:rsidRPr="00C31174">
        <w:rPr>
          <w:rFonts w:ascii="Times New Roman" w:eastAsia="Times New Roman" w:hAnsi="Times New Roman" w:cs="Times New Roman"/>
          <w:sz w:val="18"/>
          <w:szCs w:val="18"/>
          <w:lang w:eastAsia="ru-RU"/>
        </w:rPr>
        <w:t>%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оплату коммунальных услуг (электроэнергия) </w:t>
      </w:r>
      <w:r w:rsidRPr="00C31174">
        <w:rPr>
          <w:rFonts w:ascii="Times New Roman" w:eastAsia="Times New Roman" w:hAnsi="Times New Roman" w:cs="Times New Roman"/>
          <w:b/>
          <w:sz w:val="18"/>
          <w:szCs w:val="18"/>
          <w:lang w:eastAsia="ru-RU"/>
        </w:rPr>
        <w:t>376,9</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3,4</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прочие работы, услуги (обслуживания сайтов, оценки условий труда, работы по ограждению детской игровой спортивной площадки по ул. Ивана Каторжного 65а,, обучение по программам повышение квалификации) </w:t>
      </w:r>
      <w:r w:rsidRPr="00C31174">
        <w:rPr>
          <w:rFonts w:ascii="Times New Roman" w:eastAsia="Times New Roman" w:hAnsi="Times New Roman" w:cs="Times New Roman"/>
          <w:b/>
          <w:sz w:val="18"/>
          <w:szCs w:val="18"/>
          <w:lang w:eastAsia="ru-RU"/>
        </w:rPr>
        <w:t>211,9</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1,9</w:t>
      </w:r>
      <w:r w:rsidRPr="00C31174">
        <w:rPr>
          <w:rFonts w:ascii="Times New Roman" w:eastAsia="Times New Roman" w:hAnsi="Times New Roman" w:cs="Times New Roman"/>
          <w:sz w:val="18"/>
          <w:szCs w:val="18"/>
          <w:lang w:eastAsia="ru-RU"/>
        </w:rPr>
        <w:t xml:space="preserve"> % от общей суммы расходов из них:</w:t>
      </w:r>
    </w:p>
    <w:p w:rsidR="00C31174" w:rsidRPr="00C31174" w:rsidRDefault="00C31174" w:rsidP="00C31174">
      <w:pPr>
        <w:numPr>
          <w:ilvl w:val="0"/>
          <w:numId w:val="47"/>
        </w:num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lastRenderedPageBreak/>
        <w:t xml:space="preserve">за счет средств субсидии из областного бюджета на реализацию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79,2</w:t>
      </w:r>
      <w:r w:rsidRPr="00C31174">
        <w:rPr>
          <w:rFonts w:ascii="Times New Roman" w:eastAsia="Times New Roman" w:hAnsi="Times New Roman" w:cs="Times New Roman"/>
          <w:sz w:val="18"/>
          <w:szCs w:val="18"/>
          <w:lang w:eastAsia="ru-RU"/>
        </w:rPr>
        <w:t xml:space="preserve"> тыс. руб. (работы по ограждению детской игровой спортивной площадки по ул. Ивана Каторжного 65а);</w:t>
      </w:r>
    </w:p>
    <w:p w:rsidR="00C31174" w:rsidRPr="00C31174" w:rsidRDefault="00C31174" w:rsidP="00C31174">
      <w:pPr>
        <w:numPr>
          <w:ilvl w:val="0"/>
          <w:numId w:val="47"/>
        </w:num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местного бюджета на софинансирование по проведению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0,8</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пенсии, пособия, выплачиваемые работодателями, нанимателями бывшим работникам </w:t>
      </w:r>
      <w:r w:rsidRPr="00C31174">
        <w:rPr>
          <w:rFonts w:ascii="Times New Roman" w:eastAsia="Times New Roman" w:hAnsi="Times New Roman" w:cs="Times New Roman"/>
          <w:b/>
          <w:sz w:val="18"/>
          <w:szCs w:val="18"/>
          <w:lang w:eastAsia="ru-RU"/>
        </w:rPr>
        <w:t>143,0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1,3</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увеличение стоимости строительных материалов (приобретение изделия из ПВХ, строительные материалы, витража на вход в здание МКУК КДЦ с. Умыган) </w:t>
      </w:r>
      <w:r w:rsidRPr="00C31174">
        <w:rPr>
          <w:rFonts w:ascii="Times New Roman" w:eastAsia="Times New Roman" w:hAnsi="Times New Roman" w:cs="Times New Roman"/>
          <w:b/>
          <w:sz w:val="18"/>
          <w:szCs w:val="18"/>
          <w:lang w:eastAsia="ru-RU"/>
        </w:rPr>
        <w:t>109,0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 xml:space="preserve">1,0 </w:t>
      </w:r>
      <w:r w:rsidRPr="00C31174">
        <w:rPr>
          <w:rFonts w:ascii="Times New Roman" w:eastAsia="Times New Roman" w:hAnsi="Times New Roman" w:cs="Times New Roman"/>
          <w:sz w:val="18"/>
          <w:szCs w:val="18"/>
          <w:lang w:eastAsia="ru-RU"/>
        </w:rPr>
        <w:t>% от общей суммы расходов из них:</w:t>
      </w:r>
    </w:p>
    <w:p w:rsidR="00C31174" w:rsidRPr="00C31174" w:rsidRDefault="00C31174" w:rsidP="00C31174">
      <w:pPr>
        <w:numPr>
          <w:ilvl w:val="0"/>
          <w:numId w:val="48"/>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субсидии из областного бюджета на реализацию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 xml:space="preserve">45,6 </w:t>
      </w:r>
      <w:r w:rsidRPr="00C31174">
        <w:rPr>
          <w:rFonts w:ascii="Times New Roman" w:eastAsia="Times New Roman" w:hAnsi="Times New Roman" w:cs="Times New Roman"/>
          <w:sz w:val="18"/>
          <w:szCs w:val="18"/>
          <w:lang w:eastAsia="ru-RU"/>
        </w:rPr>
        <w:t>тыс. руб. (витража на вход в здание МКУК КДЦ с. Умыган);</w:t>
      </w:r>
    </w:p>
    <w:p w:rsidR="00C31174" w:rsidRPr="00C31174" w:rsidRDefault="00C31174" w:rsidP="00C31174">
      <w:pPr>
        <w:numPr>
          <w:ilvl w:val="0"/>
          <w:numId w:val="48"/>
        </w:num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местного бюджета на софинансирование по проведению мероприятий перечня проектов народных инициатив в сумме </w:t>
      </w:r>
      <w:r w:rsidRPr="00C31174">
        <w:rPr>
          <w:rFonts w:ascii="Times New Roman" w:eastAsia="Times New Roman" w:hAnsi="Times New Roman" w:cs="Times New Roman"/>
          <w:b/>
          <w:sz w:val="18"/>
          <w:szCs w:val="18"/>
          <w:lang w:eastAsia="ru-RU"/>
        </w:rPr>
        <w:t>0,5</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увеличение стоимости горюче-смазочных материалов </w:t>
      </w:r>
      <w:r w:rsidRPr="00C31174">
        <w:rPr>
          <w:rFonts w:ascii="Times New Roman" w:eastAsia="Times New Roman" w:hAnsi="Times New Roman" w:cs="Times New Roman"/>
          <w:b/>
          <w:sz w:val="18"/>
          <w:szCs w:val="18"/>
          <w:lang w:eastAsia="ru-RU"/>
        </w:rPr>
        <w:t>67,5</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0,6</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иные выплаты текущего характера физическим лицам </w:t>
      </w:r>
      <w:r w:rsidRPr="00C31174">
        <w:rPr>
          <w:rFonts w:ascii="Times New Roman" w:eastAsia="Times New Roman" w:hAnsi="Times New Roman" w:cs="Times New Roman"/>
          <w:b/>
          <w:sz w:val="18"/>
          <w:szCs w:val="18"/>
          <w:lang w:eastAsia="ru-RU"/>
        </w:rPr>
        <w:t>50,0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0,5</w:t>
      </w:r>
      <w:r w:rsidRPr="00C31174">
        <w:rPr>
          <w:rFonts w:ascii="Times New Roman" w:eastAsia="Times New Roman" w:hAnsi="Times New Roman" w:cs="Times New Roman"/>
          <w:sz w:val="18"/>
          <w:szCs w:val="18"/>
          <w:lang w:eastAsia="ru-RU"/>
        </w:rPr>
        <w:t xml:space="preserve"> % от общей суммы расходов из них:</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иных МБТ из областного бюджета на реализацию мероприятий по государственной поддержке лучших работников сельских учреждений культуры в сумме </w:t>
      </w:r>
      <w:r w:rsidRPr="00C31174">
        <w:rPr>
          <w:rFonts w:ascii="Times New Roman" w:eastAsia="Times New Roman" w:hAnsi="Times New Roman" w:cs="Times New Roman"/>
          <w:b/>
          <w:sz w:val="18"/>
          <w:szCs w:val="18"/>
          <w:lang w:eastAsia="ru-RU"/>
        </w:rPr>
        <w:t>15,0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7"/>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за счет средств иных МБТ федерального бюджета на реализацию мероприятий по государственной поддержке лучших работников сельских учреждений культуры в сумме </w:t>
      </w:r>
      <w:r w:rsidRPr="00C31174">
        <w:rPr>
          <w:rFonts w:ascii="Times New Roman" w:eastAsia="Times New Roman" w:hAnsi="Times New Roman" w:cs="Times New Roman"/>
          <w:b/>
          <w:sz w:val="18"/>
          <w:szCs w:val="18"/>
          <w:lang w:eastAsia="ru-RU"/>
        </w:rPr>
        <w:t>35,0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услуги связи </w:t>
      </w:r>
      <w:r w:rsidRPr="00C31174">
        <w:rPr>
          <w:rFonts w:ascii="Times New Roman" w:eastAsia="Times New Roman" w:hAnsi="Times New Roman" w:cs="Times New Roman"/>
          <w:b/>
          <w:sz w:val="18"/>
          <w:szCs w:val="18"/>
          <w:lang w:eastAsia="ru-RU"/>
        </w:rPr>
        <w:t>29,0</w:t>
      </w:r>
      <w:r w:rsidRPr="00C31174">
        <w:rPr>
          <w:rFonts w:ascii="Times New Roman" w:eastAsia="Times New Roman" w:hAnsi="Times New Roman" w:cs="Times New Roman"/>
          <w:sz w:val="18"/>
          <w:szCs w:val="18"/>
          <w:lang w:eastAsia="ru-RU"/>
        </w:rPr>
        <w:t xml:space="preserve"> тыс. руб. или </w:t>
      </w:r>
      <w:r w:rsidRPr="00C31174">
        <w:rPr>
          <w:rFonts w:ascii="Times New Roman" w:eastAsia="Times New Roman" w:hAnsi="Times New Roman" w:cs="Times New Roman"/>
          <w:b/>
          <w:sz w:val="18"/>
          <w:szCs w:val="18"/>
          <w:lang w:eastAsia="ru-RU"/>
        </w:rPr>
        <w:t>0,3</w:t>
      </w:r>
      <w:r w:rsidRPr="00C31174">
        <w:rPr>
          <w:rFonts w:ascii="Times New Roman" w:eastAsia="Times New Roman" w:hAnsi="Times New Roman" w:cs="Times New Roman"/>
          <w:sz w:val="18"/>
          <w:szCs w:val="18"/>
          <w:lang w:eastAsia="ru-RU"/>
        </w:rPr>
        <w:t>%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налоги, пошлины и сборы, штрафы, иные выплаты текущего характера организациям </w:t>
      </w:r>
      <w:r w:rsidRPr="00C31174">
        <w:rPr>
          <w:rFonts w:ascii="Times New Roman" w:eastAsia="Times New Roman" w:hAnsi="Times New Roman" w:cs="Times New Roman"/>
          <w:b/>
          <w:sz w:val="18"/>
          <w:szCs w:val="18"/>
          <w:lang w:eastAsia="ru-RU"/>
        </w:rPr>
        <w:t xml:space="preserve">20,7 </w:t>
      </w:r>
      <w:r w:rsidRPr="00C31174">
        <w:rPr>
          <w:rFonts w:ascii="Times New Roman" w:eastAsia="Times New Roman" w:hAnsi="Times New Roman" w:cs="Times New Roman"/>
          <w:sz w:val="18"/>
          <w:szCs w:val="18"/>
          <w:lang w:eastAsia="ru-RU"/>
        </w:rPr>
        <w:t xml:space="preserve">тыс. руб. или </w:t>
      </w:r>
      <w:r w:rsidRPr="00C31174">
        <w:rPr>
          <w:rFonts w:ascii="Times New Roman" w:eastAsia="Times New Roman" w:hAnsi="Times New Roman" w:cs="Times New Roman"/>
          <w:b/>
          <w:sz w:val="18"/>
          <w:szCs w:val="18"/>
          <w:lang w:eastAsia="ru-RU"/>
        </w:rPr>
        <w:t>0,2</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увеличение стоимости прочих оборотных запасов (материалов) (канцелярские и хозяйственные товары </w:t>
      </w:r>
      <w:r w:rsidRPr="00C31174">
        <w:rPr>
          <w:rFonts w:ascii="Times New Roman" w:eastAsia="Times New Roman" w:hAnsi="Times New Roman" w:cs="Times New Roman"/>
          <w:b/>
          <w:sz w:val="18"/>
          <w:szCs w:val="18"/>
          <w:lang w:eastAsia="ru-RU"/>
        </w:rPr>
        <w:t>17,2</w:t>
      </w:r>
      <w:r w:rsidRPr="00C31174">
        <w:rPr>
          <w:rFonts w:ascii="Times New Roman" w:eastAsia="Times New Roman" w:hAnsi="Times New Roman" w:cs="Times New Roman"/>
          <w:sz w:val="18"/>
          <w:szCs w:val="18"/>
          <w:lang w:eastAsia="ru-RU"/>
        </w:rPr>
        <w:t xml:space="preserve">тыс. руб. или </w:t>
      </w:r>
      <w:r w:rsidRPr="00C31174">
        <w:rPr>
          <w:rFonts w:ascii="Times New Roman" w:eastAsia="Times New Roman" w:hAnsi="Times New Roman" w:cs="Times New Roman"/>
          <w:b/>
          <w:sz w:val="18"/>
          <w:szCs w:val="18"/>
          <w:lang w:eastAsia="ru-RU"/>
        </w:rPr>
        <w:t>0,1</w:t>
      </w:r>
      <w:r w:rsidRPr="00C31174">
        <w:rPr>
          <w:rFonts w:ascii="Times New Roman" w:eastAsia="Times New Roman" w:hAnsi="Times New Roman" w:cs="Times New Roman"/>
          <w:sz w:val="18"/>
          <w:szCs w:val="18"/>
          <w:lang w:eastAsia="ru-RU"/>
        </w:rPr>
        <w:t xml:space="preserve"> % от общей суммы расходов;</w:t>
      </w:r>
    </w:p>
    <w:p w:rsidR="00C31174" w:rsidRPr="00C31174" w:rsidRDefault="00C31174" w:rsidP="00C31174">
      <w:pPr>
        <w:numPr>
          <w:ilvl w:val="0"/>
          <w:numId w:val="46"/>
        </w:num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на страхование </w:t>
      </w:r>
      <w:r w:rsidRPr="00C31174">
        <w:rPr>
          <w:rFonts w:ascii="Times New Roman" w:eastAsia="Times New Roman" w:hAnsi="Times New Roman" w:cs="Times New Roman"/>
          <w:b/>
          <w:sz w:val="18"/>
          <w:szCs w:val="18"/>
          <w:lang w:eastAsia="ru-RU"/>
        </w:rPr>
        <w:t>3,3</w:t>
      </w:r>
      <w:r w:rsidRPr="00C31174">
        <w:rPr>
          <w:rFonts w:ascii="Times New Roman" w:eastAsia="Times New Roman" w:hAnsi="Times New Roman" w:cs="Times New Roman"/>
          <w:sz w:val="18"/>
          <w:szCs w:val="18"/>
          <w:lang w:eastAsia="ru-RU"/>
        </w:rPr>
        <w:t xml:space="preserve"> тыс. руб. </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Проведена работа по привлечению дополнительных финансовых средств. </w:t>
      </w: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Дополнительно в бюджет Умыганского муниципального образования в 2020 году поступило </w:t>
      </w:r>
      <w:r w:rsidRPr="00C31174">
        <w:rPr>
          <w:rFonts w:ascii="Times New Roman" w:eastAsia="Times New Roman" w:hAnsi="Times New Roman" w:cs="Times New Roman"/>
          <w:b/>
          <w:sz w:val="18"/>
          <w:szCs w:val="18"/>
          <w:lang w:eastAsia="ru-RU"/>
        </w:rPr>
        <w:t>1 813,0</w:t>
      </w:r>
      <w:r w:rsidRPr="00C31174">
        <w:rPr>
          <w:rFonts w:ascii="Times New Roman" w:eastAsia="Times New Roman" w:hAnsi="Times New Roman" w:cs="Times New Roman"/>
          <w:sz w:val="18"/>
          <w:szCs w:val="18"/>
          <w:lang w:eastAsia="ru-RU"/>
        </w:rPr>
        <w:t xml:space="preserve"> тыс. руб., в том числе:</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субсидии на реализацию мероприятия перечня проектов народных инициатив в сумме </w:t>
      </w:r>
      <w:r w:rsidRPr="00C31174">
        <w:rPr>
          <w:rFonts w:ascii="Times New Roman" w:eastAsia="Times New Roman" w:hAnsi="Times New Roman" w:cs="Times New Roman"/>
          <w:b/>
          <w:sz w:val="18"/>
          <w:szCs w:val="18"/>
          <w:lang w:eastAsia="ru-RU"/>
        </w:rPr>
        <w:t>298,2</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субсидии на реализацию мероприятия развитие домов культуры в сумме </w:t>
      </w:r>
      <w:r w:rsidRPr="00C31174">
        <w:rPr>
          <w:rFonts w:ascii="Times New Roman" w:eastAsia="Times New Roman" w:hAnsi="Times New Roman" w:cs="Times New Roman"/>
          <w:b/>
          <w:sz w:val="18"/>
          <w:szCs w:val="18"/>
          <w:lang w:eastAsia="ru-RU"/>
        </w:rPr>
        <w:t>1 364,8</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иные МБТ из областного бюджета на реализацию мероприятий по государственной поддержке лучших работников сельских учреждений культуры в сумме </w:t>
      </w:r>
      <w:r w:rsidRPr="00C31174">
        <w:rPr>
          <w:rFonts w:ascii="Times New Roman" w:eastAsia="Times New Roman" w:hAnsi="Times New Roman" w:cs="Times New Roman"/>
          <w:b/>
          <w:sz w:val="18"/>
          <w:szCs w:val="18"/>
          <w:lang w:eastAsia="ru-RU"/>
        </w:rPr>
        <w:t>15,0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иные МБТ федерального бюджета на реализацию мероприятий по государственной поддержке лучших работников сельских учреждений культуры в сумме </w:t>
      </w:r>
      <w:r w:rsidRPr="00C31174">
        <w:rPr>
          <w:rFonts w:ascii="Times New Roman" w:eastAsia="Times New Roman" w:hAnsi="Times New Roman" w:cs="Times New Roman"/>
          <w:b/>
          <w:sz w:val="18"/>
          <w:szCs w:val="18"/>
          <w:lang w:eastAsia="ru-RU"/>
        </w:rPr>
        <w:t>35,0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иные МБТ из федерального бюджета на реализацию мероприятий по государственной поддержке лучших сельских учреждений культуры (приобретение костюмов, декораций, приобретение ткацкого станка) в сумме </w:t>
      </w:r>
      <w:r w:rsidRPr="00C31174">
        <w:rPr>
          <w:rFonts w:ascii="Times New Roman" w:eastAsia="Times New Roman" w:hAnsi="Times New Roman" w:cs="Times New Roman"/>
          <w:b/>
          <w:sz w:val="18"/>
          <w:szCs w:val="18"/>
          <w:lang w:eastAsia="ru-RU"/>
        </w:rPr>
        <w:t>70,0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numPr>
          <w:ilvl w:val="0"/>
          <w:numId w:val="31"/>
        </w:numPr>
        <w:tabs>
          <w:tab w:val="left" w:pos="0"/>
        </w:tabs>
        <w:spacing w:after="0" w:line="240" w:lineRule="auto"/>
        <w:ind w:left="-142" w:firstLine="142"/>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иные МБТ из областного бюджета на реализацию мероприятий по государственной поддержке лучших сельских учреждений культуры в сумме </w:t>
      </w:r>
      <w:r w:rsidRPr="00C31174">
        <w:rPr>
          <w:rFonts w:ascii="Times New Roman" w:eastAsia="Times New Roman" w:hAnsi="Times New Roman" w:cs="Times New Roman"/>
          <w:b/>
          <w:sz w:val="18"/>
          <w:szCs w:val="18"/>
          <w:lang w:eastAsia="ru-RU"/>
        </w:rPr>
        <w:t>30,0</w:t>
      </w:r>
      <w:r w:rsidRPr="00C31174">
        <w:rPr>
          <w:rFonts w:ascii="Times New Roman" w:eastAsia="Times New Roman" w:hAnsi="Times New Roman" w:cs="Times New Roman"/>
          <w:sz w:val="18"/>
          <w:szCs w:val="18"/>
          <w:lang w:eastAsia="ru-RU"/>
        </w:rPr>
        <w:t xml:space="preserve"> тыс. руб.</w:t>
      </w:r>
    </w:p>
    <w:p w:rsidR="00C31174" w:rsidRPr="00C31174" w:rsidRDefault="00C31174" w:rsidP="00C31174">
      <w:pPr>
        <w:tabs>
          <w:tab w:val="left" w:pos="426"/>
        </w:tabs>
        <w:spacing w:after="0" w:line="240" w:lineRule="auto"/>
        <w:ind w:left="992"/>
        <w:jc w:val="both"/>
        <w:rPr>
          <w:rFonts w:ascii="Times New Roman" w:eastAsia="Times New Roman" w:hAnsi="Times New Roman" w:cs="Times New Roman"/>
          <w:sz w:val="18"/>
          <w:szCs w:val="18"/>
          <w:lang w:eastAsia="ru-RU"/>
        </w:rPr>
      </w:pPr>
    </w:p>
    <w:p w:rsidR="00C31174" w:rsidRPr="00C31174" w:rsidRDefault="00C31174" w:rsidP="00C31174">
      <w:pPr>
        <w:tabs>
          <w:tab w:val="left" w:pos="426"/>
        </w:tabs>
        <w:spacing w:after="0" w:line="240" w:lineRule="auto"/>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Дополнительно полученные финансовые средства позволили профинансировать расходы:</w:t>
      </w:r>
    </w:p>
    <w:p w:rsidR="00C31174" w:rsidRPr="00C31174" w:rsidRDefault="00C31174" w:rsidP="00C31174">
      <w:pPr>
        <w:numPr>
          <w:ilvl w:val="0"/>
          <w:numId w:val="49"/>
        </w:numPr>
        <w:tabs>
          <w:tab w:val="left" w:pos="426"/>
        </w:tabs>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приобретение скамеек для благоустройства территории обелиска Славы;</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приобретение оборудования для детской площадки (установка собственными силами);</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приобретение витража на вход в здание МКУК КДЦ с. Умыган;</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ограждение детской игровой спортивной площадки по ул. Ивана Каторжного 65а;</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приобретение книг для библиотеки МКУК «КДЦ с.Умыган»;</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звуковая аппаратура и оборудование;</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световое оборудование;</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мультимедийное и проекционное оборудование;</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мебель;</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оргтехника;</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сценические костюмы;</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бытовая и радиотехника;</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декорации и сценическо-постановочные средства;</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сценическое оборудование;</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прочий инвентарь;</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осветительные приборы;</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костюмов театральных и декораций, ткацкий станок;</w:t>
      </w:r>
    </w:p>
    <w:p w:rsidR="00C31174" w:rsidRPr="00C31174" w:rsidRDefault="00C31174" w:rsidP="00C31174">
      <w:pPr>
        <w:numPr>
          <w:ilvl w:val="0"/>
          <w:numId w:val="25"/>
        </w:numPr>
        <w:tabs>
          <w:tab w:val="left" w:pos="426"/>
        </w:tabs>
        <w:spacing w:after="0" w:line="240" w:lineRule="auto"/>
        <w:ind w:left="0" w:firstLine="0"/>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денежное поощрение лучших работников сельских учреждений культуры.</w:t>
      </w:r>
    </w:p>
    <w:p w:rsidR="00C31174" w:rsidRPr="00C31174" w:rsidRDefault="00C31174" w:rsidP="00C31174">
      <w:pPr>
        <w:spacing w:after="0" w:line="240" w:lineRule="auto"/>
        <w:ind w:left="992"/>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Расходы за счет средств резервного фонда Умыганского сельского поселения в 2020 году не производились.</w:t>
      </w:r>
    </w:p>
    <w:p w:rsidR="00C31174" w:rsidRPr="00C31174" w:rsidRDefault="00C31174" w:rsidP="00C31174">
      <w:pPr>
        <w:tabs>
          <w:tab w:val="left" w:pos="426"/>
        </w:tabs>
        <w:spacing w:after="0" w:line="240" w:lineRule="auto"/>
        <w:ind w:left="1070"/>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Бюджет Умыганского сельского поселения по состоянию на 1 января 2021года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Просроченной дебиторской и кредиторской задолженности по состоянию на 1 января 2021 года бюджет Умыганского муниципального образования не имеет.</w:t>
      </w: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p>
    <w:p w:rsidR="00C31174" w:rsidRPr="00C31174" w:rsidRDefault="00C31174" w:rsidP="00C31174">
      <w:pPr>
        <w:spacing w:after="0" w:line="240" w:lineRule="auto"/>
        <w:ind w:firstLine="567"/>
        <w:jc w:val="both"/>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Финансирование учреждений и мероприятий в течение 2020 года произведено в пределах выделенных бюджетных ассигнований, утвержденных решением Думы от 24.12.2019 года № 83, с учетом изменений. </w:t>
      </w:r>
    </w:p>
    <w:p w:rsidR="00C31174" w:rsidRPr="00C31174" w:rsidRDefault="00C31174" w:rsidP="00C31174">
      <w:pPr>
        <w:spacing w:after="0" w:line="240" w:lineRule="auto"/>
        <w:jc w:val="center"/>
        <w:rPr>
          <w:rFonts w:ascii="Times New Roman" w:eastAsia="Calibri" w:hAnsi="Times New Roman" w:cs="Times New Roman"/>
          <w:b/>
          <w:sz w:val="18"/>
          <w:szCs w:val="18"/>
        </w:rPr>
      </w:pPr>
      <w:r w:rsidRPr="00C31174">
        <w:rPr>
          <w:rFonts w:ascii="Times New Roman" w:eastAsia="Calibri" w:hAnsi="Times New Roman" w:cs="Times New Roman"/>
          <w:b/>
          <w:sz w:val="18"/>
          <w:szCs w:val="18"/>
        </w:rPr>
        <w:t xml:space="preserve">Отчёт </w:t>
      </w:r>
    </w:p>
    <w:p w:rsidR="00C31174" w:rsidRPr="00C31174" w:rsidRDefault="00C31174" w:rsidP="00C31174">
      <w:pPr>
        <w:spacing w:after="0" w:line="240" w:lineRule="auto"/>
        <w:jc w:val="center"/>
        <w:rPr>
          <w:rFonts w:ascii="Times New Roman" w:eastAsia="Calibri" w:hAnsi="Times New Roman" w:cs="Times New Roman"/>
          <w:b/>
          <w:sz w:val="18"/>
          <w:szCs w:val="18"/>
        </w:rPr>
      </w:pPr>
      <w:r w:rsidRPr="00C31174">
        <w:rPr>
          <w:rFonts w:ascii="Times New Roman" w:eastAsia="Calibri" w:hAnsi="Times New Roman" w:cs="Times New Roman"/>
          <w:b/>
          <w:sz w:val="18"/>
          <w:szCs w:val="18"/>
        </w:rPr>
        <w:t xml:space="preserve">об использовании ассигнований резервного фонда </w:t>
      </w:r>
    </w:p>
    <w:p w:rsidR="00C31174" w:rsidRPr="00C31174" w:rsidRDefault="00C31174" w:rsidP="00C31174">
      <w:pPr>
        <w:spacing w:after="0" w:line="240" w:lineRule="auto"/>
        <w:jc w:val="center"/>
        <w:rPr>
          <w:rFonts w:ascii="Times New Roman" w:eastAsia="Calibri" w:hAnsi="Times New Roman" w:cs="Times New Roman"/>
          <w:b/>
          <w:sz w:val="18"/>
          <w:szCs w:val="18"/>
        </w:rPr>
      </w:pPr>
      <w:r w:rsidRPr="00C31174">
        <w:rPr>
          <w:rFonts w:ascii="Times New Roman" w:eastAsia="Calibri" w:hAnsi="Times New Roman" w:cs="Times New Roman"/>
          <w:b/>
          <w:sz w:val="18"/>
          <w:szCs w:val="18"/>
        </w:rPr>
        <w:t xml:space="preserve">администрации Умыганского сельского поселения </w:t>
      </w:r>
    </w:p>
    <w:p w:rsidR="00C31174" w:rsidRPr="00C31174" w:rsidRDefault="00C31174" w:rsidP="00C31174">
      <w:pPr>
        <w:spacing w:after="0" w:line="240" w:lineRule="auto"/>
        <w:jc w:val="center"/>
        <w:rPr>
          <w:rFonts w:ascii="Times New Roman" w:eastAsia="Calibri" w:hAnsi="Times New Roman" w:cs="Times New Roman"/>
          <w:b/>
          <w:sz w:val="18"/>
          <w:szCs w:val="18"/>
        </w:rPr>
      </w:pPr>
      <w:r w:rsidRPr="00C31174">
        <w:rPr>
          <w:rFonts w:ascii="Times New Roman" w:eastAsia="Calibri" w:hAnsi="Times New Roman" w:cs="Times New Roman"/>
          <w:b/>
          <w:sz w:val="18"/>
          <w:szCs w:val="18"/>
        </w:rPr>
        <w:t>за 2020 год</w:t>
      </w:r>
    </w:p>
    <w:p w:rsidR="00C31174" w:rsidRPr="00C31174" w:rsidRDefault="00C31174" w:rsidP="00C31174">
      <w:pPr>
        <w:spacing w:after="0" w:line="240" w:lineRule="auto"/>
        <w:ind w:firstLine="567"/>
        <w:jc w:val="both"/>
        <w:rPr>
          <w:rFonts w:ascii="Times New Roman" w:eastAsia="Calibri" w:hAnsi="Times New Roman" w:cs="Times New Roman"/>
          <w:sz w:val="18"/>
          <w:szCs w:val="18"/>
        </w:rPr>
      </w:pPr>
      <w:r w:rsidRPr="00C31174">
        <w:rPr>
          <w:rFonts w:ascii="Times New Roman" w:eastAsia="Calibri" w:hAnsi="Times New Roman" w:cs="Times New Roman"/>
          <w:sz w:val="18"/>
          <w:szCs w:val="18"/>
        </w:rPr>
        <w:t>В 2020 году расходов за счет бюджетных ассигнований резервного фонда администрации Умыганского сельского поселения не производилось.</w:t>
      </w:r>
    </w:p>
    <w:p w:rsidR="00C31174" w:rsidRPr="00C31174" w:rsidRDefault="00C31174" w:rsidP="00C31174">
      <w:pPr>
        <w:spacing w:after="0" w:line="240" w:lineRule="auto"/>
        <w:ind w:firstLine="567"/>
        <w:jc w:val="both"/>
        <w:rPr>
          <w:rFonts w:ascii="Times New Roman" w:eastAsia="Calibri" w:hAnsi="Times New Roman" w:cs="Times New Roman"/>
          <w:b/>
          <w:sz w:val="18"/>
          <w:szCs w:val="18"/>
        </w:rPr>
      </w:pPr>
    </w:p>
    <w:p w:rsidR="00C31174" w:rsidRPr="00C31174" w:rsidRDefault="00C31174" w:rsidP="00C31174">
      <w:pPr>
        <w:spacing w:after="0" w:line="240" w:lineRule="auto"/>
        <w:ind w:firstLine="567"/>
        <w:jc w:val="both"/>
        <w:rPr>
          <w:rFonts w:ascii="Times New Roman" w:eastAsia="Calibri" w:hAnsi="Times New Roman" w:cs="Times New Roman"/>
          <w:b/>
          <w:sz w:val="18"/>
          <w:szCs w:val="18"/>
        </w:rPr>
      </w:pPr>
      <w:r w:rsidRPr="00C31174">
        <w:rPr>
          <w:rFonts w:ascii="Times New Roman" w:eastAsia="Calibri" w:hAnsi="Times New Roman" w:cs="Times New Roman"/>
          <w:b/>
          <w:sz w:val="18"/>
          <w:szCs w:val="18"/>
        </w:rPr>
        <w:t>ОТЧЕТ ОБ ИСПОЛЬЗОВАНИИ СРЕДСТВ ДОРОЖНОГО ФОНДА ЗА 2020 ГОД УМЫГАНСКОГО МУНИЦИПАЛЬНОГО ОБРАЗОВАНИЯ</w:t>
      </w:r>
    </w:p>
    <w:p w:rsidR="00C31174" w:rsidRPr="00C31174" w:rsidRDefault="00C31174" w:rsidP="00C31174">
      <w:pPr>
        <w:spacing w:after="0" w:line="240" w:lineRule="auto"/>
        <w:jc w:val="both"/>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тыс. руб.</w:t>
      </w:r>
    </w:p>
    <w:tbl>
      <w:tblPr>
        <w:tblW w:w="10302" w:type="dxa"/>
        <w:tblInd w:w="-431" w:type="dxa"/>
        <w:tblLook w:val="04A0" w:firstRow="1" w:lastRow="0" w:firstColumn="1" w:lastColumn="0" w:noHBand="0" w:noVBand="1"/>
      </w:tblPr>
      <w:tblGrid>
        <w:gridCol w:w="546"/>
        <w:gridCol w:w="5692"/>
        <w:gridCol w:w="1369"/>
        <w:gridCol w:w="1374"/>
        <w:gridCol w:w="1321"/>
      </w:tblGrid>
      <w:tr w:rsidR="00C31174" w:rsidRPr="00C31174" w:rsidTr="00AC6A63">
        <w:trPr>
          <w:trHeight w:val="1408"/>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xml:space="preserve">№ п/п </w:t>
            </w:r>
          </w:p>
        </w:tc>
        <w:tc>
          <w:tcPr>
            <w:tcW w:w="5692"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xml:space="preserve">Наименование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xml:space="preserve">Утверждено на отчетную дату </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Фактически исполнено на отчетную дату</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xml:space="preserve">% исполнения </w:t>
            </w:r>
          </w:p>
        </w:tc>
      </w:tr>
      <w:tr w:rsidR="00C31174" w:rsidRPr="00C31174" w:rsidTr="00AC6A63">
        <w:trPr>
          <w:trHeight w:val="6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5692" w:type="dxa"/>
            <w:tcBorders>
              <w:top w:val="nil"/>
              <w:left w:val="nil"/>
              <w:bottom w:val="single" w:sz="4" w:space="0" w:color="auto"/>
              <w:right w:val="single" w:sz="4" w:space="0" w:color="auto"/>
            </w:tcBorders>
            <w:shd w:val="clear" w:color="auto" w:fill="auto"/>
            <w:vAlign w:val="bottom"/>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xml:space="preserve">Остаток бюджетных ассигнований дорожного фонда по состоянию на 1 января текущего года </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471,0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471,0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100,0</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1.</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ДОХОДЫ ВСЕГО</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673,8</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601,7</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89,3</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в том числе по источникам:</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w:t>
            </w:r>
          </w:p>
        </w:tc>
      </w:tr>
      <w:tr w:rsidR="00C31174" w:rsidRPr="00C31174" w:rsidTr="00AC6A63">
        <w:trPr>
          <w:trHeight w:val="1443"/>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1.1.</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369"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673,8</w:t>
            </w:r>
          </w:p>
        </w:tc>
        <w:tc>
          <w:tcPr>
            <w:tcW w:w="1374"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601,7</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89,3</w:t>
            </w:r>
          </w:p>
        </w:tc>
      </w:tr>
      <w:tr w:rsidR="00C31174" w:rsidRPr="00C31174" w:rsidTr="00AC6A63">
        <w:trPr>
          <w:trHeight w:val="12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1.2.</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w:t>
            </w:r>
          </w:p>
        </w:tc>
      </w:tr>
      <w:tr w:rsidR="00C31174" w:rsidRPr="00C31174" w:rsidTr="00AC6A6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1.3.</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Прочие денежные взыскания (штрафы) за правонарушения в области дорожного движения</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1.4.</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xml:space="preserve">Прочие поступления </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w:t>
            </w:r>
          </w:p>
        </w:tc>
      </w:tr>
      <w:tr w:rsidR="00C31174" w:rsidRPr="00C31174" w:rsidTr="00AC6A6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1.5.</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xml:space="preserve">Межбюджетные трансферты из бюджетов бюджетной системы Российской Федерации </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2</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РАСХОДЫ ВСЕГО</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883,3</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77,2</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в том числе по направлениям:</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 </w:t>
            </w:r>
          </w:p>
        </w:tc>
      </w:tr>
      <w:tr w:rsidR="00C31174" w:rsidRPr="00C31174" w:rsidTr="00AC6A6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2.1.</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Содержание, капитальный ремонт, ремонт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1144,8</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883,3</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77,2</w:t>
            </w:r>
          </w:p>
        </w:tc>
      </w:tr>
      <w:tr w:rsidR="00C31174" w:rsidRPr="00C31174" w:rsidTr="00AC6A6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2.2.</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Разработка проектной документации на капитальный ремонт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w:t>
            </w:r>
          </w:p>
        </w:tc>
      </w:tr>
      <w:tr w:rsidR="00C31174" w:rsidRPr="00C31174" w:rsidTr="00AC6A63">
        <w:trPr>
          <w:trHeight w:val="6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2.3.</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Строительство и реконструкция автомобильных дорог и искусственных сооружений на них</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w:t>
            </w:r>
          </w:p>
        </w:tc>
      </w:tr>
      <w:tr w:rsidR="00C31174" w:rsidRPr="00C31174" w:rsidTr="00AC6A63">
        <w:trPr>
          <w:trHeight w:val="9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lastRenderedPageBreak/>
              <w:t>2.4.</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Оформление прав собственности на автомобильные дороги и земельные участки по ним</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bCs/>
                <w:color w:val="000000"/>
                <w:sz w:val="18"/>
                <w:szCs w:val="18"/>
                <w:lang w:eastAsia="ru-RU"/>
              </w:rPr>
            </w:pPr>
            <w:r w:rsidRPr="00C31174">
              <w:rPr>
                <w:rFonts w:ascii="Times New Roman" w:eastAsia="Times New Roman" w:hAnsi="Times New Roman" w:cs="Times New Roman"/>
                <w:bCs/>
                <w:color w:val="000000"/>
                <w:sz w:val="18"/>
                <w:szCs w:val="18"/>
                <w:lang w:eastAsia="ru-RU"/>
              </w:rPr>
              <w:t>-</w:t>
            </w:r>
          </w:p>
        </w:tc>
      </w:tr>
      <w:tr w:rsidR="00C31174" w:rsidRPr="00C31174" w:rsidTr="00AC6A63">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2.5.</w:t>
            </w:r>
          </w:p>
        </w:tc>
        <w:tc>
          <w:tcPr>
            <w:tcW w:w="5692" w:type="dxa"/>
            <w:tcBorders>
              <w:top w:val="nil"/>
              <w:left w:val="nil"/>
              <w:bottom w:val="single" w:sz="4" w:space="0" w:color="auto"/>
              <w:right w:val="single" w:sz="4" w:space="0" w:color="auto"/>
            </w:tcBorders>
            <w:shd w:val="clear" w:color="auto" w:fill="auto"/>
            <w:hideMark/>
          </w:tcPr>
          <w:p w:rsidR="00C31174" w:rsidRPr="00C31174" w:rsidRDefault="00C31174" w:rsidP="00C31174">
            <w:pPr>
              <w:spacing w:after="0" w:line="240" w:lineRule="auto"/>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Прочие направления</w:t>
            </w:r>
          </w:p>
        </w:tc>
        <w:tc>
          <w:tcPr>
            <w:tcW w:w="1369"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74"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0,0</w:t>
            </w:r>
          </w:p>
        </w:tc>
        <w:tc>
          <w:tcPr>
            <w:tcW w:w="1321" w:type="dxa"/>
            <w:tcBorders>
              <w:top w:val="nil"/>
              <w:left w:val="nil"/>
              <w:bottom w:val="single" w:sz="4" w:space="0" w:color="auto"/>
              <w:right w:val="single" w:sz="4" w:space="0" w:color="auto"/>
            </w:tcBorders>
            <w:shd w:val="clear" w:color="auto" w:fill="auto"/>
            <w:noWrap/>
            <w:vAlign w:val="center"/>
            <w:hideMark/>
          </w:tcPr>
          <w:p w:rsidR="00C31174" w:rsidRPr="00C31174" w:rsidRDefault="00C31174" w:rsidP="00C31174">
            <w:pPr>
              <w:spacing w:after="0" w:line="240" w:lineRule="auto"/>
              <w:jc w:val="center"/>
              <w:rPr>
                <w:rFonts w:ascii="Times New Roman" w:eastAsia="Times New Roman" w:hAnsi="Times New Roman" w:cs="Times New Roman"/>
                <w:color w:val="000000"/>
                <w:sz w:val="18"/>
                <w:szCs w:val="18"/>
                <w:lang w:eastAsia="ru-RU"/>
              </w:rPr>
            </w:pPr>
            <w:r w:rsidRPr="00C31174">
              <w:rPr>
                <w:rFonts w:ascii="Times New Roman" w:eastAsia="Times New Roman" w:hAnsi="Times New Roman" w:cs="Times New Roman"/>
                <w:color w:val="000000"/>
                <w:sz w:val="18"/>
                <w:szCs w:val="18"/>
                <w:lang w:eastAsia="ru-RU"/>
              </w:rPr>
              <w:t>-</w:t>
            </w:r>
          </w:p>
        </w:tc>
      </w:tr>
    </w:tbl>
    <w:p w:rsidR="00C31174" w:rsidRPr="00C31174" w:rsidRDefault="00C31174" w:rsidP="00C31174">
      <w:pPr>
        <w:spacing w:after="0" w:line="240" w:lineRule="auto"/>
        <w:ind w:firstLine="567"/>
        <w:jc w:val="both"/>
        <w:rPr>
          <w:rFonts w:ascii="Times New Roman" w:eastAsia="Calibri" w:hAnsi="Times New Roman" w:cs="Times New Roman"/>
          <w:sz w:val="18"/>
          <w:szCs w:val="18"/>
        </w:rPr>
      </w:pP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Сведения</w:t>
      </w: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о численности муниципальных служащих </w:t>
      </w: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органов местного самоуправления, </w:t>
      </w: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работников муниципальных учреждений </w:t>
      </w: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 xml:space="preserve">Умыганского сельского поселения </w:t>
      </w:r>
    </w:p>
    <w:p w:rsidR="00C31174" w:rsidRPr="00C31174" w:rsidRDefault="00C31174" w:rsidP="00C31174">
      <w:pPr>
        <w:tabs>
          <w:tab w:val="left" w:pos="3400"/>
        </w:tabs>
        <w:spacing w:after="0" w:line="240" w:lineRule="auto"/>
        <w:jc w:val="center"/>
        <w:rPr>
          <w:rFonts w:ascii="Times New Roman" w:eastAsia="Times New Roman" w:hAnsi="Times New Roman" w:cs="Times New Roman"/>
          <w:b/>
          <w:sz w:val="18"/>
          <w:szCs w:val="18"/>
          <w:lang w:eastAsia="ru-RU"/>
        </w:rPr>
      </w:pPr>
      <w:r w:rsidRPr="00C31174">
        <w:rPr>
          <w:rFonts w:ascii="Times New Roman" w:eastAsia="Times New Roman" w:hAnsi="Times New Roman" w:cs="Times New Roman"/>
          <w:b/>
          <w:sz w:val="18"/>
          <w:szCs w:val="18"/>
          <w:lang w:eastAsia="ru-RU"/>
        </w:rPr>
        <w:t>и фактические расходы на оплату их труда за 2020 год</w:t>
      </w:r>
    </w:p>
    <w:p w:rsidR="00C31174" w:rsidRPr="00C31174" w:rsidRDefault="00C31174" w:rsidP="00C31174">
      <w:pPr>
        <w:spacing w:after="0" w:line="240" w:lineRule="auto"/>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1803"/>
        <w:gridCol w:w="2983"/>
      </w:tblGrid>
      <w:tr w:rsidR="00C31174" w:rsidRPr="00C31174" w:rsidTr="00AC6A63">
        <w:tc>
          <w:tcPr>
            <w:tcW w:w="1188"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п/п</w:t>
            </w:r>
          </w:p>
        </w:tc>
        <w:tc>
          <w:tcPr>
            <w:tcW w:w="3597"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Наименование</w:t>
            </w:r>
          </w:p>
        </w:tc>
        <w:tc>
          <w:tcPr>
            <w:tcW w:w="1803"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Среднесписочная</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численность,</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чел.</w:t>
            </w:r>
          </w:p>
        </w:tc>
        <w:tc>
          <w:tcPr>
            <w:tcW w:w="2983"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Фактические расходы за на оплату труда, </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тыс. руб.</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tc>
      </w:tr>
      <w:tr w:rsidR="00C31174" w:rsidRPr="00C31174" w:rsidTr="00AC6A63">
        <w:tc>
          <w:tcPr>
            <w:tcW w:w="1188"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1.</w:t>
            </w:r>
          </w:p>
        </w:tc>
        <w:tc>
          <w:tcPr>
            <w:tcW w:w="3597" w:type="dxa"/>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Муниципальные служащие, работники муниципальных учреждений</w:t>
            </w:r>
          </w:p>
        </w:tc>
        <w:tc>
          <w:tcPr>
            <w:tcW w:w="1803" w:type="dxa"/>
          </w:tcPr>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9,4</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p>
        </w:tc>
        <w:tc>
          <w:tcPr>
            <w:tcW w:w="2983" w:type="dxa"/>
          </w:tcPr>
          <w:p w:rsidR="00C31174" w:rsidRPr="00C31174" w:rsidRDefault="00C31174" w:rsidP="00C31174">
            <w:pPr>
              <w:spacing w:after="0" w:line="240" w:lineRule="auto"/>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 xml:space="preserve">        </w:t>
            </w:r>
          </w:p>
          <w:p w:rsidR="00C31174" w:rsidRPr="00C31174" w:rsidRDefault="00C31174" w:rsidP="00C31174">
            <w:pPr>
              <w:spacing w:after="0" w:line="240" w:lineRule="auto"/>
              <w:jc w:val="center"/>
              <w:rPr>
                <w:rFonts w:ascii="Times New Roman" w:eastAsia="Times New Roman" w:hAnsi="Times New Roman" w:cs="Times New Roman"/>
                <w:sz w:val="18"/>
                <w:szCs w:val="18"/>
                <w:lang w:eastAsia="ru-RU"/>
              </w:rPr>
            </w:pPr>
            <w:r w:rsidRPr="00C31174">
              <w:rPr>
                <w:rFonts w:ascii="Times New Roman" w:eastAsia="Times New Roman" w:hAnsi="Times New Roman" w:cs="Times New Roman"/>
                <w:sz w:val="18"/>
                <w:szCs w:val="18"/>
                <w:lang w:eastAsia="ru-RU"/>
              </w:rPr>
              <w:t>3 708,8</w:t>
            </w:r>
          </w:p>
          <w:p w:rsidR="00C31174" w:rsidRPr="00C31174" w:rsidRDefault="00C31174" w:rsidP="00C31174">
            <w:pPr>
              <w:spacing w:after="0" w:line="240" w:lineRule="auto"/>
              <w:rPr>
                <w:rFonts w:ascii="Times New Roman" w:eastAsia="Times New Roman" w:hAnsi="Times New Roman" w:cs="Times New Roman"/>
                <w:sz w:val="18"/>
                <w:szCs w:val="18"/>
                <w:lang w:eastAsia="ru-RU"/>
              </w:rPr>
            </w:pPr>
          </w:p>
        </w:tc>
      </w:tr>
    </w:tbl>
    <w:p w:rsidR="00C31174" w:rsidRPr="00C31174" w:rsidRDefault="00C31174" w:rsidP="00C31174">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spacing w:after="0" w:line="240" w:lineRule="auto"/>
        <w:rPr>
          <w:rFonts w:ascii="Times New Roman" w:eastAsia="Times New Roman" w:hAnsi="Times New Roman" w:cs="Times New Roman"/>
          <w:sz w:val="18"/>
          <w:szCs w:val="18"/>
          <w:lang w:eastAsia="ru-RU"/>
        </w:rPr>
      </w:pPr>
    </w:p>
    <w:p w:rsidR="00A25AED" w:rsidRPr="00C31174" w:rsidRDefault="00A25AED" w:rsidP="00A25AED">
      <w:pPr>
        <w:tabs>
          <w:tab w:val="left" w:pos="6750"/>
          <w:tab w:val="left" w:pos="6960"/>
        </w:tabs>
        <w:autoSpaceDE w:val="0"/>
        <w:autoSpaceDN w:val="0"/>
        <w:adjustRightInd w:val="0"/>
        <w:spacing w:after="0" w:line="240" w:lineRule="auto"/>
        <w:jc w:val="both"/>
        <w:rPr>
          <w:rFonts w:ascii="Times New Roman" w:eastAsia="Times New Roman" w:hAnsi="Times New Roman" w:cs="Times New Roman"/>
          <w:spacing w:val="-1"/>
          <w:sz w:val="18"/>
          <w:szCs w:val="18"/>
          <w:lang w:eastAsia="ru-RU"/>
        </w:rPr>
      </w:pPr>
    </w:p>
    <w:p w:rsidR="00A25AED" w:rsidRPr="00A25AED" w:rsidRDefault="00A25AED" w:rsidP="00A25AED">
      <w:pPr>
        <w:autoSpaceDE w:val="0"/>
        <w:autoSpaceDN w:val="0"/>
        <w:adjustRightInd w:val="0"/>
        <w:spacing w:after="0" w:line="240" w:lineRule="auto"/>
        <w:outlineLvl w:val="0"/>
        <w:rPr>
          <w:rFonts w:ascii="Times New Roman" w:eastAsia="Times New Roman" w:hAnsi="Times New Roman" w:cs="Times New Roman"/>
          <w:kern w:val="2"/>
          <w:sz w:val="28"/>
          <w:szCs w:val="28"/>
          <w:lang w:eastAsia="ru-RU"/>
        </w:rPr>
      </w:pPr>
    </w:p>
    <w:p w:rsidR="00A25AED" w:rsidRPr="00A25AED" w:rsidRDefault="00A25AED" w:rsidP="00A25AED">
      <w:pPr>
        <w:jc w:val="right"/>
        <w:rPr>
          <w:rFonts w:ascii="Times New Roman" w:hAnsi="Times New Roman" w:cs="Times New Roman"/>
          <w:noProof/>
          <w:sz w:val="28"/>
          <w:szCs w:val="28"/>
        </w:rPr>
      </w:pPr>
    </w:p>
    <w:p w:rsidR="00A25AED" w:rsidRPr="00A25AED" w:rsidRDefault="00A25AED" w:rsidP="00A25AED">
      <w:pPr>
        <w:jc w:val="right"/>
        <w:rPr>
          <w:noProof/>
          <w:sz w:val="28"/>
          <w:szCs w:val="28"/>
        </w:rPr>
      </w:pPr>
    </w:p>
    <w:p w:rsidR="00A25AED" w:rsidRPr="00A25AED" w:rsidRDefault="00A25AED" w:rsidP="00A25AED">
      <w:pPr>
        <w:shd w:val="clear" w:color="auto" w:fill="FFFFFF"/>
        <w:tabs>
          <w:tab w:val="left" w:pos="567"/>
          <w:tab w:val="left" w:pos="1134"/>
        </w:tabs>
        <w:jc w:val="center"/>
        <w:rPr>
          <w:b/>
          <w:sz w:val="24"/>
          <w:szCs w:val="24"/>
        </w:rPr>
      </w:pPr>
    </w:p>
    <w:p w:rsidR="00A25AED" w:rsidRPr="00A25AED" w:rsidRDefault="00A25AED" w:rsidP="00A25AED">
      <w:pPr>
        <w:shd w:val="clear" w:color="auto" w:fill="FFFFFF"/>
        <w:tabs>
          <w:tab w:val="left" w:pos="567"/>
          <w:tab w:val="left" w:pos="1134"/>
        </w:tabs>
        <w:jc w:val="center"/>
        <w:rPr>
          <w:b/>
          <w:sz w:val="24"/>
          <w:szCs w:val="24"/>
        </w:rPr>
      </w:pPr>
    </w:p>
    <w:p w:rsidR="00A25AED" w:rsidRPr="00A25AED" w:rsidRDefault="00A25AED" w:rsidP="00A25AED">
      <w:pPr>
        <w:shd w:val="clear" w:color="auto" w:fill="FFFFFF"/>
        <w:tabs>
          <w:tab w:val="left" w:pos="567"/>
          <w:tab w:val="left" w:pos="1134"/>
        </w:tabs>
        <w:jc w:val="center"/>
        <w:rPr>
          <w:b/>
          <w:sz w:val="24"/>
          <w:szCs w:val="24"/>
        </w:rPr>
      </w:pPr>
    </w:p>
    <w:p w:rsidR="00A25AED" w:rsidRPr="00A25AED" w:rsidRDefault="00A25AED" w:rsidP="00A25AED">
      <w:pPr>
        <w:shd w:val="clear" w:color="auto" w:fill="FFFFFF"/>
        <w:tabs>
          <w:tab w:val="left" w:pos="567"/>
          <w:tab w:val="left" w:pos="1134"/>
        </w:tabs>
        <w:jc w:val="center"/>
        <w:rPr>
          <w:b/>
          <w:sz w:val="24"/>
          <w:szCs w:val="24"/>
        </w:rPr>
      </w:pPr>
    </w:p>
    <w:p w:rsidR="00A25AED" w:rsidRPr="00A25AED" w:rsidRDefault="00A25AED" w:rsidP="00A25AED">
      <w:pPr>
        <w:rPr>
          <w:sz w:val="20"/>
          <w:szCs w:val="20"/>
        </w:rPr>
      </w:pPr>
      <w:r w:rsidRPr="00A25AED">
        <w:rPr>
          <w:b/>
          <w:sz w:val="24"/>
          <w:szCs w:val="24"/>
        </w:rPr>
        <w:t xml:space="preserve"> </w:t>
      </w:r>
    </w:p>
    <w:p w:rsidR="00A25AED" w:rsidRPr="00A25AED" w:rsidRDefault="00A25AED" w:rsidP="00A25AED"/>
    <w:p w:rsidR="00A25AED" w:rsidRPr="00A25AED" w:rsidRDefault="00A25AED" w:rsidP="00A25AED"/>
    <w:p w:rsidR="0021672D" w:rsidRPr="0021672D" w:rsidRDefault="0021672D" w:rsidP="0021672D">
      <w:pPr>
        <w:spacing w:after="0" w:line="240" w:lineRule="auto"/>
        <w:rPr>
          <w:rFonts w:ascii="Times New Roman" w:eastAsia="Times New Roman" w:hAnsi="Times New Roman" w:cs="Times New Roman"/>
          <w:sz w:val="20"/>
          <w:szCs w:val="20"/>
          <w:lang w:eastAsia="ru-RU"/>
        </w:rPr>
      </w:pPr>
    </w:p>
    <w:p w:rsidR="0021672D" w:rsidRPr="0021672D" w:rsidRDefault="0021672D" w:rsidP="0021672D">
      <w:pPr>
        <w:spacing w:after="0" w:line="240" w:lineRule="auto"/>
        <w:rPr>
          <w:rFonts w:ascii="Times New Roman" w:eastAsia="Times New Roman" w:hAnsi="Times New Roman" w:cs="Times New Roman"/>
          <w:sz w:val="20"/>
          <w:szCs w:val="20"/>
          <w:lang w:eastAsia="ru-RU"/>
        </w:rPr>
      </w:pPr>
    </w:p>
    <w:p w:rsidR="0021672D" w:rsidRPr="0021672D" w:rsidRDefault="0021672D" w:rsidP="0021672D">
      <w:pPr>
        <w:spacing w:after="0" w:line="240" w:lineRule="auto"/>
        <w:rPr>
          <w:rFonts w:ascii="Times New Roman" w:eastAsia="Times New Roman" w:hAnsi="Times New Roman" w:cs="Times New Roman"/>
          <w:sz w:val="20"/>
          <w:szCs w:val="20"/>
          <w:lang w:eastAsia="ru-RU"/>
        </w:rPr>
      </w:pPr>
    </w:p>
    <w:p w:rsidR="0021672D" w:rsidRPr="0021672D" w:rsidRDefault="0021672D" w:rsidP="0021672D">
      <w:pPr>
        <w:spacing w:after="0" w:line="240" w:lineRule="auto"/>
        <w:rPr>
          <w:rFonts w:ascii="Times New Roman" w:eastAsia="Times New Roman" w:hAnsi="Times New Roman" w:cs="Times New Roman"/>
          <w:sz w:val="20"/>
          <w:szCs w:val="20"/>
          <w:lang w:eastAsia="ru-RU"/>
        </w:rPr>
      </w:pPr>
    </w:p>
    <w:p w:rsidR="0021672D" w:rsidRPr="0021672D" w:rsidRDefault="0021672D" w:rsidP="0021672D">
      <w:pPr>
        <w:spacing w:after="0" w:line="240" w:lineRule="auto"/>
        <w:jc w:val="center"/>
        <w:rPr>
          <w:rFonts w:ascii="Times New Roman" w:eastAsia="Times New Roman" w:hAnsi="Times New Roman" w:cs="Times New Roman"/>
          <w:sz w:val="20"/>
          <w:szCs w:val="20"/>
          <w:lang w:eastAsia="ru-RU"/>
        </w:rPr>
      </w:pPr>
    </w:p>
    <w:p w:rsidR="0052698B" w:rsidRDefault="0052698B" w:rsidP="0052698B">
      <w:pPr>
        <w:spacing w:after="0" w:line="240" w:lineRule="auto"/>
        <w:rPr>
          <w:rFonts w:ascii="Times New Roman" w:eastAsia="Times New Roman" w:hAnsi="Times New Roman" w:cs="Times New Roman"/>
          <w:sz w:val="24"/>
          <w:szCs w:val="24"/>
          <w:lang w:eastAsia="ru-RU"/>
        </w:rPr>
      </w:pPr>
    </w:p>
    <w:p w:rsidR="0052698B" w:rsidRDefault="0052698B"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Default="0052592C" w:rsidP="0052698B">
      <w:pPr>
        <w:spacing w:after="0" w:line="240" w:lineRule="auto"/>
        <w:rPr>
          <w:rFonts w:ascii="Times New Roman" w:eastAsia="Times New Roman" w:hAnsi="Times New Roman" w:cs="Times New Roman"/>
          <w:sz w:val="24"/>
          <w:szCs w:val="24"/>
          <w:lang w:eastAsia="ru-RU"/>
        </w:rPr>
      </w:pPr>
    </w:p>
    <w:p w:rsidR="0052592C" w:rsidRPr="0052698B" w:rsidRDefault="0052592C" w:rsidP="0052698B">
      <w:pPr>
        <w:spacing w:after="0" w:line="240" w:lineRule="auto"/>
        <w:rPr>
          <w:rFonts w:ascii="Times New Roman" w:eastAsia="Times New Roman" w:hAnsi="Times New Roman" w:cs="Times New Roman"/>
          <w:sz w:val="24"/>
          <w:szCs w:val="24"/>
          <w:lang w:eastAsia="ru-RU"/>
        </w:rPr>
      </w:pPr>
      <w:bookmarkStart w:id="10" w:name="_GoBack"/>
      <w:bookmarkEnd w:id="10"/>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454D76" w:rsidRDefault="00454D76" w:rsidP="0052698B">
      <w:pPr>
        <w:spacing w:after="0" w:line="240" w:lineRule="auto"/>
        <w:ind w:firstLine="142"/>
        <w:jc w:val="both"/>
        <w:rPr>
          <w:rFonts w:ascii="Times New Roman" w:eastAsia="Times New Roman" w:hAnsi="Times New Roman" w:cs="Times New Roman"/>
          <w:b/>
          <w:sz w:val="28"/>
          <w:szCs w:val="28"/>
          <w:lang w:eastAsia="ru-RU"/>
        </w:rPr>
      </w:pP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Адрес: Иркутская область, Тулунский район, </w:t>
      </w:r>
      <w:r w:rsidR="0052592C" w:rsidRPr="0052698B">
        <w:rPr>
          <w:rFonts w:ascii="Times New Roman" w:eastAsia="Times New Roman" w:hAnsi="Times New Roman" w:cs="Times New Roman"/>
          <w:b/>
          <w:sz w:val="28"/>
          <w:szCs w:val="28"/>
          <w:lang w:eastAsia="ru-RU"/>
        </w:rPr>
        <w:t>с. Умыган</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jc w:val="both"/>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sz w:val="28"/>
          <w:szCs w:val="28"/>
          <w:lang w:eastAsia="ru-RU"/>
        </w:rPr>
        <w:t xml:space="preserve">ул.Ив.Каторжного - 74.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Главный редактор: Глава администрации</w:t>
      </w:r>
      <w:r w:rsidRPr="0052698B">
        <w:rPr>
          <w:rFonts w:ascii="Times New Roman" w:eastAsia="Times New Roman" w:hAnsi="Times New Roman" w:cs="Times New Roman"/>
          <w:b/>
          <w:sz w:val="28"/>
          <w:szCs w:val="28"/>
          <w:lang w:eastAsia="ru-RU"/>
        </w:rPr>
        <w:t xml:space="preserve"> – Тупицын Н.А. </w:t>
      </w:r>
    </w:p>
    <w:p w:rsidR="0052698B" w:rsidRPr="0052698B" w:rsidRDefault="0052698B" w:rsidP="0052698B">
      <w:pPr>
        <w:spacing w:after="0" w:line="240" w:lineRule="auto"/>
        <w:ind w:firstLine="142"/>
        <w:rPr>
          <w:rFonts w:ascii="Times New Roman" w:eastAsia="Times New Roman" w:hAnsi="Times New Roman" w:cs="Times New Roman"/>
          <w:b/>
          <w:sz w:val="28"/>
          <w:szCs w:val="28"/>
          <w:lang w:eastAsia="ru-RU"/>
        </w:rPr>
      </w:pPr>
      <w:r w:rsidRPr="0052698B">
        <w:rPr>
          <w:rFonts w:ascii="Times New Roman" w:eastAsia="Times New Roman" w:hAnsi="Times New Roman" w:cs="Times New Roman"/>
          <w:b/>
          <w:i/>
          <w:sz w:val="28"/>
          <w:szCs w:val="28"/>
          <w:lang w:eastAsia="ru-RU"/>
        </w:rPr>
        <w:t>Ответственный за выпуск</w:t>
      </w:r>
      <w:r w:rsidRPr="0052698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Шалда Е.С.</w:t>
      </w:r>
      <w:r w:rsidRPr="0052698B">
        <w:rPr>
          <w:rFonts w:ascii="Times New Roman" w:eastAsia="Times New Roman" w:hAnsi="Times New Roman" w:cs="Times New Roman"/>
          <w:b/>
          <w:sz w:val="28"/>
          <w:szCs w:val="28"/>
          <w:lang w:eastAsia="ru-RU"/>
        </w:rPr>
        <w:t xml:space="preserve"> </w:t>
      </w:r>
    </w:p>
    <w:p w:rsidR="0052698B" w:rsidRPr="0052698B" w:rsidRDefault="0052698B" w:rsidP="0052698B">
      <w:pPr>
        <w:spacing w:after="0" w:line="240" w:lineRule="auto"/>
        <w:ind w:firstLine="142"/>
        <w:rPr>
          <w:rFonts w:ascii="Times New Roman" w:eastAsia="Times New Roman" w:hAnsi="Times New Roman" w:cs="Times New Roman"/>
          <w:sz w:val="24"/>
          <w:szCs w:val="24"/>
          <w:lang w:eastAsia="ru-RU"/>
        </w:rPr>
      </w:pPr>
      <w:r w:rsidRPr="0052698B">
        <w:rPr>
          <w:rFonts w:ascii="Times New Roman" w:eastAsia="Times New Roman" w:hAnsi="Times New Roman" w:cs="Times New Roman"/>
          <w:b/>
          <w:i/>
          <w:sz w:val="28"/>
          <w:szCs w:val="28"/>
          <w:lang w:eastAsia="ru-RU"/>
        </w:rPr>
        <w:t xml:space="preserve">Тираж </w:t>
      </w:r>
      <w:r w:rsidRPr="0052698B">
        <w:rPr>
          <w:rFonts w:ascii="Times New Roman" w:eastAsia="Times New Roman" w:hAnsi="Times New Roman" w:cs="Times New Roman"/>
          <w:b/>
          <w:sz w:val="28"/>
          <w:szCs w:val="28"/>
          <w:lang w:eastAsia="ru-RU"/>
        </w:rPr>
        <w:t>10 экземпляров. Распространяется бесплатно.</w:t>
      </w: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52698B" w:rsidRPr="0052698B" w:rsidRDefault="0052698B" w:rsidP="0052698B">
      <w:pPr>
        <w:spacing w:after="0" w:line="240" w:lineRule="auto"/>
        <w:rPr>
          <w:rFonts w:ascii="Times New Roman" w:eastAsia="Times New Roman" w:hAnsi="Times New Roman" w:cs="Times New Roman"/>
          <w:sz w:val="24"/>
          <w:szCs w:val="24"/>
          <w:lang w:eastAsia="ru-RU"/>
        </w:rPr>
      </w:pPr>
    </w:p>
    <w:p w:rsidR="00AC7543" w:rsidRDefault="00AC7543"/>
    <w:sectPr w:rsidR="00AC7543" w:rsidSect="00E92E76">
      <w:headerReference w:type="even" r:id="rId9"/>
      <w:headerReference w:type="default" r:id="rId10"/>
      <w:footerReference w:type="default" r:id="rId11"/>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9A" w:rsidRDefault="00FF2D9A" w:rsidP="00D80B3D">
      <w:pPr>
        <w:spacing w:after="0" w:line="240" w:lineRule="auto"/>
      </w:pPr>
      <w:r>
        <w:separator/>
      </w:r>
    </w:p>
  </w:endnote>
  <w:endnote w:type="continuationSeparator" w:id="0">
    <w:p w:rsidR="00FF2D9A" w:rsidRDefault="00FF2D9A" w:rsidP="00D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Default="00A25AED">
    <w:pPr>
      <w:pStyle w:val="af4"/>
      <w:jc w:val="center"/>
    </w:pPr>
  </w:p>
  <w:p w:rsidR="00A25AED" w:rsidRDefault="00A25AE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9A" w:rsidRDefault="00FF2D9A" w:rsidP="00D80B3D">
      <w:pPr>
        <w:spacing w:after="0" w:line="240" w:lineRule="auto"/>
      </w:pPr>
      <w:r>
        <w:separator/>
      </w:r>
    </w:p>
  </w:footnote>
  <w:footnote w:type="continuationSeparator" w:id="0">
    <w:p w:rsidR="00FF2D9A" w:rsidRDefault="00FF2D9A" w:rsidP="00D80B3D">
      <w:pPr>
        <w:spacing w:after="0" w:line="240" w:lineRule="auto"/>
      </w:pPr>
      <w:r>
        <w:continuationSeparator/>
      </w:r>
    </w:p>
  </w:footnote>
  <w:footnote w:id="1">
    <w:p w:rsidR="00A25AED" w:rsidRPr="008A4383" w:rsidRDefault="00A25AED" w:rsidP="00A25AED">
      <w:pPr>
        <w:pStyle w:val="ae"/>
        <w:rPr>
          <w:rFonts w:ascii="Times New Roman" w:hAnsi="Times New Roman"/>
        </w:rPr>
      </w:pPr>
      <w:r w:rsidRPr="008A4383">
        <w:rPr>
          <w:rStyle w:val="af"/>
          <w:rFonts w:ascii="Times New Roman" w:hAnsi="Times New Roman"/>
        </w:rPr>
        <w:footnoteRef/>
      </w:r>
      <w:r w:rsidRPr="008A4383">
        <w:rPr>
          <w:rFonts w:ascii="Times New Roman" w:hAnsi="Times New Roman"/>
        </w:rPr>
        <w:t xml:space="preserve"> В случае, если соглашением администрации с МФЦ предусмотрены иные положения, чем в настоящем модельном административном регламенте, то подлежат включению положения, предусмотренные соглашением в МФЦ.</w:t>
      </w:r>
    </w:p>
    <w:p w:rsidR="00A25AED" w:rsidRPr="008A4383" w:rsidRDefault="00A25AED" w:rsidP="00A25AED">
      <w:pPr>
        <w:pStyle w:val="ae"/>
        <w:rPr>
          <w:rFonts w:ascii="Times New Roman" w:hAnsi="Times New Roman"/>
        </w:rPr>
      </w:pPr>
    </w:p>
  </w:footnote>
  <w:footnote w:id="2">
    <w:p w:rsidR="00A25AED" w:rsidRPr="00A41C8E" w:rsidRDefault="00A25AED" w:rsidP="00A25AED">
      <w:pPr>
        <w:pStyle w:val="ae"/>
        <w:rPr>
          <w:rFonts w:ascii="Times New Roman" w:hAnsi="Times New Roman"/>
        </w:rPr>
      </w:pPr>
      <w:r w:rsidRPr="008A4383">
        <w:rPr>
          <w:rStyle w:val="af"/>
          <w:rFonts w:ascii="Times New Roman" w:hAnsi="Times New Roman"/>
        </w:rPr>
        <w:footnoteRef/>
      </w:r>
      <w:r w:rsidRPr="008A4383">
        <w:rPr>
          <w:rFonts w:ascii="Times New Roman" w:hAnsi="Times New Roman"/>
        </w:rPr>
        <w:t xml:space="preserve"> </w:t>
      </w:r>
      <w:r w:rsidRPr="00A41C8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A25AED" w:rsidRPr="00A41C8E" w:rsidRDefault="00A25AED" w:rsidP="00A25AED">
      <w:pPr>
        <w:pStyle w:val="ae"/>
        <w:rPr>
          <w:rFonts w:ascii="Times New Roman" w:hAnsi="Times New Roman"/>
        </w:rPr>
      </w:pPr>
      <w:r w:rsidRPr="00A41C8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A25AED" w:rsidRPr="00A41C8E" w:rsidRDefault="00A25AED" w:rsidP="00A25AED">
      <w:pPr>
        <w:pStyle w:val="ae"/>
        <w:rPr>
          <w:rFonts w:ascii="Times New Roman" w:hAnsi="Times New Roman"/>
        </w:rPr>
      </w:pPr>
      <w:r w:rsidRPr="00A41C8E">
        <w:rPr>
          <w:rFonts w:ascii="Times New Roman" w:hAnsi="Times New Roman"/>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Default="00A25AED" w:rsidP="00E92E76">
    <w:pPr>
      <w:pStyle w:val="a6"/>
      <w:framePr w:wrap="around" w:vAnchor="text" w:hAnchor="margin" w:xAlign="right"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A25AED" w:rsidRDefault="00A25AED" w:rsidP="00E92E7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AED" w:rsidRDefault="00A25AED" w:rsidP="00E92E7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AEE7A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83B067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A96AD3D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A247E"/>
    <w:multiLevelType w:val="hybridMultilevel"/>
    <w:tmpl w:val="45D20DE6"/>
    <w:lvl w:ilvl="0" w:tplc="7FB47CF2">
      <w:start w:val="1"/>
      <w:numFmt w:val="bullet"/>
      <w:lvlText w:val="-"/>
      <w:lvlJc w:val="left"/>
      <w:pPr>
        <w:tabs>
          <w:tab w:val="num" w:pos="1506"/>
        </w:tabs>
        <w:ind w:left="1506" w:hanging="360"/>
      </w:pPr>
      <w:rPr>
        <w:rFonts w:ascii="Shruti" w:hAnsi="Shrut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135DF0"/>
    <w:multiLevelType w:val="hybridMultilevel"/>
    <w:tmpl w:val="50CAE52A"/>
    <w:lvl w:ilvl="0" w:tplc="C588A66C">
      <w:start w:val="1"/>
      <w:numFmt w:val="bullet"/>
      <w:lvlText w:val="-"/>
      <w:lvlJc w:val="left"/>
      <w:pPr>
        <w:ind w:left="786" w:hanging="360"/>
      </w:pPr>
      <w:rPr>
        <w:rFonts w:ascii="Segoe UI" w:hAnsi="Segoe UI"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0EA630BF"/>
    <w:multiLevelType w:val="hybridMultilevel"/>
    <w:tmpl w:val="8C52A054"/>
    <w:lvl w:ilvl="0" w:tplc="04190005">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15:restartNumberingAfterBreak="0">
    <w:nsid w:val="0EAB563A"/>
    <w:multiLevelType w:val="hybridMultilevel"/>
    <w:tmpl w:val="05BA2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13281E"/>
    <w:multiLevelType w:val="hybridMultilevel"/>
    <w:tmpl w:val="82103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24D4C73"/>
    <w:multiLevelType w:val="hybridMultilevel"/>
    <w:tmpl w:val="2CD8A5B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15:restartNumberingAfterBreak="0">
    <w:nsid w:val="12993608"/>
    <w:multiLevelType w:val="hybridMultilevel"/>
    <w:tmpl w:val="B84E03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2D06506"/>
    <w:multiLevelType w:val="multilevel"/>
    <w:tmpl w:val="D8E215C6"/>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D7297C"/>
    <w:multiLevelType w:val="hybridMultilevel"/>
    <w:tmpl w:val="8C2AC2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 w15:restartNumberingAfterBreak="0">
    <w:nsid w:val="19300A56"/>
    <w:multiLevelType w:val="singleLevel"/>
    <w:tmpl w:val="0419000F"/>
    <w:lvl w:ilvl="0">
      <w:start w:val="3"/>
      <w:numFmt w:val="decimal"/>
      <w:lvlText w:val="%1."/>
      <w:lvlJc w:val="left"/>
      <w:pPr>
        <w:tabs>
          <w:tab w:val="num" w:pos="360"/>
        </w:tabs>
        <w:ind w:left="360" w:hanging="360"/>
      </w:pPr>
      <w:rPr>
        <w:rFonts w:hint="default"/>
      </w:rPr>
    </w:lvl>
  </w:abstractNum>
  <w:abstractNum w:abstractNumId="14" w15:restartNumberingAfterBreak="0">
    <w:nsid w:val="1A7E0520"/>
    <w:multiLevelType w:val="multilevel"/>
    <w:tmpl w:val="4D4CAE3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C150A12"/>
    <w:multiLevelType w:val="hybridMultilevel"/>
    <w:tmpl w:val="F8624CE0"/>
    <w:lvl w:ilvl="0" w:tplc="8166C3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F10DA3"/>
    <w:multiLevelType w:val="multilevel"/>
    <w:tmpl w:val="34D67AC8"/>
    <w:lvl w:ilvl="0">
      <w:start w:val="1"/>
      <w:numFmt w:val="decimal"/>
      <w:lvlText w:val="%1."/>
      <w:lvlJc w:val="left"/>
      <w:pPr>
        <w:ind w:left="1212" w:hanging="360"/>
      </w:pPr>
      <w:rPr>
        <w:rFonts w:hint="default"/>
      </w:rPr>
    </w:lvl>
    <w:lvl w:ilvl="1">
      <w:start w:val="2"/>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17" w15:restartNumberingAfterBreak="0">
    <w:nsid w:val="1E834075"/>
    <w:multiLevelType w:val="hybridMultilevel"/>
    <w:tmpl w:val="1018D46C"/>
    <w:lvl w:ilvl="0" w:tplc="C588A66C">
      <w:start w:val="1"/>
      <w:numFmt w:val="bullet"/>
      <w:lvlText w:val="-"/>
      <w:lvlJc w:val="left"/>
      <w:pPr>
        <w:ind w:left="1146" w:hanging="360"/>
      </w:pPr>
      <w:rPr>
        <w:rFonts w:ascii="Segoe UI" w:hAnsi="Segoe UI" w:cs="Times New Roman" w:hint="default"/>
        <w:color w:val="auto"/>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8" w15:restartNumberingAfterBreak="0">
    <w:nsid w:val="21E203C4"/>
    <w:multiLevelType w:val="hybridMultilevel"/>
    <w:tmpl w:val="861C7052"/>
    <w:lvl w:ilvl="0" w:tplc="958E0B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224A28D5"/>
    <w:multiLevelType w:val="hybridMultilevel"/>
    <w:tmpl w:val="7E587948"/>
    <w:lvl w:ilvl="0" w:tplc="04190005">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0" w15:restartNumberingAfterBreak="0">
    <w:nsid w:val="24797748"/>
    <w:multiLevelType w:val="hybridMultilevel"/>
    <w:tmpl w:val="CA3E48C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1" w15:restartNumberingAfterBreak="0">
    <w:nsid w:val="36C02AD5"/>
    <w:multiLevelType w:val="hybridMultilevel"/>
    <w:tmpl w:val="E6ACD850"/>
    <w:lvl w:ilvl="0" w:tplc="04190011">
      <w:start w:val="1"/>
      <w:numFmt w:val="decimal"/>
      <w:lvlText w:val="%1)"/>
      <w:lvlJc w:val="left"/>
      <w:pPr>
        <w:ind w:left="1070"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2" w15:restartNumberingAfterBreak="0">
    <w:nsid w:val="373F3B9E"/>
    <w:multiLevelType w:val="hybridMultilevel"/>
    <w:tmpl w:val="AFC6E886"/>
    <w:lvl w:ilvl="0" w:tplc="C588A66C">
      <w:start w:val="1"/>
      <w:numFmt w:val="bullet"/>
      <w:lvlText w:val="-"/>
      <w:lvlJc w:val="left"/>
      <w:pPr>
        <w:ind w:left="1429" w:hanging="360"/>
      </w:pPr>
      <w:rPr>
        <w:rFonts w:ascii="Segoe UI" w:hAnsi="Segoe UI"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13A1184"/>
    <w:multiLevelType w:val="hybridMultilevel"/>
    <w:tmpl w:val="3EA0C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3B40BA0"/>
    <w:multiLevelType w:val="singleLevel"/>
    <w:tmpl w:val="0419000F"/>
    <w:lvl w:ilvl="0">
      <w:start w:val="3"/>
      <w:numFmt w:val="decimal"/>
      <w:lvlText w:val="%1."/>
      <w:lvlJc w:val="left"/>
      <w:pPr>
        <w:tabs>
          <w:tab w:val="num" w:pos="360"/>
        </w:tabs>
        <w:ind w:left="360" w:hanging="360"/>
      </w:pPr>
      <w:rPr>
        <w:rFonts w:hint="default"/>
      </w:rPr>
    </w:lvl>
  </w:abstractNum>
  <w:abstractNum w:abstractNumId="25" w15:restartNumberingAfterBreak="0">
    <w:nsid w:val="46B84AF0"/>
    <w:multiLevelType w:val="hybridMultilevel"/>
    <w:tmpl w:val="80A4A4F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15:restartNumberingAfterBreak="0">
    <w:nsid w:val="5320397E"/>
    <w:multiLevelType w:val="hybridMultilevel"/>
    <w:tmpl w:val="95C675C6"/>
    <w:lvl w:ilvl="0" w:tplc="FACCF668">
      <w:numFmt w:val="bullet"/>
      <w:lvlText w:val="-"/>
      <w:lvlJc w:val="left"/>
      <w:pPr>
        <w:ind w:left="1996" w:hanging="360"/>
      </w:p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27" w15:restartNumberingAfterBreak="0">
    <w:nsid w:val="53756704"/>
    <w:multiLevelType w:val="singleLevel"/>
    <w:tmpl w:val="C8B2DA70"/>
    <w:lvl w:ilvl="0">
      <w:start w:val="16"/>
      <w:numFmt w:val="decimal"/>
      <w:lvlText w:val="%1"/>
      <w:lvlJc w:val="left"/>
      <w:pPr>
        <w:tabs>
          <w:tab w:val="num" w:pos="360"/>
        </w:tabs>
        <w:ind w:left="360" w:hanging="360"/>
      </w:pPr>
      <w:rPr>
        <w:rFonts w:hint="default"/>
      </w:rPr>
    </w:lvl>
  </w:abstractNum>
  <w:abstractNum w:abstractNumId="28" w15:restartNumberingAfterBreak="0">
    <w:nsid w:val="53CC74DE"/>
    <w:multiLevelType w:val="multilevel"/>
    <w:tmpl w:val="D72C36E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562802"/>
    <w:multiLevelType w:val="hybridMultilevel"/>
    <w:tmpl w:val="2FAAD246"/>
    <w:lvl w:ilvl="0" w:tplc="7FB47CF2">
      <w:start w:val="1"/>
      <w:numFmt w:val="bullet"/>
      <w:lvlText w:val="-"/>
      <w:lvlJc w:val="left"/>
      <w:pPr>
        <w:ind w:left="786" w:hanging="360"/>
      </w:pPr>
      <w:rPr>
        <w:rFonts w:ascii="Shruti" w:hAnsi="Shrut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B365CB"/>
    <w:multiLevelType w:val="hybridMultilevel"/>
    <w:tmpl w:val="AF107072"/>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56D917ED"/>
    <w:multiLevelType w:val="hybridMultilevel"/>
    <w:tmpl w:val="7CE605A0"/>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2" w15:restartNumberingAfterBreak="0">
    <w:nsid w:val="5961302A"/>
    <w:multiLevelType w:val="singleLevel"/>
    <w:tmpl w:val="0419000F"/>
    <w:lvl w:ilvl="0">
      <w:start w:val="4"/>
      <w:numFmt w:val="decimal"/>
      <w:lvlText w:val="%1."/>
      <w:lvlJc w:val="left"/>
      <w:pPr>
        <w:tabs>
          <w:tab w:val="num" w:pos="360"/>
        </w:tabs>
        <w:ind w:left="360" w:hanging="360"/>
      </w:pPr>
      <w:rPr>
        <w:rFonts w:hint="default"/>
      </w:rPr>
    </w:lvl>
  </w:abstractNum>
  <w:abstractNum w:abstractNumId="33" w15:restartNumberingAfterBreak="0">
    <w:nsid w:val="601F49C1"/>
    <w:multiLevelType w:val="hybridMultilevel"/>
    <w:tmpl w:val="640C7A7A"/>
    <w:lvl w:ilvl="0" w:tplc="04190003">
      <w:start w:val="1"/>
      <w:numFmt w:val="bullet"/>
      <w:lvlText w:val="o"/>
      <w:lvlJc w:val="left"/>
      <w:pPr>
        <w:ind w:left="1146" w:hanging="360"/>
      </w:pPr>
      <w:rPr>
        <w:rFonts w:ascii="Courier New" w:hAnsi="Courier New" w:cs="Courier New" w:hint="default"/>
      </w:rPr>
    </w:lvl>
    <w:lvl w:ilvl="1" w:tplc="04190005">
      <w:start w:val="1"/>
      <w:numFmt w:val="bullet"/>
      <w:lvlText w:val=""/>
      <w:lvlJc w:val="left"/>
      <w:pPr>
        <w:ind w:left="1866" w:hanging="360"/>
      </w:pPr>
      <w:rPr>
        <w:rFonts w:ascii="Wingdings" w:hAnsi="Wingdings"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4"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8442C"/>
    <w:multiLevelType w:val="hybridMultilevel"/>
    <w:tmpl w:val="5868FE8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F58A8"/>
    <w:multiLevelType w:val="multilevel"/>
    <w:tmpl w:val="B016B5C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65F1FE0"/>
    <w:multiLevelType w:val="multilevel"/>
    <w:tmpl w:val="D5C457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6D71118"/>
    <w:multiLevelType w:val="hybridMultilevel"/>
    <w:tmpl w:val="4BB6F314"/>
    <w:lvl w:ilvl="0" w:tplc="FCD8A4E4">
      <w:start w:val="4"/>
      <w:numFmt w:val="decimal"/>
      <w:lvlText w:val="%1."/>
      <w:lvlJc w:val="left"/>
      <w:pPr>
        <w:ind w:left="786"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15:restartNumberingAfterBreak="0">
    <w:nsid w:val="66FD4ADF"/>
    <w:multiLevelType w:val="hybridMultilevel"/>
    <w:tmpl w:val="3A18020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69AF3CF2"/>
    <w:multiLevelType w:val="hybridMultilevel"/>
    <w:tmpl w:val="C492B9EE"/>
    <w:lvl w:ilvl="0" w:tplc="50682988">
      <w:start w:val="35"/>
      <w:numFmt w:val="decimal"/>
      <w:lvlText w:val="%1."/>
      <w:lvlJc w:val="left"/>
      <w:pPr>
        <w:ind w:left="1085" w:hanging="375"/>
      </w:pPr>
      <w:rPr>
        <w:rFonts w:hint="default"/>
        <w:color w:val="auto"/>
      </w:rPr>
    </w:lvl>
    <w:lvl w:ilvl="1" w:tplc="04190019">
      <w:start w:val="1"/>
      <w:numFmt w:val="lowerLetter"/>
      <w:lvlText w:val="%2."/>
      <w:lvlJc w:val="left"/>
      <w:pPr>
        <w:ind w:left="1440" w:hanging="360"/>
      </w:p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B814BE"/>
    <w:multiLevelType w:val="hybridMultilevel"/>
    <w:tmpl w:val="76C6F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29310B"/>
    <w:multiLevelType w:val="hybridMultilevel"/>
    <w:tmpl w:val="F6AE3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492465"/>
    <w:multiLevelType w:val="hybridMultilevel"/>
    <w:tmpl w:val="E58601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15:restartNumberingAfterBreak="0">
    <w:nsid w:val="77A541BE"/>
    <w:multiLevelType w:val="hybridMultilevel"/>
    <w:tmpl w:val="A372F040"/>
    <w:lvl w:ilvl="0" w:tplc="C588A66C">
      <w:start w:val="1"/>
      <w:numFmt w:val="bullet"/>
      <w:lvlText w:val="-"/>
      <w:lvlJc w:val="left"/>
      <w:pPr>
        <w:ind w:left="1070" w:hanging="360"/>
      </w:pPr>
      <w:rPr>
        <w:rFonts w:ascii="Segoe UI" w:hAnsi="Segoe UI"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9063681"/>
    <w:multiLevelType w:val="multilevel"/>
    <w:tmpl w:val="72ACC71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6" w15:restartNumberingAfterBreak="0">
    <w:nsid w:val="798E0490"/>
    <w:multiLevelType w:val="hybridMultilevel"/>
    <w:tmpl w:val="A49C71C0"/>
    <w:lvl w:ilvl="0" w:tplc="B32C3AE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7" w15:restartNumberingAfterBreak="0">
    <w:nsid w:val="7D435745"/>
    <w:multiLevelType w:val="hybridMultilevel"/>
    <w:tmpl w:val="8FD6706A"/>
    <w:lvl w:ilvl="0" w:tplc="C588A66C">
      <w:start w:val="1"/>
      <w:numFmt w:val="bullet"/>
      <w:lvlText w:val="-"/>
      <w:lvlJc w:val="left"/>
      <w:pPr>
        <w:ind w:left="1287" w:hanging="360"/>
      </w:pPr>
      <w:rPr>
        <w:rFonts w:ascii="Segoe UI" w:hAnsi="Segoe UI" w:cs="Times New Roman"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5"/>
  </w:num>
  <w:num w:numId="5">
    <w:abstractNumId w:val="40"/>
  </w:num>
  <w:num w:numId="6">
    <w:abstractNumId w:val="34"/>
  </w:num>
  <w:num w:numId="7">
    <w:abstractNumId w:val="38"/>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7"/>
  </w:num>
  <w:num w:numId="12">
    <w:abstractNumId w:val="10"/>
  </w:num>
  <w:num w:numId="13">
    <w:abstractNumId w:val="15"/>
  </w:num>
  <w:num w:numId="14">
    <w:abstractNumId w:val="16"/>
  </w:num>
  <w:num w:numId="15">
    <w:abstractNumId w:val="18"/>
  </w:num>
  <w:num w:numId="16">
    <w:abstractNumId w:val="45"/>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7"/>
  </w:num>
  <w:num w:numId="21">
    <w:abstractNumId w:val="33"/>
  </w:num>
  <w:num w:numId="22">
    <w:abstractNumId w:val="39"/>
  </w:num>
  <w:num w:numId="23">
    <w:abstractNumId w:val="30"/>
  </w:num>
  <w:num w:numId="24">
    <w:abstractNumId w:val="23"/>
  </w:num>
  <w:num w:numId="25">
    <w:abstractNumId w:val="25"/>
  </w:num>
  <w:num w:numId="26">
    <w:abstractNumId w:val="22"/>
  </w:num>
  <w:num w:numId="27">
    <w:abstractNumId w:val="17"/>
  </w:num>
  <w:num w:numId="28">
    <w:abstractNumId w:val="4"/>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9"/>
  </w:num>
  <w:num w:numId="32">
    <w:abstractNumId w:val="14"/>
  </w:num>
  <w:num w:numId="33">
    <w:abstractNumId w:val="13"/>
  </w:num>
  <w:num w:numId="34">
    <w:abstractNumId w:val="36"/>
  </w:num>
  <w:num w:numId="35">
    <w:abstractNumId w:val="27"/>
  </w:num>
  <w:num w:numId="36">
    <w:abstractNumId w:val="24"/>
  </w:num>
  <w:num w:numId="37">
    <w:abstractNumId w:val="28"/>
  </w:num>
  <w:num w:numId="38">
    <w:abstractNumId w:val="32"/>
  </w:num>
  <w:num w:numId="39">
    <w:abstractNumId w:val="20"/>
  </w:num>
  <w:num w:numId="40">
    <w:abstractNumId w:val="8"/>
  </w:num>
  <w:num w:numId="41">
    <w:abstractNumId w:val="9"/>
  </w:num>
  <w:num w:numId="42">
    <w:abstractNumId w:val="37"/>
  </w:num>
  <w:num w:numId="43">
    <w:abstractNumId w:val="42"/>
  </w:num>
  <w:num w:numId="44">
    <w:abstractNumId w:val="6"/>
  </w:num>
  <w:num w:numId="45">
    <w:abstractNumId w:val="19"/>
  </w:num>
  <w:num w:numId="46">
    <w:abstractNumId w:val="5"/>
  </w:num>
  <w:num w:numId="47">
    <w:abstractNumId w:val="31"/>
  </w:num>
  <w:num w:numId="48">
    <w:abstractNumId w:val="43"/>
  </w:num>
  <w:num w:numId="49">
    <w:abstractNumId w:val="4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D71"/>
    <w:rsid w:val="000120FA"/>
    <w:rsid w:val="001B4DC7"/>
    <w:rsid w:val="001E6A0F"/>
    <w:rsid w:val="0021672D"/>
    <w:rsid w:val="00352E09"/>
    <w:rsid w:val="00362192"/>
    <w:rsid w:val="004308E0"/>
    <w:rsid w:val="00454D76"/>
    <w:rsid w:val="00524E12"/>
    <w:rsid w:val="0052592C"/>
    <w:rsid w:val="0052698B"/>
    <w:rsid w:val="00530EB7"/>
    <w:rsid w:val="005964EF"/>
    <w:rsid w:val="005D1D71"/>
    <w:rsid w:val="005F2A92"/>
    <w:rsid w:val="00602FA6"/>
    <w:rsid w:val="00725190"/>
    <w:rsid w:val="00870231"/>
    <w:rsid w:val="00933DE3"/>
    <w:rsid w:val="00A25AED"/>
    <w:rsid w:val="00AC7543"/>
    <w:rsid w:val="00AD625C"/>
    <w:rsid w:val="00B31F97"/>
    <w:rsid w:val="00BF0893"/>
    <w:rsid w:val="00C31174"/>
    <w:rsid w:val="00CA546C"/>
    <w:rsid w:val="00D80B3D"/>
    <w:rsid w:val="00E92E76"/>
    <w:rsid w:val="00EA15AC"/>
    <w:rsid w:val="00ED44D3"/>
    <w:rsid w:val="00FC2292"/>
    <w:rsid w:val="00FD5C57"/>
    <w:rsid w:val="00FF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CD37C34"/>
  <w15:docId w15:val="{2CD5D848-558E-4F54-A04F-B67C84C5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3D"/>
  </w:style>
  <w:style w:type="paragraph" w:styleId="1">
    <w:name w:val="heading 1"/>
    <w:basedOn w:val="a"/>
    <w:next w:val="a"/>
    <w:link w:val="10"/>
    <w:qFormat/>
    <w:rsid w:val="0052698B"/>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52698B"/>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3">
    <w:name w:val="heading 3"/>
    <w:aliases w:val="Заголовок 3 Знак1,Заголовок 3 Знак Знак, Знак Знак Знак"/>
    <w:basedOn w:val="a"/>
    <w:next w:val="a0"/>
    <w:link w:val="30"/>
    <w:qFormat/>
    <w:rsid w:val="0052698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semiHidden/>
    <w:unhideWhenUsed/>
    <w:qFormat/>
    <w:rsid w:val="00A25AED"/>
    <w:pPr>
      <w:keepNext/>
      <w:keepLines/>
      <w:spacing w:before="200" w:after="0" w:line="276" w:lineRule="auto"/>
      <w:outlineLvl w:val="3"/>
    </w:pPr>
    <w:rPr>
      <w:rFonts w:ascii="Calibri Light" w:eastAsia="SimSun" w:hAnsi="Calibri Light" w:cs="Times New Roman"/>
      <w:b/>
      <w:bCs/>
      <w:i/>
      <w:iCs/>
      <w:color w:val="5B9BD5"/>
      <w:lang w:eastAsia="ru-RU"/>
    </w:rPr>
  </w:style>
  <w:style w:type="paragraph" w:styleId="5">
    <w:name w:val="heading 5"/>
    <w:basedOn w:val="a"/>
    <w:next w:val="a"/>
    <w:link w:val="50"/>
    <w:uiPriority w:val="9"/>
    <w:semiHidden/>
    <w:unhideWhenUsed/>
    <w:qFormat/>
    <w:rsid w:val="00A25AED"/>
    <w:pPr>
      <w:keepNext/>
      <w:keepLines/>
      <w:spacing w:before="200" w:after="0" w:line="276" w:lineRule="auto"/>
      <w:outlineLvl w:val="4"/>
    </w:pPr>
    <w:rPr>
      <w:rFonts w:ascii="Calibri Light" w:eastAsia="SimSun" w:hAnsi="Calibri Light" w:cs="Times New Roman"/>
      <w:color w:val="1F4D78"/>
      <w:lang w:eastAsia="ru-RU"/>
    </w:rPr>
  </w:style>
  <w:style w:type="paragraph" w:styleId="6">
    <w:name w:val="heading 6"/>
    <w:basedOn w:val="a"/>
    <w:next w:val="a"/>
    <w:link w:val="60"/>
    <w:uiPriority w:val="9"/>
    <w:semiHidden/>
    <w:unhideWhenUsed/>
    <w:qFormat/>
    <w:rsid w:val="00A25AED"/>
    <w:pPr>
      <w:keepNext/>
      <w:keepLines/>
      <w:spacing w:before="200" w:after="0" w:line="276" w:lineRule="auto"/>
      <w:outlineLvl w:val="5"/>
    </w:pPr>
    <w:rPr>
      <w:rFonts w:ascii="Calibri Light" w:eastAsia="SimSun" w:hAnsi="Calibri Light" w:cs="Times New Roman"/>
      <w:i/>
      <w:iCs/>
      <w:color w:val="1F4D78"/>
      <w:lang w:eastAsia="ru-RU"/>
    </w:rPr>
  </w:style>
  <w:style w:type="paragraph" w:styleId="7">
    <w:name w:val="heading 7"/>
    <w:basedOn w:val="a"/>
    <w:next w:val="a"/>
    <w:link w:val="70"/>
    <w:uiPriority w:val="9"/>
    <w:semiHidden/>
    <w:unhideWhenUsed/>
    <w:qFormat/>
    <w:rsid w:val="00A25AED"/>
    <w:pPr>
      <w:keepNext/>
      <w:keepLines/>
      <w:spacing w:before="200" w:after="0" w:line="276" w:lineRule="auto"/>
      <w:outlineLvl w:val="6"/>
    </w:pPr>
    <w:rPr>
      <w:rFonts w:ascii="Calibri Light" w:eastAsia="SimSun" w:hAnsi="Calibri Light" w:cs="Times New Roman"/>
      <w:i/>
      <w:iCs/>
      <w:color w:val="404040"/>
      <w:lang w:eastAsia="ru-RU"/>
    </w:rPr>
  </w:style>
  <w:style w:type="paragraph" w:styleId="8">
    <w:name w:val="heading 8"/>
    <w:basedOn w:val="a"/>
    <w:next w:val="a"/>
    <w:link w:val="80"/>
    <w:uiPriority w:val="9"/>
    <w:semiHidden/>
    <w:unhideWhenUsed/>
    <w:qFormat/>
    <w:rsid w:val="00A25AED"/>
    <w:pPr>
      <w:keepNext/>
      <w:keepLines/>
      <w:spacing w:before="200" w:after="0" w:line="276" w:lineRule="auto"/>
      <w:outlineLvl w:val="7"/>
    </w:pPr>
    <w:rPr>
      <w:rFonts w:ascii="Calibri Light" w:eastAsia="SimSun" w:hAnsi="Calibri Light" w:cs="Times New Roman"/>
      <w:color w:val="5B9BD5"/>
      <w:sz w:val="20"/>
      <w:szCs w:val="20"/>
      <w:lang w:eastAsia="ru-RU"/>
    </w:rPr>
  </w:style>
  <w:style w:type="paragraph" w:styleId="9">
    <w:name w:val="heading 9"/>
    <w:basedOn w:val="a"/>
    <w:next w:val="a"/>
    <w:link w:val="90"/>
    <w:uiPriority w:val="9"/>
    <w:semiHidden/>
    <w:unhideWhenUsed/>
    <w:qFormat/>
    <w:rsid w:val="00A25AED"/>
    <w:pPr>
      <w:keepNext/>
      <w:keepLines/>
      <w:spacing w:before="200" w:after="0" w:line="276" w:lineRule="auto"/>
      <w:outlineLvl w:val="8"/>
    </w:pPr>
    <w:rPr>
      <w:rFonts w:ascii="Calibri Light" w:eastAsia="SimSun" w:hAnsi="Calibri Light"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98B"/>
    <w:rPr>
      <w:rFonts w:ascii="Times New Roman" w:eastAsia="Arial Unicode MS" w:hAnsi="Times New Roman" w:cs="Times New Roman"/>
      <w:b/>
      <w:bCs/>
      <w:sz w:val="26"/>
      <w:szCs w:val="24"/>
      <w:lang w:eastAsia="ru-RU"/>
    </w:rPr>
  </w:style>
  <w:style w:type="character" w:customStyle="1" w:styleId="20">
    <w:name w:val="Заголовок 2 Знак"/>
    <w:basedOn w:val="a1"/>
    <w:link w:val="2"/>
    <w:rsid w:val="0052698B"/>
    <w:rPr>
      <w:rFonts w:ascii="Times New Roman" w:eastAsia="Arial Unicode MS" w:hAnsi="Times New Roman" w:cs="Times New Roman"/>
      <w:b/>
      <w:bCs/>
      <w:sz w:val="32"/>
      <w:szCs w:val="24"/>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52698B"/>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2698B"/>
  </w:style>
  <w:style w:type="paragraph" w:styleId="a0">
    <w:name w:val="Body Text"/>
    <w:basedOn w:val="a"/>
    <w:link w:val="a4"/>
    <w:rsid w:val="0052698B"/>
    <w:pPr>
      <w:shd w:val="clear" w:color="auto" w:fill="FFFFFF"/>
      <w:spacing w:after="0" w:line="442" w:lineRule="exact"/>
      <w:jc w:val="center"/>
    </w:pPr>
    <w:rPr>
      <w:rFonts w:ascii="Times New Roman" w:eastAsia="Arial Unicode MS" w:hAnsi="Times New Roman" w:cs="Times New Roman"/>
      <w:sz w:val="27"/>
      <w:szCs w:val="27"/>
      <w:lang w:eastAsia="ru-RU"/>
    </w:rPr>
  </w:style>
  <w:style w:type="character" w:customStyle="1" w:styleId="a4">
    <w:name w:val="Основной текст Знак"/>
    <w:basedOn w:val="a1"/>
    <w:link w:val="a0"/>
    <w:rsid w:val="0052698B"/>
    <w:rPr>
      <w:rFonts w:ascii="Times New Roman" w:eastAsia="Arial Unicode MS" w:hAnsi="Times New Roman" w:cs="Times New Roman"/>
      <w:sz w:val="27"/>
      <w:szCs w:val="27"/>
      <w:shd w:val="clear" w:color="auto" w:fill="FFFFFF"/>
      <w:lang w:eastAsia="ru-RU"/>
    </w:rPr>
  </w:style>
  <w:style w:type="character" w:styleId="a5">
    <w:name w:val="page number"/>
    <w:basedOn w:val="a1"/>
    <w:rsid w:val="0052698B"/>
  </w:style>
  <w:style w:type="paragraph" w:customStyle="1" w:styleId="ConsPlusNormal">
    <w:name w:val="ConsPlusNormal"/>
    <w:link w:val="ConsPlusNormal0"/>
    <w:rsid w:val="0052698B"/>
    <w:pPr>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52698B"/>
    <w:rPr>
      <w:rFonts w:ascii="Arial" w:eastAsia="Times New Roman" w:hAnsi="Arial" w:cs="Arial"/>
      <w:lang w:eastAsia="ru-RU"/>
    </w:rPr>
  </w:style>
  <w:style w:type="paragraph" w:styleId="a6">
    <w:name w:val="header"/>
    <w:basedOn w:val="a"/>
    <w:link w:val="a7"/>
    <w:rsid w:val="005269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1"/>
    <w:link w:val="a6"/>
    <w:rsid w:val="0052698B"/>
    <w:rPr>
      <w:rFonts w:ascii="Times New Roman" w:eastAsia="Times New Roman" w:hAnsi="Times New Roman" w:cs="Times New Roman"/>
      <w:sz w:val="24"/>
      <w:szCs w:val="24"/>
    </w:rPr>
  </w:style>
  <w:style w:type="paragraph" w:customStyle="1" w:styleId="a8">
    <w:name w:val="Шапка (герб)"/>
    <w:basedOn w:val="a"/>
    <w:rsid w:val="0052698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character" w:styleId="a9">
    <w:name w:val="Hyperlink"/>
    <w:uiPriority w:val="99"/>
    <w:unhideWhenUsed/>
    <w:rsid w:val="0052698B"/>
    <w:rPr>
      <w:color w:val="0000FF"/>
      <w:u w:val="single"/>
    </w:rPr>
  </w:style>
  <w:style w:type="paragraph" w:styleId="aa">
    <w:name w:val="List Paragraph"/>
    <w:basedOn w:val="a"/>
    <w:uiPriority w:val="99"/>
    <w:qFormat/>
    <w:rsid w:val="0052698B"/>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uiPriority w:val="99"/>
    <w:rsid w:val="00526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2698B"/>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Balloon Text"/>
    <w:basedOn w:val="a"/>
    <w:link w:val="ac"/>
    <w:unhideWhenUsed/>
    <w:rsid w:val="0052698B"/>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rsid w:val="0052698B"/>
    <w:rPr>
      <w:rFonts w:ascii="Tahoma" w:eastAsia="Times New Roman" w:hAnsi="Tahoma" w:cs="Tahoma"/>
      <w:sz w:val="16"/>
      <w:szCs w:val="16"/>
      <w:lang w:eastAsia="ru-RU"/>
    </w:rPr>
  </w:style>
  <w:style w:type="character" w:customStyle="1" w:styleId="ad">
    <w:name w:val="Текст сноски Знак"/>
    <w:link w:val="ae"/>
    <w:uiPriority w:val="99"/>
    <w:rsid w:val="0052698B"/>
  </w:style>
  <w:style w:type="paragraph" w:styleId="ae">
    <w:name w:val="footnote text"/>
    <w:basedOn w:val="a"/>
    <w:link w:val="ad"/>
    <w:uiPriority w:val="99"/>
    <w:unhideWhenUsed/>
    <w:rsid w:val="0052698B"/>
    <w:pPr>
      <w:spacing w:after="200" w:line="276" w:lineRule="auto"/>
    </w:pPr>
  </w:style>
  <w:style w:type="character" w:customStyle="1" w:styleId="12">
    <w:name w:val="Текст сноски Знак1"/>
    <w:basedOn w:val="a1"/>
    <w:uiPriority w:val="99"/>
    <w:semiHidden/>
    <w:rsid w:val="0052698B"/>
    <w:rPr>
      <w:sz w:val="20"/>
      <w:szCs w:val="20"/>
    </w:rPr>
  </w:style>
  <w:style w:type="character" w:styleId="af">
    <w:name w:val="footnote reference"/>
    <w:uiPriority w:val="99"/>
    <w:unhideWhenUsed/>
    <w:rsid w:val="0052698B"/>
    <w:rPr>
      <w:vertAlign w:val="superscript"/>
    </w:rPr>
  </w:style>
  <w:style w:type="paragraph" w:customStyle="1" w:styleId="ConsPlusCell">
    <w:name w:val="ConsPlusCell"/>
    <w:uiPriority w:val="99"/>
    <w:rsid w:val="0052698B"/>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2698B"/>
    <w:pPr>
      <w:autoSpaceDE w:val="0"/>
      <w:autoSpaceDN w:val="0"/>
      <w:adjustRightInd w:val="0"/>
      <w:spacing w:after="0" w:line="240" w:lineRule="auto"/>
    </w:pPr>
    <w:rPr>
      <w:rFonts w:ascii="Courier New" w:eastAsia="Calibri" w:hAnsi="Courier New" w:cs="Courier New"/>
      <w:sz w:val="20"/>
      <w:szCs w:val="20"/>
    </w:rPr>
  </w:style>
  <w:style w:type="paragraph" w:styleId="af0">
    <w:name w:val="No Spacing"/>
    <w:link w:val="af1"/>
    <w:uiPriority w:val="1"/>
    <w:qFormat/>
    <w:rsid w:val="0052698B"/>
    <w:pPr>
      <w:spacing w:after="0" w:line="240" w:lineRule="auto"/>
    </w:pPr>
    <w:rPr>
      <w:rFonts w:ascii="Times New Roman" w:eastAsia="Calibri" w:hAnsi="Times New Roman" w:cs="Times New Roman"/>
    </w:rPr>
  </w:style>
  <w:style w:type="character" w:customStyle="1" w:styleId="af1">
    <w:name w:val="Без интервала Знак"/>
    <w:link w:val="af0"/>
    <w:uiPriority w:val="99"/>
    <w:locked/>
    <w:rsid w:val="0052698B"/>
    <w:rPr>
      <w:rFonts w:ascii="Times New Roman" w:eastAsia="Calibri" w:hAnsi="Times New Roman" w:cs="Times New Roman"/>
    </w:rPr>
  </w:style>
  <w:style w:type="character" w:customStyle="1" w:styleId="13">
    <w:name w:val="Основной текст Знак1"/>
    <w:link w:val="21"/>
    <w:uiPriority w:val="99"/>
    <w:locked/>
    <w:rsid w:val="0052698B"/>
    <w:rPr>
      <w:b/>
      <w:bCs/>
      <w:sz w:val="27"/>
      <w:szCs w:val="27"/>
      <w:shd w:val="clear" w:color="auto" w:fill="FFFFFF"/>
    </w:rPr>
  </w:style>
  <w:style w:type="paragraph" w:customStyle="1" w:styleId="21">
    <w:name w:val="Заголовок №21"/>
    <w:basedOn w:val="a"/>
    <w:link w:val="13"/>
    <w:uiPriority w:val="99"/>
    <w:rsid w:val="0052698B"/>
    <w:pPr>
      <w:shd w:val="clear" w:color="auto" w:fill="FFFFFF"/>
      <w:spacing w:after="0" w:line="442" w:lineRule="exact"/>
      <w:outlineLvl w:val="1"/>
    </w:pPr>
    <w:rPr>
      <w:b/>
      <w:bCs/>
      <w:sz w:val="27"/>
      <w:szCs w:val="27"/>
    </w:rPr>
  </w:style>
  <w:style w:type="character" w:customStyle="1" w:styleId="af2">
    <w:name w:val="Колонтитул_"/>
    <w:link w:val="af3"/>
    <w:uiPriority w:val="99"/>
    <w:locked/>
    <w:rsid w:val="0052698B"/>
    <w:rPr>
      <w:noProof/>
      <w:shd w:val="clear" w:color="auto" w:fill="FFFFFF"/>
    </w:rPr>
  </w:style>
  <w:style w:type="paragraph" w:customStyle="1" w:styleId="af3">
    <w:name w:val="Колонтитул"/>
    <w:basedOn w:val="a"/>
    <w:link w:val="af2"/>
    <w:uiPriority w:val="99"/>
    <w:rsid w:val="0052698B"/>
    <w:pPr>
      <w:shd w:val="clear" w:color="auto" w:fill="FFFFFF"/>
      <w:spacing w:after="0" w:line="240" w:lineRule="auto"/>
    </w:pPr>
    <w:rPr>
      <w:noProof/>
    </w:rPr>
  </w:style>
  <w:style w:type="character" w:customStyle="1" w:styleId="100">
    <w:name w:val="Колонтитул + 10"/>
    <w:aliases w:val="5 pt,Полужирный"/>
    <w:uiPriority w:val="99"/>
    <w:rsid w:val="0052698B"/>
    <w:rPr>
      <w:b/>
      <w:bCs/>
      <w:noProof/>
      <w:spacing w:val="0"/>
      <w:sz w:val="21"/>
      <w:szCs w:val="21"/>
      <w:shd w:val="clear" w:color="auto" w:fill="FFFFFF"/>
    </w:rPr>
  </w:style>
  <w:style w:type="character" w:customStyle="1" w:styleId="110">
    <w:name w:val="Колонтитул + 11"/>
    <w:aliases w:val="5 pt7,Полужирный2"/>
    <w:uiPriority w:val="99"/>
    <w:rsid w:val="0052698B"/>
    <w:rPr>
      <w:b/>
      <w:bCs/>
      <w:noProof/>
      <w:spacing w:val="0"/>
      <w:sz w:val="23"/>
      <w:szCs w:val="23"/>
      <w:shd w:val="clear" w:color="auto" w:fill="FFFFFF"/>
    </w:rPr>
  </w:style>
  <w:style w:type="character" w:customStyle="1" w:styleId="28">
    <w:name w:val="Заголовок №28"/>
    <w:basedOn w:val="13"/>
    <w:uiPriority w:val="99"/>
    <w:rsid w:val="0052698B"/>
    <w:rPr>
      <w:b/>
      <w:bCs/>
      <w:sz w:val="27"/>
      <w:szCs w:val="27"/>
      <w:shd w:val="clear" w:color="auto" w:fill="FFFFFF"/>
    </w:rPr>
  </w:style>
  <w:style w:type="character" w:customStyle="1" w:styleId="27">
    <w:name w:val="Заголовок №27"/>
    <w:uiPriority w:val="99"/>
    <w:rsid w:val="0052698B"/>
    <w:rPr>
      <w:b/>
      <w:bCs/>
      <w:noProof/>
      <w:sz w:val="27"/>
      <w:szCs w:val="27"/>
      <w:shd w:val="clear" w:color="auto" w:fill="FFFFFF"/>
    </w:rPr>
  </w:style>
  <w:style w:type="character" w:customStyle="1" w:styleId="41">
    <w:name w:val="Основной текст (4)_"/>
    <w:link w:val="410"/>
    <w:uiPriority w:val="99"/>
    <w:locked/>
    <w:rsid w:val="0052698B"/>
    <w:rPr>
      <w:b/>
      <w:bCs/>
      <w:sz w:val="27"/>
      <w:szCs w:val="27"/>
      <w:shd w:val="clear" w:color="auto" w:fill="FFFFFF"/>
    </w:rPr>
  </w:style>
  <w:style w:type="paragraph" w:customStyle="1" w:styleId="410">
    <w:name w:val="Основной текст (4)1"/>
    <w:basedOn w:val="a"/>
    <w:link w:val="41"/>
    <w:uiPriority w:val="99"/>
    <w:rsid w:val="0052698B"/>
    <w:pPr>
      <w:shd w:val="clear" w:color="auto" w:fill="FFFFFF"/>
      <w:spacing w:after="0" w:line="331" w:lineRule="exact"/>
      <w:ind w:firstLine="540"/>
      <w:jc w:val="both"/>
    </w:pPr>
    <w:rPr>
      <w:b/>
      <w:bCs/>
      <w:sz w:val="27"/>
      <w:szCs w:val="27"/>
    </w:rPr>
  </w:style>
  <w:style w:type="character" w:customStyle="1" w:styleId="42">
    <w:name w:val="Основной текст (4)"/>
    <w:basedOn w:val="41"/>
    <w:uiPriority w:val="99"/>
    <w:rsid w:val="0052698B"/>
    <w:rPr>
      <w:b/>
      <w:bCs/>
      <w:sz w:val="27"/>
      <w:szCs w:val="27"/>
      <w:shd w:val="clear" w:color="auto" w:fill="FFFFFF"/>
    </w:rPr>
  </w:style>
  <w:style w:type="character" w:customStyle="1" w:styleId="420">
    <w:name w:val="Основной текст (4)2"/>
    <w:uiPriority w:val="99"/>
    <w:rsid w:val="0052698B"/>
    <w:rPr>
      <w:b/>
      <w:bCs/>
      <w:noProof/>
      <w:sz w:val="27"/>
      <w:szCs w:val="27"/>
      <w:shd w:val="clear" w:color="auto" w:fill="FFFFFF"/>
    </w:rPr>
  </w:style>
  <w:style w:type="character" w:customStyle="1" w:styleId="26">
    <w:name w:val="Заголовок №26"/>
    <w:basedOn w:val="13"/>
    <w:uiPriority w:val="99"/>
    <w:rsid w:val="0052698B"/>
    <w:rPr>
      <w:b/>
      <w:bCs/>
      <w:sz w:val="27"/>
      <w:szCs w:val="27"/>
      <w:shd w:val="clear" w:color="auto" w:fill="FFFFFF"/>
    </w:rPr>
  </w:style>
  <w:style w:type="character" w:customStyle="1" w:styleId="25">
    <w:name w:val="Заголовок №25"/>
    <w:basedOn w:val="13"/>
    <w:uiPriority w:val="99"/>
    <w:rsid w:val="0052698B"/>
    <w:rPr>
      <w:b/>
      <w:bCs/>
      <w:sz w:val="27"/>
      <w:szCs w:val="27"/>
      <w:shd w:val="clear" w:color="auto" w:fill="FFFFFF"/>
    </w:rPr>
  </w:style>
  <w:style w:type="character" w:customStyle="1" w:styleId="24">
    <w:name w:val="Заголовок №24"/>
    <w:uiPriority w:val="99"/>
    <w:rsid w:val="0052698B"/>
    <w:rPr>
      <w:b/>
      <w:bCs/>
      <w:noProof/>
      <w:sz w:val="27"/>
      <w:szCs w:val="27"/>
      <w:shd w:val="clear" w:color="auto" w:fill="FFFFFF"/>
    </w:rPr>
  </w:style>
  <w:style w:type="character" w:customStyle="1" w:styleId="14">
    <w:name w:val="Заголовок №1_"/>
    <w:link w:val="111"/>
    <w:uiPriority w:val="99"/>
    <w:locked/>
    <w:rsid w:val="0052698B"/>
    <w:rPr>
      <w:sz w:val="28"/>
      <w:szCs w:val="28"/>
      <w:shd w:val="clear" w:color="auto" w:fill="FFFFFF"/>
    </w:rPr>
  </w:style>
  <w:style w:type="paragraph" w:customStyle="1" w:styleId="111">
    <w:name w:val="Заголовок №11"/>
    <w:basedOn w:val="a"/>
    <w:link w:val="14"/>
    <w:uiPriority w:val="99"/>
    <w:rsid w:val="0052698B"/>
    <w:pPr>
      <w:shd w:val="clear" w:color="auto" w:fill="FFFFFF"/>
      <w:spacing w:before="240" w:after="360" w:line="240" w:lineRule="atLeast"/>
      <w:outlineLvl w:val="0"/>
    </w:pPr>
    <w:rPr>
      <w:sz w:val="28"/>
      <w:szCs w:val="28"/>
    </w:rPr>
  </w:style>
  <w:style w:type="character" w:customStyle="1" w:styleId="15">
    <w:name w:val="Заголовок №1"/>
    <w:basedOn w:val="14"/>
    <w:uiPriority w:val="99"/>
    <w:rsid w:val="0052698B"/>
    <w:rPr>
      <w:sz w:val="28"/>
      <w:szCs w:val="28"/>
      <w:shd w:val="clear" w:color="auto" w:fill="FFFFFF"/>
    </w:rPr>
  </w:style>
  <w:style w:type="character" w:customStyle="1" w:styleId="1pt">
    <w:name w:val="Основной текст + Интервал 1 pt"/>
    <w:uiPriority w:val="99"/>
    <w:rsid w:val="0052698B"/>
    <w:rPr>
      <w:b/>
      <w:bCs/>
      <w:spacing w:val="30"/>
      <w:sz w:val="27"/>
      <w:szCs w:val="27"/>
      <w:shd w:val="clear" w:color="auto" w:fill="FFFFFF"/>
    </w:rPr>
  </w:style>
  <w:style w:type="character" w:customStyle="1" w:styleId="112">
    <w:name w:val="Основной текст + 11"/>
    <w:aliases w:val="5 pt5"/>
    <w:uiPriority w:val="99"/>
    <w:rsid w:val="0052698B"/>
    <w:rPr>
      <w:b/>
      <w:bCs/>
      <w:sz w:val="23"/>
      <w:szCs w:val="23"/>
      <w:shd w:val="clear" w:color="auto" w:fill="FFFFFF"/>
    </w:rPr>
  </w:style>
  <w:style w:type="character" w:customStyle="1" w:styleId="1110">
    <w:name w:val="Основной текст + 111"/>
    <w:aliases w:val="5 pt4"/>
    <w:uiPriority w:val="99"/>
    <w:rsid w:val="0052698B"/>
    <w:rPr>
      <w:b/>
      <w:bCs/>
      <w:noProof/>
      <w:sz w:val="23"/>
      <w:szCs w:val="23"/>
      <w:shd w:val="clear" w:color="auto" w:fill="FFFFFF"/>
    </w:rPr>
  </w:style>
  <w:style w:type="character" w:customStyle="1" w:styleId="9pt">
    <w:name w:val="Основной текст + 9 pt"/>
    <w:uiPriority w:val="99"/>
    <w:rsid w:val="0052698B"/>
    <w:rPr>
      <w:b/>
      <w:bCs/>
      <w:sz w:val="18"/>
      <w:szCs w:val="18"/>
      <w:shd w:val="clear" w:color="auto" w:fill="FFFFFF"/>
    </w:rPr>
  </w:style>
  <w:style w:type="character" w:customStyle="1" w:styleId="23">
    <w:name w:val="Заголовок №23"/>
    <w:basedOn w:val="13"/>
    <w:uiPriority w:val="99"/>
    <w:rsid w:val="0052698B"/>
    <w:rPr>
      <w:b/>
      <w:bCs/>
      <w:sz w:val="27"/>
      <w:szCs w:val="27"/>
      <w:shd w:val="clear" w:color="auto" w:fill="FFFFFF"/>
    </w:rPr>
  </w:style>
  <w:style w:type="character" w:customStyle="1" w:styleId="22">
    <w:name w:val="Заголовок №22"/>
    <w:uiPriority w:val="99"/>
    <w:rsid w:val="0052698B"/>
    <w:rPr>
      <w:b/>
      <w:bCs/>
      <w:noProof/>
      <w:sz w:val="27"/>
      <w:szCs w:val="27"/>
      <w:shd w:val="clear" w:color="auto" w:fill="FFFFFF"/>
    </w:rPr>
  </w:style>
  <w:style w:type="paragraph" w:styleId="af4">
    <w:name w:val="footer"/>
    <w:basedOn w:val="a"/>
    <w:link w:val="af5"/>
    <w:unhideWhenUsed/>
    <w:rsid w:val="0052698B"/>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1"/>
    <w:link w:val="af4"/>
    <w:rsid w:val="0052698B"/>
    <w:rPr>
      <w:rFonts w:ascii="Calibri" w:eastAsia="Times New Roman" w:hAnsi="Calibri" w:cs="Times New Roman"/>
      <w:lang w:eastAsia="ru-RU"/>
    </w:rPr>
  </w:style>
  <w:style w:type="character" w:customStyle="1" w:styleId="af6">
    <w:name w:val="Основной текст с отступом Знак"/>
    <w:link w:val="af7"/>
    <w:rsid w:val="0052698B"/>
    <w:rPr>
      <w:sz w:val="24"/>
    </w:rPr>
  </w:style>
  <w:style w:type="paragraph" w:styleId="af7">
    <w:name w:val="Body Text Indent"/>
    <w:basedOn w:val="a"/>
    <w:link w:val="af6"/>
    <w:unhideWhenUsed/>
    <w:rsid w:val="0052698B"/>
    <w:pPr>
      <w:spacing w:after="120" w:line="276" w:lineRule="auto"/>
      <w:ind w:left="283"/>
    </w:pPr>
    <w:rPr>
      <w:sz w:val="24"/>
    </w:rPr>
  </w:style>
  <w:style w:type="character" w:customStyle="1" w:styleId="16">
    <w:name w:val="Основной текст с отступом Знак1"/>
    <w:basedOn w:val="a1"/>
    <w:uiPriority w:val="99"/>
    <w:semiHidden/>
    <w:rsid w:val="0052698B"/>
  </w:style>
  <w:style w:type="character" w:customStyle="1" w:styleId="apple-converted-space">
    <w:name w:val="apple-converted-space"/>
    <w:basedOn w:val="a1"/>
    <w:rsid w:val="0052698B"/>
  </w:style>
  <w:style w:type="paragraph" w:customStyle="1" w:styleId="Oaieaaaa">
    <w:name w:val="Oaiea (aa?a)"/>
    <w:basedOn w:val="a"/>
    <w:rsid w:val="0052698B"/>
    <w:pPr>
      <w:spacing w:after="0" w:line="240" w:lineRule="auto"/>
      <w:jc w:val="right"/>
    </w:pPr>
    <w:rPr>
      <w:rFonts w:ascii="Century Schoolbook" w:eastAsia="Times New Roman" w:hAnsi="Century Schoolbook" w:cs="Times New Roman"/>
      <w:sz w:val="24"/>
      <w:szCs w:val="20"/>
      <w:lang w:eastAsia="ru-RU"/>
    </w:rPr>
  </w:style>
  <w:style w:type="paragraph" w:customStyle="1" w:styleId="Style8">
    <w:name w:val="Style8"/>
    <w:basedOn w:val="a"/>
    <w:rsid w:val="0052698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52698B"/>
    <w:rPr>
      <w:rFonts w:ascii="Times New Roman" w:hAnsi="Times New Roman" w:cs="Times New Roman"/>
      <w:b/>
      <w:bCs/>
      <w:i/>
      <w:iCs/>
      <w:sz w:val="26"/>
      <w:szCs w:val="26"/>
    </w:rPr>
  </w:style>
  <w:style w:type="character" w:customStyle="1" w:styleId="FontStyle20">
    <w:name w:val="Font Style20"/>
    <w:rsid w:val="0052698B"/>
    <w:rPr>
      <w:rFonts w:ascii="Times New Roman" w:hAnsi="Times New Roman" w:cs="Times New Roman"/>
      <w:sz w:val="26"/>
      <w:szCs w:val="26"/>
    </w:rPr>
  </w:style>
  <w:style w:type="paragraph" w:customStyle="1" w:styleId="Style10">
    <w:name w:val="Style10"/>
    <w:basedOn w:val="a"/>
    <w:rsid w:val="0052698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table" w:styleId="af8">
    <w:name w:val="Table Grid"/>
    <w:basedOn w:val="a2"/>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8"/>
    <w:uiPriority w:val="59"/>
    <w:rsid w:val="0052698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8"/>
    <w:uiPriority w:val="59"/>
    <w:rsid w:val="005269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2698B"/>
    <w:rPr>
      <w:rFonts w:ascii="Arial" w:eastAsia="Arial Unicode MS" w:hAnsi="Arial" w:cs="Arial"/>
      <w:sz w:val="15"/>
      <w:szCs w:val="15"/>
      <w:shd w:val="clear" w:color="auto" w:fill="FFFFFF"/>
    </w:rPr>
  </w:style>
  <w:style w:type="paragraph" w:customStyle="1" w:styleId="Bodytext1">
    <w:name w:val="Body text1"/>
    <w:basedOn w:val="a"/>
    <w:link w:val="Bodytext"/>
    <w:rsid w:val="0052698B"/>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52698B"/>
    <w:rPr>
      <w:rFonts w:ascii="Arial" w:eastAsia="Arial Unicode MS" w:hAnsi="Arial" w:cs="Arial"/>
      <w:b/>
      <w:bCs/>
      <w:sz w:val="15"/>
      <w:szCs w:val="15"/>
      <w:shd w:val="clear" w:color="auto" w:fill="FFFFFF"/>
    </w:rPr>
  </w:style>
  <w:style w:type="paragraph" w:customStyle="1" w:styleId="Heading20">
    <w:name w:val="Heading #2"/>
    <w:basedOn w:val="a"/>
    <w:link w:val="Heading2"/>
    <w:rsid w:val="0052698B"/>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52698B"/>
    <w:rPr>
      <w:rFonts w:ascii="Arial" w:eastAsia="Arial Unicode MS" w:hAnsi="Arial" w:cs="Arial"/>
      <w:b/>
      <w:bCs/>
      <w:spacing w:val="0"/>
      <w:sz w:val="15"/>
      <w:szCs w:val="15"/>
      <w:lang w:val="ru-RU" w:eastAsia="ru-RU" w:bidi="ar-SA"/>
    </w:rPr>
  </w:style>
  <w:style w:type="paragraph" w:styleId="af9">
    <w:name w:val="Normal (Web)"/>
    <w:basedOn w:val="a"/>
    <w:uiPriority w:val="99"/>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269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a">
    <w:basedOn w:val="a"/>
    <w:next w:val="afb"/>
    <w:link w:val="afc"/>
    <w:qFormat/>
    <w:rsid w:val="0052698B"/>
    <w:pPr>
      <w:spacing w:after="0" w:line="240" w:lineRule="auto"/>
      <w:jc w:val="center"/>
    </w:pPr>
    <w:rPr>
      <w:rFonts w:ascii="Times New Roman" w:eastAsia="Times New Roman" w:hAnsi="Times New Roman"/>
      <w:b/>
      <w:bCs/>
      <w:sz w:val="28"/>
      <w:szCs w:val="24"/>
    </w:rPr>
  </w:style>
  <w:style w:type="character" w:customStyle="1" w:styleId="afc">
    <w:name w:val="Название Знак"/>
    <w:link w:val="afa"/>
    <w:uiPriority w:val="10"/>
    <w:rsid w:val="0052698B"/>
    <w:rPr>
      <w:rFonts w:ascii="Times New Roman" w:eastAsia="Times New Roman" w:hAnsi="Times New Roman"/>
      <w:b/>
      <w:bCs/>
      <w:sz w:val="28"/>
      <w:szCs w:val="24"/>
    </w:rPr>
  </w:style>
  <w:style w:type="paragraph" w:customStyle="1" w:styleId="17">
    <w:name w:val="Без интервала1"/>
    <w:rsid w:val="0052698B"/>
    <w:pPr>
      <w:spacing w:after="0" w:line="240" w:lineRule="auto"/>
    </w:pPr>
    <w:rPr>
      <w:rFonts w:ascii="Calibri" w:eastAsia="Calibri" w:hAnsi="Calibri" w:cs="Calibri"/>
      <w:lang w:eastAsia="ru-RU"/>
    </w:rPr>
  </w:style>
  <w:style w:type="character" w:styleId="afd">
    <w:name w:val="Strong"/>
    <w:qFormat/>
    <w:rsid w:val="0052698B"/>
    <w:rPr>
      <w:b/>
      <w:bCs/>
    </w:rPr>
  </w:style>
  <w:style w:type="paragraph" w:customStyle="1" w:styleId="ConsNormal">
    <w:name w:val="ConsNormal"/>
    <w:rsid w:val="005269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2698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rsid w:val="0052698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ekstob">
    <w:name w:val="tekstob"/>
    <w:basedOn w:val="a"/>
    <w:rsid w:val="00526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itle"/>
    <w:basedOn w:val="a"/>
    <w:next w:val="a"/>
    <w:link w:val="afe"/>
    <w:uiPriority w:val="10"/>
    <w:qFormat/>
    <w:rsid w:val="005269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b"/>
    <w:uiPriority w:val="10"/>
    <w:rsid w:val="0052698B"/>
    <w:rPr>
      <w:rFonts w:asciiTheme="majorHAnsi" w:eastAsiaTheme="majorEastAsia" w:hAnsiTheme="majorHAnsi" w:cstheme="majorBidi"/>
      <w:spacing w:val="-10"/>
      <w:kern w:val="28"/>
      <w:sz w:val="56"/>
      <w:szCs w:val="56"/>
    </w:rPr>
  </w:style>
  <w:style w:type="table" w:customStyle="1" w:styleId="18">
    <w:name w:val="Сетка таблицы1"/>
    <w:basedOn w:val="a2"/>
    <w:next w:val="af8"/>
    <w:uiPriority w:val="59"/>
    <w:rsid w:val="00BF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semiHidden/>
    <w:unhideWhenUsed/>
    <w:rsid w:val="0021672D"/>
  </w:style>
  <w:style w:type="paragraph" w:customStyle="1" w:styleId="aff">
    <w:name w:val="Знак Знак Знак"/>
    <w:basedOn w:val="a"/>
    <w:rsid w:val="0021672D"/>
    <w:pPr>
      <w:spacing w:after="0" w:line="240" w:lineRule="auto"/>
    </w:pPr>
    <w:rPr>
      <w:rFonts w:ascii="Verdana" w:eastAsia="Times New Roman" w:hAnsi="Verdana" w:cs="Verdana"/>
      <w:sz w:val="20"/>
      <w:szCs w:val="20"/>
      <w:lang w:val="en-US"/>
    </w:rPr>
  </w:style>
  <w:style w:type="table" w:customStyle="1" w:styleId="2a">
    <w:name w:val="Сетка таблицы2"/>
    <w:basedOn w:val="a2"/>
    <w:next w:val="af8"/>
    <w:uiPriority w:val="59"/>
    <w:rsid w:val="0021672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f8"/>
    <w:uiPriority w:val="59"/>
    <w:rsid w:val="00A25AED"/>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uiPriority w:val="9"/>
    <w:semiHidden/>
    <w:rsid w:val="00A25AED"/>
    <w:rPr>
      <w:rFonts w:ascii="Calibri Light" w:eastAsia="SimSun" w:hAnsi="Calibri Light" w:cs="Times New Roman"/>
      <w:b/>
      <w:bCs/>
      <w:i/>
      <w:iCs/>
      <w:color w:val="5B9BD5"/>
      <w:lang w:eastAsia="ru-RU"/>
    </w:rPr>
  </w:style>
  <w:style w:type="character" w:customStyle="1" w:styleId="50">
    <w:name w:val="Заголовок 5 Знак"/>
    <w:basedOn w:val="a1"/>
    <w:link w:val="5"/>
    <w:uiPriority w:val="9"/>
    <w:semiHidden/>
    <w:rsid w:val="00A25AED"/>
    <w:rPr>
      <w:rFonts w:ascii="Calibri Light" w:eastAsia="SimSun" w:hAnsi="Calibri Light" w:cs="Times New Roman"/>
      <w:color w:val="1F4D78"/>
      <w:lang w:eastAsia="ru-RU"/>
    </w:rPr>
  </w:style>
  <w:style w:type="character" w:customStyle="1" w:styleId="60">
    <w:name w:val="Заголовок 6 Знак"/>
    <w:basedOn w:val="a1"/>
    <w:link w:val="6"/>
    <w:uiPriority w:val="9"/>
    <w:semiHidden/>
    <w:rsid w:val="00A25AED"/>
    <w:rPr>
      <w:rFonts w:ascii="Calibri Light" w:eastAsia="SimSun" w:hAnsi="Calibri Light" w:cs="Times New Roman"/>
      <w:i/>
      <w:iCs/>
      <w:color w:val="1F4D78"/>
      <w:lang w:eastAsia="ru-RU"/>
    </w:rPr>
  </w:style>
  <w:style w:type="character" w:customStyle="1" w:styleId="70">
    <w:name w:val="Заголовок 7 Знак"/>
    <w:basedOn w:val="a1"/>
    <w:link w:val="7"/>
    <w:uiPriority w:val="9"/>
    <w:semiHidden/>
    <w:rsid w:val="00A25AED"/>
    <w:rPr>
      <w:rFonts w:ascii="Calibri Light" w:eastAsia="SimSun" w:hAnsi="Calibri Light" w:cs="Times New Roman"/>
      <w:i/>
      <w:iCs/>
      <w:color w:val="404040"/>
      <w:lang w:eastAsia="ru-RU"/>
    </w:rPr>
  </w:style>
  <w:style w:type="character" w:customStyle="1" w:styleId="80">
    <w:name w:val="Заголовок 8 Знак"/>
    <w:basedOn w:val="a1"/>
    <w:link w:val="8"/>
    <w:uiPriority w:val="9"/>
    <w:semiHidden/>
    <w:rsid w:val="00A25AED"/>
    <w:rPr>
      <w:rFonts w:ascii="Calibri Light" w:eastAsia="SimSun" w:hAnsi="Calibri Light" w:cs="Times New Roman"/>
      <w:color w:val="5B9BD5"/>
      <w:sz w:val="20"/>
      <w:szCs w:val="20"/>
      <w:lang w:eastAsia="ru-RU"/>
    </w:rPr>
  </w:style>
  <w:style w:type="character" w:customStyle="1" w:styleId="90">
    <w:name w:val="Заголовок 9 Знак"/>
    <w:basedOn w:val="a1"/>
    <w:link w:val="9"/>
    <w:uiPriority w:val="9"/>
    <w:semiHidden/>
    <w:rsid w:val="00A25AED"/>
    <w:rPr>
      <w:rFonts w:ascii="Calibri Light" w:eastAsia="SimSun" w:hAnsi="Calibri Light" w:cs="Times New Roman"/>
      <w:i/>
      <w:iCs/>
      <w:color w:val="404040"/>
      <w:sz w:val="20"/>
      <w:szCs w:val="20"/>
      <w:lang w:eastAsia="ru-RU"/>
    </w:rPr>
  </w:style>
  <w:style w:type="numbering" w:customStyle="1" w:styleId="32">
    <w:name w:val="Нет списка3"/>
    <w:next w:val="a3"/>
    <w:uiPriority w:val="99"/>
    <w:semiHidden/>
    <w:unhideWhenUsed/>
    <w:rsid w:val="00A25AED"/>
  </w:style>
  <w:style w:type="table" w:customStyle="1" w:styleId="43">
    <w:name w:val="Сетка таблицы4"/>
    <w:basedOn w:val="a2"/>
    <w:next w:val="af8"/>
    <w:uiPriority w:val="59"/>
    <w:rsid w:val="00A25A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endnote text"/>
    <w:basedOn w:val="a"/>
    <w:link w:val="aff1"/>
    <w:uiPriority w:val="99"/>
    <w:semiHidden/>
    <w:unhideWhenUsed/>
    <w:rsid w:val="00A25AED"/>
    <w:pPr>
      <w:spacing w:after="200" w:line="276" w:lineRule="auto"/>
    </w:pPr>
    <w:rPr>
      <w:rFonts w:ascii="Calibri" w:eastAsia="Times New Roman" w:hAnsi="Calibri" w:cs="Times New Roman"/>
      <w:sz w:val="20"/>
      <w:szCs w:val="20"/>
      <w:lang w:val="x-none" w:eastAsia="ru-RU"/>
    </w:rPr>
  </w:style>
  <w:style w:type="character" w:customStyle="1" w:styleId="aff1">
    <w:name w:val="Текст концевой сноски Знак"/>
    <w:basedOn w:val="a1"/>
    <w:link w:val="aff0"/>
    <w:uiPriority w:val="99"/>
    <w:semiHidden/>
    <w:rsid w:val="00A25AED"/>
    <w:rPr>
      <w:rFonts w:ascii="Calibri" w:eastAsia="Times New Roman" w:hAnsi="Calibri" w:cs="Times New Roman"/>
      <w:sz w:val="20"/>
      <w:szCs w:val="20"/>
      <w:lang w:val="x-none" w:eastAsia="ru-RU"/>
    </w:rPr>
  </w:style>
  <w:style w:type="character" w:styleId="aff2">
    <w:name w:val="endnote reference"/>
    <w:uiPriority w:val="99"/>
    <w:semiHidden/>
    <w:unhideWhenUsed/>
    <w:rsid w:val="00A25AED"/>
    <w:rPr>
      <w:vertAlign w:val="superscript"/>
    </w:rPr>
  </w:style>
  <w:style w:type="paragraph" w:styleId="aff3">
    <w:name w:val="caption"/>
    <w:basedOn w:val="a"/>
    <w:next w:val="a"/>
    <w:uiPriority w:val="35"/>
    <w:semiHidden/>
    <w:unhideWhenUsed/>
    <w:qFormat/>
    <w:rsid w:val="00A25AED"/>
    <w:pPr>
      <w:spacing w:after="200" w:line="240" w:lineRule="auto"/>
    </w:pPr>
    <w:rPr>
      <w:rFonts w:ascii="Calibri" w:eastAsia="Times New Roman" w:hAnsi="Calibri" w:cs="Times New Roman"/>
      <w:b/>
      <w:bCs/>
      <w:color w:val="5B9BD5"/>
      <w:sz w:val="18"/>
      <w:szCs w:val="18"/>
      <w:lang w:eastAsia="ru-RU"/>
    </w:rPr>
  </w:style>
  <w:style w:type="paragraph" w:customStyle="1" w:styleId="aff4">
    <w:basedOn w:val="a"/>
    <w:next w:val="a"/>
    <w:uiPriority w:val="10"/>
    <w:qFormat/>
    <w:rsid w:val="00A25AED"/>
    <w:pPr>
      <w:pBdr>
        <w:bottom w:val="single" w:sz="8" w:space="4" w:color="5B9BD5"/>
      </w:pBdr>
      <w:spacing w:after="300" w:line="240" w:lineRule="auto"/>
      <w:contextualSpacing/>
    </w:pPr>
    <w:rPr>
      <w:rFonts w:ascii="Calibri Light" w:eastAsia="SimSun" w:hAnsi="Calibri Light" w:cs="Times New Roman"/>
      <w:color w:val="323E4F"/>
      <w:spacing w:val="5"/>
      <w:sz w:val="52"/>
      <w:szCs w:val="52"/>
      <w:lang w:eastAsia="ru-RU"/>
    </w:rPr>
  </w:style>
  <w:style w:type="paragraph" w:styleId="aff5">
    <w:name w:val="Subtitle"/>
    <w:basedOn w:val="a"/>
    <w:next w:val="a"/>
    <w:link w:val="aff6"/>
    <w:uiPriority w:val="11"/>
    <w:qFormat/>
    <w:rsid w:val="00A25AED"/>
    <w:pPr>
      <w:numPr>
        <w:ilvl w:val="1"/>
      </w:numPr>
      <w:spacing w:after="200" w:line="276" w:lineRule="auto"/>
    </w:pPr>
    <w:rPr>
      <w:rFonts w:ascii="Calibri Light" w:eastAsia="SimSun" w:hAnsi="Calibri Light" w:cs="Times New Roman"/>
      <w:i/>
      <w:iCs/>
      <w:color w:val="5B9BD5"/>
      <w:spacing w:val="15"/>
      <w:sz w:val="24"/>
      <w:szCs w:val="24"/>
      <w:lang w:eastAsia="ru-RU"/>
    </w:rPr>
  </w:style>
  <w:style w:type="character" w:customStyle="1" w:styleId="aff6">
    <w:name w:val="Подзаголовок Знак"/>
    <w:basedOn w:val="a1"/>
    <w:link w:val="aff5"/>
    <w:uiPriority w:val="11"/>
    <w:rsid w:val="00A25AED"/>
    <w:rPr>
      <w:rFonts w:ascii="Calibri Light" w:eastAsia="SimSun" w:hAnsi="Calibri Light" w:cs="Times New Roman"/>
      <w:i/>
      <w:iCs/>
      <w:color w:val="5B9BD5"/>
      <w:spacing w:val="15"/>
      <w:sz w:val="24"/>
      <w:szCs w:val="24"/>
      <w:lang w:eastAsia="ru-RU"/>
    </w:rPr>
  </w:style>
  <w:style w:type="character" w:styleId="aff7">
    <w:name w:val="Emphasis"/>
    <w:uiPriority w:val="20"/>
    <w:qFormat/>
    <w:rsid w:val="00A25AED"/>
    <w:rPr>
      <w:i/>
      <w:iCs/>
    </w:rPr>
  </w:style>
  <w:style w:type="paragraph" w:styleId="2b">
    <w:name w:val="Quote"/>
    <w:basedOn w:val="a"/>
    <w:next w:val="a"/>
    <w:link w:val="2c"/>
    <w:uiPriority w:val="29"/>
    <w:qFormat/>
    <w:rsid w:val="00A25AED"/>
    <w:pPr>
      <w:spacing w:after="200" w:line="276" w:lineRule="auto"/>
    </w:pPr>
    <w:rPr>
      <w:rFonts w:ascii="Calibri" w:eastAsia="Times New Roman" w:hAnsi="Calibri" w:cs="Times New Roman"/>
      <w:i/>
      <w:iCs/>
      <w:color w:val="000000"/>
      <w:lang w:eastAsia="ru-RU"/>
    </w:rPr>
  </w:style>
  <w:style w:type="character" w:customStyle="1" w:styleId="2c">
    <w:name w:val="Цитата 2 Знак"/>
    <w:basedOn w:val="a1"/>
    <w:link w:val="2b"/>
    <w:uiPriority w:val="29"/>
    <w:rsid w:val="00A25AED"/>
    <w:rPr>
      <w:rFonts w:ascii="Calibri" w:eastAsia="Times New Roman" w:hAnsi="Calibri" w:cs="Times New Roman"/>
      <w:i/>
      <w:iCs/>
      <w:color w:val="000000"/>
      <w:lang w:eastAsia="ru-RU"/>
    </w:rPr>
  </w:style>
  <w:style w:type="paragraph" w:styleId="aff8">
    <w:name w:val="Intense Quote"/>
    <w:basedOn w:val="a"/>
    <w:next w:val="a"/>
    <w:link w:val="aff9"/>
    <w:uiPriority w:val="30"/>
    <w:qFormat/>
    <w:rsid w:val="00A25AED"/>
    <w:pPr>
      <w:pBdr>
        <w:bottom w:val="single" w:sz="4" w:space="4" w:color="5B9BD5"/>
      </w:pBdr>
      <w:spacing w:before="200" w:after="280" w:line="276" w:lineRule="auto"/>
      <w:ind w:left="936" w:right="936"/>
    </w:pPr>
    <w:rPr>
      <w:rFonts w:ascii="Calibri" w:eastAsia="Times New Roman" w:hAnsi="Calibri" w:cs="Times New Roman"/>
      <w:b/>
      <w:bCs/>
      <w:i/>
      <w:iCs/>
      <w:color w:val="5B9BD5"/>
      <w:lang w:eastAsia="ru-RU"/>
    </w:rPr>
  </w:style>
  <w:style w:type="character" w:customStyle="1" w:styleId="aff9">
    <w:name w:val="Выделенная цитата Знак"/>
    <w:basedOn w:val="a1"/>
    <w:link w:val="aff8"/>
    <w:uiPriority w:val="30"/>
    <w:rsid w:val="00A25AED"/>
    <w:rPr>
      <w:rFonts w:ascii="Calibri" w:eastAsia="Times New Roman" w:hAnsi="Calibri" w:cs="Times New Roman"/>
      <w:b/>
      <w:bCs/>
      <w:i/>
      <w:iCs/>
      <w:color w:val="5B9BD5"/>
      <w:lang w:eastAsia="ru-RU"/>
    </w:rPr>
  </w:style>
  <w:style w:type="character" w:styleId="affa">
    <w:name w:val="Subtle Emphasis"/>
    <w:uiPriority w:val="19"/>
    <w:qFormat/>
    <w:rsid w:val="00A25AED"/>
    <w:rPr>
      <w:i/>
      <w:iCs/>
      <w:color w:val="808080"/>
    </w:rPr>
  </w:style>
  <w:style w:type="character" w:styleId="affb">
    <w:name w:val="Intense Emphasis"/>
    <w:uiPriority w:val="21"/>
    <w:qFormat/>
    <w:rsid w:val="00A25AED"/>
    <w:rPr>
      <w:b/>
      <w:bCs/>
      <w:i/>
      <w:iCs/>
      <w:color w:val="5B9BD5"/>
    </w:rPr>
  </w:style>
  <w:style w:type="character" w:styleId="affc">
    <w:name w:val="Subtle Reference"/>
    <w:uiPriority w:val="31"/>
    <w:qFormat/>
    <w:rsid w:val="00A25AED"/>
    <w:rPr>
      <w:smallCaps/>
      <w:color w:val="ED7D31"/>
      <w:u w:val="single"/>
    </w:rPr>
  </w:style>
  <w:style w:type="character" w:styleId="affd">
    <w:name w:val="Intense Reference"/>
    <w:uiPriority w:val="32"/>
    <w:qFormat/>
    <w:rsid w:val="00A25AED"/>
    <w:rPr>
      <w:b/>
      <w:bCs/>
      <w:smallCaps/>
      <w:color w:val="ED7D31"/>
      <w:spacing w:val="5"/>
      <w:u w:val="single"/>
    </w:rPr>
  </w:style>
  <w:style w:type="character" w:styleId="affe">
    <w:name w:val="Book Title"/>
    <w:uiPriority w:val="33"/>
    <w:qFormat/>
    <w:rsid w:val="00A25AED"/>
    <w:rPr>
      <w:b/>
      <w:bCs/>
      <w:smallCaps/>
      <w:spacing w:val="5"/>
    </w:rPr>
  </w:style>
  <w:style w:type="paragraph" w:styleId="afff">
    <w:name w:val="TOC Heading"/>
    <w:basedOn w:val="1"/>
    <w:next w:val="a"/>
    <w:uiPriority w:val="39"/>
    <w:semiHidden/>
    <w:unhideWhenUsed/>
    <w:qFormat/>
    <w:rsid w:val="00A25AED"/>
    <w:pPr>
      <w:keepLines/>
      <w:spacing w:before="480" w:line="276" w:lineRule="auto"/>
      <w:jc w:val="left"/>
      <w:outlineLvl w:val="9"/>
    </w:pPr>
    <w:rPr>
      <w:rFonts w:ascii="Calibri Light" w:eastAsia="SimSun" w:hAnsi="Calibri Light"/>
      <w:color w:val="2E74B5"/>
      <w:sz w:val="28"/>
      <w:szCs w:val="28"/>
    </w:rPr>
  </w:style>
  <w:style w:type="paragraph" w:customStyle="1" w:styleId="msonormal0">
    <w:name w:val="msonormal"/>
    <w:basedOn w:val="a"/>
    <w:rsid w:val="00C3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d">
    <w:name w:val="Body Text Indent 2"/>
    <w:basedOn w:val="a"/>
    <w:link w:val="2e"/>
    <w:unhideWhenUsed/>
    <w:rsid w:val="00C31174"/>
    <w:pPr>
      <w:spacing w:after="0" w:line="240" w:lineRule="auto"/>
      <w:ind w:left="720"/>
    </w:pPr>
    <w:rPr>
      <w:rFonts w:ascii="Times New Roman" w:eastAsia="Times New Roman" w:hAnsi="Times New Roman" w:cs="Times New Roman"/>
      <w:sz w:val="24"/>
      <w:szCs w:val="20"/>
      <w:lang w:val="x-none" w:eastAsia="ru-RU"/>
    </w:rPr>
  </w:style>
  <w:style w:type="character" w:customStyle="1" w:styleId="2e">
    <w:name w:val="Основной текст с отступом 2 Знак"/>
    <w:basedOn w:val="a1"/>
    <w:link w:val="2d"/>
    <w:rsid w:val="00C31174"/>
    <w:rPr>
      <w:rFonts w:ascii="Times New Roman" w:eastAsia="Times New Roman" w:hAnsi="Times New Roman" w:cs="Times New Roman"/>
      <w:sz w:val="24"/>
      <w:szCs w:val="20"/>
      <w:lang w:val="x-none" w:eastAsia="ru-RU"/>
    </w:rPr>
  </w:style>
  <w:style w:type="paragraph" w:customStyle="1" w:styleId="1H1">
    <w:name w:val="Заголовок 1.Раздел Договора.H1.&quot;Алмаз&quot;"/>
    <w:basedOn w:val="a"/>
    <w:next w:val="a"/>
    <w:rsid w:val="00C31174"/>
    <w:pPr>
      <w:keepNext/>
      <w:spacing w:after="0" w:line="240" w:lineRule="auto"/>
      <w:ind w:firstLine="540"/>
      <w:jc w:val="both"/>
      <w:outlineLvl w:val="0"/>
    </w:pPr>
    <w:rPr>
      <w:rFonts w:ascii="Times New Roman" w:eastAsia="Times New Roman" w:hAnsi="Times New Roman" w:cs="Times New Roman"/>
      <w:b/>
      <w:sz w:val="24"/>
      <w:szCs w:val="20"/>
      <w:lang w:eastAsia="ru-RU"/>
    </w:rPr>
  </w:style>
  <w:style w:type="paragraph" w:customStyle="1" w:styleId="19">
    <w:name w:val="Абзац списка1"/>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
    <w:name w:val="Абзац списка2"/>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rsid w:val="00C31174"/>
    <w:pPr>
      <w:spacing w:after="0" w:line="240" w:lineRule="auto"/>
      <w:ind w:left="720"/>
      <w:contextualSpacing/>
    </w:pPr>
    <w:rPr>
      <w:rFonts w:ascii="Times New Roman" w:eastAsia="Times New Roman" w:hAnsi="Times New Roman" w:cs="Times New Roman"/>
      <w:sz w:val="24"/>
      <w:szCs w:val="24"/>
      <w:lang w:eastAsia="ru-RU"/>
    </w:rPr>
  </w:style>
  <w:style w:type="character" w:styleId="afff0">
    <w:name w:val="FollowedHyperlink"/>
    <w:uiPriority w:val="99"/>
    <w:unhideWhenUsed/>
    <w:rsid w:val="00C31174"/>
    <w:rPr>
      <w:color w:val="800080"/>
      <w:u w:val="single"/>
    </w:rPr>
  </w:style>
  <w:style w:type="paragraph" w:customStyle="1" w:styleId="xl66">
    <w:name w:val="xl66"/>
    <w:basedOn w:val="a"/>
    <w:rsid w:val="00C3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0">
    <w:name w:val="xl70"/>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eastAsia="ru-RU"/>
    </w:rPr>
  </w:style>
  <w:style w:type="paragraph" w:customStyle="1" w:styleId="xl71">
    <w:name w:val="xl71"/>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lang w:eastAsia="ru-RU"/>
    </w:rPr>
  </w:style>
  <w:style w:type="paragraph" w:customStyle="1" w:styleId="xl72">
    <w:name w:val="xl72"/>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lang w:eastAsia="ru-RU"/>
    </w:rPr>
  </w:style>
  <w:style w:type="paragraph" w:customStyle="1" w:styleId="xl73">
    <w:name w:val="xl73"/>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4">
    <w:name w:val="xl74"/>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5">
    <w:name w:val="xl75"/>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6">
    <w:name w:val="xl76"/>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7">
    <w:name w:val="xl77"/>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8">
    <w:name w:val="xl78"/>
    <w:basedOn w:val="a"/>
    <w:rsid w:val="00C3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C251AC283C5133866B91415B76541C5B73BFA9E53AED661A693A22A95C5F2F570F7677CD1871C549FAC5F63F42E9E0FFF7383A0397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24745</Words>
  <Characters>141051</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20</cp:revision>
  <cp:lastPrinted>2021-04-07T01:52:00Z</cp:lastPrinted>
  <dcterms:created xsi:type="dcterms:W3CDTF">2021-02-01T01:22:00Z</dcterms:created>
  <dcterms:modified xsi:type="dcterms:W3CDTF">2021-04-30T07:56:00Z</dcterms:modified>
</cp:coreProperties>
</file>