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E23" w:rsidRPr="00B62E89" w:rsidRDefault="00F27E23" w:rsidP="00F27E23">
      <w:pPr>
        <w:pStyle w:val="a4"/>
        <w:spacing w:before="0" w:beforeAutospacing="0" w:after="0" w:afterAutospacing="0"/>
        <w:jc w:val="center"/>
        <w:rPr>
          <w:sz w:val="144"/>
          <w:szCs w:val="144"/>
        </w:rPr>
      </w:pPr>
      <w:r w:rsidRPr="00B62E89">
        <w:rPr>
          <w:rFonts w:ascii="Impact" w:hAnsi="Impact"/>
          <w:color w:val="00B0F0"/>
          <w:sz w:val="144"/>
          <w:szCs w:val="144"/>
        </w:rPr>
        <w:t>УМЫГАНСКАЯ</w:t>
      </w:r>
    </w:p>
    <w:p w:rsidR="009A465B" w:rsidRPr="009E2800" w:rsidRDefault="009A465B" w:rsidP="009A465B">
      <w:pPr>
        <w:spacing w:after="0" w:line="240" w:lineRule="auto"/>
        <w:jc w:val="center"/>
        <w:rPr>
          <w:rFonts w:ascii="Times New Roman" w:eastAsia="Times New Roman" w:hAnsi="Times New Roman" w:cs="Times New Roman"/>
          <w:sz w:val="18"/>
          <w:szCs w:val="18"/>
          <w:lang w:eastAsia="ru-RU"/>
        </w:rPr>
      </w:pPr>
    </w:p>
    <w:p w:rsidR="009A465B" w:rsidRPr="009E2800" w:rsidRDefault="009A465B" w:rsidP="009A465B">
      <w:pPr>
        <w:spacing w:after="0" w:line="240" w:lineRule="auto"/>
        <w:jc w:val="right"/>
        <w:rPr>
          <w:rFonts w:ascii="Times New Roman" w:eastAsia="Times New Roman" w:hAnsi="Times New Roman" w:cs="Times New Roman"/>
          <w:sz w:val="18"/>
          <w:szCs w:val="18"/>
          <w:lang w:eastAsia="ru-RU"/>
        </w:rPr>
      </w:pPr>
      <w:r w:rsidRPr="009E2800">
        <w:rPr>
          <w:rFonts w:ascii="Times New Roman" w:eastAsia="Times New Roman" w:hAnsi="Times New Roman" w:cs="Times New Roman"/>
          <w:noProof/>
          <w:sz w:val="18"/>
          <w:szCs w:val="18"/>
          <w:lang w:eastAsia="ru-RU"/>
        </w:rPr>
        <mc:AlternateContent>
          <mc:Choice Requires="wps">
            <w:drawing>
              <wp:inline distT="0" distB="0" distL="0" distR="0">
                <wp:extent cx="5857875" cy="1381125"/>
                <wp:effectExtent l="0" t="0" r="0" b="0"/>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57875" cy="1381125"/>
                        </a:xfrm>
                        <a:prstGeom prst="rect">
                          <a:avLst/>
                        </a:prstGeom>
                      </wps:spPr>
                      <wps:txbx>
                        <w:txbxContent>
                          <w:p w:rsidR="00EC339A" w:rsidRPr="00B62E89" w:rsidRDefault="00EC339A" w:rsidP="00F27E23">
                            <w:pPr>
                              <w:pStyle w:val="a4"/>
                              <w:spacing w:before="0" w:beforeAutospacing="0" w:after="0" w:afterAutospacing="0"/>
                              <w:jc w:val="center"/>
                              <w:rPr>
                                <w:sz w:val="144"/>
                                <w:szCs w:val="144"/>
                              </w:rPr>
                            </w:pPr>
                            <w:r w:rsidRPr="00B62E89">
                              <w:rPr>
                                <w:rFonts w:ascii="Impact" w:hAnsi="Impact"/>
                                <w:color w:val="00B0F0"/>
                                <w:sz w:val="144"/>
                                <w:szCs w:val="144"/>
                              </w:rPr>
                              <w:t>панорама</w:t>
                            </w:r>
                          </w:p>
                          <w:p w:rsidR="00EC339A" w:rsidRDefault="00EC339A" w:rsidP="009A465B">
                            <w:pPr>
                              <w:pStyle w:val="a4"/>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2" o:spid="_x0000_s1026" type="#_x0000_t202" style="width:461.25pt;height:1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" filled="f" stroked="f">
                <o:lock v:ext="edit" shapetype="t"/>
                <v:textbox style="mso-fit-shape-to-text:t">
                  <w:txbxContent>
                    <w:p w:rsidR="00EC339A" w:rsidRPr="00B62E89" w:rsidRDefault="00EC339A" w:rsidP="00F27E23">
                      <w:pPr>
                        <w:pStyle w:val="a4"/>
                        <w:spacing w:before="0" w:beforeAutospacing="0" w:after="0" w:afterAutospacing="0"/>
                        <w:jc w:val="center"/>
                        <w:rPr>
                          <w:sz w:val="144"/>
                          <w:szCs w:val="144"/>
                        </w:rPr>
                      </w:pPr>
                      <w:r w:rsidRPr="00B62E89">
                        <w:rPr>
                          <w:rFonts w:ascii="Impact" w:hAnsi="Impact"/>
                          <w:color w:val="00B0F0"/>
                          <w:sz w:val="144"/>
                          <w:szCs w:val="144"/>
                        </w:rPr>
                        <w:t>панорама</w:t>
                      </w:r>
                    </w:p>
                    <w:p w:rsidR="00EC339A" w:rsidRDefault="00EC339A" w:rsidP="009A465B">
                      <w:pPr>
                        <w:pStyle w:val="a4"/>
                        <w:spacing w:before="0" w:beforeAutospacing="0" w:after="0" w:afterAutospacing="0"/>
                        <w:jc w:val="center"/>
                      </w:pPr>
                    </w:p>
                  </w:txbxContent>
                </v:textbox>
                <w10:anchorlock/>
              </v:shape>
            </w:pict>
          </mc:Fallback>
        </mc:AlternateContent>
      </w:r>
    </w:p>
    <w:p w:rsidR="009A465B" w:rsidRPr="000E2767" w:rsidRDefault="005B43C2" w:rsidP="00704F2D">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30</w:t>
      </w:r>
      <w:r w:rsidR="00466BB1">
        <w:rPr>
          <w:rFonts w:ascii="Times New Roman" w:eastAsia="Times New Roman" w:hAnsi="Times New Roman" w:cs="Times New Roman"/>
          <w:b/>
          <w:sz w:val="40"/>
          <w:szCs w:val="40"/>
          <w:lang w:eastAsia="ru-RU"/>
        </w:rPr>
        <w:t xml:space="preserve"> декабря</w:t>
      </w:r>
      <w:r w:rsidR="001A7F76" w:rsidRPr="000E2767">
        <w:rPr>
          <w:rFonts w:ascii="Times New Roman" w:eastAsia="Times New Roman" w:hAnsi="Times New Roman" w:cs="Times New Roman"/>
          <w:b/>
          <w:sz w:val="40"/>
          <w:szCs w:val="40"/>
          <w:lang w:eastAsia="ru-RU"/>
        </w:rPr>
        <w:t xml:space="preserve"> 2</w:t>
      </w:r>
      <w:r>
        <w:rPr>
          <w:rFonts w:ascii="Times New Roman" w:eastAsia="Times New Roman" w:hAnsi="Times New Roman" w:cs="Times New Roman"/>
          <w:b/>
          <w:sz w:val="40"/>
          <w:szCs w:val="40"/>
          <w:lang w:eastAsia="ru-RU"/>
        </w:rPr>
        <w:t>020 года                 №17(224</w:t>
      </w:r>
      <w:r w:rsidR="009A465B" w:rsidRPr="000E2767">
        <w:rPr>
          <w:rFonts w:ascii="Times New Roman" w:eastAsia="Times New Roman" w:hAnsi="Times New Roman" w:cs="Times New Roman"/>
          <w:b/>
          <w:sz w:val="40"/>
          <w:szCs w:val="40"/>
          <w:lang w:eastAsia="ru-RU"/>
        </w:rPr>
        <w:t>)</w:t>
      </w:r>
    </w:p>
    <w:p w:rsidR="009201AF" w:rsidRDefault="009201AF" w:rsidP="00704F2D">
      <w:pPr>
        <w:spacing w:after="0" w:line="240" w:lineRule="auto"/>
        <w:jc w:val="center"/>
        <w:rPr>
          <w:rFonts w:ascii="Times New Roman" w:eastAsia="Times New Roman" w:hAnsi="Times New Roman" w:cs="Times New Roman"/>
          <w:b/>
          <w:sz w:val="32"/>
          <w:szCs w:val="32"/>
          <w:lang w:eastAsia="ru-RU"/>
        </w:rPr>
      </w:pPr>
    </w:p>
    <w:p w:rsidR="009A465B" w:rsidRPr="009E2800" w:rsidRDefault="005B43C2" w:rsidP="00704F2D">
      <w:pPr>
        <w:spacing w:after="0" w:line="240" w:lineRule="auto"/>
        <w:jc w:val="center"/>
        <w:rPr>
          <w:rFonts w:ascii="Times New Roman" w:eastAsia="Times New Roman" w:hAnsi="Times New Roman" w:cs="Times New Roman"/>
          <w:sz w:val="18"/>
          <w:szCs w:val="18"/>
          <w:lang w:eastAsia="ru-RU"/>
        </w:rPr>
      </w:pPr>
      <w:r w:rsidRPr="005B43C2">
        <w:rPr>
          <w:rFonts w:ascii="Times New Roman" w:eastAsia="Times New Roman" w:hAnsi="Times New Roman" w:cs="Times New Roman"/>
          <w:noProof/>
          <w:sz w:val="18"/>
          <w:szCs w:val="18"/>
          <w:lang w:eastAsia="ru-RU"/>
        </w:rPr>
        <w:drawing>
          <wp:inline distT="0" distB="0" distL="0" distR="0">
            <wp:extent cx="5940425" cy="4455319"/>
            <wp:effectExtent l="0" t="0" r="3175" b="2540"/>
            <wp:docPr id="10" name="Рисунок 10" descr="C:\Users\Элемент\Desktop\zimnij-les-kartina-maslom-31340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лемент\Desktop\zimnij-les-kartina-maslom-3134049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9A465B" w:rsidRPr="009E2800" w:rsidRDefault="009A465B" w:rsidP="009A465B">
      <w:pPr>
        <w:spacing w:after="0" w:line="240" w:lineRule="auto"/>
        <w:jc w:val="both"/>
        <w:rPr>
          <w:rFonts w:ascii="Times New Roman" w:eastAsia="Times New Roman" w:hAnsi="Times New Roman" w:cs="Times New Roman"/>
          <w:sz w:val="18"/>
          <w:szCs w:val="18"/>
          <w:u w:val="single"/>
          <w:lang w:eastAsia="ru-RU"/>
        </w:rPr>
      </w:pPr>
    </w:p>
    <w:p w:rsidR="009A465B" w:rsidRPr="009E2800" w:rsidRDefault="009A465B" w:rsidP="009A465B">
      <w:pPr>
        <w:spacing w:after="0" w:line="240" w:lineRule="auto"/>
        <w:jc w:val="both"/>
        <w:rPr>
          <w:rFonts w:ascii="Times New Roman" w:eastAsia="Times New Roman" w:hAnsi="Times New Roman" w:cs="Times New Roman"/>
          <w:sz w:val="18"/>
          <w:szCs w:val="18"/>
          <w:u w:val="single"/>
          <w:lang w:eastAsia="ru-RU"/>
        </w:rPr>
      </w:pPr>
    </w:p>
    <w:p w:rsidR="009E2800" w:rsidRDefault="009E2800" w:rsidP="00704F2D">
      <w:pPr>
        <w:spacing w:after="0" w:line="240" w:lineRule="auto"/>
        <w:ind w:firstLine="142"/>
        <w:jc w:val="both"/>
        <w:rPr>
          <w:rFonts w:ascii="Times New Roman" w:eastAsia="Times New Roman" w:hAnsi="Times New Roman" w:cs="Times New Roman"/>
          <w:sz w:val="18"/>
          <w:szCs w:val="18"/>
          <w:u w:val="single"/>
          <w:lang w:eastAsia="ru-RU"/>
        </w:rPr>
      </w:pPr>
    </w:p>
    <w:p w:rsidR="009E2800" w:rsidRPr="009E2800" w:rsidRDefault="009E2800" w:rsidP="00704F2D">
      <w:pPr>
        <w:spacing w:after="0" w:line="240" w:lineRule="auto"/>
        <w:ind w:firstLine="142"/>
        <w:jc w:val="both"/>
        <w:rPr>
          <w:rFonts w:ascii="Times New Roman" w:eastAsia="Times New Roman" w:hAnsi="Times New Roman" w:cs="Times New Roman"/>
          <w:sz w:val="18"/>
          <w:szCs w:val="18"/>
          <w:u w:val="single"/>
          <w:lang w:eastAsia="ru-RU"/>
        </w:rPr>
      </w:pPr>
    </w:p>
    <w:p w:rsidR="00704F2D" w:rsidRDefault="00704F2D" w:rsidP="00704F2D">
      <w:pPr>
        <w:spacing w:after="0" w:line="240" w:lineRule="auto"/>
        <w:ind w:firstLine="142"/>
        <w:jc w:val="both"/>
        <w:rPr>
          <w:rFonts w:ascii="Times New Roman" w:eastAsia="Times New Roman" w:hAnsi="Times New Roman" w:cs="Times New Roman"/>
          <w:sz w:val="28"/>
          <w:szCs w:val="28"/>
          <w:u w:val="single"/>
          <w:lang w:eastAsia="ru-RU"/>
        </w:rPr>
      </w:pPr>
      <w:r w:rsidRPr="009E2800">
        <w:rPr>
          <w:rFonts w:ascii="Times New Roman" w:eastAsia="Times New Roman" w:hAnsi="Times New Roman" w:cs="Times New Roman"/>
          <w:sz w:val="28"/>
          <w:szCs w:val="28"/>
          <w:u w:val="single"/>
          <w:lang w:eastAsia="ru-RU"/>
        </w:rPr>
        <w:t xml:space="preserve">«Умыганская панорама»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Умыганского сельского поселения, </w:t>
      </w:r>
      <w:proofErr w:type="spellStart"/>
      <w:r w:rsidRPr="009E2800">
        <w:rPr>
          <w:rFonts w:ascii="Times New Roman" w:eastAsia="Times New Roman" w:hAnsi="Times New Roman" w:cs="Times New Roman"/>
          <w:sz w:val="28"/>
          <w:szCs w:val="28"/>
          <w:u w:val="single"/>
          <w:lang w:eastAsia="ru-RU"/>
        </w:rPr>
        <w:t>Тулунского</w:t>
      </w:r>
      <w:proofErr w:type="spellEnd"/>
      <w:r w:rsidRPr="009E2800">
        <w:rPr>
          <w:rFonts w:ascii="Times New Roman" w:eastAsia="Times New Roman" w:hAnsi="Times New Roman" w:cs="Times New Roman"/>
          <w:sz w:val="28"/>
          <w:szCs w:val="28"/>
          <w:u w:val="single"/>
          <w:lang w:eastAsia="ru-RU"/>
        </w:rPr>
        <w:t xml:space="preserve"> района, Иркутской области.</w:t>
      </w:r>
    </w:p>
    <w:p w:rsidR="009E60FE" w:rsidRDefault="009E60FE" w:rsidP="00067CA1">
      <w:pPr>
        <w:spacing w:after="0" w:line="240" w:lineRule="auto"/>
        <w:rPr>
          <w:rFonts w:ascii="Times New Roman" w:eastAsia="Times New Roman" w:hAnsi="Times New Roman" w:cs="Times New Roman"/>
          <w:b/>
          <w:sz w:val="18"/>
          <w:szCs w:val="18"/>
          <w:lang w:eastAsia="ru-RU"/>
        </w:rPr>
      </w:pPr>
    </w:p>
    <w:p w:rsidR="009E60FE" w:rsidRDefault="009E60FE" w:rsidP="00067CA1">
      <w:pPr>
        <w:spacing w:after="0" w:line="240" w:lineRule="auto"/>
        <w:rPr>
          <w:rFonts w:ascii="Times New Roman" w:eastAsia="Times New Roman" w:hAnsi="Times New Roman" w:cs="Times New Roman"/>
          <w:b/>
          <w:sz w:val="18"/>
          <w:szCs w:val="18"/>
          <w:lang w:eastAsia="ru-RU"/>
        </w:rPr>
      </w:pPr>
    </w:p>
    <w:p w:rsidR="005B43C2" w:rsidRPr="007B7EF1" w:rsidRDefault="005B43C2" w:rsidP="005B43C2">
      <w:pPr>
        <w:spacing w:after="0" w:line="240" w:lineRule="auto"/>
        <w:ind w:firstLine="720"/>
        <w:jc w:val="center"/>
        <w:rPr>
          <w:rFonts w:ascii="Times New Roman" w:eastAsia="Times New Roman" w:hAnsi="Times New Roman" w:cs="Times New Roman"/>
          <w:sz w:val="18"/>
          <w:szCs w:val="18"/>
          <w:lang w:eastAsia="x-none"/>
        </w:rPr>
      </w:pPr>
    </w:p>
    <w:p w:rsidR="005B43C2" w:rsidRPr="007B7EF1" w:rsidRDefault="005B43C2" w:rsidP="005B43C2">
      <w:pPr>
        <w:keepNext/>
        <w:keepLines/>
        <w:shd w:val="clear" w:color="auto" w:fill="FFFFFF"/>
        <w:spacing w:after="0"/>
        <w:jc w:val="center"/>
        <w:outlineLvl w:val="2"/>
        <w:rPr>
          <w:rFonts w:ascii="Times New Roman" w:eastAsia="Times New Roman" w:hAnsi="Times New Roman" w:cs="Times New Roman"/>
          <w:b/>
          <w:bCs/>
          <w:color w:val="000000"/>
          <w:sz w:val="18"/>
          <w:szCs w:val="18"/>
          <w:lang w:eastAsia="ru-RU"/>
        </w:rPr>
      </w:pPr>
      <w:r w:rsidRPr="007B7EF1">
        <w:rPr>
          <w:rFonts w:ascii="Times New Roman" w:eastAsia="Times New Roman" w:hAnsi="Times New Roman" w:cs="Times New Roman"/>
          <w:b/>
          <w:bCs/>
          <w:color w:val="000000"/>
          <w:sz w:val="18"/>
          <w:szCs w:val="18"/>
          <w:lang w:eastAsia="ru-RU"/>
        </w:rPr>
        <w:lastRenderedPageBreak/>
        <w:t>На территории Иркутской области введен особый противопожарный режим</w:t>
      </w:r>
    </w:p>
    <w:p w:rsidR="005B43C2" w:rsidRPr="007B7EF1" w:rsidRDefault="005B43C2" w:rsidP="005B43C2">
      <w:pPr>
        <w:shd w:val="clear" w:color="auto" w:fill="FFFFFF"/>
        <w:spacing w:after="300" w:line="240" w:lineRule="auto"/>
        <w:jc w:val="both"/>
        <w:textAlignment w:val="baseline"/>
        <w:rPr>
          <w:rFonts w:ascii="Times New Roman" w:eastAsia="Times New Roman" w:hAnsi="Times New Roman" w:cs="Times New Roman"/>
          <w:sz w:val="18"/>
          <w:szCs w:val="18"/>
          <w:lang w:eastAsia="ru-RU"/>
        </w:rPr>
      </w:pPr>
      <w:r w:rsidRPr="007B7EF1">
        <w:rPr>
          <w:rFonts w:ascii="Times New Roman" w:eastAsia="Times New Roman" w:hAnsi="Times New Roman" w:cs="Times New Roman"/>
          <w:noProof/>
          <w:sz w:val="18"/>
          <w:szCs w:val="18"/>
          <w:lang w:eastAsia="ru-RU"/>
        </w:rPr>
        <w:drawing>
          <wp:anchor distT="0" distB="0" distL="114300" distR="114300" simplePos="0" relativeHeight="251661312" behindDoc="1" locked="0" layoutInCell="1" allowOverlap="1" wp14:anchorId="61E464CC" wp14:editId="11FBC20D">
            <wp:simplePos x="0" y="0"/>
            <wp:positionH relativeFrom="margin">
              <wp:align>left</wp:align>
            </wp:positionH>
            <wp:positionV relativeFrom="paragraph">
              <wp:posOffset>207010</wp:posOffset>
            </wp:positionV>
            <wp:extent cx="3181350" cy="2095500"/>
            <wp:effectExtent l="0" t="0" r="0" b="0"/>
            <wp:wrapTight wrapText="bothSides">
              <wp:wrapPolygon edited="0">
                <wp:start x="0" y="0"/>
                <wp:lineTo x="0" y="21404"/>
                <wp:lineTo x="21471" y="21404"/>
                <wp:lineTo x="21471" y="0"/>
                <wp:lineTo x="0" y="0"/>
              </wp:wrapPolygon>
            </wp:wrapTight>
            <wp:docPr id="16" name="Рисунок 16" descr="https://aviales.ru/files/foto/2017/news4_1503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iales.ru/files/foto/2017/news4_150320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135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7EF1">
        <w:rPr>
          <w:rFonts w:ascii="Times New Roman" w:eastAsia="Times New Roman" w:hAnsi="Times New Roman" w:cs="Times New Roman"/>
          <w:sz w:val="18"/>
          <w:szCs w:val="18"/>
          <w:lang w:eastAsia="ru-RU"/>
        </w:rPr>
        <w:t xml:space="preserve">                                         </w:t>
      </w:r>
    </w:p>
    <w:p w:rsidR="005B43C2" w:rsidRPr="007B7EF1" w:rsidRDefault="005B43C2" w:rsidP="005B43C2">
      <w:pPr>
        <w:shd w:val="clear" w:color="auto" w:fill="FFFFFF"/>
        <w:spacing w:after="300" w:line="240" w:lineRule="auto"/>
        <w:jc w:val="both"/>
        <w:textAlignment w:val="baseline"/>
        <w:rPr>
          <w:rFonts w:ascii="Times New Roman" w:eastAsia="Times New Roman" w:hAnsi="Times New Roman" w:cs="Times New Roman"/>
          <w:sz w:val="18"/>
          <w:szCs w:val="18"/>
          <w:lang w:eastAsia="ru-RU"/>
        </w:rPr>
      </w:pPr>
      <w:r w:rsidRPr="007B7EF1">
        <w:rPr>
          <w:rFonts w:ascii="Times New Roman" w:eastAsia="Times New Roman" w:hAnsi="Times New Roman" w:cs="Times New Roman"/>
          <w:sz w:val="18"/>
          <w:szCs w:val="18"/>
          <w:lang w:eastAsia="ru-RU"/>
        </w:rPr>
        <w:t>В целях обеспечения безопасности жизнедеятельности населения Иркутской области, а также предупреждения пожаров и гибели людей на них в период новогодних и рождественских праздников, с 28 декабря 2020 года до 11 января 2021 года, на территории нашего региона введён особый противопожарный режим. Постановлением Правительства Иркутской области предусмотрены дополнительные требования пожарной безопасности, а также комплекс профилактических мероприятий, направленных на обеспечение бесперебойного функционирования всех систем жизнеобеспечения и предупреждения пожаров.</w:t>
      </w:r>
    </w:p>
    <w:p w:rsidR="005B43C2" w:rsidRPr="007B7EF1" w:rsidRDefault="005B43C2" w:rsidP="005B43C2">
      <w:pPr>
        <w:shd w:val="clear" w:color="auto" w:fill="FFFFFF"/>
        <w:spacing w:after="300" w:line="240" w:lineRule="auto"/>
        <w:jc w:val="both"/>
        <w:textAlignment w:val="baseline"/>
        <w:rPr>
          <w:rFonts w:ascii="Times New Roman" w:eastAsia="Times New Roman" w:hAnsi="Times New Roman" w:cs="Times New Roman"/>
          <w:sz w:val="18"/>
          <w:szCs w:val="18"/>
          <w:lang w:eastAsia="ru-RU"/>
        </w:rPr>
      </w:pPr>
      <w:r w:rsidRPr="007B7EF1">
        <w:rPr>
          <w:rFonts w:ascii="Times New Roman" w:eastAsia="Times New Roman" w:hAnsi="Times New Roman" w:cs="Times New Roman"/>
          <w:sz w:val="18"/>
          <w:szCs w:val="18"/>
          <w:lang w:eastAsia="ru-RU"/>
        </w:rPr>
        <w:t xml:space="preserve">     Особый противопожарный режим подразумевает усиление охраны объектов, непосредственно обеспечивающих жизнедеятельность населения, охраны общественного порядка и федерального государственного пожарного надзора за соблюдением требований пожарной безопасности. Также обеспечение своевременного реагирования сил и средств, обеспечение готовности систем связи и оповещения населения, организацию и проведение встреч с жителями и ежедневных рейдов по семьям, находящимся в социально опасном положении.</w:t>
      </w:r>
    </w:p>
    <w:p w:rsidR="005B43C2" w:rsidRPr="007B7EF1" w:rsidRDefault="005B43C2" w:rsidP="005B43C2">
      <w:pPr>
        <w:shd w:val="clear" w:color="auto" w:fill="FFFFFF"/>
        <w:spacing w:after="300" w:line="240" w:lineRule="auto"/>
        <w:jc w:val="both"/>
        <w:textAlignment w:val="baseline"/>
        <w:rPr>
          <w:rFonts w:ascii="Times New Roman" w:eastAsia="Times New Roman" w:hAnsi="Times New Roman" w:cs="Times New Roman"/>
          <w:sz w:val="18"/>
          <w:szCs w:val="18"/>
          <w:lang w:eastAsia="ru-RU"/>
        </w:rPr>
      </w:pPr>
      <w:r w:rsidRPr="007B7EF1">
        <w:rPr>
          <w:rFonts w:ascii="Times New Roman" w:eastAsia="Times New Roman" w:hAnsi="Times New Roman" w:cs="Times New Roman"/>
          <w:sz w:val="18"/>
          <w:szCs w:val="18"/>
          <w:shd w:val="clear" w:color="auto" w:fill="FFFFFF"/>
          <w:lang w:eastAsia="ru-RU"/>
        </w:rPr>
        <w:t>   Все службы экстренного реагирования Иркутской области приведены в режим повышенной готовности. Особое внимание уделяется местам проведения праздничных мероприятий и учреждениям с круглосуточным пребыванием людей.</w:t>
      </w:r>
      <w:r w:rsidRPr="007B7EF1">
        <w:rPr>
          <w:rFonts w:ascii="Times New Roman" w:eastAsia="Times New Roman" w:hAnsi="Times New Roman" w:cs="Times New Roman"/>
          <w:sz w:val="18"/>
          <w:szCs w:val="18"/>
          <w:lang w:eastAsia="ru-RU"/>
        </w:rPr>
        <w:br/>
      </w:r>
      <w:r w:rsidRPr="007B7EF1">
        <w:rPr>
          <w:rFonts w:ascii="Times New Roman" w:eastAsia="Times New Roman" w:hAnsi="Times New Roman" w:cs="Times New Roman"/>
          <w:sz w:val="18"/>
          <w:szCs w:val="18"/>
          <w:shd w:val="clear" w:color="auto" w:fill="FFFFFF"/>
          <w:lang w:eastAsia="ru-RU"/>
        </w:rPr>
        <w:t>     В этот период за нарушение правил пожарной безопасности, в том числе - при реализации и эксплуатации пиротехники, виновникам грозят увеличенные штрафы. Покупать пиротехнику следует только в специализированных магазинах. Рекомендуется проверять сертификаты на нее, сроки годности, наличие инструкции по применению, целостность упаковки.</w:t>
      </w:r>
    </w:p>
    <w:p w:rsidR="005B43C2" w:rsidRPr="007B7EF1" w:rsidRDefault="005B43C2" w:rsidP="005B43C2">
      <w:pPr>
        <w:shd w:val="clear" w:color="auto" w:fill="FFFFFF"/>
        <w:spacing w:after="0" w:line="240" w:lineRule="auto"/>
        <w:jc w:val="both"/>
        <w:rPr>
          <w:rFonts w:ascii="Times New Roman" w:eastAsia="Times New Roman" w:hAnsi="Times New Roman" w:cs="Times New Roman"/>
          <w:sz w:val="18"/>
          <w:szCs w:val="18"/>
          <w:lang w:eastAsia="ru-RU"/>
        </w:rPr>
      </w:pPr>
      <w:r w:rsidRPr="007B7EF1">
        <w:rPr>
          <w:rFonts w:ascii="Times New Roman" w:eastAsia="Times New Roman" w:hAnsi="Times New Roman" w:cs="Times New Roman"/>
          <w:sz w:val="18"/>
          <w:szCs w:val="18"/>
          <w:lang w:eastAsia="ru-RU"/>
        </w:rPr>
        <w:t>   ОГБУ «ПСС Иркутской области» напоминает жителям области о необходимости неукоснительного соблюдения требований противопожарного режима. Будьте внимательными и осторожными при использовании пиротехники, электрооборудования, печного оборудования и нагревательных приборов. </w:t>
      </w:r>
    </w:p>
    <w:p w:rsidR="005B43C2" w:rsidRPr="007B7EF1" w:rsidRDefault="005B43C2" w:rsidP="005B43C2">
      <w:pPr>
        <w:shd w:val="clear" w:color="auto" w:fill="FFFFFF"/>
        <w:spacing w:after="0" w:line="240" w:lineRule="auto"/>
        <w:jc w:val="center"/>
        <w:rPr>
          <w:rFonts w:ascii="Times New Roman" w:eastAsia="Times New Roman" w:hAnsi="Times New Roman" w:cs="Times New Roman"/>
          <w:b/>
          <w:bCs/>
          <w:sz w:val="18"/>
          <w:szCs w:val="18"/>
          <w:lang w:eastAsia="ru-RU"/>
        </w:rPr>
      </w:pPr>
    </w:p>
    <w:p w:rsidR="005B43C2" w:rsidRPr="007B7EF1" w:rsidRDefault="005B43C2" w:rsidP="005B43C2">
      <w:pPr>
        <w:shd w:val="clear" w:color="auto" w:fill="FFFFFF"/>
        <w:spacing w:after="0" w:line="240" w:lineRule="auto"/>
        <w:jc w:val="center"/>
        <w:rPr>
          <w:rFonts w:ascii="Times New Roman" w:eastAsia="Times New Roman" w:hAnsi="Times New Roman" w:cs="Times New Roman"/>
          <w:sz w:val="18"/>
          <w:szCs w:val="18"/>
          <w:lang w:eastAsia="ru-RU"/>
        </w:rPr>
      </w:pPr>
      <w:r w:rsidRPr="007B7EF1">
        <w:rPr>
          <w:rFonts w:ascii="Times New Roman" w:eastAsia="Times New Roman" w:hAnsi="Times New Roman" w:cs="Times New Roman"/>
          <w:b/>
          <w:bCs/>
          <w:sz w:val="18"/>
          <w:szCs w:val="18"/>
          <w:lang w:eastAsia="ru-RU"/>
        </w:rPr>
        <w:t>Не оставляйте детей без присмотра!</w:t>
      </w:r>
    </w:p>
    <w:p w:rsidR="005B43C2" w:rsidRPr="007B7EF1" w:rsidRDefault="005B43C2" w:rsidP="005B43C2">
      <w:pPr>
        <w:shd w:val="clear" w:color="auto" w:fill="FFFFFF"/>
        <w:spacing w:after="0" w:line="240" w:lineRule="auto"/>
        <w:jc w:val="center"/>
        <w:textAlignment w:val="baseline"/>
        <w:rPr>
          <w:rFonts w:ascii="Times New Roman" w:eastAsia="Times New Roman" w:hAnsi="Times New Roman" w:cs="Times New Roman"/>
          <w:sz w:val="18"/>
          <w:szCs w:val="18"/>
          <w:lang w:eastAsia="ru-RU"/>
        </w:rPr>
      </w:pPr>
      <w:r w:rsidRPr="007B7EF1">
        <w:rPr>
          <w:rFonts w:ascii="Times New Roman" w:eastAsia="Times New Roman" w:hAnsi="Times New Roman" w:cs="Times New Roman"/>
          <w:b/>
          <w:bCs/>
          <w:sz w:val="18"/>
          <w:szCs w:val="18"/>
          <w:bdr w:val="none" w:sz="0" w:space="0" w:color="auto" w:frame="1"/>
          <w:lang w:eastAsia="ru-RU"/>
        </w:rPr>
        <w:t>Номер вызова пожарно-спасательной службы МЧС России – «101».</w:t>
      </w:r>
    </w:p>
    <w:p w:rsidR="005B43C2" w:rsidRPr="007B7EF1" w:rsidRDefault="005B43C2" w:rsidP="005B43C2">
      <w:pPr>
        <w:spacing w:after="0" w:line="240" w:lineRule="auto"/>
        <w:rPr>
          <w:rFonts w:ascii="Times New Roman" w:eastAsia="Times New Roman" w:hAnsi="Times New Roman" w:cs="Times New Roman"/>
          <w:b/>
          <w:sz w:val="18"/>
          <w:szCs w:val="18"/>
          <w:lang w:eastAsia="ru-RU"/>
        </w:rPr>
      </w:pPr>
    </w:p>
    <w:p w:rsidR="005B43C2" w:rsidRPr="007B7EF1" w:rsidRDefault="005B43C2" w:rsidP="005B43C2">
      <w:pPr>
        <w:spacing w:after="0" w:line="240" w:lineRule="auto"/>
        <w:jc w:val="center"/>
        <w:rPr>
          <w:rFonts w:ascii="Times New Roman" w:eastAsia="Times New Roman" w:hAnsi="Times New Roman" w:cs="Times New Roman"/>
          <w:b/>
          <w:color w:val="000000"/>
          <w:sz w:val="18"/>
          <w:szCs w:val="18"/>
          <w:lang w:val="x-none" w:eastAsia="x-none"/>
        </w:rPr>
      </w:pPr>
      <w:r w:rsidRPr="007B7EF1">
        <w:rPr>
          <w:rFonts w:ascii="Times New Roman" w:eastAsia="Times New Roman" w:hAnsi="Times New Roman" w:cs="Times New Roman"/>
          <w:b/>
          <w:color w:val="000000"/>
          <w:sz w:val="18"/>
          <w:szCs w:val="18"/>
          <w:lang w:eastAsia="ru-RU"/>
        </w:rPr>
        <w:t>ВНИМАНИЕ! ОСОБЫЙ ПРОТИВОПОЖАРНЫЙ РЕЖИМ!</w:t>
      </w:r>
    </w:p>
    <w:p w:rsidR="005B43C2" w:rsidRPr="007B7EF1" w:rsidRDefault="005B43C2" w:rsidP="005B43C2">
      <w:pPr>
        <w:spacing w:after="0" w:line="240" w:lineRule="auto"/>
        <w:jc w:val="center"/>
        <w:rPr>
          <w:rFonts w:ascii="Times New Roman" w:eastAsia="Times New Roman" w:hAnsi="Times New Roman" w:cs="Times New Roman"/>
          <w:sz w:val="18"/>
          <w:szCs w:val="18"/>
          <w:lang w:eastAsia="ru-RU"/>
        </w:rPr>
      </w:pPr>
    </w:p>
    <w:p w:rsidR="005B43C2" w:rsidRPr="007B7EF1" w:rsidRDefault="005B43C2" w:rsidP="005B43C2">
      <w:pPr>
        <w:tabs>
          <w:tab w:val="left" w:pos="851"/>
        </w:tabs>
        <w:spacing w:after="0" w:line="240" w:lineRule="auto"/>
        <w:ind w:firstLine="709"/>
        <w:jc w:val="both"/>
        <w:rPr>
          <w:rFonts w:ascii="Times New Roman" w:eastAsia="Times New Roman" w:hAnsi="Times New Roman" w:cs="Times New Roman"/>
          <w:sz w:val="18"/>
          <w:szCs w:val="18"/>
          <w:lang w:eastAsia="ru-RU"/>
        </w:rPr>
      </w:pPr>
      <w:r w:rsidRPr="007B7EF1">
        <w:rPr>
          <w:rFonts w:ascii="Times New Roman" w:eastAsia="Times New Roman" w:hAnsi="Times New Roman" w:cs="Times New Roman"/>
          <w:sz w:val="18"/>
          <w:szCs w:val="18"/>
          <w:lang w:eastAsia="ru-RU"/>
        </w:rPr>
        <w:t>В целях обеспечения безопасности жизнедеятельности населения Иркутской области, а также предупреждения пожаров и гибели людей на них в период новогодних и рождественских праздников Постановлением Правительства Иркутской области № 1129-пп от 23.12.2020г. на территории Иркутской области с 08:00 часов 28 декабря 2020г. по 08:00 11 января 2021г. установлен особый противопожарный режим. На период действия особого противопожарного режима устанавливаются дополнительные требования пожарной безопасности, а именно:</w:t>
      </w:r>
    </w:p>
    <w:p w:rsidR="005B43C2" w:rsidRPr="007B7EF1" w:rsidRDefault="005B43C2" w:rsidP="005B43C2">
      <w:pPr>
        <w:tabs>
          <w:tab w:val="left" w:pos="851"/>
        </w:tabs>
        <w:spacing w:after="0" w:line="240" w:lineRule="auto"/>
        <w:ind w:firstLine="709"/>
        <w:jc w:val="both"/>
        <w:rPr>
          <w:rFonts w:ascii="Times New Roman" w:eastAsia="Times New Roman" w:hAnsi="Times New Roman" w:cs="Times New Roman"/>
          <w:sz w:val="18"/>
          <w:szCs w:val="18"/>
          <w:lang w:eastAsia="ru-RU"/>
        </w:rPr>
      </w:pPr>
      <w:r w:rsidRPr="007B7EF1">
        <w:rPr>
          <w:rFonts w:ascii="Times New Roman" w:eastAsia="Times New Roman" w:hAnsi="Times New Roman" w:cs="Times New Roman"/>
          <w:sz w:val="18"/>
          <w:szCs w:val="18"/>
          <w:lang w:eastAsia="ru-RU"/>
        </w:rPr>
        <w:t>1) запрет применения пиротехнических изделий вне специально определенных органами местного самоуправления муниципальных образований Иркутской области мест (площадок), а также вне мест, на которых применение пиротехнических изделий не запрещено в соответствии с законодательством;</w:t>
      </w:r>
    </w:p>
    <w:p w:rsidR="005B43C2" w:rsidRPr="007B7EF1" w:rsidRDefault="005B43C2" w:rsidP="005B43C2">
      <w:pPr>
        <w:tabs>
          <w:tab w:val="left" w:pos="851"/>
        </w:tabs>
        <w:spacing w:after="0" w:line="240" w:lineRule="auto"/>
        <w:ind w:firstLine="709"/>
        <w:jc w:val="both"/>
        <w:rPr>
          <w:rFonts w:ascii="Times New Roman" w:eastAsia="Times New Roman" w:hAnsi="Times New Roman" w:cs="Times New Roman"/>
          <w:sz w:val="18"/>
          <w:szCs w:val="18"/>
          <w:lang w:eastAsia="ru-RU"/>
        </w:rPr>
      </w:pPr>
      <w:r w:rsidRPr="007B7EF1">
        <w:rPr>
          <w:rFonts w:ascii="Times New Roman" w:eastAsia="Times New Roman" w:hAnsi="Times New Roman" w:cs="Times New Roman"/>
          <w:sz w:val="18"/>
          <w:szCs w:val="18"/>
          <w:lang w:eastAsia="ru-RU"/>
        </w:rPr>
        <w:t>2) запрет применения пиротехнических изделий при нахождении людей, животных, материальных ценностей на расстоянии менее указанного в инструкции по применению к соответствующим пиротехническим изделиям;</w:t>
      </w:r>
    </w:p>
    <w:p w:rsidR="005B43C2" w:rsidRPr="007B7EF1" w:rsidRDefault="005B43C2" w:rsidP="005B43C2">
      <w:pPr>
        <w:tabs>
          <w:tab w:val="left" w:pos="851"/>
        </w:tabs>
        <w:spacing w:after="0" w:line="240" w:lineRule="auto"/>
        <w:ind w:firstLine="709"/>
        <w:jc w:val="both"/>
        <w:rPr>
          <w:rFonts w:ascii="Times New Roman" w:eastAsia="Times New Roman" w:hAnsi="Times New Roman" w:cs="Times New Roman"/>
          <w:sz w:val="18"/>
          <w:szCs w:val="18"/>
          <w:lang w:eastAsia="ru-RU"/>
        </w:rPr>
      </w:pPr>
      <w:r w:rsidRPr="007B7EF1">
        <w:rPr>
          <w:rFonts w:ascii="Times New Roman" w:eastAsia="Times New Roman" w:hAnsi="Times New Roman" w:cs="Times New Roman"/>
          <w:sz w:val="18"/>
          <w:szCs w:val="18"/>
          <w:lang w:eastAsia="ru-RU"/>
        </w:rPr>
        <w:t>3) организация не позднее 28 декабря 2020 года руководителями организаций проведения внепланового противопожарного инструктажа с работниками, а также внеплановой проверки систем обеспечения пожарной безопасности подведомственных объектов с составлением соответствующего акта испытаний;</w:t>
      </w:r>
    </w:p>
    <w:p w:rsidR="005B43C2" w:rsidRPr="007B7EF1" w:rsidRDefault="005B43C2" w:rsidP="005B43C2">
      <w:pPr>
        <w:tabs>
          <w:tab w:val="left" w:pos="851"/>
        </w:tabs>
        <w:spacing w:after="0" w:line="240" w:lineRule="auto"/>
        <w:ind w:firstLine="709"/>
        <w:jc w:val="both"/>
        <w:rPr>
          <w:rFonts w:ascii="Times New Roman" w:eastAsia="Times New Roman" w:hAnsi="Times New Roman" w:cs="Times New Roman"/>
          <w:sz w:val="18"/>
          <w:szCs w:val="18"/>
          <w:lang w:eastAsia="ru-RU"/>
        </w:rPr>
      </w:pPr>
      <w:r w:rsidRPr="007B7EF1">
        <w:rPr>
          <w:rFonts w:ascii="Times New Roman" w:eastAsia="Times New Roman" w:hAnsi="Times New Roman" w:cs="Times New Roman"/>
          <w:sz w:val="18"/>
          <w:szCs w:val="18"/>
          <w:lang w:eastAsia="ru-RU"/>
        </w:rPr>
        <w:t>4) организация оповещения граждан о действии на территории Иркутской области особого противопожарного режима, об оперативной обстановке с пожарами в период с 10.00 часов по 21.00 часов ежедневно не менее 1 раза в час через громкоговорящие устройства (при их наличии) на объектах с массовым пребыванием людей, не менее 1 раза в час через громкоговорящие устройства населенных пунктов;</w:t>
      </w:r>
    </w:p>
    <w:p w:rsidR="005B43C2" w:rsidRPr="007B7EF1" w:rsidRDefault="005B43C2" w:rsidP="005B43C2">
      <w:pPr>
        <w:tabs>
          <w:tab w:val="left" w:pos="851"/>
        </w:tabs>
        <w:spacing w:after="0" w:line="240" w:lineRule="auto"/>
        <w:ind w:firstLine="709"/>
        <w:jc w:val="both"/>
        <w:rPr>
          <w:rFonts w:ascii="Times New Roman" w:eastAsia="Times New Roman" w:hAnsi="Times New Roman" w:cs="Times New Roman"/>
          <w:sz w:val="18"/>
          <w:szCs w:val="18"/>
          <w:lang w:eastAsia="ru-RU"/>
        </w:rPr>
      </w:pPr>
      <w:r w:rsidRPr="007B7EF1">
        <w:rPr>
          <w:rFonts w:ascii="Times New Roman" w:eastAsia="Times New Roman" w:hAnsi="Times New Roman" w:cs="Times New Roman"/>
          <w:sz w:val="18"/>
          <w:szCs w:val="18"/>
          <w:lang w:eastAsia="ru-RU"/>
        </w:rPr>
        <w:t>5) проведение руководителями организаций внепланового инструктажа по соблюдению требований пожарной безопасности на подведомственных объектах, задействованных в проведении новогодних и рождественских праздников, согласно графику их проведения, обратив особое внимание на обеспечение соблюдения проектных решений и требований нормативных документов по пожарной безопасности при эксплуатации эвакуационных путей и выходов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 действия персонала на случай возникновения пожара; работу автоматических систем пожаротушения и сигнализации, внутренних пожарных кранов и пожарных гидрантов; содержание чердачных и подвальных помещений в закрытом состоянии, не допускающем проникновение посторонних лиц; проведение необходимой работы по обеспечению объектов первичными средствами пожаротушения.</w:t>
      </w:r>
    </w:p>
    <w:p w:rsidR="005B43C2" w:rsidRPr="007B7EF1" w:rsidRDefault="005B43C2" w:rsidP="005B43C2">
      <w:pPr>
        <w:tabs>
          <w:tab w:val="left" w:pos="851"/>
        </w:tabs>
        <w:spacing w:after="0" w:line="240" w:lineRule="auto"/>
        <w:ind w:firstLine="709"/>
        <w:jc w:val="both"/>
        <w:rPr>
          <w:rFonts w:ascii="Times New Roman" w:eastAsia="Times New Roman" w:hAnsi="Times New Roman" w:cs="Times New Roman"/>
          <w:sz w:val="18"/>
          <w:szCs w:val="18"/>
          <w:lang w:eastAsia="ru-RU"/>
        </w:rPr>
      </w:pPr>
      <w:r w:rsidRPr="007B7EF1">
        <w:rPr>
          <w:rFonts w:ascii="Times New Roman" w:eastAsia="Times New Roman" w:hAnsi="Times New Roman" w:cs="Times New Roman"/>
          <w:sz w:val="18"/>
          <w:szCs w:val="18"/>
          <w:lang w:eastAsia="ru-RU"/>
        </w:rPr>
        <w:t xml:space="preserve">Также напоминаем жителям г. Тулуна и </w:t>
      </w:r>
      <w:proofErr w:type="spellStart"/>
      <w:r w:rsidRPr="007B7EF1">
        <w:rPr>
          <w:rFonts w:ascii="Times New Roman" w:eastAsia="Times New Roman" w:hAnsi="Times New Roman" w:cs="Times New Roman"/>
          <w:sz w:val="18"/>
          <w:szCs w:val="18"/>
          <w:lang w:eastAsia="ru-RU"/>
        </w:rPr>
        <w:t>Тулунского</w:t>
      </w:r>
      <w:proofErr w:type="spellEnd"/>
      <w:r w:rsidRPr="007B7EF1">
        <w:rPr>
          <w:rFonts w:ascii="Times New Roman" w:eastAsia="Times New Roman" w:hAnsi="Times New Roman" w:cs="Times New Roman"/>
          <w:sz w:val="18"/>
          <w:szCs w:val="18"/>
          <w:lang w:eastAsia="ru-RU"/>
        </w:rPr>
        <w:t xml:space="preserve"> района, что нарушения требований и норм пожарной безопасности, совершенные в условиях особого противопожарного режима, влекут наложение штрафа на граждан от двух тысяч рублей, на должностных лиц от пятнадцати тысяч рублей, на индивидуальных предпринимателей от тридцати тысяч рублей, на юридических лиц от двухсот тысяч рублей.</w:t>
      </w:r>
    </w:p>
    <w:p w:rsidR="005B43C2" w:rsidRPr="007B7EF1" w:rsidRDefault="005B43C2" w:rsidP="005B43C2">
      <w:pPr>
        <w:tabs>
          <w:tab w:val="left" w:pos="851"/>
        </w:tabs>
        <w:spacing w:after="0" w:line="240" w:lineRule="auto"/>
        <w:ind w:firstLine="709"/>
        <w:jc w:val="both"/>
        <w:rPr>
          <w:rFonts w:ascii="Times New Roman" w:eastAsia="Times New Roman" w:hAnsi="Times New Roman" w:cs="Times New Roman"/>
          <w:sz w:val="18"/>
          <w:szCs w:val="18"/>
          <w:lang w:eastAsia="ru-RU"/>
        </w:rPr>
      </w:pPr>
      <w:r w:rsidRPr="007B7EF1">
        <w:rPr>
          <w:rFonts w:ascii="Times New Roman" w:eastAsia="Times New Roman" w:hAnsi="Times New Roman" w:cs="Times New Roman"/>
          <w:sz w:val="18"/>
          <w:szCs w:val="18"/>
          <w:lang w:eastAsia="ru-RU"/>
        </w:rPr>
        <w:t xml:space="preserve">Для защиты своего дома от пожаров в период наступления низких температур необходимо следить за состоянием электросетей (электрооборудования), печного отопления, установить в своем доме автономные пожарные </w:t>
      </w:r>
      <w:proofErr w:type="spellStart"/>
      <w:r w:rsidRPr="007B7EF1">
        <w:rPr>
          <w:rFonts w:ascii="Times New Roman" w:eastAsia="Times New Roman" w:hAnsi="Times New Roman" w:cs="Times New Roman"/>
          <w:sz w:val="18"/>
          <w:szCs w:val="18"/>
          <w:lang w:eastAsia="ru-RU"/>
        </w:rPr>
        <w:t>извещатели</w:t>
      </w:r>
      <w:proofErr w:type="spellEnd"/>
      <w:r w:rsidRPr="007B7EF1">
        <w:rPr>
          <w:rFonts w:ascii="Times New Roman" w:eastAsia="Times New Roman" w:hAnsi="Times New Roman" w:cs="Times New Roman"/>
          <w:sz w:val="18"/>
          <w:szCs w:val="18"/>
          <w:lang w:eastAsia="ru-RU"/>
        </w:rPr>
        <w:t>.</w:t>
      </w:r>
    </w:p>
    <w:p w:rsidR="005B43C2" w:rsidRPr="007B7EF1" w:rsidRDefault="005B43C2" w:rsidP="005B43C2">
      <w:pPr>
        <w:tabs>
          <w:tab w:val="left" w:pos="851"/>
        </w:tabs>
        <w:spacing w:after="0" w:line="240" w:lineRule="auto"/>
        <w:ind w:firstLine="709"/>
        <w:jc w:val="both"/>
        <w:rPr>
          <w:rFonts w:ascii="Times New Roman" w:eastAsia="Times New Roman" w:hAnsi="Times New Roman" w:cs="Times New Roman"/>
          <w:sz w:val="18"/>
          <w:szCs w:val="18"/>
          <w:lang w:eastAsia="ru-RU"/>
        </w:rPr>
      </w:pPr>
      <w:r w:rsidRPr="007B7EF1">
        <w:rPr>
          <w:rFonts w:ascii="Times New Roman" w:eastAsia="Times New Roman" w:hAnsi="Times New Roman" w:cs="Times New Roman"/>
          <w:sz w:val="18"/>
          <w:szCs w:val="18"/>
          <w:lang w:eastAsia="ru-RU"/>
        </w:rPr>
        <w:t>При эксплуатации печного отопления запрещается:</w:t>
      </w:r>
    </w:p>
    <w:p w:rsidR="005B43C2" w:rsidRPr="007B7EF1" w:rsidRDefault="005B43C2" w:rsidP="005B43C2">
      <w:pPr>
        <w:tabs>
          <w:tab w:val="left" w:pos="851"/>
        </w:tabs>
        <w:spacing w:after="0" w:line="240" w:lineRule="auto"/>
        <w:ind w:firstLine="709"/>
        <w:jc w:val="both"/>
        <w:rPr>
          <w:rFonts w:ascii="Times New Roman" w:eastAsia="Times New Roman" w:hAnsi="Times New Roman" w:cs="Times New Roman"/>
          <w:sz w:val="18"/>
          <w:szCs w:val="18"/>
          <w:lang w:eastAsia="ru-RU"/>
        </w:rPr>
      </w:pPr>
      <w:r w:rsidRPr="007B7EF1">
        <w:rPr>
          <w:rFonts w:ascii="Times New Roman" w:eastAsia="Times New Roman" w:hAnsi="Times New Roman" w:cs="Times New Roman"/>
          <w:sz w:val="18"/>
          <w:szCs w:val="18"/>
          <w:lang w:eastAsia="ru-RU"/>
        </w:rPr>
        <w:t>а) оставлять без присмотра печи, которые топятся, а также поручать надзор за ними детям;</w:t>
      </w:r>
    </w:p>
    <w:p w:rsidR="005B43C2" w:rsidRPr="007B7EF1" w:rsidRDefault="005B43C2" w:rsidP="005B43C2">
      <w:pPr>
        <w:tabs>
          <w:tab w:val="left" w:pos="851"/>
        </w:tabs>
        <w:spacing w:after="0" w:line="240" w:lineRule="auto"/>
        <w:ind w:firstLine="709"/>
        <w:jc w:val="both"/>
        <w:rPr>
          <w:rFonts w:ascii="Times New Roman" w:eastAsia="Times New Roman" w:hAnsi="Times New Roman" w:cs="Times New Roman"/>
          <w:sz w:val="18"/>
          <w:szCs w:val="18"/>
          <w:lang w:eastAsia="ru-RU"/>
        </w:rPr>
      </w:pPr>
      <w:r w:rsidRPr="007B7EF1">
        <w:rPr>
          <w:rFonts w:ascii="Times New Roman" w:eastAsia="Times New Roman" w:hAnsi="Times New Roman" w:cs="Times New Roman"/>
          <w:sz w:val="18"/>
          <w:szCs w:val="18"/>
          <w:lang w:eastAsia="ru-RU"/>
        </w:rPr>
        <w:t xml:space="preserve">б) располагать топливо, другие горючие вещества и материалы на </w:t>
      </w:r>
      <w:proofErr w:type="spellStart"/>
      <w:r w:rsidRPr="007B7EF1">
        <w:rPr>
          <w:rFonts w:ascii="Times New Roman" w:eastAsia="Times New Roman" w:hAnsi="Times New Roman" w:cs="Times New Roman"/>
          <w:sz w:val="18"/>
          <w:szCs w:val="18"/>
          <w:lang w:eastAsia="ru-RU"/>
        </w:rPr>
        <w:t>предтопочном</w:t>
      </w:r>
      <w:proofErr w:type="spellEnd"/>
      <w:r w:rsidRPr="007B7EF1">
        <w:rPr>
          <w:rFonts w:ascii="Times New Roman" w:eastAsia="Times New Roman" w:hAnsi="Times New Roman" w:cs="Times New Roman"/>
          <w:sz w:val="18"/>
          <w:szCs w:val="18"/>
          <w:lang w:eastAsia="ru-RU"/>
        </w:rPr>
        <w:t xml:space="preserve"> листе;</w:t>
      </w:r>
    </w:p>
    <w:p w:rsidR="005B43C2" w:rsidRPr="007B7EF1" w:rsidRDefault="005B43C2" w:rsidP="005B43C2">
      <w:pPr>
        <w:tabs>
          <w:tab w:val="left" w:pos="851"/>
        </w:tabs>
        <w:spacing w:after="0" w:line="240" w:lineRule="auto"/>
        <w:ind w:firstLine="709"/>
        <w:jc w:val="both"/>
        <w:rPr>
          <w:rFonts w:ascii="Times New Roman" w:eastAsia="Times New Roman" w:hAnsi="Times New Roman" w:cs="Times New Roman"/>
          <w:sz w:val="18"/>
          <w:szCs w:val="18"/>
          <w:lang w:eastAsia="ru-RU"/>
        </w:rPr>
      </w:pPr>
      <w:r w:rsidRPr="007B7EF1">
        <w:rPr>
          <w:rFonts w:ascii="Times New Roman" w:eastAsia="Times New Roman" w:hAnsi="Times New Roman" w:cs="Times New Roman"/>
          <w:sz w:val="18"/>
          <w:szCs w:val="18"/>
          <w:lang w:eastAsia="ru-RU"/>
        </w:rPr>
        <w:lastRenderedPageBreak/>
        <w:t>в) применять для розжига печей бензин, керосин, дизельное топливо и другие легковоспламеняющиеся и горючие жидкости;</w:t>
      </w:r>
    </w:p>
    <w:p w:rsidR="005B43C2" w:rsidRPr="007B7EF1" w:rsidRDefault="005B43C2" w:rsidP="005B43C2">
      <w:pPr>
        <w:tabs>
          <w:tab w:val="left" w:pos="851"/>
        </w:tabs>
        <w:spacing w:after="0" w:line="240" w:lineRule="auto"/>
        <w:ind w:firstLine="709"/>
        <w:jc w:val="both"/>
        <w:rPr>
          <w:rFonts w:ascii="Times New Roman" w:eastAsia="Times New Roman" w:hAnsi="Times New Roman" w:cs="Times New Roman"/>
          <w:sz w:val="18"/>
          <w:szCs w:val="18"/>
          <w:lang w:eastAsia="ru-RU"/>
        </w:rPr>
      </w:pPr>
      <w:r w:rsidRPr="007B7EF1">
        <w:rPr>
          <w:rFonts w:ascii="Times New Roman" w:eastAsia="Times New Roman" w:hAnsi="Times New Roman" w:cs="Times New Roman"/>
          <w:sz w:val="18"/>
          <w:szCs w:val="18"/>
          <w:lang w:eastAsia="ru-RU"/>
        </w:rPr>
        <w:t>г) топить углем, коксом и газом печи, не предназначенные для этих видов топлива;</w:t>
      </w:r>
    </w:p>
    <w:p w:rsidR="005B43C2" w:rsidRPr="007B7EF1" w:rsidRDefault="005B43C2" w:rsidP="005B43C2">
      <w:pPr>
        <w:tabs>
          <w:tab w:val="left" w:pos="851"/>
        </w:tabs>
        <w:spacing w:after="0" w:line="240" w:lineRule="auto"/>
        <w:ind w:firstLine="709"/>
        <w:jc w:val="both"/>
        <w:rPr>
          <w:rFonts w:ascii="Times New Roman" w:eastAsia="Times New Roman" w:hAnsi="Times New Roman" w:cs="Times New Roman"/>
          <w:sz w:val="18"/>
          <w:szCs w:val="18"/>
          <w:lang w:eastAsia="ru-RU"/>
        </w:rPr>
      </w:pPr>
      <w:r w:rsidRPr="007B7EF1">
        <w:rPr>
          <w:rFonts w:ascii="Times New Roman" w:eastAsia="Times New Roman" w:hAnsi="Times New Roman" w:cs="Times New Roman"/>
          <w:sz w:val="18"/>
          <w:szCs w:val="18"/>
          <w:lang w:eastAsia="ru-RU"/>
        </w:rPr>
        <w:t>д) производить топку печей во время проведения в помещениях собраний и других массовых мероприятий;</w:t>
      </w:r>
    </w:p>
    <w:p w:rsidR="005B43C2" w:rsidRPr="007B7EF1" w:rsidRDefault="005B43C2" w:rsidP="005B43C2">
      <w:pPr>
        <w:tabs>
          <w:tab w:val="left" w:pos="851"/>
        </w:tabs>
        <w:spacing w:after="0" w:line="240" w:lineRule="auto"/>
        <w:ind w:firstLine="709"/>
        <w:jc w:val="both"/>
        <w:rPr>
          <w:rFonts w:ascii="Times New Roman" w:eastAsia="Times New Roman" w:hAnsi="Times New Roman" w:cs="Times New Roman"/>
          <w:sz w:val="18"/>
          <w:szCs w:val="18"/>
          <w:lang w:eastAsia="ru-RU"/>
        </w:rPr>
      </w:pPr>
      <w:r w:rsidRPr="007B7EF1">
        <w:rPr>
          <w:rFonts w:ascii="Times New Roman" w:eastAsia="Times New Roman" w:hAnsi="Times New Roman" w:cs="Times New Roman"/>
          <w:sz w:val="18"/>
          <w:szCs w:val="18"/>
          <w:lang w:eastAsia="ru-RU"/>
        </w:rPr>
        <w:t>е) использовать вентиляционные и газовые каналы в качестве дымоходов;</w:t>
      </w:r>
    </w:p>
    <w:p w:rsidR="005B43C2" w:rsidRPr="007B7EF1" w:rsidRDefault="005B43C2" w:rsidP="005B43C2">
      <w:pPr>
        <w:tabs>
          <w:tab w:val="left" w:pos="851"/>
        </w:tabs>
        <w:spacing w:after="0" w:line="240" w:lineRule="auto"/>
        <w:ind w:firstLine="709"/>
        <w:jc w:val="both"/>
        <w:rPr>
          <w:rFonts w:ascii="Times New Roman" w:eastAsia="Times New Roman" w:hAnsi="Times New Roman" w:cs="Times New Roman"/>
          <w:sz w:val="18"/>
          <w:szCs w:val="18"/>
          <w:lang w:eastAsia="ru-RU"/>
        </w:rPr>
      </w:pPr>
      <w:r w:rsidRPr="007B7EF1">
        <w:rPr>
          <w:rFonts w:ascii="Times New Roman" w:eastAsia="Times New Roman" w:hAnsi="Times New Roman" w:cs="Times New Roman"/>
          <w:sz w:val="18"/>
          <w:szCs w:val="18"/>
          <w:lang w:eastAsia="ru-RU"/>
        </w:rPr>
        <w:t>ж) перекаливать печи.</w:t>
      </w:r>
    </w:p>
    <w:p w:rsidR="005B43C2" w:rsidRPr="007B7EF1" w:rsidRDefault="005B43C2" w:rsidP="005B43C2">
      <w:pPr>
        <w:spacing w:after="0" w:line="240" w:lineRule="auto"/>
        <w:ind w:firstLine="709"/>
        <w:jc w:val="both"/>
        <w:rPr>
          <w:rFonts w:ascii="Times New Roman" w:eastAsia="Times New Roman" w:hAnsi="Times New Roman" w:cs="Times New Roman"/>
          <w:sz w:val="18"/>
          <w:szCs w:val="18"/>
          <w:lang w:eastAsia="ru-RU"/>
        </w:rPr>
      </w:pPr>
      <w:r w:rsidRPr="007B7EF1">
        <w:rPr>
          <w:rFonts w:ascii="Times New Roman" w:eastAsia="Times New Roman" w:hAnsi="Times New Roman" w:cs="Times New Roman"/>
          <w:sz w:val="18"/>
          <w:szCs w:val="18"/>
          <w:lang w:eastAsia="ru-RU"/>
        </w:rPr>
        <w:t>При эксплуатации электронагревательных приборов запрещается:</w:t>
      </w:r>
    </w:p>
    <w:p w:rsidR="005B43C2" w:rsidRPr="007B7EF1" w:rsidRDefault="005B43C2" w:rsidP="005B43C2">
      <w:pPr>
        <w:spacing w:after="0" w:line="240" w:lineRule="auto"/>
        <w:ind w:firstLine="709"/>
        <w:jc w:val="both"/>
        <w:rPr>
          <w:rFonts w:ascii="Times New Roman" w:eastAsia="Times New Roman" w:hAnsi="Times New Roman" w:cs="Times New Roman"/>
          <w:sz w:val="18"/>
          <w:szCs w:val="18"/>
          <w:lang w:eastAsia="ru-RU"/>
        </w:rPr>
      </w:pPr>
      <w:r w:rsidRPr="007B7EF1">
        <w:rPr>
          <w:rFonts w:ascii="Times New Roman" w:eastAsia="Times New Roman" w:hAnsi="Times New Roman" w:cs="Times New Roman"/>
          <w:sz w:val="18"/>
          <w:szCs w:val="18"/>
          <w:lang w:eastAsia="ru-RU"/>
        </w:rPr>
        <w:t>а)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находиться в круглосуточном режиме работы в соответствии с инструкцией завода-изготовителя;</w:t>
      </w:r>
    </w:p>
    <w:p w:rsidR="005B43C2" w:rsidRPr="007B7EF1" w:rsidRDefault="005B43C2" w:rsidP="005B43C2">
      <w:pPr>
        <w:spacing w:after="0" w:line="240" w:lineRule="auto"/>
        <w:ind w:firstLine="709"/>
        <w:jc w:val="both"/>
        <w:rPr>
          <w:rFonts w:ascii="Times New Roman" w:eastAsia="Times New Roman" w:hAnsi="Times New Roman" w:cs="Times New Roman"/>
          <w:sz w:val="18"/>
          <w:szCs w:val="18"/>
          <w:lang w:eastAsia="ru-RU"/>
        </w:rPr>
      </w:pPr>
      <w:r w:rsidRPr="007B7EF1">
        <w:rPr>
          <w:rFonts w:ascii="Times New Roman" w:eastAsia="Times New Roman" w:hAnsi="Times New Roman" w:cs="Times New Roman"/>
          <w:sz w:val="18"/>
          <w:szCs w:val="18"/>
          <w:lang w:eastAsia="ru-RU"/>
        </w:rPr>
        <w:t>б) применять нестандартные (самодельные) электронагревательные приборы и использовать несертифицированные аппараты защиты электрических цепей;</w:t>
      </w:r>
    </w:p>
    <w:p w:rsidR="005B43C2" w:rsidRPr="007B7EF1" w:rsidRDefault="005B43C2" w:rsidP="005B43C2">
      <w:pPr>
        <w:spacing w:after="0" w:line="240" w:lineRule="auto"/>
        <w:ind w:firstLine="709"/>
        <w:jc w:val="both"/>
        <w:rPr>
          <w:rFonts w:ascii="Times New Roman" w:eastAsia="Times New Roman" w:hAnsi="Times New Roman" w:cs="Times New Roman"/>
          <w:sz w:val="18"/>
          <w:szCs w:val="18"/>
          <w:lang w:eastAsia="ru-RU"/>
        </w:rPr>
      </w:pPr>
      <w:r w:rsidRPr="007B7EF1">
        <w:rPr>
          <w:rFonts w:ascii="Times New Roman" w:eastAsia="Times New Roman" w:hAnsi="Times New Roman" w:cs="Times New Roman"/>
          <w:sz w:val="18"/>
          <w:szCs w:val="18"/>
          <w:lang w:eastAsia="ru-RU"/>
        </w:rPr>
        <w:t xml:space="preserve">в) эксплуатировать электропровода и кабели с видимыми нарушениями изоляции, пользоваться розетками, рубильниками, другими </w:t>
      </w:r>
      <w:proofErr w:type="spellStart"/>
      <w:r w:rsidRPr="007B7EF1">
        <w:rPr>
          <w:rFonts w:ascii="Times New Roman" w:eastAsia="Times New Roman" w:hAnsi="Times New Roman" w:cs="Times New Roman"/>
          <w:sz w:val="18"/>
          <w:szCs w:val="18"/>
          <w:lang w:eastAsia="ru-RU"/>
        </w:rPr>
        <w:t>электроустановочными</w:t>
      </w:r>
      <w:proofErr w:type="spellEnd"/>
      <w:r w:rsidRPr="007B7EF1">
        <w:rPr>
          <w:rFonts w:ascii="Times New Roman" w:eastAsia="Times New Roman" w:hAnsi="Times New Roman" w:cs="Times New Roman"/>
          <w:sz w:val="18"/>
          <w:szCs w:val="18"/>
          <w:lang w:eastAsia="ru-RU"/>
        </w:rPr>
        <w:t xml:space="preserve"> изделиями с повреждениями;</w:t>
      </w:r>
    </w:p>
    <w:p w:rsidR="005B43C2" w:rsidRPr="007B7EF1" w:rsidRDefault="005B43C2" w:rsidP="005B43C2">
      <w:pPr>
        <w:tabs>
          <w:tab w:val="left" w:pos="851"/>
        </w:tabs>
        <w:spacing w:after="0" w:line="240" w:lineRule="auto"/>
        <w:ind w:firstLine="709"/>
        <w:jc w:val="both"/>
        <w:rPr>
          <w:rFonts w:ascii="Times New Roman" w:eastAsia="Times New Roman" w:hAnsi="Times New Roman" w:cs="Times New Roman"/>
          <w:sz w:val="18"/>
          <w:szCs w:val="18"/>
          <w:lang w:eastAsia="ru-RU"/>
        </w:rPr>
      </w:pPr>
      <w:r w:rsidRPr="007B7EF1">
        <w:rPr>
          <w:rFonts w:ascii="Times New Roman" w:eastAsia="Times New Roman" w:hAnsi="Times New Roman" w:cs="Times New Roman"/>
          <w:sz w:val="18"/>
          <w:szCs w:val="18"/>
          <w:lang w:eastAsia="ru-RU"/>
        </w:rPr>
        <w:t xml:space="preserve">Уважаемые жители г. Тулуна и </w:t>
      </w:r>
      <w:proofErr w:type="spellStart"/>
      <w:r w:rsidRPr="007B7EF1">
        <w:rPr>
          <w:rFonts w:ascii="Times New Roman" w:eastAsia="Times New Roman" w:hAnsi="Times New Roman" w:cs="Times New Roman"/>
          <w:sz w:val="18"/>
          <w:szCs w:val="18"/>
          <w:lang w:eastAsia="ru-RU"/>
        </w:rPr>
        <w:t>Тулунского</w:t>
      </w:r>
      <w:proofErr w:type="spellEnd"/>
      <w:r w:rsidRPr="007B7EF1">
        <w:rPr>
          <w:rFonts w:ascii="Times New Roman" w:eastAsia="Times New Roman" w:hAnsi="Times New Roman" w:cs="Times New Roman"/>
          <w:sz w:val="18"/>
          <w:szCs w:val="18"/>
          <w:lang w:eastAsia="ru-RU"/>
        </w:rPr>
        <w:t xml:space="preserve"> района за период с 01.01.2020г. по 29.12.2020г. на территории города Тулуна зарегистрировано 297 пожаров, по г. Тулуну зарегистрировано 211 пожаров, за аналогичный период прошлого года (далее АППГ) – 208 пожаров, погибло 0 человек (АППГ-3), травмировано 3 человека (АППГ-5). По </w:t>
      </w:r>
      <w:proofErr w:type="spellStart"/>
      <w:r w:rsidRPr="007B7EF1">
        <w:rPr>
          <w:rFonts w:ascii="Times New Roman" w:eastAsia="Times New Roman" w:hAnsi="Times New Roman" w:cs="Times New Roman"/>
          <w:sz w:val="18"/>
          <w:szCs w:val="18"/>
          <w:lang w:eastAsia="ru-RU"/>
        </w:rPr>
        <w:t>Тулунскому</w:t>
      </w:r>
      <w:proofErr w:type="spellEnd"/>
      <w:r w:rsidRPr="007B7EF1">
        <w:rPr>
          <w:rFonts w:ascii="Times New Roman" w:eastAsia="Times New Roman" w:hAnsi="Times New Roman" w:cs="Times New Roman"/>
          <w:sz w:val="18"/>
          <w:szCs w:val="18"/>
          <w:lang w:eastAsia="ru-RU"/>
        </w:rPr>
        <w:t xml:space="preserve"> району зарегистрировано 86 пожаров (АППГ – 84), погибло 6 человек (АППГ-1), травмирован 1 </w:t>
      </w:r>
      <w:proofErr w:type="gramStart"/>
      <w:r w:rsidRPr="007B7EF1">
        <w:rPr>
          <w:rFonts w:ascii="Times New Roman" w:eastAsia="Times New Roman" w:hAnsi="Times New Roman" w:cs="Times New Roman"/>
          <w:sz w:val="18"/>
          <w:szCs w:val="18"/>
          <w:lang w:eastAsia="ru-RU"/>
        </w:rPr>
        <w:t>человек  (</w:t>
      </w:r>
      <w:proofErr w:type="gramEnd"/>
      <w:r w:rsidRPr="007B7EF1">
        <w:rPr>
          <w:rFonts w:ascii="Times New Roman" w:eastAsia="Times New Roman" w:hAnsi="Times New Roman" w:cs="Times New Roman"/>
          <w:sz w:val="18"/>
          <w:szCs w:val="18"/>
          <w:lang w:eastAsia="ru-RU"/>
        </w:rPr>
        <w:t>АППГ-5).</w:t>
      </w:r>
    </w:p>
    <w:p w:rsidR="005B43C2" w:rsidRPr="007B7EF1" w:rsidRDefault="005B43C2" w:rsidP="005B43C2">
      <w:pPr>
        <w:tabs>
          <w:tab w:val="left" w:pos="709"/>
          <w:tab w:val="left" w:pos="851"/>
        </w:tabs>
        <w:spacing w:after="0" w:line="240" w:lineRule="auto"/>
        <w:ind w:firstLine="709"/>
        <w:jc w:val="center"/>
        <w:rPr>
          <w:rFonts w:ascii="Times New Roman" w:eastAsia="Times New Roman" w:hAnsi="Times New Roman" w:cs="Times New Roman"/>
          <w:sz w:val="18"/>
          <w:szCs w:val="18"/>
          <w:lang w:eastAsia="x-none"/>
        </w:rPr>
      </w:pPr>
      <w:r w:rsidRPr="007B7EF1">
        <w:rPr>
          <w:rFonts w:ascii="Times New Roman" w:eastAsia="Times New Roman" w:hAnsi="Times New Roman" w:cs="Times New Roman"/>
          <w:b/>
          <w:sz w:val="18"/>
          <w:szCs w:val="18"/>
          <w:lang w:val="x-none" w:eastAsia="x-none"/>
        </w:rPr>
        <w:t>ПОМНИТЕ ВЕДЬ ПОЖАР ЛЕГЧЕ ПРЕДУПРЕДИТЬ, ЧЕМ ПОТУШИТЬ И ТЕМ САМЫМ ИЗБЕЖАТЬ СЕРЬЕЗНЫХ ПОСЛЕДСТВИЙ</w:t>
      </w:r>
      <w:r w:rsidRPr="007B7EF1">
        <w:rPr>
          <w:rFonts w:ascii="Times New Roman" w:eastAsia="Times New Roman" w:hAnsi="Times New Roman" w:cs="Times New Roman"/>
          <w:sz w:val="18"/>
          <w:szCs w:val="18"/>
          <w:lang w:eastAsia="x-none"/>
        </w:rPr>
        <w:t>!</w:t>
      </w:r>
    </w:p>
    <w:p w:rsidR="005B43C2" w:rsidRPr="007B7EF1" w:rsidRDefault="005B43C2" w:rsidP="005B43C2">
      <w:pPr>
        <w:tabs>
          <w:tab w:val="left" w:pos="851"/>
        </w:tabs>
        <w:spacing w:after="0" w:line="240" w:lineRule="auto"/>
        <w:ind w:firstLine="709"/>
        <w:jc w:val="both"/>
        <w:rPr>
          <w:rFonts w:ascii="Times New Roman" w:eastAsia="Times New Roman" w:hAnsi="Times New Roman" w:cs="Times New Roman"/>
          <w:sz w:val="18"/>
          <w:szCs w:val="18"/>
          <w:lang w:val="x-none" w:eastAsia="x-none"/>
        </w:rPr>
      </w:pPr>
      <w:r w:rsidRPr="007B7EF1">
        <w:rPr>
          <w:rFonts w:ascii="Times New Roman" w:eastAsia="Times New Roman" w:hAnsi="Times New Roman" w:cs="Times New Roman"/>
          <w:sz w:val="18"/>
          <w:szCs w:val="18"/>
          <w:lang w:val="x-none" w:eastAsia="x-none"/>
        </w:rPr>
        <w:t xml:space="preserve">По имеющимся вопросам у граждан, представителей организаций и учреждений  просим обращаться в отдел надзорной деятельности </w:t>
      </w:r>
      <w:r w:rsidRPr="007B7EF1">
        <w:rPr>
          <w:rFonts w:ascii="Times New Roman" w:eastAsia="Times New Roman" w:hAnsi="Times New Roman" w:cs="Times New Roman"/>
          <w:color w:val="000000"/>
          <w:sz w:val="18"/>
          <w:szCs w:val="18"/>
          <w:lang w:val="x-none" w:eastAsia="x-none"/>
        </w:rPr>
        <w:t>и профилактической работы</w:t>
      </w:r>
      <w:r w:rsidRPr="007B7EF1">
        <w:rPr>
          <w:rFonts w:ascii="Times New Roman" w:eastAsia="Times New Roman" w:hAnsi="Times New Roman" w:cs="Times New Roman"/>
          <w:sz w:val="18"/>
          <w:szCs w:val="18"/>
          <w:lang w:val="x-none" w:eastAsia="x-none"/>
        </w:rPr>
        <w:t xml:space="preserve"> по г. Тулуну, </w:t>
      </w:r>
      <w:proofErr w:type="spellStart"/>
      <w:r w:rsidRPr="007B7EF1">
        <w:rPr>
          <w:rFonts w:ascii="Times New Roman" w:eastAsia="Times New Roman" w:hAnsi="Times New Roman" w:cs="Times New Roman"/>
          <w:sz w:val="18"/>
          <w:szCs w:val="18"/>
          <w:lang w:val="x-none" w:eastAsia="x-none"/>
        </w:rPr>
        <w:t>Тулунскому</w:t>
      </w:r>
      <w:proofErr w:type="spellEnd"/>
      <w:r w:rsidRPr="007B7EF1">
        <w:rPr>
          <w:rFonts w:ascii="Times New Roman" w:eastAsia="Times New Roman" w:hAnsi="Times New Roman" w:cs="Times New Roman"/>
          <w:sz w:val="18"/>
          <w:szCs w:val="18"/>
          <w:lang w:val="x-none" w:eastAsia="x-none"/>
        </w:rPr>
        <w:t xml:space="preserve"> и </w:t>
      </w:r>
      <w:proofErr w:type="spellStart"/>
      <w:r w:rsidRPr="007B7EF1">
        <w:rPr>
          <w:rFonts w:ascii="Times New Roman" w:eastAsia="Times New Roman" w:hAnsi="Times New Roman" w:cs="Times New Roman"/>
          <w:sz w:val="18"/>
          <w:szCs w:val="18"/>
          <w:lang w:val="x-none" w:eastAsia="x-none"/>
        </w:rPr>
        <w:t>Куйтунскому</w:t>
      </w:r>
      <w:proofErr w:type="spellEnd"/>
      <w:r w:rsidRPr="007B7EF1">
        <w:rPr>
          <w:rFonts w:ascii="Times New Roman" w:eastAsia="Times New Roman" w:hAnsi="Times New Roman" w:cs="Times New Roman"/>
          <w:sz w:val="18"/>
          <w:szCs w:val="18"/>
          <w:lang w:val="x-none" w:eastAsia="x-none"/>
        </w:rPr>
        <w:t xml:space="preserve">  районам.</w:t>
      </w:r>
    </w:p>
    <w:p w:rsidR="005B43C2" w:rsidRPr="007B7EF1" w:rsidRDefault="005B43C2" w:rsidP="005B43C2">
      <w:pPr>
        <w:tabs>
          <w:tab w:val="left" w:pos="851"/>
        </w:tabs>
        <w:spacing w:after="0" w:line="240" w:lineRule="auto"/>
        <w:ind w:firstLine="709"/>
        <w:jc w:val="center"/>
        <w:rPr>
          <w:rFonts w:ascii="Times New Roman" w:eastAsia="Times New Roman" w:hAnsi="Times New Roman" w:cs="Times New Roman"/>
          <w:b/>
          <w:sz w:val="18"/>
          <w:szCs w:val="18"/>
          <w:lang w:val="x-none" w:eastAsia="x-none"/>
        </w:rPr>
      </w:pPr>
      <w:r w:rsidRPr="007B7EF1">
        <w:rPr>
          <w:rFonts w:ascii="Times New Roman" w:eastAsia="Times New Roman" w:hAnsi="Times New Roman" w:cs="Times New Roman"/>
          <w:b/>
          <w:sz w:val="18"/>
          <w:szCs w:val="18"/>
          <w:lang w:val="x-none" w:eastAsia="x-none"/>
        </w:rPr>
        <w:t xml:space="preserve">Вызов пожарной охраны со стационарных телефонов </w:t>
      </w:r>
      <w:r w:rsidRPr="007B7EF1">
        <w:rPr>
          <w:rFonts w:ascii="Times New Roman" w:eastAsia="Times New Roman" w:hAnsi="Times New Roman" w:cs="Times New Roman"/>
          <w:b/>
          <w:sz w:val="18"/>
          <w:szCs w:val="18"/>
          <w:lang w:eastAsia="x-none"/>
        </w:rPr>
        <w:t xml:space="preserve">– </w:t>
      </w:r>
      <w:r w:rsidRPr="007B7EF1">
        <w:rPr>
          <w:rFonts w:ascii="Times New Roman" w:eastAsia="Times New Roman" w:hAnsi="Times New Roman" w:cs="Times New Roman"/>
          <w:b/>
          <w:sz w:val="18"/>
          <w:szCs w:val="18"/>
          <w:lang w:val="x-none" w:eastAsia="x-none"/>
        </w:rPr>
        <w:t>01</w:t>
      </w:r>
    </w:p>
    <w:p w:rsidR="005B43C2" w:rsidRPr="007B7EF1" w:rsidRDefault="005B43C2" w:rsidP="005B43C2">
      <w:pPr>
        <w:tabs>
          <w:tab w:val="left" w:pos="851"/>
        </w:tabs>
        <w:spacing w:after="0" w:line="240" w:lineRule="auto"/>
        <w:ind w:firstLine="709"/>
        <w:jc w:val="center"/>
        <w:rPr>
          <w:rFonts w:ascii="Times New Roman" w:eastAsia="Times New Roman" w:hAnsi="Times New Roman" w:cs="Times New Roman"/>
          <w:b/>
          <w:sz w:val="18"/>
          <w:szCs w:val="18"/>
          <w:lang w:eastAsia="x-none"/>
        </w:rPr>
      </w:pPr>
      <w:r w:rsidRPr="007B7EF1">
        <w:rPr>
          <w:rFonts w:ascii="Times New Roman" w:eastAsia="Times New Roman" w:hAnsi="Times New Roman" w:cs="Times New Roman"/>
          <w:b/>
          <w:sz w:val="18"/>
          <w:szCs w:val="18"/>
          <w:lang w:val="x-none" w:eastAsia="x-none"/>
        </w:rPr>
        <w:t xml:space="preserve">Вызов пожарной охраны с сотовых телефонов </w:t>
      </w:r>
      <w:r w:rsidRPr="007B7EF1">
        <w:rPr>
          <w:rFonts w:ascii="Times New Roman" w:eastAsia="Times New Roman" w:hAnsi="Times New Roman" w:cs="Times New Roman"/>
          <w:b/>
          <w:sz w:val="18"/>
          <w:szCs w:val="18"/>
          <w:lang w:eastAsia="x-none"/>
        </w:rPr>
        <w:t xml:space="preserve">–  </w:t>
      </w:r>
      <w:r w:rsidRPr="007B7EF1">
        <w:rPr>
          <w:rFonts w:ascii="Times New Roman" w:eastAsia="Times New Roman" w:hAnsi="Times New Roman" w:cs="Times New Roman"/>
          <w:b/>
          <w:sz w:val="18"/>
          <w:szCs w:val="18"/>
          <w:lang w:val="x-none" w:eastAsia="x-none"/>
        </w:rPr>
        <w:t xml:space="preserve">101 или </w:t>
      </w:r>
      <w:r w:rsidRPr="007B7EF1">
        <w:rPr>
          <w:rFonts w:ascii="Times New Roman" w:eastAsia="Times New Roman" w:hAnsi="Times New Roman" w:cs="Times New Roman"/>
          <w:b/>
          <w:sz w:val="18"/>
          <w:szCs w:val="18"/>
          <w:lang w:eastAsia="x-none"/>
        </w:rPr>
        <w:t>112</w:t>
      </w:r>
    </w:p>
    <w:p w:rsidR="005B43C2" w:rsidRPr="005B43C2" w:rsidRDefault="005B43C2" w:rsidP="005B43C2">
      <w:pPr>
        <w:spacing w:after="0" w:line="240" w:lineRule="auto"/>
        <w:ind w:firstLine="720"/>
        <w:jc w:val="center"/>
        <w:rPr>
          <w:rFonts w:ascii="Times New Roman" w:eastAsia="Times New Roman" w:hAnsi="Times New Roman" w:cs="Times New Roman"/>
          <w:sz w:val="28"/>
          <w:szCs w:val="28"/>
          <w:lang w:eastAsia="x-none"/>
        </w:rPr>
      </w:pPr>
      <w:r w:rsidRPr="005B43C2">
        <w:rPr>
          <w:rFonts w:ascii="Times New Roman" w:eastAsia="Times New Roman" w:hAnsi="Times New Roman" w:cs="Times New Roman"/>
          <w:noProof/>
          <w:sz w:val="28"/>
          <w:szCs w:val="28"/>
          <w:lang w:eastAsia="ru-RU"/>
        </w:rPr>
        <w:drawing>
          <wp:inline distT="0" distB="0" distL="0" distR="0">
            <wp:extent cx="3099091" cy="2192622"/>
            <wp:effectExtent l="0" t="0" r="6350" b="0"/>
            <wp:docPr id="17" name="Рисунок 17" descr="C:\Users\Элемент\Desktop\1H-gtnDxQ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Элемент\Desktop\1H-gtnDxQh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576" cy="2224096"/>
                    </a:xfrm>
                    <a:prstGeom prst="rect">
                      <a:avLst/>
                    </a:prstGeom>
                    <a:noFill/>
                    <a:ln>
                      <a:noFill/>
                    </a:ln>
                  </pic:spPr>
                </pic:pic>
              </a:graphicData>
            </a:graphic>
          </wp:inline>
        </w:drawing>
      </w:r>
    </w:p>
    <w:p w:rsidR="005B43C2" w:rsidRPr="005B43C2" w:rsidRDefault="005B43C2" w:rsidP="005B43C2">
      <w:pPr>
        <w:jc w:val="right"/>
        <w:rPr>
          <w:rFonts w:ascii="Times New Roman" w:eastAsia="Times New Roman" w:hAnsi="Times New Roman" w:cs="Times New Roman"/>
          <w:color w:val="000000"/>
          <w:sz w:val="16"/>
          <w:szCs w:val="16"/>
          <w:lang w:eastAsia="ru-RU"/>
        </w:rPr>
      </w:pPr>
    </w:p>
    <w:p w:rsidR="00261053" w:rsidRPr="00261053" w:rsidRDefault="00261053" w:rsidP="00261053">
      <w:pPr>
        <w:shd w:val="clear" w:color="auto" w:fill="FFFFFF"/>
        <w:spacing w:after="0" w:line="240" w:lineRule="auto"/>
        <w:jc w:val="center"/>
        <w:textAlignment w:val="baseline"/>
        <w:rPr>
          <w:rFonts w:ascii="Times New Roman" w:eastAsia="Times New Roman" w:hAnsi="Times New Roman" w:cs="Times New Roman"/>
          <w:color w:val="3B4256"/>
          <w:spacing w:val="-6"/>
          <w:kern w:val="36"/>
          <w:sz w:val="24"/>
          <w:szCs w:val="24"/>
          <w:lang w:eastAsia="ru-RU"/>
        </w:rPr>
      </w:pPr>
      <w:r w:rsidRPr="00261053">
        <w:rPr>
          <w:rFonts w:ascii="Times New Roman" w:eastAsia="Times New Roman" w:hAnsi="Times New Roman" w:cs="Times New Roman"/>
          <w:color w:val="3B4256"/>
          <w:spacing w:val="-6"/>
          <w:kern w:val="36"/>
          <w:sz w:val="24"/>
          <w:szCs w:val="24"/>
          <w:lang w:eastAsia="ru-RU"/>
        </w:rPr>
        <w:t>Резкое увеличение пожаров с гибелью людей произошло в Иркутской области за прошедшие сутки из-за усиленной эксплуатации отопительных систем.</w:t>
      </w:r>
    </w:p>
    <w:p w:rsidR="00261053" w:rsidRPr="00261053" w:rsidRDefault="00261053" w:rsidP="00261053">
      <w:pPr>
        <w:shd w:val="clear" w:color="auto" w:fill="FFFFFF"/>
        <w:spacing w:after="0" w:line="240" w:lineRule="auto"/>
        <w:jc w:val="center"/>
        <w:textAlignment w:val="baseline"/>
        <w:rPr>
          <w:rFonts w:ascii="Times New Roman" w:eastAsia="Times New Roman" w:hAnsi="Times New Roman" w:cs="Times New Roman"/>
          <w:color w:val="3B4256"/>
          <w:sz w:val="24"/>
          <w:szCs w:val="24"/>
          <w:lang w:eastAsia="ru-RU"/>
        </w:rPr>
      </w:pPr>
      <w:r w:rsidRPr="00261053">
        <w:rPr>
          <w:rFonts w:ascii="Times New Roman" w:eastAsia="Times New Roman" w:hAnsi="Times New Roman" w:cs="Times New Roman"/>
          <w:color w:val="3B4256"/>
          <w:sz w:val="24"/>
          <w:szCs w:val="24"/>
          <w:lang w:eastAsia="ru-RU"/>
        </w:rPr>
        <w:t xml:space="preserve">38 пожаров произошло на территории Иркутской области за прошедшие сутки. Значительная их часть - в жилом секторе. На пожарах за сутки 29 декабря погибли пять человек. Ночью 30 декабря зарегистрировано 15 пожаров, на которых погибли три человека. Пожары с двумя погибшими зарегистрированы в селе </w:t>
      </w:r>
      <w:proofErr w:type="spellStart"/>
      <w:r w:rsidRPr="00261053">
        <w:rPr>
          <w:rFonts w:ascii="Times New Roman" w:eastAsia="Times New Roman" w:hAnsi="Times New Roman" w:cs="Times New Roman"/>
          <w:color w:val="3B4256"/>
          <w:sz w:val="24"/>
          <w:szCs w:val="24"/>
          <w:lang w:eastAsia="ru-RU"/>
        </w:rPr>
        <w:t>Баклаши</w:t>
      </w:r>
      <w:proofErr w:type="spellEnd"/>
      <w:r w:rsidRPr="00261053">
        <w:rPr>
          <w:rFonts w:ascii="Times New Roman" w:eastAsia="Times New Roman" w:hAnsi="Times New Roman" w:cs="Times New Roman"/>
          <w:color w:val="3B4256"/>
          <w:sz w:val="24"/>
          <w:szCs w:val="24"/>
          <w:lang w:eastAsia="ru-RU"/>
        </w:rPr>
        <w:t>- -</w:t>
      </w:r>
      <w:proofErr w:type="spellStart"/>
      <w:r w:rsidRPr="00261053">
        <w:rPr>
          <w:rFonts w:ascii="Times New Roman" w:eastAsia="Times New Roman" w:hAnsi="Times New Roman" w:cs="Times New Roman"/>
          <w:color w:val="3B4256"/>
          <w:sz w:val="24"/>
          <w:szCs w:val="24"/>
          <w:lang w:eastAsia="ru-RU"/>
        </w:rPr>
        <w:t>Шелеховского</w:t>
      </w:r>
      <w:proofErr w:type="spellEnd"/>
      <w:r w:rsidRPr="00261053">
        <w:rPr>
          <w:rFonts w:ascii="Times New Roman" w:eastAsia="Times New Roman" w:hAnsi="Times New Roman" w:cs="Times New Roman"/>
          <w:color w:val="3B4256"/>
          <w:sz w:val="24"/>
          <w:szCs w:val="24"/>
          <w:lang w:eastAsia="ru-RU"/>
        </w:rPr>
        <w:t xml:space="preserve"> района, где в частном жилом доме погибли два человека, и в садоводстве Тополёк-1 в городе Ангарске.</w:t>
      </w:r>
    </w:p>
    <w:p w:rsidR="00261053" w:rsidRPr="00261053" w:rsidRDefault="00261053" w:rsidP="00261053">
      <w:pPr>
        <w:shd w:val="clear" w:color="auto" w:fill="FFFFFF"/>
        <w:spacing w:after="0" w:line="240" w:lineRule="auto"/>
        <w:jc w:val="center"/>
        <w:textAlignment w:val="baseline"/>
        <w:rPr>
          <w:rFonts w:ascii="Times New Roman" w:eastAsia="Times New Roman" w:hAnsi="Times New Roman" w:cs="Times New Roman"/>
          <w:color w:val="3B4256"/>
          <w:sz w:val="24"/>
          <w:szCs w:val="24"/>
          <w:lang w:eastAsia="ru-RU"/>
        </w:rPr>
      </w:pPr>
      <w:r w:rsidRPr="00261053">
        <w:rPr>
          <w:rFonts w:ascii="Times New Roman" w:eastAsia="Times New Roman" w:hAnsi="Times New Roman" w:cs="Times New Roman"/>
          <w:color w:val="3B4256"/>
          <w:sz w:val="24"/>
          <w:szCs w:val="24"/>
          <w:lang w:eastAsia="ru-RU"/>
        </w:rPr>
        <w:t>По сравнению с аналогичным периодом прошлого года число пожаров выросло на 14 случаев, количество погибших увеличилось на два человека.</w:t>
      </w:r>
    </w:p>
    <w:p w:rsidR="00AD3203" w:rsidRPr="005E7480" w:rsidRDefault="00AD3203" w:rsidP="00277177">
      <w:pPr>
        <w:spacing w:after="0" w:line="240" w:lineRule="auto"/>
        <w:jc w:val="center"/>
        <w:rPr>
          <w:rFonts w:ascii="Times New Roman" w:eastAsia="Times New Roman" w:hAnsi="Times New Roman" w:cs="Times New Roman"/>
          <w:b/>
          <w:spacing w:val="20"/>
          <w:sz w:val="16"/>
          <w:szCs w:val="16"/>
          <w:lang w:eastAsia="ru-RU"/>
        </w:rPr>
      </w:pPr>
      <w:r w:rsidRPr="005E7480">
        <w:rPr>
          <w:rFonts w:ascii="Times New Roman" w:eastAsia="Times New Roman" w:hAnsi="Times New Roman" w:cs="Times New Roman"/>
          <w:b/>
          <w:spacing w:val="20"/>
          <w:sz w:val="16"/>
          <w:szCs w:val="16"/>
          <w:lang w:eastAsia="ru-RU"/>
        </w:rPr>
        <w:t>Иркутская область</w:t>
      </w:r>
    </w:p>
    <w:p w:rsidR="00AD3203" w:rsidRPr="00E0618C" w:rsidRDefault="00AD3203" w:rsidP="00277177">
      <w:pPr>
        <w:spacing w:after="0" w:line="240" w:lineRule="auto"/>
        <w:jc w:val="center"/>
        <w:rPr>
          <w:rFonts w:ascii="Times New Roman" w:eastAsia="Times New Roman" w:hAnsi="Times New Roman" w:cs="Times New Roman"/>
          <w:b/>
          <w:spacing w:val="20"/>
          <w:sz w:val="16"/>
          <w:szCs w:val="16"/>
          <w:lang w:eastAsia="ru-RU"/>
        </w:rPr>
      </w:pPr>
      <w:r w:rsidRPr="00E0618C">
        <w:rPr>
          <w:rFonts w:ascii="Times New Roman" w:eastAsia="Times New Roman" w:hAnsi="Times New Roman" w:cs="Times New Roman"/>
          <w:b/>
          <w:spacing w:val="20"/>
          <w:sz w:val="16"/>
          <w:szCs w:val="16"/>
          <w:lang w:eastAsia="ru-RU"/>
        </w:rPr>
        <w:t xml:space="preserve"> Тулунский район</w:t>
      </w:r>
    </w:p>
    <w:p w:rsidR="00AD3203" w:rsidRPr="00E0618C" w:rsidRDefault="00AD3203" w:rsidP="00277177">
      <w:pPr>
        <w:spacing w:after="0" w:line="240" w:lineRule="auto"/>
        <w:jc w:val="center"/>
        <w:rPr>
          <w:rFonts w:ascii="Times New Roman" w:eastAsia="Times New Roman" w:hAnsi="Times New Roman" w:cs="Times New Roman"/>
          <w:b/>
          <w:spacing w:val="20"/>
          <w:sz w:val="16"/>
          <w:szCs w:val="16"/>
          <w:lang w:eastAsia="ru-RU"/>
        </w:rPr>
      </w:pPr>
      <w:r w:rsidRPr="00E0618C">
        <w:rPr>
          <w:rFonts w:ascii="Times New Roman" w:eastAsia="Times New Roman" w:hAnsi="Times New Roman" w:cs="Times New Roman"/>
          <w:b/>
          <w:spacing w:val="20"/>
          <w:sz w:val="16"/>
          <w:szCs w:val="16"/>
          <w:lang w:eastAsia="ru-RU"/>
        </w:rPr>
        <w:t>Администрация</w:t>
      </w:r>
    </w:p>
    <w:p w:rsidR="00AD3203" w:rsidRPr="00E0618C" w:rsidRDefault="00AD3203" w:rsidP="00277177">
      <w:pPr>
        <w:spacing w:after="0" w:line="240" w:lineRule="auto"/>
        <w:jc w:val="center"/>
        <w:rPr>
          <w:rFonts w:ascii="Times New Roman" w:eastAsia="Times New Roman" w:hAnsi="Times New Roman" w:cs="Times New Roman"/>
          <w:b/>
          <w:spacing w:val="20"/>
          <w:sz w:val="16"/>
          <w:szCs w:val="16"/>
          <w:lang w:eastAsia="ru-RU"/>
        </w:rPr>
      </w:pPr>
      <w:r w:rsidRPr="00E0618C">
        <w:rPr>
          <w:rFonts w:ascii="Times New Roman" w:eastAsia="Times New Roman" w:hAnsi="Times New Roman" w:cs="Times New Roman"/>
          <w:b/>
          <w:spacing w:val="20"/>
          <w:sz w:val="16"/>
          <w:szCs w:val="16"/>
          <w:lang w:eastAsia="ru-RU"/>
        </w:rPr>
        <w:t>Умыганского сельского поселения</w:t>
      </w:r>
    </w:p>
    <w:p w:rsidR="00AD3203" w:rsidRPr="00E0618C" w:rsidRDefault="00AD3203" w:rsidP="00277177">
      <w:pPr>
        <w:spacing w:after="0" w:line="240" w:lineRule="auto"/>
        <w:jc w:val="center"/>
        <w:rPr>
          <w:rFonts w:ascii="Times New Roman" w:eastAsia="Times New Roman" w:hAnsi="Times New Roman" w:cs="Times New Roman"/>
          <w:b/>
          <w:spacing w:val="20"/>
          <w:sz w:val="16"/>
          <w:szCs w:val="16"/>
          <w:lang w:eastAsia="ru-RU"/>
        </w:rPr>
      </w:pPr>
      <w:r w:rsidRPr="00E0618C">
        <w:rPr>
          <w:rFonts w:ascii="Times New Roman" w:eastAsia="Times New Roman" w:hAnsi="Times New Roman" w:cs="Times New Roman"/>
          <w:b/>
          <w:spacing w:val="20"/>
          <w:sz w:val="16"/>
          <w:szCs w:val="16"/>
          <w:lang w:eastAsia="ru-RU"/>
        </w:rPr>
        <w:t>Р А С П О Р Я Ж Е Н И Е</w:t>
      </w:r>
    </w:p>
    <w:p w:rsidR="00AD3203" w:rsidRPr="00E0618C" w:rsidRDefault="00AD3203" w:rsidP="00AD3203">
      <w:pPr>
        <w:spacing w:after="0" w:line="240" w:lineRule="auto"/>
        <w:ind w:right="-5"/>
        <w:rPr>
          <w:rFonts w:ascii="Times New Roman" w:eastAsia="Times New Roman" w:hAnsi="Times New Roman" w:cs="Times New Roman"/>
          <w:b/>
          <w:spacing w:val="20"/>
          <w:sz w:val="16"/>
          <w:szCs w:val="16"/>
          <w:lang w:eastAsia="ru-RU"/>
        </w:rPr>
      </w:pPr>
      <w:r w:rsidRPr="00E0618C">
        <w:rPr>
          <w:rFonts w:ascii="Times New Roman" w:eastAsia="Times New Roman" w:hAnsi="Times New Roman" w:cs="Times New Roman"/>
          <w:b/>
          <w:spacing w:val="20"/>
          <w:sz w:val="16"/>
          <w:szCs w:val="16"/>
          <w:lang w:eastAsia="ru-RU"/>
        </w:rPr>
        <w:t>«</w:t>
      </w:r>
      <w:proofErr w:type="gramStart"/>
      <w:r w:rsidRPr="00E0618C">
        <w:rPr>
          <w:rFonts w:ascii="Times New Roman" w:eastAsia="Times New Roman" w:hAnsi="Times New Roman" w:cs="Times New Roman"/>
          <w:b/>
          <w:spacing w:val="20"/>
          <w:sz w:val="16"/>
          <w:szCs w:val="16"/>
          <w:lang w:eastAsia="ru-RU"/>
        </w:rPr>
        <w:t>18 »</w:t>
      </w:r>
      <w:proofErr w:type="gramEnd"/>
      <w:r w:rsidRPr="00E0618C">
        <w:rPr>
          <w:rFonts w:ascii="Times New Roman" w:eastAsia="Times New Roman" w:hAnsi="Times New Roman" w:cs="Times New Roman"/>
          <w:b/>
          <w:spacing w:val="20"/>
          <w:sz w:val="16"/>
          <w:szCs w:val="16"/>
          <w:lang w:eastAsia="ru-RU"/>
        </w:rPr>
        <w:t xml:space="preserve"> декабря 2020г.                                                № 57-ра</w:t>
      </w:r>
    </w:p>
    <w:p w:rsidR="00AD3203" w:rsidRPr="00E0618C" w:rsidRDefault="00AD3203" w:rsidP="00AD3203">
      <w:pPr>
        <w:spacing w:after="0" w:line="240" w:lineRule="auto"/>
        <w:rPr>
          <w:rFonts w:ascii="Times New Roman" w:eastAsia="Calibri" w:hAnsi="Times New Roman" w:cs="Times New Roman"/>
          <w:sz w:val="16"/>
          <w:szCs w:val="16"/>
        </w:rPr>
      </w:pPr>
      <w:r w:rsidRPr="00E0618C">
        <w:rPr>
          <w:rFonts w:ascii="Times New Roman" w:eastAsia="Calibri" w:hAnsi="Times New Roman" w:cs="Times New Roman"/>
          <w:sz w:val="16"/>
          <w:szCs w:val="16"/>
        </w:rPr>
        <w:t xml:space="preserve">О создании профилактической группы по </w:t>
      </w:r>
    </w:p>
    <w:p w:rsidR="00AD3203" w:rsidRPr="00E0618C" w:rsidRDefault="00AD3203" w:rsidP="00AD3203">
      <w:pPr>
        <w:spacing w:after="0" w:line="240" w:lineRule="auto"/>
        <w:rPr>
          <w:rFonts w:ascii="Times New Roman" w:eastAsia="Calibri" w:hAnsi="Times New Roman" w:cs="Times New Roman"/>
          <w:sz w:val="16"/>
          <w:szCs w:val="16"/>
        </w:rPr>
      </w:pPr>
      <w:r w:rsidRPr="00E0618C">
        <w:rPr>
          <w:rFonts w:ascii="Times New Roman" w:eastAsia="Calibri" w:hAnsi="Times New Roman" w:cs="Times New Roman"/>
          <w:sz w:val="16"/>
          <w:szCs w:val="16"/>
        </w:rPr>
        <w:t>предупреждению и профилактике пожаров</w:t>
      </w:r>
    </w:p>
    <w:p w:rsidR="00AD3203" w:rsidRPr="00E0618C" w:rsidRDefault="00AD3203" w:rsidP="00AD3203">
      <w:pPr>
        <w:spacing w:after="0" w:line="240" w:lineRule="auto"/>
        <w:rPr>
          <w:rFonts w:ascii="Times New Roman" w:eastAsia="Calibri" w:hAnsi="Times New Roman" w:cs="Times New Roman"/>
          <w:sz w:val="16"/>
          <w:szCs w:val="16"/>
        </w:rPr>
      </w:pPr>
      <w:r w:rsidRPr="00E0618C">
        <w:rPr>
          <w:rFonts w:ascii="Times New Roman" w:eastAsia="Calibri" w:hAnsi="Times New Roman" w:cs="Times New Roman"/>
          <w:sz w:val="16"/>
          <w:szCs w:val="16"/>
        </w:rPr>
        <w:t xml:space="preserve">на территории Умыганского сельского </w:t>
      </w:r>
    </w:p>
    <w:p w:rsidR="00AD3203" w:rsidRPr="00E0618C" w:rsidRDefault="00AD3203" w:rsidP="00AD3203">
      <w:pPr>
        <w:spacing w:after="0" w:line="240" w:lineRule="auto"/>
        <w:rPr>
          <w:rFonts w:ascii="Times New Roman" w:eastAsia="Calibri" w:hAnsi="Times New Roman" w:cs="Times New Roman"/>
          <w:sz w:val="16"/>
          <w:szCs w:val="16"/>
        </w:rPr>
      </w:pPr>
      <w:r w:rsidRPr="00E0618C">
        <w:rPr>
          <w:rFonts w:ascii="Times New Roman" w:eastAsia="Calibri" w:hAnsi="Times New Roman" w:cs="Times New Roman"/>
          <w:sz w:val="16"/>
          <w:szCs w:val="16"/>
        </w:rPr>
        <w:t>поселения.</w:t>
      </w:r>
    </w:p>
    <w:p w:rsidR="00AD3203" w:rsidRPr="00E0618C" w:rsidRDefault="00AD3203" w:rsidP="00AD3203">
      <w:pPr>
        <w:spacing w:after="200" w:line="276" w:lineRule="auto"/>
        <w:ind w:firstLine="708"/>
        <w:rPr>
          <w:rFonts w:ascii="Times New Roman" w:eastAsia="Calibri" w:hAnsi="Times New Roman" w:cs="Times New Roman"/>
          <w:sz w:val="16"/>
          <w:szCs w:val="16"/>
        </w:rPr>
      </w:pPr>
      <w:r w:rsidRPr="00E0618C">
        <w:rPr>
          <w:rFonts w:ascii="Times New Roman" w:eastAsia="Calibri" w:hAnsi="Times New Roman" w:cs="Times New Roman"/>
          <w:sz w:val="16"/>
          <w:szCs w:val="16"/>
        </w:rPr>
        <w:t xml:space="preserve">В соответствии с Федеральными законами от 6.10.2003 года №131-ФЗ </w:t>
      </w:r>
      <w:proofErr w:type="gramStart"/>
      <w:r w:rsidRPr="00E0618C">
        <w:rPr>
          <w:rFonts w:ascii="Times New Roman" w:eastAsia="Calibri" w:hAnsi="Times New Roman" w:cs="Times New Roman"/>
          <w:sz w:val="16"/>
          <w:szCs w:val="16"/>
        </w:rPr>
        <w:t>« Об</w:t>
      </w:r>
      <w:proofErr w:type="gramEnd"/>
      <w:r w:rsidRPr="00E0618C">
        <w:rPr>
          <w:rFonts w:ascii="Times New Roman" w:eastAsia="Calibri" w:hAnsi="Times New Roman" w:cs="Times New Roman"/>
          <w:sz w:val="16"/>
          <w:szCs w:val="16"/>
        </w:rPr>
        <w:t xml:space="preserve"> общих принципах организации местного самоуправления в Российской Федерации», от 21декабря 1994 года №69-ФЗ « О пожарной безопасности» и от 22 июня 2208 года №123-ФЗ « Технический регламент о требованиях пожарной безопасности» и в целях предупреждения пожаров и гибели людей в них: </w:t>
      </w:r>
    </w:p>
    <w:p w:rsidR="00AD3203" w:rsidRPr="00E0618C" w:rsidRDefault="00AD3203" w:rsidP="00EC339A">
      <w:pPr>
        <w:spacing w:after="0" w:line="240" w:lineRule="auto"/>
        <w:ind w:firstLine="709"/>
        <w:rPr>
          <w:rFonts w:ascii="Times New Roman" w:eastAsia="Calibri" w:hAnsi="Times New Roman" w:cs="Times New Roman"/>
          <w:sz w:val="16"/>
          <w:szCs w:val="16"/>
        </w:rPr>
      </w:pPr>
      <w:r w:rsidRPr="00E0618C">
        <w:rPr>
          <w:rFonts w:ascii="Times New Roman" w:eastAsia="Calibri" w:hAnsi="Times New Roman" w:cs="Times New Roman"/>
          <w:sz w:val="16"/>
          <w:szCs w:val="16"/>
        </w:rPr>
        <w:t>1.Создать на территории Умыганского сельского поселения профилактическую группу по предупреждению и профилактике пожаров в жилых помещениях и утвердить ее состав согласно приложению №1 к настоящему постановлению.</w:t>
      </w:r>
    </w:p>
    <w:p w:rsidR="00AD3203" w:rsidRPr="00E0618C" w:rsidRDefault="00AD3203" w:rsidP="00EC339A">
      <w:pPr>
        <w:spacing w:after="0" w:line="240" w:lineRule="auto"/>
        <w:ind w:firstLine="709"/>
        <w:rPr>
          <w:rFonts w:ascii="Times New Roman" w:eastAsia="Calibri" w:hAnsi="Times New Roman" w:cs="Times New Roman"/>
          <w:sz w:val="16"/>
          <w:szCs w:val="16"/>
        </w:rPr>
      </w:pPr>
      <w:r w:rsidRPr="00E0618C">
        <w:rPr>
          <w:rFonts w:ascii="Times New Roman" w:eastAsia="Calibri" w:hAnsi="Times New Roman" w:cs="Times New Roman"/>
          <w:sz w:val="16"/>
          <w:szCs w:val="16"/>
        </w:rPr>
        <w:t xml:space="preserve">2.Рекомендовать </w:t>
      </w:r>
      <w:proofErr w:type="gramStart"/>
      <w:r w:rsidRPr="00E0618C">
        <w:rPr>
          <w:rFonts w:ascii="Times New Roman" w:eastAsia="Calibri" w:hAnsi="Times New Roman" w:cs="Times New Roman"/>
          <w:sz w:val="16"/>
          <w:szCs w:val="16"/>
        </w:rPr>
        <w:t>профилактической  группе</w:t>
      </w:r>
      <w:proofErr w:type="gramEnd"/>
      <w:r w:rsidRPr="00E0618C">
        <w:rPr>
          <w:rFonts w:ascii="Times New Roman" w:eastAsia="Calibri" w:hAnsi="Times New Roman" w:cs="Times New Roman"/>
          <w:sz w:val="16"/>
          <w:szCs w:val="16"/>
        </w:rPr>
        <w:t xml:space="preserve">  по предупреждению и профилактике пожаров в жилых помещениях :</w:t>
      </w:r>
    </w:p>
    <w:p w:rsidR="00AD3203" w:rsidRPr="00E0618C" w:rsidRDefault="00AD3203" w:rsidP="00EC339A">
      <w:pPr>
        <w:spacing w:after="0" w:line="240" w:lineRule="auto"/>
        <w:ind w:firstLine="709"/>
        <w:rPr>
          <w:rFonts w:ascii="Times New Roman" w:eastAsia="Calibri" w:hAnsi="Times New Roman" w:cs="Times New Roman"/>
          <w:sz w:val="16"/>
          <w:szCs w:val="16"/>
        </w:rPr>
      </w:pPr>
      <w:r w:rsidRPr="00E0618C">
        <w:rPr>
          <w:rFonts w:ascii="Times New Roman" w:eastAsia="Calibri" w:hAnsi="Times New Roman" w:cs="Times New Roman"/>
          <w:sz w:val="16"/>
          <w:szCs w:val="16"/>
        </w:rPr>
        <w:t xml:space="preserve">- осуществить поквартирный и </w:t>
      </w:r>
      <w:proofErr w:type="spellStart"/>
      <w:r w:rsidRPr="00E0618C">
        <w:rPr>
          <w:rFonts w:ascii="Times New Roman" w:eastAsia="Calibri" w:hAnsi="Times New Roman" w:cs="Times New Roman"/>
          <w:sz w:val="16"/>
          <w:szCs w:val="16"/>
        </w:rPr>
        <w:t>подворовый</w:t>
      </w:r>
      <w:proofErr w:type="spellEnd"/>
      <w:r w:rsidRPr="00E0618C">
        <w:rPr>
          <w:rFonts w:ascii="Times New Roman" w:eastAsia="Calibri" w:hAnsi="Times New Roman" w:cs="Times New Roman"/>
          <w:sz w:val="16"/>
          <w:szCs w:val="16"/>
        </w:rPr>
        <w:t xml:space="preserve"> обход закрепленной территории, с проведением разъяснительной работы </w:t>
      </w:r>
      <w:proofErr w:type="gramStart"/>
      <w:r w:rsidRPr="00E0618C">
        <w:rPr>
          <w:rFonts w:ascii="Times New Roman" w:eastAsia="Calibri" w:hAnsi="Times New Roman" w:cs="Times New Roman"/>
          <w:sz w:val="16"/>
          <w:szCs w:val="16"/>
        </w:rPr>
        <w:t>( обучение</w:t>
      </w:r>
      <w:proofErr w:type="gramEnd"/>
      <w:r w:rsidRPr="00E0618C">
        <w:rPr>
          <w:rFonts w:ascii="Times New Roman" w:eastAsia="Calibri" w:hAnsi="Times New Roman" w:cs="Times New Roman"/>
          <w:sz w:val="16"/>
          <w:szCs w:val="16"/>
        </w:rPr>
        <w:t>) среди населения о соблюдении мер пожарной безопасности, особое внимание уделить одиноким престарелым лицам, многодетным семьям и социально неблагополучным гражданам;</w:t>
      </w:r>
    </w:p>
    <w:p w:rsidR="00AD3203" w:rsidRPr="00E0618C" w:rsidRDefault="00AD3203" w:rsidP="00EC339A">
      <w:pPr>
        <w:spacing w:after="0" w:line="240" w:lineRule="auto"/>
        <w:ind w:firstLine="709"/>
        <w:rPr>
          <w:rFonts w:ascii="Times New Roman" w:eastAsia="Calibri" w:hAnsi="Times New Roman" w:cs="Times New Roman"/>
          <w:sz w:val="16"/>
          <w:szCs w:val="16"/>
        </w:rPr>
      </w:pPr>
      <w:r w:rsidRPr="00E0618C">
        <w:rPr>
          <w:rFonts w:ascii="Times New Roman" w:eastAsia="Calibri" w:hAnsi="Times New Roman" w:cs="Times New Roman"/>
          <w:sz w:val="16"/>
          <w:szCs w:val="16"/>
        </w:rPr>
        <w:t>-постоянно проводить разъяснительную работу с гражданами о пользе установки автономных пожарных извещателей;</w:t>
      </w:r>
    </w:p>
    <w:p w:rsidR="00AD3203" w:rsidRPr="00E0618C" w:rsidRDefault="00AD3203" w:rsidP="00EC339A">
      <w:pPr>
        <w:spacing w:after="0" w:line="240" w:lineRule="auto"/>
        <w:ind w:firstLine="709"/>
        <w:rPr>
          <w:rFonts w:ascii="Times New Roman" w:eastAsia="Calibri" w:hAnsi="Times New Roman" w:cs="Times New Roman"/>
          <w:sz w:val="16"/>
          <w:szCs w:val="16"/>
        </w:rPr>
      </w:pPr>
      <w:r w:rsidRPr="00E0618C">
        <w:rPr>
          <w:rFonts w:ascii="Times New Roman" w:eastAsia="Calibri" w:hAnsi="Times New Roman" w:cs="Times New Roman"/>
          <w:sz w:val="16"/>
          <w:szCs w:val="16"/>
        </w:rPr>
        <w:lastRenderedPageBreak/>
        <w:t xml:space="preserve">-задействовать все СМИ для доведения до </w:t>
      </w:r>
      <w:proofErr w:type="gramStart"/>
      <w:r w:rsidRPr="00E0618C">
        <w:rPr>
          <w:rFonts w:ascii="Times New Roman" w:eastAsia="Calibri" w:hAnsi="Times New Roman" w:cs="Times New Roman"/>
          <w:sz w:val="16"/>
          <w:szCs w:val="16"/>
        </w:rPr>
        <w:t>населения  информации</w:t>
      </w:r>
      <w:proofErr w:type="gramEnd"/>
      <w:r w:rsidRPr="00E0618C">
        <w:rPr>
          <w:rFonts w:ascii="Times New Roman" w:eastAsia="Calibri" w:hAnsi="Times New Roman" w:cs="Times New Roman"/>
          <w:sz w:val="16"/>
          <w:szCs w:val="16"/>
        </w:rPr>
        <w:t xml:space="preserve"> о пожарах с тяжкими последствиями, а также мерах пожарной безопасности в быту, акцентируя внимание на целесообразность и преимущество оборудования жилых помещений автономными пожарными </w:t>
      </w:r>
      <w:proofErr w:type="spellStart"/>
      <w:r w:rsidRPr="00E0618C">
        <w:rPr>
          <w:rFonts w:ascii="Times New Roman" w:eastAsia="Calibri" w:hAnsi="Times New Roman" w:cs="Times New Roman"/>
          <w:sz w:val="16"/>
          <w:szCs w:val="16"/>
        </w:rPr>
        <w:t>извещателями</w:t>
      </w:r>
      <w:proofErr w:type="spellEnd"/>
      <w:r w:rsidRPr="00E0618C">
        <w:rPr>
          <w:rFonts w:ascii="Times New Roman" w:eastAsia="Calibri" w:hAnsi="Times New Roman" w:cs="Times New Roman"/>
          <w:sz w:val="16"/>
          <w:szCs w:val="16"/>
        </w:rPr>
        <w:t>.</w:t>
      </w:r>
    </w:p>
    <w:p w:rsidR="00AD3203" w:rsidRPr="00E0618C" w:rsidRDefault="00AD3203" w:rsidP="00EC339A">
      <w:pPr>
        <w:spacing w:after="0" w:line="240" w:lineRule="auto"/>
        <w:ind w:firstLine="709"/>
        <w:rPr>
          <w:rFonts w:ascii="Times New Roman" w:eastAsia="Calibri" w:hAnsi="Times New Roman" w:cs="Times New Roman"/>
          <w:sz w:val="16"/>
          <w:szCs w:val="16"/>
        </w:rPr>
      </w:pPr>
      <w:r w:rsidRPr="00E0618C">
        <w:rPr>
          <w:rFonts w:ascii="Times New Roman" w:eastAsia="Calibri" w:hAnsi="Times New Roman" w:cs="Times New Roman"/>
          <w:sz w:val="16"/>
          <w:szCs w:val="16"/>
        </w:rPr>
        <w:t xml:space="preserve">3.Опубликовать постановление в газете </w:t>
      </w:r>
      <w:proofErr w:type="gramStart"/>
      <w:r w:rsidRPr="00E0618C">
        <w:rPr>
          <w:rFonts w:ascii="Times New Roman" w:eastAsia="Calibri" w:hAnsi="Times New Roman" w:cs="Times New Roman"/>
          <w:sz w:val="16"/>
          <w:szCs w:val="16"/>
        </w:rPr>
        <w:t>« Умыганская</w:t>
      </w:r>
      <w:proofErr w:type="gramEnd"/>
      <w:r w:rsidRPr="00E0618C">
        <w:rPr>
          <w:rFonts w:ascii="Times New Roman" w:eastAsia="Calibri" w:hAnsi="Times New Roman" w:cs="Times New Roman"/>
          <w:sz w:val="16"/>
          <w:szCs w:val="16"/>
        </w:rPr>
        <w:t xml:space="preserve"> панорама» и разместить на сайте администрации Умыганского сельского поселения.</w:t>
      </w:r>
    </w:p>
    <w:p w:rsidR="00AD3203" w:rsidRPr="00E0618C" w:rsidRDefault="00AD3203" w:rsidP="00EC339A">
      <w:pPr>
        <w:spacing w:after="0" w:line="240" w:lineRule="auto"/>
        <w:ind w:firstLine="709"/>
        <w:rPr>
          <w:rFonts w:ascii="Times New Roman" w:eastAsia="Calibri" w:hAnsi="Times New Roman" w:cs="Times New Roman"/>
          <w:sz w:val="16"/>
          <w:szCs w:val="16"/>
        </w:rPr>
      </w:pPr>
      <w:r w:rsidRPr="00E0618C">
        <w:rPr>
          <w:rFonts w:ascii="Times New Roman" w:eastAsia="Calibri" w:hAnsi="Times New Roman" w:cs="Times New Roman"/>
          <w:sz w:val="16"/>
          <w:szCs w:val="16"/>
        </w:rPr>
        <w:t>4. Контроль за исполнением настоящего распоряжения оставляю за собой.</w:t>
      </w:r>
    </w:p>
    <w:p w:rsidR="00AD3203" w:rsidRPr="00E0618C" w:rsidRDefault="009733EA" w:rsidP="00AD3203">
      <w:pPr>
        <w:spacing w:after="200" w:line="276" w:lineRule="auto"/>
        <w:jc w:val="both"/>
        <w:rPr>
          <w:rFonts w:ascii="Times New Roman" w:eastAsia="Calibri" w:hAnsi="Times New Roman" w:cs="Times New Roman"/>
          <w:sz w:val="16"/>
          <w:szCs w:val="16"/>
        </w:rPr>
      </w:pPr>
      <w:r w:rsidRPr="00E0618C">
        <w:rPr>
          <w:rFonts w:ascii="Times New Roman" w:eastAsia="Calibri" w:hAnsi="Times New Roman" w:cs="Times New Roman"/>
          <w:sz w:val="16"/>
          <w:szCs w:val="16"/>
        </w:rPr>
        <w:t>Глава Умыганского</w:t>
      </w:r>
      <w:r w:rsidR="00AD3203" w:rsidRPr="00E0618C">
        <w:rPr>
          <w:rFonts w:ascii="Times New Roman" w:eastAsia="Calibri" w:hAnsi="Times New Roman" w:cs="Times New Roman"/>
          <w:sz w:val="16"/>
          <w:szCs w:val="16"/>
        </w:rPr>
        <w:t xml:space="preserve"> сельского поселения                               </w:t>
      </w:r>
      <w:proofErr w:type="spellStart"/>
      <w:r w:rsidR="00AD3203" w:rsidRPr="00E0618C">
        <w:rPr>
          <w:rFonts w:ascii="Times New Roman" w:eastAsia="Calibri" w:hAnsi="Times New Roman" w:cs="Times New Roman"/>
          <w:sz w:val="16"/>
          <w:szCs w:val="16"/>
        </w:rPr>
        <w:t>Н.А.Тупицын</w:t>
      </w:r>
      <w:proofErr w:type="spellEnd"/>
    </w:p>
    <w:p w:rsidR="00AD3203" w:rsidRPr="00E0618C" w:rsidRDefault="00AD3203" w:rsidP="00AD3203">
      <w:pPr>
        <w:spacing w:after="0" w:line="240" w:lineRule="auto"/>
        <w:jc w:val="right"/>
        <w:rPr>
          <w:rFonts w:ascii="Times New Roman" w:eastAsia="Calibri" w:hAnsi="Times New Roman" w:cs="Times New Roman"/>
          <w:sz w:val="16"/>
          <w:szCs w:val="16"/>
        </w:rPr>
      </w:pPr>
      <w:r w:rsidRPr="00E0618C">
        <w:rPr>
          <w:rFonts w:ascii="Times New Roman" w:eastAsia="Calibri" w:hAnsi="Times New Roman" w:cs="Times New Roman"/>
          <w:sz w:val="16"/>
          <w:szCs w:val="16"/>
        </w:rPr>
        <w:t>Приложение №1</w:t>
      </w:r>
    </w:p>
    <w:p w:rsidR="00AD3203" w:rsidRPr="00E0618C" w:rsidRDefault="00AD3203" w:rsidP="00AD3203">
      <w:pPr>
        <w:spacing w:after="0" w:line="240" w:lineRule="auto"/>
        <w:jc w:val="right"/>
        <w:rPr>
          <w:rFonts w:ascii="Times New Roman" w:eastAsia="Calibri" w:hAnsi="Times New Roman" w:cs="Times New Roman"/>
          <w:sz w:val="16"/>
          <w:szCs w:val="16"/>
        </w:rPr>
      </w:pPr>
      <w:r w:rsidRPr="00E0618C">
        <w:rPr>
          <w:rFonts w:ascii="Times New Roman" w:eastAsia="Calibri" w:hAnsi="Times New Roman" w:cs="Times New Roman"/>
          <w:sz w:val="16"/>
          <w:szCs w:val="16"/>
        </w:rPr>
        <w:t>к распоряжению администрации</w:t>
      </w:r>
    </w:p>
    <w:p w:rsidR="00AD3203" w:rsidRPr="00E0618C" w:rsidRDefault="00AD3203" w:rsidP="00AD3203">
      <w:pPr>
        <w:spacing w:after="0" w:line="240" w:lineRule="auto"/>
        <w:jc w:val="right"/>
        <w:rPr>
          <w:rFonts w:ascii="Times New Roman" w:eastAsia="Calibri" w:hAnsi="Times New Roman" w:cs="Times New Roman"/>
          <w:sz w:val="16"/>
          <w:szCs w:val="16"/>
        </w:rPr>
      </w:pPr>
      <w:r w:rsidRPr="00E0618C">
        <w:rPr>
          <w:rFonts w:ascii="Times New Roman" w:eastAsia="Calibri" w:hAnsi="Times New Roman" w:cs="Times New Roman"/>
          <w:sz w:val="16"/>
          <w:szCs w:val="16"/>
        </w:rPr>
        <w:t>Умыганского сельского поселения</w:t>
      </w:r>
    </w:p>
    <w:p w:rsidR="00AD3203" w:rsidRPr="00E0618C" w:rsidRDefault="00AD3203" w:rsidP="00AD3203">
      <w:pPr>
        <w:spacing w:after="0" w:line="240" w:lineRule="auto"/>
        <w:jc w:val="right"/>
        <w:rPr>
          <w:rFonts w:ascii="Times New Roman" w:eastAsia="Calibri" w:hAnsi="Times New Roman" w:cs="Times New Roman"/>
          <w:sz w:val="16"/>
          <w:szCs w:val="16"/>
        </w:rPr>
      </w:pPr>
      <w:r w:rsidRPr="00E0618C">
        <w:rPr>
          <w:rFonts w:ascii="Times New Roman" w:eastAsia="Calibri" w:hAnsi="Times New Roman" w:cs="Times New Roman"/>
          <w:sz w:val="16"/>
          <w:szCs w:val="16"/>
        </w:rPr>
        <w:t>от 18.12.2020г.№57-ра</w:t>
      </w:r>
    </w:p>
    <w:p w:rsidR="00AD3203" w:rsidRPr="00E0618C" w:rsidRDefault="00AD3203" w:rsidP="00AD3203">
      <w:pPr>
        <w:spacing w:after="0" w:line="240" w:lineRule="auto"/>
        <w:jc w:val="right"/>
        <w:rPr>
          <w:rFonts w:ascii="Times New Roman" w:eastAsia="Calibri" w:hAnsi="Times New Roman" w:cs="Times New Roman"/>
          <w:sz w:val="16"/>
          <w:szCs w:val="16"/>
        </w:rPr>
      </w:pPr>
    </w:p>
    <w:p w:rsidR="00AD3203" w:rsidRPr="00E0618C" w:rsidRDefault="00AD3203" w:rsidP="00AD3203">
      <w:pPr>
        <w:tabs>
          <w:tab w:val="left" w:pos="1125"/>
        </w:tabs>
        <w:spacing w:after="200" w:line="276" w:lineRule="auto"/>
        <w:jc w:val="center"/>
        <w:rPr>
          <w:rFonts w:ascii="Times New Roman" w:eastAsia="Calibri" w:hAnsi="Times New Roman" w:cs="Times New Roman"/>
          <w:sz w:val="16"/>
          <w:szCs w:val="16"/>
        </w:rPr>
      </w:pPr>
      <w:r w:rsidRPr="00E0618C">
        <w:rPr>
          <w:rFonts w:ascii="Times New Roman" w:eastAsia="Calibri" w:hAnsi="Times New Roman" w:cs="Times New Roman"/>
          <w:sz w:val="16"/>
          <w:szCs w:val="16"/>
        </w:rPr>
        <w:t>Состав профилактической группы по предупреждению и профилактике пожаров Умыганского сельского поселения.</w:t>
      </w:r>
    </w:p>
    <w:tbl>
      <w:tblPr>
        <w:tblStyle w:val="42"/>
        <w:tblW w:w="10060" w:type="dxa"/>
        <w:tblLook w:val="04A0" w:firstRow="1" w:lastRow="0" w:firstColumn="1" w:lastColumn="0" w:noHBand="0" w:noVBand="1"/>
      </w:tblPr>
      <w:tblGrid>
        <w:gridCol w:w="704"/>
        <w:gridCol w:w="3260"/>
        <w:gridCol w:w="813"/>
        <w:gridCol w:w="5283"/>
      </w:tblGrid>
      <w:tr w:rsidR="00AD3203" w:rsidRPr="00E0618C" w:rsidTr="00277177">
        <w:trPr>
          <w:trHeight w:val="623"/>
        </w:trPr>
        <w:tc>
          <w:tcPr>
            <w:tcW w:w="704" w:type="dxa"/>
          </w:tcPr>
          <w:p w:rsidR="00AD3203" w:rsidRPr="00E0618C" w:rsidRDefault="00AD3203" w:rsidP="00AD3203">
            <w:pPr>
              <w:tabs>
                <w:tab w:val="left" w:pos="1125"/>
              </w:tabs>
              <w:jc w:val="center"/>
              <w:rPr>
                <w:rFonts w:ascii="Times New Roman" w:eastAsia="Calibri" w:hAnsi="Times New Roman" w:cs="Times New Roman"/>
                <w:sz w:val="16"/>
                <w:szCs w:val="16"/>
              </w:rPr>
            </w:pPr>
            <w:r w:rsidRPr="00E0618C">
              <w:rPr>
                <w:rFonts w:ascii="Times New Roman" w:eastAsia="Calibri" w:hAnsi="Times New Roman" w:cs="Times New Roman"/>
                <w:sz w:val="16"/>
                <w:szCs w:val="16"/>
              </w:rPr>
              <w:t>1</w:t>
            </w:r>
          </w:p>
        </w:tc>
        <w:tc>
          <w:tcPr>
            <w:tcW w:w="3260" w:type="dxa"/>
          </w:tcPr>
          <w:p w:rsidR="00AD3203" w:rsidRPr="00E0618C" w:rsidRDefault="00AD3203" w:rsidP="00AD3203">
            <w:pPr>
              <w:tabs>
                <w:tab w:val="left" w:pos="1125"/>
              </w:tabs>
              <w:jc w:val="center"/>
              <w:rPr>
                <w:rFonts w:ascii="Times New Roman" w:eastAsia="Calibri" w:hAnsi="Times New Roman" w:cs="Times New Roman"/>
                <w:sz w:val="16"/>
                <w:szCs w:val="16"/>
              </w:rPr>
            </w:pPr>
            <w:r w:rsidRPr="00E0618C">
              <w:rPr>
                <w:rFonts w:ascii="Times New Roman" w:eastAsia="Calibri" w:hAnsi="Times New Roman" w:cs="Times New Roman"/>
                <w:sz w:val="16"/>
                <w:szCs w:val="16"/>
              </w:rPr>
              <w:t>Тупицын Николай Альбертович.</w:t>
            </w:r>
          </w:p>
        </w:tc>
        <w:tc>
          <w:tcPr>
            <w:tcW w:w="813" w:type="dxa"/>
          </w:tcPr>
          <w:p w:rsidR="00AD3203" w:rsidRPr="00E0618C" w:rsidRDefault="00AD3203" w:rsidP="00AD3203">
            <w:pPr>
              <w:tabs>
                <w:tab w:val="left" w:pos="1125"/>
              </w:tabs>
              <w:jc w:val="center"/>
              <w:rPr>
                <w:rFonts w:ascii="Times New Roman" w:eastAsia="Calibri" w:hAnsi="Times New Roman" w:cs="Times New Roman"/>
                <w:sz w:val="16"/>
                <w:szCs w:val="16"/>
              </w:rPr>
            </w:pPr>
            <w:r w:rsidRPr="00E0618C">
              <w:rPr>
                <w:rFonts w:ascii="Times New Roman" w:eastAsia="Calibri" w:hAnsi="Times New Roman" w:cs="Times New Roman"/>
                <w:sz w:val="16"/>
                <w:szCs w:val="16"/>
              </w:rPr>
              <w:t>-</w:t>
            </w:r>
          </w:p>
        </w:tc>
        <w:tc>
          <w:tcPr>
            <w:tcW w:w="5283" w:type="dxa"/>
          </w:tcPr>
          <w:p w:rsidR="00AD3203" w:rsidRPr="00E0618C" w:rsidRDefault="00AD3203" w:rsidP="00AD3203">
            <w:pPr>
              <w:tabs>
                <w:tab w:val="left" w:pos="1125"/>
              </w:tabs>
              <w:jc w:val="center"/>
              <w:rPr>
                <w:rFonts w:ascii="Times New Roman" w:eastAsia="Calibri" w:hAnsi="Times New Roman" w:cs="Times New Roman"/>
                <w:sz w:val="16"/>
                <w:szCs w:val="16"/>
              </w:rPr>
            </w:pPr>
            <w:r w:rsidRPr="00E0618C">
              <w:rPr>
                <w:rFonts w:ascii="Times New Roman" w:eastAsia="Calibri" w:hAnsi="Times New Roman" w:cs="Times New Roman"/>
                <w:sz w:val="16"/>
                <w:szCs w:val="16"/>
              </w:rPr>
              <w:t>Глава Умыганского сельского поселения</w:t>
            </w:r>
          </w:p>
        </w:tc>
      </w:tr>
      <w:tr w:rsidR="00AD3203" w:rsidRPr="00E0618C" w:rsidTr="00277177">
        <w:tc>
          <w:tcPr>
            <w:tcW w:w="704" w:type="dxa"/>
          </w:tcPr>
          <w:p w:rsidR="00AD3203" w:rsidRPr="00E0618C" w:rsidRDefault="00AD3203" w:rsidP="00AD3203">
            <w:pPr>
              <w:tabs>
                <w:tab w:val="left" w:pos="1125"/>
              </w:tabs>
              <w:jc w:val="center"/>
              <w:rPr>
                <w:rFonts w:ascii="Times New Roman" w:eastAsia="Calibri" w:hAnsi="Times New Roman" w:cs="Times New Roman"/>
                <w:sz w:val="16"/>
                <w:szCs w:val="16"/>
              </w:rPr>
            </w:pPr>
            <w:r w:rsidRPr="00E0618C">
              <w:rPr>
                <w:rFonts w:ascii="Times New Roman" w:eastAsia="Calibri" w:hAnsi="Times New Roman" w:cs="Times New Roman"/>
                <w:sz w:val="16"/>
                <w:szCs w:val="16"/>
              </w:rPr>
              <w:t>2</w:t>
            </w:r>
          </w:p>
        </w:tc>
        <w:tc>
          <w:tcPr>
            <w:tcW w:w="3260" w:type="dxa"/>
          </w:tcPr>
          <w:p w:rsidR="00AD3203" w:rsidRPr="00E0618C" w:rsidRDefault="00AD3203" w:rsidP="00AD3203">
            <w:pPr>
              <w:tabs>
                <w:tab w:val="left" w:pos="1125"/>
              </w:tabs>
              <w:jc w:val="center"/>
              <w:rPr>
                <w:rFonts w:ascii="Times New Roman" w:eastAsia="Calibri" w:hAnsi="Times New Roman" w:cs="Times New Roman"/>
                <w:sz w:val="16"/>
                <w:szCs w:val="16"/>
              </w:rPr>
            </w:pPr>
            <w:r w:rsidRPr="00E0618C">
              <w:rPr>
                <w:rFonts w:ascii="Times New Roman" w:eastAsia="Calibri" w:hAnsi="Times New Roman" w:cs="Times New Roman"/>
                <w:sz w:val="16"/>
                <w:szCs w:val="16"/>
              </w:rPr>
              <w:t>Ларченко Ольга Александровна</w:t>
            </w:r>
          </w:p>
        </w:tc>
        <w:tc>
          <w:tcPr>
            <w:tcW w:w="813" w:type="dxa"/>
          </w:tcPr>
          <w:p w:rsidR="00AD3203" w:rsidRPr="00E0618C" w:rsidRDefault="00AD3203" w:rsidP="00AD3203">
            <w:pPr>
              <w:tabs>
                <w:tab w:val="left" w:pos="1125"/>
              </w:tabs>
              <w:jc w:val="center"/>
              <w:rPr>
                <w:rFonts w:ascii="Times New Roman" w:eastAsia="Calibri" w:hAnsi="Times New Roman" w:cs="Times New Roman"/>
                <w:sz w:val="16"/>
                <w:szCs w:val="16"/>
              </w:rPr>
            </w:pPr>
            <w:r w:rsidRPr="00E0618C">
              <w:rPr>
                <w:rFonts w:ascii="Times New Roman" w:eastAsia="Calibri" w:hAnsi="Times New Roman" w:cs="Times New Roman"/>
                <w:sz w:val="16"/>
                <w:szCs w:val="16"/>
              </w:rPr>
              <w:t>-</w:t>
            </w:r>
          </w:p>
        </w:tc>
        <w:tc>
          <w:tcPr>
            <w:tcW w:w="5283" w:type="dxa"/>
          </w:tcPr>
          <w:p w:rsidR="00AD3203" w:rsidRPr="00E0618C" w:rsidRDefault="00AD3203" w:rsidP="00AD3203">
            <w:pPr>
              <w:tabs>
                <w:tab w:val="left" w:pos="1125"/>
              </w:tabs>
              <w:jc w:val="center"/>
              <w:rPr>
                <w:rFonts w:ascii="Times New Roman" w:eastAsia="Calibri" w:hAnsi="Times New Roman" w:cs="Times New Roman"/>
                <w:sz w:val="16"/>
                <w:szCs w:val="16"/>
              </w:rPr>
            </w:pPr>
            <w:r w:rsidRPr="00E0618C">
              <w:rPr>
                <w:rFonts w:ascii="Times New Roman" w:eastAsia="Calibri" w:hAnsi="Times New Roman" w:cs="Times New Roman"/>
                <w:sz w:val="16"/>
                <w:szCs w:val="16"/>
              </w:rPr>
              <w:t>ведущий специалист администрации Умыганского сельского поселения</w:t>
            </w:r>
          </w:p>
        </w:tc>
      </w:tr>
      <w:tr w:rsidR="00AD3203" w:rsidRPr="00E0618C" w:rsidTr="00277177">
        <w:tc>
          <w:tcPr>
            <w:tcW w:w="704" w:type="dxa"/>
          </w:tcPr>
          <w:p w:rsidR="00AD3203" w:rsidRPr="00E0618C" w:rsidRDefault="00AD3203" w:rsidP="00AD3203">
            <w:pPr>
              <w:tabs>
                <w:tab w:val="left" w:pos="1125"/>
              </w:tabs>
              <w:jc w:val="center"/>
              <w:rPr>
                <w:rFonts w:ascii="Times New Roman" w:eastAsia="Calibri" w:hAnsi="Times New Roman" w:cs="Times New Roman"/>
                <w:sz w:val="16"/>
                <w:szCs w:val="16"/>
              </w:rPr>
            </w:pPr>
            <w:r w:rsidRPr="00E0618C">
              <w:rPr>
                <w:rFonts w:ascii="Times New Roman" w:eastAsia="Calibri" w:hAnsi="Times New Roman" w:cs="Times New Roman"/>
                <w:sz w:val="16"/>
                <w:szCs w:val="16"/>
              </w:rPr>
              <w:t>3</w:t>
            </w:r>
          </w:p>
        </w:tc>
        <w:tc>
          <w:tcPr>
            <w:tcW w:w="3260" w:type="dxa"/>
          </w:tcPr>
          <w:p w:rsidR="00AD3203" w:rsidRPr="00E0618C" w:rsidRDefault="00AD3203" w:rsidP="00AD3203">
            <w:pPr>
              <w:tabs>
                <w:tab w:val="left" w:pos="1125"/>
              </w:tabs>
              <w:jc w:val="center"/>
              <w:rPr>
                <w:rFonts w:ascii="Times New Roman" w:eastAsia="Calibri" w:hAnsi="Times New Roman" w:cs="Times New Roman"/>
                <w:sz w:val="16"/>
                <w:szCs w:val="16"/>
              </w:rPr>
            </w:pPr>
            <w:proofErr w:type="spellStart"/>
            <w:r w:rsidRPr="00E0618C">
              <w:rPr>
                <w:rFonts w:ascii="Times New Roman" w:eastAsia="Calibri" w:hAnsi="Times New Roman" w:cs="Times New Roman"/>
                <w:sz w:val="16"/>
                <w:szCs w:val="16"/>
              </w:rPr>
              <w:t>Крушевская</w:t>
            </w:r>
            <w:proofErr w:type="spellEnd"/>
            <w:r w:rsidRPr="00E0618C">
              <w:rPr>
                <w:rFonts w:ascii="Times New Roman" w:eastAsia="Calibri" w:hAnsi="Times New Roman" w:cs="Times New Roman"/>
                <w:sz w:val="16"/>
                <w:szCs w:val="16"/>
              </w:rPr>
              <w:t xml:space="preserve"> Олеся Александровна</w:t>
            </w:r>
          </w:p>
        </w:tc>
        <w:tc>
          <w:tcPr>
            <w:tcW w:w="813" w:type="dxa"/>
          </w:tcPr>
          <w:p w:rsidR="00AD3203" w:rsidRPr="00E0618C" w:rsidRDefault="00AD3203" w:rsidP="00AD3203">
            <w:pPr>
              <w:tabs>
                <w:tab w:val="left" w:pos="1125"/>
              </w:tabs>
              <w:jc w:val="center"/>
              <w:rPr>
                <w:rFonts w:ascii="Times New Roman" w:eastAsia="Calibri" w:hAnsi="Times New Roman" w:cs="Times New Roman"/>
                <w:sz w:val="16"/>
                <w:szCs w:val="16"/>
              </w:rPr>
            </w:pPr>
            <w:r w:rsidRPr="00E0618C">
              <w:rPr>
                <w:rFonts w:ascii="Times New Roman" w:eastAsia="Calibri" w:hAnsi="Times New Roman" w:cs="Times New Roman"/>
                <w:sz w:val="16"/>
                <w:szCs w:val="16"/>
              </w:rPr>
              <w:t>-</w:t>
            </w:r>
          </w:p>
        </w:tc>
        <w:tc>
          <w:tcPr>
            <w:tcW w:w="5283" w:type="dxa"/>
          </w:tcPr>
          <w:p w:rsidR="00AD3203" w:rsidRPr="00E0618C" w:rsidRDefault="00AD3203" w:rsidP="00AD3203">
            <w:pPr>
              <w:tabs>
                <w:tab w:val="left" w:pos="1125"/>
              </w:tabs>
              <w:jc w:val="center"/>
              <w:rPr>
                <w:rFonts w:ascii="Times New Roman" w:eastAsia="Calibri" w:hAnsi="Times New Roman" w:cs="Times New Roman"/>
                <w:sz w:val="16"/>
                <w:szCs w:val="16"/>
              </w:rPr>
            </w:pPr>
            <w:r w:rsidRPr="00E0618C">
              <w:rPr>
                <w:rFonts w:ascii="Times New Roman" w:eastAsia="Calibri" w:hAnsi="Times New Roman" w:cs="Times New Roman"/>
                <w:sz w:val="16"/>
                <w:szCs w:val="16"/>
              </w:rPr>
              <w:t>директор МКУК «КДЦ с. Умыган»</w:t>
            </w:r>
          </w:p>
        </w:tc>
      </w:tr>
      <w:tr w:rsidR="00AD3203" w:rsidRPr="00E0618C" w:rsidTr="00277177">
        <w:tc>
          <w:tcPr>
            <w:tcW w:w="704" w:type="dxa"/>
          </w:tcPr>
          <w:p w:rsidR="00AD3203" w:rsidRPr="00E0618C" w:rsidRDefault="00AD3203" w:rsidP="00AD3203">
            <w:pPr>
              <w:tabs>
                <w:tab w:val="left" w:pos="1125"/>
              </w:tabs>
              <w:jc w:val="center"/>
              <w:rPr>
                <w:rFonts w:ascii="Times New Roman" w:eastAsia="Calibri" w:hAnsi="Times New Roman" w:cs="Times New Roman"/>
                <w:sz w:val="16"/>
                <w:szCs w:val="16"/>
              </w:rPr>
            </w:pPr>
            <w:r w:rsidRPr="00E0618C">
              <w:rPr>
                <w:rFonts w:ascii="Times New Roman" w:eastAsia="Calibri" w:hAnsi="Times New Roman" w:cs="Times New Roman"/>
                <w:sz w:val="16"/>
                <w:szCs w:val="16"/>
              </w:rPr>
              <w:t>4</w:t>
            </w:r>
          </w:p>
        </w:tc>
        <w:tc>
          <w:tcPr>
            <w:tcW w:w="3260" w:type="dxa"/>
          </w:tcPr>
          <w:p w:rsidR="00AD3203" w:rsidRPr="00E0618C" w:rsidRDefault="00AD3203" w:rsidP="00AD3203">
            <w:pPr>
              <w:tabs>
                <w:tab w:val="left" w:pos="1125"/>
              </w:tabs>
              <w:jc w:val="center"/>
              <w:rPr>
                <w:rFonts w:ascii="Times New Roman" w:eastAsia="Calibri" w:hAnsi="Times New Roman" w:cs="Times New Roman"/>
                <w:sz w:val="16"/>
                <w:szCs w:val="16"/>
              </w:rPr>
            </w:pPr>
            <w:r w:rsidRPr="00E0618C">
              <w:rPr>
                <w:rFonts w:ascii="Times New Roman" w:eastAsia="Calibri" w:hAnsi="Times New Roman" w:cs="Times New Roman"/>
                <w:sz w:val="16"/>
                <w:szCs w:val="16"/>
              </w:rPr>
              <w:t>Дружинина Ирина Александровна</w:t>
            </w:r>
          </w:p>
        </w:tc>
        <w:tc>
          <w:tcPr>
            <w:tcW w:w="813" w:type="dxa"/>
          </w:tcPr>
          <w:p w:rsidR="00AD3203" w:rsidRPr="00E0618C" w:rsidRDefault="00AD3203" w:rsidP="00AD3203">
            <w:pPr>
              <w:tabs>
                <w:tab w:val="left" w:pos="1125"/>
              </w:tabs>
              <w:jc w:val="center"/>
              <w:rPr>
                <w:rFonts w:ascii="Times New Roman" w:eastAsia="Calibri" w:hAnsi="Times New Roman" w:cs="Times New Roman"/>
                <w:sz w:val="16"/>
                <w:szCs w:val="16"/>
              </w:rPr>
            </w:pPr>
            <w:r w:rsidRPr="00E0618C">
              <w:rPr>
                <w:rFonts w:ascii="Times New Roman" w:eastAsia="Calibri" w:hAnsi="Times New Roman" w:cs="Times New Roman"/>
                <w:sz w:val="16"/>
                <w:szCs w:val="16"/>
              </w:rPr>
              <w:t>-</w:t>
            </w:r>
          </w:p>
        </w:tc>
        <w:tc>
          <w:tcPr>
            <w:tcW w:w="5283" w:type="dxa"/>
          </w:tcPr>
          <w:p w:rsidR="00AD3203" w:rsidRPr="00E0618C" w:rsidRDefault="00AD3203" w:rsidP="00AD3203">
            <w:pPr>
              <w:tabs>
                <w:tab w:val="left" w:pos="1125"/>
              </w:tabs>
              <w:jc w:val="center"/>
              <w:rPr>
                <w:rFonts w:ascii="Times New Roman" w:eastAsia="Calibri" w:hAnsi="Times New Roman" w:cs="Times New Roman"/>
                <w:sz w:val="16"/>
                <w:szCs w:val="16"/>
              </w:rPr>
            </w:pPr>
            <w:r w:rsidRPr="00E0618C">
              <w:rPr>
                <w:rFonts w:ascii="Times New Roman" w:eastAsia="Calibri" w:hAnsi="Times New Roman" w:cs="Times New Roman"/>
                <w:sz w:val="16"/>
                <w:szCs w:val="16"/>
              </w:rPr>
              <w:t>директор МОУ «Умыганская СОШ»</w:t>
            </w:r>
          </w:p>
        </w:tc>
      </w:tr>
    </w:tbl>
    <w:p w:rsidR="007B7EF1" w:rsidRPr="00E0618C" w:rsidRDefault="007B7EF1" w:rsidP="007B7EF1">
      <w:pPr>
        <w:keepNext/>
        <w:spacing w:after="0" w:line="240" w:lineRule="auto"/>
        <w:jc w:val="center"/>
        <w:outlineLvl w:val="0"/>
        <w:rPr>
          <w:rFonts w:ascii="Times New Roman" w:eastAsia="Arial Unicode MS" w:hAnsi="Times New Roman" w:cs="Times New Roman"/>
          <w:b/>
          <w:bCs/>
          <w:sz w:val="16"/>
          <w:szCs w:val="16"/>
          <w:lang w:eastAsia="ru-RU"/>
        </w:rPr>
      </w:pPr>
      <w:r w:rsidRPr="00E0618C">
        <w:rPr>
          <w:rFonts w:ascii="Times New Roman" w:eastAsia="Arial Unicode MS" w:hAnsi="Times New Roman" w:cs="Times New Roman"/>
          <w:b/>
          <w:bCs/>
          <w:sz w:val="16"/>
          <w:szCs w:val="16"/>
          <w:lang w:eastAsia="ru-RU"/>
        </w:rPr>
        <w:t>Иркутская область</w:t>
      </w:r>
    </w:p>
    <w:p w:rsidR="007B7EF1" w:rsidRPr="00E0618C" w:rsidRDefault="007B7EF1" w:rsidP="007B7EF1">
      <w:pPr>
        <w:spacing w:after="0" w:line="240" w:lineRule="auto"/>
        <w:jc w:val="center"/>
        <w:rPr>
          <w:rFonts w:ascii="Times New Roman" w:eastAsia="Times New Roman" w:hAnsi="Times New Roman" w:cs="Times New Roman"/>
          <w:b/>
          <w:sz w:val="16"/>
          <w:szCs w:val="16"/>
          <w:lang w:eastAsia="ru-RU"/>
        </w:rPr>
      </w:pPr>
      <w:r w:rsidRPr="00E0618C">
        <w:rPr>
          <w:rFonts w:ascii="Times New Roman" w:eastAsia="Times New Roman" w:hAnsi="Times New Roman" w:cs="Times New Roman"/>
          <w:b/>
          <w:sz w:val="16"/>
          <w:szCs w:val="16"/>
          <w:lang w:eastAsia="ru-RU"/>
        </w:rPr>
        <w:t>Тулунский район</w:t>
      </w:r>
    </w:p>
    <w:p w:rsidR="007B7EF1" w:rsidRPr="00E0618C" w:rsidRDefault="007B7EF1" w:rsidP="007B7EF1">
      <w:pPr>
        <w:keepNext/>
        <w:spacing w:after="0" w:line="240" w:lineRule="auto"/>
        <w:jc w:val="center"/>
        <w:outlineLvl w:val="1"/>
        <w:rPr>
          <w:rFonts w:ascii="Times New Roman" w:eastAsia="Arial Unicode MS" w:hAnsi="Times New Roman" w:cs="Times New Roman"/>
          <w:b/>
          <w:bCs/>
          <w:sz w:val="16"/>
          <w:szCs w:val="16"/>
          <w:lang w:eastAsia="ru-RU"/>
        </w:rPr>
      </w:pPr>
      <w:r w:rsidRPr="00E0618C">
        <w:rPr>
          <w:rFonts w:ascii="Times New Roman" w:eastAsia="Arial Unicode MS" w:hAnsi="Times New Roman" w:cs="Times New Roman"/>
          <w:b/>
          <w:bCs/>
          <w:sz w:val="16"/>
          <w:szCs w:val="16"/>
          <w:lang w:eastAsia="ru-RU"/>
        </w:rPr>
        <w:t xml:space="preserve">  ДУМА УМЫГАНСКОГО СЕЛЬСКОГО ПОСЕЛЕНИЯ</w:t>
      </w:r>
    </w:p>
    <w:p w:rsidR="007B7EF1" w:rsidRPr="00E0618C" w:rsidRDefault="007B7EF1" w:rsidP="007B7EF1">
      <w:pPr>
        <w:spacing w:after="0" w:line="240" w:lineRule="auto"/>
        <w:jc w:val="center"/>
        <w:rPr>
          <w:rFonts w:ascii="Times New Roman" w:eastAsia="Times New Roman" w:hAnsi="Times New Roman" w:cs="Times New Roman"/>
          <w:b/>
          <w:sz w:val="16"/>
          <w:szCs w:val="16"/>
          <w:lang w:eastAsia="ru-RU"/>
        </w:rPr>
      </w:pPr>
      <w:r w:rsidRPr="00E0618C">
        <w:rPr>
          <w:rFonts w:ascii="Times New Roman" w:eastAsia="Times New Roman" w:hAnsi="Times New Roman" w:cs="Times New Roman"/>
          <w:b/>
          <w:sz w:val="16"/>
          <w:szCs w:val="16"/>
          <w:lang w:eastAsia="ru-RU"/>
        </w:rPr>
        <w:t>РЕШЕНИЕ</w:t>
      </w:r>
    </w:p>
    <w:p w:rsidR="007B7EF1" w:rsidRPr="00E0618C" w:rsidRDefault="007B7EF1" w:rsidP="007B7EF1">
      <w:pPr>
        <w:spacing w:after="0" w:line="240" w:lineRule="auto"/>
        <w:rPr>
          <w:rFonts w:ascii="Times New Roman" w:eastAsia="Times New Roman" w:hAnsi="Times New Roman" w:cs="Times New Roman"/>
          <w:b/>
          <w:sz w:val="16"/>
          <w:szCs w:val="16"/>
          <w:lang w:eastAsia="ru-RU"/>
        </w:rPr>
      </w:pPr>
      <w:r w:rsidRPr="00E0618C">
        <w:rPr>
          <w:rFonts w:ascii="Times New Roman" w:eastAsia="Times New Roman" w:hAnsi="Times New Roman" w:cs="Times New Roman"/>
          <w:b/>
          <w:sz w:val="16"/>
          <w:szCs w:val="16"/>
          <w:lang w:eastAsia="ru-RU"/>
        </w:rPr>
        <w:t xml:space="preserve">      «25» декабря 2020 г.                                                                       №105</w:t>
      </w:r>
    </w:p>
    <w:p w:rsidR="007B7EF1" w:rsidRPr="00E0618C" w:rsidRDefault="007B7EF1" w:rsidP="007B7EF1">
      <w:pPr>
        <w:spacing w:after="0" w:line="240" w:lineRule="auto"/>
        <w:rPr>
          <w:rFonts w:ascii="Times New Roman" w:eastAsia="Times New Roman" w:hAnsi="Times New Roman" w:cs="Times New Roman"/>
          <w:b/>
          <w:sz w:val="16"/>
          <w:szCs w:val="16"/>
          <w:lang w:eastAsia="ru-RU"/>
        </w:rPr>
      </w:pPr>
      <w:r w:rsidRPr="00E0618C">
        <w:rPr>
          <w:rFonts w:ascii="Times New Roman" w:eastAsia="Times New Roman" w:hAnsi="Times New Roman" w:cs="Times New Roman"/>
          <w:b/>
          <w:sz w:val="16"/>
          <w:szCs w:val="16"/>
          <w:lang w:eastAsia="ru-RU"/>
        </w:rPr>
        <w:t xml:space="preserve">                                                         с. Умыган</w:t>
      </w:r>
    </w:p>
    <w:p w:rsidR="007B7EF1" w:rsidRPr="00E0618C" w:rsidRDefault="007B7EF1" w:rsidP="007B7EF1">
      <w:pPr>
        <w:tabs>
          <w:tab w:val="left" w:pos="142"/>
          <w:tab w:val="left" w:pos="1276"/>
        </w:tabs>
        <w:spacing w:after="0" w:line="240" w:lineRule="auto"/>
        <w:ind w:firstLine="567"/>
        <w:outlineLvl w:val="0"/>
        <w:rPr>
          <w:rFonts w:ascii="Times New Roman" w:eastAsia="Times New Roman" w:hAnsi="Times New Roman" w:cs="Times New Roman"/>
          <w:b/>
          <w:sz w:val="16"/>
          <w:szCs w:val="16"/>
          <w:lang w:eastAsia="ru-RU"/>
        </w:rPr>
      </w:pPr>
      <w:r w:rsidRPr="00E0618C">
        <w:rPr>
          <w:rFonts w:ascii="Times New Roman" w:eastAsia="Times New Roman" w:hAnsi="Times New Roman" w:cs="Times New Roman"/>
          <w:b/>
          <w:sz w:val="16"/>
          <w:szCs w:val="16"/>
          <w:lang w:eastAsia="ru-RU"/>
        </w:rPr>
        <w:t>О бюджете Умыганского</w:t>
      </w:r>
    </w:p>
    <w:p w:rsidR="007B7EF1" w:rsidRPr="00E0618C" w:rsidRDefault="007B7EF1" w:rsidP="007B7EF1">
      <w:pPr>
        <w:tabs>
          <w:tab w:val="left" w:pos="142"/>
          <w:tab w:val="left" w:pos="1276"/>
        </w:tabs>
        <w:spacing w:after="0" w:line="240" w:lineRule="auto"/>
        <w:ind w:firstLine="567"/>
        <w:outlineLvl w:val="0"/>
        <w:rPr>
          <w:rFonts w:ascii="Times New Roman" w:eastAsia="Times New Roman" w:hAnsi="Times New Roman" w:cs="Times New Roman"/>
          <w:b/>
          <w:sz w:val="16"/>
          <w:szCs w:val="16"/>
          <w:lang w:eastAsia="ru-RU"/>
        </w:rPr>
      </w:pPr>
      <w:r w:rsidRPr="00E0618C">
        <w:rPr>
          <w:rFonts w:ascii="Times New Roman" w:eastAsia="Times New Roman" w:hAnsi="Times New Roman" w:cs="Times New Roman"/>
          <w:b/>
          <w:sz w:val="16"/>
          <w:szCs w:val="16"/>
          <w:lang w:eastAsia="ru-RU"/>
        </w:rPr>
        <w:t>муниципального образования</w:t>
      </w:r>
    </w:p>
    <w:p w:rsidR="007B7EF1" w:rsidRPr="00E0618C" w:rsidRDefault="007B7EF1" w:rsidP="007B7EF1">
      <w:pPr>
        <w:tabs>
          <w:tab w:val="left" w:pos="142"/>
          <w:tab w:val="left" w:pos="1276"/>
        </w:tabs>
        <w:spacing w:after="0" w:line="240" w:lineRule="auto"/>
        <w:ind w:firstLine="567"/>
        <w:outlineLvl w:val="0"/>
        <w:rPr>
          <w:rFonts w:ascii="Times New Roman" w:eastAsia="Times New Roman" w:hAnsi="Times New Roman" w:cs="Times New Roman"/>
          <w:b/>
          <w:sz w:val="16"/>
          <w:szCs w:val="16"/>
          <w:lang w:eastAsia="ru-RU"/>
        </w:rPr>
      </w:pPr>
      <w:r w:rsidRPr="00E0618C">
        <w:rPr>
          <w:rFonts w:ascii="Times New Roman" w:eastAsia="Times New Roman" w:hAnsi="Times New Roman" w:cs="Times New Roman"/>
          <w:b/>
          <w:sz w:val="16"/>
          <w:szCs w:val="16"/>
          <w:lang w:eastAsia="ru-RU"/>
        </w:rPr>
        <w:t>на 2021 год и на плановый</w:t>
      </w:r>
    </w:p>
    <w:p w:rsidR="007B7EF1" w:rsidRPr="00E0618C" w:rsidRDefault="007B7EF1" w:rsidP="007B7EF1">
      <w:pPr>
        <w:tabs>
          <w:tab w:val="left" w:pos="142"/>
          <w:tab w:val="left" w:pos="1276"/>
        </w:tabs>
        <w:spacing w:after="0" w:line="240" w:lineRule="auto"/>
        <w:ind w:firstLine="567"/>
        <w:outlineLvl w:val="0"/>
        <w:rPr>
          <w:rFonts w:ascii="Times New Roman" w:eastAsia="Times New Roman" w:hAnsi="Times New Roman" w:cs="Times New Roman"/>
          <w:b/>
          <w:sz w:val="16"/>
          <w:szCs w:val="16"/>
          <w:lang w:eastAsia="ru-RU"/>
        </w:rPr>
      </w:pPr>
      <w:r w:rsidRPr="00E0618C">
        <w:rPr>
          <w:rFonts w:ascii="Times New Roman" w:eastAsia="Times New Roman" w:hAnsi="Times New Roman" w:cs="Times New Roman"/>
          <w:b/>
          <w:sz w:val="16"/>
          <w:szCs w:val="16"/>
          <w:lang w:eastAsia="ru-RU"/>
        </w:rPr>
        <w:t>период 2022 и 2023 годов</w:t>
      </w:r>
    </w:p>
    <w:p w:rsidR="007B7EF1" w:rsidRPr="00E0618C" w:rsidRDefault="007B7EF1" w:rsidP="007B7EF1">
      <w:pPr>
        <w:tabs>
          <w:tab w:val="left" w:pos="142"/>
          <w:tab w:val="left" w:pos="1276"/>
        </w:tabs>
        <w:spacing w:after="0" w:line="240" w:lineRule="auto"/>
        <w:ind w:firstLine="567"/>
        <w:jc w:val="both"/>
        <w:rPr>
          <w:rFonts w:ascii="Times New Roman" w:eastAsia="Times New Roman" w:hAnsi="Times New Roman" w:cs="Times New Roman"/>
          <w:sz w:val="16"/>
          <w:szCs w:val="16"/>
          <w:lang w:eastAsia="ru-RU"/>
        </w:rPr>
      </w:pPr>
    </w:p>
    <w:p w:rsidR="007B7EF1" w:rsidRPr="00E0618C" w:rsidRDefault="007B7EF1" w:rsidP="007B7EF1">
      <w:pPr>
        <w:tabs>
          <w:tab w:val="left" w:pos="142"/>
          <w:tab w:val="left" w:pos="1276"/>
        </w:tabs>
        <w:spacing w:after="0" w:line="240" w:lineRule="auto"/>
        <w:ind w:firstLine="567"/>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2021 год и на плановый период 2022 и 2023 годов», решением Думы </w:t>
      </w:r>
      <w:proofErr w:type="spellStart"/>
      <w:r w:rsidRPr="00E0618C">
        <w:rPr>
          <w:rFonts w:ascii="Times New Roman" w:eastAsia="Times New Roman" w:hAnsi="Times New Roman" w:cs="Times New Roman"/>
          <w:sz w:val="16"/>
          <w:szCs w:val="16"/>
          <w:lang w:eastAsia="ru-RU"/>
        </w:rPr>
        <w:t>Тулунского</w:t>
      </w:r>
      <w:proofErr w:type="spellEnd"/>
      <w:r w:rsidRPr="00E0618C">
        <w:rPr>
          <w:rFonts w:ascii="Times New Roman" w:eastAsia="Times New Roman" w:hAnsi="Times New Roman" w:cs="Times New Roman"/>
          <w:sz w:val="16"/>
          <w:szCs w:val="16"/>
          <w:lang w:eastAsia="ru-RU"/>
        </w:rPr>
        <w:t xml:space="preserve"> муниципального района «О бюджете </w:t>
      </w:r>
      <w:proofErr w:type="spellStart"/>
      <w:r w:rsidRPr="00E0618C">
        <w:rPr>
          <w:rFonts w:ascii="Times New Roman" w:eastAsia="Times New Roman" w:hAnsi="Times New Roman" w:cs="Times New Roman"/>
          <w:sz w:val="16"/>
          <w:szCs w:val="16"/>
          <w:lang w:eastAsia="ru-RU"/>
        </w:rPr>
        <w:t>Тулунского</w:t>
      </w:r>
      <w:proofErr w:type="spellEnd"/>
      <w:r w:rsidRPr="00E0618C">
        <w:rPr>
          <w:rFonts w:ascii="Times New Roman" w:eastAsia="Times New Roman" w:hAnsi="Times New Roman" w:cs="Times New Roman"/>
          <w:sz w:val="16"/>
          <w:szCs w:val="16"/>
          <w:lang w:eastAsia="ru-RU"/>
        </w:rPr>
        <w:t xml:space="preserve"> муниципального района на 2021 год и на плановый период 2022 и 2023 годов», Положением о бюджетном процессе в Умыганском муниципальном образовании, статьями 33, 48 Устава Умыганского муниципального образования, Дума Умыганского сельского поселения</w:t>
      </w:r>
    </w:p>
    <w:p w:rsidR="007B7EF1" w:rsidRPr="00E0618C" w:rsidRDefault="007B7EF1" w:rsidP="00EC339A">
      <w:pPr>
        <w:tabs>
          <w:tab w:val="left" w:pos="142"/>
          <w:tab w:val="left" w:pos="1276"/>
        </w:tabs>
        <w:spacing w:after="0" w:line="240" w:lineRule="auto"/>
        <w:ind w:firstLine="567"/>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Р Е Ш И Л А:</w:t>
      </w:r>
    </w:p>
    <w:p w:rsidR="007B7EF1" w:rsidRPr="00E0618C" w:rsidRDefault="007B7EF1" w:rsidP="005F398C">
      <w:pPr>
        <w:numPr>
          <w:ilvl w:val="0"/>
          <w:numId w:val="2"/>
        </w:numPr>
        <w:tabs>
          <w:tab w:val="left" w:pos="142"/>
          <w:tab w:val="num" w:pos="502"/>
          <w:tab w:val="left" w:pos="1276"/>
        </w:tabs>
        <w:spacing w:after="0" w:line="240" w:lineRule="auto"/>
        <w:ind w:left="0" w:firstLine="567"/>
        <w:jc w:val="both"/>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Утвердить основные характеристики бюджета Умыганского муниципального образования (далее местный бюджет) на 2021 год:</w:t>
      </w:r>
    </w:p>
    <w:p w:rsidR="007B7EF1" w:rsidRPr="00E0618C" w:rsidRDefault="007B7EF1" w:rsidP="005F398C">
      <w:pPr>
        <w:keepNext/>
        <w:keepLines/>
        <w:numPr>
          <w:ilvl w:val="0"/>
          <w:numId w:val="3"/>
        </w:numPr>
        <w:tabs>
          <w:tab w:val="left" w:pos="142"/>
          <w:tab w:val="left" w:pos="1276"/>
        </w:tabs>
        <w:spacing w:after="0" w:line="240" w:lineRule="auto"/>
        <w:ind w:left="0" w:firstLine="567"/>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общий объем доходов в сумме 7 552,8 тыс. руб., в том числе безвозмездные поступления в сумме 6 326,6 тыс. руб., из них межбюджетные трансферты из областного бюджета в сумме 640,7 тыс. руб., из районного бюджета 5 685,9 тыс. руб.;</w:t>
      </w:r>
    </w:p>
    <w:p w:rsidR="007B7EF1" w:rsidRPr="00E0618C" w:rsidRDefault="007B7EF1" w:rsidP="005F398C">
      <w:pPr>
        <w:numPr>
          <w:ilvl w:val="0"/>
          <w:numId w:val="3"/>
        </w:numPr>
        <w:tabs>
          <w:tab w:val="left" w:pos="142"/>
          <w:tab w:val="num" w:pos="900"/>
          <w:tab w:val="left" w:pos="1276"/>
        </w:tabs>
        <w:spacing w:after="0" w:line="240" w:lineRule="auto"/>
        <w:ind w:left="0" w:firstLine="567"/>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общий объем расходов в сумме 7 594,8 тыс. руб.;</w:t>
      </w:r>
    </w:p>
    <w:p w:rsidR="007B7EF1" w:rsidRPr="00E0618C" w:rsidRDefault="007B7EF1" w:rsidP="005F398C">
      <w:pPr>
        <w:numPr>
          <w:ilvl w:val="0"/>
          <w:numId w:val="3"/>
        </w:numPr>
        <w:tabs>
          <w:tab w:val="left" w:pos="142"/>
          <w:tab w:val="num" w:pos="900"/>
          <w:tab w:val="left" w:pos="1276"/>
        </w:tabs>
        <w:autoSpaceDE w:val="0"/>
        <w:autoSpaceDN w:val="0"/>
        <w:adjustRightInd w:val="0"/>
        <w:spacing w:after="0" w:line="240" w:lineRule="auto"/>
        <w:ind w:left="0" w:firstLine="567"/>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размер дефицита в сумме 42,0 тыс. руб. или 3,4 % утвержденного общего годового объема доходов местного бюджета без учета утвержденного объема безвозмездных поступлений.</w:t>
      </w:r>
    </w:p>
    <w:p w:rsidR="007B7EF1" w:rsidRPr="00E0618C" w:rsidRDefault="007B7EF1" w:rsidP="005F398C">
      <w:pPr>
        <w:numPr>
          <w:ilvl w:val="0"/>
          <w:numId w:val="2"/>
        </w:numPr>
        <w:tabs>
          <w:tab w:val="left" w:pos="142"/>
          <w:tab w:val="num" w:pos="502"/>
          <w:tab w:val="left" w:pos="1276"/>
        </w:tabs>
        <w:spacing w:after="0" w:line="240" w:lineRule="auto"/>
        <w:ind w:left="0" w:firstLine="567"/>
        <w:jc w:val="both"/>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Утвердить основные характеристики бюджета Умыганского муниципального образования на</w:t>
      </w:r>
      <w:r w:rsidRPr="00E0618C">
        <w:rPr>
          <w:rFonts w:ascii="Times New Roman" w:eastAsia="Times New Roman" w:hAnsi="Times New Roman" w:cs="Times New Roman"/>
          <w:b/>
          <w:sz w:val="16"/>
          <w:szCs w:val="16"/>
          <w:lang w:eastAsia="ru-RU"/>
        </w:rPr>
        <w:t xml:space="preserve"> </w:t>
      </w:r>
      <w:r w:rsidRPr="00E0618C">
        <w:rPr>
          <w:rFonts w:ascii="Times New Roman" w:eastAsia="Times New Roman" w:hAnsi="Times New Roman" w:cs="Times New Roman"/>
          <w:sz w:val="16"/>
          <w:szCs w:val="16"/>
          <w:lang w:eastAsia="ru-RU"/>
        </w:rPr>
        <w:t>плановый период 2022 и 2023 годов:</w:t>
      </w:r>
    </w:p>
    <w:p w:rsidR="007B7EF1" w:rsidRPr="00E0618C" w:rsidRDefault="007B7EF1" w:rsidP="005F398C">
      <w:pPr>
        <w:numPr>
          <w:ilvl w:val="0"/>
          <w:numId w:val="5"/>
        </w:numPr>
        <w:tabs>
          <w:tab w:val="left" w:pos="142"/>
          <w:tab w:val="left" w:pos="1276"/>
        </w:tabs>
        <w:spacing w:after="0" w:line="240" w:lineRule="auto"/>
        <w:ind w:left="0" w:firstLine="567"/>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прогнозируемый общий объем доходов на 2022 год в сумме 7 443,8 тыс. руб., в том числе безвозмездные поступления в сумме 6 188,3 тыс. руб., из них межбюджетные трансферты из областного бюджета в сумме 637,8 тыс. руб., из районного бюджета в сумме 5 550,5 тыс. руб., на 2023 год в сумме 7 239,7 тыс. руб., в том числе безвозмездные поступления в сумме 5 937,5 тыс. руб., из них межбюджетные трансферты из областного бюджета   в сумме 630,9 тыс. руб., из районного бюджета в сумме 5 306,6 тыс. руб.;</w:t>
      </w:r>
    </w:p>
    <w:p w:rsidR="007B7EF1" w:rsidRPr="00E0618C" w:rsidRDefault="007B7EF1" w:rsidP="005F398C">
      <w:pPr>
        <w:numPr>
          <w:ilvl w:val="0"/>
          <w:numId w:val="5"/>
        </w:numPr>
        <w:tabs>
          <w:tab w:val="left" w:pos="142"/>
          <w:tab w:val="left" w:pos="1276"/>
        </w:tabs>
        <w:spacing w:after="0" w:line="240" w:lineRule="auto"/>
        <w:ind w:left="0" w:firstLine="567"/>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общий объем расходов на 2022 год в сумме 7 486,8 тыс. руб., в том числе условно утвержденные расходы в сумме 179,0 тыс. руб., на 2023 год в сумме 7 284,7 тыс. руб., в том числе условно утвержденные расходы в сумме 347,0 тыс. руб.;</w:t>
      </w:r>
    </w:p>
    <w:p w:rsidR="007B7EF1" w:rsidRPr="00E0618C" w:rsidRDefault="007B7EF1" w:rsidP="005F398C">
      <w:pPr>
        <w:numPr>
          <w:ilvl w:val="0"/>
          <w:numId w:val="5"/>
        </w:numPr>
        <w:tabs>
          <w:tab w:val="left" w:pos="142"/>
          <w:tab w:val="left" w:pos="1276"/>
        </w:tabs>
        <w:spacing w:after="0" w:line="240" w:lineRule="auto"/>
        <w:ind w:left="0" w:firstLine="567"/>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размер дефицита на 2022 год в сумме 43,0 тыс. руб. или 3,4% утвержденного общего годового объема доходов местного бюджета без учета утвержденного объема безвозмездных поступлений, на 2023 год в сумме 45,0 тыс. руб. или 3,5 % утвержденного общего годового объема доходов местного бюджета без учета утвержденного объема безвозмездных поступлений.</w:t>
      </w:r>
    </w:p>
    <w:p w:rsidR="007B7EF1" w:rsidRPr="00E0618C" w:rsidRDefault="007B7EF1" w:rsidP="005F398C">
      <w:pPr>
        <w:numPr>
          <w:ilvl w:val="0"/>
          <w:numId w:val="2"/>
        </w:numPr>
        <w:tabs>
          <w:tab w:val="left" w:pos="142"/>
          <w:tab w:val="num" w:pos="709"/>
          <w:tab w:val="left" w:pos="1276"/>
        </w:tabs>
        <w:spacing w:after="0" w:line="240" w:lineRule="auto"/>
        <w:ind w:left="0" w:firstLine="567"/>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Установить, что доходы бюджета Умыганского муниципального образования, поступающие в 2021 – 2023 годах, формируются за счет:</w:t>
      </w:r>
    </w:p>
    <w:p w:rsidR="007B7EF1" w:rsidRPr="00E0618C" w:rsidRDefault="007B7EF1" w:rsidP="005F398C">
      <w:pPr>
        <w:numPr>
          <w:ilvl w:val="3"/>
          <w:numId w:val="1"/>
        </w:numPr>
        <w:tabs>
          <w:tab w:val="left" w:pos="142"/>
          <w:tab w:val="num" w:pos="709"/>
          <w:tab w:val="left" w:pos="1276"/>
        </w:tabs>
        <w:spacing w:after="0" w:line="240" w:lineRule="auto"/>
        <w:ind w:left="0" w:firstLine="567"/>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налоговых доходов – от федеральных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 межбюджетных трансфертах и нормативах отчислений доходов в местные бюджеты»;</w:t>
      </w:r>
    </w:p>
    <w:p w:rsidR="007B7EF1" w:rsidRPr="00E0618C" w:rsidRDefault="007B7EF1" w:rsidP="005F398C">
      <w:pPr>
        <w:numPr>
          <w:ilvl w:val="3"/>
          <w:numId w:val="1"/>
        </w:numPr>
        <w:tabs>
          <w:tab w:val="left" w:pos="142"/>
          <w:tab w:val="num" w:pos="709"/>
          <w:tab w:val="left" w:pos="1276"/>
        </w:tabs>
        <w:spacing w:after="0" w:line="240" w:lineRule="auto"/>
        <w:ind w:left="0" w:firstLine="567"/>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неналоговых доходов;</w:t>
      </w:r>
    </w:p>
    <w:p w:rsidR="007B7EF1" w:rsidRPr="00E0618C" w:rsidRDefault="007B7EF1" w:rsidP="007B7EF1">
      <w:pPr>
        <w:tabs>
          <w:tab w:val="left" w:pos="142"/>
          <w:tab w:val="num" w:pos="540"/>
          <w:tab w:val="left" w:pos="720"/>
          <w:tab w:val="num" w:pos="1260"/>
        </w:tabs>
        <w:spacing w:after="0" w:line="240" w:lineRule="auto"/>
        <w:ind w:firstLine="567"/>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3)      безвозмездных поступлений.</w:t>
      </w:r>
    </w:p>
    <w:p w:rsidR="007B7EF1" w:rsidRPr="00E0618C" w:rsidRDefault="007B7EF1" w:rsidP="005F398C">
      <w:pPr>
        <w:numPr>
          <w:ilvl w:val="0"/>
          <w:numId w:val="2"/>
        </w:numPr>
        <w:tabs>
          <w:tab w:val="left" w:pos="142"/>
          <w:tab w:val="num" w:pos="709"/>
          <w:tab w:val="left" w:pos="1276"/>
        </w:tabs>
        <w:spacing w:after="0" w:line="240" w:lineRule="auto"/>
        <w:ind w:left="0" w:firstLine="567"/>
        <w:jc w:val="both"/>
        <w:rPr>
          <w:rFonts w:ascii="Times New Roman" w:eastAsia="Times New Roman" w:hAnsi="Times New Roman" w:cs="Times New Roman"/>
          <w:sz w:val="16"/>
          <w:szCs w:val="16"/>
          <w:lang w:val="x-none" w:eastAsia="x-none"/>
        </w:rPr>
      </w:pPr>
      <w:r w:rsidRPr="00E0618C">
        <w:rPr>
          <w:rFonts w:ascii="Times New Roman" w:eastAsia="Times New Roman" w:hAnsi="Times New Roman" w:cs="Times New Roman"/>
          <w:sz w:val="16"/>
          <w:szCs w:val="16"/>
          <w:lang w:val="x-none" w:eastAsia="x-none"/>
        </w:rPr>
        <w:t>Установить прогнозируемые доходы бюджета Умыган</w:t>
      </w:r>
      <w:r w:rsidRPr="00E0618C">
        <w:rPr>
          <w:rFonts w:ascii="Times New Roman" w:eastAsia="Times New Roman" w:hAnsi="Times New Roman" w:cs="Times New Roman"/>
          <w:sz w:val="16"/>
          <w:szCs w:val="16"/>
          <w:lang w:eastAsia="x-none"/>
        </w:rPr>
        <w:t>ского</w:t>
      </w:r>
      <w:r w:rsidRPr="00E0618C">
        <w:rPr>
          <w:rFonts w:ascii="Times New Roman" w:eastAsia="Times New Roman" w:hAnsi="Times New Roman" w:cs="Times New Roman"/>
          <w:sz w:val="16"/>
          <w:szCs w:val="16"/>
          <w:lang w:val="x-none" w:eastAsia="x-none"/>
        </w:rPr>
        <w:t xml:space="preserve"> муниципального образования на 20</w:t>
      </w:r>
      <w:r w:rsidRPr="00E0618C">
        <w:rPr>
          <w:rFonts w:ascii="Times New Roman" w:eastAsia="Times New Roman" w:hAnsi="Times New Roman" w:cs="Times New Roman"/>
          <w:sz w:val="16"/>
          <w:szCs w:val="16"/>
          <w:lang w:eastAsia="x-none"/>
        </w:rPr>
        <w:t>21</w:t>
      </w:r>
      <w:r w:rsidRPr="00E0618C">
        <w:rPr>
          <w:rFonts w:ascii="Times New Roman" w:eastAsia="Times New Roman" w:hAnsi="Times New Roman" w:cs="Times New Roman"/>
          <w:sz w:val="16"/>
          <w:szCs w:val="16"/>
          <w:lang w:val="x-none" w:eastAsia="x-none"/>
        </w:rPr>
        <w:t xml:space="preserve"> год и на плановый период 20</w:t>
      </w:r>
      <w:r w:rsidRPr="00E0618C">
        <w:rPr>
          <w:rFonts w:ascii="Times New Roman" w:eastAsia="Times New Roman" w:hAnsi="Times New Roman" w:cs="Times New Roman"/>
          <w:sz w:val="16"/>
          <w:szCs w:val="16"/>
          <w:lang w:eastAsia="x-none"/>
        </w:rPr>
        <w:t>22</w:t>
      </w:r>
      <w:r w:rsidRPr="00E0618C">
        <w:rPr>
          <w:rFonts w:ascii="Times New Roman" w:eastAsia="Times New Roman" w:hAnsi="Times New Roman" w:cs="Times New Roman"/>
          <w:sz w:val="16"/>
          <w:szCs w:val="16"/>
          <w:lang w:val="x-none" w:eastAsia="x-none"/>
        </w:rPr>
        <w:t xml:space="preserve"> и 20</w:t>
      </w:r>
      <w:r w:rsidRPr="00E0618C">
        <w:rPr>
          <w:rFonts w:ascii="Times New Roman" w:eastAsia="Times New Roman" w:hAnsi="Times New Roman" w:cs="Times New Roman"/>
          <w:sz w:val="16"/>
          <w:szCs w:val="16"/>
          <w:lang w:eastAsia="x-none"/>
        </w:rPr>
        <w:t>23</w:t>
      </w:r>
      <w:r w:rsidRPr="00E0618C">
        <w:rPr>
          <w:rFonts w:ascii="Times New Roman" w:eastAsia="Times New Roman" w:hAnsi="Times New Roman" w:cs="Times New Roman"/>
          <w:sz w:val="16"/>
          <w:szCs w:val="16"/>
          <w:lang w:val="x-none" w:eastAsia="x-none"/>
        </w:rPr>
        <w:t xml:space="preserve"> годов по классификации доходов бюджетов Российской Федерации согласно приложени</w:t>
      </w:r>
      <w:r w:rsidRPr="00E0618C">
        <w:rPr>
          <w:rFonts w:ascii="Times New Roman" w:eastAsia="Times New Roman" w:hAnsi="Times New Roman" w:cs="Times New Roman"/>
          <w:sz w:val="16"/>
          <w:szCs w:val="16"/>
          <w:lang w:eastAsia="x-none"/>
        </w:rPr>
        <w:t>ям</w:t>
      </w:r>
      <w:r w:rsidRPr="00E0618C">
        <w:rPr>
          <w:rFonts w:ascii="Times New Roman" w:eastAsia="Times New Roman" w:hAnsi="Times New Roman" w:cs="Times New Roman"/>
          <w:sz w:val="16"/>
          <w:szCs w:val="16"/>
          <w:lang w:val="x-none" w:eastAsia="x-none"/>
        </w:rPr>
        <w:t xml:space="preserve"> № 1</w:t>
      </w:r>
      <w:r w:rsidRPr="00E0618C">
        <w:rPr>
          <w:rFonts w:ascii="Times New Roman" w:eastAsia="Times New Roman" w:hAnsi="Times New Roman" w:cs="Times New Roman"/>
          <w:sz w:val="16"/>
          <w:szCs w:val="16"/>
          <w:lang w:eastAsia="x-none"/>
        </w:rPr>
        <w:t>, 2</w:t>
      </w:r>
      <w:r w:rsidRPr="00E0618C">
        <w:rPr>
          <w:rFonts w:ascii="Times New Roman" w:eastAsia="Times New Roman" w:hAnsi="Times New Roman" w:cs="Times New Roman"/>
          <w:sz w:val="16"/>
          <w:szCs w:val="16"/>
          <w:lang w:val="x-none" w:eastAsia="x-none"/>
        </w:rPr>
        <w:t xml:space="preserve"> к настоящему решению.</w:t>
      </w:r>
    </w:p>
    <w:p w:rsidR="007B7EF1" w:rsidRPr="00E0618C" w:rsidRDefault="007B7EF1" w:rsidP="005F398C">
      <w:pPr>
        <w:numPr>
          <w:ilvl w:val="0"/>
          <w:numId w:val="2"/>
        </w:numPr>
        <w:tabs>
          <w:tab w:val="left" w:pos="142"/>
          <w:tab w:val="num" w:pos="709"/>
          <w:tab w:val="left" w:pos="1276"/>
        </w:tabs>
        <w:spacing w:after="0" w:line="240" w:lineRule="auto"/>
        <w:ind w:left="0" w:firstLine="567"/>
        <w:jc w:val="both"/>
        <w:rPr>
          <w:rFonts w:ascii="Times New Roman" w:eastAsia="Times New Roman" w:hAnsi="Times New Roman" w:cs="Times New Roman"/>
          <w:sz w:val="16"/>
          <w:szCs w:val="16"/>
          <w:lang w:val="x-none" w:eastAsia="x-none"/>
        </w:rPr>
      </w:pPr>
      <w:r w:rsidRPr="00E0618C">
        <w:rPr>
          <w:rFonts w:ascii="Times New Roman" w:eastAsia="Times New Roman" w:hAnsi="Times New Roman" w:cs="Times New Roman"/>
          <w:sz w:val="16"/>
          <w:szCs w:val="16"/>
          <w:lang w:val="x-none" w:eastAsia="x-none"/>
        </w:rPr>
        <w:t xml:space="preserve">Утвердить перечень главных администраторов доходов бюджета </w:t>
      </w:r>
      <w:r w:rsidRPr="00E0618C">
        <w:rPr>
          <w:rFonts w:ascii="Times New Roman" w:eastAsia="Times New Roman" w:hAnsi="Times New Roman" w:cs="Times New Roman"/>
          <w:sz w:val="16"/>
          <w:szCs w:val="16"/>
          <w:lang w:eastAsia="x-none"/>
        </w:rPr>
        <w:t>Умыганского</w:t>
      </w:r>
      <w:r w:rsidRPr="00E0618C">
        <w:rPr>
          <w:rFonts w:ascii="Times New Roman" w:eastAsia="Times New Roman" w:hAnsi="Times New Roman" w:cs="Times New Roman"/>
          <w:sz w:val="16"/>
          <w:szCs w:val="16"/>
          <w:lang w:val="x-none" w:eastAsia="x-none"/>
        </w:rPr>
        <w:t xml:space="preserve"> муниципального образования</w:t>
      </w:r>
      <w:r w:rsidRPr="00E0618C">
        <w:rPr>
          <w:rFonts w:ascii="Times New Roman" w:eastAsia="Times New Roman" w:hAnsi="Times New Roman" w:cs="Times New Roman"/>
          <w:b/>
          <w:sz w:val="16"/>
          <w:szCs w:val="16"/>
          <w:lang w:val="x-none" w:eastAsia="x-none"/>
        </w:rPr>
        <w:t xml:space="preserve"> – </w:t>
      </w:r>
      <w:r w:rsidRPr="00E0618C">
        <w:rPr>
          <w:rFonts w:ascii="Times New Roman" w:eastAsia="Times New Roman" w:hAnsi="Times New Roman" w:cs="Times New Roman"/>
          <w:sz w:val="16"/>
          <w:szCs w:val="16"/>
          <w:lang w:val="x-none" w:eastAsia="x-none"/>
        </w:rPr>
        <w:t xml:space="preserve">органов местного самоуправления согласно приложению № </w:t>
      </w:r>
      <w:r w:rsidRPr="00E0618C">
        <w:rPr>
          <w:rFonts w:ascii="Times New Roman" w:eastAsia="Times New Roman" w:hAnsi="Times New Roman" w:cs="Times New Roman"/>
          <w:sz w:val="16"/>
          <w:szCs w:val="16"/>
          <w:lang w:eastAsia="x-none"/>
        </w:rPr>
        <w:t>3</w:t>
      </w:r>
      <w:r w:rsidRPr="00E0618C">
        <w:rPr>
          <w:rFonts w:ascii="Times New Roman" w:eastAsia="Times New Roman" w:hAnsi="Times New Roman" w:cs="Times New Roman"/>
          <w:sz w:val="16"/>
          <w:szCs w:val="16"/>
          <w:lang w:val="x-none" w:eastAsia="x-none"/>
        </w:rPr>
        <w:t xml:space="preserve"> к настоящему решению.</w:t>
      </w:r>
    </w:p>
    <w:p w:rsidR="007B7EF1" w:rsidRPr="00E0618C" w:rsidRDefault="007B7EF1" w:rsidP="005F398C">
      <w:pPr>
        <w:numPr>
          <w:ilvl w:val="0"/>
          <w:numId w:val="2"/>
        </w:numPr>
        <w:tabs>
          <w:tab w:val="left" w:pos="142"/>
          <w:tab w:val="num" w:pos="709"/>
          <w:tab w:val="left" w:pos="1276"/>
        </w:tabs>
        <w:spacing w:after="0" w:line="240" w:lineRule="auto"/>
        <w:ind w:left="0" w:firstLine="567"/>
        <w:jc w:val="both"/>
        <w:rPr>
          <w:rFonts w:ascii="Times New Roman" w:eastAsia="Times New Roman" w:hAnsi="Times New Roman" w:cs="Times New Roman"/>
          <w:sz w:val="16"/>
          <w:szCs w:val="16"/>
          <w:lang w:val="x-none" w:eastAsia="x-none"/>
        </w:rPr>
      </w:pPr>
      <w:r w:rsidRPr="00E0618C">
        <w:rPr>
          <w:rFonts w:ascii="Times New Roman" w:eastAsia="Times New Roman" w:hAnsi="Times New Roman" w:cs="Times New Roman"/>
          <w:sz w:val="16"/>
          <w:szCs w:val="16"/>
          <w:lang w:val="x-none" w:eastAsia="x-none"/>
        </w:rPr>
        <w:t xml:space="preserve">Утвердить перечень главных администраторов источников финансирования дефицита бюджета </w:t>
      </w:r>
      <w:r w:rsidRPr="00E0618C">
        <w:rPr>
          <w:rFonts w:ascii="Times New Roman" w:eastAsia="Times New Roman" w:hAnsi="Times New Roman" w:cs="Times New Roman"/>
          <w:sz w:val="16"/>
          <w:szCs w:val="16"/>
          <w:lang w:eastAsia="x-none"/>
        </w:rPr>
        <w:t>Умыганского</w:t>
      </w:r>
      <w:r w:rsidRPr="00E0618C">
        <w:rPr>
          <w:rFonts w:ascii="Times New Roman" w:eastAsia="Times New Roman" w:hAnsi="Times New Roman" w:cs="Times New Roman"/>
          <w:sz w:val="16"/>
          <w:szCs w:val="16"/>
          <w:lang w:val="x-none" w:eastAsia="x-none"/>
        </w:rPr>
        <w:t xml:space="preserve"> муниципального образования  согласно приложению №  </w:t>
      </w:r>
      <w:r w:rsidRPr="00E0618C">
        <w:rPr>
          <w:rFonts w:ascii="Times New Roman" w:eastAsia="Times New Roman" w:hAnsi="Times New Roman" w:cs="Times New Roman"/>
          <w:sz w:val="16"/>
          <w:szCs w:val="16"/>
          <w:lang w:eastAsia="x-none"/>
        </w:rPr>
        <w:t>4</w:t>
      </w:r>
      <w:r w:rsidRPr="00E0618C">
        <w:rPr>
          <w:rFonts w:ascii="Times New Roman" w:eastAsia="Times New Roman" w:hAnsi="Times New Roman" w:cs="Times New Roman"/>
          <w:sz w:val="16"/>
          <w:szCs w:val="16"/>
          <w:lang w:val="x-none" w:eastAsia="x-none"/>
        </w:rPr>
        <w:t xml:space="preserve">  к настоящему решению.</w:t>
      </w:r>
    </w:p>
    <w:p w:rsidR="007B7EF1" w:rsidRPr="00E0618C" w:rsidRDefault="007B7EF1" w:rsidP="007B7EF1">
      <w:pPr>
        <w:tabs>
          <w:tab w:val="left" w:pos="142"/>
          <w:tab w:val="left" w:pos="1276"/>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b/>
          <w:sz w:val="16"/>
          <w:szCs w:val="16"/>
          <w:lang w:eastAsia="ru-RU"/>
        </w:rPr>
        <w:t>7.</w:t>
      </w:r>
      <w:r w:rsidRPr="00E0618C">
        <w:rPr>
          <w:rFonts w:ascii="Times New Roman" w:eastAsia="Times New Roman" w:hAnsi="Times New Roman" w:cs="Times New Roman"/>
          <w:sz w:val="16"/>
          <w:szCs w:val="16"/>
          <w:lang w:eastAsia="ru-RU"/>
        </w:rPr>
        <w:t xml:space="preserve">  В случаях изменения в 2021 году и в плановом периоде 2022 и 2023 годов состава и (или) функций главных администраторов доходов бюджета Умыганского муниципального образования,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Умыганского муниципального образования, а также в состав закрепленных за ними кодов классификации доходов бюджетов вносятся на основании муниципального правового акта Умыганского муниципального образования без внесения изменений в настоящее  решение.</w:t>
      </w:r>
    </w:p>
    <w:p w:rsidR="007B7EF1" w:rsidRPr="00E0618C" w:rsidRDefault="007B7EF1" w:rsidP="007B7EF1">
      <w:pPr>
        <w:tabs>
          <w:tab w:val="left" w:pos="993"/>
        </w:tabs>
        <w:spacing w:after="0" w:line="240" w:lineRule="auto"/>
        <w:ind w:firstLine="567"/>
        <w:jc w:val="both"/>
        <w:rPr>
          <w:rFonts w:ascii="Times New Roman" w:eastAsia="Times New Roman" w:hAnsi="Times New Roman" w:cs="Times New Roman"/>
          <w:sz w:val="16"/>
          <w:szCs w:val="16"/>
          <w:lang w:val="x-none" w:eastAsia="x-none"/>
        </w:rPr>
      </w:pPr>
      <w:r w:rsidRPr="00E0618C">
        <w:rPr>
          <w:rFonts w:ascii="Times New Roman" w:eastAsia="Times New Roman" w:hAnsi="Times New Roman" w:cs="Times New Roman"/>
          <w:b/>
          <w:sz w:val="16"/>
          <w:szCs w:val="16"/>
          <w:lang w:eastAsia="x-none"/>
        </w:rPr>
        <w:t xml:space="preserve">8. </w:t>
      </w:r>
      <w:r w:rsidRPr="00E0618C">
        <w:rPr>
          <w:rFonts w:ascii="Times New Roman" w:eastAsia="Times New Roman" w:hAnsi="Times New Roman" w:cs="Times New Roman"/>
          <w:sz w:val="16"/>
          <w:szCs w:val="16"/>
          <w:lang w:val="x-none" w:eastAsia="x-none"/>
        </w:rPr>
        <w:t>Утвердить распределение бюджетных ассигнований по разделам и подразделам классификации расходов бюджетов на 20</w:t>
      </w:r>
      <w:r w:rsidRPr="00E0618C">
        <w:rPr>
          <w:rFonts w:ascii="Times New Roman" w:eastAsia="Times New Roman" w:hAnsi="Times New Roman" w:cs="Times New Roman"/>
          <w:sz w:val="16"/>
          <w:szCs w:val="16"/>
          <w:lang w:eastAsia="x-none"/>
        </w:rPr>
        <w:t>21</w:t>
      </w:r>
      <w:r w:rsidRPr="00E0618C">
        <w:rPr>
          <w:rFonts w:ascii="Times New Roman" w:eastAsia="Times New Roman" w:hAnsi="Times New Roman" w:cs="Times New Roman"/>
          <w:sz w:val="16"/>
          <w:szCs w:val="16"/>
          <w:lang w:val="x-none" w:eastAsia="x-none"/>
        </w:rPr>
        <w:t xml:space="preserve"> год и на плановый период 20</w:t>
      </w:r>
      <w:r w:rsidRPr="00E0618C">
        <w:rPr>
          <w:rFonts w:ascii="Times New Roman" w:eastAsia="Times New Roman" w:hAnsi="Times New Roman" w:cs="Times New Roman"/>
          <w:sz w:val="16"/>
          <w:szCs w:val="16"/>
          <w:lang w:eastAsia="x-none"/>
        </w:rPr>
        <w:t>22</w:t>
      </w:r>
      <w:r w:rsidRPr="00E0618C">
        <w:rPr>
          <w:rFonts w:ascii="Times New Roman" w:eastAsia="Times New Roman" w:hAnsi="Times New Roman" w:cs="Times New Roman"/>
          <w:sz w:val="16"/>
          <w:szCs w:val="16"/>
          <w:lang w:val="x-none" w:eastAsia="x-none"/>
        </w:rPr>
        <w:t xml:space="preserve"> и 20</w:t>
      </w:r>
      <w:r w:rsidRPr="00E0618C">
        <w:rPr>
          <w:rFonts w:ascii="Times New Roman" w:eastAsia="Times New Roman" w:hAnsi="Times New Roman" w:cs="Times New Roman"/>
          <w:sz w:val="16"/>
          <w:szCs w:val="16"/>
          <w:lang w:eastAsia="x-none"/>
        </w:rPr>
        <w:t>23</w:t>
      </w:r>
      <w:r w:rsidRPr="00E0618C">
        <w:rPr>
          <w:rFonts w:ascii="Times New Roman" w:eastAsia="Times New Roman" w:hAnsi="Times New Roman" w:cs="Times New Roman"/>
          <w:sz w:val="16"/>
          <w:szCs w:val="16"/>
          <w:lang w:val="x-none" w:eastAsia="x-none"/>
        </w:rPr>
        <w:t xml:space="preserve"> годов согласно приложени</w:t>
      </w:r>
      <w:r w:rsidRPr="00E0618C">
        <w:rPr>
          <w:rFonts w:ascii="Times New Roman" w:eastAsia="Times New Roman" w:hAnsi="Times New Roman" w:cs="Times New Roman"/>
          <w:sz w:val="16"/>
          <w:szCs w:val="16"/>
          <w:lang w:eastAsia="x-none"/>
        </w:rPr>
        <w:t>ям</w:t>
      </w:r>
      <w:r w:rsidRPr="00E0618C">
        <w:rPr>
          <w:rFonts w:ascii="Times New Roman" w:eastAsia="Times New Roman" w:hAnsi="Times New Roman" w:cs="Times New Roman"/>
          <w:sz w:val="16"/>
          <w:szCs w:val="16"/>
          <w:lang w:val="x-none" w:eastAsia="x-none"/>
        </w:rPr>
        <w:t xml:space="preserve"> № </w:t>
      </w:r>
      <w:r w:rsidRPr="00E0618C">
        <w:rPr>
          <w:rFonts w:ascii="Times New Roman" w:eastAsia="Times New Roman" w:hAnsi="Times New Roman" w:cs="Times New Roman"/>
          <w:sz w:val="16"/>
          <w:szCs w:val="16"/>
          <w:lang w:eastAsia="x-none"/>
        </w:rPr>
        <w:t xml:space="preserve">5, 6 </w:t>
      </w:r>
      <w:r w:rsidRPr="00E0618C">
        <w:rPr>
          <w:rFonts w:ascii="Times New Roman" w:eastAsia="Times New Roman" w:hAnsi="Times New Roman" w:cs="Times New Roman"/>
          <w:sz w:val="16"/>
          <w:szCs w:val="16"/>
          <w:lang w:val="x-none" w:eastAsia="x-none"/>
        </w:rPr>
        <w:t>к настоящему решению.</w:t>
      </w:r>
    </w:p>
    <w:p w:rsidR="007B7EF1" w:rsidRPr="00E0618C" w:rsidRDefault="007B7EF1" w:rsidP="007B7EF1">
      <w:pPr>
        <w:tabs>
          <w:tab w:val="num" w:pos="851"/>
        </w:tabs>
        <w:spacing w:after="0" w:line="240" w:lineRule="auto"/>
        <w:ind w:firstLine="567"/>
        <w:jc w:val="both"/>
        <w:rPr>
          <w:rFonts w:ascii="Times New Roman" w:eastAsia="Times New Roman" w:hAnsi="Times New Roman" w:cs="Times New Roman"/>
          <w:sz w:val="16"/>
          <w:szCs w:val="16"/>
          <w:lang w:val="x-none" w:eastAsia="x-none"/>
        </w:rPr>
      </w:pPr>
      <w:r w:rsidRPr="00E0618C">
        <w:rPr>
          <w:rFonts w:ascii="Times New Roman" w:eastAsia="Times New Roman" w:hAnsi="Times New Roman" w:cs="Times New Roman"/>
          <w:b/>
          <w:sz w:val="16"/>
          <w:szCs w:val="16"/>
          <w:lang w:eastAsia="x-none"/>
        </w:rPr>
        <w:t xml:space="preserve">9. </w:t>
      </w:r>
      <w:r w:rsidRPr="00E0618C">
        <w:rPr>
          <w:rFonts w:ascii="Times New Roman" w:eastAsia="Times New Roman" w:hAnsi="Times New Roman" w:cs="Times New Roman"/>
          <w:sz w:val="16"/>
          <w:szCs w:val="16"/>
          <w:lang w:val="x-none" w:eastAsia="x-none"/>
        </w:rPr>
        <w:t xml:space="preserve">Утвердить распределение бюджетных ассигнований по целевым статьям </w:t>
      </w:r>
      <w:r w:rsidRPr="00E0618C">
        <w:rPr>
          <w:rFonts w:ascii="Times New Roman" w:eastAsia="Times New Roman" w:hAnsi="Times New Roman" w:cs="Times New Roman"/>
          <w:sz w:val="16"/>
          <w:szCs w:val="16"/>
          <w:lang w:eastAsia="x-none"/>
        </w:rPr>
        <w:t xml:space="preserve">(муниципальным программам </w:t>
      </w:r>
      <w:r w:rsidRPr="00E0618C">
        <w:rPr>
          <w:rFonts w:ascii="Times New Roman" w:eastAsia="Times New Roman" w:hAnsi="Times New Roman" w:cs="Times New Roman"/>
          <w:sz w:val="16"/>
          <w:szCs w:val="16"/>
          <w:lang w:val="x-none" w:eastAsia="x-none"/>
        </w:rPr>
        <w:t xml:space="preserve">Умыганского муниципального образования </w:t>
      </w:r>
      <w:r w:rsidRPr="00E0618C">
        <w:rPr>
          <w:rFonts w:ascii="Times New Roman" w:eastAsia="Times New Roman" w:hAnsi="Times New Roman" w:cs="Times New Roman"/>
          <w:sz w:val="16"/>
          <w:szCs w:val="16"/>
          <w:lang w:eastAsia="x-none"/>
        </w:rPr>
        <w:t xml:space="preserve">и непрограммным направлениям деятельности) </w:t>
      </w:r>
      <w:r w:rsidRPr="00E0618C">
        <w:rPr>
          <w:rFonts w:ascii="Times New Roman" w:eastAsia="Times New Roman" w:hAnsi="Times New Roman" w:cs="Times New Roman"/>
          <w:sz w:val="16"/>
          <w:szCs w:val="16"/>
          <w:lang w:val="x-none" w:eastAsia="x-none"/>
        </w:rPr>
        <w:t>группам видов расходов</w:t>
      </w:r>
      <w:r w:rsidRPr="00E0618C">
        <w:rPr>
          <w:rFonts w:ascii="Times New Roman" w:eastAsia="Times New Roman" w:hAnsi="Times New Roman" w:cs="Times New Roman"/>
          <w:sz w:val="16"/>
          <w:szCs w:val="16"/>
          <w:lang w:eastAsia="x-none"/>
        </w:rPr>
        <w:t>, разделам и подразделам</w:t>
      </w:r>
      <w:r w:rsidRPr="00E0618C">
        <w:rPr>
          <w:rFonts w:ascii="Times New Roman" w:eastAsia="Times New Roman" w:hAnsi="Times New Roman" w:cs="Times New Roman"/>
          <w:sz w:val="16"/>
          <w:szCs w:val="16"/>
          <w:lang w:val="x-none" w:eastAsia="x-none"/>
        </w:rPr>
        <w:t xml:space="preserve"> классификации расходов бюджетов на 20</w:t>
      </w:r>
      <w:r w:rsidRPr="00E0618C">
        <w:rPr>
          <w:rFonts w:ascii="Times New Roman" w:eastAsia="Times New Roman" w:hAnsi="Times New Roman" w:cs="Times New Roman"/>
          <w:sz w:val="16"/>
          <w:szCs w:val="16"/>
          <w:lang w:eastAsia="x-none"/>
        </w:rPr>
        <w:t>21</w:t>
      </w:r>
      <w:r w:rsidRPr="00E0618C">
        <w:rPr>
          <w:rFonts w:ascii="Times New Roman" w:eastAsia="Times New Roman" w:hAnsi="Times New Roman" w:cs="Times New Roman"/>
          <w:sz w:val="16"/>
          <w:szCs w:val="16"/>
          <w:lang w:val="x-none" w:eastAsia="x-none"/>
        </w:rPr>
        <w:t xml:space="preserve"> год и на плановый период 20</w:t>
      </w:r>
      <w:r w:rsidRPr="00E0618C">
        <w:rPr>
          <w:rFonts w:ascii="Times New Roman" w:eastAsia="Times New Roman" w:hAnsi="Times New Roman" w:cs="Times New Roman"/>
          <w:sz w:val="16"/>
          <w:szCs w:val="16"/>
          <w:lang w:eastAsia="x-none"/>
        </w:rPr>
        <w:t>22</w:t>
      </w:r>
      <w:r w:rsidRPr="00E0618C">
        <w:rPr>
          <w:rFonts w:ascii="Times New Roman" w:eastAsia="Times New Roman" w:hAnsi="Times New Roman" w:cs="Times New Roman"/>
          <w:sz w:val="16"/>
          <w:szCs w:val="16"/>
          <w:lang w:val="x-none" w:eastAsia="x-none"/>
        </w:rPr>
        <w:t xml:space="preserve"> и 20</w:t>
      </w:r>
      <w:r w:rsidRPr="00E0618C">
        <w:rPr>
          <w:rFonts w:ascii="Times New Roman" w:eastAsia="Times New Roman" w:hAnsi="Times New Roman" w:cs="Times New Roman"/>
          <w:sz w:val="16"/>
          <w:szCs w:val="16"/>
          <w:lang w:eastAsia="x-none"/>
        </w:rPr>
        <w:t>23</w:t>
      </w:r>
      <w:r w:rsidRPr="00E0618C">
        <w:rPr>
          <w:rFonts w:ascii="Times New Roman" w:eastAsia="Times New Roman" w:hAnsi="Times New Roman" w:cs="Times New Roman"/>
          <w:sz w:val="16"/>
          <w:szCs w:val="16"/>
          <w:lang w:val="x-none" w:eastAsia="x-none"/>
        </w:rPr>
        <w:t xml:space="preserve"> годов согласно приложени</w:t>
      </w:r>
      <w:r w:rsidRPr="00E0618C">
        <w:rPr>
          <w:rFonts w:ascii="Times New Roman" w:eastAsia="Times New Roman" w:hAnsi="Times New Roman" w:cs="Times New Roman"/>
          <w:sz w:val="16"/>
          <w:szCs w:val="16"/>
          <w:lang w:eastAsia="x-none"/>
        </w:rPr>
        <w:t>ям</w:t>
      </w:r>
      <w:r w:rsidRPr="00E0618C">
        <w:rPr>
          <w:rFonts w:ascii="Times New Roman" w:eastAsia="Times New Roman" w:hAnsi="Times New Roman" w:cs="Times New Roman"/>
          <w:sz w:val="16"/>
          <w:szCs w:val="16"/>
          <w:lang w:val="x-none" w:eastAsia="x-none"/>
        </w:rPr>
        <w:t xml:space="preserve"> № </w:t>
      </w:r>
      <w:r w:rsidRPr="00E0618C">
        <w:rPr>
          <w:rFonts w:ascii="Times New Roman" w:eastAsia="Times New Roman" w:hAnsi="Times New Roman" w:cs="Times New Roman"/>
          <w:sz w:val="16"/>
          <w:szCs w:val="16"/>
          <w:lang w:eastAsia="x-none"/>
        </w:rPr>
        <w:t>7, 8</w:t>
      </w:r>
      <w:r w:rsidRPr="00E0618C">
        <w:rPr>
          <w:rFonts w:ascii="Times New Roman" w:eastAsia="Times New Roman" w:hAnsi="Times New Roman" w:cs="Times New Roman"/>
          <w:sz w:val="16"/>
          <w:szCs w:val="16"/>
          <w:lang w:val="x-none" w:eastAsia="x-none"/>
        </w:rPr>
        <w:t xml:space="preserve"> к настоящему решению.</w:t>
      </w:r>
    </w:p>
    <w:p w:rsidR="007B7EF1" w:rsidRPr="00E0618C" w:rsidRDefault="007B7EF1" w:rsidP="007B7EF1">
      <w:pPr>
        <w:tabs>
          <w:tab w:val="num" w:pos="1134"/>
        </w:tabs>
        <w:spacing w:after="0" w:line="240" w:lineRule="auto"/>
        <w:ind w:firstLine="567"/>
        <w:jc w:val="both"/>
        <w:rPr>
          <w:rFonts w:ascii="Times New Roman" w:eastAsia="Times New Roman" w:hAnsi="Times New Roman" w:cs="Times New Roman"/>
          <w:sz w:val="16"/>
          <w:szCs w:val="16"/>
          <w:lang w:eastAsia="x-none"/>
        </w:rPr>
      </w:pPr>
      <w:r w:rsidRPr="00E0618C">
        <w:rPr>
          <w:rFonts w:ascii="Times New Roman" w:eastAsia="Times New Roman" w:hAnsi="Times New Roman" w:cs="Times New Roman"/>
          <w:b/>
          <w:sz w:val="16"/>
          <w:szCs w:val="16"/>
          <w:lang w:eastAsia="x-none"/>
        </w:rPr>
        <w:t>10</w:t>
      </w:r>
      <w:r w:rsidRPr="00E0618C">
        <w:rPr>
          <w:rFonts w:ascii="Times New Roman" w:eastAsia="Times New Roman" w:hAnsi="Times New Roman" w:cs="Times New Roman"/>
          <w:sz w:val="16"/>
          <w:szCs w:val="16"/>
          <w:lang w:eastAsia="x-none"/>
        </w:rPr>
        <w:t xml:space="preserve">. </w:t>
      </w:r>
      <w:r w:rsidRPr="00E0618C">
        <w:rPr>
          <w:rFonts w:ascii="Times New Roman" w:eastAsia="Times New Roman" w:hAnsi="Times New Roman" w:cs="Times New Roman"/>
          <w:sz w:val="16"/>
          <w:szCs w:val="16"/>
          <w:lang w:val="x-none" w:eastAsia="x-none"/>
        </w:rPr>
        <w:t>Утвердить ведомственную структуру расходов бюджета Умыганского муниципального образования на 20</w:t>
      </w:r>
      <w:r w:rsidRPr="00E0618C">
        <w:rPr>
          <w:rFonts w:ascii="Times New Roman" w:eastAsia="Times New Roman" w:hAnsi="Times New Roman" w:cs="Times New Roman"/>
          <w:sz w:val="16"/>
          <w:szCs w:val="16"/>
          <w:lang w:eastAsia="x-none"/>
        </w:rPr>
        <w:t>21</w:t>
      </w:r>
      <w:r w:rsidRPr="00E0618C">
        <w:rPr>
          <w:rFonts w:ascii="Times New Roman" w:eastAsia="Times New Roman" w:hAnsi="Times New Roman" w:cs="Times New Roman"/>
          <w:sz w:val="16"/>
          <w:szCs w:val="16"/>
          <w:lang w:val="x-none" w:eastAsia="x-none"/>
        </w:rPr>
        <w:t xml:space="preserve"> год и на плановый период 20</w:t>
      </w:r>
      <w:r w:rsidRPr="00E0618C">
        <w:rPr>
          <w:rFonts w:ascii="Times New Roman" w:eastAsia="Times New Roman" w:hAnsi="Times New Roman" w:cs="Times New Roman"/>
          <w:sz w:val="16"/>
          <w:szCs w:val="16"/>
          <w:lang w:eastAsia="x-none"/>
        </w:rPr>
        <w:t>22</w:t>
      </w:r>
      <w:r w:rsidRPr="00E0618C">
        <w:rPr>
          <w:rFonts w:ascii="Times New Roman" w:eastAsia="Times New Roman" w:hAnsi="Times New Roman" w:cs="Times New Roman"/>
          <w:sz w:val="16"/>
          <w:szCs w:val="16"/>
          <w:lang w:val="x-none" w:eastAsia="x-none"/>
        </w:rPr>
        <w:t xml:space="preserve"> и 20</w:t>
      </w:r>
      <w:r w:rsidRPr="00E0618C">
        <w:rPr>
          <w:rFonts w:ascii="Times New Roman" w:eastAsia="Times New Roman" w:hAnsi="Times New Roman" w:cs="Times New Roman"/>
          <w:sz w:val="16"/>
          <w:szCs w:val="16"/>
          <w:lang w:eastAsia="x-none"/>
        </w:rPr>
        <w:t>23</w:t>
      </w:r>
      <w:r w:rsidRPr="00E0618C">
        <w:rPr>
          <w:rFonts w:ascii="Times New Roman" w:eastAsia="Times New Roman" w:hAnsi="Times New Roman" w:cs="Times New Roman"/>
          <w:sz w:val="16"/>
          <w:szCs w:val="16"/>
          <w:lang w:val="x-none" w:eastAsia="x-none"/>
        </w:rPr>
        <w:t xml:space="preserve"> годов</w:t>
      </w:r>
      <w:r w:rsidRPr="00E0618C">
        <w:rPr>
          <w:rFonts w:ascii="Times New Roman" w:eastAsia="Times New Roman" w:hAnsi="Times New Roman" w:cs="Times New Roman"/>
          <w:sz w:val="16"/>
          <w:szCs w:val="16"/>
          <w:lang w:eastAsia="x-none"/>
        </w:rPr>
        <w:t xml:space="preserve"> </w:t>
      </w:r>
      <w:r w:rsidRPr="00E0618C">
        <w:rPr>
          <w:rFonts w:ascii="Times New Roman" w:eastAsia="Times New Roman" w:hAnsi="Times New Roman" w:cs="Times New Roman"/>
          <w:sz w:val="16"/>
          <w:szCs w:val="16"/>
          <w:lang w:val="x-none" w:eastAsia="x-none"/>
        </w:rPr>
        <w:t>согласно приложени</w:t>
      </w:r>
      <w:r w:rsidRPr="00E0618C">
        <w:rPr>
          <w:rFonts w:ascii="Times New Roman" w:eastAsia="Times New Roman" w:hAnsi="Times New Roman" w:cs="Times New Roman"/>
          <w:sz w:val="16"/>
          <w:szCs w:val="16"/>
          <w:lang w:eastAsia="x-none"/>
        </w:rPr>
        <w:t>ям</w:t>
      </w:r>
      <w:r w:rsidRPr="00E0618C">
        <w:rPr>
          <w:rFonts w:ascii="Times New Roman" w:eastAsia="Times New Roman" w:hAnsi="Times New Roman" w:cs="Times New Roman"/>
          <w:sz w:val="16"/>
          <w:szCs w:val="16"/>
          <w:lang w:val="x-none" w:eastAsia="x-none"/>
        </w:rPr>
        <w:t xml:space="preserve"> № </w:t>
      </w:r>
      <w:r w:rsidRPr="00E0618C">
        <w:rPr>
          <w:rFonts w:ascii="Times New Roman" w:eastAsia="Times New Roman" w:hAnsi="Times New Roman" w:cs="Times New Roman"/>
          <w:sz w:val="16"/>
          <w:szCs w:val="16"/>
          <w:lang w:eastAsia="x-none"/>
        </w:rPr>
        <w:t>9, 10</w:t>
      </w:r>
      <w:r w:rsidRPr="00E0618C">
        <w:rPr>
          <w:rFonts w:ascii="Times New Roman" w:eastAsia="Times New Roman" w:hAnsi="Times New Roman" w:cs="Times New Roman"/>
          <w:sz w:val="16"/>
          <w:szCs w:val="16"/>
          <w:lang w:val="x-none" w:eastAsia="x-none"/>
        </w:rPr>
        <w:t xml:space="preserve"> к настоящему решению.</w:t>
      </w:r>
    </w:p>
    <w:p w:rsidR="007B7EF1" w:rsidRPr="00E0618C" w:rsidRDefault="007B7EF1" w:rsidP="007B7EF1">
      <w:pPr>
        <w:tabs>
          <w:tab w:val="num" w:pos="1134"/>
        </w:tabs>
        <w:spacing w:after="0" w:line="240" w:lineRule="auto"/>
        <w:ind w:firstLine="567"/>
        <w:jc w:val="both"/>
        <w:rPr>
          <w:rFonts w:ascii="Times New Roman" w:eastAsia="Times New Roman" w:hAnsi="Times New Roman" w:cs="Times New Roman"/>
          <w:sz w:val="16"/>
          <w:szCs w:val="16"/>
          <w:lang w:val="x-none" w:eastAsia="x-none"/>
        </w:rPr>
      </w:pPr>
      <w:r w:rsidRPr="00E0618C">
        <w:rPr>
          <w:rFonts w:ascii="Times New Roman" w:eastAsia="Times New Roman" w:hAnsi="Times New Roman" w:cs="Times New Roman"/>
          <w:b/>
          <w:sz w:val="16"/>
          <w:szCs w:val="16"/>
          <w:lang w:eastAsia="x-none"/>
        </w:rPr>
        <w:t xml:space="preserve">11. </w:t>
      </w:r>
      <w:r w:rsidRPr="00E0618C">
        <w:rPr>
          <w:rFonts w:ascii="Times New Roman" w:eastAsia="Times New Roman" w:hAnsi="Times New Roman" w:cs="Times New Roman"/>
          <w:sz w:val="16"/>
          <w:szCs w:val="16"/>
          <w:lang w:val="x-none" w:eastAsia="x-none"/>
        </w:rPr>
        <w:t>Установить, что в расходной части бюджета Умыганского муниципального образования создается резервный фонд администрации Умыганского муниципального образования:</w:t>
      </w:r>
    </w:p>
    <w:p w:rsidR="007B7EF1" w:rsidRPr="00E0618C" w:rsidRDefault="007B7EF1" w:rsidP="007B7EF1">
      <w:pPr>
        <w:tabs>
          <w:tab w:val="left" w:pos="142"/>
          <w:tab w:val="num" w:pos="851"/>
          <w:tab w:val="num" w:pos="993"/>
        </w:tabs>
        <w:spacing w:after="0" w:line="240" w:lineRule="auto"/>
        <w:ind w:firstLine="567"/>
        <w:jc w:val="both"/>
        <w:rPr>
          <w:rFonts w:ascii="Times New Roman" w:eastAsia="Times New Roman" w:hAnsi="Times New Roman" w:cs="Times New Roman"/>
          <w:sz w:val="16"/>
          <w:szCs w:val="16"/>
          <w:lang w:eastAsia="x-none"/>
        </w:rPr>
      </w:pPr>
      <w:r w:rsidRPr="00E0618C">
        <w:rPr>
          <w:rFonts w:ascii="Times New Roman" w:eastAsia="Times New Roman" w:hAnsi="Times New Roman" w:cs="Times New Roman"/>
          <w:sz w:val="16"/>
          <w:szCs w:val="16"/>
          <w:lang w:eastAsia="x-none"/>
        </w:rPr>
        <w:t xml:space="preserve"> </w:t>
      </w:r>
      <w:r w:rsidRPr="00E0618C">
        <w:rPr>
          <w:rFonts w:ascii="Times New Roman" w:eastAsia="Times New Roman" w:hAnsi="Times New Roman" w:cs="Times New Roman"/>
          <w:sz w:val="16"/>
          <w:szCs w:val="16"/>
          <w:lang w:val="x-none" w:eastAsia="x-none"/>
        </w:rPr>
        <w:t>на 20</w:t>
      </w:r>
      <w:r w:rsidRPr="00E0618C">
        <w:rPr>
          <w:rFonts w:ascii="Times New Roman" w:eastAsia="Times New Roman" w:hAnsi="Times New Roman" w:cs="Times New Roman"/>
          <w:sz w:val="16"/>
          <w:szCs w:val="16"/>
          <w:lang w:eastAsia="x-none"/>
        </w:rPr>
        <w:t>21</w:t>
      </w:r>
      <w:r w:rsidRPr="00E0618C">
        <w:rPr>
          <w:rFonts w:ascii="Times New Roman" w:eastAsia="Times New Roman" w:hAnsi="Times New Roman" w:cs="Times New Roman"/>
          <w:sz w:val="16"/>
          <w:szCs w:val="16"/>
          <w:lang w:val="x-none" w:eastAsia="x-none"/>
        </w:rPr>
        <w:t xml:space="preserve"> год</w:t>
      </w:r>
      <w:r w:rsidRPr="00E0618C">
        <w:rPr>
          <w:rFonts w:ascii="Times New Roman" w:eastAsia="Times New Roman" w:hAnsi="Times New Roman" w:cs="Times New Roman"/>
          <w:sz w:val="16"/>
          <w:szCs w:val="16"/>
          <w:lang w:eastAsia="x-none"/>
        </w:rPr>
        <w:t xml:space="preserve"> </w:t>
      </w:r>
      <w:r w:rsidRPr="00E0618C">
        <w:rPr>
          <w:rFonts w:ascii="Times New Roman" w:eastAsia="Times New Roman" w:hAnsi="Times New Roman" w:cs="Times New Roman"/>
          <w:sz w:val="16"/>
          <w:szCs w:val="16"/>
          <w:lang w:val="x-none" w:eastAsia="x-none"/>
        </w:rPr>
        <w:t xml:space="preserve">в сумме </w:t>
      </w:r>
      <w:r w:rsidRPr="00E0618C">
        <w:rPr>
          <w:rFonts w:ascii="Times New Roman" w:eastAsia="Times New Roman" w:hAnsi="Times New Roman" w:cs="Times New Roman"/>
          <w:sz w:val="16"/>
          <w:szCs w:val="16"/>
          <w:lang w:eastAsia="x-none"/>
        </w:rPr>
        <w:t xml:space="preserve">20,0 </w:t>
      </w:r>
      <w:r w:rsidRPr="00E0618C">
        <w:rPr>
          <w:rFonts w:ascii="Times New Roman" w:eastAsia="Times New Roman" w:hAnsi="Times New Roman" w:cs="Times New Roman"/>
          <w:sz w:val="16"/>
          <w:szCs w:val="16"/>
          <w:lang w:val="x-none" w:eastAsia="x-none"/>
        </w:rPr>
        <w:t>тыс. руб.</w:t>
      </w:r>
      <w:r w:rsidRPr="00E0618C">
        <w:rPr>
          <w:rFonts w:ascii="Times New Roman" w:eastAsia="Times New Roman" w:hAnsi="Times New Roman" w:cs="Times New Roman"/>
          <w:sz w:val="16"/>
          <w:szCs w:val="16"/>
          <w:lang w:eastAsia="x-none"/>
        </w:rPr>
        <w:t>;</w:t>
      </w:r>
    </w:p>
    <w:p w:rsidR="007B7EF1" w:rsidRPr="00E0618C" w:rsidRDefault="007B7EF1" w:rsidP="007B7EF1">
      <w:pPr>
        <w:tabs>
          <w:tab w:val="left" w:pos="142"/>
          <w:tab w:val="num" w:pos="851"/>
          <w:tab w:val="num" w:pos="993"/>
        </w:tabs>
        <w:spacing w:after="0" w:line="240" w:lineRule="auto"/>
        <w:ind w:firstLine="567"/>
        <w:jc w:val="both"/>
        <w:rPr>
          <w:rFonts w:ascii="Times New Roman" w:eastAsia="Times New Roman" w:hAnsi="Times New Roman" w:cs="Times New Roman"/>
          <w:sz w:val="16"/>
          <w:szCs w:val="16"/>
          <w:lang w:eastAsia="x-none"/>
        </w:rPr>
      </w:pPr>
      <w:r w:rsidRPr="00E0618C">
        <w:rPr>
          <w:rFonts w:ascii="Times New Roman" w:eastAsia="Times New Roman" w:hAnsi="Times New Roman" w:cs="Times New Roman"/>
          <w:sz w:val="16"/>
          <w:szCs w:val="16"/>
          <w:lang w:eastAsia="x-none"/>
        </w:rPr>
        <w:t xml:space="preserve"> </w:t>
      </w:r>
      <w:r w:rsidRPr="00E0618C">
        <w:rPr>
          <w:rFonts w:ascii="Times New Roman" w:eastAsia="Times New Roman" w:hAnsi="Times New Roman" w:cs="Times New Roman"/>
          <w:sz w:val="16"/>
          <w:szCs w:val="16"/>
          <w:lang w:val="x-none" w:eastAsia="x-none"/>
        </w:rPr>
        <w:t>на 20</w:t>
      </w:r>
      <w:r w:rsidRPr="00E0618C">
        <w:rPr>
          <w:rFonts w:ascii="Times New Roman" w:eastAsia="Times New Roman" w:hAnsi="Times New Roman" w:cs="Times New Roman"/>
          <w:sz w:val="16"/>
          <w:szCs w:val="16"/>
          <w:lang w:eastAsia="x-none"/>
        </w:rPr>
        <w:t>22</w:t>
      </w:r>
      <w:r w:rsidRPr="00E0618C">
        <w:rPr>
          <w:rFonts w:ascii="Times New Roman" w:eastAsia="Times New Roman" w:hAnsi="Times New Roman" w:cs="Times New Roman"/>
          <w:sz w:val="16"/>
          <w:szCs w:val="16"/>
          <w:lang w:val="x-none" w:eastAsia="x-none"/>
        </w:rPr>
        <w:t xml:space="preserve"> год</w:t>
      </w:r>
      <w:r w:rsidRPr="00E0618C">
        <w:rPr>
          <w:rFonts w:ascii="Times New Roman" w:eastAsia="Times New Roman" w:hAnsi="Times New Roman" w:cs="Times New Roman"/>
          <w:sz w:val="16"/>
          <w:szCs w:val="16"/>
          <w:lang w:eastAsia="x-none"/>
        </w:rPr>
        <w:t xml:space="preserve"> </w:t>
      </w:r>
      <w:r w:rsidRPr="00E0618C">
        <w:rPr>
          <w:rFonts w:ascii="Times New Roman" w:eastAsia="Times New Roman" w:hAnsi="Times New Roman" w:cs="Times New Roman"/>
          <w:sz w:val="16"/>
          <w:szCs w:val="16"/>
          <w:lang w:val="x-none" w:eastAsia="x-none"/>
        </w:rPr>
        <w:t>в сумме</w:t>
      </w:r>
      <w:r w:rsidRPr="00E0618C">
        <w:rPr>
          <w:rFonts w:ascii="Times New Roman" w:eastAsia="Times New Roman" w:hAnsi="Times New Roman" w:cs="Times New Roman"/>
          <w:sz w:val="16"/>
          <w:szCs w:val="16"/>
          <w:lang w:eastAsia="x-none"/>
        </w:rPr>
        <w:t xml:space="preserve"> 20,0 </w:t>
      </w:r>
      <w:r w:rsidRPr="00E0618C">
        <w:rPr>
          <w:rFonts w:ascii="Times New Roman" w:eastAsia="Times New Roman" w:hAnsi="Times New Roman" w:cs="Times New Roman"/>
          <w:sz w:val="16"/>
          <w:szCs w:val="16"/>
          <w:lang w:val="x-none" w:eastAsia="x-none"/>
        </w:rPr>
        <w:t>тыс. руб.</w:t>
      </w:r>
      <w:r w:rsidRPr="00E0618C">
        <w:rPr>
          <w:rFonts w:ascii="Times New Roman" w:eastAsia="Times New Roman" w:hAnsi="Times New Roman" w:cs="Times New Roman"/>
          <w:sz w:val="16"/>
          <w:szCs w:val="16"/>
          <w:lang w:eastAsia="x-none"/>
        </w:rPr>
        <w:t>;</w:t>
      </w:r>
    </w:p>
    <w:p w:rsidR="007B7EF1" w:rsidRPr="00E0618C" w:rsidRDefault="007B7EF1" w:rsidP="007B7EF1">
      <w:pPr>
        <w:tabs>
          <w:tab w:val="left" w:pos="142"/>
          <w:tab w:val="num" w:pos="851"/>
          <w:tab w:val="num" w:pos="993"/>
        </w:tabs>
        <w:spacing w:after="0" w:line="240" w:lineRule="auto"/>
        <w:ind w:firstLine="567"/>
        <w:jc w:val="both"/>
        <w:rPr>
          <w:rFonts w:ascii="Times New Roman" w:eastAsia="Times New Roman" w:hAnsi="Times New Roman" w:cs="Times New Roman"/>
          <w:sz w:val="16"/>
          <w:szCs w:val="16"/>
          <w:lang w:eastAsia="x-none"/>
        </w:rPr>
      </w:pPr>
      <w:r w:rsidRPr="00E0618C">
        <w:rPr>
          <w:rFonts w:ascii="Times New Roman" w:eastAsia="Times New Roman" w:hAnsi="Times New Roman" w:cs="Times New Roman"/>
          <w:sz w:val="16"/>
          <w:szCs w:val="16"/>
          <w:lang w:eastAsia="x-none"/>
        </w:rPr>
        <w:t xml:space="preserve"> </w:t>
      </w:r>
      <w:r w:rsidRPr="00E0618C">
        <w:rPr>
          <w:rFonts w:ascii="Times New Roman" w:eastAsia="Times New Roman" w:hAnsi="Times New Roman" w:cs="Times New Roman"/>
          <w:sz w:val="16"/>
          <w:szCs w:val="16"/>
          <w:lang w:val="x-none" w:eastAsia="x-none"/>
        </w:rPr>
        <w:t>на 20</w:t>
      </w:r>
      <w:r w:rsidRPr="00E0618C">
        <w:rPr>
          <w:rFonts w:ascii="Times New Roman" w:eastAsia="Times New Roman" w:hAnsi="Times New Roman" w:cs="Times New Roman"/>
          <w:sz w:val="16"/>
          <w:szCs w:val="16"/>
          <w:lang w:eastAsia="x-none"/>
        </w:rPr>
        <w:t>23</w:t>
      </w:r>
      <w:r w:rsidRPr="00E0618C">
        <w:rPr>
          <w:rFonts w:ascii="Times New Roman" w:eastAsia="Times New Roman" w:hAnsi="Times New Roman" w:cs="Times New Roman"/>
          <w:sz w:val="16"/>
          <w:szCs w:val="16"/>
          <w:lang w:val="x-none" w:eastAsia="x-none"/>
        </w:rPr>
        <w:t xml:space="preserve"> год</w:t>
      </w:r>
      <w:r w:rsidRPr="00E0618C">
        <w:rPr>
          <w:rFonts w:ascii="Times New Roman" w:eastAsia="Times New Roman" w:hAnsi="Times New Roman" w:cs="Times New Roman"/>
          <w:sz w:val="16"/>
          <w:szCs w:val="16"/>
          <w:lang w:eastAsia="x-none"/>
        </w:rPr>
        <w:t xml:space="preserve"> </w:t>
      </w:r>
      <w:r w:rsidRPr="00E0618C">
        <w:rPr>
          <w:rFonts w:ascii="Times New Roman" w:eastAsia="Times New Roman" w:hAnsi="Times New Roman" w:cs="Times New Roman"/>
          <w:sz w:val="16"/>
          <w:szCs w:val="16"/>
          <w:lang w:val="x-none" w:eastAsia="x-none"/>
        </w:rPr>
        <w:t>в сумме</w:t>
      </w:r>
      <w:r w:rsidRPr="00E0618C">
        <w:rPr>
          <w:rFonts w:ascii="Times New Roman" w:eastAsia="Times New Roman" w:hAnsi="Times New Roman" w:cs="Times New Roman"/>
          <w:sz w:val="16"/>
          <w:szCs w:val="16"/>
          <w:lang w:eastAsia="x-none"/>
        </w:rPr>
        <w:t xml:space="preserve"> 20,0 </w:t>
      </w:r>
      <w:r w:rsidRPr="00E0618C">
        <w:rPr>
          <w:rFonts w:ascii="Times New Roman" w:eastAsia="Times New Roman" w:hAnsi="Times New Roman" w:cs="Times New Roman"/>
          <w:sz w:val="16"/>
          <w:szCs w:val="16"/>
          <w:lang w:val="x-none" w:eastAsia="x-none"/>
        </w:rPr>
        <w:t>тыс. руб.</w:t>
      </w:r>
    </w:p>
    <w:p w:rsidR="007B7EF1" w:rsidRPr="00E0618C" w:rsidRDefault="007B7EF1" w:rsidP="007B7EF1">
      <w:pPr>
        <w:tabs>
          <w:tab w:val="left" w:pos="142"/>
          <w:tab w:val="num" w:pos="709"/>
          <w:tab w:val="left" w:pos="851"/>
          <w:tab w:val="num" w:pos="993"/>
        </w:tabs>
        <w:spacing w:after="0" w:line="240" w:lineRule="auto"/>
        <w:ind w:firstLine="567"/>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lastRenderedPageBreak/>
        <w:t>Средства фонда используются в соответствии с Положением «О порядке использования средств резервного фонда администрации Умыганского сельского поселения».</w:t>
      </w:r>
    </w:p>
    <w:p w:rsidR="007B7EF1" w:rsidRPr="00E0618C" w:rsidRDefault="007B7EF1" w:rsidP="007B7EF1">
      <w:pPr>
        <w:tabs>
          <w:tab w:val="left" w:pos="142"/>
          <w:tab w:val="left" w:pos="851"/>
          <w:tab w:val="num" w:pos="1134"/>
          <w:tab w:val="num" w:pos="7200"/>
        </w:tabs>
        <w:spacing w:after="0" w:line="240" w:lineRule="auto"/>
        <w:ind w:firstLine="284"/>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b/>
          <w:sz w:val="16"/>
          <w:szCs w:val="16"/>
          <w:lang w:eastAsia="ru-RU"/>
        </w:rPr>
        <w:t>12.</w:t>
      </w:r>
      <w:r w:rsidRPr="00E0618C">
        <w:rPr>
          <w:rFonts w:ascii="Times New Roman" w:eastAsia="Times New Roman" w:hAnsi="Times New Roman" w:cs="Times New Roman"/>
          <w:sz w:val="16"/>
          <w:szCs w:val="16"/>
          <w:lang w:eastAsia="ru-RU"/>
        </w:rPr>
        <w:t xml:space="preserve"> Утвердить объем бюджетных ассигнований дорожного фонда Умыганского муниципального образования:</w:t>
      </w:r>
    </w:p>
    <w:p w:rsidR="007B7EF1" w:rsidRPr="00E0618C" w:rsidRDefault="007B7EF1" w:rsidP="007B7EF1">
      <w:pPr>
        <w:tabs>
          <w:tab w:val="left" w:pos="142"/>
          <w:tab w:val="num" w:pos="851"/>
          <w:tab w:val="left" w:pos="1276"/>
        </w:tabs>
        <w:spacing w:after="0" w:line="240" w:lineRule="auto"/>
        <w:ind w:firstLine="567"/>
        <w:jc w:val="both"/>
        <w:rPr>
          <w:rFonts w:ascii="Times New Roman" w:eastAsia="Times New Roman" w:hAnsi="Times New Roman" w:cs="Times New Roman"/>
          <w:sz w:val="16"/>
          <w:szCs w:val="16"/>
          <w:lang w:eastAsia="x-none"/>
        </w:rPr>
      </w:pPr>
      <w:r w:rsidRPr="00E0618C">
        <w:rPr>
          <w:rFonts w:ascii="Times New Roman" w:eastAsia="Times New Roman" w:hAnsi="Times New Roman" w:cs="Times New Roman"/>
          <w:sz w:val="16"/>
          <w:szCs w:val="16"/>
          <w:lang w:eastAsia="x-none"/>
        </w:rPr>
        <w:t xml:space="preserve"> </w:t>
      </w:r>
      <w:r w:rsidRPr="00E0618C">
        <w:rPr>
          <w:rFonts w:ascii="Times New Roman" w:eastAsia="Times New Roman" w:hAnsi="Times New Roman" w:cs="Times New Roman"/>
          <w:sz w:val="16"/>
          <w:szCs w:val="16"/>
          <w:lang w:val="x-none" w:eastAsia="x-none"/>
        </w:rPr>
        <w:t>на 20</w:t>
      </w:r>
      <w:r w:rsidRPr="00E0618C">
        <w:rPr>
          <w:rFonts w:ascii="Times New Roman" w:eastAsia="Times New Roman" w:hAnsi="Times New Roman" w:cs="Times New Roman"/>
          <w:sz w:val="16"/>
          <w:szCs w:val="16"/>
          <w:lang w:eastAsia="x-none"/>
        </w:rPr>
        <w:t>21</w:t>
      </w:r>
      <w:r w:rsidRPr="00E0618C">
        <w:rPr>
          <w:rFonts w:ascii="Times New Roman" w:eastAsia="Times New Roman" w:hAnsi="Times New Roman" w:cs="Times New Roman"/>
          <w:sz w:val="16"/>
          <w:szCs w:val="16"/>
          <w:lang w:val="x-none" w:eastAsia="x-none"/>
        </w:rPr>
        <w:t xml:space="preserve"> год</w:t>
      </w:r>
      <w:r w:rsidRPr="00E0618C">
        <w:rPr>
          <w:rFonts w:ascii="Times New Roman" w:eastAsia="Times New Roman" w:hAnsi="Times New Roman" w:cs="Times New Roman"/>
          <w:sz w:val="16"/>
          <w:szCs w:val="16"/>
          <w:lang w:eastAsia="x-none"/>
        </w:rPr>
        <w:t xml:space="preserve"> </w:t>
      </w:r>
      <w:r w:rsidRPr="00E0618C">
        <w:rPr>
          <w:rFonts w:ascii="Times New Roman" w:eastAsia="Times New Roman" w:hAnsi="Times New Roman" w:cs="Times New Roman"/>
          <w:sz w:val="16"/>
          <w:szCs w:val="16"/>
          <w:lang w:val="x-none" w:eastAsia="x-none"/>
        </w:rPr>
        <w:t xml:space="preserve">в сумме </w:t>
      </w:r>
      <w:r w:rsidRPr="00E0618C">
        <w:rPr>
          <w:rFonts w:ascii="Times New Roman" w:eastAsia="Times New Roman" w:hAnsi="Times New Roman" w:cs="Times New Roman"/>
          <w:sz w:val="16"/>
          <w:szCs w:val="16"/>
          <w:lang w:eastAsia="x-none"/>
        </w:rPr>
        <w:t xml:space="preserve">667,2 </w:t>
      </w:r>
      <w:r w:rsidRPr="00E0618C">
        <w:rPr>
          <w:rFonts w:ascii="Times New Roman" w:eastAsia="Times New Roman" w:hAnsi="Times New Roman" w:cs="Times New Roman"/>
          <w:sz w:val="16"/>
          <w:szCs w:val="16"/>
          <w:lang w:val="x-none" w:eastAsia="x-none"/>
        </w:rPr>
        <w:t>тыс. руб.</w:t>
      </w:r>
      <w:r w:rsidRPr="00E0618C">
        <w:rPr>
          <w:rFonts w:ascii="Times New Roman" w:eastAsia="Times New Roman" w:hAnsi="Times New Roman" w:cs="Times New Roman"/>
          <w:sz w:val="16"/>
          <w:szCs w:val="16"/>
          <w:lang w:eastAsia="x-none"/>
        </w:rPr>
        <w:t>;</w:t>
      </w:r>
    </w:p>
    <w:p w:rsidR="007B7EF1" w:rsidRPr="00E0618C" w:rsidRDefault="007B7EF1" w:rsidP="007B7EF1">
      <w:pPr>
        <w:tabs>
          <w:tab w:val="left" w:pos="142"/>
          <w:tab w:val="num" w:pos="851"/>
          <w:tab w:val="left" w:pos="1276"/>
        </w:tabs>
        <w:spacing w:after="0" w:line="240" w:lineRule="auto"/>
        <w:ind w:firstLine="567"/>
        <w:jc w:val="both"/>
        <w:rPr>
          <w:rFonts w:ascii="Times New Roman" w:eastAsia="Times New Roman" w:hAnsi="Times New Roman" w:cs="Times New Roman"/>
          <w:sz w:val="16"/>
          <w:szCs w:val="16"/>
          <w:lang w:eastAsia="x-none"/>
        </w:rPr>
      </w:pPr>
      <w:r w:rsidRPr="00E0618C">
        <w:rPr>
          <w:rFonts w:ascii="Times New Roman" w:eastAsia="Times New Roman" w:hAnsi="Times New Roman" w:cs="Times New Roman"/>
          <w:sz w:val="16"/>
          <w:szCs w:val="16"/>
          <w:lang w:eastAsia="x-none"/>
        </w:rPr>
        <w:t xml:space="preserve"> </w:t>
      </w:r>
      <w:r w:rsidRPr="00E0618C">
        <w:rPr>
          <w:rFonts w:ascii="Times New Roman" w:eastAsia="Times New Roman" w:hAnsi="Times New Roman" w:cs="Times New Roman"/>
          <w:sz w:val="16"/>
          <w:szCs w:val="16"/>
          <w:lang w:val="x-none" w:eastAsia="x-none"/>
        </w:rPr>
        <w:t>на 20</w:t>
      </w:r>
      <w:r w:rsidRPr="00E0618C">
        <w:rPr>
          <w:rFonts w:ascii="Times New Roman" w:eastAsia="Times New Roman" w:hAnsi="Times New Roman" w:cs="Times New Roman"/>
          <w:sz w:val="16"/>
          <w:szCs w:val="16"/>
          <w:lang w:eastAsia="x-none"/>
        </w:rPr>
        <w:t>22</w:t>
      </w:r>
      <w:r w:rsidRPr="00E0618C">
        <w:rPr>
          <w:rFonts w:ascii="Times New Roman" w:eastAsia="Times New Roman" w:hAnsi="Times New Roman" w:cs="Times New Roman"/>
          <w:sz w:val="16"/>
          <w:szCs w:val="16"/>
          <w:lang w:val="x-none" w:eastAsia="x-none"/>
        </w:rPr>
        <w:t xml:space="preserve"> год</w:t>
      </w:r>
      <w:r w:rsidRPr="00E0618C">
        <w:rPr>
          <w:rFonts w:ascii="Times New Roman" w:eastAsia="Times New Roman" w:hAnsi="Times New Roman" w:cs="Times New Roman"/>
          <w:sz w:val="16"/>
          <w:szCs w:val="16"/>
          <w:lang w:eastAsia="x-none"/>
        </w:rPr>
        <w:t xml:space="preserve"> </w:t>
      </w:r>
      <w:r w:rsidRPr="00E0618C">
        <w:rPr>
          <w:rFonts w:ascii="Times New Roman" w:eastAsia="Times New Roman" w:hAnsi="Times New Roman" w:cs="Times New Roman"/>
          <w:sz w:val="16"/>
          <w:szCs w:val="16"/>
          <w:lang w:val="x-none" w:eastAsia="x-none"/>
        </w:rPr>
        <w:t xml:space="preserve">в сумме </w:t>
      </w:r>
      <w:r w:rsidRPr="00E0618C">
        <w:rPr>
          <w:rFonts w:ascii="Times New Roman" w:eastAsia="Times New Roman" w:hAnsi="Times New Roman" w:cs="Times New Roman"/>
          <w:sz w:val="16"/>
          <w:szCs w:val="16"/>
          <w:lang w:eastAsia="x-none"/>
        </w:rPr>
        <w:t>694,5</w:t>
      </w:r>
      <w:r w:rsidRPr="00E0618C">
        <w:rPr>
          <w:rFonts w:ascii="Times New Roman" w:eastAsia="Times New Roman" w:hAnsi="Times New Roman" w:cs="Times New Roman"/>
          <w:sz w:val="16"/>
          <w:szCs w:val="16"/>
          <w:lang w:val="x-none" w:eastAsia="x-none"/>
        </w:rPr>
        <w:t xml:space="preserve"> тыс. руб.</w:t>
      </w:r>
      <w:r w:rsidRPr="00E0618C">
        <w:rPr>
          <w:rFonts w:ascii="Times New Roman" w:eastAsia="Times New Roman" w:hAnsi="Times New Roman" w:cs="Times New Roman"/>
          <w:sz w:val="16"/>
          <w:szCs w:val="16"/>
          <w:lang w:eastAsia="x-none"/>
        </w:rPr>
        <w:t>;</w:t>
      </w:r>
    </w:p>
    <w:p w:rsidR="007B7EF1" w:rsidRPr="00E0618C" w:rsidRDefault="007B7EF1" w:rsidP="007B7EF1">
      <w:pPr>
        <w:tabs>
          <w:tab w:val="left" w:pos="142"/>
          <w:tab w:val="num" w:pos="851"/>
          <w:tab w:val="left" w:pos="1276"/>
        </w:tabs>
        <w:spacing w:after="0" w:line="240" w:lineRule="auto"/>
        <w:ind w:firstLine="567"/>
        <w:jc w:val="both"/>
        <w:rPr>
          <w:rFonts w:ascii="Times New Roman" w:eastAsia="Times New Roman" w:hAnsi="Times New Roman" w:cs="Times New Roman"/>
          <w:sz w:val="16"/>
          <w:szCs w:val="16"/>
          <w:lang w:val="x-none" w:eastAsia="x-none"/>
        </w:rPr>
      </w:pPr>
      <w:r w:rsidRPr="00E0618C">
        <w:rPr>
          <w:rFonts w:ascii="Times New Roman" w:eastAsia="Times New Roman" w:hAnsi="Times New Roman" w:cs="Times New Roman"/>
          <w:sz w:val="16"/>
          <w:szCs w:val="16"/>
          <w:lang w:eastAsia="x-none"/>
        </w:rPr>
        <w:t xml:space="preserve"> </w:t>
      </w:r>
      <w:r w:rsidRPr="00E0618C">
        <w:rPr>
          <w:rFonts w:ascii="Times New Roman" w:eastAsia="Times New Roman" w:hAnsi="Times New Roman" w:cs="Times New Roman"/>
          <w:sz w:val="16"/>
          <w:szCs w:val="16"/>
          <w:lang w:val="x-none" w:eastAsia="x-none"/>
        </w:rPr>
        <w:t>на 20</w:t>
      </w:r>
      <w:r w:rsidRPr="00E0618C">
        <w:rPr>
          <w:rFonts w:ascii="Times New Roman" w:eastAsia="Times New Roman" w:hAnsi="Times New Roman" w:cs="Times New Roman"/>
          <w:sz w:val="16"/>
          <w:szCs w:val="16"/>
          <w:lang w:eastAsia="x-none"/>
        </w:rPr>
        <w:t>23</w:t>
      </w:r>
      <w:r w:rsidRPr="00E0618C">
        <w:rPr>
          <w:rFonts w:ascii="Times New Roman" w:eastAsia="Times New Roman" w:hAnsi="Times New Roman" w:cs="Times New Roman"/>
          <w:sz w:val="16"/>
          <w:szCs w:val="16"/>
          <w:lang w:val="x-none" w:eastAsia="x-none"/>
        </w:rPr>
        <w:t xml:space="preserve"> год</w:t>
      </w:r>
      <w:r w:rsidRPr="00E0618C">
        <w:rPr>
          <w:rFonts w:ascii="Times New Roman" w:eastAsia="Times New Roman" w:hAnsi="Times New Roman" w:cs="Times New Roman"/>
          <w:sz w:val="16"/>
          <w:szCs w:val="16"/>
          <w:lang w:eastAsia="x-none"/>
        </w:rPr>
        <w:t xml:space="preserve"> </w:t>
      </w:r>
      <w:r w:rsidRPr="00E0618C">
        <w:rPr>
          <w:rFonts w:ascii="Times New Roman" w:eastAsia="Times New Roman" w:hAnsi="Times New Roman" w:cs="Times New Roman"/>
          <w:sz w:val="16"/>
          <w:szCs w:val="16"/>
          <w:lang w:val="x-none" w:eastAsia="x-none"/>
        </w:rPr>
        <w:t xml:space="preserve">в сумме </w:t>
      </w:r>
      <w:r w:rsidRPr="00E0618C">
        <w:rPr>
          <w:rFonts w:ascii="Times New Roman" w:eastAsia="Times New Roman" w:hAnsi="Times New Roman" w:cs="Times New Roman"/>
          <w:sz w:val="16"/>
          <w:szCs w:val="16"/>
          <w:lang w:eastAsia="x-none"/>
        </w:rPr>
        <w:t>739,2</w:t>
      </w:r>
      <w:r w:rsidRPr="00E0618C">
        <w:rPr>
          <w:rFonts w:ascii="Times New Roman" w:eastAsia="Times New Roman" w:hAnsi="Times New Roman" w:cs="Times New Roman"/>
          <w:sz w:val="16"/>
          <w:szCs w:val="16"/>
          <w:lang w:val="x-none" w:eastAsia="x-none"/>
        </w:rPr>
        <w:t xml:space="preserve"> тыс. руб.</w:t>
      </w:r>
    </w:p>
    <w:p w:rsidR="007B7EF1" w:rsidRPr="00E0618C" w:rsidRDefault="007B7EF1" w:rsidP="007B7EF1">
      <w:pPr>
        <w:tabs>
          <w:tab w:val="left" w:pos="142"/>
          <w:tab w:val="num" w:pos="851"/>
          <w:tab w:val="left" w:pos="1276"/>
        </w:tabs>
        <w:spacing w:after="0" w:line="240" w:lineRule="auto"/>
        <w:ind w:firstLine="284"/>
        <w:jc w:val="both"/>
        <w:rPr>
          <w:rFonts w:ascii="Times New Roman" w:eastAsia="Times New Roman" w:hAnsi="Times New Roman" w:cs="Times New Roman"/>
          <w:sz w:val="16"/>
          <w:szCs w:val="16"/>
          <w:lang w:eastAsia="x-none"/>
        </w:rPr>
      </w:pPr>
      <w:r w:rsidRPr="00E0618C">
        <w:rPr>
          <w:rFonts w:ascii="Times New Roman" w:eastAsia="Times New Roman" w:hAnsi="Times New Roman" w:cs="Times New Roman"/>
          <w:b/>
          <w:sz w:val="16"/>
          <w:szCs w:val="16"/>
          <w:lang w:eastAsia="x-none"/>
        </w:rPr>
        <w:t xml:space="preserve">13. </w:t>
      </w:r>
      <w:r w:rsidRPr="00E0618C">
        <w:rPr>
          <w:rFonts w:ascii="Times New Roman" w:eastAsia="Times New Roman" w:hAnsi="Times New Roman" w:cs="Times New Roman"/>
          <w:sz w:val="16"/>
          <w:szCs w:val="16"/>
          <w:lang w:val="x-none" w:eastAsia="x-none"/>
        </w:rPr>
        <w:t xml:space="preserve">Утвердить объем межбюджетных трансфертов, предоставляемых из бюджета Умыганского муниципального образования </w:t>
      </w:r>
      <w:r w:rsidRPr="00E0618C">
        <w:rPr>
          <w:rFonts w:ascii="Times New Roman" w:eastAsia="Times New Roman" w:hAnsi="Times New Roman" w:cs="Times New Roman"/>
          <w:sz w:val="16"/>
          <w:szCs w:val="16"/>
          <w:lang w:eastAsia="x-none"/>
        </w:rPr>
        <w:t xml:space="preserve">бюджету </w:t>
      </w:r>
      <w:proofErr w:type="spellStart"/>
      <w:r w:rsidRPr="00E0618C">
        <w:rPr>
          <w:rFonts w:ascii="Times New Roman" w:eastAsia="Times New Roman" w:hAnsi="Times New Roman" w:cs="Times New Roman"/>
          <w:sz w:val="16"/>
          <w:szCs w:val="16"/>
          <w:lang w:eastAsia="x-none"/>
        </w:rPr>
        <w:t>Тулунского</w:t>
      </w:r>
      <w:proofErr w:type="spellEnd"/>
      <w:r w:rsidRPr="00E0618C">
        <w:rPr>
          <w:rFonts w:ascii="Times New Roman" w:eastAsia="Times New Roman" w:hAnsi="Times New Roman" w:cs="Times New Roman"/>
          <w:sz w:val="16"/>
          <w:szCs w:val="16"/>
          <w:lang w:eastAsia="x-none"/>
        </w:rPr>
        <w:t xml:space="preserve"> муниципального района:</w:t>
      </w:r>
    </w:p>
    <w:p w:rsidR="007B7EF1" w:rsidRPr="00E0618C" w:rsidRDefault="007B7EF1" w:rsidP="007B7EF1">
      <w:pPr>
        <w:tabs>
          <w:tab w:val="left" w:pos="142"/>
          <w:tab w:val="num" w:pos="851"/>
          <w:tab w:val="left" w:pos="1276"/>
        </w:tabs>
        <w:spacing w:after="0" w:line="240" w:lineRule="auto"/>
        <w:ind w:firstLine="567"/>
        <w:jc w:val="both"/>
        <w:rPr>
          <w:rFonts w:ascii="Times New Roman" w:eastAsia="Times New Roman" w:hAnsi="Times New Roman" w:cs="Times New Roman"/>
          <w:sz w:val="16"/>
          <w:szCs w:val="16"/>
          <w:lang w:eastAsia="x-none"/>
        </w:rPr>
      </w:pPr>
      <w:r w:rsidRPr="00E0618C">
        <w:rPr>
          <w:rFonts w:ascii="Times New Roman" w:eastAsia="Times New Roman" w:hAnsi="Times New Roman" w:cs="Times New Roman"/>
          <w:sz w:val="16"/>
          <w:szCs w:val="16"/>
          <w:lang w:eastAsia="x-none"/>
        </w:rPr>
        <w:t xml:space="preserve"> </w:t>
      </w:r>
      <w:r w:rsidRPr="00E0618C">
        <w:rPr>
          <w:rFonts w:ascii="Times New Roman" w:eastAsia="Times New Roman" w:hAnsi="Times New Roman" w:cs="Times New Roman"/>
          <w:sz w:val="16"/>
          <w:szCs w:val="16"/>
          <w:lang w:val="x-none" w:eastAsia="x-none"/>
        </w:rPr>
        <w:t>на 20</w:t>
      </w:r>
      <w:r w:rsidRPr="00E0618C">
        <w:rPr>
          <w:rFonts w:ascii="Times New Roman" w:eastAsia="Times New Roman" w:hAnsi="Times New Roman" w:cs="Times New Roman"/>
          <w:sz w:val="16"/>
          <w:szCs w:val="16"/>
          <w:lang w:eastAsia="x-none"/>
        </w:rPr>
        <w:t>21</w:t>
      </w:r>
      <w:r w:rsidRPr="00E0618C">
        <w:rPr>
          <w:rFonts w:ascii="Times New Roman" w:eastAsia="Times New Roman" w:hAnsi="Times New Roman" w:cs="Times New Roman"/>
          <w:sz w:val="16"/>
          <w:szCs w:val="16"/>
          <w:lang w:val="x-none" w:eastAsia="x-none"/>
        </w:rPr>
        <w:t xml:space="preserve"> год</w:t>
      </w:r>
      <w:r w:rsidRPr="00E0618C">
        <w:rPr>
          <w:rFonts w:ascii="Times New Roman" w:eastAsia="Times New Roman" w:hAnsi="Times New Roman" w:cs="Times New Roman"/>
          <w:sz w:val="16"/>
          <w:szCs w:val="16"/>
          <w:lang w:eastAsia="x-none"/>
        </w:rPr>
        <w:t xml:space="preserve"> </w:t>
      </w:r>
      <w:r w:rsidRPr="00E0618C">
        <w:rPr>
          <w:rFonts w:ascii="Times New Roman" w:eastAsia="Times New Roman" w:hAnsi="Times New Roman" w:cs="Times New Roman"/>
          <w:sz w:val="16"/>
          <w:szCs w:val="16"/>
          <w:lang w:val="x-none" w:eastAsia="x-none"/>
        </w:rPr>
        <w:t xml:space="preserve">в сумме </w:t>
      </w:r>
      <w:r w:rsidRPr="00E0618C">
        <w:rPr>
          <w:rFonts w:ascii="Times New Roman" w:eastAsia="Times New Roman" w:hAnsi="Times New Roman" w:cs="Times New Roman"/>
          <w:sz w:val="16"/>
          <w:szCs w:val="16"/>
          <w:lang w:eastAsia="x-none"/>
        </w:rPr>
        <w:t>1 329,6</w:t>
      </w:r>
      <w:r w:rsidRPr="00E0618C">
        <w:rPr>
          <w:rFonts w:ascii="Times New Roman" w:eastAsia="Times New Roman" w:hAnsi="Times New Roman" w:cs="Times New Roman"/>
          <w:sz w:val="16"/>
          <w:szCs w:val="16"/>
          <w:lang w:val="x-none" w:eastAsia="x-none"/>
        </w:rPr>
        <w:t xml:space="preserve"> руб.</w:t>
      </w:r>
      <w:r w:rsidRPr="00E0618C">
        <w:rPr>
          <w:rFonts w:ascii="Times New Roman" w:eastAsia="Times New Roman" w:hAnsi="Times New Roman" w:cs="Times New Roman"/>
          <w:sz w:val="16"/>
          <w:szCs w:val="16"/>
          <w:lang w:eastAsia="x-none"/>
        </w:rPr>
        <w:t>;</w:t>
      </w:r>
    </w:p>
    <w:p w:rsidR="007B7EF1" w:rsidRPr="00E0618C" w:rsidRDefault="007B7EF1" w:rsidP="007B7EF1">
      <w:pPr>
        <w:tabs>
          <w:tab w:val="left" w:pos="142"/>
          <w:tab w:val="num" w:pos="851"/>
          <w:tab w:val="left" w:pos="1276"/>
        </w:tabs>
        <w:spacing w:after="0" w:line="240" w:lineRule="auto"/>
        <w:ind w:firstLine="567"/>
        <w:jc w:val="both"/>
        <w:rPr>
          <w:rFonts w:ascii="Times New Roman" w:eastAsia="Times New Roman" w:hAnsi="Times New Roman" w:cs="Times New Roman"/>
          <w:sz w:val="16"/>
          <w:szCs w:val="16"/>
          <w:lang w:eastAsia="x-none"/>
        </w:rPr>
      </w:pPr>
      <w:r w:rsidRPr="00E0618C">
        <w:rPr>
          <w:rFonts w:ascii="Times New Roman" w:eastAsia="Times New Roman" w:hAnsi="Times New Roman" w:cs="Times New Roman"/>
          <w:sz w:val="16"/>
          <w:szCs w:val="16"/>
          <w:lang w:eastAsia="x-none"/>
        </w:rPr>
        <w:t xml:space="preserve"> </w:t>
      </w:r>
      <w:r w:rsidRPr="00E0618C">
        <w:rPr>
          <w:rFonts w:ascii="Times New Roman" w:eastAsia="Times New Roman" w:hAnsi="Times New Roman" w:cs="Times New Roman"/>
          <w:sz w:val="16"/>
          <w:szCs w:val="16"/>
          <w:lang w:val="x-none" w:eastAsia="x-none"/>
        </w:rPr>
        <w:t>на 20</w:t>
      </w:r>
      <w:r w:rsidRPr="00E0618C">
        <w:rPr>
          <w:rFonts w:ascii="Times New Roman" w:eastAsia="Times New Roman" w:hAnsi="Times New Roman" w:cs="Times New Roman"/>
          <w:sz w:val="16"/>
          <w:szCs w:val="16"/>
          <w:lang w:eastAsia="x-none"/>
        </w:rPr>
        <w:t>22</w:t>
      </w:r>
      <w:r w:rsidRPr="00E0618C">
        <w:rPr>
          <w:rFonts w:ascii="Times New Roman" w:eastAsia="Times New Roman" w:hAnsi="Times New Roman" w:cs="Times New Roman"/>
          <w:sz w:val="16"/>
          <w:szCs w:val="16"/>
          <w:lang w:val="x-none" w:eastAsia="x-none"/>
        </w:rPr>
        <w:t xml:space="preserve"> год</w:t>
      </w:r>
      <w:r w:rsidRPr="00E0618C">
        <w:rPr>
          <w:rFonts w:ascii="Times New Roman" w:eastAsia="Times New Roman" w:hAnsi="Times New Roman" w:cs="Times New Roman"/>
          <w:sz w:val="16"/>
          <w:szCs w:val="16"/>
          <w:lang w:eastAsia="x-none"/>
        </w:rPr>
        <w:t xml:space="preserve"> </w:t>
      </w:r>
      <w:r w:rsidRPr="00E0618C">
        <w:rPr>
          <w:rFonts w:ascii="Times New Roman" w:eastAsia="Times New Roman" w:hAnsi="Times New Roman" w:cs="Times New Roman"/>
          <w:sz w:val="16"/>
          <w:szCs w:val="16"/>
          <w:lang w:val="x-none" w:eastAsia="x-none"/>
        </w:rPr>
        <w:t xml:space="preserve">в сумме </w:t>
      </w:r>
      <w:r w:rsidRPr="00E0618C">
        <w:rPr>
          <w:rFonts w:ascii="Times New Roman" w:eastAsia="Times New Roman" w:hAnsi="Times New Roman" w:cs="Times New Roman"/>
          <w:sz w:val="16"/>
          <w:szCs w:val="16"/>
          <w:lang w:eastAsia="x-none"/>
        </w:rPr>
        <w:t>1 329,6</w:t>
      </w:r>
      <w:r w:rsidRPr="00E0618C">
        <w:rPr>
          <w:rFonts w:ascii="Times New Roman" w:eastAsia="Times New Roman" w:hAnsi="Times New Roman" w:cs="Times New Roman"/>
          <w:sz w:val="16"/>
          <w:szCs w:val="16"/>
          <w:lang w:val="x-none" w:eastAsia="x-none"/>
        </w:rPr>
        <w:t xml:space="preserve"> тыс. руб.</w:t>
      </w:r>
      <w:r w:rsidRPr="00E0618C">
        <w:rPr>
          <w:rFonts w:ascii="Times New Roman" w:eastAsia="Times New Roman" w:hAnsi="Times New Roman" w:cs="Times New Roman"/>
          <w:sz w:val="16"/>
          <w:szCs w:val="16"/>
          <w:lang w:eastAsia="x-none"/>
        </w:rPr>
        <w:t>;</w:t>
      </w:r>
    </w:p>
    <w:p w:rsidR="007B7EF1" w:rsidRPr="00E0618C" w:rsidRDefault="007B7EF1" w:rsidP="007B7EF1">
      <w:pPr>
        <w:tabs>
          <w:tab w:val="left" w:pos="142"/>
          <w:tab w:val="num" w:pos="851"/>
          <w:tab w:val="left" w:pos="1276"/>
        </w:tabs>
        <w:spacing w:after="0" w:line="240" w:lineRule="auto"/>
        <w:ind w:firstLine="567"/>
        <w:jc w:val="both"/>
        <w:rPr>
          <w:rFonts w:ascii="Times New Roman" w:eastAsia="Times New Roman" w:hAnsi="Times New Roman" w:cs="Times New Roman"/>
          <w:sz w:val="16"/>
          <w:szCs w:val="16"/>
          <w:lang w:val="x-none" w:eastAsia="x-none"/>
        </w:rPr>
      </w:pPr>
      <w:r w:rsidRPr="00E0618C">
        <w:rPr>
          <w:rFonts w:ascii="Times New Roman" w:eastAsia="Times New Roman" w:hAnsi="Times New Roman" w:cs="Times New Roman"/>
          <w:sz w:val="16"/>
          <w:szCs w:val="16"/>
          <w:lang w:eastAsia="x-none"/>
        </w:rPr>
        <w:t xml:space="preserve"> </w:t>
      </w:r>
      <w:r w:rsidRPr="00E0618C">
        <w:rPr>
          <w:rFonts w:ascii="Times New Roman" w:eastAsia="Times New Roman" w:hAnsi="Times New Roman" w:cs="Times New Roman"/>
          <w:sz w:val="16"/>
          <w:szCs w:val="16"/>
          <w:lang w:val="x-none" w:eastAsia="x-none"/>
        </w:rPr>
        <w:t>на 20</w:t>
      </w:r>
      <w:r w:rsidRPr="00E0618C">
        <w:rPr>
          <w:rFonts w:ascii="Times New Roman" w:eastAsia="Times New Roman" w:hAnsi="Times New Roman" w:cs="Times New Roman"/>
          <w:sz w:val="16"/>
          <w:szCs w:val="16"/>
          <w:lang w:eastAsia="x-none"/>
        </w:rPr>
        <w:t>23</w:t>
      </w:r>
      <w:r w:rsidRPr="00E0618C">
        <w:rPr>
          <w:rFonts w:ascii="Times New Roman" w:eastAsia="Times New Roman" w:hAnsi="Times New Roman" w:cs="Times New Roman"/>
          <w:sz w:val="16"/>
          <w:szCs w:val="16"/>
          <w:lang w:val="x-none" w:eastAsia="x-none"/>
        </w:rPr>
        <w:t xml:space="preserve"> год</w:t>
      </w:r>
      <w:r w:rsidRPr="00E0618C">
        <w:rPr>
          <w:rFonts w:ascii="Times New Roman" w:eastAsia="Times New Roman" w:hAnsi="Times New Roman" w:cs="Times New Roman"/>
          <w:sz w:val="16"/>
          <w:szCs w:val="16"/>
          <w:lang w:eastAsia="x-none"/>
        </w:rPr>
        <w:t xml:space="preserve"> </w:t>
      </w:r>
      <w:r w:rsidRPr="00E0618C">
        <w:rPr>
          <w:rFonts w:ascii="Times New Roman" w:eastAsia="Times New Roman" w:hAnsi="Times New Roman" w:cs="Times New Roman"/>
          <w:sz w:val="16"/>
          <w:szCs w:val="16"/>
          <w:lang w:val="x-none" w:eastAsia="x-none"/>
        </w:rPr>
        <w:t xml:space="preserve">в сумме </w:t>
      </w:r>
      <w:r w:rsidRPr="00E0618C">
        <w:rPr>
          <w:rFonts w:ascii="Times New Roman" w:eastAsia="Times New Roman" w:hAnsi="Times New Roman" w:cs="Times New Roman"/>
          <w:sz w:val="16"/>
          <w:szCs w:val="16"/>
          <w:lang w:eastAsia="x-none"/>
        </w:rPr>
        <w:t>1 329,6</w:t>
      </w:r>
      <w:r w:rsidRPr="00E0618C">
        <w:rPr>
          <w:rFonts w:ascii="Times New Roman" w:eastAsia="Times New Roman" w:hAnsi="Times New Roman" w:cs="Times New Roman"/>
          <w:sz w:val="16"/>
          <w:szCs w:val="16"/>
          <w:lang w:val="x-none" w:eastAsia="x-none"/>
        </w:rPr>
        <w:t xml:space="preserve"> тыс. руб.</w:t>
      </w:r>
    </w:p>
    <w:p w:rsidR="007B7EF1" w:rsidRPr="00E0618C" w:rsidRDefault="007B7EF1" w:rsidP="005F398C">
      <w:pPr>
        <w:numPr>
          <w:ilvl w:val="0"/>
          <w:numId w:val="7"/>
        </w:numPr>
        <w:tabs>
          <w:tab w:val="left" w:pos="142"/>
          <w:tab w:val="num" w:pos="709"/>
          <w:tab w:val="left" w:pos="1276"/>
        </w:tabs>
        <w:spacing w:after="0" w:line="240" w:lineRule="auto"/>
        <w:ind w:left="0" w:firstLine="180"/>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 Утвердить в составе расходов местного бюджета 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2021 год и на плановый период 2022 и 2023 годов согласно приложениям № 11, 12 к настоящему решению.</w:t>
      </w:r>
    </w:p>
    <w:p w:rsidR="007B7EF1" w:rsidRPr="00E0618C" w:rsidRDefault="007B7EF1" w:rsidP="005F398C">
      <w:pPr>
        <w:numPr>
          <w:ilvl w:val="0"/>
          <w:numId w:val="7"/>
        </w:numPr>
        <w:tabs>
          <w:tab w:val="left" w:pos="142"/>
          <w:tab w:val="left" w:pos="1276"/>
        </w:tabs>
        <w:spacing w:after="0" w:line="240" w:lineRule="auto"/>
        <w:ind w:left="0" w:firstLine="284"/>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 Установить, что при исполнении бюджета Умыганского муниципального образования на 2021 год и на плановый период 2022 и 2023 годов приоритетными направлениями расходов бюджета являются:</w:t>
      </w:r>
    </w:p>
    <w:p w:rsidR="007B7EF1" w:rsidRPr="00E0618C" w:rsidRDefault="007B7EF1" w:rsidP="005F398C">
      <w:pPr>
        <w:numPr>
          <w:ilvl w:val="0"/>
          <w:numId w:val="6"/>
        </w:numPr>
        <w:tabs>
          <w:tab w:val="left" w:pos="142"/>
          <w:tab w:val="left" w:pos="1276"/>
        </w:tabs>
        <w:spacing w:after="0" w:line="240" w:lineRule="auto"/>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заработная плата с начислениями на нее;</w:t>
      </w:r>
    </w:p>
    <w:p w:rsidR="007B7EF1" w:rsidRPr="00E0618C" w:rsidRDefault="007B7EF1" w:rsidP="005F398C">
      <w:pPr>
        <w:numPr>
          <w:ilvl w:val="0"/>
          <w:numId w:val="6"/>
        </w:numPr>
        <w:tabs>
          <w:tab w:val="left" w:pos="142"/>
          <w:tab w:val="left" w:pos="1276"/>
        </w:tabs>
        <w:spacing w:after="0" w:line="240" w:lineRule="auto"/>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социальные выплаты населению;</w:t>
      </w:r>
    </w:p>
    <w:p w:rsidR="007B7EF1" w:rsidRPr="00E0618C" w:rsidRDefault="007B7EF1" w:rsidP="005F398C">
      <w:pPr>
        <w:numPr>
          <w:ilvl w:val="0"/>
          <w:numId w:val="6"/>
        </w:numPr>
        <w:tabs>
          <w:tab w:val="left" w:pos="142"/>
          <w:tab w:val="left" w:pos="1276"/>
        </w:tabs>
        <w:spacing w:after="0" w:line="240" w:lineRule="auto"/>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коммунальные услуги;</w:t>
      </w:r>
    </w:p>
    <w:p w:rsidR="007B7EF1" w:rsidRPr="00E0618C" w:rsidRDefault="007B7EF1" w:rsidP="005F398C">
      <w:pPr>
        <w:numPr>
          <w:ilvl w:val="0"/>
          <w:numId w:val="6"/>
        </w:numPr>
        <w:tabs>
          <w:tab w:val="left" w:pos="142"/>
          <w:tab w:val="left" w:pos="1276"/>
        </w:tabs>
        <w:spacing w:after="0" w:line="240" w:lineRule="auto"/>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проведение противопожарных мероприятий в учреждениях социальной сферы.</w:t>
      </w:r>
    </w:p>
    <w:p w:rsidR="007B7EF1" w:rsidRPr="00E0618C" w:rsidRDefault="007B7EF1" w:rsidP="005F398C">
      <w:pPr>
        <w:numPr>
          <w:ilvl w:val="0"/>
          <w:numId w:val="7"/>
        </w:numPr>
        <w:tabs>
          <w:tab w:val="left" w:pos="142"/>
          <w:tab w:val="left" w:pos="1276"/>
        </w:tabs>
        <w:autoSpaceDE w:val="0"/>
        <w:autoSpaceDN w:val="0"/>
        <w:adjustRightInd w:val="0"/>
        <w:spacing w:after="0" w:line="240" w:lineRule="auto"/>
        <w:ind w:left="0" w:firstLine="142"/>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  Установить, что остатки средств бюджета Умыганского муниципального образования на начало текущего финансового года в объеме до 100 процентов могут направляться на покрытие временных кассовых разрывов, возникающих при исполнении бюджета Умыганского муниципального образования.</w:t>
      </w:r>
    </w:p>
    <w:p w:rsidR="007B7EF1" w:rsidRPr="00E0618C" w:rsidRDefault="007B7EF1" w:rsidP="005F398C">
      <w:pPr>
        <w:numPr>
          <w:ilvl w:val="0"/>
          <w:numId w:val="7"/>
        </w:numPr>
        <w:tabs>
          <w:tab w:val="left" w:pos="142"/>
          <w:tab w:val="left" w:pos="1276"/>
        </w:tabs>
        <w:spacing w:after="0" w:line="240" w:lineRule="auto"/>
        <w:ind w:left="0" w:firstLine="567"/>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 Установить в соответствии с пунктом 3 статьи 28 решения Думы Умыганского муниципального образования от 24 марта 2020г. № 86 «Об утверждении Положения о бюджетном процессе в Умыганском муниципальном образовании» следующие дополнительные основания для внесения изменений в показатели сводной бюджетной росписи бюджета Умыганского муниципального образования:</w:t>
      </w:r>
    </w:p>
    <w:p w:rsidR="007B7EF1" w:rsidRPr="00E0618C" w:rsidRDefault="007B7EF1" w:rsidP="005F398C">
      <w:pPr>
        <w:numPr>
          <w:ilvl w:val="0"/>
          <w:numId w:val="4"/>
        </w:numPr>
        <w:tabs>
          <w:tab w:val="left" w:pos="142"/>
          <w:tab w:val="num" w:pos="1080"/>
          <w:tab w:val="left" w:pos="1276"/>
        </w:tabs>
        <w:autoSpaceDE w:val="0"/>
        <w:autoSpaceDN w:val="0"/>
        <w:adjustRightInd w:val="0"/>
        <w:spacing w:after="0" w:line="310" w:lineRule="exact"/>
        <w:ind w:left="0" w:firstLine="567"/>
        <w:jc w:val="both"/>
        <w:rPr>
          <w:rFonts w:ascii="Times New Roman" w:eastAsia="Times New Roman" w:hAnsi="Times New Roman" w:cs="Times New Roman"/>
          <w:snapToGrid w:val="0"/>
          <w:sz w:val="16"/>
          <w:szCs w:val="16"/>
          <w:lang w:eastAsia="ru-RU"/>
        </w:rPr>
      </w:pPr>
      <w:r w:rsidRPr="00E0618C">
        <w:rPr>
          <w:rFonts w:ascii="Times New Roman" w:eastAsia="Times New Roman" w:hAnsi="Times New Roman" w:cs="Times New Roman"/>
          <w:snapToGrid w:val="0"/>
          <w:sz w:val="16"/>
          <w:szCs w:val="16"/>
          <w:lang w:eastAsia="ru-RU"/>
        </w:rPr>
        <w:t>внесение изменений в установленном порядке в муниципальные программы в пределах общей суммы, утвержденной по соответствующей муниципальной программе приложениями № 7, 8 к настоящему решению;</w:t>
      </w:r>
    </w:p>
    <w:p w:rsidR="007B7EF1" w:rsidRPr="00E0618C" w:rsidRDefault="007B7EF1" w:rsidP="005F398C">
      <w:pPr>
        <w:widowControl w:val="0"/>
        <w:numPr>
          <w:ilvl w:val="0"/>
          <w:numId w:val="4"/>
        </w:numPr>
        <w:tabs>
          <w:tab w:val="left" w:pos="142"/>
          <w:tab w:val="num" w:pos="1080"/>
          <w:tab w:val="left" w:pos="1276"/>
        </w:tabs>
        <w:autoSpaceDE w:val="0"/>
        <w:autoSpaceDN w:val="0"/>
        <w:adjustRightInd w:val="0"/>
        <w:spacing w:after="0" w:line="240" w:lineRule="auto"/>
        <w:ind w:left="0" w:firstLine="567"/>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внесение изменений в установленном порядке в муниципальные программы в пределах общей суммы, утвержденной соответствующему главному распорядителю бюджетных средств бюджета Умыганского муниципального образования приложениями № 9, 10 к настоящему решению;</w:t>
      </w:r>
    </w:p>
    <w:p w:rsidR="007B7EF1" w:rsidRPr="00E0618C" w:rsidRDefault="007B7EF1" w:rsidP="005F398C">
      <w:pPr>
        <w:numPr>
          <w:ilvl w:val="0"/>
          <w:numId w:val="4"/>
        </w:numPr>
        <w:tabs>
          <w:tab w:val="left" w:pos="142"/>
          <w:tab w:val="num" w:pos="1080"/>
          <w:tab w:val="left" w:pos="1276"/>
        </w:tabs>
        <w:autoSpaceDE w:val="0"/>
        <w:autoSpaceDN w:val="0"/>
        <w:adjustRightInd w:val="0"/>
        <w:spacing w:after="0" w:line="240" w:lineRule="auto"/>
        <w:ind w:left="0" w:firstLine="567"/>
        <w:jc w:val="both"/>
        <w:rPr>
          <w:rFonts w:ascii="Times New Roman" w:eastAsia="Times New Roman" w:hAnsi="Times New Roman" w:cs="Times New Roman"/>
          <w:snapToGrid w:val="0"/>
          <w:sz w:val="16"/>
          <w:szCs w:val="16"/>
          <w:lang w:eastAsia="ru-RU"/>
        </w:rPr>
      </w:pPr>
      <w:r w:rsidRPr="00E0618C">
        <w:rPr>
          <w:rFonts w:ascii="Times New Roman" w:eastAsia="Times New Roman" w:hAnsi="Times New Roman" w:cs="Times New Roman"/>
          <w:sz w:val="16"/>
          <w:szCs w:val="16"/>
          <w:lang w:eastAsia="ru-RU"/>
        </w:rPr>
        <w:t>увеличение бюджетных ассигнований по отдельным разделам, подразделам, целевым статьям и группам видов расходов бюджета бюджетных ассигнований на оказание муниципальных услуг - в пределах общей суммы, утвержденной соответствующему главному распорядителю бюджетных средств бюджета Умыганского муниципального образования приложениями № 9, 10 к настоящему решению, при условии, что увеличение бюджетных ассигнований по группе видов расходов бюджета не превышает 10 процентов;</w:t>
      </w:r>
    </w:p>
    <w:p w:rsidR="007B7EF1" w:rsidRPr="00E0618C" w:rsidRDefault="007B7EF1" w:rsidP="005F398C">
      <w:pPr>
        <w:numPr>
          <w:ilvl w:val="0"/>
          <w:numId w:val="4"/>
        </w:numPr>
        <w:tabs>
          <w:tab w:val="left" w:pos="142"/>
          <w:tab w:val="num" w:pos="1080"/>
          <w:tab w:val="left" w:pos="1276"/>
        </w:tabs>
        <w:autoSpaceDE w:val="0"/>
        <w:autoSpaceDN w:val="0"/>
        <w:adjustRightInd w:val="0"/>
        <w:spacing w:after="0" w:line="310" w:lineRule="exact"/>
        <w:ind w:left="0" w:firstLine="567"/>
        <w:jc w:val="both"/>
        <w:rPr>
          <w:rFonts w:ascii="Times New Roman" w:eastAsia="Times New Roman" w:hAnsi="Times New Roman" w:cs="Times New Roman"/>
          <w:snapToGrid w:val="0"/>
          <w:sz w:val="16"/>
          <w:szCs w:val="16"/>
          <w:lang w:eastAsia="ru-RU"/>
        </w:rPr>
      </w:pPr>
      <w:r w:rsidRPr="00E0618C">
        <w:rPr>
          <w:rFonts w:ascii="Times New Roman" w:eastAsia="Times New Roman" w:hAnsi="Times New Roman" w:cs="Times New Roman"/>
          <w:snapToGrid w:val="0"/>
          <w:sz w:val="16"/>
          <w:szCs w:val="16"/>
          <w:lang w:eastAsia="ru-RU"/>
        </w:rPr>
        <w:t>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бюджетов в соответствии с порядком;</w:t>
      </w:r>
    </w:p>
    <w:p w:rsidR="007B7EF1" w:rsidRPr="00E0618C" w:rsidRDefault="007B7EF1" w:rsidP="005F398C">
      <w:pPr>
        <w:numPr>
          <w:ilvl w:val="0"/>
          <w:numId w:val="4"/>
        </w:numPr>
        <w:tabs>
          <w:tab w:val="left" w:pos="142"/>
          <w:tab w:val="num" w:pos="1080"/>
          <w:tab w:val="left" w:pos="1276"/>
        </w:tabs>
        <w:autoSpaceDE w:val="0"/>
        <w:autoSpaceDN w:val="0"/>
        <w:adjustRightInd w:val="0"/>
        <w:spacing w:after="0" w:line="310" w:lineRule="exact"/>
        <w:ind w:left="0" w:firstLine="567"/>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napToGrid w:val="0"/>
          <w:sz w:val="16"/>
          <w:szCs w:val="16"/>
          <w:lang w:eastAsia="ru-RU"/>
        </w:rPr>
        <w:t>образование, ликвидация, реорганизация органов местного самоуправления Умыганского муниципального образования, муниципальных учреждений Умыганского муниципального образования, изменение наименования главного распорядителя бюджетных средств бюджета Умыганского муниципального образования;</w:t>
      </w:r>
    </w:p>
    <w:p w:rsidR="007B7EF1" w:rsidRPr="00E0618C" w:rsidRDefault="007B7EF1" w:rsidP="005F398C">
      <w:pPr>
        <w:numPr>
          <w:ilvl w:val="0"/>
          <w:numId w:val="4"/>
        </w:numPr>
        <w:tabs>
          <w:tab w:val="left" w:pos="142"/>
          <w:tab w:val="num" w:pos="1080"/>
          <w:tab w:val="left" w:pos="1276"/>
        </w:tabs>
        <w:autoSpaceDE w:val="0"/>
        <w:autoSpaceDN w:val="0"/>
        <w:adjustRightInd w:val="0"/>
        <w:spacing w:after="0" w:line="310" w:lineRule="exact"/>
        <w:ind w:left="0" w:firstLine="567"/>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napToGrid w:val="0"/>
          <w:sz w:val="16"/>
          <w:szCs w:val="16"/>
          <w:lang w:eastAsia="ru-RU"/>
        </w:rPr>
        <w:t>перераспределение бюджетных ассигнований между целевыми статьями, группами видов расходов бюджета – в пределах общей суммы, утвержденной соответствующему главному распорядителю бюджетных средств бюджета Умыганского муниципального образования на обеспечение деятельности органов местного самоуправления Умыганского муниципального образования;</w:t>
      </w:r>
    </w:p>
    <w:p w:rsidR="007B7EF1" w:rsidRPr="00E0618C" w:rsidRDefault="007B7EF1" w:rsidP="005F398C">
      <w:pPr>
        <w:widowControl w:val="0"/>
        <w:numPr>
          <w:ilvl w:val="0"/>
          <w:numId w:val="4"/>
        </w:numPr>
        <w:tabs>
          <w:tab w:val="left" w:pos="142"/>
          <w:tab w:val="num" w:pos="1080"/>
        </w:tabs>
        <w:autoSpaceDE w:val="0"/>
        <w:autoSpaceDN w:val="0"/>
        <w:adjustRightInd w:val="0"/>
        <w:spacing w:after="0" w:line="240" w:lineRule="auto"/>
        <w:ind w:left="0" w:firstLine="567"/>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перераспределение бюджетных ассигнований между разделами, подразделами, целевыми статьями, группами видов расходов на сумму средств, необходимых для выполнения условий </w:t>
      </w:r>
      <w:proofErr w:type="spellStart"/>
      <w:r w:rsidRPr="00E0618C">
        <w:rPr>
          <w:rFonts w:ascii="Times New Roman" w:eastAsia="Times New Roman" w:hAnsi="Times New Roman" w:cs="Times New Roman"/>
          <w:sz w:val="16"/>
          <w:szCs w:val="16"/>
          <w:lang w:eastAsia="ru-RU"/>
        </w:rPr>
        <w:t>софинансирования</w:t>
      </w:r>
      <w:proofErr w:type="spellEnd"/>
      <w:r w:rsidRPr="00E0618C">
        <w:rPr>
          <w:rFonts w:ascii="Times New Roman" w:eastAsia="Times New Roman" w:hAnsi="Times New Roman" w:cs="Times New Roman"/>
          <w:sz w:val="16"/>
          <w:szCs w:val="16"/>
          <w:lang w:eastAsia="ru-RU"/>
        </w:rPr>
        <w:t>, установленных для получения межбюджетных трансфертов, предоставляемых бюджету Умыганского  муниципального образования  из бюджетов бюджетной системы Российской Федерации в форме субсидий, в том числе путем введения новых кодов классификации расходов бюджета – в пределах объема бюджетных ассигнований, предусмотренных соответствующему главному распорядителю бюджетных средств бюджета Умыганского  муниципального образования;</w:t>
      </w:r>
    </w:p>
    <w:p w:rsidR="007B7EF1" w:rsidRPr="00E0618C" w:rsidRDefault="007B7EF1" w:rsidP="005F398C">
      <w:pPr>
        <w:widowControl w:val="0"/>
        <w:numPr>
          <w:ilvl w:val="0"/>
          <w:numId w:val="4"/>
        </w:numPr>
        <w:tabs>
          <w:tab w:val="left" w:pos="142"/>
          <w:tab w:val="num" w:pos="1080"/>
          <w:tab w:val="left" w:pos="1276"/>
        </w:tabs>
        <w:autoSpaceDE w:val="0"/>
        <w:autoSpaceDN w:val="0"/>
        <w:adjustRightInd w:val="0"/>
        <w:spacing w:after="0" w:line="240" w:lineRule="auto"/>
        <w:ind w:left="0" w:firstLine="567"/>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распределение межбюджетных трансфертов бюджету Умыганского муниципального образования постановлениями (распоряжениями) Правительства Иркутской области, а также увеличение бюджетных ассигнований в случае фактического поступления иных межбюджетных трансфертов из областного бюджета сверх доходов, утвержденных настоящим решением;</w:t>
      </w:r>
    </w:p>
    <w:p w:rsidR="007B7EF1" w:rsidRPr="00E0618C" w:rsidRDefault="007B7EF1" w:rsidP="005F398C">
      <w:pPr>
        <w:widowControl w:val="0"/>
        <w:numPr>
          <w:ilvl w:val="0"/>
          <w:numId w:val="4"/>
        </w:numPr>
        <w:tabs>
          <w:tab w:val="left" w:pos="142"/>
          <w:tab w:val="num" w:pos="1080"/>
          <w:tab w:val="left" w:pos="1276"/>
        </w:tabs>
        <w:autoSpaceDE w:val="0"/>
        <w:autoSpaceDN w:val="0"/>
        <w:adjustRightInd w:val="0"/>
        <w:spacing w:after="0" w:line="240" w:lineRule="auto"/>
        <w:ind w:left="0" w:firstLine="567"/>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увеличение бюджетных ассигнований на 2021 год бюджету Умыганского муниципального образования на сумму субсидий, иных межбюджетных трансфертов, не использованных в отчетном финансовом году, и не превышающем остатка не использованных в 2020 году лимитов бюджетных обязательств на указанные цели в пределах суммы необходимой для оплаты денежных обязательств получателями средств местного бюджета, источником финансового обеспечения которых являлись указанные субсидии, иные межбюджетные трансферты;</w:t>
      </w:r>
    </w:p>
    <w:p w:rsidR="007B7EF1" w:rsidRPr="00E0618C" w:rsidRDefault="007B7EF1" w:rsidP="005F398C">
      <w:pPr>
        <w:widowControl w:val="0"/>
        <w:numPr>
          <w:ilvl w:val="0"/>
          <w:numId w:val="4"/>
        </w:numPr>
        <w:tabs>
          <w:tab w:val="left" w:pos="142"/>
          <w:tab w:val="num" w:pos="851"/>
          <w:tab w:val="left" w:pos="1080"/>
        </w:tabs>
        <w:autoSpaceDE w:val="0"/>
        <w:autoSpaceDN w:val="0"/>
        <w:adjustRightInd w:val="0"/>
        <w:spacing w:after="0" w:line="240" w:lineRule="auto"/>
        <w:ind w:left="0" w:firstLine="567"/>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увеличение бюджетных ассигнований дорожного фонда на 2021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2020 году, в объеме, не превышающем остатка не использованных на начало 2021 года бюджетных ассигнований дорожного фонда на исполнение указанных муниципальных контрактов;</w:t>
      </w:r>
    </w:p>
    <w:p w:rsidR="007B7EF1" w:rsidRPr="00E0618C" w:rsidRDefault="007B7EF1" w:rsidP="005F398C">
      <w:pPr>
        <w:widowControl w:val="0"/>
        <w:numPr>
          <w:ilvl w:val="0"/>
          <w:numId w:val="4"/>
        </w:numPr>
        <w:tabs>
          <w:tab w:val="left" w:pos="142"/>
          <w:tab w:val="num" w:pos="851"/>
          <w:tab w:val="left" w:pos="1080"/>
        </w:tabs>
        <w:autoSpaceDE w:val="0"/>
        <w:autoSpaceDN w:val="0"/>
        <w:adjustRightInd w:val="0"/>
        <w:spacing w:after="0" w:line="240" w:lineRule="auto"/>
        <w:ind w:left="0" w:firstLine="567"/>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сокращение предоставления межбюджетных трансфертов (за исключением субвенций и дотаций на выравнивание бюджетной обеспеченности муниципальных образований) распределенных бюджету Умыганского муниципального образования за совершение бюджетного нарушения в соответствии с главой 30 Бюджетного кодекса Российской Федерации;</w:t>
      </w:r>
    </w:p>
    <w:p w:rsidR="007B7EF1" w:rsidRPr="00E0618C" w:rsidRDefault="007B7EF1" w:rsidP="005F398C">
      <w:pPr>
        <w:widowControl w:val="0"/>
        <w:numPr>
          <w:ilvl w:val="0"/>
          <w:numId w:val="4"/>
        </w:numPr>
        <w:tabs>
          <w:tab w:val="left" w:pos="142"/>
          <w:tab w:val="num" w:pos="851"/>
          <w:tab w:val="left" w:pos="1080"/>
        </w:tabs>
        <w:autoSpaceDE w:val="0"/>
        <w:autoSpaceDN w:val="0"/>
        <w:adjustRightInd w:val="0"/>
        <w:spacing w:after="0" w:line="240" w:lineRule="auto"/>
        <w:ind w:left="0" w:firstLine="567"/>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заключение соглашений с органами администрации </w:t>
      </w:r>
      <w:proofErr w:type="spellStart"/>
      <w:r w:rsidRPr="00E0618C">
        <w:rPr>
          <w:rFonts w:ascii="Times New Roman" w:eastAsia="Times New Roman" w:hAnsi="Times New Roman" w:cs="Times New Roman"/>
          <w:sz w:val="16"/>
          <w:szCs w:val="16"/>
          <w:lang w:eastAsia="ru-RU"/>
        </w:rPr>
        <w:t>Тулунского</w:t>
      </w:r>
      <w:proofErr w:type="spellEnd"/>
      <w:r w:rsidRPr="00E0618C">
        <w:rPr>
          <w:rFonts w:ascii="Times New Roman" w:eastAsia="Times New Roman" w:hAnsi="Times New Roman" w:cs="Times New Roman"/>
          <w:sz w:val="16"/>
          <w:szCs w:val="16"/>
          <w:lang w:eastAsia="ru-RU"/>
        </w:rPr>
        <w:t xml:space="preserve"> муниципального района, о передаче части своих полномочий по решению вопросов местного значения за счет межбюджетных трансфертов, предоставляемых из бюджета Умыганского сельского поселения в бюджет района в соответствии с Бюджетным кодексом Российской Федерации.</w:t>
      </w:r>
    </w:p>
    <w:p w:rsidR="007B7EF1" w:rsidRPr="00E0618C" w:rsidRDefault="007B7EF1" w:rsidP="005F398C">
      <w:pPr>
        <w:widowControl w:val="0"/>
        <w:numPr>
          <w:ilvl w:val="0"/>
          <w:numId w:val="4"/>
        </w:numPr>
        <w:tabs>
          <w:tab w:val="num" w:pos="0"/>
          <w:tab w:val="left" w:pos="142"/>
          <w:tab w:val="left" w:pos="1080"/>
          <w:tab w:val="left" w:pos="1276"/>
        </w:tabs>
        <w:autoSpaceDE w:val="0"/>
        <w:autoSpaceDN w:val="0"/>
        <w:adjustRightInd w:val="0"/>
        <w:spacing w:after="0" w:line="240" w:lineRule="auto"/>
        <w:ind w:left="0" w:firstLine="540"/>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перераспределение бюджетных ассигнований между главными распорядителями бюджетных средств бюджета Умыганского муниципального образования, разделами, подразделами, целевыми статьями, группами видов расходов бюджета на сумму средств, необходимых для финансового обеспечения мероприятий, связанных с ликвидацией последствий чрезвычайных ситуаций, - в пределах объема бюджетных ассигнований, предусмотренных настоящим решением.</w:t>
      </w:r>
    </w:p>
    <w:p w:rsidR="007B7EF1" w:rsidRPr="00E0618C" w:rsidRDefault="007B7EF1" w:rsidP="007B7EF1">
      <w:pPr>
        <w:widowControl w:val="0"/>
        <w:tabs>
          <w:tab w:val="left" w:pos="142"/>
          <w:tab w:val="left" w:pos="1080"/>
          <w:tab w:val="left" w:pos="1276"/>
        </w:tabs>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При внесении изменений в сводную бюджетную роспись бюджета Умыганского муниципального образования уменьшение бюджетных ассигнований, предусмотренных на финансовое обеспечение мероприятий, связанных с ликвидацией последствий чрезвычайных ситуаций, для увеличения иных бюджетных ассигнований без внесения изменений в настоящее решение не допускается.</w:t>
      </w:r>
    </w:p>
    <w:p w:rsidR="007B7EF1" w:rsidRPr="00E0618C" w:rsidRDefault="007B7EF1" w:rsidP="005F398C">
      <w:pPr>
        <w:widowControl w:val="0"/>
        <w:numPr>
          <w:ilvl w:val="0"/>
          <w:numId w:val="7"/>
        </w:numPr>
        <w:tabs>
          <w:tab w:val="left" w:pos="142"/>
          <w:tab w:val="left" w:pos="1080"/>
          <w:tab w:val="left" w:pos="1276"/>
        </w:tabs>
        <w:autoSpaceDE w:val="0"/>
        <w:autoSpaceDN w:val="0"/>
        <w:adjustRightInd w:val="0"/>
        <w:spacing w:after="0" w:line="240" w:lineRule="auto"/>
        <w:ind w:left="0" w:firstLine="567"/>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Установить, что безвозмездные поступления от юридических и физических лиц, имеющие целевое назначение, фактически полученные при исполнении бюджета Умыганского муниципального образования сверх объемов, утвержденных настоящим решением, направляются на увеличение бюджетных ассигнований бюджета Умыганского муниципального образования соответственно целям их предоставления.</w:t>
      </w:r>
    </w:p>
    <w:p w:rsidR="007B7EF1" w:rsidRPr="00E0618C" w:rsidRDefault="007B7EF1" w:rsidP="005F398C">
      <w:pPr>
        <w:widowControl w:val="0"/>
        <w:numPr>
          <w:ilvl w:val="0"/>
          <w:numId w:val="7"/>
        </w:numPr>
        <w:tabs>
          <w:tab w:val="left" w:pos="0"/>
          <w:tab w:val="left" w:pos="142"/>
          <w:tab w:val="left" w:pos="1276"/>
        </w:tabs>
        <w:autoSpaceDE w:val="0"/>
        <w:autoSpaceDN w:val="0"/>
        <w:adjustRightInd w:val="0"/>
        <w:spacing w:after="0" w:line="240" w:lineRule="auto"/>
        <w:ind w:left="0" w:firstLine="568"/>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Установить, что исполнение местного бюджета по казначейской системе осуществляется Комитетом по финансам администрации </w:t>
      </w:r>
      <w:proofErr w:type="spellStart"/>
      <w:r w:rsidRPr="00E0618C">
        <w:rPr>
          <w:rFonts w:ascii="Times New Roman" w:eastAsia="Times New Roman" w:hAnsi="Times New Roman" w:cs="Times New Roman"/>
          <w:sz w:val="16"/>
          <w:szCs w:val="16"/>
          <w:lang w:eastAsia="ru-RU"/>
        </w:rPr>
        <w:lastRenderedPageBreak/>
        <w:t>Тулунского</w:t>
      </w:r>
      <w:proofErr w:type="spellEnd"/>
      <w:r w:rsidRPr="00E0618C">
        <w:rPr>
          <w:rFonts w:ascii="Times New Roman" w:eastAsia="Times New Roman" w:hAnsi="Times New Roman" w:cs="Times New Roman"/>
          <w:sz w:val="16"/>
          <w:szCs w:val="16"/>
          <w:lang w:eastAsia="ru-RU"/>
        </w:rPr>
        <w:t xml:space="preserve"> муниципального района с использованием лицевых счетов муниципальных учреждений и органов местного самоуправления, открытых в Комитете по финансам администрации </w:t>
      </w:r>
      <w:proofErr w:type="spellStart"/>
      <w:r w:rsidRPr="00E0618C">
        <w:rPr>
          <w:rFonts w:ascii="Times New Roman" w:eastAsia="Times New Roman" w:hAnsi="Times New Roman" w:cs="Times New Roman"/>
          <w:sz w:val="16"/>
          <w:szCs w:val="16"/>
          <w:lang w:eastAsia="ru-RU"/>
        </w:rPr>
        <w:t>Тулунского</w:t>
      </w:r>
      <w:proofErr w:type="spellEnd"/>
      <w:r w:rsidRPr="00E0618C">
        <w:rPr>
          <w:rFonts w:ascii="Times New Roman" w:eastAsia="Times New Roman" w:hAnsi="Times New Roman" w:cs="Times New Roman"/>
          <w:sz w:val="16"/>
          <w:szCs w:val="16"/>
          <w:lang w:eastAsia="ru-RU"/>
        </w:rPr>
        <w:t xml:space="preserve"> муниципального района в соответствии с законодательством Российской Федерации и Иркутской области, муниципальными правовыми актами администрации Умыганского сельского поселения.</w:t>
      </w:r>
    </w:p>
    <w:p w:rsidR="007B7EF1" w:rsidRPr="00E0618C" w:rsidRDefault="007B7EF1" w:rsidP="007B7EF1">
      <w:pPr>
        <w:tabs>
          <w:tab w:val="left" w:pos="0"/>
          <w:tab w:val="left" w:pos="142"/>
          <w:tab w:val="num" w:pos="709"/>
          <w:tab w:val="left" w:pos="1276"/>
        </w:tabs>
        <w:spacing w:after="0" w:line="240" w:lineRule="auto"/>
        <w:ind w:firstLine="568"/>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В процессе осуществления казначейского обслуживания местного бюджета уполномочить Комитет по финансам администрации </w:t>
      </w:r>
      <w:proofErr w:type="spellStart"/>
      <w:r w:rsidRPr="00E0618C">
        <w:rPr>
          <w:rFonts w:ascii="Times New Roman" w:eastAsia="Times New Roman" w:hAnsi="Times New Roman" w:cs="Times New Roman"/>
          <w:sz w:val="16"/>
          <w:szCs w:val="16"/>
          <w:lang w:eastAsia="ru-RU"/>
        </w:rPr>
        <w:t>Тулунского</w:t>
      </w:r>
      <w:proofErr w:type="spellEnd"/>
      <w:r w:rsidRPr="00E0618C">
        <w:rPr>
          <w:rFonts w:ascii="Times New Roman" w:eastAsia="Times New Roman" w:hAnsi="Times New Roman" w:cs="Times New Roman"/>
          <w:sz w:val="16"/>
          <w:szCs w:val="16"/>
          <w:lang w:eastAsia="ru-RU"/>
        </w:rPr>
        <w:t xml:space="preserve">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администрацией Умыганского сельского поселения в соответствии с положениями Бюджетного Кодекса.</w:t>
      </w:r>
    </w:p>
    <w:p w:rsidR="007B7EF1" w:rsidRPr="00E0618C" w:rsidRDefault="007B7EF1" w:rsidP="005F398C">
      <w:pPr>
        <w:numPr>
          <w:ilvl w:val="0"/>
          <w:numId w:val="7"/>
        </w:numPr>
        <w:tabs>
          <w:tab w:val="left" w:pos="142"/>
          <w:tab w:val="left" w:pos="1276"/>
        </w:tabs>
        <w:spacing w:after="0" w:line="240" w:lineRule="auto"/>
        <w:ind w:left="0" w:firstLine="567"/>
        <w:jc w:val="both"/>
        <w:rPr>
          <w:rFonts w:ascii="Times New Roman" w:eastAsia="Times New Roman" w:hAnsi="Times New Roman" w:cs="Times New Roman"/>
          <w:sz w:val="16"/>
          <w:szCs w:val="16"/>
          <w:lang w:val="x-none" w:eastAsia="x-none"/>
        </w:rPr>
      </w:pPr>
      <w:r w:rsidRPr="00E0618C">
        <w:rPr>
          <w:rFonts w:ascii="Times New Roman" w:eastAsia="Times New Roman" w:hAnsi="Times New Roman" w:cs="Times New Roman"/>
          <w:sz w:val="16"/>
          <w:szCs w:val="16"/>
          <w:lang w:val="x-none" w:eastAsia="x-none"/>
        </w:rPr>
        <w:t>Утвердить верхний предел муниципального долга:</w:t>
      </w:r>
    </w:p>
    <w:p w:rsidR="007B7EF1" w:rsidRPr="00E0618C" w:rsidRDefault="007B7EF1" w:rsidP="007B7EF1">
      <w:pPr>
        <w:tabs>
          <w:tab w:val="left" w:pos="142"/>
          <w:tab w:val="num" w:pos="851"/>
          <w:tab w:val="left" w:pos="1276"/>
        </w:tabs>
        <w:spacing w:after="0" w:line="240" w:lineRule="auto"/>
        <w:ind w:firstLine="567"/>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по состоянию на 1 января 2022 года в размере 42,0 тыс. руб., в том числе верхний предел по муниципальным гарантиям 0 тыс. руб.;</w:t>
      </w:r>
    </w:p>
    <w:p w:rsidR="007B7EF1" w:rsidRPr="00E0618C" w:rsidRDefault="007B7EF1" w:rsidP="007B7EF1">
      <w:pPr>
        <w:tabs>
          <w:tab w:val="left" w:pos="142"/>
          <w:tab w:val="num" w:pos="851"/>
          <w:tab w:val="left" w:pos="1276"/>
        </w:tabs>
        <w:spacing w:after="0" w:line="240" w:lineRule="auto"/>
        <w:ind w:firstLine="567"/>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по состоянию на 1 января 2023 года в размере 85,0 тыс. руб., в том числе верхний предел по муниципальным гарантиям 0 тыс. руб.;</w:t>
      </w:r>
    </w:p>
    <w:p w:rsidR="007B7EF1" w:rsidRPr="00E0618C" w:rsidRDefault="007B7EF1" w:rsidP="007B7EF1">
      <w:pPr>
        <w:tabs>
          <w:tab w:val="left" w:pos="142"/>
          <w:tab w:val="num" w:pos="851"/>
          <w:tab w:val="left" w:pos="1276"/>
        </w:tabs>
        <w:spacing w:after="0" w:line="240" w:lineRule="auto"/>
        <w:ind w:firstLine="567"/>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по состоянию на 1 января 2024 года в размере 130,0 тыс. руб., в том числе верхний предел по муниципальным гарантиям 0 тыс. руб.;</w:t>
      </w:r>
    </w:p>
    <w:p w:rsidR="007B7EF1" w:rsidRPr="00E0618C" w:rsidRDefault="007B7EF1" w:rsidP="005F398C">
      <w:pPr>
        <w:numPr>
          <w:ilvl w:val="0"/>
          <w:numId w:val="7"/>
        </w:numPr>
        <w:tabs>
          <w:tab w:val="left" w:pos="1134"/>
        </w:tabs>
        <w:spacing w:after="0" w:line="240" w:lineRule="auto"/>
        <w:ind w:left="0" w:firstLine="567"/>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 Утвердить программу муниципальных внутренних заимствований Умыганского муниципального образования на 2021 год и на плановый период 2022 и 2023 годов согласно приложениям № 13, к настоящему решению.</w:t>
      </w:r>
    </w:p>
    <w:p w:rsidR="007B7EF1" w:rsidRPr="00E0618C" w:rsidRDefault="007B7EF1" w:rsidP="005F398C">
      <w:pPr>
        <w:numPr>
          <w:ilvl w:val="0"/>
          <w:numId w:val="7"/>
        </w:numPr>
        <w:tabs>
          <w:tab w:val="left" w:pos="1134"/>
        </w:tabs>
        <w:spacing w:after="0" w:line="240" w:lineRule="auto"/>
        <w:ind w:left="0" w:firstLine="567"/>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 Утвердить источники внутреннего финансирования дефицита бюджета Умыганского муниципального образования на 2021 год и на плановый период 2022 и 2023 годов согласно приложениям № 14, 15 к настоящему решению.</w:t>
      </w:r>
    </w:p>
    <w:p w:rsidR="007B7EF1" w:rsidRPr="00E0618C" w:rsidRDefault="007B7EF1" w:rsidP="005F398C">
      <w:pPr>
        <w:numPr>
          <w:ilvl w:val="0"/>
          <w:numId w:val="7"/>
        </w:numPr>
        <w:tabs>
          <w:tab w:val="left" w:pos="0"/>
          <w:tab w:val="left" w:pos="1134"/>
        </w:tabs>
        <w:spacing w:after="0" w:line="240" w:lineRule="auto"/>
        <w:ind w:left="0" w:firstLine="567"/>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 Настоящее решение вступает в силу 1 января 2021 года.</w:t>
      </w:r>
    </w:p>
    <w:p w:rsidR="007B7EF1" w:rsidRPr="00E0618C" w:rsidRDefault="007B7EF1" w:rsidP="005F398C">
      <w:pPr>
        <w:numPr>
          <w:ilvl w:val="0"/>
          <w:numId w:val="7"/>
        </w:numPr>
        <w:tabs>
          <w:tab w:val="left" w:pos="426"/>
          <w:tab w:val="left" w:pos="1134"/>
        </w:tabs>
        <w:spacing w:after="0" w:line="240" w:lineRule="auto"/>
        <w:ind w:left="0" w:firstLine="567"/>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 Опубликовать настоящее решение в газете «Умыганская панорама» и разместить на официальном сайте администрации Умыганского муниципального образования в информационно-телекоммуникационной сети «Интернет».</w:t>
      </w:r>
    </w:p>
    <w:p w:rsidR="007B7EF1" w:rsidRPr="00E0618C" w:rsidRDefault="007B7EF1" w:rsidP="007B7EF1">
      <w:pPr>
        <w:tabs>
          <w:tab w:val="left" w:pos="142"/>
          <w:tab w:val="left" w:pos="426"/>
          <w:tab w:val="num" w:pos="709"/>
          <w:tab w:val="num" w:pos="851"/>
          <w:tab w:val="left" w:pos="1276"/>
        </w:tabs>
        <w:spacing w:after="0" w:line="240" w:lineRule="auto"/>
        <w:ind w:firstLine="567"/>
        <w:jc w:val="both"/>
        <w:rPr>
          <w:rFonts w:ascii="Times New Roman" w:eastAsia="Times New Roman" w:hAnsi="Times New Roman" w:cs="Times New Roman"/>
          <w:sz w:val="16"/>
          <w:szCs w:val="16"/>
          <w:lang w:eastAsia="x-none"/>
        </w:rPr>
      </w:pPr>
    </w:p>
    <w:p w:rsidR="007B7EF1" w:rsidRPr="00E0618C" w:rsidRDefault="007B7EF1" w:rsidP="007B7EF1">
      <w:pPr>
        <w:tabs>
          <w:tab w:val="left" w:pos="142"/>
          <w:tab w:val="num" w:pos="720"/>
          <w:tab w:val="left" w:pos="1276"/>
        </w:tabs>
        <w:spacing w:after="0" w:line="240" w:lineRule="auto"/>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Глава Умыганского сельского поселения                                        Н.А. Тупицын</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Приложение №1</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к решению Думы Умыганского</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сельского поселения "О бюджете Умыганского</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муниципального образования на 2021 год</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и на плановый период 2022 и 2023 годов"</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от 25.12.2020г. №105</w:t>
      </w:r>
    </w:p>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ПРОГНОЗИРУЕМЫЕ ДОХОДЫ БЮДЖЕТА УМЫГАНСКОГО МУНИЦИПАЛЬНОГО ОБРАЗОВАНИЯ НА 2021 ГОД.</w:t>
      </w:r>
    </w:p>
    <w:p w:rsidR="007B7EF1" w:rsidRPr="00E0618C" w:rsidRDefault="007B7EF1" w:rsidP="007B7EF1">
      <w:pPr>
        <w:spacing w:after="0" w:line="240" w:lineRule="auto"/>
        <w:rPr>
          <w:rFonts w:ascii="Times New Roman" w:eastAsia="Times New Roman" w:hAnsi="Times New Roman" w:cs="Times New Roman"/>
          <w:sz w:val="16"/>
          <w:szCs w:val="16"/>
          <w:lang w:eastAsia="ru-RU"/>
        </w:rPr>
      </w:pPr>
      <w:proofErr w:type="spellStart"/>
      <w:r w:rsidRPr="00E0618C">
        <w:rPr>
          <w:rFonts w:ascii="Times New Roman" w:eastAsia="Times New Roman" w:hAnsi="Times New Roman" w:cs="Times New Roman"/>
          <w:sz w:val="16"/>
          <w:szCs w:val="16"/>
          <w:lang w:eastAsia="ru-RU"/>
        </w:rPr>
        <w:t>тыс.руб</w:t>
      </w:r>
      <w:proofErr w:type="spellEnd"/>
      <w:r w:rsidRPr="00E0618C">
        <w:rPr>
          <w:rFonts w:ascii="Times New Roman" w:eastAsia="Times New Roman" w:hAnsi="Times New Roman" w:cs="Times New Roman"/>
          <w:sz w:val="16"/>
          <w:szCs w:val="16"/>
          <w:lang w:eastAsia="ru-RU"/>
        </w:rPr>
        <w:t>.</w:t>
      </w:r>
    </w:p>
    <w:tbl>
      <w:tblPr>
        <w:tblW w:w="11021" w:type="dxa"/>
        <w:tblInd w:w="-856" w:type="dxa"/>
        <w:tblLook w:val="04A0" w:firstRow="1" w:lastRow="0" w:firstColumn="1" w:lastColumn="0" w:noHBand="0" w:noVBand="1"/>
      </w:tblPr>
      <w:tblGrid>
        <w:gridCol w:w="6521"/>
        <w:gridCol w:w="2960"/>
        <w:gridCol w:w="1540"/>
      </w:tblGrid>
      <w:tr w:rsidR="007B7EF1" w:rsidRPr="00E0618C" w:rsidTr="00EC339A">
        <w:trPr>
          <w:trHeight w:val="69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Наименование </w:t>
            </w:r>
          </w:p>
        </w:tc>
        <w:tc>
          <w:tcPr>
            <w:tcW w:w="2960" w:type="dxa"/>
            <w:tcBorders>
              <w:top w:val="single" w:sz="4" w:space="0" w:color="auto"/>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Код бюджетной классификации Российской Федерации</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Сумма </w:t>
            </w:r>
          </w:p>
        </w:tc>
      </w:tr>
      <w:tr w:rsidR="007B7EF1" w:rsidRPr="00E0618C" w:rsidTr="00EC339A">
        <w:trPr>
          <w:trHeight w:val="37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НАЛОГОВЫЕ И НЕНАЛОГОВЫЕ ДОХОДЫ</w:t>
            </w:r>
          </w:p>
        </w:tc>
        <w:tc>
          <w:tcPr>
            <w:tcW w:w="296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000 1 00 00000 00 0000 000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1226,2</w:t>
            </w:r>
          </w:p>
        </w:tc>
      </w:tr>
      <w:tr w:rsidR="007B7EF1" w:rsidRPr="00E0618C" w:rsidTr="00EC339A">
        <w:trPr>
          <w:trHeight w:val="34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НАЛОГИ НА ПРИБЫЛЬ, ДОХОДЫ</w:t>
            </w:r>
          </w:p>
        </w:tc>
        <w:tc>
          <w:tcPr>
            <w:tcW w:w="296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000 1 01 00000 00 0000 000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141,0</w:t>
            </w:r>
          </w:p>
        </w:tc>
      </w:tr>
      <w:tr w:rsidR="007B7EF1" w:rsidRPr="00E0618C" w:rsidTr="00EC339A">
        <w:trPr>
          <w:trHeight w:val="45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Налог на доходы физических лиц </w:t>
            </w:r>
          </w:p>
        </w:tc>
        <w:tc>
          <w:tcPr>
            <w:tcW w:w="296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000 1 01 02000 01 0000 110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141,0</w:t>
            </w:r>
          </w:p>
        </w:tc>
      </w:tr>
      <w:tr w:rsidR="007B7EF1" w:rsidRPr="00E0618C" w:rsidTr="00EC339A">
        <w:trPr>
          <w:trHeight w:val="87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E0618C">
              <w:rPr>
                <w:rFonts w:ascii="Times New Roman" w:eastAsia="Times New Roman" w:hAnsi="Times New Roman" w:cs="Times New Roman"/>
                <w:sz w:val="16"/>
                <w:szCs w:val="16"/>
                <w:vertAlign w:val="superscript"/>
                <w:lang w:eastAsia="ru-RU"/>
              </w:rPr>
              <w:t>1</w:t>
            </w:r>
            <w:r w:rsidRPr="00E0618C">
              <w:rPr>
                <w:rFonts w:ascii="Times New Roman" w:eastAsia="Times New Roman" w:hAnsi="Times New Roman" w:cs="Times New Roman"/>
                <w:sz w:val="16"/>
                <w:szCs w:val="16"/>
                <w:lang w:eastAsia="ru-RU"/>
              </w:rPr>
              <w:t xml:space="preserve"> и 228 Налогового кодекса Российской Федерации</w:t>
            </w:r>
          </w:p>
        </w:tc>
        <w:tc>
          <w:tcPr>
            <w:tcW w:w="296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000 1 01 02010 01 0000 110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141,0</w:t>
            </w:r>
          </w:p>
        </w:tc>
      </w:tr>
      <w:tr w:rsidR="007B7EF1" w:rsidRPr="00E0618C" w:rsidTr="00EC339A">
        <w:trPr>
          <w:trHeight w:val="40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НАЛОГИ НА ТОВАРЫ (РАБОТЫ, УСЛУГИ), РЕАЛИЗУЕМЫЕ НА ТЕРРИТОРИИ РОССИЙСКОЙ ФЕДЕРАЦИИ</w:t>
            </w:r>
          </w:p>
        </w:tc>
        <w:tc>
          <w:tcPr>
            <w:tcW w:w="296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000 1 03 00000 00 0000 000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667,2</w:t>
            </w:r>
          </w:p>
        </w:tc>
      </w:tr>
      <w:tr w:rsidR="007B7EF1" w:rsidRPr="00E0618C" w:rsidTr="00EC339A">
        <w:trPr>
          <w:trHeight w:val="765"/>
        </w:trPr>
        <w:tc>
          <w:tcPr>
            <w:tcW w:w="6521"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60" w:type="dxa"/>
            <w:tcBorders>
              <w:top w:val="nil"/>
              <w:left w:val="nil"/>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000 1 03 02231 01 0000 110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311,1</w:t>
            </w:r>
          </w:p>
        </w:tc>
      </w:tr>
      <w:tr w:rsidR="007B7EF1" w:rsidRPr="00E0618C" w:rsidTr="00EC339A">
        <w:trPr>
          <w:trHeight w:val="85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E0618C">
              <w:rPr>
                <w:rFonts w:ascii="Times New Roman" w:eastAsia="Times New Roman" w:hAnsi="Times New Roman" w:cs="Times New Roman"/>
                <w:sz w:val="16"/>
                <w:szCs w:val="16"/>
                <w:lang w:eastAsia="ru-RU"/>
              </w:rPr>
              <w:t>инжекторных</w:t>
            </w:r>
            <w:proofErr w:type="spellEnd"/>
            <w:r w:rsidRPr="00E0618C">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60" w:type="dxa"/>
            <w:tcBorders>
              <w:top w:val="nil"/>
              <w:left w:val="nil"/>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000 1 03 02241 01 0000 110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2,1</w:t>
            </w:r>
          </w:p>
        </w:tc>
      </w:tr>
      <w:tr w:rsidR="007B7EF1" w:rsidRPr="00E0618C" w:rsidTr="00EC339A">
        <w:trPr>
          <w:trHeight w:val="90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60" w:type="dxa"/>
            <w:tcBorders>
              <w:top w:val="nil"/>
              <w:left w:val="nil"/>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000 1 03 02251 01 0000 110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414,8</w:t>
            </w:r>
          </w:p>
        </w:tc>
      </w:tr>
      <w:tr w:rsidR="007B7EF1" w:rsidRPr="00E0618C" w:rsidTr="00EC339A">
        <w:trPr>
          <w:trHeight w:val="63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60" w:type="dxa"/>
            <w:tcBorders>
              <w:top w:val="nil"/>
              <w:left w:val="nil"/>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 000 1 03 02261 01 0000 110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-60,8</w:t>
            </w:r>
          </w:p>
        </w:tc>
      </w:tr>
      <w:tr w:rsidR="007B7EF1" w:rsidRPr="00E0618C" w:rsidTr="00EC339A">
        <w:trPr>
          <w:trHeight w:val="40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НАЛОГИ НА СОВОКУПНЫЙ ДОХОД</w:t>
            </w:r>
          </w:p>
        </w:tc>
        <w:tc>
          <w:tcPr>
            <w:tcW w:w="296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000 1 05 00000 00 0000 000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10,0</w:t>
            </w:r>
          </w:p>
        </w:tc>
      </w:tr>
      <w:tr w:rsidR="007B7EF1" w:rsidRPr="00E0618C" w:rsidTr="00EC339A">
        <w:trPr>
          <w:trHeight w:val="43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Единый сельскохозяйственный налог</w:t>
            </w:r>
          </w:p>
        </w:tc>
        <w:tc>
          <w:tcPr>
            <w:tcW w:w="296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000 1 05 03010 01 0000 110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10,0</w:t>
            </w:r>
          </w:p>
        </w:tc>
      </w:tr>
      <w:tr w:rsidR="007B7EF1" w:rsidRPr="00E0618C" w:rsidTr="00EC339A">
        <w:trPr>
          <w:trHeight w:val="40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НАЛОГИ НА ИМУЩЕСТВО</w:t>
            </w:r>
          </w:p>
        </w:tc>
        <w:tc>
          <w:tcPr>
            <w:tcW w:w="296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000 1 06 00000 00 0000 000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347,0</w:t>
            </w:r>
          </w:p>
        </w:tc>
      </w:tr>
      <w:tr w:rsidR="007B7EF1" w:rsidRPr="00E0618C" w:rsidTr="00EC339A">
        <w:trPr>
          <w:trHeight w:val="40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Налог на имущество физических лиц</w:t>
            </w:r>
          </w:p>
        </w:tc>
        <w:tc>
          <w:tcPr>
            <w:tcW w:w="296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000 1 06 01000 00 0000 110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67,0</w:t>
            </w:r>
          </w:p>
        </w:tc>
      </w:tr>
      <w:tr w:rsidR="007B7EF1" w:rsidRPr="00E0618C" w:rsidTr="00EC339A">
        <w:trPr>
          <w:trHeight w:val="58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96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000 1 06 01030 10 0000 110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67,0</w:t>
            </w:r>
          </w:p>
        </w:tc>
      </w:tr>
      <w:tr w:rsidR="007B7EF1" w:rsidRPr="00E0618C" w:rsidTr="00EC339A">
        <w:trPr>
          <w:trHeight w:val="42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Земельный налог </w:t>
            </w:r>
          </w:p>
        </w:tc>
        <w:tc>
          <w:tcPr>
            <w:tcW w:w="296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000 1 06 06000 00 0000 110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280,0</w:t>
            </w:r>
          </w:p>
        </w:tc>
      </w:tr>
      <w:tr w:rsidR="007B7EF1" w:rsidRPr="00E0618C" w:rsidTr="00EC339A">
        <w:trPr>
          <w:trHeight w:val="55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сельских поселений</w:t>
            </w:r>
          </w:p>
        </w:tc>
        <w:tc>
          <w:tcPr>
            <w:tcW w:w="296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000 1 06 06033 10 0000 110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100,0</w:t>
            </w:r>
          </w:p>
        </w:tc>
      </w:tr>
      <w:tr w:rsidR="007B7EF1" w:rsidRPr="00E0618C" w:rsidTr="00EC339A">
        <w:trPr>
          <w:trHeight w:val="57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296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000 1 06 06043 10 0000 110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180,0</w:t>
            </w:r>
          </w:p>
        </w:tc>
      </w:tr>
      <w:tr w:rsidR="007B7EF1" w:rsidRPr="00E0618C" w:rsidTr="00EC339A">
        <w:trPr>
          <w:trHeight w:val="45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lastRenderedPageBreak/>
              <w:t>ГОСУДАРСТВЕННАЯ ПОШЛИНА</w:t>
            </w:r>
          </w:p>
        </w:tc>
        <w:tc>
          <w:tcPr>
            <w:tcW w:w="296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000 1 08 00000 00 0000 000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2,0</w:t>
            </w:r>
          </w:p>
        </w:tc>
      </w:tr>
      <w:tr w:rsidR="007B7EF1" w:rsidRPr="00E0618C" w:rsidTr="00EC339A">
        <w:trPr>
          <w:trHeight w:val="82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96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000 1 08 04020 01 1000 110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w:t>
            </w:r>
          </w:p>
        </w:tc>
      </w:tr>
      <w:tr w:rsidR="007B7EF1" w:rsidRPr="00E0618C" w:rsidTr="00EC339A">
        <w:trPr>
          <w:trHeight w:val="60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ДОХОДЫ ОТ ИСПОЛЬЗОВАНИЯ ИМУЩЕСТВА,НАХОДЯЩЕГОСЯ В ГОСУДАРСТВЕННОЙ И МУНИЦИПАЛЬНОЙ СОБСТВЕННОСТИ</w:t>
            </w:r>
          </w:p>
        </w:tc>
        <w:tc>
          <w:tcPr>
            <w:tcW w:w="296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000 1 11 00000 00 0000 000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14,5</w:t>
            </w:r>
          </w:p>
        </w:tc>
      </w:tr>
      <w:tr w:rsidR="007B7EF1" w:rsidRPr="00E0618C" w:rsidTr="00EC339A">
        <w:trPr>
          <w:trHeight w:val="82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96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000 1 11 05035 10 0000 120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14,5</w:t>
            </w:r>
          </w:p>
        </w:tc>
      </w:tr>
      <w:tr w:rsidR="007B7EF1" w:rsidRPr="00E0618C" w:rsidTr="00EC339A">
        <w:trPr>
          <w:trHeight w:val="40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ДОХОДЫ  ОТ  ОКАЗАНИЯ  ПЛАТНЫХ  УСЛУГ  (РАБОТ)  И КОМПЕНСАЦИИ ЗАТРАТ ГОСУДАРСТВА</w:t>
            </w:r>
          </w:p>
        </w:tc>
        <w:tc>
          <w:tcPr>
            <w:tcW w:w="296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000 1 13 00000 00 0000 000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44,5</w:t>
            </w:r>
          </w:p>
        </w:tc>
      </w:tr>
      <w:tr w:rsidR="007B7EF1" w:rsidRPr="00E0618C" w:rsidTr="00EC339A">
        <w:trPr>
          <w:trHeight w:val="66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296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000 1 13 01995 10 0001 130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44,0</w:t>
            </w:r>
          </w:p>
        </w:tc>
      </w:tr>
      <w:tr w:rsidR="007B7EF1" w:rsidRPr="00E0618C" w:rsidTr="00EC339A">
        <w:trPr>
          <w:trHeight w:val="66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Доходы, поступающие в порядке возмещения расходов, понесенных в связи с эксплуатацией имущества сельских поселений</w:t>
            </w:r>
          </w:p>
        </w:tc>
        <w:tc>
          <w:tcPr>
            <w:tcW w:w="296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000 1 13 06025 10 0000 130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0,5</w:t>
            </w:r>
          </w:p>
        </w:tc>
      </w:tr>
      <w:tr w:rsidR="007B7EF1" w:rsidRPr="00E0618C" w:rsidTr="00EC339A">
        <w:trPr>
          <w:trHeight w:val="36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БЕЗВОЗМЕЗДНЫЕ ПОСТУПЛЕНИЯ</w:t>
            </w:r>
          </w:p>
        </w:tc>
        <w:tc>
          <w:tcPr>
            <w:tcW w:w="296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000 2 00 00000 00 0000 000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6326,6</w:t>
            </w:r>
          </w:p>
        </w:tc>
      </w:tr>
      <w:tr w:rsidR="007B7EF1" w:rsidRPr="00E0618C" w:rsidTr="00EC339A">
        <w:trPr>
          <w:trHeight w:val="49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БЕЗВОЗМЕЗДНЫЕ ПОСТУПЛЕНИЯ ОТ ДРУГИХ БЮДЖЕТОВ БЮДЖЕТНОЙ СИСТЕМЫ РФ</w:t>
            </w:r>
          </w:p>
        </w:tc>
        <w:tc>
          <w:tcPr>
            <w:tcW w:w="296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000 2 02 00000 00 0000 000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6326,6</w:t>
            </w:r>
          </w:p>
        </w:tc>
      </w:tr>
      <w:tr w:rsidR="007B7EF1" w:rsidRPr="00E0618C" w:rsidTr="00EC339A">
        <w:trPr>
          <w:trHeight w:val="36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Дотации бюджетам субъектов Российской Федерации и муниципальных образований</w:t>
            </w:r>
          </w:p>
        </w:tc>
        <w:tc>
          <w:tcPr>
            <w:tcW w:w="296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000 2 02 10000 00 0000 150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5988,6</w:t>
            </w:r>
          </w:p>
        </w:tc>
      </w:tr>
      <w:tr w:rsidR="007B7EF1" w:rsidRPr="00E0618C" w:rsidTr="00EC339A">
        <w:trPr>
          <w:trHeight w:val="40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Дотации бюджетам сельских поселений  на выравнивание бюджетной обеспеченности</w:t>
            </w:r>
          </w:p>
        </w:tc>
        <w:tc>
          <w:tcPr>
            <w:tcW w:w="296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000 2 02 15001 10 0000 150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5988,6</w:t>
            </w:r>
          </w:p>
        </w:tc>
      </w:tr>
      <w:tr w:rsidR="007B7EF1" w:rsidRPr="00E0618C" w:rsidTr="00EC339A">
        <w:trPr>
          <w:trHeight w:val="39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Субсидии бюджетам бюджетной системы Российской Федерации (межбюджетные субсидии)</w:t>
            </w:r>
          </w:p>
        </w:tc>
        <w:tc>
          <w:tcPr>
            <w:tcW w:w="296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000 2 02 20000 00 0000 150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200,0</w:t>
            </w:r>
          </w:p>
        </w:tc>
      </w:tr>
      <w:tr w:rsidR="007B7EF1" w:rsidRPr="00E0618C" w:rsidTr="00EC339A">
        <w:trPr>
          <w:trHeight w:val="34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Прочие субсидии бюджетам сельских поселений</w:t>
            </w:r>
          </w:p>
        </w:tc>
        <w:tc>
          <w:tcPr>
            <w:tcW w:w="296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000 2 02 29999 10 0000 150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200,0</w:t>
            </w:r>
          </w:p>
        </w:tc>
      </w:tr>
      <w:tr w:rsidR="007B7EF1" w:rsidRPr="00E0618C" w:rsidTr="00EC339A">
        <w:trPr>
          <w:trHeight w:val="39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Субвенции бюджетам субъектов Российской Федерации и муниципальных образований</w:t>
            </w:r>
          </w:p>
        </w:tc>
        <w:tc>
          <w:tcPr>
            <w:tcW w:w="296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000 2 02 30000 00 0000 150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138,0</w:t>
            </w:r>
          </w:p>
        </w:tc>
      </w:tr>
      <w:tr w:rsidR="007B7EF1" w:rsidRPr="00E0618C" w:rsidTr="00EC339A">
        <w:trPr>
          <w:trHeight w:val="51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Субвенции бюджетам сельских поселений на выполнение передаваемых полномочий субъектов Российской Федерации</w:t>
            </w:r>
          </w:p>
        </w:tc>
        <w:tc>
          <w:tcPr>
            <w:tcW w:w="2960" w:type="dxa"/>
            <w:tcBorders>
              <w:top w:val="nil"/>
              <w:left w:val="nil"/>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000 2 02 30024 10 0000 150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0,7</w:t>
            </w:r>
          </w:p>
        </w:tc>
      </w:tr>
      <w:tr w:rsidR="007B7EF1" w:rsidRPr="00E0618C" w:rsidTr="00EC339A">
        <w:trPr>
          <w:trHeight w:val="48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2960" w:type="dxa"/>
            <w:tcBorders>
              <w:top w:val="nil"/>
              <w:left w:val="nil"/>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000 2 02 35118 10 0000 150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137,3</w:t>
            </w:r>
          </w:p>
        </w:tc>
      </w:tr>
      <w:tr w:rsidR="007B7EF1" w:rsidRPr="00E0618C" w:rsidTr="00EC339A">
        <w:trPr>
          <w:trHeight w:val="25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В С Е Г О    Д О Х О Д О В</w:t>
            </w:r>
          </w:p>
        </w:tc>
        <w:tc>
          <w:tcPr>
            <w:tcW w:w="296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7552,8</w:t>
            </w:r>
          </w:p>
        </w:tc>
      </w:tr>
    </w:tbl>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Приложение №2</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к решению Думы Умыганского</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сельского поселения "О бюджете Умыганского</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муниципального образования на 2021 год</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и на плановый период 2022 и 2023 годов"</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от 25.12.2020г. №105</w:t>
      </w:r>
    </w:p>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ПРОГНОЗИРУЕМЫЕ ДОХОДЫ БЮДЖЕТА УМЫГАНСКОГО МУНИЦИПАЛЬНОГО ОБРАЗОВАНИЯ НА ПЛАНОВЫЙ ПЕРИОД 2022 И 2023 ГОДОВ</w:t>
      </w:r>
    </w:p>
    <w:p w:rsidR="007B7EF1" w:rsidRPr="00E0618C" w:rsidRDefault="007B7EF1" w:rsidP="007B7EF1">
      <w:pPr>
        <w:spacing w:after="0" w:line="240" w:lineRule="auto"/>
        <w:rPr>
          <w:rFonts w:ascii="Times New Roman" w:eastAsia="Times New Roman" w:hAnsi="Times New Roman" w:cs="Times New Roman"/>
          <w:sz w:val="16"/>
          <w:szCs w:val="16"/>
          <w:lang w:eastAsia="ru-RU"/>
        </w:rPr>
      </w:pPr>
      <w:proofErr w:type="spellStart"/>
      <w:r w:rsidRPr="00E0618C">
        <w:rPr>
          <w:rFonts w:ascii="Times New Roman" w:eastAsia="Times New Roman" w:hAnsi="Times New Roman" w:cs="Times New Roman"/>
          <w:sz w:val="16"/>
          <w:szCs w:val="16"/>
          <w:lang w:eastAsia="ru-RU"/>
        </w:rPr>
        <w:t>тыс.руб</w:t>
      </w:r>
      <w:proofErr w:type="spellEnd"/>
      <w:r w:rsidRPr="00E0618C">
        <w:rPr>
          <w:rFonts w:ascii="Times New Roman" w:eastAsia="Times New Roman" w:hAnsi="Times New Roman" w:cs="Times New Roman"/>
          <w:sz w:val="16"/>
          <w:szCs w:val="16"/>
          <w:lang w:eastAsia="ru-RU"/>
        </w:rPr>
        <w:t>.</w:t>
      </w:r>
    </w:p>
    <w:tbl>
      <w:tblPr>
        <w:tblW w:w="11018" w:type="dxa"/>
        <w:tblInd w:w="-714" w:type="dxa"/>
        <w:tblLook w:val="04A0" w:firstRow="1" w:lastRow="0" w:firstColumn="1" w:lastColumn="0" w:noHBand="0" w:noVBand="1"/>
      </w:tblPr>
      <w:tblGrid>
        <w:gridCol w:w="6238"/>
        <w:gridCol w:w="2620"/>
        <w:gridCol w:w="1180"/>
        <w:gridCol w:w="980"/>
      </w:tblGrid>
      <w:tr w:rsidR="007B7EF1" w:rsidRPr="00E0618C" w:rsidTr="00277177">
        <w:trPr>
          <w:trHeight w:val="480"/>
        </w:trPr>
        <w:tc>
          <w:tcPr>
            <w:tcW w:w="62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
                <w:sz w:val="16"/>
                <w:szCs w:val="16"/>
                <w:lang w:eastAsia="ru-RU"/>
              </w:rPr>
            </w:pPr>
            <w:r w:rsidRPr="00E0618C">
              <w:rPr>
                <w:rFonts w:ascii="Times New Roman" w:eastAsia="Times New Roman" w:hAnsi="Times New Roman" w:cs="Times New Roman"/>
                <w:b/>
                <w:sz w:val="16"/>
                <w:szCs w:val="16"/>
                <w:lang w:eastAsia="ru-RU"/>
              </w:rPr>
              <w:t xml:space="preserve">Наименование </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
                <w:sz w:val="16"/>
                <w:szCs w:val="16"/>
                <w:lang w:eastAsia="ru-RU"/>
              </w:rPr>
            </w:pPr>
            <w:r w:rsidRPr="00E0618C">
              <w:rPr>
                <w:rFonts w:ascii="Times New Roman" w:eastAsia="Times New Roman" w:hAnsi="Times New Roman" w:cs="Times New Roman"/>
                <w:b/>
                <w:sz w:val="16"/>
                <w:szCs w:val="16"/>
                <w:lang w:eastAsia="ru-RU"/>
              </w:rPr>
              <w:t>Код бюджетной классификации Российской Федерации</w:t>
            </w: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b/>
                <w:sz w:val="16"/>
                <w:szCs w:val="16"/>
                <w:lang w:eastAsia="ru-RU"/>
              </w:rPr>
            </w:pPr>
            <w:r w:rsidRPr="00E0618C">
              <w:rPr>
                <w:rFonts w:ascii="Times New Roman" w:eastAsia="Times New Roman" w:hAnsi="Times New Roman" w:cs="Times New Roman"/>
                <w:b/>
                <w:sz w:val="16"/>
                <w:szCs w:val="16"/>
                <w:lang w:eastAsia="ru-RU"/>
              </w:rPr>
              <w:t xml:space="preserve">Сумма </w:t>
            </w:r>
          </w:p>
        </w:tc>
      </w:tr>
      <w:tr w:rsidR="007B7EF1" w:rsidRPr="00E0618C" w:rsidTr="00277177">
        <w:trPr>
          <w:trHeight w:val="480"/>
        </w:trPr>
        <w:tc>
          <w:tcPr>
            <w:tcW w:w="6238" w:type="dxa"/>
            <w:vMerge/>
            <w:tcBorders>
              <w:top w:val="single" w:sz="4" w:space="0" w:color="auto"/>
              <w:left w:val="single" w:sz="4" w:space="0" w:color="auto"/>
              <w:bottom w:val="single" w:sz="4" w:space="0" w:color="auto"/>
              <w:right w:val="single" w:sz="4" w:space="0" w:color="auto"/>
            </w:tcBorders>
            <w:vAlign w:val="center"/>
            <w:hideMark/>
          </w:tcPr>
          <w:p w:rsidR="007B7EF1" w:rsidRPr="00E0618C" w:rsidRDefault="007B7EF1" w:rsidP="007B7EF1">
            <w:pPr>
              <w:spacing w:after="0" w:line="240" w:lineRule="auto"/>
              <w:rPr>
                <w:rFonts w:ascii="Times New Roman" w:eastAsia="Times New Roman" w:hAnsi="Times New Roman" w:cs="Times New Roman"/>
                <w:b/>
                <w:sz w:val="16"/>
                <w:szCs w:val="16"/>
                <w:lang w:eastAsia="ru-RU"/>
              </w:rPr>
            </w:pPr>
          </w:p>
        </w:tc>
        <w:tc>
          <w:tcPr>
            <w:tcW w:w="2620" w:type="dxa"/>
            <w:vMerge/>
            <w:tcBorders>
              <w:top w:val="single" w:sz="4" w:space="0" w:color="auto"/>
              <w:left w:val="single" w:sz="4" w:space="0" w:color="auto"/>
              <w:bottom w:val="single" w:sz="4" w:space="0" w:color="auto"/>
              <w:right w:val="single" w:sz="4" w:space="0" w:color="auto"/>
            </w:tcBorders>
            <w:vAlign w:val="center"/>
            <w:hideMark/>
          </w:tcPr>
          <w:p w:rsidR="007B7EF1" w:rsidRPr="00E0618C" w:rsidRDefault="007B7EF1" w:rsidP="007B7EF1">
            <w:pPr>
              <w:spacing w:after="0" w:line="240" w:lineRule="auto"/>
              <w:rPr>
                <w:rFonts w:ascii="Times New Roman" w:eastAsia="Times New Roman" w:hAnsi="Times New Roman" w:cs="Times New Roman"/>
                <w:b/>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
                <w:sz w:val="16"/>
                <w:szCs w:val="16"/>
                <w:lang w:eastAsia="ru-RU"/>
              </w:rPr>
            </w:pPr>
            <w:r w:rsidRPr="00E0618C">
              <w:rPr>
                <w:rFonts w:ascii="Times New Roman" w:eastAsia="Times New Roman" w:hAnsi="Times New Roman" w:cs="Times New Roman"/>
                <w:b/>
                <w:sz w:val="16"/>
                <w:szCs w:val="16"/>
                <w:lang w:eastAsia="ru-RU"/>
              </w:rPr>
              <w:t>2022 год</w:t>
            </w:r>
          </w:p>
        </w:tc>
        <w:tc>
          <w:tcPr>
            <w:tcW w:w="98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
                <w:sz w:val="16"/>
                <w:szCs w:val="16"/>
                <w:lang w:eastAsia="ru-RU"/>
              </w:rPr>
            </w:pPr>
            <w:r w:rsidRPr="00E0618C">
              <w:rPr>
                <w:rFonts w:ascii="Times New Roman" w:eastAsia="Times New Roman" w:hAnsi="Times New Roman" w:cs="Times New Roman"/>
                <w:b/>
                <w:sz w:val="16"/>
                <w:szCs w:val="16"/>
                <w:lang w:eastAsia="ru-RU"/>
              </w:rPr>
              <w:t>2023 год</w:t>
            </w:r>
          </w:p>
        </w:tc>
      </w:tr>
      <w:tr w:rsidR="007B7EF1" w:rsidRPr="00E0618C" w:rsidTr="00277177">
        <w:trPr>
          <w:trHeight w:val="37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НАЛОГОВЫЕ И НЕНАЛОГОВЫЕ ДОХОДЫ</w:t>
            </w:r>
          </w:p>
        </w:tc>
        <w:tc>
          <w:tcPr>
            <w:tcW w:w="262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000 1 00 00000 00 0000 000</w:t>
            </w:r>
          </w:p>
        </w:tc>
        <w:tc>
          <w:tcPr>
            <w:tcW w:w="11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1255,5</w:t>
            </w:r>
          </w:p>
        </w:tc>
        <w:tc>
          <w:tcPr>
            <w:tcW w:w="9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1302,2</w:t>
            </w:r>
          </w:p>
        </w:tc>
      </w:tr>
      <w:tr w:rsidR="007B7EF1" w:rsidRPr="00E0618C" w:rsidTr="00277177">
        <w:trPr>
          <w:trHeight w:val="34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НАЛОГИ НА ПРИБЫЛЬ, ДОХОДЫ</w:t>
            </w:r>
          </w:p>
        </w:tc>
        <w:tc>
          <w:tcPr>
            <w:tcW w:w="262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000 1 01 00000 00 0000 000</w:t>
            </w:r>
          </w:p>
        </w:tc>
        <w:tc>
          <w:tcPr>
            <w:tcW w:w="11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143,0</w:t>
            </w:r>
          </w:p>
        </w:tc>
        <w:tc>
          <w:tcPr>
            <w:tcW w:w="9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144,0</w:t>
            </w:r>
          </w:p>
        </w:tc>
      </w:tr>
      <w:tr w:rsidR="007B7EF1" w:rsidRPr="00E0618C" w:rsidTr="00277177">
        <w:trPr>
          <w:trHeight w:val="45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Налог на доходы физических лиц </w:t>
            </w:r>
          </w:p>
        </w:tc>
        <w:tc>
          <w:tcPr>
            <w:tcW w:w="262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000 1 01 02000 01 0000 110</w:t>
            </w:r>
          </w:p>
        </w:tc>
        <w:tc>
          <w:tcPr>
            <w:tcW w:w="11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143,0</w:t>
            </w:r>
          </w:p>
        </w:tc>
        <w:tc>
          <w:tcPr>
            <w:tcW w:w="9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144,0</w:t>
            </w:r>
          </w:p>
        </w:tc>
      </w:tr>
      <w:tr w:rsidR="007B7EF1" w:rsidRPr="00E0618C" w:rsidTr="00277177">
        <w:trPr>
          <w:trHeight w:val="87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E0618C">
              <w:rPr>
                <w:rFonts w:ascii="Times New Roman" w:eastAsia="Times New Roman" w:hAnsi="Times New Roman" w:cs="Times New Roman"/>
                <w:sz w:val="16"/>
                <w:szCs w:val="16"/>
                <w:vertAlign w:val="superscript"/>
                <w:lang w:eastAsia="ru-RU"/>
              </w:rPr>
              <w:t>1</w:t>
            </w:r>
            <w:r w:rsidRPr="00E0618C">
              <w:rPr>
                <w:rFonts w:ascii="Times New Roman" w:eastAsia="Times New Roman" w:hAnsi="Times New Roman" w:cs="Times New Roman"/>
                <w:sz w:val="16"/>
                <w:szCs w:val="16"/>
                <w:lang w:eastAsia="ru-RU"/>
              </w:rPr>
              <w:t xml:space="preserve"> и 228 Налогового кодекса Российской Федерации</w:t>
            </w:r>
          </w:p>
        </w:tc>
        <w:tc>
          <w:tcPr>
            <w:tcW w:w="262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000 1 01 02010 01 0000 110</w:t>
            </w:r>
          </w:p>
        </w:tc>
        <w:tc>
          <w:tcPr>
            <w:tcW w:w="11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143,0</w:t>
            </w:r>
          </w:p>
        </w:tc>
        <w:tc>
          <w:tcPr>
            <w:tcW w:w="9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144,0</w:t>
            </w:r>
          </w:p>
        </w:tc>
      </w:tr>
      <w:tr w:rsidR="007B7EF1" w:rsidRPr="00E0618C" w:rsidTr="00277177">
        <w:trPr>
          <w:trHeight w:val="40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НАЛОГИ НА ТОВАРЫ (РАБОТЫ, УСЛУГИ), РЕАЛИЗУЕМЫЕ НА ТЕРРИТОРИИ РОССИЙСКОЙ ФЕДЕРАЦИИ</w:t>
            </w:r>
          </w:p>
        </w:tc>
        <w:tc>
          <w:tcPr>
            <w:tcW w:w="262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000 1 03 00000 00 0000 000</w:t>
            </w:r>
          </w:p>
        </w:tc>
        <w:tc>
          <w:tcPr>
            <w:tcW w:w="11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694,5</w:t>
            </w:r>
          </w:p>
        </w:tc>
        <w:tc>
          <w:tcPr>
            <w:tcW w:w="9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739,2</w:t>
            </w:r>
          </w:p>
        </w:tc>
      </w:tr>
      <w:tr w:rsidR="007B7EF1" w:rsidRPr="00E0618C" w:rsidTr="00277177">
        <w:trPr>
          <w:trHeight w:val="765"/>
        </w:trPr>
        <w:tc>
          <w:tcPr>
            <w:tcW w:w="6238"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20" w:type="dxa"/>
            <w:tcBorders>
              <w:top w:val="nil"/>
              <w:left w:val="nil"/>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000 1 03 02231 01 0000 110</w:t>
            </w:r>
          </w:p>
        </w:tc>
        <w:tc>
          <w:tcPr>
            <w:tcW w:w="11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323,8</w:t>
            </w:r>
          </w:p>
        </w:tc>
        <w:tc>
          <w:tcPr>
            <w:tcW w:w="9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344,6</w:t>
            </w:r>
          </w:p>
        </w:tc>
      </w:tr>
      <w:tr w:rsidR="007B7EF1" w:rsidRPr="00E0618C" w:rsidTr="00277177">
        <w:trPr>
          <w:trHeight w:val="85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E0618C">
              <w:rPr>
                <w:rFonts w:ascii="Times New Roman" w:eastAsia="Times New Roman" w:hAnsi="Times New Roman" w:cs="Times New Roman"/>
                <w:sz w:val="16"/>
                <w:szCs w:val="16"/>
                <w:lang w:eastAsia="ru-RU"/>
              </w:rPr>
              <w:t>инжекторных</w:t>
            </w:r>
            <w:proofErr w:type="spellEnd"/>
            <w:r w:rsidRPr="00E0618C">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20" w:type="dxa"/>
            <w:tcBorders>
              <w:top w:val="nil"/>
              <w:left w:val="nil"/>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000 1 03 02241 01 0000 110</w:t>
            </w:r>
          </w:p>
        </w:tc>
        <w:tc>
          <w:tcPr>
            <w:tcW w:w="11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2,2</w:t>
            </w:r>
          </w:p>
        </w:tc>
        <w:tc>
          <w:tcPr>
            <w:tcW w:w="9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2,4</w:t>
            </w:r>
          </w:p>
        </w:tc>
      </w:tr>
      <w:tr w:rsidR="007B7EF1" w:rsidRPr="00E0618C" w:rsidTr="00277177">
        <w:trPr>
          <w:trHeight w:val="90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20" w:type="dxa"/>
            <w:tcBorders>
              <w:top w:val="nil"/>
              <w:left w:val="nil"/>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000 1 03 02251 01 0000 110</w:t>
            </w:r>
          </w:p>
        </w:tc>
        <w:tc>
          <w:tcPr>
            <w:tcW w:w="11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431,7</w:t>
            </w:r>
          </w:p>
        </w:tc>
        <w:tc>
          <w:tcPr>
            <w:tcW w:w="9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459,5</w:t>
            </w:r>
          </w:p>
        </w:tc>
      </w:tr>
      <w:tr w:rsidR="007B7EF1" w:rsidRPr="00E0618C" w:rsidTr="00277177">
        <w:trPr>
          <w:trHeight w:val="78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20" w:type="dxa"/>
            <w:tcBorders>
              <w:top w:val="nil"/>
              <w:left w:val="nil"/>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 000 1 03 02261 01 0000 110</w:t>
            </w:r>
          </w:p>
        </w:tc>
        <w:tc>
          <w:tcPr>
            <w:tcW w:w="11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-63,2</w:t>
            </w:r>
          </w:p>
        </w:tc>
        <w:tc>
          <w:tcPr>
            <w:tcW w:w="9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-67,3</w:t>
            </w:r>
          </w:p>
        </w:tc>
      </w:tr>
      <w:tr w:rsidR="007B7EF1" w:rsidRPr="00E0618C" w:rsidTr="00277177">
        <w:trPr>
          <w:trHeight w:val="40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НАЛОГИ НА СОВОКУПНЫЙ ДОХОД</w:t>
            </w:r>
          </w:p>
        </w:tc>
        <w:tc>
          <w:tcPr>
            <w:tcW w:w="262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000 1 05 00000 00 0000 000</w:t>
            </w:r>
          </w:p>
        </w:tc>
        <w:tc>
          <w:tcPr>
            <w:tcW w:w="11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w:t>
            </w:r>
          </w:p>
        </w:tc>
        <w:tc>
          <w:tcPr>
            <w:tcW w:w="9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w:t>
            </w:r>
          </w:p>
        </w:tc>
      </w:tr>
      <w:tr w:rsidR="007B7EF1" w:rsidRPr="00E0618C" w:rsidTr="00277177">
        <w:trPr>
          <w:trHeight w:val="43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Единый сельскохозяйственный налог</w:t>
            </w:r>
          </w:p>
        </w:tc>
        <w:tc>
          <w:tcPr>
            <w:tcW w:w="262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000 1 05 03010 01 0000 110</w:t>
            </w:r>
          </w:p>
        </w:tc>
        <w:tc>
          <w:tcPr>
            <w:tcW w:w="11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10,0</w:t>
            </w:r>
          </w:p>
        </w:tc>
        <w:tc>
          <w:tcPr>
            <w:tcW w:w="9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10,0</w:t>
            </w:r>
          </w:p>
        </w:tc>
      </w:tr>
      <w:tr w:rsidR="007B7EF1" w:rsidRPr="00E0618C" w:rsidTr="00277177">
        <w:trPr>
          <w:trHeight w:val="40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НАЛОГИ НА ИМУЩЕСТВО</w:t>
            </w:r>
          </w:p>
        </w:tc>
        <w:tc>
          <w:tcPr>
            <w:tcW w:w="262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000 1 06 00000 00 0000 000</w:t>
            </w:r>
          </w:p>
        </w:tc>
        <w:tc>
          <w:tcPr>
            <w:tcW w:w="11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347,0</w:t>
            </w:r>
          </w:p>
        </w:tc>
        <w:tc>
          <w:tcPr>
            <w:tcW w:w="9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347,0</w:t>
            </w:r>
          </w:p>
        </w:tc>
      </w:tr>
      <w:tr w:rsidR="007B7EF1" w:rsidRPr="00E0618C" w:rsidTr="00277177">
        <w:trPr>
          <w:trHeight w:val="40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Налог на имущество физических лиц</w:t>
            </w:r>
          </w:p>
        </w:tc>
        <w:tc>
          <w:tcPr>
            <w:tcW w:w="262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000 1 06 01000 00 0000 110</w:t>
            </w:r>
          </w:p>
        </w:tc>
        <w:tc>
          <w:tcPr>
            <w:tcW w:w="11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67,0</w:t>
            </w:r>
          </w:p>
        </w:tc>
        <w:tc>
          <w:tcPr>
            <w:tcW w:w="9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67,0</w:t>
            </w:r>
          </w:p>
        </w:tc>
      </w:tr>
      <w:tr w:rsidR="007B7EF1" w:rsidRPr="00E0618C" w:rsidTr="00277177">
        <w:trPr>
          <w:trHeight w:val="58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2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000 1 06 01030 10 0000 110</w:t>
            </w:r>
          </w:p>
        </w:tc>
        <w:tc>
          <w:tcPr>
            <w:tcW w:w="11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67,0</w:t>
            </w:r>
          </w:p>
        </w:tc>
        <w:tc>
          <w:tcPr>
            <w:tcW w:w="9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67,0</w:t>
            </w:r>
          </w:p>
        </w:tc>
      </w:tr>
      <w:tr w:rsidR="007B7EF1" w:rsidRPr="00E0618C" w:rsidTr="00277177">
        <w:trPr>
          <w:trHeight w:val="4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Земельный налог </w:t>
            </w:r>
          </w:p>
        </w:tc>
        <w:tc>
          <w:tcPr>
            <w:tcW w:w="262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000 1 06 06000 00 0000 110</w:t>
            </w:r>
          </w:p>
        </w:tc>
        <w:tc>
          <w:tcPr>
            <w:tcW w:w="11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280,0</w:t>
            </w:r>
          </w:p>
        </w:tc>
        <w:tc>
          <w:tcPr>
            <w:tcW w:w="9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280,0</w:t>
            </w:r>
          </w:p>
        </w:tc>
      </w:tr>
      <w:tr w:rsidR="007B7EF1" w:rsidRPr="00E0618C" w:rsidTr="00277177">
        <w:trPr>
          <w:trHeight w:val="55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сельских поселений</w:t>
            </w:r>
          </w:p>
        </w:tc>
        <w:tc>
          <w:tcPr>
            <w:tcW w:w="262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000 1 06 06033 10 0000 110</w:t>
            </w:r>
          </w:p>
        </w:tc>
        <w:tc>
          <w:tcPr>
            <w:tcW w:w="11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100,0</w:t>
            </w:r>
          </w:p>
        </w:tc>
        <w:tc>
          <w:tcPr>
            <w:tcW w:w="9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100,0</w:t>
            </w:r>
          </w:p>
        </w:tc>
      </w:tr>
      <w:tr w:rsidR="007B7EF1" w:rsidRPr="00E0618C" w:rsidTr="00277177">
        <w:trPr>
          <w:trHeight w:val="57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262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000 1 06 06043 10 0000 110</w:t>
            </w:r>
          </w:p>
        </w:tc>
        <w:tc>
          <w:tcPr>
            <w:tcW w:w="11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180,0</w:t>
            </w:r>
          </w:p>
        </w:tc>
        <w:tc>
          <w:tcPr>
            <w:tcW w:w="9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180,0</w:t>
            </w:r>
          </w:p>
        </w:tc>
      </w:tr>
      <w:tr w:rsidR="007B7EF1" w:rsidRPr="00E0618C" w:rsidTr="00277177">
        <w:trPr>
          <w:trHeight w:val="45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ГОСУДАРСТВЕННАЯ ПОШЛИНА</w:t>
            </w:r>
          </w:p>
        </w:tc>
        <w:tc>
          <w:tcPr>
            <w:tcW w:w="262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000 1 08 00000 00 0000 000</w:t>
            </w:r>
          </w:p>
        </w:tc>
        <w:tc>
          <w:tcPr>
            <w:tcW w:w="11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w:t>
            </w:r>
          </w:p>
        </w:tc>
        <w:tc>
          <w:tcPr>
            <w:tcW w:w="9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w:t>
            </w:r>
          </w:p>
        </w:tc>
      </w:tr>
      <w:tr w:rsidR="007B7EF1" w:rsidRPr="00E0618C" w:rsidTr="00277177">
        <w:trPr>
          <w:trHeight w:val="82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62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000 1 08 04020 01 1000 110</w:t>
            </w:r>
          </w:p>
        </w:tc>
        <w:tc>
          <w:tcPr>
            <w:tcW w:w="11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w:t>
            </w:r>
          </w:p>
        </w:tc>
        <w:tc>
          <w:tcPr>
            <w:tcW w:w="9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w:t>
            </w:r>
          </w:p>
        </w:tc>
      </w:tr>
      <w:tr w:rsidR="007B7EF1" w:rsidRPr="00E0618C" w:rsidTr="00277177">
        <w:trPr>
          <w:trHeight w:val="60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ДОХОДЫ ОТ ИСПОЛЬЗОВАНИЯ ИМУЩЕСТВА,НАХОДЯЩЕГОСЯ В ГОСУДАРСТВЕННОЙ И МУНИЦИПАЛЬНОЙ СОБСТВЕННОСТИ</w:t>
            </w:r>
          </w:p>
        </w:tc>
        <w:tc>
          <w:tcPr>
            <w:tcW w:w="262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000 1 11 00000 00 0000 000</w:t>
            </w:r>
          </w:p>
        </w:tc>
        <w:tc>
          <w:tcPr>
            <w:tcW w:w="11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14,5</w:t>
            </w:r>
          </w:p>
        </w:tc>
        <w:tc>
          <w:tcPr>
            <w:tcW w:w="9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14,5</w:t>
            </w:r>
          </w:p>
        </w:tc>
      </w:tr>
      <w:tr w:rsidR="007B7EF1" w:rsidRPr="00E0618C" w:rsidTr="00277177">
        <w:trPr>
          <w:trHeight w:val="82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62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000 1 11 05035 10 0000 120</w:t>
            </w:r>
          </w:p>
        </w:tc>
        <w:tc>
          <w:tcPr>
            <w:tcW w:w="11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14,5</w:t>
            </w:r>
          </w:p>
        </w:tc>
        <w:tc>
          <w:tcPr>
            <w:tcW w:w="9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14,5</w:t>
            </w:r>
          </w:p>
        </w:tc>
      </w:tr>
      <w:tr w:rsidR="007B7EF1" w:rsidRPr="00E0618C" w:rsidTr="00277177">
        <w:trPr>
          <w:trHeight w:val="40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ДОХОДЫ  ОТ  ОКАЗАНИЯ  ПЛАТНЫХ  УСЛУГ  (РАБОТ)  И КОМПЕНСАЦИИ ЗАТРАТ ГОСУДАРСТВА</w:t>
            </w:r>
          </w:p>
        </w:tc>
        <w:tc>
          <w:tcPr>
            <w:tcW w:w="262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000 1 13 00000 00 0000 000</w:t>
            </w:r>
          </w:p>
        </w:tc>
        <w:tc>
          <w:tcPr>
            <w:tcW w:w="11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44,5</w:t>
            </w:r>
          </w:p>
        </w:tc>
        <w:tc>
          <w:tcPr>
            <w:tcW w:w="9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45,5</w:t>
            </w:r>
          </w:p>
        </w:tc>
      </w:tr>
      <w:tr w:rsidR="007B7EF1" w:rsidRPr="00E0618C" w:rsidTr="00277177">
        <w:trPr>
          <w:trHeight w:val="66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262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000 1 13 01995 10 0001 130</w:t>
            </w:r>
          </w:p>
        </w:tc>
        <w:tc>
          <w:tcPr>
            <w:tcW w:w="11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44,0</w:t>
            </w:r>
          </w:p>
        </w:tc>
        <w:tc>
          <w:tcPr>
            <w:tcW w:w="9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45,0</w:t>
            </w:r>
          </w:p>
        </w:tc>
      </w:tr>
      <w:tr w:rsidR="007B7EF1" w:rsidRPr="00E0618C" w:rsidTr="00277177">
        <w:trPr>
          <w:trHeight w:val="660"/>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Доходы, поступающие в порядке возмещения расходов, понесенных в связи с эксплуатацией имущества сельских поселений</w:t>
            </w:r>
          </w:p>
        </w:tc>
        <w:tc>
          <w:tcPr>
            <w:tcW w:w="262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000 1 13 06025 10 0000 130</w:t>
            </w:r>
          </w:p>
        </w:tc>
        <w:tc>
          <w:tcPr>
            <w:tcW w:w="11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0,5</w:t>
            </w:r>
          </w:p>
        </w:tc>
        <w:tc>
          <w:tcPr>
            <w:tcW w:w="9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0,5</w:t>
            </w:r>
          </w:p>
        </w:tc>
      </w:tr>
      <w:tr w:rsidR="007B7EF1" w:rsidRPr="00E0618C" w:rsidTr="00277177">
        <w:trPr>
          <w:trHeight w:val="36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БЕЗВОЗМЕЗДНЫЕ ПОСТУПЛЕНИЯ</w:t>
            </w:r>
          </w:p>
        </w:tc>
        <w:tc>
          <w:tcPr>
            <w:tcW w:w="262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000 2 00 00000 00 0000 000</w:t>
            </w:r>
          </w:p>
        </w:tc>
        <w:tc>
          <w:tcPr>
            <w:tcW w:w="11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6188,3</w:t>
            </w:r>
          </w:p>
        </w:tc>
        <w:tc>
          <w:tcPr>
            <w:tcW w:w="9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5937,5</w:t>
            </w:r>
          </w:p>
        </w:tc>
      </w:tr>
      <w:tr w:rsidR="007B7EF1" w:rsidRPr="00E0618C" w:rsidTr="00277177">
        <w:trPr>
          <w:trHeight w:val="49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БЕЗВОЗМЕЗДНЫЕ ПОСТУПЛЕНИЯ ОТ ДРУГИХ БЮДЖЕТОВ БЮДЖЕТНОЙ СИСТЕМЫ РФ</w:t>
            </w:r>
          </w:p>
        </w:tc>
        <w:tc>
          <w:tcPr>
            <w:tcW w:w="262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000 2 02 00000 00 0000 000</w:t>
            </w:r>
          </w:p>
        </w:tc>
        <w:tc>
          <w:tcPr>
            <w:tcW w:w="11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6188,3</w:t>
            </w:r>
          </w:p>
        </w:tc>
        <w:tc>
          <w:tcPr>
            <w:tcW w:w="9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5937,5</w:t>
            </w:r>
          </w:p>
        </w:tc>
      </w:tr>
      <w:tr w:rsidR="007B7EF1" w:rsidRPr="00E0618C" w:rsidTr="00277177">
        <w:trPr>
          <w:trHeight w:val="36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Дотации бюджетам субъектов Российской Федерации и муниципальных образований</w:t>
            </w:r>
          </w:p>
        </w:tc>
        <w:tc>
          <w:tcPr>
            <w:tcW w:w="262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000 2 02 10000 00 0000 150</w:t>
            </w:r>
          </w:p>
        </w:tc>
        <w:tc>
          <w:tcPr>
            <w:tcW w:w="11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5848,8</w:t>
            </w:r>
          </w:p>
        </w:tc>
        <w:tc>
          <w:tcPr>
            <w:tcW w:w="9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5592,3</w:t>
            </w:r>
          </w:p>
        </w:tc>
      </w:tr>
      <w:tr w:rsidR="007B7EF1" w:rsidRPr="00E0618C" w:rsidTr="00277177">
        <w:trPr>
          <w:trHeight w:val="40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Дотации бюджетам сельских поселений  на выравнивание бюджетной обеспеченности</w:t>
            </w:r>
          </w:p>
        </w:tc>
        <w:tc>
          <w:tcPr>
            <w:tcW w:w="262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000 2 02 15001 10 0000 150</w:t>
            </w:r>
          </w:p>
        </w:tc>
        <w:tc>
          <w:tcPr>
            <w:tcW w:w="11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5848,8</w:t>
            </w:r>
          </w:p>
        </w:tc>
        <w:tc>
          <w:tcPr>
            <w:tcW w:w="9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5592,3</w:t>
            </w:r>
          </w:p>
        </w:tc>
      </w:tr>
      <w:tr w:rsidR="007B7EF1" w:rsidRPr="00E0618C" w:rsidTr="00277177">
        <w:trPr>
          <w:trHeight w:val="39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Субсидии бюджетам бюджетной системы Российской Федерации (межбюджетные субсидии)</w:t>
            </w:r>
          </w:p>
        </w:tc>
        <w:tc>
          <w:tcPr>
            <w:tcW w:w="262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000 2 02 20000 00 0000 150</w:t>
            </w:r>
          </w:p>
        </w:tc>
        <w:tc>
          <w:tcPr>
            <w:tcW w:w="11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200,0</w:t>
            </w:r>
          </w:p>
        </w:tc>
        <w:tc>
          <w:tcPr>
            <w:tcW w:w="9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200,0</w:t>
            </w:r>
          </w:p>
        </w:tc>
      </w:tr>
      <w:tr w:rsidR="007B7EF1" w:rsidRPr="00E0618C" w:rsidTr="00277177">
        <w:trPr>
          <w:trHeight w:val="36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Прочие субсидии бюджетам сельских поселений</w:t>
            </w:r>
          </w:p>
        </w:tc>
        <w:tc>
          <w:tcPr>
            <w:tcW w:w="262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000 2 02 29999 10 0000 150</w:t>
            </w:r>
          </w:p>
        </w:tc>
        <w:tc>
          <w:tcPr>
            <w:tcW w:w="11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200,0</w:t>
            </w:r>
          </w:p>
        </w:tc>
        <w:tc>
          <w:tcPr>
            <w:tcW w:w="9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200,0</w:t>
            </w:r>
          </w:p>
        </w:tc>
      </w:tr>
      <w:tr w:rsidR="007B7EF1" w:rsidRPr="00E0618C" w:rsidTr="00277177">
        <w:trPr>
          <w:trHeight w:val="33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Субвенции бюджетам субъектов Российской Федерации и муниципальных образований</w:t>
            </w:r>
          </w:p>
        </w:tc>
        <w:tc>
          <w:tcPr>
            <w:tcW w:w="262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000 2 02 30000 00 0000 150</w:t>
            </w:r>
          </w:p>
        </w:tc>
        <w:tc>
          <w:tcPr>
            <w:tcW w:w="11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139,5</w:t>
            </w:r>
          </w:p>
        </w:tc>
        <w:tc>
          <w:tcPr>
            <w:tcW w:w="9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145,2</w:t>
            </w:r>
          </w:p>
        </w:tc>
      </w:tr>
      <w:tr w:rsidR="007B7EF1" w:rsidRPr="00E0618C" w:rsidTr="00277177">
        <w:trPr>
          <w:trHeight w:val="54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Субвенции бюджетам сельских поселений на выполнение передаваемых полномочий субъектов Российской Федерации</w:t>
            </w:r>
          </w:p>
        </w:tc>
        <w:tc>
          <w:tcPr>
            <w:tcW w:w="2620" w:type="dxa"/>
            <w:tcBorders>
              <w:top w:val="nil"/>
              <w:left w:val="nil"/>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000 2 02 30024 10 0000 150</w:t>
            </w:r>
          </w:p>
        </w:tc>
        <w:tc>
          <w:tcPr>
            <w:tcW w:w="11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0,7</w:t>
            </w:r>
          </w:p>
        </w:tc>
        <w:tc>
          <w:tcPr>
            <w:tcW w:w="9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0,7</w:t>
            </w:r>
          </w:p>
        </w:tc>
      </w:tr>
      <w:tr w:rsidR="007B7EF1" w:rsidRPr="00E0618C" w:rsidTr="00277177">
        <w:trPr>
          <w:trHeight w:val="54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2620" w:type="dxa"/>
            <w:tcBorders>
              <w:top w:val="nil"/>
              <w:left w:val="nil"/>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000 2 02 35118 10 0000 150</w:t>
            </w:r>
          </w:p>
        </w:tc>
        <w:tc>
          <w:tcPr>
            <w:tcW w:w="11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138,8</w:t>
            </w:r>
          </w:p>
        </w:tc>
        <w:tc>
          <w:tcPr>
            <w:tcW w:w="9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144,5</w:t>
            </w:r>
          </w:p>
        </w:tc>
      </w:tr>
      <w:tr w:rsidR="007B7EF1" w:rsidRPr="00E0618C" w:rsidTr="00277177">
        <w:trPr>
          <w:trHeight w:val="25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В С Е Г О    Д О Х О Д О В</w:t>
            </w:r>
          </w:p>
        </w:tc>
        <w:tc>
          <w:tcPr>
            <w:tcW w:w="262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7443,8</w:t>
            </w:r>
          </w:p>
        </w:tc>
        <w:tc>
          <w:tcPr>
            <w:tcW w:w="9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7239,7</w:t>
            </w:r>
          </w:p>
        </w:tc>
      </w:tr>
    </w:tbl>
    <w:p w:rsidR="007B7EF1" w:rsidRPr="00E0618C" w:rsidRDefault="007B7EF1" w:rsidP="007B7EF1">
      <w:pPr>
        <w:spacing w:after="0" w:line="240" w:lineRule="auto"/>
        <w:ind w:right="-38"/>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Приложение № 3 </w:t>
      </w:r>
    </w:p>
    <w:p w:rsidR="007B7EF1" w:rsidRPr="00E0618C" w:rsidRDefault="007B7EF1" w:rsidP="007B7EF1">
      <w:pPr>
        <w:spacing w:after="0" w:line="240" w:lineRule="auto"/>
        <w:ind w:right="-38"/>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к решению Думы Умыганского сельского </w:t>
      </w:r>
    </w:p>
    <w:p w:rsidR="007B7EF1" w:rsidRPr="00E0618C" w:rsidRDefault="007B7EF1" w:rsidP="007B7EF1">
      <w:pPr>
        <w:spacing w:after="0" w:line="240" w:lineRule="auto"/>
        <w:ind w:right="-38"/>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поселения "О бюджете Умыганского </w:t>
      </w:r>
    </w:p>
    <w:p w:rsidR="007B7EF1" w:rsidRPr="00E0618C" w:rsidRDefault="007B7EF1" w:rsidP="007B7EF1">
      <w:pPr>
        <w:spacing w:after="0" w:line="240" w:lineRule="auto"/>
        <w:ind w:right="-38"/>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муниципального образования на 2021 год </w:t>
      </w:r>
    </w:p>
    <w:p w:rsidR="007B7EF1" w:rsidRPr="00E0618C" w:rsidRDefault="007B7EF1" w:rsidP="007B7EF1">
      <w:pPr>
        <w:spacing w:after="0" w:line="240" w:lineRule="auto"/>
        <w:ind w:right="-38"/>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и на плановый период 2022 и 2023 годов </w:t>
      </w:r>
    </w:p>
    <w:p w:rsidR="007B7EF1" w:rsidRPr="00E0618C" w:rsidRDefault="007B7EF1" w:rsidP="007B7EF1">
      <w:pPr>
        <w:spacing w:after="0" w:line="240" w:lineRule="auto"/>
        <w:jc w:val="right"/>
        <w:rPr>
          <w:rFonts w:ascii="Times New Roman" w:eastAsia="Times New Roman" w:hAnsi="Times New Roman" w:cs="Times New Roman"/>
          <w:b/>
          <w:sz w:val="16"/>
          <w:szCs w:val="16"/>
          <w:lang w:eastAsia="ru-RU"/>
        </w:rPr>
      </w:pPr>
      <w:r w:rsidRPr="00E0618C">
        <w:rPr>
          <w:rFonts w:ascii="Times New Roman" w:eastAsia="Times New Roman" w:hAnsi="Times New Roman" w:cs="Times New Roman"/>
          <w:sz w:val="16"/>
          <w:szCs w:val="16"/>
          <w:lang w:eastAsia="ru-RU"/>
        </w:rPr>
        <w:t>от 25.12.2020г. №105</w:t>
      </w:r>
    </w:p>
    <w:p w:rsidR="007B7EF1" w:rsidRPr="00E0618C" w:rsidRDefault="007B7EF1" w:rsidP="007B7EF1">
      <w:pPr>
        <w:spacing w:after="0" w:line="240" w:lineRule="auto"/>
        <w:jc w:val="center"/>
        <w:rPr>
          <w:rFonts w:ascii="Times New Roman" w:eastAsia="Times New Roman" w:hAnsi="Times New Roman" w:cs="Times New Roman"/>
          <w:b/>
          <w:sz w:val="16"/>
          <w:szCs w:val="16"/>
          <w:lang w:eastAsia="ru-RU"/>
        </w:rPr>
      </w:pPr>
      <w:r w:rsidRPr="00E0618C">
        <w:rPr>
          <w:rFonts w:ascii="Times New Roman" w:eastAsia="Times New Roman" w:hAnsi="Times New Roman" w:cs="Times New Roman"/>
          <w:b/>
          <w:sz w:val="16"/>
          <w:szCs w:val="16"/>
          <w:lang w:eastAsia="ru-RU"/>
        </w:rPr>
        <w:t>ПЕРЕЧЕНЬ</w:t>
      </w:r>
    </w:p>
    <w:p w:rsidR="007B7EF1" w:rsidRPr="00E0618C" w:rsidRDefault="007B7EF1" w:rsidP="007B7EF1">
      <w:pPr>
        <w:spacing w:after="0" w:line="240" w:lineRule="auto"/>
        <w:jc w:val="center"/>
        <w:rPr>
          <w:rFonts w:ascii="Times New Roman" w:eastAsia="Times New Roman" w:hAnsi="Times New Roman" w:cs="Times New Roman"/>
          <w:b/>
          <w:sz w:val="16"/>
          <w:szCs w:val="16"/>
          <w:lang w:eastAsia="ru-RU"/>
        </w:rPr>
      </w:pPr>
      <w:r w:rsidRPr="00E0618C">
        <w:rPr>
          <w:rFonts w:ascii="Times New Roman" w:eastAsia="Times New Roman" w:hAnsi="Times New Roman" w:cs="Times New Roman"/>
          <w:b/>
          <w:sz w:val="16"/>
          <w:szCs w:val="16"/>
          <w:lang w:eastAsia="ru-RU"/>
        </w:rPr>
        <w:lastRenderedPageBreak/>
        <w:t>ГЛАВНЫХ АДМИНИСТРАТОРОВ ДОХОДОВ БЮДЖЕТА УМЫГАНСКОГО МУНИЦИПАЛЬНОГО ОБРАЗОВАНИЯ - ОРГАНОВ МЕСТНОГО САМОУПРАВЛЕНИЯ</w:t>
      </w:r>
    </w:p>
    <w:p w:rsidR="007B7EF1" w:rsidRPr="00E0618C" w:rsidRDefault="007B7EF1" w:rsidP="007B7EF1">
      <w:pPr>
        <w:spacing w:after="0" w:line="240" w:lineRule="auto"/>
        <w:rPr>
          <w:rFonts w:ascii="Times New Roman" w:eastAsia="Times New Roman" w:hAnsi="Times New Roman" w:cs="Times New Roman"/>
          <w:sz w:val="16"/>
          <w:szCs w:val="16"/>
          <w:lang w:eastAsia="ru-RU"/>
        </w:rPr>
      </w:pPr>
    </w:p>
    <w:tbl>
      <w:tblPr>
        <w:tblW w:w="1063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61"/>
        <w:gridCol w:w="5954"/>
      </w:tblGrid>
      <w:tr w:rsidR="007B7EF1" w:rsidRPr="00E0618C" w:rsidTr="00EC339A">
        <w:tc>
          <w:tcPr>
            <w:tcW w:w="4679" w:type="dxa"/>
            <w:gridSpan w:val="2"/>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Код бюджетной классификации Российской Федерации</w:t>
            </w:r>
          </w:p>
        </w:tc>
        <w:tc>
          <w:tcPr>
            <w:tcW w:w="5954" w:type="dxa"/>
            <w:vMerge w:val="restart"/>
            <w:vAlign w:val="center"/>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Наименование главного администратора доходов бюджета сельского поселения</w:t>
            </w:r>
          </w:p>
        </w:tc>
      </w:tr>
      <w:tr w:rsidR="007B7EF1" w:rsidRPr="00E0618C" w:rsidTr="00EC339A">
        <w:tc>
          <w:tcPr>
            <w:tcW w:w="1418" w:type="dxa"/>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главного администратора доходов</w:t>
            </w:r>
          </w:p>
        </w:tc>
        <w:tc>
          <w:tcPr>
            <w:tcW w:w="3261" w:type="dxa"/>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доходов сельского поселения</w:t>
            </w:r>
          </w:p>
        </w:tc>
        <w:tc>
          <w:tcPr>
            <w:tcW w:w="5954" w:type="dxa"/>
            <w:vMerge/>
            <w:vAlign w:val="center"/>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p>
        </w:tc>
      </w:tr>
      <w:tr w:rsidR="007B7EF1" w:rsidRPr="00E0618C" w:rsidTr="00EC339A">
        <w:tc>
          <w:tcPr>
            <w:tcW w:w="1418" w:type="dxa"/>
            <w:vAlign w:val="center"/>
          </w:tcPr>
          <w:p w:rsidR="007B7EF1" w:rsidRPr="00E0618C" w:rsidRDefault="007B7EF1" w:rsidP="007B7EF1">
            <w:pPr>
              <w:spacing w:after="0" w:line="240" w:lineRule="auto"/>
              <w:jc w:val="center"/>
              <w:rPr>
                <w:rFonts w:ascii="Times New Roman" w:eastAsia="Times New Roman" w:hAnsi="Times New Roman" w:cs="Times New Roman"/>
                <w:sz w:val="16"/>
                <w:szCs w:val="16"/>
                <w:lang w:val="en-US" w:eastAsia="ru-RU"/>
              </w:rPr>
            </w:pPr>
            <w:r w:rsidRPr="00E0618C">
              <w:rPr>
                <w:rFonts w:ascii="Times New Roman" w:eastAsia="Times New Roman" w:hAnsi="Times New Roman" w:cs="Times New Roman"/>
                <w:sz w:val="16"/>
                <w:szCs w:val="16"/>
                <w:lang w:val="en-US" w:eastAsia="ru-RU"/>
              </w:rPr>
              <w:t>932</w:t>
            </w:r>
          </w:p>
        </w:tc>
        <w:tc>
          <w:tcPr>
            <w:tcW w:w="3261" w:type="dxa"/>
            <w:vAlign w:val="center"/>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p>
        </w:tc>
        <w:tc>
          <w:tcPr>
            <w:tcW w:w="5954" w:type="dxa"/>
          </w:tcPr>
          <w:p w:rsidR="007B7EF1" w:rsidRPr="00E0618C" w:rsidRDefault="007B7EF1" w:rsidP="007B7EF1">
            <w:pPr>
              <w:spacing w:after="0" w:line="240" w:lineRule="auto"/>
              <w:rPr>
                <w:rFonts w:ascii="Times New Roman" w:eastAsia="Times New Roman" w:hAnsi="Times New Roman" w:cs="Times New Roman"/>
                <w:b/>
                <w:sz w:val="16"/>
                <w:szCs w:val="16"/>
                <w:lang w:eastAsia="ru-RU"/>
              </w:rPr>
            </w:pPr>
            <w:r w:rsidRPr="00E0618C">
              <w:rPr>
                <w:rFonts w:ascii="Times New Roman" w:eastAsia="Times New Roman" w:hAnsi="Times New Roman" w:cs="Times New Roman"/>
                <w:b/>
                <w:sz w:val="16"/>
                <w:szCs w:val="16"/>
                <w:lang w:eastAsia="ru-RU"/>
              </w:rPr>
              <w:t xml:space="preserve">Администрация Умыганского сельского поселения </w:t>
            </w:r>
          </w:p>
        </w:tc>
      </w:tr>
      <w:tr w:rsidR="007B7EF1" w:rsidRPr="00E0618C" w:rsidTr="00EC339A">
        <w:tc>
          <w:tcPr>
            <w:tcW w:w="1418" w:type="dxa"/>
            <w:vAlign w:val="center"/>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3261" w:type="dxa"/>
            <w:vAlign w:val="center"/>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1 08 04020 01 1000 110</w:t>
            </w:r>
          </w:p>
        </w:tc>
        <w:tc>
          <w:tcPr>
            <w:tcW w:w="5954" w:type="dxa"/>
          </w:tcPr>
          <w:p w:rsidR="007B7EF1" w:rsidRPr="00E0618C" w:rsidRDefault="007B7EF1" w:rsidP="007B7EF1">
            <w:pPr>
              <w:keepNext/>
              <w:spacing w:after="0" w:line="240" w:lineRule="auto"/>
              <w:jc w:val="both"/>
              <w:outlineLvl w:val="1"/>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7B7EF1" w:rsidRPr="00E0618C" w:rsidTr="00EC339A">
        <w:tc>
          <w:tcPr>
            <w:tcW w:w="1418" w:type="dxa"/>
            <w:vAlign w:val="center"/>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3261" w:type="dxa"/>
            <w:vAlign w:val="center"/>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1 08 04020 01 </w:t>
            </w:r>
            <w:r w:rsidRPr="00E0618C">
              <w:rPr>
                <w:rFonts w:ascii="Times New Roman" w:eastAsia="Times New Roman" w:hAnsi="Times New Roman" w:cs="Times New Roman"/>
                <w:sz w:val="16"/>
                <w:szCs w:val="16"/>
                <w:lang w:val="en-US" w:eastAsia="ru-RU"/>
              </w:rPr>
              <w:t>4</w:t>
            </w:r>
            <w:r w:rsidRPr="00E0618C">
              <w:rPr>
                <w:rFonts w:ascii="Times New Roman" w:eastAsia="Times New Roman" w:hAnsi="Times New Roman" w:cs="Times New Roman"/>
                <w:sz w:val="16"/>
                <w:szCs w:val="16"/>
                <w:lang w:eastAsia="ru-RU"/>
              </w:rPr>
              <w:t>000 110</w:t>
            </w:r>
          </w:p>
        </w:tc>
        <w:tc>
          <w:tcPr>
            <w:tcW w:w="5954" w:type="dxa"/>
          </w:tcPr>
          <w:p w:rsidR="007B7EF1" w:rsidRPr="00E0618C" w:rsidRDefault="007B7EF1" w:rsidP="007B7EF1">
            <w:pPr>
              <w:keepNext/>
              <w:spacing w:after="0" w:line="240" w:lineRule="auto"/>
              <w:jc w:val="both"/>
              <w:outlineLvl w:val="1"/>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7B7EF1" w:rsidRPr="00E0618C" w:rsidTr="00EC339A">
        <w:tc>
          <w:tcPr>
            <w:tcW w:w="1418" w:type="dxa"/>
            <w:vAlign w:val="center"/>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3261" w:type="dxa"/>
            <w:vAlign w:val="center"/>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1 11 05025 10 0000 120</w:t>
            </w:r>
          </w:p>
        </w:tc>
        <w:tc>
          <w:tcPr>
            <w:tcW w:w="5954" w:type="dxa"/>
          </w:tcPr>
          <w:p w:rsidR="007B7EF1" w:rsidRPr="00E0618C" w:rsidRDefault="007B7EF1" w:rsidP="007B7EF1">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7B7EF1" w:rsidRPr="00E0618C" w:rsidTr="00EC339A">
        <w:tc>
          <w:tcPr>
            <w:tcW w:w="1418" w:type="dxa"/>
            <w:vAlign w:val="center"/>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3261" w:type="dxa"/>
            <w:vAlign w:val="center"/>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1 11 05035 10 0000 120</w:t>
            </w:r>
          </w:p>
        </w:tc>
        <w:tc>
          <w:tcPr>
            <w:tcW w:w="5954" w:type="dxa"/>
          </w:tcPr>
          <w:p w:rsidR="007B7EF1" w:rsidRPr="00E0618C" w:rsidRDefault="007B7EF1" w:rsidP="007B7EF1">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7B7EF1" w:rsidRPr="00E0618C" w:rsidTr="00EC339A">
        <w:tc>
          <w:tcPr>
            <w:tcW w:w="1418" w:type="dxa"/>
            <w:vAlign w:val="center"/>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3261" w:type="dxa"/>
            <w:vAlign w:val="center"/>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1 11 09045 10 0000 120</w:t>
            </w:r>
          </w:p>
        </w:tc>
        <w:tc>
          <w:tcPr>
            <w:tcW w:w="5954" w:type="dxa"/>
          </w:tcPr>
          <w:p w:rsidR="007B7EF1" w:rsidRPr="00E0618C" w:rsidRDefault="007B7EF1" w:rsidP="007B7EF1">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B7EF1" w:rsidRPr="00E0618C" w:rsidTr="00EC339A">
        <w:tc>
          <w:tcPr>
            <w:tcW w:w="1418" w:type="dxa"/>
            <w:vAlign w:val="center"/>
          </w:tcPr>
          <w:p w:rsidR="007B7EF1" w:rsidRPr="00E0618C" w:rsidRDefault="007B7EF1" w:rsidP="007B7EF1">
            <w:pPr>
              <w:spacing w:after="0" w:line="240" w:lineRule="auto"/>
              <w:jc w:val="center"/>
              <w:rPr>
                <w:rFonts w:ascii="Times New Roman" w:eastAsia="Times New Roman" w:hAnsi="Times New Roman" w:cs="Times New Roman"/>
                <w:sz w:val="16"/>
                <w:szCs w:val="16"/>
                <w:lang w:val="en-US" w:eastAsia="ru-RU"/>
              </w:rPr>
            </w:pPr>
            <w:r w:rsidRPr="00E0618C">
              <w:rPr>
                <w:rFonts w:ascii="Times New Roman" w:eastAsia="Times New Roman" w:hAnsi="Times New Roman" w:cs="Times New Roman"/>
                <w:sz w:val="16"/>
                <w:szCs w:val="16"/>
                <w:lang w:val="en-US" w:eastAsia="ru-RU"/>
              </w:rPr>
              <w:t>932</w:t>
            </w:r>
          </w:p>
        </w:tc>
        <w:tc>
          <w:tcPr>
            <w:tcW w:w="3261" w:type="dxa"/>
            <w:vAlign w:val="center"/>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1 13 0</w:t>
            </w:r>
            <w:r w:rsidRPr="00E0618C">
              <w:rPr>
                <w:rFonts w:ascii="Times New Roman" w:eastAsia="Times New Roman" w:hAnsi="Times New Roman" w:cs="Times New Roman"/>
                <w:sz w:val="16"/>
                <w:szCs w:val="16"/>
                <w:lang w:val="en-US" w:eastAsia="ru-RU"/>
              </w:rPr>
              <w:t>1995</w:t>
            </w:r>
            <w:r w:rsidRPr="00E0618C">
              <w:rPr>
                <w:rFonts w:ascii="Times New Roman" w:eastAsia="Times New Roman" w:hAnsi="Times New Roman" w:cs="Times New Roman"/>
                <w:sz w:val="16"/>
                <w:szCs w:val="16"/>
                <w:lang w:eastAsia="ru-RU"/>
              </w:rPr>
              <w:t xml:space="preserve"> 10 0001 130</w:t>
            </w:r>
          </w:p>
        </w:tc>
        <w:tc>
          <w:tcPr>
            <w:tcW w:w="5954" w:type="dxa"/>
          </w:tcPr>
          <w:p w:rsidR="007B7EF1" w:rsidRPr="00E0618C" w:rsidRDefault="007B7EF1" w:rsidP="007B7EF1">
            <w:pPr>
              <w:spacing w:after="0" w:line="240" w:lineRule="auto"/>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r>
      <w:tr w:rsidR="007B7EF1" w:rsidRPr="00E0618C" w:rsidTr="00EC339A">
        <w:tc>
          <w:tcPr>
            <w:tcW w:w="1418" w:type="dxa"/>
            <w:vAlign w:val="center"/>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3261" w:type="dxa"/>
            <w:vAlign w:val="center"/>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1 13 02065 10 0000 130</w:t>
            </w:r>
          </w:p>
        </w:tc>
        <w:tc>
          <w:tcPr>
            <w:tcW w:w="5954" w:type="dxa"/>
          </w:tcPr>
          <w:p w:rsidR="007B7EF1" w:rsidRPr="00E0618C" w:rsidRDefault="007B7EF1" w:rsidP="007B7EF1">
            <w:pPr>
              <w:spacing w:after="0" w:line="240" w:lineRule="auto"/>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Доходы, поступающие в порядке возмещения расходов, понесенных в связи с эксплуатацией имущества сельских поселений</w:t>
            </w:r>
          </w:p>
        </w:tc>
      </w:tr>
      <w:tr w:rsidR="007B7EF1" w:rsidRPr="00E0618C" w:rsidTr="00EC339A">
        <w:tc>
          <w:tcPr>
            <w:tcW w:w="1418" w:type="dxa"/>
            <w:vAlign w:val="center"/>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3261" w:type="dxa"/>
            <w:vAlign w:val="center"/>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1 13 02995 10 000</w:t>
            </w:r>
            <w:r w:rsidRPr="00E0618C">
              <w:rPr>
                <w:rFonts w:ascii="Times New Roman" w:eastAsia="Times New Roman" w:hAnsi="Times New Roman" w:cs="Times New Roman"/>
                <w:sz w:val="16"/>
                <w:szCs w:val="16"/>
                <w:lang w:val="en-US" w:eastAsia="ru-RU"/>
              </w:rPr>
              <w:t>3</w:t>
            </w:r>
            <w:r w:rsidRPr="00E0618C">
              <w:rPr>
                <w:rFonts w:ascii="Times New Roman" w:eastAsia="Times New Roman" w:hAnsi="Times New Roman" w:cs="Times New Roman"/>
                <w:sz w:val="16"/>
                <w:szCs w:val="16"/>
                <w:lang w:eastAsia="ru-RU"/>
              </w:rPr>
              <w:t xml:space="preserve"> 130</w:t>
            </w:r>
          </w:p>
        </w:tc>
        <w:tc>
          <w:tcPr>
            <w:tcW w:w="5954" w:type="dxa"/>
          </w:tcPr>
          <w:p w:rsidR="007B7EF1" w:rsidRPr="00E0618C" w:rsidRDefault="007B7EF1" w:rsidP="007B7EF1">
            <w:pPr>
              <w:spacing w:after="0" w:line="240" w:lineRule="auto"/>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Прочие доходы от компенсации затрат бюджетов сельских поселений (дебиторская задолженность прошлых лет)</w:t>
            </w:r>
          </w:p>
        </w:tc>
      </w:tr>
      <w:tr w:rsidR="007B7EF1" w:rsidRPr="00E0618C" w:rsidTr="00EC339A">
        <w:tc>
          <w:tcPr>
            <w:tcW w:w="1418" w:type="dxa"/>
            <w:vAlign w:val="center"/>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3261" w:type="dxa"/>
            <w:vAlign w:val="center"/>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1 14 02053 10 0000 410</w:t>
            </w:r>
          </w:p>
        </w:tc>
        <w:tc>
          <w:tcPr>
            <w:tcW w:w="5954" w:type="dxa"/>
          </w:tcPr>
          <w:p w:rsidR="007B7EF1" w:rsidRPr="00E0618C" w:rsidRDefault="007B7EF1" w:rsidP="007B7EF1">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B7EF1" w:rsidRPr="00E0618C" w:rsidTr="00EC339A">
        <w:tc>
          <w:tcPr>
            <w:tcW w:w="1418" w:type="dxa"/>
            <w:vAlign w:val="center"/>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3261" w:type="dxa"/>
            <w:vAlign w:val="center"/>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1 14 06025 10 0000 430</w:t>
            </w:r>
          </w:p>
        </w:tc>
        <w:tc>
          <w:tcPr>
            <w:tcW w:w="5954" w:type="dxa"/>
          </w:tcPr>
          <w:p w:rsidR="007B7EF1" w:rsidRPr="00E0618C" w:rsidRDefault="007B7EF1" w:rsidP="007B7EF1">
            <w:pPr>
              <w:spacing w:after="0" w:line="240" w:lineRule="auto"/>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w:t>
            </w:r>
          </w:p>
        </w:tc>
      </w:tr>
      <w:tr w:rsidR="007B7EF1" w:rsidRPr="00E0618C" w:rsidTr="00EC339A">
        <w:tc>
          <w:tcPr>
            <w:tcW w:w="1418" w:type="dxa"/>
            <w:tcBorders>
              <w:top w:val="single" w:sz="4" w:space="0" w:color="auto"/>
              <w:left w:val="single" w:sz="4" w:space="0" w:color="auto"/>
              <w:bottom w:val="single" w:sz="4" w:space="0" w:color="auto"/>
              <w:right w:val="single" w:sz="4" w:space="0" w:color="auto"/>
            </w:tcBorders>
            <w:vAlign w:val="center"/>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val="en-US" w:eastAsia="ru-RU"/>
              </w:rPr>
              <w:t>9</w:t>
            </w:r>
            <w:r w:rsidRPr="00E0618C">
              <w:rPr>
                <w:rFonts w:ascii="Times New Roman" w:eastAsia="Times New Roman" w:hAnsi="Times New Roman" w:cs="Times New Roman"/>
                <w:sz w:val="16"/>
                <w:szCs w:val="16"/>
                <w:lang w:eastAsia="ru-RU"/>
              </w:rPr>
              <w:t>32</w:t>
            </w:r>
          </w:p>
        </w:tc>
        <w:tc>
          <w:tcPr>
            <w:tcW w:w="3261" w:type="dxa"/>
            <w:tcBorders>
              <w:top w:val="single" w:sz="4" w:space="0" w:color="auto"/>
              <w:left w:val="single" w:sz="4" w:space="0" w:color="auto"/>
              <w:bottom w:val="single" w:sz="4" w:space="0" w:color="auto"/>
              <w:right w:val="single" w:sz="4" w:space="0" w:color="auto"/>
            </w:tcBorders>
            <w:vAlign w:val="center"/>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1 16 02020 02 0000 140</w:t>
            </w:r>
          </w:p>
        </w:tc>
        <w:tc>
          <w:tcPr>
            <w:tcW w:w="5954" w:type="dxa"/>
            <w:tcBorders>
              <w:top w:val="single" w:sz="4" w:space="0" w:color="auto"/>
              <w:left w:val="single" w:sz="4" w:space="0" w:color="auto"/>
              <w:bottom w:val="single" w:sz="4" w:space="0" w:color="auto"/>
              <w:right w:val="single" w:sz="4" w:space="0" w:color="auto"/>
            </w:tcBorders>
            <w:vAlign w:val="center"/>
          </w:tcPr>
          <w:p w:rsidR="007B7EF1" w:rsidRPr="00E0618C" w:rsidRDefault="007B7EF1" w:rsidP="007B7EF1">
            <w:pPr>
              <w:spacing w:after="0" w:line="240" w:lineRule="auto"/>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7B7EF1" w:rsidRPr="00E0618C" w:rsidTr="00EC339A">
        <w:tc>
          <w:tcPr>
            <w:tcW w:w="1418" w:type="dxa"/>
            <w:tcBorders>
              <w:top w:val="single" w:sz="4" w:space="0" w:color="auto"/>
              <w:left w:val="single" w:sz="4" w:space="0" w:color="auto"/>
              <w:bottom w:val="single" w:sz="4" w:space="0" w:color="auto"/>
              <w:right w:val="single" w:sz="4" w:space="0" w:color="auto"/>
            </w:tcBorders>
            <w:vAlign w:val="center"/>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3261" w:type="dxa"/>
            <w:tcBorders>
              <w:top w:val="single" w:sz="4" w:space="0" w:color="auto"/>
              <w:left w:val="single" w:sz="4" w:space="0" w:color="auto"/>
              <w:bottom w:val="single" w:sz="4" w:space="0" w:color="auto"/>
              <w:right w:val="single" w:sz="4" w:space="0" w:color="auto"/>
            </w:tcBorders>
            <w:vAlign w:val="center"/>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1 16 07010 10 0000 140</w:t>
            </w:r>
          </w:p>
        </w:tc>
        <w:tc>
          <w:tcPr>
            <w:tcW w:w="5954" w:type="dxa"/>
            <w:tcBorders>
              <w:top w:val="single" w:sz="4" w:space="0" w:color="auto"/>
              <w:left w:val="single" w:sz="4" w:space="0" w:color="auto"/>
              <w:bottom w:val="single" w:sz="4" w:space="0" w:color="auto"/>
              <w:right w:val="single" w:sz="4" w:space="0" w:color="auto"/>
            </w:tcBorders>
            <w:vAlign w:val="center"/>
          </w:tcPr>
          <w:p w:rsidR="007B7EF1" w:rsidRPr="00E0618C" w:rsidRDefault="007B7EF1" w:rsidP="007B7EF1">
            <w:pPr>
              <w:spacing w:after="0" w:line="240" w:lineRule="auto"/>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7B7EF1" w:rsidRPr="00E0618C" w:rsidTr="00EC339A">
        <w:tc>
          <w:tcPr>
            <w:tcW w:w="1418" w:type="dxa"/>
            <w:tcBorders>
              <w:top w:val="single" w:sz="4" w:space="0" w:color="auto"/>
              <w:left w:val="single" w:sz="4" w:space="0" w:color="auto"/>
              <w:bottom w:val="single" w:sz="4" w:space="0" w:color="auto"/>
              <w:right w:val="single" w:sz="4" w:space="0" w:color="auto"/>
            </w:tcBorders>
            <w:vAlign w:val="center"/>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3261" w:type="dxa"/>
            <w:tcBorders>
              <w:top w:val="single" w:sz="4" w:space="0" w:color="auto"/>
              <w:left w:val="single" w:sz="4" w:space="0" w:color="auto"/>
              <w:bottom w:val="single" w:sz="4" w:space="0" w:color="auto"/>
              <w:right w:val="single" w:sz="4" w:space="0" w:color="auto"/>
            </w:tcBorders>
            <w:vAlign w:val="center"/>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1 16 07090 10 0000 140</w:t>
            </w:r>
          </w:p>
        </w:tc>
        <w:tc>
          <w:tcPr>
            <w:tcW w:w="5954" w:type="dxa"/>
            <w:tcBorders>
              <w:top w:val="single" w:sz="4" w:space="0" w:color="auto"/>
              <w:left w:val="single" w:sz="4" w:space="0" w:color="auto"/>
              <w:bottom w:val="single" w:sz="4" w:space="0" w:color="auto"/>
              <w:right w:val="single" w:sz="4" w:space="0" w:color="auto"/>
            </w:tcBorders>
            <w:vAlign w:val="center"/>
          </w:tcPr>
          <w:p w:rsidR="007B7EF1" w:rsidRPr="00E0618C" w:rsidRDefault="007B7EF1" w:rsidP="007B7EF1">
            <w:pPr>
              <w:spacing w:after="0" w:line="240" w:lineRule="auto"/>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7B7EF1" w:rsidRPr="00E0618C" w:rsidTr="00EC339A">
        <w:tc>
          <w:tcPr>
            <w:tcW w:w="1418" w:type="dxa"/>
            <w:tcBorders>
              <w:top w:val="single" w:sz="4" w:space="0" w:color="auto"/>
              <w:left w:val="single" w:sz="4" w:space="0" w:color="auto"/>
              <w:bottom w:val="single" w:sz="4" w:space="0" w:color="auto"/>
              <w:right w:val="single" w:sz="4" w:space="0" w:color="auto"/>
            </w:tcBorders>
            <w:vAlign w:val="center"/>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3261" w:type="dxa"/>
            <w:tcBorders>
              <w:top w:val="single" w:sz="4" w:space="0" w:color="auto"/>
              <w:left w:val="single" w:sz="4" w:space="0" w:color="auto"/>
              <w:bottom w:val="single" w:sz="4" w:space="0" w:color="auto"/>
              <w:right w:val="single" w:sz="4" w:space="0" w:color="auto"/>
            </w:tcBorders>
            <w:vAlign w:val="center"/>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1 16 10031 10 0000 140</w:t>
            </w:r>
          </w:p>
        </w:tc>
        <w:tc>
          <w:tcPr>
            <w:tcW w:w="5954" w:type="dxa"/>
            <w:tcBorders>
              <w:top w:val="single" w:sz="4" w:space="0" w:color="auto"/>
              <w:left w:val="single" w:sz="4" w:space="0" w:color="auto"/>
              <w:bottom w:val="single" w:sz="4" w:space="0" w:color="auto"/>
              <w:right w:val="single" w:sz="4" w:space="0" w:color="auto"/>
            </w:tcBorders>
            <w:vAlign w:val="center"/>
          </w:tcPr>
          <w:p w:rsidR="007B7EF1" w:rsidRPr="00E0618C" w:rsidRDefault="007B7EF1" w:rsidP="007B7EF1">
            <w:pPr>
              <w:spacing w:after="0" w:line="240" w:lineRule="auto"/>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7B7EF1" w:rsidRPr="00E0618C" w:rsidTr="00EC339A">
        <w:tc>
          <w:tcPr>
            <w:tcW w:w="1418" w:type="dxa"/>
            <w:tcBorders>
              <w:top w:val="single" w:sz="4" w:space="0" w:color="auto"/>
              <w:left w:val="single" w:sz="4" w:space="0" w:color="auto"/>
              <w:bottom w:val="single" w:sz="4" w:space="0" w:color="auto"/>
              <w:right w:val="single" w:sz="4" w:space="0" w:color="auto"/>
            </w:tcBorders>
            <w:vAlign w:val="center"/>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3261" w:type="dxa"/>
            <w:tcBorders>
              <w:top w:val="single" w:sz="4" w:space="0" w:color="auto"/>
              <w:left w:val="single" w:sz="4" w:space="0" w:color="auto"/>
              <w:bottom w:val="single" w:sz="4" w:space="0" w:color="auto"/>
              <w:right w:val="single" w:sz="4" w:space="0" w:color="auto"/>
            </w:tcBorders>
            <w:vAlign w:val="center"/>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1 16 10061 10 0000 140</w:t>
            </w:r>
          </w:p>
        </w:tc>
        <w:tc>
          <w:tcPr>
            <w:tcW w:w="5954" w:type="dxa"/>
            <w:tcBorders>
              <w:top w:val="single" w:sz="4" w:space="0" w:color="auto"/>
              <w:left w:val="single" w:sz="4" w:space="0" w:color="auto"/>
              <w:bottom w:val="single" w:sz="4" w:space="0" w:color="auto"/>
              <w:right w:val="single" w:sz="4" w:space="0" w:color="auto"/>
            </w:tcBorders>
            <w:vAlign w:val="center"/>
          </w:tcPr>
          <w:p w:rsidR="007B7EF1" w:rsidRPr="00E0618C" w:rsidRDefault="007B7EF1" w:rsidP="007B7EF1">
            <w:pPr>
              <w:spacing w:after="0" w:line="240" w:lineRule="auto"/>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7B7EF1" w:rsidRPr="00E0618C" w:rsidTr="00EC339A">
        <w:tc>
          <w:tcPr>
            <w:tcW w:w="1418" w:type="dxa"/>
            <w:tcBorders>
              <w:top w:val="single" w:sz="4" w:space="0" w:color="auto"/>
              <w:left w:val="single" w:sz="4" w:space="0" w:color="auto"/>
              <w:bottom w:val="single" w:sz="4" w:space="0" w:color="auto"/>
              <w:right w:val="single" w:sz="4" w:space="0" w:color="auto"/>
            </w:tcBorders>
            <w:vAlign w:val="center"/>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val="en-US" w:eastAsia="ru-RU"/>
              </w:rPr>
              <w:t>9</w:t>
            </w:r>
            <w:r w:rsidRPr="00E0618C">
              <w:rPr>
                <w:rFonts w:ascii="Times New Roman" w:eastAsia="Times New Roman" w:hAnsi="Times New Roman" w:cs="Times New Roman"/>
                <w:sz w:val="16"/>
                <w:szCs w:val="16"/>
                <w:lang w:eastAsia="ru-RU"/>
              </w:rPr>
              <w:t>32</w:t>
            </w:r>
          </w:p>
        </w:tc>
        <w:tc>
          <w:tcPr>
            <w:tcW w:w="3261" w:type="dxa"/>
            <w:tcBorders>
              <w:top w:val="single" w:sz="4" w:space="0" w:color="auto"/>
              <w:left w:val="single" w:sz="4" w:space="0" w:color="auto"/>
              <w:bottom w:val="single" w:sz="4" w:space="0" w:color="auto"/>
              <w:right w:val="single" w:sz="4" w:space="0" w:color="auto"/>
            </w:tcBorders>
            <w:vAlign w:val="center"/>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1 17 01050 10 0000 180</w:t>
            </w:r>
          </w:p>
        </w:tc>
        <w:tc>
          <w:tcPr>
            <w:tcW w:w="5954" w:type="dxa"/>
            <w:tcBorders>
              <w:top w:val="single" w:sz="4" w:space="0" w:color="auto"/>
              <w:left w:val="single" w:sz="4" w:space="0" w:color="auto"/>
              <w:bottom w:val="single" w:sz="4" w:space="0" w:color="auto"/>
              <w:right w:val="single" w:sz="4" w:space="0" w:color="auto"/>
            </w:tcBorders>
          </w:tcPr>
          <w:p w:rsidR="007B7EF1" w:rsidRPr="00E0618C" w:rsidRDefault="007B7EF1" w:rsidP="007B7EF1">
            <w:pPr>
              <w:spacing w:after="0" w:line="240" w:lineRule="auto"/>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Невыясненные поступления, зачисляемые в бюджеты сельских поселений</w:t>
            </w:r>
          </w:p>
        </w:tc>
      </w:tr>
      <w:tr w:rsidR="007B7EF1" w:rsidRPr="00E0618C" w:rsidTr="00EC339A">
        <w:tc>
          <w:tcPr>
            <w:tcW w:w="1418" w:type="dxa"/>
            <w:tcBorders>
              <w:top w:val="single" w:sz="4" w:space="0" w:color="auto"/>
              <w:left w:val="single" w:sz="4" w:space="0" w:color="auto"/>
              <w:bottom w:val="single" w:sz="4" w:space="0" w:color="auto"/>
              <w:right w:val="single" w:sz="4" w:space="0" w:color="auto"/>
            </w:tcBorders>
            <w:vAlign w:val="center"/>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val="en-US" w:eastAsia="ru-RU"/>
              </w:rPr>
              <w:t>9</w:t>
            </w:r>
            <w:r w:rsidRPr="00E0618C">
              <w:rPr>
                <w:rFonts w:ascii="Times New Roman" w:eastAsia="Times New Roman" w:hAnsi="Times New Roman" w:cs="Times New Roman"/>
                <w:sz w:val="16"/>
                <w:szCs w:val="16"/>
                <w:lang w:eastAsia="ru-RU"/>
              </w:rPr>
              <w:t>32</w:t>
            </w:r>
          </w:p>
        </w:tc>
        <w:tc>
          <w:tcPr>
            <w:tcW w:w="3261" w:type="dxa"/>
            <w:tcBorders>
              <w:top w:val="single" w:sz="4" w:space="0" w:color="auto"/>
              <w:left w:val="single" w:sz="4" w:space="0" w:color="auto"/>
              <w:bottom w:val="single" w:sz="4" w:space="0" w:color="auto"/>
              <w:right w:val="single" w:sz="4" w:space="0" w:color="auto"/>
            </w:tcBorders>
            <w:vAlign w:val="center"/>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1 17 05050 10 0000 180</w:t>
            </w:r>
          </w:p>
        </w:tc>
        <w:tc>
          <w:tcPr>
            <w:tcW w:w="5954" w:type="dxa"/>
            <w:tcBorders>
              <w:top w:val="single" w:sz="4" w:space="0" w:color="auto"/>
              <w:left w:val="single" w:sz="4" w:space="0" w:color="auto"/>
              <w:bottom w:val="single" w:sz="4" w:space="0" w:color="auto"/>
              <w:right w:val="single" w:sz="4" w:space="0" w:color="auto"/>
            </w:tcBorders>
          </w:tcPr>
          <w:p w:rsidR="007B7EF1" w:rsidRPr="00E0618C" w:rsidRDefault="007B7EF1" w:rsidP="007B7EF1">
            <w:pPr>
              <w:spacing w:after="0" w:line="240" w:lineRule="auto"/>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Прочие неналоговые доходы бюджетов сельских поселений</w:t>
            </w:r>
          </w:p>
        </w:tc>
      </w:tr>
      <w:tr w:rsidR="007B7EF1" w:rsidRPr="00E0618C" w:rsidTr="00EC339A">
        <w:tc>
          <w:tcPr>
            <w:tcW w:w="1418" w:type="dxa"/>
            <w:tcBorders>
              <w:top w:val="single" w:sz="4" w:space="0" w:color="auto"/>
              <w:left w:val="single" w:sz="4" w:space="0" w:color="auto"/>
              <w:bottom w:val="single" w:sz="4" w:space="0" w:color="auto"/>
              <w:right w:val="single" w:sz="4" w:space="0" w:color="auto"/>
            </w:tcBorders>
            <w:vAlign w:val="center"/>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val="en-US" w:eastAsia="ru-RU"/>
              </w:rPr>
              <w:t>9</w:t>
            </w:r>
            <w:r w:rsidRPr="00E0618C">
              <w:rPr>
                <w:rFonts w:ascii="Times New Roman" w:eastAsia="Times New Roman" w:hAnsi="Times New Roman" w:cs="Times New Roman"/>
                <w:sz w:val="16"/>
                <w:szCs w:val="16"/>
                <w:lang w:eastAsia="ru-RU"/>
              </w:rPr>
              <w:t>32</w:t>
            </w:r>
          </w:p>
        </w:tc>
        <w:tc>
          <w:tcPr>
            <w:tcW w:w="3261" w:type="dxa"/>
            <w:tcBorders>
              <w:top w:val="single" w:sz="4" w:space="0" w:color="auto"/>
              <w:left w:val="single" w:sz="4" w:space="0" w:color="auto"/>
              <w:bottom w:val="single" w:sz="4" w:space="0" w:color="auto"/>
              <w:right w:val="single" w:sz="4" w:space="0" w:color="auto"/>
            </w:tcBorders>
            <w:vAlign w:val="center"/>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2 00 00000 00 0000 000</w:t>
            </w:r>
          </w:p>
        </w:tc>
        <w:tc>
          <w:tcPr>
            <w:tcW w:w="5954" w:type="dxa"/>
            <w:tcBorders>
              <w:top w:val="single" w:sz="4" w:space="0" w:color="auto"/>
              <w:left w:val="single" w:sz="4" w:space="0" w:color="auto"/>
              <w:bottom w:val="single" w:sz="4" w:space="0" w:color="auto"/>
              <w:right w:val="single" w:sz="4" w:space="0" w:color="auto"/>
            </w:tcBorders>
          </w:tcPr>
          <w:p w:rsidR="007B7EF1" w:rsidRPr="00E0618C" w:rsidRDefault="007B7EF1" w:rsidP="007B7EF1">
            <w:pPr>
              <w:spacing w:after="0" w:line="240" w:lineRule="auto"/>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Безвозмездные поступления  &lt;1&gt;,&lt;2&gt;</w:t>
            </w:r>
          </w:p>
        </w:tc>
      </w:tr>
    </w:tbl>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Приложение № 4</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к решению Думы Умыганского</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сельского поселения</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"О бюджете Умыганского</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муниципального образования</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на 2021 год и на плановый </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период 2022 и 2023годов"</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u w:val="single"/>
          <w:lang w:eastAsia="ru-RU"/>
        </w:rPr>
      </w:pPr>
      <w:r w:rsidRPr="00E0618C">
        <w:rPr>
          <w:rFonts w:ascii="Times New Roman" w:eastAsia="Times New Roman" w:hAnsi="Times New Roman" w:cs="Times New Roman"/>
          <w:sz w:val="16"/>
          <w:szCs w:val="16"/>
          <w:u w:val="single"/>
          <w:lang w:eastAsia="ru-RU"/>
        </w:rPr>
        <w:t>от 25.12.2020 №105</w:t>
      </w:r>
    </w:p>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ПЕРЕЧЕНЬ ГЛАВНЫХ АДМИНИСТРАТОРОВ ИСТОЧНИКОВ ФИНАНСИРОВАНИЯ ДЕФИЦИТА МЕСТНОГО БЮДЖЕТА УМЫГАНСКОГО МУНИЦИПАЛЬНОГО ОБРАЗОВАНИЯ</w:t>
      </w:r>
    </w:p>
    <w:tbl>
      <w:tblPr>
        <w:tblW w:w="10920" w:type="dxa"/>
        <w:tblInd w:w="-431" w:type="dxa"/>
        <w:tblLook w:val="04A0" w:firstRow="1" w:lastRow="0" w:firstColumn="1" w:lastColumn="0" w:noHBand="0" w:noVBand="1"/>
      </w:tblPr>
      <w:tblGrid>
        <w:gridCol w:w="1734"/>
        <w:gridCol w:w="3654"/>
        <w:gridCol w:w="5532"/>
      </w:tblGrid>
      <w:tr w:rsidR="007B7EF1" w:rsidRPr="00E0618C" w:rsidTr="00277177">
        <w:trPr>
          <w:trHeight w:val="619"/>
        </w:trPr>
        <w:tc>
          <w:tcPr>
            <w:tcW w:w="538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Код бюджетной классификации Российской Федерации</w:t>
            </w:r>
          </w:p>
        </w:tc>
        <w:tc>
          <w:tcPr>
            <w:tcW w:w="55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Наименование главного администратора источников финансирования дефицита бюджета муниципального образования</w:t>
            </w:r>
          </w:p>
        </w:tc>
      </w:tr>
      <w:tr w:rsidR="007B7EF1" w:rsidRPr="00E0618C" w:rsidTr="00277177">
        <w:trPr>
          <w:trHeight w:val="840"/>
        </w:trPr>
        <w:tc>
          <w:tcPr>
            <w:tcW w:w="1734"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главного администратора источников</w:t>
            </w:r>
          </w:p>
        </w:tc>
        <w:tc>
          <w:tcPr>
            <w:tcW w:w="3654"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источников финансирования дефицита бюджета муниципального образования</w:t>
            </w:r>
          </w:p>
        </w:tc>
        <w:tc>
          <w:tcPr>
            <w:tcW w:w="5529" w:type="dxa"/>
            <w:vMerge/>
            <w:tcBorders>
              <w:top w:val="single" w:sz="4" w:space="0" w:color="auto"/>
              <w:left w:val="single" w:sz="4" w:space="0" w:color="auto"/>
              <w:bottom w:val="single" w:sz="4" w:space="0" w:color="000000"/>
              <w:right w:val="single" w:sz="4" w:space="0" w:color="auto"/>
            </w:tcBorders>
            <w:vAlign w:val="center"/>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p>
        </w:tc>
      </w:tr>
      <w:tr w:rsidR="007B7EF1" w:rsidRPr="00E0618C" w:rsidTr="00277177">
        <w:trPr>
          <w:trHeight w:val="510"/>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lastRenderedPageBreak/>
              <w:t>932</w:t>
            </w:r>
          </w:p>
        </w:tc>
        <w:tc>
          <w:tcPr>
            <w:tcW w:w="9186" w:type="dxa"/>
            <w:gridSpan w:val="2"/>
            <w:tcBorders>
              <w:top w:val="single" w:sz="4" w:space="0" w:color="auto"/>
              <w:left w:val="nil"/>
              <w:bottom w:val="single" w:sz="4" w:space="0" w:color="auto"/>
              <w:right w:val="single" w:sz="4" w:space="0" w:color="000000"/>
            </w:tcBorders>
            <w:shd w:val="clear" w:color="auto" w:fill="auto"/>
            <w:vAlign w:val="bottom"/>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 xml:space="preserve"> Администрация Умыганского сельского поселения</w:t>
            </w:r>
          </w:p>
        </w:tc>
      </w:tr>
      <w:tr w:rsidR="007B7EF1" w:rsidRPr="00E0618C" w:rsidTr="00277177">
        <w:trPr>
          <w:trHeight w:val="460"/>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3654" w:type="dxa"/>
            <w:tcBorders>
              <w:top w:val="nil"/>
              <w:left w:val="nil"/>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01 02 00 00 00 0000 000</w:t>
            </w:r>
          </w:p>
        </w:tc>
        <w:tc>
          <w:tcPr>
            <w:tcW w:w="5529" w:type="dxa"/>
            <w:tcBorders>
              <w:top w:val="nil"/>
              <w:left w:val="nil"/>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Кредиты кредитных организаций в валюте Российской Федерации</w:t>
            </w:r>
          </w:p>
        </w:tc>
      </w:tr>
      <w:tr w:rsidR="007B7EF1" w:rsidRPr="00E0618C" w:rsidTr="00277177">
        <w:trPr>
          <w:trHeight w:val="600"/>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3654" w:type="dxa"/>
            <w:tcBorders>
              <w:top w:val="nil"/>
              <w:left w:val="nil"/>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01 03 00 00 00 0000 000</w:t>
            </w:r>
          </w:p>
        </w:tc>
        <w:tc>
          <w:tcPr>
            <w:tcW w:w="5529" w:type="dxa"/>
            <w:tcBorders>
              <w:top w:val="nil"/>
              <w:left w:val="nil"/>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Бюджетные кредиты от других бюджетов бюджетной системы Российской Федерации </w:t>
            </w:r>
          </w:p>
        </w:tc>
      </w:tr>
      <w:tr w:rsidR="007B7EF1" w:rsidRPr="00E0618C" w:rsidTr="00277177">
        <w:trPr>
          <w:trHeight w:val="436"/>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3654" w:type="dxa"/>
            <w:tcBorders>
              <w:top w:val="nil"/>
              <w:left w:val="nil"/>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01 05 00 00 00 0000 000</w:t>
            </w:r>
          </w:p>
        </w:tc>
        <w:tc>
          <w:tcPr>
            <w:tcW w:w="5529" w:type="dxa"/>
            <w:tcBorders>
              <w:top w:val="nil"/>
              <w:left w:val="nil"/>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Изменение остатков средств на счетах по учету средств бюджета</w:t>
            </w:r>
          </w:p>
        </w:tc>
      </w:tr>
      <w:tr w:rsidR="007B7EF1" w:rsidRPr="00E0618C" w:rsidTr="00277177">
        <w:trPr>
          <w:trHeight w:val="360"/>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w:t>
            </w:r>
          </w:p>
        </w:tc>
        <w:tc>
          <w:tcPr>
            <w:tcW w:w="3654" w:type="dxa"/>
            <w:tcBorders>
              <w:top w:val="nil"/>
              <w:left w:val="nil"/>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w:t>
            </w:r>
          </w:p>
        </w:tc>
        <w:tc>
          <w:tcPr>
            <w:tcW w:w="5529" w:type="dxa"/>
            <w:tcBorders>
              <w:top w:val="nil"/>
              <w:left w:val="nil"/>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w:t>
            </w:r>
          </w:p>
        </w:tc>
      </w:tr>
    </w:tbl>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Приложение № 5</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к решению Думы Умыганского</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сельского поселения</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"О бюджете Умыганского</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муниципального образования</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на 2021 год и на плановый </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период 2022 и 2023 годов"</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от 25.12.2020г. №105</w:t>
      </w:r>
    </w:p>
    <w:p w:rsidR="007B7EF1" w:rsidRPr="00E0618C" w:rsidRDefault="007B7EF1" w:rsidP="007B7EF1">
      <w:pPr>
        <w:tabs>
          <w:tab w:val="left" w:pos="142"/>
          <w:tab w:val="num" w:pos="720"/>
          <w:tab w:val="left" w:pos="1276"/>
        </w:tabs>
        <w:spacing w:after="0" w:line="240" w:lineRule="auto"/>
        <w:jc w:val="center"/>
        <w:outlineLvl w:val="0"/>
        <w:rPr>
          <w:rFonts w:ascii="Times New Roman" w:eastAsia="Times New Roman" w:hAnsi="Times New Roman" w:cs="Times New Roman"/>
          <w:b/>
          <w:sz w:val="16"/>
          <w:szCs w:val="16"/>
          <w:lang w:eastAsia="ru-RU"/>
        </w:rPr>
      </w:pPr>
      <w:r w:rsidRPr="00E0618C">
        <w:rPr>
          <w:rFonts w:ascii="Times New Roman" w:eastAsia="Times New Roman" w:hAnsi="Times New Roman" w:cs="Times New Roman"/>
          <w:b/>
          <w:sz w:val="16"/>
          <w:szCs w:val="16"/>
          <w:lang w:eastAsia="ru-RU"/>
        </w:rPr>
        <w:t>РАСПРЕДЕЛЕНИЕ БЮДЖЕТНЫХ АССИГНОВАНИЙ</w:t>
      </w:r>
    </w:p>
    <w:p w:rsidR="007B7EF1" w:rsidRPr="00E0618C" w:rsidRDefault="007B7EF1" w:rsidP="007B7EF1">
      <w:pPr>
        <w:tabs>
          <w:tab w:val="left" w:pos="142"/>
          <w:tab w:val="num" w:pos="720"/>
          <w:tab w:val="left" w:pos="1276"/>
        </w:tabs>
        <w:spacing w:after="0" w:line="240" w:lineRule="auto"/>
        <w:jc w:val="center"/>
        <w:outlineLvl w:val="0"/>
        <w:rPr>
          <w:rFonts w:ascii="Times New Roman" w:eastAsia="Times New Roman" w:hAnsi="Times New Roman" w:cs="Times New Roman"/>
          <w:b/>
          <w:sz w:val="16"/>
          <w:szCs w:val="16"/>
          <w:lang w:eastAsia="ru-RU"/>
        </w:rPr>
      </w:pPr>
      <w:r w:rsidRPr="00E0618C">
        <w:rPr>
          <w:rFonts w:ascii="Times New Roman" w:eastAsia="Times New Roman" w:hAnsi="Times New Roman" w:cs="Times New Roman"/>
          <w:b/>
          <w:sz w:val="16"/>
          <w:szCs w:val="16"/>
          <w:lang w:eastAsia="ru-RU"/>
        </w:rPr>
        <w:t>ПО РАЗДЕЛАМ И ПОДРАЗДЕЛАМ КЛАССИФИКАЦИИ</w:t>
      </w:r>
    </w:p>
    <w:p w:rsidR="007B7EF1" w:rsidRPr="00E0618C" w:rsidRDefault="007B7EF1" w:rsidP="007B7EF1">
      <w:pPr>
        <w:tabs>
          <w:tab w:val="left" w:pos="142"/>
          <w:tab w:val="num" w:pos="720"/>
          <w:tab w:val="left" w:pos="1276"/>
        </w:tabs>
        <w:spacing w:after="0" w:line="240" w:lineRule="auto"/>
        <w:jc w:val="center"/>
        <w:outlineLvl w:val="0"/>
        <w:rPr>
          <w:rFonts w:ascii="Times New Roman" w:eastAsia="Times New Roman" w:hAnsi="Times New Roman" w:cs="Times New Roman"/>
          <w:b/>
          <w:sz w:val="16"/>
          <w:szCs w:val="16"/>
          <w:lang w:eastAsia="ru-RU"/>
        </w:rPr>
      </w:pPr>
      <w:r w:rsidRPr="00E0618C">
        <w:rPr>
          <w:rFonts w:ascii="Times New Roman" w:eastAsia="Times New Roman" w:hAnsi="Times New Roman" w:cs="Times New Roman"/>
          <w:b/>
          <w:sz w:val="16"/>
          <w:szCs w:val="16"/>
          <w:lang w:eastAsia="ru-RU"/>
        </w:rPr>
        <w:t>РАСХОДОВ БЮДЖЕТОВ НА 2021 ГОД</w:t>
      </w:r>
    </w:p>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(тыс. рублей)</w:t>
      </w:r>
    </w:p>
    <w:tbl>
      <w:tblPr>
        <w:tblW w:w="10470" w:type="dxa"/>
        <w:tblInd w:w="-318" w:type="dxa"/>
        <w:tblLook w:val="04A0" w:firstRow="1" w:lastRow="0" w:firstColumn="1" w:lastColumn="0" w:noHBand="0" w:noVBand="1"/>
      </w:tblPr>
      <w:tblGrid>
        <w:gridCol w:w="8110"/>
        <w:gridCol w:w="880"/>
        <w:gridCol w:w="1480"/>
      </w:tblGrid>
      <w:tr w:rsidR="007B7EF1" w:rsidRPr="00E0618C" w:rsidTr="00EC339A">
        <w:trPr>
          <w:trHeight w:val="585"/>
        </w:trPr>
        <w:tc>
          <w:tcPr>
            <w:tcW w:w="8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b/>
                <w:bCs/>
                <w:color w:val="000000"/>
                <w:sz w:val="16"/>
                <w:szCs w:val="16"/>
                <w:lang w:eastAsia="ru-RU"/>
              </w:rPr>
            </w:pPr>
            <w:r w:rsidRPr="00E0618C">
              <w:rPr>
                <w:rFonts w:ascii="Times New Roman" w:eastAsia="Times New Roman" w:hAnsi="Times New Roman" w:cs="Times New Roman"/>
                <w:b/>
                <w:bCs/>
                <w:color w:val="000000"/>
                <w:sz w:val="16"/>
                <w:szCs w:val="16"/>
                <w:lang w:eastAsia="ru-RU"/>
              </w:rPr>
              <w:t>Наименование</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E0618C">
              <w:rPr>
                <w:rFonts w:ascii="Times New Roman" w:eastAsia="Times New Roman" w:hAnsi="Times New Roman" w:cs="Times New Roman"/>
                <w:b/>
                <w:bCs/>
                <w:color w:val="000000"/>
                <w:sz w:val="16"/>
                <w:szCs w:val="16"/>
                <w:lang w:eastAsia="ru-RU"/>
              </w:rPr>
              <w:t>РзПР</w:t>
            </w:r>
            <w:proofErr w:type="spellEnd"/>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b/>
                <w:bCs/>
                <w:color w:val="000000"/>
                <w:sz w:val="16"/>
                <w:szCs w:val="16"/>
                <w:lang w:eastAsia="ru-RU"/>
              </w:rPr>
            </w:pPr>
            <w:r w:rsidRPr="00E0618C">
              <w:rPr>
                <w:rFonts w:ascii="Times New Roman" w:eastAsia="Times New Roman" w:hAnsi="Times New Roman" w:cs="Times New Roman"/>
                <w:b/>
                <w:bCs/>
                <w:color w:val="000000"/>
                <w:sz w:val="16"/>
                <w:szCs w:val="16"/>
                <w:lang w:eastAsia="ru-RU"/>
              </w:rPr>
              <w:t>Сумма</w:t>
            </w:r>
          </w:p>
        </w:tc>
      </w:tr>
      <w:tr w:rsidR="007B7EF1" w:rsidRPr="00E0618C" w:rsidTr="00EC339A">
        <w:trPr>
          <w:trHeight w:val="315"/>
        </w:trPr>
        <w:tc>
          <w:tcPr>
            <w:tcW w:w="8110"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both"/>
              <w:rPr>
                <w:rFonts w:ascii="Times New Roman" w:eastAsia="Times New Roman" w:hAnsi="Times New Roman" w:cs="Times New Roman"/>
                <w:bCs/>
                <w:color w:val="000000"/>
                <w:sz w:val="16"/>
                <w:szCs w:val="16"/>
                <w:lang w:eastAsia="ru-RU"/>
              </w:rPr>
            </w:pPr>
            <w:r w:rsidRPr="00E0618C">
              <w:rPr>
                <w:rFonts w:ascii="Times New Roman" w:eastAsia="Times New Roman" w:hAnsi="Times New Roman" w:cs="Times New Roman"/>
                <w:bCs/>
                <w:color w:val="000000"/>
                <w:sz w:val="16"/>
                <w:szCs w:val="16"/>
                <w:lang w:eastAsia="ru-RU"/>
              </w:rPr>
              <w:t>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Cs/>
                <w:color w:val="000000"/>
                <w:sz w:val="16"/>
                <w:szCs w:val="16"/>
                <w:lang w:eastAsia="ru-RU"/>
              </w:rPr>
            </w:pPr>
            <w:r w:rsidRPr="00E0618C">
              <w:rPr>
                <w:rFonts w:ascii="Times New Roman" w:eastAsia="Times New Roman" w:hAnsi="Times New Roman" w:cs="Times New Roman"/>
                <w:bCs/>
                <w:color w:val="000000"/>
                <w:sz w:val="16"/>
                <w:szCs w:val="16"/>
                <w:lang w:eastAsia="ru-RU"/>
              </w:rPr>
              <w:t>0100</w:t>
            </w:r>
          </w:p>
        </w:tc>
        <w:tc>
          <w:tcPr>
            <w:tcW w:w="14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right"/>
              <w:rPr>
                <w:rFonts w:ascii="Times New Roman" w:eastAsia="Times New Roman" w:hAnsi="Times New Roman" w:cs="Times New Roman"/>
                <w:bCs/>
                <w:color w:val="000000"/>
                <w:sz w:val="16"/>
                <w:szCs w:val="16"/>
                <w:lang w:eastAsia="ru-RU"/>
              </w:rPr>
            </w:pPr>
            <w:r w:rsidRPr="00E0618C">
              <w:rPr>
                <w:rFonts w:ascii="Times New Roman" w:eastAsia="Times New Roman" w:hAnsi="Times New Roman" w:cs="Times New Roman"/>
                <w:bCs/>
                <w:color w:val="000000"/>
                <w:sz w:val="16"/>
                <w:szCs w:val="16"/>
                <w:lang w:eastAsia="ru-RU"/>
              </w:rPr>
              <w:t>2 303,4</w:t>
            </w:r>
          </w:p>
        </w:tc>
      </w:tr>
      <w:tr w:rsidR="007B7EF1" w:rsidRPr="00E0618C" w:rsidTr="00EC339A">
        <w:trPr>
          <w:trHeight w:val="630"/>
        </w:trPr>
        <w:tc>
          <w:tcPr>
            <w:tcW w:w="8110"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0102</w:t>
            </w:r>
          </w:p>
        </w:tc>
        <w:tc>
          <w:tcPr>
            <w:tcW w:w="1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601,9</w:t>
            </w:r>
          </w:p>
        </w:tc>
      </w:tr>
      <w:tr w:rsidR="007B7EF1" w:rsidRPr="00E0618C" w:rsidTr="00277177">
        <w:trPr>
          <w:trHeight w:val="739"/>
        </w:trPr>
        <w:tc>
          <w:tcPr>
            <w:tcW w:w="8110"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0104</w:t>
            </w:r>
          </w:p>
        </w:tc>
        <w:tc>
          <w:tcPr>
            <w:tcW w:w="1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1 679,6</w:t>
            </w:r>
          </w:p>
        </w:tc>
      </w:tr>
      <w:tr w:rsidR="007B7EF1" w:rsidRPr="00E0618C" w:rsidTr="00EC339A">
        <w:trPr>
          <w:trHeight w:val="315"/>
        </w:trPr>
        <w:tc>
          <w:tcPr>
            <w:tcW w:w="8110"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both"/>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Резервные фонды</w:t>
            </w:r>
          </w:p>
        </w:tc>
        <w:tc>
          <w:tcPr>
            <w:tcW w:w="88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0111</w:t>
            </w:r>
          </w:p>
        </w:tc>
        <w:tc>
          <w:tcPr>
            <w:tcW w:w="1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20,0</w:t>
            </w:r>
          </w:p>
        </w:tc>
      </w:tr>
      <w:tr w:rsidR="007B7EF1" w:rsidRPr="00E0618C" w:rsidTr="00EC339A">
        <w:trPr>
          <w:trHeight w:val="315"/>
        </w:trPr>
        <w:tc>
          <w:tcPr>
            <w:tcW w:w="8110"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both"/>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0113</w:t>
            </w:r>
          </w:p>
        </w:tc>
        <w:tc>
          <w:tcPr>
            <w:tcW w:w="1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1,9</w:t>
            </w:r>
          </w:p>
        </w:tc>
      </w:tr>
      <w:tr w:rsidR="007B7EF1" w:rsidRPr="00E0618C" w:rsidTr="00EC339A">
        <w:trPr>
          <w:trHeight w:val="315"/>
        </w:trPr>
        <w:tc>
          <w:tcPr>
            <w:tcW w:w="8110"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both"/>
              <w:rPr>
                <w:rFonts w:ascii="Times New Roman" w:eastAsia="Times New Roman" w:hAnsi="Times New Roman" w:cs="Times New Roman"/>
                <w:bCs/>
                <w:color w:val="000000"/>
                <w:sz w:val="16"/>
                <w:szCs w:val="16"/>
                <w:lang w:eastAsia="ru-RU"/>
              </w:rPr>
            </w:pPr>
            <w:r w:rsidRPr="00E0618C">
              <w:rPr>
                <w:rFonts w:ascii="Times New Roman" w:eastAsia="Times New Roman" w:hAnsi="Times New Roman" w:cs="Times New Roman"/>
                <w:bCs/>
                <w:color w:val="000000"/>
                <w:sz w:val="16"/>
                <w:szCs w:val="16"/>
                <w:lang w:eastAsia="ru-RU"/>
              </w:rPr>
              <w:t>НАЦИОНАЛЬНАЯ ОБОРОНА</w:t>
            </w:r>
          </w:p>
        </w:tc>
        <w:tc>
          <w:tcPr>
            <w:tcW w:w="88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Cs/>
                <w:color w:val="000000"/>
                <w:sz w:val="16"/>
                <w:szCs w:val="16"/>
                <w:lang w:eastAsia="ru-RU"/>
              </w:rPr>
            </w:pPr>
            <w:r w:rsidRPr="00E0618C">
              <w:rPr>
                <w:rFonts w:ascii="Times New Roman" w:eastAsia="Times New Roman" w:hAnsi="Times New Roman" w:cs="Times New Roman"/>
                <w:bCs/>
                <w:color w:val="000000"/>
                <w:sz w:val="16"/>
                <w:szCs w:val="16"/>
                <w:lang w:eastAsia="ru-RU"/>
              </w:rPr>
              <w:t>0200</w:t>
            </w:r>
          </w:p>
        </w:tc>
        <w:tc>
          <w:tcPr>
            <w:tcW w:w="1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bCs/>
                <w:color w:val="000000"/>
                <w:sz w:val="16"/>
                <w:szCs w:val="16"/>
                <w:lang w:eastAsia="ru-RU"/>
              </w:rPr>
            </w:pPr>
            <w:r w:rsidRPr="00E0618C">
              <w:rPr>
                <w:rFonts w:ascii="Times New Roman" w:eastAsia="Times New Roman" w:hAnsi="Times New Roman" w:cs="Times New Roman"/>
                <w:bCs/>
                <w:color w:val="000000"/>
                <w:sz w:val="16"/>
                <w:szCs w:val="16"/>
                <w:lang w:eastAsia="ru-RU"/>
              </w:rPr>
              <w:t>137,3</w:t>
            </w:r>
          </w:p>
        </w:tc>
      </w:tr>
      <w:tr w:rsidR="007B7EF1" w:rsidRPr="00E0618C" w:rsidTr="00EC339A">
        <w:trPr>
          <w:trHeight w:val="315"/>
        </w:trPr>
        <w:tc>
          <w:tcPr>
            <w:tcW w:w="8110"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both"/>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0203</w:t>
            </w:r>
          </w:p>
        </w:tc>
        <w:tc>
          <w:tcPr>
            <w:tcW w:w="1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137,3</w:t>
            </w:r>
          </w:p>
        </w:tc>
      </w:tr>
      <w:tr w:rsidR="007B7EF1" w:rsidRPr="00E0618C" w:rsidTr="00277177">
        <w:trPr>
          <w:trHeight w:val="385"/>
        </w:trPr>
        <w:tc>
          <w:tcPr>
            <w:tcW w:w="8110"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0300</w:t>
            </w:r>
          </w:p>
        </w:tc>
        <w:tc>
          <w:tcPr>
            <w:tcW w:w="1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35,5</w:t>
            </w:r>
          </w:p>
        </w:tc>
      </w:tr>
      <w:tr w:rsidR="007B7EF1" w:rsidRPr="00E0618C" w:rsidTr="00277177">
        <w:trPr>
          <w:trHeight w:val="292"/>
        </w:trPr>
        <w:tc>
          <w:tcPr>
            <w:tcW w:w="8110"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0314</w:t>
            </w:r>
          </w:p>
        </w:tc>
        <w:tc>
          <w:tcPr>
            <w:tcW w:w="1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35,5</w:t>
            </w:r>
          </w:p>
        </w:tc>
      </w:tr>
      <w:tr w:rsidR="007B7EF1" w:rsidRPr="00E0618C" w:rsidTr="00EC339A">
        <w:trPr>
          <w:trHeight w:val="315"/>
        </w:trPr>
        <w:tc>
          <w:tcPr>
            <w:tcW w:w="8110"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both"/>
              <w:rPr>
                <w:rFonts w:ascii="Times New Roman" w:eastAsia="Times New Roman" w:hAnsi="Times New Roman" w:cs="Times New Roman"/>
                <w:bCs/>
                <w:color w:val="000000"/>
                <w:sz w:val="16"/>
                <w:szCs w:val="16"/>
                <w:lang w:eastAsia="ru-RU"/>
              </w:rPr>
            </w:pPr>
            <w:r w:rsidRPr="00E0618C">
              <w:rPr>
                <w:rFonts w:ascii="Times New Roman" w:eastAsia="Times New Roman" w:hAnsi="Times New Roman" w:cs="Times New Roman"/>
                <w:bCs/>
                <w:color w:val="000000"/>
                <w:sz w:val="16"/>
                <w:szCs w:val="16"/>
                <w:lang w:eastAsia="ru-RU"/>
              </w:rPr>
              <w:t>НАЦИОНАЛЬНАЯ ЭКОНОМИКА</w:t>
            </w:r>
          </w:p>
        </w:tc>
        <w:tc>
          <w:tcPr>
            <w:tcW w:w="88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Cs/>
                <w:color w:val="000000"/>
                <w:sz w:val="16"/>
                <w:szCs w:val="16"/>
                <w:lang w:eastAsia="ru-RU"/>
              </w:rPr>
            </w:pPr>
            <w:r w:rsidRPr="00E0618C">
              <w:rPr>
                <w:rFonts w:ascii="Times New Roman" w:eastAsia="Times New Roman" w:hAnsi="Times New Roman" w:cs="Times New Roman"/>
                <w:bCs/>
                <w:color w:val="000000"/>
                <w:sz w:val="16"/>
                <w:szCs w:val="16"/>
                <w:lang w:eastAsia="ru-RU"/>
              </w:rPr>
              <w:t>0400</w:t>
            </w:r>
          </w:p>
        </w:tc>
        <w:tc>
          <w:tcPr>
            <w:tcW w:w="1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bCs/>
                <w:color w:val="000000"/>
                <w:sz w:val="16"/>
                <w:szCs w:val="16"/>
                <w:lang w:eastAsia="ru-RU"/>
              </w:rPr>
            </w:pPr>
            <w:r w:rsidRPr="00E0618C">
              <w:rPr>
                <w:rFonts w:ascii="Times New Roman" w:eastAsia="Times New Roman" w:hAnsi="Times New Roman" w:cs="Times New Roman"/>
                <w:bCs/>
                <w:color w:val="000000"/>
                <w:sz w:val="16"/>
                <w:szCs w:val="16"/>
                <w:lang w:eastAsia="ru-RU"/>
              </w:rPr>
              <w:t>682,2</w:t>
            </w:r>
          </w:p>
        </w:tc>
      </w:tr>
      <w:tr w:rsidR="007B7EF1" w:rsidRPr="00E0618C" w:rsidTr="00EC339A">
        <w:trPr>
          <w:trHeight w:val="315"/>
        </w:trPr>
        <w:tc>
          <w:tcPr>
            <w:tcW w:w="8110"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both"/>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0409</w:t>
            </w:r>
          </w:p>
        </w:tc>
        <w:tc>
          <w:tcPr>
            <w:tcW w:w="1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667,2</w:t>
            </w:r>
          </w:p>
        </w:tc>
      </w:tr>
      <w:tr w:rsidR="007B7EF1" w:rsidRPr="00E0618C" w:rsidTr="00EC339A">
        <w:trPr>
          <w:trHeight w:val="315"/>
        </w:trPr>
        <w:tc>
          <w:tcPr>
            <w:tcW w:w="8110"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0412</w:t>
            </w:r>
          </w:p>
        </w:tc>
        <w:tc>
          <w:tcPr>
            <w:tcW w:w="1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15,0</w:t>
            </w:r>
          </w:p>
        </w:tc>
      </w:tr>
      <w:tr w:rsidR="007B7EF1" w:rsidRPr="00E0618C" w:rsidTr="00EC339A">
        <w:trPr>
          <w:trHeight w:val="315"/>
        </w:trPr>
        <w:tc>
          <w:tcPr>
            <w:tcW w:w="8110"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ЖИЛИЩНО-КОММУНАЛЬНОЕ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0500</w:t>
            </w:r>
          </w:p>
        </w:tc>
        <w:tc>
          <w:tcPr>
            <w:tcW w:w="1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362,1</w:t>
            </w:r>
          </w:p>
        </w:tc>
      </w:tr>
      <w:tr w:rsidR="007B7EF1" w:rsidRPr="00E0618C" w:rsidTr="00EC339A">
        <w:trPr>
          <w:trHeight w:val="315"/>
        </w:trPr>
        <w:tc>
          <w:tcPr>
            <w:tcW w:w="8110"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Коммунальное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0502</w:t>
            </w:r>
          </w:p>
        </w:tc>
        <w:tc>
          <w:tcPr>
            <w:tcW w:w="1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60,0</w:t>
            </w:r>
          </w:p>
        </w:tc>
      </w:tr>
      <w:tr w:rsidR="007B7EF1" w:rsidRPr="00E0618C" w:rsidTr="00EC339A">
        <w:trPr>
          <w:trHeight w:val="315"/>
        </w:trPr>
        <w:tc>
          <w:tcPr>
            <w:tcW w:w="8110"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Благоустройство</w:t>
            </w:r>
          </w:p>
        </w:tc>
        <w:tc>
          <w:tcPr>
            <w:tcW w:w="88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0503</w:t>
            </w:r>
          </w:p>
        </w:tc>
        <w:tc>
          <w:tcPr>
            <w:tcW w:w="1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302,1</w:t>
            </w:r>
          </w:p>
        </w:tc>
      </w:tr>
      <w:tr w:rsidR="007B7EF1" w:rsidRPr="00E0618C" w:rsidTr="00EC339A">
        <w:trPr>
          <w:trHeight w:val="315"/>
        </w:trPr>
        <w:tc>
          <w:tcPr>
            <w:tcW w:w="8110"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ОБРАЗОВАНИЕ</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0700</w:t>
            </w:r>
          </w:p>
        </w:tc>
        <w:tc>
          <w:tcPr>
            <w:tcW w:w="1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10,0</w:t>
            </w:r>
          </w:p>
        </w:tc>
      </w:tr>
      <w:tr w:rsidR="007B7EF1" w:rsidRPr="00E0618C" w:rsidTr="00EC339A">
        <w:trPr>
          <w:trHeight w:val="315"/>
        </w:trPr>
        <w:tc>
          <w:tcPr>
            <w:tcW w:w="8110"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0705</w:t>
            </w:r>
          </w:p>
        </w:tc>
        <w:tc>
          <w:tcPr>
            <w:tcW w:w="1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10,0</w:t>
            </w:r>
          </w:p>
        </w:tc>
      </w:tr>
      <w:tr w:rsidR="007B7EF1" w:rsidRPr="00E0618C" w:rsidTr="00EC339A">
        <w:trPr>
          <w:trHeight w:val="315"/>
        </w:trPr>
        <w:tc>
          <w:tcPr>
            <w:tcW w:w="8110"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both"/>
              <w:rPr>
                <w:rFonts w:ascii="Times New Roman" w:eastAsia="Times New Roman" w:hAnsi="Times New Roman" w:cs="Times New Roman"/>
                <w:bCs/>
                <w:color w:val="000000"/>
                <w:sz w:val="16"/>
                <w:szCs w:val="16"/>
                <w:lang w:eastAsia="ru-RU"/>
              </w:rPr>
            </w:pPr>
            <w:r w:rsidRPr="00E0618C">
              <w:rPr>
                <w:rFonts w:ascii="Times New Roman" w:eastAsia="Times New Roman" w:hAnsi="Times New Roman" w:cs="Times New Roman"/>
                <w:bCs/>
                <w:color w:val="000000"/>
                <w:sz w:val="16"/>
                <w:szCs w:val="16"/>
                <w:lang w:eastAsia="ru-RU"/>
              </w:rPr>
              <w:t>КУЛЬТУРА, КИНЕМАТОГРАФИЯ</w:t>
            </w:r>
          </w:p>
        </w:tc>
        <w:tc>
          <w:tcPr>
            <w:tcW w:w="88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Cs/>
                <w:color w:val="000000"/>
                <w:sz w:val="16"/>
                <w:szCs w:val="16"/>
                <w:lang w:eastAsia="ru-RU"/>
              </w:rPr>
            </w:pPr>
            <w:r w:rsidRPr="00E0618C">
              <w:rPr>
                <w:rFonts w:ascii="Times New Roman" w:eastAsia="Times New Roman" w:hAnsi="Times New Roman" w:cs="Times New Roman"/>
                <w:bCs/>
                <w:color w:val="000000"/>
                <w:sz w:val="16"/>
                <w:szCs w:val="16"/>
                <w:lang w:eastAsia="ru-RU"/>
              </w:rPr>
              <w:t>0800</w:t>
            </w:r>
          </w:p>
        </w:tc>
        <w:tc>
          <w:tcPr>
            <w:tcW w:w="1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bCs/>
                <w:color w:val="000000"/>
                <w:sz w:val="16"/>
                <w:szCs w:val="16"/>
                <w:lang w:eastAsia="ru-RU"/>
              </w:rPr>
            </w:pPr>
            <w:r w:rsidRPr="00E0618C">
              <w:rPr>
                <w:rFonts w:ascii="Times New Roman" w:eastAsia="Times New Roman" w:hAnsi="Times New Roman" w:cs="Times New Roman"/>
                <w:bCs/>
                <w:color w:val="000000"/>
                <w:sz w:val="16"/>
                <w:szCs w:val="16"/>
                <w:lang w:eastAsia="ru-RU"/>
              </w:rPr>
              <w:t>2 555,8</w:t>
            </w:r>
          </w:p>
        </w:tc>
      </w:tr>
      <w:tr w:rsidR="007B7EF1" w:rsidRPr="00E0618C" w:rsidTr="00EC339A">
        <w:trPr>
          <w:trHeight w:val="315"/>
        </w:trPr>
        <w:tc>
          <w:tcPr>
            <w:tcW w:w="8110"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both"/>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Культура</w:t>
            </w:r>
          </w:p>
        </w:tc>
        <w:tc>
          <w:tcPr>
            <w:tcW w:w="88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0801</w:t>
            </w:r>
          </w:p>
        </w:tc>
        <w:tc>
          <w:tcPr>
            <w:tcW w:w="1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2 555,8</w:t>
            </w:r>
          </w:p>
        </w:tc>
      </w:tr>
      <w:tr w:rsidR="007B7EF1" w:rsidRPr="00E0618C" w:rsidTr="00EC339A">
        <w:trPr>
          <w:trHeight w:val="315"/>
        </w:trPr>
        <w:tc>
          <w:tcPr>
            <w:tcW w:w="8110"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both"/>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СОЦИАЛЬНАЯ ПОЛИТИКА</w:t>
            </w:r>
          </w:p>
        </w:tc>
        <w:tc>
          <w:tcPr>
            <w:tcW w:w="88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1000</w:t>
            </w:r>
          </w:p>
        </w:tc>
        <w:tc>
          <w:tcPr>
            <w:tcW w:w="1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146,9</w:t>
            </w:r>
          </w:p>
        </w:tc>
      </w:tr>
      <w:tr w:rsidR="007B7EF1" w:rsidRPr="00E0618C" w:rsidTr="00EC339A">
        <w:trPr>
          <w:trHeight w:val="315"/>
        </w:trPr>
        <w:tc>
          <w:tcPr>
            <w:tcW w:w="8110"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Пенсионное обеспечение</w:t>
            </w:r>
          </w:p>
        </w:tc>
        <w:tc>
          <w:tcPr>
            <w:tcW w:w="88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1001</w:t>
            </w:r>
          </w:p>
        </w:tc>
        <w:tc>
          <w:tcPr>
            <w:tcW w:w="1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146,9</w:t>
            </w:r>
          </w:p>
        </w:tc>
      </w:tr>
      <w:tr w:rsidR="007B7EF1" w:rsidRPr="00E0618C" w:rsidTr="00EC339A">
        <w:trPr>
          <w:trHeight w:val="315"/>
        </w:trPr>
        <w:tc>
          <w:tcPr>
            <w:tcW w:w="8110"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ФИЗИЧЕСКАЯ КУЛЬТУРА И СПОРТ</w:t>
            </w:r>
          </w:p>
        </w:tc>
        <w:tc>
          <w:tcPr>
            <w:tcW w:w="88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Cs/>
                <w:color w:val="000000"/>
                <w:sz w:val="16"/>
                <w:szCs w:val="16"/>
                <w:lang w:eastAsia="ru-RU"/>
              </w:rPr>
            </w:pPr>
            <w:r w:rsidRPr="00E0618C">
              <w:rPr>
                <w:rFonts w:ascii="Times New Roman" w:eastAsia="Times New Roman" w:hAnsi="Times New Roman" w:cs="Times New Roman"/>
                <w:bCs/>
                <w:color w:val="000000"/>
                <w:sz w:val="16"/>
                <w:szCs w:val="16"/>
                <w:lang w:eastAsia="ru-RU"/>
              </w:rPr>
              <w:t>1100</w:t>
            </w:r>
          </w:p>
        </w:tc>
        <w:tc>
          <w:tcPr>
            <w:tcW w:w="1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30,0</w:t>
            </w:r>
          </w:p>
        </w:tc>
      </w:tr>
      <w:tr w:rsidR="007B7EF1" w:rsidRPr="00E0618C" w:rsidTr="00EC339A">
        <w:trPr>
          <w:trHeight w:val="315"/>
        </w:trPr>
        <w:tc>
          <w:tcPr>
            <w:tcW w:w="8110" w:type="dxa"/>
            <w:tcBorders>
              <w:top w:val="nil"/>
              <w:left w:val="single" w:sz="4" w:space="0" w:color="auto"/>
              <w:bottom w:val="single" w:sz="4" w:space="0" w:color="auto"/>
              <w:right w:val="single" w:sz="4" w:space="0" w:color="auto"/>
            </w:tcBorders>
            <w:shd w:val="clear" w:color="000000" w:fill="FFFFFF"/>
            <w:vAlign w:val="center"/>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Физическая культура</w:t>
            </w:r>
          </w:p>
        </w:tc>
        <w:tc>
          <w:tcPr>
            <w:tcW w:w="88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1101</w:t>
            </w:r>
          </w:p>
        </w:tc>
        <w:tc>
          <w:tcPr>
            <w:tcW w:w="1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30,0</w:t>
            </w:r>
          </w:p>
        </w:tc>
      </w:tr>
      <w:tr w:rsidR="007B7EF1" w:rsidRPr="00E0618C" w:rsidTr="00277177">
        <w:trPr>
          <w:trHeight w:val="404"/>
        </w:trPr>
        <w:tc>
          <w:tcPr>
            <w:tcW w:w="8110"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1301</w:t>
            </w:r>
          </w:p>
        </w:tc>
        <w:tc>
          <w:tcPr>
            <w:tcW w:w="1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2,0</w:t>
            </w:r>
          </w:p>
        </w:tc>
      </w:tr>
      <w:tr w:rsidR="007B7EF1" w:rsidRPr="00E0618C" w:rsidTr="00EC339A">
        <w:trPr>
          <w:trHeight w:val="315"/>
        </w:trPr>
        <w:tc>
          <w:tcPr>
            <w:tcW w:w="8110"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1301</w:t>
            </w:r>
          </w:p>
        </w:tc>
        <w:tc>
          <w:tcPr>
            <w:tcW w:w="1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2,0</w:t>
            </w:r>
          </w:p>
        </w:tc>
      </w:tr>
      <w:tr w:rsidR="007B7EF1" w:rsidRPr="00E0618C" w:rsidTr="00277177">
        <w:trPr>
          <w:trHeight w:val="499"/>
        </w:trPr>
        <w:tc>
          <w:tcPr>
            <w:tcW w:w="8110"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both"/>
              <w:rPr>
                <w:rFonts w:ascii="Times New Roman" w:eastAsia="Times New Roman" w:hAnsi="Times New Roman" w:cs="Times New Roman"/>
                <w:bCs/>
                <w:color w:val="000000"/>
                <w:sz w:val="16"/>
                <w:szCs w:val="16"/>
                <w:lang w:eastAsia="ru-RU"/>
              </w:rPr>
            </w:pPr>
            <w:r w:rsidRPr="00E0618C">
              <w:rPr>
                <w:rFonts w:ascii="Times New Roman" w:eastAsia="Times New Roman" w:hAnsi="Times New Roman" w:cs="Times New Roman"/>
                <w:bCs/>
                <w:color w:val="000000"/>
                <w:sz w:val="16"/>
                <w:szCs w:val="16"/>
                <w:lang w:eastAsia="ru-RU"/>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Cs/>
                <w:color w:val="000000"/>
                <w:sz w:val="16"/>
                <w:szCs w:val="16"/>
                <w:lang w:eastAsia="ru-RU"/>
              </w:rPr>
            </w:pPr>
            <w:r w:rsidRPr="00E0618C">
              <w:rPr>
                <w:rFonts w:ascii="Times New Roman" w:eastAsia="Times New Roman" w:hAnsi="Times New Roman" w:cs="Times New Roman"/>
                <w:bCs/>
                <w:color w:val="000000"/>
                <w:sz w:val="16"/>
                <w:szCs w:val="16"/>
                <w:lang w:eastAsia="ru-RU"/>
              </w:rPr>
              <w:t>1400</w:t>
            </w:r>
          </w:p>
        </w:tc>
        <w:tc>
          <w:tcPr>
            <w:tcW w:w="1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bCs/>
                <w:color w:val="000000"/>
                <w:sz w:val="16"/>
                <w:szCs w:val="16"/>
                <w:lang w:eastAsia="ru-RU"/>
              </w:rPr>
            </w:pPr>
            <w:r w:rsidRPr="00E0618C">
              <w:rPr>
                <w:rFonts w:ascii="Times New Roman" w:eastAsia="Times New Roman" w:hAnsi="Times New Roman" w:cs="Times New Roman"/>
                <w:bCs/>
                <w:color w:val="000000"/>
                <w:sz w:val="16"/>
                <w:szCs w:val="16"/>
                <w:lang w:eastAsia="ru-RU"/>
              </w:rPr>
              <w:t>1 329,6</w:t>
            </w:r>
          </w:p>
        </w:tc>
      </w:tr>
      <w:tr w:rsidR="007B7EF1" w:rsidRPr="00E0618C" w:rsidTr="00EC339A">
        <w:trPr>
          <w:trHeight w:val="630"/>
        </w:trPr>
        <w:tc>
          <w:tcPr>
            <w:tcW w:w="8110"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both"/>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88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1403</w:t>
            </w:r>
          </w:p>
        </w:tc>
        <w:tc>
          <w:tcPr>
            <w:tcW w:w="1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1 329,6</w:t>
            </w:r>
          </w:p>
        </w:tc>
      </w:tr>
      <w:tr w:rsidR="007B7EF1" w:rsidRPr="00E0618C" w:rsidTr="00277177">
        <w:trPr>
          <w:trHeight w:val="70"/>
        </w:trPr>
        <w:tc>
          <w:tcPr>
            <w:tcW w:w="8110"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both"/>
              <w:rPr>
                <w:rFonts w:ascii="Times New Roman" w:eastAsia="Times New Roman" w:hAnsi="Times New Roman" w:cs="Times New Roman"/>
                <w:bCs/>
                <w:color w:val="000000"/>
                <w:sz w:val="16"/>
                <w:szCs w:val="16"/>
                <w:lang w:eastAsia="ru-RU"/>
              </w:rPr>
            </w:pPr>
            <w:r w:rsidRPr="00E0618C">
              <w:rPr>
                <w:rFonts w:ascii="Times New Roman" w:eastAsia="Times New Roman" w:hAnsi="Times New Roman" w:cs="Times New Roman"/>
                <w:bCs/>
                <w:color w:val="000000"/>
                <w:sz w:val="16"/>
                <w:szCs w:val="16"/>
                <w:lang w:eastAsia="ru-RU"/>
              </w:rPr>
              <w:t>ИТОГО:</w:t>
            </w:r>
          </w:p>
        </w:tc>
        <w:tc>
          <w:tcPr>
            <w:tcW w:w="88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Cs/>
                <w:color w:val="000000"/>
                <w:sz w:val="16"/>
                <w:szCs w:val="16"/>
                <w:lang w:eastAsia="ru-RU"/>
              </w:rPr>
            </w:pPr>
            <w:r w:rsidRPr="00E0618C">
              <w:rPr>
                <w:rFonts w:ascii="Times New Roman" w:eastAsia="Times New Roman" w:hAnsi="Times New Roman" w:cs="Times New Roman"/>
                <w:bCs/>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bCs/>
                <w:color w:val="000000"/>
                <w:sz w:val="16"/>
                <w:szCs w:val="16"/>
                <w:lang w:eastAsia="ru-RU"/>
              </w:rPr>
            </w:pPr>
            <w:r w:rsidRPr="00E0618C">
              <w:rPr>
                <w:rFonts w:ascii="Times New Roman" w:eastAsia="Times New Roman" w:hAnsi="Times New Roman" w:cs="Times New Roman"/>
                <w:bCs/>
                <w:color w:val="000000"/>
                <w:sz w:val="16"/>
                <w:szCs w:val="16"/>
                <w:lang w:eastAsia="ru-RU"/>
              </w:rPr>
              <w:t>7 594,8</w:t>
            </w:r>
          </w:p>
        </w:tc>
      </w:tr>
    </w:tbl>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lastRenderedPageBreak/>
        <w:t>Приложение №6</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к решению Думы Умыганского сельского поселения</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"О бюджете Умыганского муниципального образования</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на 2021 год и на плановый период 2022 и 2023 годов"</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от 25.12.2020г. №105</w:t>
      </w:r>
    </w:p>
    <w:p w:rsidR="007B7EF1" w:rsidRPr="00E0618C" w:rsidRDefault="007B7EF1" w:rsidP="007B7EF1">
      <w:pPr>
        <w:tabs>
          <w:tab w:val="left" w:pos="142"/>
          <w:tab w:val="num" w:pos="720"/>
          <w:tab w:val="left" w:pos="1276"/>
        </w:tabs>
        <w:spacing w:after="0" w:line="240" w:lineRule="auto"/>
        <w:jc w:val="center"/>
        <w:outlineLvl w:val="0"/>
        <w:rPr>
          <w:rFonts w:ascii="Times New Roman" w:eastAsia="Times New Roman" w:hAnsi="Times New Roman" w:cs="Times New Roman"/>
          <w:b/>
          <w:sz w:val="16"/>
          <w:szCs w:val="16"/>
          <w:lang w:eastAsia="ru-RU"/>
        </w:rPr>
      </w:pPr>
      <w:r w:rsidRPr="00E0618C">
        <w:rPr>
          <w:rFonts w:ascii="Times New Roman" w:eastAsia="Times New Roman" w:hAnsi="Times New Roman" w:cs="Times New Roman"/>
          <w:b/>
          <w:sz w:val="16"/>
          <w:szCs w:val="16"/>
          <w:lang w:eastAsia="ru-RU"/>
        </w:rPr>
        <w:t>РАСПРЕДЕЛЕНИЕ БЮДЖЕТНЫХ АССИГНОВАНИЙ</w:t>
      </w:r>
    </w:p>
    <w:p w:rsidR="007B7EF1" w:rsidRPr="00E0618C" w:rsidRDefault="007B7EF1" w:rsidP="007B7EF1">
      <w:pPr>
        <w:tabs>
          <w:tab w:val="left" w:pos="142"/>
          <w:tab w:val="num" w:pos="720"/>
          <w:tab w:val="left" w:pos="1276"/>
        </w:tabs>
        <w:spacing w:after="0" w:line="240" w:lineRule="auto"/>
        <w:jc w:val="center"/>
        <w:outlineLvl w:val="0"/>
        <w:rPr>
          <w:rFonts w:ascii="Times New Roman" w:eastAsia="Times New Roman" w:hAnsi="Times New Roman" w:cs="Times New Roman"/>
          <w:b/>
          <w:sz w:val="16"/>
          <w:szCs w:val="16"/>
          <w:lang w:eastAsia="ru-RU"/>
        </w:rPr>
      </w:pPr>
      <w:r w:rsidRPr="00E0618C">
        <w:rPr>
          <w:rFonts w:ascii="Times New Roman" w:eastAsia="Times New Roman" w:hAnsi="Times New Roman" w:cs="Times New Roman"/>
          <w:b/>
          <w:sz w:val="16"/>
          <w:szCs w:val="16"/>
          <w:lang w:eastAsia="ru-RU"/>
        </w:rPr>
        <w:t>ПО РАЗДЕЛАМ И ПОДРАЗДЕЛАМ КЛАССИФИКАЦИИ</w:t>
      </w:r>
    </w:p>
    <w:p w:rsidR="007B7EF1" w:rsidRPr="00E0618C" w:rsidRDefault="007B7EF1" w:rsidP="007B7EF1">
      <w:pPr>
        <w:tabs>
          <w:tab w:val="left" w:pos="142"/>
          <w:tab w:val="num" w:pos="720"/>
          <w:tab w:val="left" w:pos="1276"/>
        </w:tabs>
        <w:spacing w:after="0" w:line="240" w:lineRule="auto"/>
        <w:jc w:val="center"/>
        <w:outlineLvl w:val="0"/>
        <w:rPr>
          <w:rFonts w:ascii="Times New Roman" w:eastAsia="Times New Roman" w:hAnsi="Times New Roman" w:cs="Times New Roman"/>
          <w:b/>
          <w:sz w:val="16"/>
          <w:szCs w:val="16"/>
          <w:lang w:eastAsia="ru-RU"/>
        </w:rPr>
      </w:pPr>
      <w:r w:rsidRPr="00E0618C">
        <w:rPr>
          <w:rFonts w:ascii="Times New Roman" w:eastAsia="Times New Roman" w:hAnsi="Times New Roman" w:cs="Times New Roman"/>
          <w:b/>
          <w:sz w:val="16"/>
          <w:szCs w:val="16"/>
          <w:lang w:eastAsia="ru-RU"/>
        </w:rPr>
        <w:t>РАСХОДОВ БЮДЖЕТОВ НА ПЛАНОВЫЙ ПЕРИОД 2022 И 2023</w:t>
      </w:r>
    </w:p>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(тыс. рублей)</w:t>
      </w:r>
    </w:p>
    <w:tbl>
      <w:tblPr>
        <w:tblW w:w="10400" w:type="dxa"/>
        <w:tblInd w:w="-318" w:type="dxa"/>
        <w:tblLook w:val="04A0" w:firstRow="1" w:lastRow="0" w:firstColumn="1" w:lastColumn="0" w:noHBand="0" w:noVBand="1"/>
      </w:tblPr>
      <w:tblGrid>
        <w:gridCol w:w="6380"/>
        <w:gridCol w:w="880"/>
        <w:gridCol w:w="1480"/>
        <w:gridCol w:w="1660"/>
      </w:tblGrid>
      <w:tr w:rsidR="007B7EF1" w:rsidRPr="00E0618C" w:rsidTr="007B7EF1">
        <w:trPr>
          <w:trHeight w:val="585"/>
        </w:trPr>
        <w:tc>
          <w:tcPr>
            <w:tcW w:w="6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b/>
                <w:bCs/>
                <w:color w:val="000000"/>
                <w:sz w:val="16"/>
                <w:szCs w:val="16"/>
                <w:lang w:eastAsia="ru-RU"/>
              </w:rPr>
            </w:pPr>
            <w:r w:rsidRPr="00E0618C">
              <w:rPr>
                <w:rFonts w:ascii="Times New Roman" w:eastAsia="Times New Roman" w:hAnsi="Times New Roman" w:cs="Times New Roman"/>
                <w:b/>
                <w:bCs/>
                <w:color w:val="000000"/>
                <w:sz w:val="16"/>
                <w:szCs w:val="16"/>
                <w:lang w:eastAsia="ru-RU"/>
              </w:rPr>
              <w:t>Наименование</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E0618C">
              <w:rPr>
                <w:rFonts w:ascii="Times New Roman" w:eastAsia="Times New Roman" w:hAnsi="Times New Roman" w:cs="Times New Roman"/>
                <w:b/>
                <w:bCs/>
                <w:color w:val="000000"/>
                <w:sz w:val="16"/>
                <w:szCs w:val="16"/>
                <w:lang w:eastAsia="ru-RU"/>
              </w:rPr>
              <w:t>РзПР</w:t>
            </w:r>
            <w:proofErr w:type="spellEnd"/>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
                <w:bCs/>
                <w:color w:val="000000"/>
                <w:sz w:val="16"/>
                <w:szCs w:val="16"/>
                <w:lang w:eastAsia="ru-RU"/>
              </w:rPr>
            </w:pPr>
            <w:r w:rsidRPr="00E0618C">
              <w:rPr>
                <w:rFonts w:ascii="Times New Roman" w:eastAsia="Times New Roman" w:hAnsi="Times New Roman" w:cs="Times New Roman"/>
                <w:b/>
                <w:bCs/>
                <w:color w:val="000000"/>
                <w:sz w:val="16"/>
                <w:szCs w:val="16"/>
                <w:lang w:eastAsia="ru-RU"/>
              </w:rPr>
              <w:t>2022 год</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b/>
                <w:bCs/>
                <w:color w:val="000000"/>
                <w:sz w:val="16"/>
                <w:szCs w:val="16"/>
                <w:lang w:eastAsia="ru-RU"/>
              </w:rPr>
            </w:pPr>
            <w:r w:rsidRPr="00E0618C">
              <w:rPr>
                <w:rFonts w:ascii="Times New Roman" w:eastAsia="Times New Roman" w:hAnsi="Times New Roman" w:cs="Times New Roman"/>
                <w:b/>
                <w:bCs/>
                <w:color w:val="000000"/>
                <w:sz w:val="16"/>
                <w:szCs w:val="16"/>
                <w:lang w:eastAsia="ru-RU"/>
              </w:rPr>
              <w:t>2023 год</w:t>
            </w:r>
          </w:p>
        </w:tc>
      </w:tr>
      <w:tr w:rsidR="007B7EF1" w:rsidRPr="00E0618C" w:rsidTr="007B7EF1">
        <w:trPr>
          <w:trHeight w:val="315"/>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both"/>
              <w:rPr>
                <w:rFonts w:ascii="Times New Roman" w:eastAsia="Times New Roman" w:hAnsi="Times New Roman" w:cs="Times New Roman"/>
                <w:bCs/>
                <w:color w:val="000000"/>
                <w:sz w:val="16"/>
                <w:szCs w:val="16"/>
                <w:lang w:eastAsia="ru-RU"/>
              </w:rPr>
            </w:pPr>
            <w:r w:rsidRPr="00E0618C">
              <w:rPr>
                <w:rFonts w:ascii="Times New Roman" w:eastAsia="Times New Roman" w:hAnsi="Times New Roman" w:cs="Times New Roman"/>
                <w:bCs/>
                <w:color w:val="000000"/>
                <w:sz w:val="16"/>
                <w:szCs w:val="16"/>
                <w:lang w:eastAsia="ru-RU"/>
              </w:rPr>
              <w:t>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Cs/>
                <w:color w:val="000000"/>
                <w:sz w:val="16"/>
                <w:szCs w:val="16"/>
                <w:lang w:eastAsia="ru-RU"/>
              </w:rPr>
            </w:pPr>
            <w:r w:rsidRPr="00E0618C">
              <w:rPr>
                <w:rFonts w:ascii="Times New Roman" w:eastAsia="Times New Roman" w:hAnsi="Times New Roman" w:cs="Times New Roman"/>
                <w:bCs/>
                <w:color w:val="000000"/>
                <w:sz w:val="16"/>
                <w:szCs w:val="16"/>
                <w:lang w:eastAsia="ru-RU"/>
              </w:rPr>
              <w:t>0100</w:t>
            </w:r>
          </w:p>
        </w:tc>
        <w:tc>
          <w:tcPr>
            <w:tcW w:w="14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right"/>
              <w:rPr>
                <w:rFonts w:ascii="Times New Roman" w:eastAsia="Times New Roman" w:hAnsi="Times New Roman" w:cs="Times New Roman"/>
                <w:bCs/>
                <w:color w:val="000000"/>
                <w:sz w:val="16"/>
                <w:szCs w:val="16"/>
                <w:lang w:eastAsia="ru-RU"/>
              </w:rPr>
            </w:pPr>
            <w:r w:rsidRPr="00E0618C">
              <w:rPr>
                <w:rFonts w:ascii="Times New Roman" w:eastAsia="Times New Roman" w:hAnsi="Times New Roman" w:cs="Times New Roman"/>
                <w:bCs/>
                <w:color w:val="000000"/>
                <w:sz w:val="16"/>
                <w:szCs w:val="16"/>
                <w:lang w:eastAsia="ru-RU"/>
              </w:rPr>
              <w:t>2 446,5</w:t>
            </w:r>
          </w:p>
        </w:tc>
        <w:tc>
          <w:tcPr>
            <w:tcW w:w="166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right"/>
              <w:rPr>
                <w:rFonts w:ascii="Times New Roman" w:eastAsia="Times New Roman" w:hAnsi="Times New Roman" w:cs="Times New Roman"/>
                <w:bCs/>
                <w:color w:val="000000"/>
                <w:sz w:val="16"/>
                <w:szCs w:val="16"/>
                <w:lang w:eastAsia="ru-RU"/>
              </w:rPr>
            </w:pPr>
            <w:r w:rsidRPr="00E0618C">
              <w:rPr>
                <w:rFonts w:ascii="Times New Roman" w:eastAsia="Times New Roman" w:hAnsi="Times New Roman" w:cs="Times New Roman"/>
                <w:bCs/>
                <w:color w:val="000000"/>
                <w:sz w:val="16"/>
                <w:szCs w:val="16"/>
                <w:lang w:eastAsia="ru-RU"/>
              </w:rPr>
              <w:t>2 303,4</w:t>
            </w:r>
          </w:p>
        </w:tc>
      </w:tr>
      <w:tr w:rsidR="007B7EF1" w:rsidRPr="00E0618C" w:rsidTr="00277177">
        <w:trPr>
          <w:trHeight w:val="531"/>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0102</w:t>
            </w:r>
          </w:p>
        </w:tc>
        <w:tc>
          <w:tcPr>
            <w:tcW w:w="1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601,9</w:t>
            </w:r>
          </w:p>
        </w:tc>
        <w:tc>
          <w:tcPr>
            <w:tcW w:w="166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601,9</w:t>
            </w:r>
          </w:p>
        </w:tc>
      </w:tr>
      <w:tr w:rsidR="007B7EF1" w:rsidRPr="00E0618C" w:rsidTr="00277177">
        <w:trPr>
          <w:trHeight w:val="709"/>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0104</w:t>
            </w:r>
          </w:p>
        </w:tc>
        <w:tc>
          <w:tcPr>
            <w:tcW w:w="1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1 679,6</w:t>
            </w:r>
          </w:p>
        </w:tc>
        <w:tc>
          <w:tcPr>
            <w:tcW w:w="166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1 679,6</w:t>
            </w:r>
          </w:p>
        </w:tc>
      </w:tr>
      <w:tr w:rsidR="007B7EF1" w:rsidRPr="00E0618C" w:rsidTr="007B7EF1">
        <w:trPr>
          <w:trHeight w:val="315"/>
        </w:trPr>
        <w:tc>
          <w:tcPr>
            <w:tcW w:w="6380"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Обеспечение проведения выборов и референдумов</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0107</w:t>
            </w:r>
          </w:p>
        </w:tc>
        <w:tc>
          <w:tcPr>
            <w:tcW w:w="14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143,1</w:t>
            </w:r>
          </w:p>
        </w:tc>
        <w:tc>
          <w:tcPr>
            <w:tcW w:w="166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w:t>
            </w:r>
          </w:p>
        </w:tc>
      </w:tr>
      <w:tr w:rsidR="007B7EF1" w:rsidRPr="00E0618C" w:rsidTr="007B7EF1">
        <w:trPr>
          <w:trHeight w:val="315"/>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both"/>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Резервные фонды</w:t>
            </w:r>
          </w:p>
        </w:tc>
        <w:tc>
          <w:tcPr>
            <w:tcW w:w="88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0111</w:t>
            </w:r>
          </w:p>
        </w:tc>
        <w:tc>
          <w:tcPr>
            <w:tcW w:w="1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20,0</w:t>
            </w:r>
          </w:p>
        </w:tc>
        <w:tc>
          <w:tcPr>
            <w:tcW w:w="166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20,0</w:t>
            </w:r>
          </w:p>
        </w:tc>
      </w:tr>
      <w:tr w:rsidR="007B7EF1" w:rsidRPr="00E0618C" w:rsidTr="007B7EF1">
        <w:trPr>
          <w:trHeight w:val="315"/>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both"/>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0113</w:t>
            </w:r>
          </w:p>
        </w:tc>
        <w:tc>
          <w:tcPr>
            <w:tcW w:w="1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1,9</w:t>
            </w:r>
          </w:p>
        </w:tc>
        <w:tc>
          <w:tcPr>
            <w:tcW w:w="166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1,9</w:t>
            </w:r>
          </w:p>
        </w:tc>
      </w:tr>
      <w:tr w:rsidR="007B7EF1" w:rsidRPr="00E0618C" w:rsidTr="007B7EF1">
        <w:trPr>
          <w:trHeight w:val="315"/>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both"/>
              <w:rPr>
                <w:rFonts w:ascii="Times New Roman" w:eastAsia="Times New Roman" w:hAnsi="Times New Roman" w:cs="Times New Roman"/>
                <w:bCs/>
                <w:color w:val="000000"/>
                <w:sz w:val="16"/>
                <w:szCs w:val="16"/>
                <w:lang w:eastAsia="ru-RU"/>
              </w:rPr>
            </w:pPr>
            <w:r w:rsidRPr="00E0618C">
              <w:rPr>
                <w:rFonts w:ascii="Times New Roman" w:eastAsia="Times New Roman" w:hAnsi="Times New Roman" w:cs="Times New Roman"/>
                <w:bCs/>
                <w:color w:val="000000"/>
                <w:sz w:val="16"/>
                <w:szCs w:val="16"/>
                <w:lang w:eastAsia="ru-RU"/>
              </w:rPr>
              <w:t>НАЦИОНАЛЬНАЯ ОБОРОНА</w:t>
            </w:r>
          </w:p>
        </w:tc>
        <w:tc>
          <w:tcPr>
            <w:tcW w:w="88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Cs/>
                <w:color w:val="000000"/>
                <w:sz w:val="16"/>
                <w:szCs w:val="16"/>
                <w:lang w:eastAsia="ru-RU"/>
              </w:rPr>
            </w:pPr>
            <w:r w:rsidRPr="00E0618C">
              <w:rPr>
                <w:rFonts w:ascii="Times New Roman" w:eastAsia="Times New Roman" w:hAnsi="Times New Roman" w:cs="Times New Roman"/>
                <w:bCs/>
                <w:color w:val="000000"/>
                <w:sz w:val="16"/>
                <w:szCs w:val="16"/>
                <w:lang w:eastAsia="ru-RU"/>
              </w:rPr>
              <w:t>0200</w:t>
            </w:r>
          </w:p>
        </w:tc>
        <w:tc>
          <w:tcPr>
            <w:tcW w:w="1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bCs/>
                <w:color w:val="000000"/>
                <w:sz w:val="16"/>
                <w:szCs w:val="16"/>
                <w:lang w:eastAsia="ru-RU"/>
              </w:rPr>
            </w:pPr>
            <w:r w:rsidRPr="00E0618C">
              <w:rPr>
                <w:rFonts w:ascii="Times New Roman" w:eastAsia="Times New Roman" w:hAnsi="Times New Roman" w:cs="Times New Roman"/>
                <w:bCs/>
                <w:color w:val="000000"/>
                <w:sz w:val="16"/>
                <w:szCs w:val="16"/>
                <w:lang w:eastAsia="ru-RU"/>
              </w:rPr>
              <w:t>138,8</w:t>
            </w:r>
          </w:p>
        </w:tc>
        <w:tc>
          <w:tcPr>
            <w:tcW w:w="166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bCs/>
                <w:color w:val="000000"/>
                <w:sz w:val="16"/>
                <w:szCs w:val="16"/>
                <w:lang w:eastAsia="ru-RU"/>
              </w:rPr>
            </w:pPr>
            <w:r w:rsidRPr="00E0618C">
              <w:rPr>
                <w:rFonts w:ascii="Times New Roman" w:eastAsia="Times New Roman" w:hAnsi="Times New Roman" w:cs="Times New Roman"/>
                <w:bCs/>
                <w:color w:val="000000"/>
                <w:sz w:val="16"/>
                <w:szCs w:val="16"/>
                <w:lang w:eastAsia="ru-RU"/>
              </w:rPr>
              <w:t>144,5</w:t>
            </w:r>
          </w:p>
        </w:tc>
      </w:tr>
      <w:tr w:rsidR="007B7EF1" w:rsidRPr="00E0618C" w:rsidTr="007B7EF1">
        <w:trPr>
          <w:trHeight w:val="315"/>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both"/>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0203</w:t>
            </w:r>
          </w:p>
        </w:tc>
        <w:tc>
          <w:tcPr>
            <w:tcW w:w="1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138,8</w:t>
            </w:r>
          </w:p>
        </w:tc>
        <w:tc>
          <w:tcPr>
            <w:tcW w:w="166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144,5</w:t>
            </w:r>
          </w:p>
        </w:tc>
      </w:tr>
      <w:tr w:rsidR="007B7EF1" w:rsidRPr="00E0618C" w:rsidTr="00277177">
        <w:trPr>
          <w:trHeight w:val="331"/>
        </w:trPr>
        <w:tc>
          <w:tcPr>
            <w:tcW w:w="6380"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0300</w:t>
            </w:r>
          </w:p>
        </w:tc>
        <w:tc>
          <w:tcPr>
            <w:tcW w:w="1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35,5</w:t>
            </w:r>
          </w:p>
        </w:tc>
        <w:tc>
          <w:tcPr>
            <w:tcW w:w="166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35,5</w:t>
            </w:r>
          </w:p>
        </w:tc>
      </w:tr>
      <w:tr w:rsidR="007B7EF1" w:rsidRPr="00E0618C" w:rsidTr="007B7EF1">
        <w:trPr>
          <w:trHeight w:val="630"/>
        </w:trPr>
        <w:tc>
          <w:tcPr>
            <w:tcW w:w="6380"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0314</w:t>
            </w:r>
          </w:p>
        </w:tc>
        <w:tc>
          <w:tcPr>
            <w:tcW w:w="1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35,5</w:t>
            </w:r>
          </w:p>
        </w:tc>
        <w:tc>
          <w:tcPr>
            <w:tcW w:w="166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35,5</w:t>
            </w:r>
          </w:p>
        </w:tc>
      </w:tr>
      <w:tr w:rsidR="007B7EF1" w:rsidRPr="00E0618C" w:rsidTr="007B7EF1">
        <w:trPr>
          <w:trHeight w:val="315"/>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both"/>
              <w:rPr>
                <w:rFonts w:ascii="Times New Roman" w:eastAsia="Times New Roman" w:hAnsi="Times New Roman" w:cs="Times New Roman"/>
                <w:bCs/>
                <w:color w:val="000000"/>
                <w:sz w:val="16"/>
                <w:szCs w:val="16"/>
                <w:lang w:eastAsia="ru-RU"/>
              </w:rPr>
            </w:pPr>
            <w:r w:rsidRPr="00E0618C">
              <w:rPr>
                <w:rFonts w:ascii="Times New Roman" w:eastAsia="Times New Roman" w:hAnsi="Times New Roman" w:cs="Times New Roman"/>
                <w:bCs/>
                <w:color w:val="000000"/>
                <w:sz w:val="16"/>
                <w:szCs w:val="16"/>
                <w:lang w:eastAsia="ru-RU"/>
              </w:rPr>
              <w:t>НАЦИОНАЛЬНАЯ ЭКОНОМИКА</w:t>
            </w:r>
          </w:p>
        </w:tc>
        <w:tc>
          <w:tcPr>
            <w:tcW w:w="88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Cs/>
                <w:color w:val="000000"/>
                <w:sz w:val="16"/>
                <w:szCs w:val="16"/>
                <w:lang w:eastAsia="ru-RU"/>
              </w:rPr>
            </w:pPr>
            <w:r w:rsidRPr="00E0618C">
              <w:rPr>
                <w:rFonts w:ascii="Times New Roman" w:eastAsia="Times New Roman" w:hAnsi="Times New Roman" w:cs="Times New Roman"/>
                <w:bCs/>
                <w:color w:val="000000"/>
                <w:sz w:val="16"/>
                <w:szCs w:val="16"/>
                <w:lang w:eastAsia="ru-RU"/>
              </w:rPr>
              <w:t>0400</w:t>
            </w:r>
          </w:p>
        </w:tc>
        <w:tc>
          <w:tcPr>
            <w:tcW w:w="1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bCs/>
                <w:color w:val="000000"/>
                <w:sz w:val="16"/>
                <w:szCs w:val="16"/>
                <w:lang w:eastAsia="ru-RU"/>
              </w:rPr>
            </w:pPr>
            <w:r w:rsidRPr="00E0618C">
              <w:rPr>
                <w:rFonts w:ascii="Times New Roman" w:eastAsia="Times New Roman" w:hAnsi="Times New Roman" w:cs="Times New Roman"/>
                <w:bCs/>
                <w:color w:val="000000"/>
                <w:sz w:val="16"/>
                <w:szCs w:val="16"/>
                <w:lang w:eastAsia="ru-RU"/>
              </w:rPr>
              <w:t>709,5</w:t>
            </w:r>
          </w:p>
        </w:tc>
        <w:tc>
          <w:tcPr>
            <w:tcW w:w="166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bCs/>
                <w:color w:val="000000"/>
                <w:sz w:val="16"/>
                <w:szCs w:val="16"/>
                <w:lang w:eastAsia="ru-RU"/>
              </w:rPr>
            </w:pPr>
            <w:r w:rsidRPr="00E0618C">
              <w:rPr>
                <w:rFonts w:ascii="Times New Roman" w:eastAsia="Times New Roman" w:hAnsi="Times New Roman" w:cs="Times New Roman"/>
                <w:bCs/>
                <w:color w:val="000000"/>
                <w:sz w:val="16"/>
                <w:szCs w:val="16"/>
                <w:lang w:eastAsia="ru-RU"/>
              </w:rPr>
              <w:t>754,2</w:t>
            </w:r>
          </w:p>
        </w:tc>
      </w:tr>
      <w:tr w:rsidR="007B7EF1" w:rsidRPr="00E0618C" w:rsidTr="007B7EF1">
        <w:trPr>
          <w:trHeight w:val="315"/>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both"/>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0409</w:t>
            </w:r>
          </w:p>
        </w:tc>
        <w:tc>
          <w:tcPr>
            <w:tcW w:w="1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694,5</w:t>
            </w:r>
          </w:p>
        </w:tc>
        <w:tc>
          <w:tcPr>
            <w:tcW w:w="166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739,2</w:t>
            </w:r>
          </w:p>
        </w:tc>
      </w:tr>
      <w:tr w:rsidR="007B7EF1" w:rsidRPr="00E0618C" w:rsidTr="007B7EF1">
        <w:trPr>
          <w:trHeight w:val="315"/>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0412</w:t>
            </w:r>
          </w:p>
        </w:tc>
        <w:tc>
          <w:tcPr>
            <w:tcW w:w="1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15,0</w:t>
            </w:r>
          </w:p>
        </w:tc>
        <w:tc>
          <w:tcPr>
            <w:tcW w:w="166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15,0</w:t>
            </w:r>
          </w:p>
        </w:tc>
      </w:tr>
      <w:tr w:rsidR="007B7EF1" w:rsidRPr="00E0618C" w:rsidTr="007B7EF1">
        <w:trPr>
          <w:trHeight w:val="315"/>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ЖИЛИЩНО-КОММУНАЛЬНОЕ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0500</w:t>
            </w:r>
          </w:p>
        </w:tc>
        <w:tc>
          <w:tcPr>
            <w:tcW w:w="1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160,0</w:t>
            </w:r>
          </w:p>
        </w:tc>
        <w:tc>
          <w:tcPr>
            <w:tcW w:w="166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362,1</w:t>
            </w:r>
          </w:p>
        </w:tc>
      </w:tr>
      <w:tr w:rsidR="007B7EF1" w:rsidRPr="00E0618C" w:rsidTr="007B7EF1">
        <w:trPr>
          <w:trHeight w:val="315"/>
        </w:trPr>
        <w:tc>
          <w:tcPr>
            <w:tcW w:w="6380"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Коммунальное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0502</w:t>
            </w:r>
          </w:p>
        </w:tc>
        <w:tc>
          <w:tcPr>
            <w:tcW w:w="1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60,0</w:t>
            </w:r>
          </w:p>
        </w:tc>
        <w:tc>
          <w:tcPr>
            <w:tcW w:w="166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262,1</w:t>
            </w:r>
          </w:p>
        </w:tc>
      </w:tr>
      <w:tr w:rsidR="007B7EF1" w:rsidRPr="00E0618C" w:rsidTr="007B7EF1">
        <w:trPr>
          <w:trHeight w:val="315"/>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Благоустройство</w:t>
            </w:r>
          </w:p>
        </w:tc>
        <w:tc>
          <w:tcPr>
            <w:tcW w:w="88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0503</w:t>
            </w:r>
          </w:p>
        </w:tc>
        <w:tc>
          <w:tcPr>
            <w:tcW w:w="1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100,0</w:t>
            </w:r>
          </w:p>
        </w:tc>
        <w:tc>
          <w:tcPr>
            <w:tcW w:w="166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100,0</w:t>
            </w:r>
          </w:p>
        </w:tc>
      </w:tr>
      <w:tr w:rsidR="007B7EF1" w:rsidRPr="00E0618C" w:rsidTr="007B7EF1">
        <w:trPr>
          <w:trHeight w:val="315"/>
        </w:trPr>
        <w:tc>
          <w:tcPr>
            <w:tcW w:w="6380"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ОБРАЗОВАНИЕ</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0700</w:t>
            </w:r>
          </w:p>
        </w:tc>
        <w:tc>
          <w:tcPr>
            <w:tcW w:w="1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10,0</w:t>
            </w:r>
          </w:p>
        </w:tc>
        <w:tc>
          <w:tcPr>
            <w:tcW w:w="166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10,0</w:t>
            </w:r>
          </w:p>
        </w:tc>
      </w:tr>
      <w:tr w:rsidR="007B7EF1" w:rsidRPr="00E0618C" w:rsidTr="007B7EF1">
        <w:trPr>
          <w:trHeight w:val="315"/>
        </w:trPr>
        <w:tc>
          <w:tcPr>
            <w:tcW w:w="6380"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0705</w:t>
            </w:r>
          </w:p>
        </w:tc>
        <w:tc>
          <w:tcPr>
            <w:tcW w:w="1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10,0</w:t>
            </w:r>
          </w:p>
        </w:tc>
        <w:tc>
          <w:tcPr>
            <w:tcW w:w="166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10,0</w:t>
            </w:r>
          </w:p>
        </w:tc>
      </w:tr>
      <w:tr w:rsidR="007B7EF1" w:rsidRPr="00E0618C" w:rsidTr="007B7EF1">
        <w:trPr>
          <w:trHeight w:val="315"/>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both"/>
              <w:rPr>
                <w:rFonts w:ascii="Times New Roman" w:eastAsia="Times New Roman" w:hAnsi="Times New Roman" w:cs="Times New Roman"/>
                <w:bCs/>
                <w:color w:val="000000"/>
                <w:sz w:val="16"/>
                <w:szCs w:val="16"/>
                <w:lang w:eastAsia="ru-RU"/>
              </w:rPr>
            </w:pPr>
            <w:r w:rsidRPr="00E0618C">
              <w:rPr>
                <w:rFonts w:ascii="Times New Roman" w:eastAsia="Times New Roman" w:hAnsi="Times New Roman" w:cs="Times New Roman"/>
                <w:bCs/>
                <w:color w:val="000000"/>
                <w:sz w:val="16"/>
                <w:szCs w:val="16"/>
                <w:lang w:eastAsia="ru-RU"/>
              </w:rPr>
              <w:t>КУЛЬТУРА, КИНЕМАТОГРАФИЯ</w:t>
            </w:r>
          </w:p>
        </w:tc>
        <w:tc>
          <w:tcPr>
            <w:tcW w:w="88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Cs/>
                <w:color w:val="000000"/>
                <w:sz w:val="16"/>
                <w:szCs w:val="16"/>
                <w:lang w:eastAsia="ru-RU"/>
              </w:rPr>
            </w:pPr>
            <w:r w:rsidRPr="00E0618C">
              <w:rPr>
                <w:rFonts w:ascii="Times New Roman" w:eastAsia="Times New Roman" w:hAnsi="Times New Roman" w:cs="Times New Roman"/>
                <w:bCs/>
                <w:color w:val="000000"/>
                <w:sz w:val="16"/>
                <w:szCs w:val="16"/>
                <w:lang w:eastAsia="ru-RU"/>
              </w:rPr>
              <w:t>0800</w:t>
            </w:r>
          </w:p>
        </w:tc>
        <w:tc>
          <w:tcPr>
            <w:tcW w:w="1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bCs/>
                <w:color w:val="000000"/>
                <w:sz w:val="16"/>
                <w:szCs w:val="16"/>
                <w:lang w:eastAsia="ru-RU"/>
              </w:rPr>
            </w:pPr>
            <w:r w:rsidRPr="00E0618C">
              <w:rPr>
                <w:rFonts w:ascii="Times New Roman" w:eastAsia="Times New Roman" w:hAnsi="Times New Roman" w:cs="Times New Roman"/>
                <w:bCs/>
                <w:color w:val="000000"/>
                <w:sz w:val="16"/>
                <w:szCs w:val="16"/>
                <w:lang w:eastAsia="ru-RU"/>
              </w:rPr>
              <w:t>2 096,9</w:t>
            </w:r>
          </w:p>
        </w:tc>
        <w:tc>
          <w:tcPr>
            <w:tcW w:w="166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bCs/>
                <w:color w:val="000000"/>
                <w:sz w:val="16"/>
                <w:szCs w:val="16"/>
                <w:lang w:eastAsia="ru-RU"/>
              </w:rPr>
            </w:pPr>
            <w:r w:rsidRPr="00E0618C">
              <w:rPr>
                <w:rFonts w:ascii="Times New Roman" w:eastAsia="Times New Roman" w:hAnsi="Times New Roman" w:cs="Times New Roman"/>
                <w:bCs/>
                <w:color w:val="000000"/>
                <w:sz w:val="16"/>
                <w:szCs w:val="16"/>
                <w:lang w:eastAsia="ru-RU"/>
              </w:rPr>
              <w:t>1 819,5</w:t>
            </w:r>
          </w:p>
        </w:tc>
      </w:tr>
      <w:tr w:rsidR="007B7EF1" w:rsidRPr="00E0618C" w:rsidTr="007B7EF1">
        <w:trPr>
          <w:trHeight w:val="315"/>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both"/>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Культура</w:t>
            </w:r>
          </w:p>
        </w:tc>
        <w:tc>
          <w:tcPr>
            <w:tcW w:w="88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0801</w:t>
            </w:r>
          </w:p>
        </w:tc>
        <w:tc>
          <w:tcPr>
            <w:tcW w:w="1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2 096,9</w:t>
            </w:r>
          </w:p>
        </w:tc>
        <w:tc>
          <w:tcPr>
            <w:tcW w:w="166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1 819,5</w:t>
            </w:r>
          </w:p>
        </w:tc>
      </w:tr>
      <w:tr w:rsidR="007B7EF1" w:rsidRPr="00E0618C" w:rsidTr="007B7EF1">
        <w:trPr>
          <w:trHeight w:val="315"/>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both"/>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СОЦИАЛЬНАЯ ПОЛИТИКА</w:t>
            </w:r>
          </w:p>
        </w:tc>
        <w:tc>
          <w:tcPr>
            <w:tcW w:w="88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1000</w:t>
            </w:r>
          </w:p>
        </w:tc>
        <w:tc>
          <w:tcPr>
            <w:tcW w:w="1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146,9</w:t>
            </w:r>
          </w:p>
        </w:tc>
        <w:tc>
          <w:tcPr>
            <w:tcW w:w="166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146,9</w:t>
            </w:r>
          </w:p>
        </w:tc>
      </w:tr>
      <w:tr w:rsidR="007B7EF1" w:rsidRPr="00E0618C" w:rsidTr="007B7EF1">
        <w:trPr>
          <w:trHeight w:val="315"/>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Пенсионное обеспечение</w:t>
            </w:r>
          </w:p>
        </w:tc>
        <w:tc>
          <w:tcPr>
            <w:tcW w:w="88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1001</w:t>
            </w:r>
          </w:p>
        </w:tc>
        <w:tc>
          <w:tcPr>
            <w:tcW w:w="1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146,9</w:t>
            </w:r>
          </w:p>
        </w:tc>
        <w:tc>
          <w:tcPr>
            <w:tcW w:w="166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146,9</w:t>
            </w:r>
          </w:p>
        </w:tc>
      </w:tr>
      <w:tr w:rsidR="007B7EF1" w:rsidRPr="00E0618C" w:rsidTr="007B7EF1">
        <w:trPr>
          <w:trHeight w:val="315"/>
        </w:trPr>
        <w:tc>
          <w:tcPr>
            <w:tcW w:w="6380"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ФИЗИЧЕСКАЯ КУЛЬТУРА И СПОРТ</w:t>
            </w:r>
          </w:p>
        </w:tc>
        <w:tc>
          <w:tcPr>
            <w:tcW w:w="88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Cs/>
                <w:color w:val="000000"/>
                <w:sz w:val="16"/>
                <w:szCs w:val="16"/>
                <w:lang w:eastAsia="ru-RU"/>
              </w:rPr>
            </w:pPr>
            <w:r w:rsidRPr="00E0618C">
              <w:rPr>
                <w:rFonts w:ascii="Times New Roman" w:eastAsia="Times New Roman" w:hAnsi="Times New Roman" w:cs="Times New Roman"/>
                <w:bCs/>
                <w:color w:val="000000"/>
                <w:sz w:val="16"/>
                <w:szCs w:val="16"/>
                <w:lang w:eastAsia="ru-RU"/>
              </w:rPr>
              <w:t>1100</w:t>
            </w:r>
          </w:p>
        </w:tc>
        <w:tc>
          <w:tcPr>
            <w:tcW w:w="1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232,1</w:t>
            </w:r>
          </w:p>
        </w:tc>
        <w:tc>
          <w:tcPr>
            <w:tcW w:w="166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30,0</w:t>
            </w:r>
          </w:p>
        </w:tc>
      </w:tr>
      <w:tr w:rsidR="007B7EF1" w:rsidRPr="00E0618C" w:rsidTr="007B7EF1">
        <w:trPr>
          <w:trHeight w:val="315"/>
        </w:trPr>
        <w:tc>
          <w:tcPr>
            <w:tcW w:w="6380" w:type="dxa"/>
            <w:tcBorders>
              <w:top w:val="nil"/>
              <w:left w:val="single" w:sz="4" w:space="0" w:color="auto"/>
              <w:bottom w:val="single" w:sz="4" w:space="0" w:color="auto"/>
              <w:right w:val="single" w:sz="4" w:space="0" w:color="auto"/>
            </w:tcBorders>
            <w:shd w:val="clear" w:color="000000" w:fill="FFFFFF"/>
            <w:vAlign w:val="center"/>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Физическая культура</w:t>
            </w:r>
          </w:p>
        </w:tc>
        <w:tc>
          <w:tcPr>
            <w:tcW w:w="88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1101</w:t>
            </w:r>
          </w:p>
        </w:tc>
        <w:tc>
          <w:tcPr>
            <w:tcW w:w="1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232,1</w:t>
            </w:r>
          </w:p>
        </w:tc>
        <w:tc>
          <w:tcPr>
            <w:tcW w:w="166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30,0</w:t>
            </w:r>
          </w:p>
        </w:tc>
      </w:tr>
      <w:tr w:rsidR="007B7EF1" w:rsidRPr="00E0618C" w:rsidTr="007B7EF1">
        <w:trPr>
          <w:trHeight w:val="510"/>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1301</w:t>
            </w:r>
          </w:p>
        </w:tc>
        <w:tc>
          <w:tcPr>
            <w:tcW w:w="1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2,0</w:t>
            </w:r>
          </w:p>
        </w:tc>
        <w:tc>
          <w:tcPr>
            <w:tcW w:w="166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2,0</w:t>
            </w:r>
          </w:p>
        </w:tc>
      </w:tr>
      <w:tr w:rsidR="007B7EF1" w:rsidRPr="00E0618C" w:rsidTr="007B7EF1">
        <w:trPr>
          <w:trHeight w:val="315"/>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1301</w:t>
            </w:r>
          </w:p>
        </w:tc>
        <w:tc>
          <w:tcPr>
            <w:tcW w:w="1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2,0</w:t>
            </w:r>
          </w:p>
        </w:tc>
        <w:tc>
          <w:tcPr>
            <w:tcW w:w="166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2,0</w:t>
            </w:r>
          </w:p>
        </w:tc>
      </w:tr>
      <w:tr w:rsidR="007B7EF1" w:rsidRPr="00E0618C" w:rsidTr="007B7EF1">
        <w:trPr>
          <w:trHeight w:val="630"/>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both"/>
              <w:rPr>
                <w:rFonts w:ascii="Times New Roman" w:eastAsia="Times New Roman" w:hAnsi="Times New Roman" w:cs="Times New Roman"/>
                <w:bCs/>
                <w:color w:val="000000"/>
                <w:sz w:val="16"/>
                <w:szCs w:val="16"/>
                <w:lang w:eastAsia="ru-RU"/>
              </w:rPr>
            </w:pPr>
            <w:r w:rsidRPr="00E0618C">
              <w:rPr>
                <w:rFonts w:ascii="Times New Roman" w:eastAsia="Times New Roman" w:hAnsi="Times New Roman" w:cs="Times New Roman"/>
                <w:bCs/>
                <w:color w:val="000000"/>
                <w:sz w:val="16"/>
                <w:szCs w:val="16"/>
                <w:lang w:eastAsia="ru-RU"/>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Cs/>
                <w:color w:val="000000"/>
                <w:sz w:val="16"/>
                <w:szCs w:val="16"/>
                <w:lang w:eastAsia="ru-RU"/>
              </w:rPr>
            </w:pPr>
            <w:r w:rsidRPr="00E0618C">
              <w:rPr>
                <w:rFonts w:ascii="Times New Roman" w:eastAsia="Times New Roman" w:hAnsi="Times New Roman" w:cs="Times New Roman"/>
                <w:bCs/>
                <w:color w:val="000000"/>
                <w:sz w:val="16"/>
                <w:szCs w:val="16"/>
                <w:lang w:eastAsia="ru-RU"/>
              </w:rPr>
              <w:t>1400</w:t>
            </w:r>
          </w:p>
        </w:tc>
        <w:tc>
          <w:tcPr>
            <w:tcW w:w="1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bCs/>
                <w:color w:val="000000"/>
                <w:sz w:val="16"/>
                <w:szCs w:val="16"/>
                <w:lang w:eastAsia="ru-RU"/>
              </w:rPr>
            </w:pPr>
            <w:r w:rsidRPr="00E0618C">
              <w:rPr>
                <w:rFonts w:ascii="Times New Roman" w:eastAsia="Times New Roman" w:hAnsi="Times New Roman" w:cs="Times New Roman"/>
                <w:bCs/>
                <w:color w:val="000000"/>
                <w:sz w:val="16"/>
                <w:szCs w:val="16"/>
                <w:lang w:eastAsia="ru-RU"/>
              </w:rPr>
              <w:t>1 329,6</w:t>
            </w:r>
          </w:p>
        </w:tc>
        <w:tc>
          <w:tcPr>
            <w:tcW w:w="166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bCs/>
                <w:color w:val="000000"/>
                <w:sz w:val="16"/>
                <w:szCs w:val="16"/>
                <w:lang w:eastAsia="ru-RU"/>
              </w:rPr>
            </w:pPr>
            <w:r w:rsidRPr="00E0618C">
              <w:rPr>
                <w:rFonts w:ascii="Times New Roman" w:eastAsia="Times New Roman" w:hAnsi="Times New Roman" w:cs="Times New Roman"/>
                <w:bCs/>
                <w:color w:val="000000"/>
                <w:sz w:val="16"/>
                <w:szCs w:val="16"/>
                <w:lang w:eastAsia="ru-RU"/>
              </w:rPr>
              <w:t>1 329,6</w:t>
            </w:r>
          </w:p>
        </w:tc>
      </w:tr>
      <w:tr w:rsidR="007B7EF1" w:rsidRPr="00E0618C" w:rsidTr="007B7EF1">
        <w:trPr>
          <w:trHeight w:val="630"/>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both"/>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88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1403</w:t>
            </w:r>
          </w:p>
        </w:tc>
        <w:tc>
          <w:tcPr>
            <w:tcW w:w="1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1 329,6</w:t>
            </w:r>
          </w:p>
        </w:tc>
        <w:tc>
          <w:tcPr>
            <w:tcW w:w="166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1 329,6</w:t>
            </w:r>
          </w:p>
        </w:tc>
      </w:tr>
      <w:tr w:rsidR="007B7EF1" w:rsidRPr="00E0618C" w:rsidTr="007B7EF1">
        <w:trPr>
          <w:trHeight w:val="315"/>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both"/>
              <w:rPr>
                <w:rFonts w:ascii="Times New Roman" w:eastAsia="Times New Roman" w:hAnsi="Times New Roman" w:cs="Times New Roman"/>
                <w:bCs/>
                <w:color w:val="000000"/>
                <w:sz w:val="16"/>
                <w:szCs w:val="16"/>
                <w:lang w:eastAsia="ru-RU"/>
              </w:rPr>
            </w:pPr>
            <w:r w:rsidRPr="00E0618C">
              <w:rPr>
                <w:rFonts w:ascii="Times New Roman" w:eastAsia="Times New Roman" w:hAnsi="Times New Roman" w:cs="Times New Roman"/>
                <w:bCs/>
                <w:color w:val="000000"/>
                <w:sz w:val="16"/>
                <w:szCs w:val="16"/>
                <w:lang w:eastAsia="ru-RU"/>
              </w:rPr>
              <w:t>ИТОГО:</w:t>
            </w:r>
          </w:p>
        </w:tc>
        <w:tc>
          <w:tcPr>
            <w:tcW w:w="88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Cs/>
                <w:color w:val="000000"/>
                <w:sz w:val="16"/>
                <w:szCs w:val="16"/>
                <w:lang w:eastAsia="ru-RU"/>
              </w:rPr>
            </w:pPr>
            <w:r w:rsidRPr="00E0618C">
              <w:rPr>
                <w:rFonts w:ascii="Times New Roman" w:eastAsia="Times New Roman" w:hAnsi="Times New Roman" w:cs="Times New Roman"/>
                <w:bCs/>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bCs/>
                <w:color w:val="000000"/>
                <w:sz w:val="16"/>
                <w:szCs w:val="16"/>
                <w:lang w:eastAsia="ru-RU"/>
              </w:rPr>
            </w:pPr>
            <w:r w:rsidRPr="00E0618C">
              <w:rPr>
                <w:rFonts w:ascii="Times New Roman" w:eastAsia="Times New Roman" w:hAnsi="Times New Roman" w:cs="Times New Roman"/>
                <w:bCs/>
                <w:color w:val="000000"/>
                <w:sz w:val="16"/>
                <w:szCs w:val="16"/>
                <w:lang w:eastAsia="ru-RU"/>
              </w:rPr>
              <w:t>7 307,8</w:t>
            </w:r>
          </w:p>
        </w:tc>
        <w:tc>
          <w:tcPr>
            <w:tcW w:w="166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right"/>
              <w:rPr>
                <w:rFonts w:ascii="Times New Roman" w:eastAsia="Times New Roman" w:hAnsi="Times New Roman" w:cs="Times New Roman"/>
                <w:bCs/>
                <w:color w:val="000000"/>
                <w:sz w:val="16"/>
                <w:szCs w:val="16"/>
                <w:lang w:eastAsia="ru-RU"/>
              </w:rPr>
            </w:pPr>
            <w:r w:rsidRPr="00E0618C">
              <w:rPr>
                <w:rFonts w:ascii="Times New Roman" w:eastAsia="Times New Roman" w:hAnsi="Times New Roman" w:cs="Times New Roman"/>
                <w:bCs/>
                <w:color w:val="000000"/>
                <w:sz w:val="16"/>
                <w:szCs w:val="16"/>
                <w:lang w:eastAsia="ru-RU"/>
              </w:rPr>
              <w:t>6 937,7</w:t>
            </w:r>
          </w:p>
        </w:tc>
      </w:tr>
    </w:tbl>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Приложение №7</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к решению Думы Умыганского сельского поселения</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"О бюджете Умыганского муниципального образования</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на 2021 год и на плановый период 2022 и 2023 годов"</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от 25.12.2020г. №105</w:t>
      </w:r>
    </w:p>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РАСПРЕДЕЛЕНИЕ БЮДЖЕТНЫХ АССИГНОВАНИЙ ПО ЦЕЛЕВЫМ СТАТЬЯМ (МУНИЦИПАЛЬНЫМ ПРОГРАММАМ УМЫГАНСКОГО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2021 ГОД</w:t>
      </w:r>
    </w:p>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(тыс. рублей)</w:t>
      </w:r>
    </w:p>
    <w:tbl>
      <w:tblPr>
        <w:tblW w:w="10209" w:type="dxa"/>
        <w:tblInd w:w="-318" w:type="dxa"/>
        <w:tblLook w:val="04A0" w:firstRow="1" w:lastRow="0" w:firstColumn="1" w:lastColumn="0" w:noHBand="0" w:noVBand="1"/>
      </w:tblPr>
      <w:tblGrid>
        <w:gridCol w:w="5529"/>
        <w:gridCol w:w="1880"/>
        <w:gridCol w:w="820"/>
        <w:gridCol w:w="880"/>
        <w:gridCol w:w="1100"/>
      </w:tblGrid>
      <w:tr w:rsidR="007B7EF1" w:rsidRPr="00E0618C" w:rsidTr="007B7EF1">
        <w:trPr>
          <w:trHeight w:val="570"/>
        </w:trPr>
        <w:tc>
          <w:tcPr>
            <w:tcW w:w="5529" w:type="dxa"/>
            <w:tcBorders>
              <w:top w:val="single" w:sz="4" w:space="0" w:color="auto"/>
              <w:left w:val="single" w:sz="4" w:space="0" w:color="auto"/>
              <w:bottom w:val="nil"/>
              <w:right w:val="single" w:sz="4" w:space="0" w:color="auto"/>
            </w:tcBorders>
            <w:shd w:val="clear" w:color="000000" w:fill="FFFFFF"/>
            <w:vAlign w:val="center"/>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Наименование</w:t>
            </w:r>
          </w:p>
        </w:tc>
        <w:tc>
          <w:tcPr>
            <w:tcW w:w="1880" w:type="dxa"/>
            <w:tcBorders>
              <w:top w:val="single" w:sz="4" w:space="0" w:color="auto"/>
              <w:left w:val="nil"/>
              <w:bottom w:val="single" w:sz="4" w:space="0" w:color="auto"/>
              <w:right w:val="single" w:sz="4" w:space="0" w:color="auto"/>
            </w:tcBorders>
            <w:shd w:val="clear" w:color="000000" w:fill="FFFFFF"/>
            <w:vAlign w:val="center"/>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КЦСР</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КВР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proofErr w:type="spellStart"/>
            <w:r w:rsidRPr="00E0618C">
              <w:rPr>
                <w:rFonts w:ascii="Times New Roman" w:eastAsia="Times New Roman" w:hAnsi="Times New Roman" w:cs="Times New Roman"/>
                <w:bCs/>
                <w:sz w:val="16"/>
                <w:szCs w:val="16"/>
                <w:lang w:eastAsia="ru-RU"/>
              </w:rPr>
              <w:t>РзПР</w:t>
            </w:r>
            <w:proofErr w:type="spellEnd"/>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Сумма</w:t>
            </w:r>
          </w:p>
        </w:tc>
      </w:tr>
      <w:tr w:rsidR="007B7EF1" w:rsidRPr="00E0618C" w:rsidTr="007B7EF1">
        <w:trPr>
          <w:trHeight w:val="600"/>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lastRenderedPageBreak/>
              <w:t>Муниципальная программа «Социально-экономическое развитие территории сельского поселения на 2021-2025 гг.»</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1000000000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7 594,8</w:t>
            </w:r>
          </w:p>
        </w:tc>
      </w:tr>
      <w:tr w:rsidR="007B7EF1" w:rsidRPr="00E0618C" w:rsidTr="007B7EF1">
        <w:trPr>
          <w:trHeight w:val="6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1010000000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3 914,6</w:t>
            </w:r>
          </w:p>
        </w:tc>
      </w:tr>
      <w:tr w:rsidR="007B7EF1" w:rsidRPr="00E0618C" w:rsidTr="007B7EF1">
        <w:trPr>
          <w:trHeight w:val="6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Основное мероприятие «Обеспечение деятельности главы сельского поселения и Администрации сельского поселения»</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1010100000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2 411,1</w:t>
            </w:r>
          </w:p>
        </w:tc>
      </w:tr>
      <w:tr w:rsidR="007B7EF1" w:rsidRPr="00E0618C" w:rsidTr="007B7EF1">
        <w:trPr>
          <w:trHeight w:val="3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Финансовое обеспечение выполнения функций органов местного самоуправления</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2 273,1</w:t>
            </w:r>
          </w:p>
        </w:tc>
      </w:tr>
      <w:tr w:rsidR="007B7EF1" w:rsidRPr="00E0618C" w:rsidTr="007B7EF1">
        <w:trPr>
          <w:trHeight w:val="9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1 977,0</w:t>
            </w:r>
          </w:p>
        </w:tc>
      </w:tr>
      <w:tr w:rsidR="007B7EF1" w:rsidRPr="00E0618C" w:rsidTr="007B7EF1">
        <w:trPr>
          <w:trHeight w:val="6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0102</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601,9</w:t>
            </w:r>
          </w:p>
        </w:tc>
      </w:tr>
      <w:tr w:rsidR="007B7EF1" w:rsidRPr="00E0618C" w:rsidTr="007B7EF1">
        <w:trPr>
          <w:trHeight w:val="6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0104</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1 375,1</w:t>
            </w:r>
          </w:p>
        </w:tc>
      </w:tr>
      <w:tr w:rsidR="007B7EF1" w:rsidRPr="00E0618C" w:rsidTr="007B7EF1">
        <w:trPr>
          <w:trHeight w:val="3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285,9</w:t>
            </w:r>
          </w:p>
        </w:tc>
      </w:tr>
      <w:tr w:rsidR="007B7EF1" w:rsidRPr="00E0618C" w:rsidTr="007B7EF1">
        <w:trPr>
          <w:trHeight w:val="6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0104</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285,9</w:t>
            </w:r>
          </w:p>
        </w:tc>
      </w:tr>
      <w:tr w:rsidR="007B7EF1" w:rsidRPr="00E0618C" w:rsidTr="007B7EF1">
        <w:trPr>
          <w:trHeight w:val="3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Иные бюджетные ассигнования</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800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10,2</w:t>
            </w:r>
          </w:p>
        </w:tc>
      </w:tr>
      <w:tr w:rsidR="007B7EF1" w:rsidRPr="00E0618C" w:rsidTr="007B7EF1">
        <w:trPr>
          <w:trHeight w:val="6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800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0104</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9,0</w:t>
            </w:r>
          </w:p>
        </w:tc>
      </w:tr>
      <w:tr w:rsidR="007B7EF1" w:rsidRPr="00E0618C" w:rsidTr="007B7EF1">
        <w:trPr>
          <w:trHeight w:val="3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Другие общегосударственные вопросы</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800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0113</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1,2</w:t>
            </w:r>
          </w:p>
        </w:tc>
      </w:tr>
      <w:tr w:rsidR="007B7EF1" w:rsidRPr="00E0618C" w:rsidTr="007B7EF1">
        <w:trPr>
          <w:trHeight w:val="6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Осуществление первичного воинского учета на территориях, где отсутствуют военные комиссариаты</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1010151180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137,3</w:t>
            </w:r>
          </w:p>
        </w:tc>
      </w:tr>
      <w:tr w:rsidR="007B7EF1" w:rsidRPr="00E0618C" w:rsidTr="007B7EF1">
        <w:trPr>
          <w:trHeight w:val="9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1010151180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124,7</w:t>
            </w:r>
          </w:p>
        </w:tc>
      </w:tr>
      <w:tr w:rsidR="007B7EF1" w:rsidRPr="00E0618C" w:rsidTr="007B7EF1">
        <w:trPr>
          <w:trHeight w:val="3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Мобилизационная и вневойсковая подготовка</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1010151180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0203</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124,7</w:t>
            </w:r>
          </w:p>
        </w:tc>
      </w:tr>
      <w:tr w:rsidR="007B7EF1" w:rsidRPr="00E0618C" w:rsidTr="007B7EF1">
        <w:trPr>
          <w:trHeight w:val="3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1010151180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12,6</w:t>
            </w:r>
          </w:p>
        </w:tc>
      </w:tr>
      <w:tr w:rsidR="007B7EF1" w:rsidRPr="00E0618C" w:rsidTr="007B7EF1">
        <w:trPr>
          <w:trHeight w:val="3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Мобилизационная и вневойсковая подготовка</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1010151180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0203</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12,6</w:t>
            </w:r>
          </w:p>
        </w:tc>
      </w:tr>
      <w:tr w:rsidR="007B7EF1" w:rsidRPr="00E0618C" w:rsidTr="007B7EF1">
        <w:trPr>
          <w:trHeight w:val="12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1010173150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0,7</w:t>
            </w:r>
          </w:p>
        </w:tc>
      </w:tr>
      <w:tr w:rsidR="007B7EF1" w:rsidRPr="00E0618C" w:rsidTr="007B7EF1">
        <w:trPr>
          <w:trHeight w:val="3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1010173150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0,7</w:t>
            </w:r>
          </w:p>
        </w:tc>
      </w:tr>
      <w:tr w:rsidR="007B7EF1" w:rsidRPr="00E0618C" w:rsidTr="007B7EF1">
        <w:trPr>
          <w:trHeight w:val="3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Другие общегосударственные вопросы</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1010173150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0113</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0,7</w:t>
            </w:r>
          </w:p>
        </w:tc>
      </w:tr>
      <w:tr w:rsidR="007B7EF1" w:rsidRPr="00E0618C" w:rsidTr="007B7EF1">
        <w:trPr>
          <w:trHeight w:val="3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Основное мероприятие «Управление муниципальным долгом сельского поселения»</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1010200000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w:t>
            </w:r>
          </w:p>
        </w:tc>
      </w:tr>
      <w:tr w:rsidR="007B7EF1" w:rsidRPr="00E0618C" w:rsidTr="007B7EF1">
        <w:trPr>
          <w:trHeight w:val="6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Организация и осуществление муниципальных заимствований и исполнение обязательств по ним</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1010221100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w:t>
            </w:r>
          </w:p>
        </w:tc>
      </w:tr>
      <w:tr w:rsidR="007B7EF1" w:rsidRPr="00E0618C" w:rsidTr="007B7EF1">
        <w:trPr>
          <w:trHeight w:val="3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Обслуживание государственного (муниципального) долга</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1010221100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700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w:t>
            </w:r>
          </w:p>
        </w:tc>
      </w:tr>
      <w:tr w:rsidR="007B7EF1" w:rsidRPr="00E0618C" w:rsidTr="007B7EF1">
        <w:trPr>
          <w:trHeight w:val="3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Обслуживание государственного внутреннего и муниципального долга</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1010221100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700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1301</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w:t>
            </w:r>
          </w:p>
        </w:tc>
      </w:tr>
      <w:tr w:rsidR="007B7EF1" w:rsidRPr="00E0618C" w:rsidTr="007B7EF1">
        <w:trPr>
          <w:trHeight w:val="9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1010300000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146,9</w:t>
            </w:r>
          </w:p>
        </w:tc>
      </w:tr>
      <w:tr w:rsidR="007B7EF1" w:rsidRPr="00E0618C" w:rsidTr="007B7EF1">
        <w:trPr>
          <w:trHeight w:val="6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1010320200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146,9</w:t>
            </w:r>
          </w:p>
        </w:tc>
      </w:tr>
      <w:tr w:rsidR="007B7EF1" w:rsidRPr="00E0618C" w:rsidTr="007B7EF1">
        <w:trPr>
          <w:trHeight w:val="3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Социальное обеспечение и иные выплаты населению</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1010320200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300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146,9</w:t>
            </w:r>
          </w:p>
        </w:tc>
      </w:tr>
      <w:tr w:rsidR="007B7EF1" w:rsidRPr="00E0618C" w:rsidTr="007B7EF1">
        <w:trPr>
          <w:trHeight w:val="3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Пенсионное обеспечение</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1010320200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300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1001</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146,9</w:t>
            </w:r>
          </w:p>
        </w:tc>
      </w:tr>
      <w:tr w:rsidR="007B7EF1" w:rsidRPr="00E0618C" w:rsidTr="007B7EF1">
        <w:trPr>
          <w:trHeight w:val="6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Основное мероприятие «Повышение квалификации муниципальных служащих, глав сельских поселений»</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1010400000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5,0</w:t>
            </w:r>
          </w:p>
        </w:tc>
      </w:tr>
      <w:tr w:rsidR="007B7EF1" w:rsidRPr="00E0618C" w:rsidTr="007B7EF1">
        <w:trPr>
          <w:trHeight w:val="6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1010422000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5,0</w:t>
            </w:r>
          </w:p>
        </w:tc>
      </w:tr>
      <w:tr w:rsidR="007B7EF1" w:rsidRPr="00E0618C" w:rsidTr="007B7EF1">
        <w:trPr>
          <w:trHeight w:val="3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1010422000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5,0</w:t>
            </w:r>
          </w:p>
        </w:tc>
      </w:tr>
      <w:tr w:rsidR="007B7EF1" w:rsidRPr="00E0618C" w:rsidTr="007B7EF1">
        <w:trPr>
          <w:trHeight w:val="3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Профессиональная подготовка, переподготовка и повышение квалификации</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1010422000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0705</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5,0</w:t>
            </w:r>
          </w:p>
        </w:tc>
      </w:tr>
      <w:tr w:rsidR="007B7EF1" w:rsidRPr="00E0618C" w:rsidTr="007B7EF1">
        <w:trPr>
          <w:trHeight w:val="6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Основное мероприятие «Управление средствами резервного фонда администраций сельских поселений»</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1010500000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20,0</w:t>
            </w:r>
          </w:p>
        </w:tc>
      </w:tr>
      <w:tr w:rsidR="007B7EF1" w:rsidRPr="00E0618C" w:rsidTr="007B7EF1">
        <w:trPr>
          <w:trHeight w:val="3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Резервный фонд администрации</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1010521200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20,0</w:t>
            </w:r>
          </w:p>
        </w:tc>
      </w:tr>
      <w:tr w:rsidR="007B7EF1" w:rsidRPr="00E0618C" w:rsidTr="007B7EF1">
        <w:trPr>
          <w:trHeight w:val="3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Иные бюджетные ассигнования</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1010521200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800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20,0</w:t>
            </w:r>
          </w:p>
        </w:tc>
      </w:tr>
      <w:tr w:rsidR="007B7EF1" w:rsidRPr="00E0618C" w:rsidTr="007B7EF1">
        <w:trPr>
          <w:trHeight w:val="3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Резервные фонды</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1010521200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800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0111</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r>
      <w:tr w:rsidR="007B7EF1" w:rsidRPr="00E0618C" w:rsidTr="007B7EF1">
        <w:trPr>
          <w:trHeight w:val="9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1010600000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1 329,6</w:t>
            </w:r>
          </w:p>
        </w:tc>
      </w:tr>
      <w:tr w:rsidR="007B7EF1" w:rsidRPr="00E0618C" w:rsidTr="007B7EF1">
        <w:trPr>
          <w:trHeight w:val="9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1010620600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1 329,6</w:t>
            </w:r>
          </w:p>
        </w:tc>
      </w:tr>
      <w:tr w:rsidR="007B7EF1" w:rsidRPr="00E0618C" w:rsidTr="007B7EF1">
        <w:trPr>
          <w:trHeight w:val="3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Межбюджетные трансферты</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1010620600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500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1 329,6</w:t>
            </w:r>
          </w:p>
        </w:tc>
      </w:tr>
      <w:tr w:rsidR="007B7EF1" w:rsidRPr="00E0618C" w:rsidTr="007B7EF1">
        <w:trPr>
          <w:trHeight w:val="3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Прочие межбюджетные трансферты общего характера</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1010620600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500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1403</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1 329,6</w:t>
            </w:r>
          </w:p>
        </w:tc>
      </w:tr>
      <w:tr w:rsidR="007B7EF1" w:rsidRPr="00E0618C" w:rsidTr="007B7EF1">
        <w:trPr>
          <w:trHeight w:val="6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Подпрограмма «Повышение эффективности бюджетных расходов сельских поселений на 2021-2025 гг.»</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1020000000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9,6</w:t>
            </w:r>
          </w:p>
        </w:tc>
      </w:tr>
      <w:tr w:rsidR="007B7EF1" w:rsidRPr="00E0618C" w:rsidTr="007B7EF1">
        <w:trPr>
          <w:trHeight w:val="3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Основное мероприятие «Информационные технологии в управлении»</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1020100000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9,6</w:t>
            </w:r>
          </w:p>
        </w:tc>
      </w:tr>
      <w:tr w:rsidR="007B7EF1" w:rsidRPr="00E0618C" w:rsidTr="007B7EF1">
        <w:trPr>
          <w:trHeight w:val="6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1020122000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9,6</w:t>
            </w:r>
          </w:p>
        </w:tc>
      </w:tr>
      <w:tr w:rsidR="007B7EF1" w:rsidRPr="00E0618C" w:rsidTr="007B7EF1">
        <w:trPr>
          <w:trHeight w:val="3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1020122000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9,6</w:t>
            </w:r>
          </w:p>
        </w:tc>
      </w:tr>
      <w:tr w:rsidR="007B7EF1" w:rsidRPr="00E0618C" w:rsidTr="007B7EF1">
        <w:trPr>
          <w:trHeight w:val="6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1020122000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0104</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9,6</w:t>
            </w:r>
          </w:p>
        </w:tc>
      </w:tr>
      <w:tr w:rsidR="007B7EF1" w:rsidRPr="00E0618C" w:rsidTr="007B7EF1">
        <w:trPr>
          <w:trHeight w:val="6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Подпрограмма «Развитие инфраструктуры на территории сельского поселения на 2021-2025 гг.»</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1030000000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1 029,3</w:t>
            </w:r>
          </w:p>
        </w:tc>
      </w:tr>
      <w:tr w:rsidR="007B7EF1" w:rsidRPr="00E0618C" w:rsidTr="007B7EF1">
        <w:trPr>
          <w:trHeight w:val="3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Основное мероприятие «Ремонт и содержание автомобильных дорог»</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1030100000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667,2</w:t>
            </w:r>
          </w:p>
        </w:tc>
      </w:tr>
      <w:tr w:rsidR="007B7EF1" w:rsidRPr="00E0618C" w:rsidTr="007B7EF1">
        <w:trPr>
          <w:trHeight w:val="6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1030122000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667,2</w:t>
            </w:r>
          </w:p>
        </w:tc>
      </w:tr>
      <w:tr w:rsidR="007B7EF1" w:rsidRPr="00E0618C" w:rsidTr="007B7EF1">
        <w:trPr>
          <w:trHeight w:val="3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1030122000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667,2</w:t>
            </w:r>
          </w:p>
        </w:tc>
      </w:tr>
      <w:tr w:rsidR="007B7EF1" w:rsidRPr="00E0618C" w:rsidTr="007B7EF1">
        <w:trPr>
          <w:trHeight w:val="3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Дорожное хозяйство (дорожные фонды)</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1030122000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0409</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667,2</w:t>
            </w:r>
          </w:p>
        </w:tc>
      </w:tr>
      <w:tr w:rsidR="007B7EF1" w:rsidRPr="00E0618C" w:rsidTr="007B7EF1">
        <w:trPr>
          <w:trHeight w:val="3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Основное мероприятие «Организация благоустройства территории поселения»</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1030200000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272,1</w:t>
            </w:r>
          </w:p>
        </w:tc>
      </w:tr>
      <w:tr w:rsidR="007B7EF1" w:rsidRPr="00E0618C" w:rsidTr="007B7EF1">
        <w:trPr>
          <w:trHeight w:val="6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1030222000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70,0</w:t>
            </w:r>
          </w:p>
        </w:tc>
      </w:tr>
      <w:tr w:rsidR="007B7EF1" w:rsidRPr="00E0618C" w:rsidTr="007B7EF1">
        <w:trPr>
          <w:trHeight w:val="3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1030222000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70,0</w:t>
            </w:r>
          </w:p>
        </w:tc>
      </w:tr>
      <w:tr w:rsidR="007B7EF1" w:rsidRPr="00E0618C" w:rsidTr="007B7EF1">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Благоустройство</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1030222000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0503</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70,0</w:t>
            </w:r>
          </w:p>
        </w:tc>
      </w:tr>
      <w:tr w:rsidR="007B7EF1" w:rsidRPr="00E0618C" w:rsidTr="007B7EF1">
        <w:trPr>
          <w:trHeight w:val="3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Реализация мероприятий перечня проектов народных инициатив</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10302S2370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202,1</w:t>
            </w:r>
          </w:p>
        </w:tc>
      </w:tr>
      <w:tr w:rsidR="007B7EF1" w:rsidRPr="00E0618C" w:rsidTr="007B7EF1">
        <w:trPr>
          <w:trHeight w:val="3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10302S2370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202,1</w:t>
            </w:r>
          </w:p>
        </w:tc>
      </w:tr>
      <w:tr w:rsidR="007B7EF1" w:rsidRPr="00E0618C" w:rsidTr="007B7EF1">
        <w:trPr>
          <w:trHeight w:val="3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Благоустройство</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10302S2370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0503</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202,1</w:t>
            </w:r>
          </w:p>
        </w:tc>
      </w:tr>
      <w:tr w:rsidR="007B7EF1" w:rsidRPr="00E0618C" w:rsidTr="007B7EF1">
        <w:trPr>
          <w:trHeight w:val="3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Основное мероприятие «Организация водоснабжения населения»</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1030300000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60,0</w:t>
            </w:r>
          </w:p>
        </w:tc>
      </w:tr>
      <w:tr w:rsidR="007B7EF1" w:rsidRPr="00E0618C" w:rsidTr="007B7EF1">
        <w:trPr>
          <w:trHeight w:val="6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1030322000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60,0</w:t>
            </w:r>
          </w:p>
        </w:tc>
      </w:tr>
      <w:tr w:rsidR="007B7EF1" w:rsidRPr="00E0618C" w:rsidTr="007B7EF1">
        <w:trPr>
          <w:trHeight w:val="3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1030322000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60,0</w:t>
            </w:r>
          </w:p>
        </w:tc>
      </w:tr>
      <w:tr w:rsidR="007B7EF1" w:rsidRPr="00E0618C" w:rsidTr="007B7EF1">
        <w:trPr>
          <w:trHeight w:val="3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Коммунальное хозяйство</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1030322000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0502</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60,0</w:t>
            </w:r>
          </w:p>
        </w:tc>
      </w:tr>
      <w:tr w:rsidR="007B7EF1" w:rsidRPr="00E0618C" w:rsidTr="007B7EF1">
        <w:trPr>
          <w:trHeight w:val="63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Основное мероприятие "Создание мест (площадок) накопления твердых коммунальных отходов"</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1031200000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30,0</w:t>
            </w:r>
          </w:p>
        </w:tc>
      </w:tr>
      <w:tr w:rsidR="007B7EF1" w:rsidRPr="00E0618C" w:rsidTr="007B7EF1">
        <w:trPr>
          <w:trHeight w:val="63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1031222000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30,0</w:t>
            </w:r>
          </w:p>
        </w:tc>
      </w:tr>
      <w:tr w:rsidR="007B7EF1" w:rsidRPr="00E0618C" w:rsidTr="007B7EF1">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lastRenderedPageBreak/>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1031222000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30,0</w:t>
            </w:r>
          </w:p>
        </w:tc>
      </w:tr>
      <w:tr w:rsidR="007B7EF1" w:rsidRPr="00E0618C" w:rsidTr="007B7EF1">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Благоустройство</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1031222000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0503</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30,0</w:t>
            </w:r>
          </w:p>
        </w:tc>
      </w:tr>
      <w:tr w:rsidR="007B7EF1" w:rsidRPr="00E0618C" w:rsidTr="007B7EF1">
        <w:trPr>
          <w:trHeight w:val="6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Подпрограмма «Обеспечение комплексного пространственного и территориального развития сельского поселения на 2021-2025 гг.»</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1040000000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15,0</w:t>
            </w:r>
          </w:p>
        </w:tc>
      </w:tr>
      <w:tr w:rsidR="007B7EF1" w:rsidRPr="00E0618C" w:rsidTr="007B7EF1">
        <w:trPr>
          <w:trHeight w:val="6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Основное мероприятие «Проведение топографических, геодезических, картографических и кадастровых работ»</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1040100000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w:t>
            </w:r>
          </w:p>
        </w:tc>
      </w:tr>
      <w:tr w:rsidR="007B7EF1" w:rsidRPr="00E0618C" w:rsidTr="007B7EF1">
        <w:trPr>
          <w:trHeight w:val="6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1040122000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w:t>
            </w:r>
          </w:p>
        </w:tc>
      </w:tr>
      <w:tr w:rsidR="007B7EF1" w:rsidRPr="00E0618C" w:rsidTr="007B7EF1">
        <w:trPr>
          <w:trHeight w:val="3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1040122000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w:t>
            </w:r>
          </w:p>
        </w:tc>
      </w:tr>
      <w:tr w:rsidR="007B7EF1" w:rsidRPr="00E0618C" w:rsidTr="007B7EF1">
        <w:trPr>
          <w:trHeight w:val="3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Другие вопросы в области национальной экономики</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1040122000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0412</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10,0</w:t>
            </w:r>
          </w:p>
        </w:tc>
      </w:tr>
      <w:tr w:rsidR="007B7EF1" w:rsidRPr="00E0618C" w:rsidTr="007B7EF1">
        <w:trPr>
          <w:trHeight w:val="6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1040200000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5,0</w:t>
            </w:r>
          </w:p>
        </w:tc>
      </w:tr>
      <w:tr w:rsidR="007B7EF1" w:rsidRPr="00E0618C" w:rsidTr="007B7EF1">
        <w:trPr>
          <w:trHeight w:val="6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1040222000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5,0</w:t>
            </w:r>
          </w:p>
        </w:tc>
      </w:tr>
      <w:tr w:rsidR="007B7EF1" w:rsidRPr="00E0618C" w:rsidTr="007B7EF1">
        <w:trPr>
          <w:trHeight w:val="3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1040222000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5,0</w:t>
            </w:r>
          </w:p>
        </w:tc>
      </w:tr>
      <w:tr w:rsidR="007B7EF1" w:rsidRPr="00E0618C" w:rsidTr="007B7EF1">
        <w:trPr>
          <w:trHeight w:val="3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Другие вопросы в области национальной экономики</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1040222000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0412</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5,0</w:t>
            </w:r>
          </w:p>
        </w:tc>
      </w:tr>
      <w:tr w:rsidR="007B7EF1" w:rsidRPr="00E0618C" w:rsidTr="007B7EF1">
        <w:trPr>
          <w:trHeight w:val="6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Подпрограмма «Обеспечение комплексных мер безопасности на территории сельского поселения на 2021-2025 гг.»</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1050000000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35,5</w:t>
            </w:r>
          </w:p>
        </w:tc>
      </w:tr>
      <w:tr w:rsidR="007B7EF1" w:rsidRPr="00E0618C" w:rsidTr="007B7EF1">
        <w:trPr>
          <w:trHeight w:val="6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Основное мероприятие «Обеспечение первичных мер пожарной безопасности в границах населенных пунктов поселения»</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1050100000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35,0</w:t>
            </w:r>
          </w:p>
        </w:tc>
      </w:tr>
      <w:tr w:rsidR="007B7EF1" w:rsidRPr="00E0618C" w:rsidTr="007B7EF1">
        <w:trPr>
          <w:trHeight w:val="6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1050122000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35,0</w:t>
            </w:r>
          </w:p>
        </w:tc>
      </w:tr>
      <w:tr w:rsidR="007B7EF1" w:rsidRPr="00E0618C" w:rsidTr="007B7EF1">
        <w:trPr>
          <w:trHeight w:val="3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1050122000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35,0</w:t>
            </w:r>
          </w:p>
        </w:tc>
      </w:tr>
      <w:tr w:rsidR="007B7EF1" w:rsidRPr="00E0618C" w:rsidTr="007B7EF1">
        <w:trPr>
          <w:trHeight w:val="3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Другие вопросы в области национальной безопасности и правоохранительной деятельности</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1050122000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0314</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35,0</w:t>
            </w:r>
          </w:p>
        </w:tc>
      </w:tr>
      <w:tr w:rsidR="007B7EF1" w:rsidRPr="00E0618C" w:rsidTr="007B7EF1">
        <w:trPr>
          <w:trHeight w:val="6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Основное мероприятие "Профилактика безнадзорности и правонарушений на территории сельского поселения"</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1050200000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0,5</w:t>
            </w:r>
          </w:p>
        </w:tc>
      </w:tr>
      <w:tr w:rsidR="007B7EF1" w:rsidRPr="00E0618C" w:rsidTr="007B7EF1">
        <w:trPr>
          <w:trHeight w:val="6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1050222000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0,5</w:t>
            </w:r>
          </w:p>
        </w:tc>
      </w:tr>
      <w:tr w:rsidR="007B7EF1" w:rsidRPr="00E0618C" w:rsidTr="007B7EF1">
        <w:trPr>
          <w:trHeight w:val="3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1050222000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0,5</w:t>
            </w:r>
          </w:p>
        </w:tc>
      </w:tr>
      <w:tr w:rsidR="007B7EF1" w:rsidRPr="00E0618C" w:rsidTr="007B7EF1">
        <w:trPr>
          <w:trHeight w:val="3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Другие вопросы в области национальной безопасности и правоохранительной деятельности</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1050222000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0314</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0,5</w:t>
            </w:r>
          </w:p>
        </w:tc>
      </w:tr>
      <w:tr w:rsidR="007B7EF1" w:rsidRPr="00E0618C" w:rsidTr="007B7EF1">
        <w:trPr>
          <w:trHeight w:val="6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Подпрограмма «Развитие сферы культуры и спорта на территории сельского поселения на 2021-2025 гг.»</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1060000000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2 580,8</w:t>
            </w:r>
          </w:p>
        </w:tc>
      </w:tr>
      <w:tr w:rsidR="007B7EF1" w:rsidRPr="00E0618C" w:rsidTr="007B7EF1">
        <w:trPr>
          <w:trHeight w:val="6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1060100000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2 550,8</w:t>
            </w:r>
          </w:p>
        </w:tc>
      </w:tr>
      <w:tr w:rsidR="007B7EF1" w:rsidRPr="00E0618C" w:rsidTr="007B7EF1">
        <w:trPr>
          <w:trHeight w:val="6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2 550,8</w:t>
            </w:r>
          </w:p>
        </w:tc>
      </w:tr>
      <w:tr w:rsidR="007B7EF1" w:rsidRPr="00E0618C" w:rsidTr="007B7EF1">
        <w:trPr>
          <w:trHeight w:val="9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2 200,2</w:t>
            </w:r>
          </w:p>
        </w:tc>
      </w:tr>
      <w:tr w:rsidR="007B7EF1" w:rsidRPr="00E0618C" w:rsidTr="007B7EF1">
        <w:trPr>
          <w:trHeight w:val="3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Культура</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0801</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2 200,2</w:t>
            </w:r>
          </w:p>
        </w:tc>
      </w:tr>
      <w:tr w:rsidR="007B7EF1" w:rsidRPr="00E0618C" w:rsidTr="007B7EF1">
        <w:trPr>
          <w:trHeight w:val="3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349,0</w:t>
            </w:r>
          </w:p>
        </w:tc>
      </w:tr>
      <w:tr w:rsidR="007B7EF1" w:rsidRPr="00E0618C" w:rsidTr="007B7EF1">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Профессиональная подготовка, переподготовка и повышение квалификации</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0705</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5,0</w:t>
            </w:r>
          </w:p>
        </w:tc>
      </w:tr>
      <w:tr w:rsidR="007B7EF1" w:rsidRPr="00E0618C" w:rsidTr="007B7EF1">
        <w:trPr>
          <w:trHeight w:val="3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Культура</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0801</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344,0</w:t>
            </w:r>
          </w:p>
        </w:tc>
      </w:tr>
      <w:tr w:rsidR="007B7EF1" w:rsidRPr="00E0618C" w:rsidTr="007B7EF1">
        <w:trPr>
          <w:trHeight w:val="3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Иные бюджетные ассигнования</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800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1,6</w:t>
            </w:r>
          </w:p>
        </w:tc>
      </w:tr>
      <w:tr w:rsidR="007B7EF1" w:rsidRPr="00E0618C" w:rsidTr="007B7EF1">
        <w:trPr>
          <w:trHeight w:val="3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Культура</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800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0801</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1,6</w:t>
            </w:r>
          </w:p>
        </w:tc>
      </w:tr>
      <w:tr w:rsidR="007B7EF1" w:rsidRPr="00E0618C" w:rsidTr="007B7EF1">
        <w:trPr>
          <w:trHeight w:val="6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1060200000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30,0</w:t>
            </w:r>
          </w:p>
        </w:tc>
      </w:tr>
      <w:tr w:rsidR="007B7EF1" w:rsidRPr="00E0618C" w:rsidTr="007B7EF1">
        <w:trPr>
          <w:trHeight w:val="6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1060222000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30,0</w:t>
            </w:r>
          </w:p>
        </w:tc>
      </w:tr>
      <w:tr w:rsidR="007B7EF1" w:rsidRPr="00E0618C" w:rsidTr="007B7EF1">
        <w:trPr>
          <w:trHeight w:val="3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lastRenderedPageBreak/>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1060222000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30,0</w:t>
            </w:r>
          </w:p>
        </w:tc>
      </w:tr>
      <w:tr w:rsidR="007B7EF1" w:rsidRPr="00E0618C" w:rsidTr="007B7EF1">
        <w:trPr>
          <w:trHeight w:val="3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Физическая культура</w:t>
            </w:r>
          </w:p>
        </w:tc>
        <w:tc>
          <w:tcPr>
            <w:tcW w:w="1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1060222000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1101</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30,0</w:t>
            </w:r>
          </w:p>
        </w:tc>
      </w:tr>
      <w:tr w:rsidR="007B7EF1" w:rsidRPr="00E0618C" w:rsidTr="007B7EF1">
        <w:trPr>
          <w:trHeight w:val="600"/>
        </w:trPr>
        <w:tc>
          <w:tcPr>
            <w:tcW w:w="5529" w:type="dxa"/>
            <w:tcBorders>
              <w:top w:val="nil"/>
              <w:left w:val="single" w:sz="4" w:space="0" w:color="auto"/>
              <w:bottom w:val="single" w:sz="4" w:space="0" w:color="auto"/>
              <w:right w:val="single" w:sz="4" w:space="0" w:color="auto"/>
            </w:tcBorders>
            <w:shd w:val="clear" w:color="000000" w:fill="FFFFFF"/>
            <w:vAlign w:val="center"/>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Подпрограмма «Энергосбережение и повышение энергетической эффективности на территории сельских поселений на 2021-2025 гг.»</w:t>
            </w:r>
          </w:p>
        </w:tc>
        <w:tc>
          <w:tcPr>
            <w:tcW w:w="1880" w:type="dxa"/>
            <w:tcBorders>
              <w:top w:val="nil"/>
              <w:left w:val="nil"/>
              <w:bottom w:val="single" w:sz="4" w:space="0" w:color="auto"/>
              <w:right w:val="single" w:sz="4" w:space="0" w:color="auto"/>
            </w:tcBorders>
            <w:shd w:val="clear" w:color="000000" w:fill="FFFFFF"/>
            <w:vAlign w:val="center"/>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1070000000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w:t>
            </w:r>
          </w:p>
        </w:tc>
      </w:tr>
      <w:tr w:rsidR="007B7EF1" w:rsidRPr="00E0618C" w:rsidTr="007B7EF1">
        <w:trPr>
          <w:trHeight w:val="600"/>
        </w:trPr>
        <w:tc>
          <w:tcPr>
            <w:tcW w:w="5529" w:type="dxa"/>
            <w:tcBorders>
              <w:top w:val="nil"/>
              <w:left w:val="single" w:sz="4" w:space="0" w:color="auto"/>
              <w:bottom w:val="single" w:sz="4" w:space="0" w:color="auto"/>
              <w:right w:val="single" w:sz="4" w:space="0" w:color="auto"/>
            </w:tcBorders>
            <w:shd w:val="clear" w:color="000000" w:fill="FFFFFF"/>
            <w:vAlign w:val="center"/>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Основное мероприятие «Технические и организационные мероприятия по снижению использования энергоресурсов»</w:t>
            </w:r>
          </w:p>
        </w:tc>
        <w:tc>
          <w:tcPr>
            <w:tcW w:w="1880" w:type="dxa"/>
            <w:tcBorders>
              <w:top w:val="nil"/>
              <w:left w:val="nil"/>
              <w:bottom w:val="single" w:sz="4" w:space="0" w:color="auto"/>
              <w:right w:val="single" w:sz="4" w:space="0" w:color="auto"/>
            </w:tcBorders>
            <w:shd w:val="clear" w:color="000000" w:fill="FFFFFF"/>
            <w:vAlign w:val="center"/>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1070100000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w:t>
            </w:r>
          </w:p>
        </w:tc>
      </w:tr>
      <w:tr w:rsidR="007B7EF1" w:rsidRPr="00E0618C" w:rsidTr="007B7EF1">
        <w:trPr>
          <w:trHeight w:val="6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vAlign w:val="center"/>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1070122000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w:t>
            </w:r>
          </w:p>
        </w:tc>
      </w:tr>
      <w:tr w:rsidR="007B7EF1" w:rsidRPr="00E0618C" w:rsidTr="007B7EF1">
        <w:trPr>
          <w:trHeight w:val="3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vAlign w:val="center"/>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1070122000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w:t>
            </w:r>
          </w:p>
        </w:tc>
      </w:tr>
      <w:tr w:rsidR="007B7EF1" w:rsidRPr="00E0618C" w:rsidTr="007B7EF1">
        <w:trPr>
          <w:trHeight w:val="300"/>
        </w:trPr>
        <w:tc>
          <w:tcPr>
            <w:tcW w:w="5529"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Культура</w:t>
            </w:r>
          </w:p>
        </w:tc>
        <w:tc>
          <w:tcPr>
            <w:tcW w:w="1880" w:type="dxa"/>
            <w:tcBorders>
              <w:top w:val="nil"/>
              <w:left w:val="nil"/>
              <w:bottom w:val="single" w:sz="4" w:space="0" w:color="auto"/>
              <w:right w:val="single" w:sz="4" w:space="0" w:color="auto"/>
            </w:tcBorders>
            <w:shd w:val="clear" w:color="000000" w:fill="FFFFFF"/>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1070122000</w:t>
            </w:r>
          </w:p>
        </w:tc>
        <w:tc>
          <w:tcPr>
            <w:tcW w:w="820" w:type="dxa"/>
            <w:tcBorders>
              <w:top w:val="nil"/>
              <w:left w:val="nil"/>
              <w:bottom w:val="nil"/>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0801</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10,0</w:t>
            </w:r>
          </w:p>
        </w:tc>
      </w:tr>
      <w:tr w:rsidR="007B7EF1" w:rsidRPr="00E0618C" w:rsidTr="007B7EF1">
        <w:trPr>
          <w:trHeight w:val="285"/>
        </w:trPr>
        <w:tc>
          <w:tcPr>
            <w:tcW w:w="5529" w:type="dxa"/>
            <w:tcBorders>
              <w:top w:val="nil"/>
              <w:left w:val="single" w:sz="4" w:space="0" w:color="auto"/>
              <w:bottom w:val="single" w:sz="4" w:space="0" w:color="auto"/>
              <w:right w:val="single" w:sz="4" w:space="0" w:color="auto"/>
            </w:tcBorders>
            <w:shd w:val="clear" w:color="000000" w:fill="FFFFFF"/>
            <w:noWrap/>
            <w:vAlign w:val="bottom"/>
            <w:hideMark/>
          </w:tcPr>
          <w:p w:rsidR="007B7EF1" w:rsidRPr="00E0618C" w:rsidRDefault="007B7EF1" w:rsidP="007B7EF1">
            <w:pPr>
              <w:spacing w:after="0" w:line="240" w:lineRule="auto"/>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ВСЕГО:</w:t>
            </w:r>
          </w:p>
        </w:tc>
        <w:tc>
          <w:tcPr>
            <w:tcW w:w="1880" w:type="dxa"/>
            <w:tcBorders>
              <w:top w:val="nil"/>
              <w:left w:val="nil"/>
              <w:bottom w:val="single" w:sz="4" w:space="0" w:color="auto"/>
              <w:right w:val="single" w:sz="4" w:space="0" w:color="auto"/>
            </w:tcBorders>
            <w:shd w:val="clear" w:color="000000" w:fill="FFFFFF"/>
            <w:noWrap/>
            <w:vAlign w:val="bottom"/>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 </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7B7EF1" w:rsidRPr="00E0618C" w:rsidRDefault="007B7EF1" w:rsidP="007B7EF1">
            <w:pPr>
              <w:spacing w:after="0" w:line="240" w:lineRule="auto"/>
              <w:jc w:val="right"/>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7 594,8</w:t>
            </w:r>
          </w:p>
        </w:tc>
      </w:tr>
    </w:tbl>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Приложение № 8</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к решению Думы Умыганского</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сельского поселения</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"О бюджете Умыганского муниципального образования</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на 2021 год и на плановый период 2022 и 2023 годов"</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от 25.12. 2020г. №105</w:t>
      </w:r>
    </w:p>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РАСПРЕДЕЛЕНИЕ БЮДЖЕТНЫХ АССИГНОВАНИЙ ПО ЦЕЛЕВЫМ СТАТЬЯМ (МУНИЦИПАЛЬНЫМ ПРОГРАММАМ УМЫГАНСКОГО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ПЛАНОВЫЙ ПЕРИОД 2022 И 2023 ГОДОВ</w:t>
      </w:r>
    </w:p>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(тыс. рублей)</w:t>
      </w:r>
    </w:p>
    <w:tbl>
      <w:tblPr>
        <w:tblW w:w="10936" w:type="dxa"/>
        <w:tblInd w:w="-459" w:type="dxa"/>
        <w:tblLook w:val="04A0" w:firstRow="1" w:lastRow="0" w:firstColumn="1" w:lastColumn="0" w:noHBand="0" w:noVBand="1"/>
      </w:tblPr>
      <w:tblGrid>
        <w:gridCol w:w="5416"/>
        <w:gridCol w:w="1660"/>
        <w:gridCol w:w="820"/>
        <w:gridCol w:w="880"/>
        <w:gridCol w:w="1100"/>
        <w:gridCol w:w="1060"/>
      </w:tblGrid>
      <w:tr w:rsidR="007B7EF1" w:rsidRPr="00E0618C" w:rsidTr="00277177">
        <w:trPr>
          <w:trHeight w:val="570"/>
        </w:trPr>
        <w:tc>
          <w:tcPr>
            <w:tcW w:w="5416" w:type="dxa"/>
            <w:tcBorders>
              <w:top w:val="single" w:sz="4" w:space="0" w:color="auto"/>
              <w:left w:val="single" w:sz="4" w:space="0" w:color="auto"/>
              <w:bottom w:val="nil"/>
              <w:right w:val="single" w:sz="4" w:space="0" w:color="auto"/>
            </w:tcBorders>
            <w:shd w:val="clear" w:color="000000" w:fill="FFFFFF"/>
            <w:vAlign w:val="center"/>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Наименование</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КЦСР</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КВР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proofErr w:type="spellStart"/>
            <w:r w:rsidRPr="00E0618C">
              <w:rPr>
                <w:rFonts w:ascii="Times New Roman" w:eastAsia="Times New Roman" w:hAnsi="Times New Roman" w:cs="Times New Roman"/>
                <w:bCs/>
                <w:sz w:val="16"/>
                <w:szCs w:val="16"/>
                <w:lang w:eastAsia="ru-RU"/>
              </w:rPr>
              <w:t>РзПР</w:t>
            </w:r>
            <w:proofErr w:type="spellEnd"/>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2022 год</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2023 год</w:t>
            </w:r>
          </w:p>
        </w:tc>
      </w:tr>
      <w:tr w:rsidR="007B7EF1" w:rsidRPr="00E0618C" w:rsidTr="00277177">
        <w:trPr>
          <w:trHeight w:val="600"/>
        </w:trPr>
        <w:tc>
          <w:tcPr>
            <w:tcW w:w="5416" w:type="dxa"/>
            <w:tcBorders>
              <w:top w:val="single" w:sz="4" w:space="0" w:color="auto"/>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Муниципальная программа «Социально-экономическое развитие территории сельского поселения на 2021-2025 гг.»</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1000000000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7 164,7</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6 937,7</w:t>
            </w:r>
          </w:p>
        </w:tc>
      </w:tr>
      <w:tr w:rsidR="007B7EF1" w:rsidRPr="00E0618C" w:rsidTr="00277177">
        <w:trPr>
          <w:trHeight w:val="6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1010000000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3 916,1</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3 921,8</w:t>
            </w:r>
          </w:p>
        </w:tc>
      </w:tr>
      <w:tr w:rsidR="007B7EF1" w:rsidRPr="00E0618C" w:rsidTr="00277177">
        <w:trPr>
          <w:trHeight w:val="6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Основное мероприятие «Обеспечение деятельности главы сельского поселения и Администрации сельского поселения»</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1010100000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2 412,6</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2 418,3</w:t>
            </w:r>
          </w:p>
        </w:tc>
      </w:tr>
      <w:tr w:rsidR="007B7EF1" w:rsidRPr="00E0618C" w:rsidTr="00277177">
        <w:trPr>
          <w:trHeight w:val="6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Финансовое обеспечение выполнения функций органов местного самоуправления</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2 273,1</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2 273,1</w:t>
            </w:r>
          </w:p>
        </w:tc>
      </w:tr>
      <w:tr w:rsidR="007B7EF1" w:rsidRPr="00E0618C" w:rsidTr="00277177">
        <w:trPr>
          <w:trHeight w:val="9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1 977,0</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1 977,0</w:t>
            </w:r>
          </w:p>
        </w:tc>
      </w:tr>
      <w:tr w:rsidR="007B7EF1" w:rsidRPr="00E0618C" w:rsidTr="00277177">
        <w:trPr>
          <w:trHeight w:val="6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0102</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601,9</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601,9</w:t>
            </w:r>
          </w:p>
        </w:tc>
      </w:tr>
      <w:tr w:rsidR="007B7EF1" w:rsidRPr="00E0618C" w:rsidTr="00277177">
        <w:trPr>
          <w:trHeight w:val="9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0104</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1 375,1</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1 375,1</w:t>
            </w:r>
          </w:p>
        </w:tc>
      </w:tr>
      <w:tr w:rsidR="007B7EF1" w:rsidRPr="00E0618C" w:rsidTr="00277177">
        <w:trPr>
          <w:trHeight w:val="6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285,9</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285,9</w:t>
            </w:r>
          </w:p>
        </w:tc>
      </w:tr>
      <w:tr w:rsidR="007B7EF1" w:rsidRPr="00E0618C" w:rsidTr="00277177">
        <w:trPr>
          <w:trHeight w:val="589"/>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0104</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285,9</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285,9</w:t>
            </w:r>
          </w:p>
        </w:tc>
      </w:tr>
      <w:tr w:rsidR="007B7EF1" w:rsidRPr="00E0618C" w:rsidTr="00277177">
        <w:trPr>
          <w:trHeight w:val="3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Иные бюджетные ассигнования</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800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10,2</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10,2</w:t>
            </w:r>
          </w:p>
        </w:tc>
      </w:tr>
      <w:tr w:rsidR="007B7EF1" w:rsidRPr="00E0618C" w:rsidTr="00277177">
        <w:trPr>
          <w:trHeight w:val="9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800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0104</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9,0</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9,0</w:t>
            </w:r>
          </w:p>
        </w:tc>
      </w:tr>
      <w:tr w:rsidR="007B7EF1" w:rsidRPr="00E0618C" w:rsidTr="00277177">
        <w:trPr>
          <w:trHeight w:val="3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Другие общегосударственные вопросы</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800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0113</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1,2</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1,2</w:t>
            </w:r>
          </w:p>
        </w:tc>
      </w:tr>
      <w:tr w:rsidR="007B7EF1" w:rsidRPr="00E0618C" w:rsidTr="00277177">
        <w:trPr>
          <w:trHeight w:val="6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Осуществление первичного воинского учета на территориях, где отсутствуют военные комиссариаты</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1010151180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138,8</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144,5</w:t>
            </w:r>
          </w:p>
        </w:tc>
      </w:tr>
      <w:tr w:rsidR="007B7EF1" w:rsidRPr="00E0618C" w:rsidTr="00277177">
        <w:trPr>
          <w:trHeight w:val="9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1010151180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126,2</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131,9</w:t>
            </w:r>
          </w:p>
        </w:tc>
      </w:tr>
      <w:tr w:rsidR="007B7EF1" w:rsidRPr="00E0618C" w:rsidTr="00277177">
        <w:trPr>
          <w:trHeight w:val="3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Мобилизационная и вневойсковая подготовка</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1010151180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0203</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126,2</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131,9</w:t>
            </w:r>
          </w:p>
        </w:tc>
      </w:tr>
      <w:tr w:rsidR="007B7EF1" w:rsidRPr="00E0618C" w:rsidTr="00277177">
        <w:trPr>
          <w:trHeight w:val="6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lastRenderedPageBreak/>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1010151180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12,6</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12,6</w:t>
            </w:r>
          </w:p>
        </w:tc>
      </w:tr>
      <w:tr w:rsidR="007B7EF1" w:rsidRPr="00E0618C" w:rsidTr="00277177">
        <w:trPr>
          <w:trHeight w:val="3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Мобилизационная и вневойсковая подготовка</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1010151180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0203</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12,6</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12,6</w:t>
            </w:r>
          </w:p>
        </w:tc>
      </w:tr>
      <w:tr w:rsidR="007B7EF1" w:rsidRPr="00E0618C" w:rsidTr="00277177">
        <w:trPr>
          <w:trHeight w:val="105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1010173150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0,7</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0,7</w:t>
            </w:r>
          </w:p>
        </w:tc>
      </w:tr>
      <w:tr w:rsidR="007B7EF1" w:rsidRPr="00E0618C" w:rsidTr="00277177">
        <w:trPr>
          <w:trHeight w:val="6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1010173150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0,7</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0,7</w:t>
            </w:r>
          </w:p>
        </w:tc>
      </w:tr>
      <w:tr w:rsidR="007B7EF1" w:rsidRPr="00E0618C" w:rsidTr="00277177">
        <w:trPr>
          <w:trHeight w:val="3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Другие общегосударственные вопросы</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1010173150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0113</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0,7</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0,7</w:t>
            </w:r>
          </w:p>
        </w:tc>
      </w:tr>
      <w:tr w:rsidR="007B7EF1" w:rsidRPr="00E0618C" w:rsidTr="00277177">
        <w:trPr>
          <w:trHeight w:val="6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Основное мероприятие «Управление муниципальным долгом сельского поселения»</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1010200000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w:t>
            </w:r>
          </w:p>
        </w:tc>
      </w:tr>
      <w:tr w:rsidR="007B7EF1" w:rsidRPr="00E0618C" w:rsidTr="00277177">
        <w:trPr>
          <w:trHeight w:val="6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Организация и осуществление муниципальных заимствований и исполнение обязательств по ним</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1010221100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w:t>
            </w:r>
          </w:p>
        </w:tc>
      </w:tr>
      <w:tr w:rsidR="007B7EF1" w:rsidRPr="00E0618C" w:rsidTr="00277177">
        <w:trPr>
          <w:trHeight w:val="3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Обслуживание государственного (муниципального) долга</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1010221100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700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w:t>
            </w:r>
          </w:p>
        </w:tc>
      </w:tr>
      <w:tr w:rsidR="007B7EF1" w:rsidRPr="00E0618C" w:rsidTr="00277177">
        <w:trPr>
          <w:trHeight w:val="3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Обслуживание государственного внутреннего и муниципального долга</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1010221100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700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1301</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w:t>
            </w:r>
          </w:p>
        </w:tc>
      </w:tr>
      <w:tr w:rsidR="007B7EF1" w:rsidRPr="00E0618C" w:rsidTr="00277177">
        <w:trPr>
          <w:trHeight w:val="9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1010300000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146,9</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146,9</w:t>
            </w:r>
          </w:p>
        </w:tc>
      </w:tr>
      <w:tr w:rsidR="007B7EF1" w:rsidRPr="00E0618C" w:rsidTr="00277177">
        <w:trPr>
          <w:trHeight w:val="9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1010320200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146,9</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146,9</w:t>
            </w:r>
          </w:p>
        </w:tc>
      </w:tr>
      <w:tr w:rsidR="007B7EF1" w:rsidRPr="00E0618C" w:rsidTr="00277177">
        <w:trPr>
          <w:trHeight w:val="3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Социальное обеспечение и иные выплаты населению</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1010320200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300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146,9</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146,9</w:t>
            </w:r>
          </w:p>
        </w:tc>
      </w:tr>
      <w:tr w:rsidR="007B7EF1" w:rsidRPr="00E0618C" w:rsidTr="00277177">
        <w:trPr>
          <w:trHeight w:val="3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Пенсионное обеспечение</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1010320200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300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1001</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146,9</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146,9</w:t>
            </w:r>
          </w:p>
        </w:tc>
      </w:tr>
      <w:tr w:rsidR="007B7EF1" w:rsidRPr="00E0618C" w:rsidTr="00277177">
        <w:trPr>
          <w:trHeight w:val="6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Основное мероприятие «Повышение квалификации муниципальных служащих, глав сельских поселений»</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1010400000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5,0</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5,0</w:t>
            </w:r>
          </w:p>
        </w:tc>
      </w:tr>
      <w:tr w:rsidR="007B7EF1" w:rsidRPr="00E0618C" w:rsidTr="00277177">
        <w:trPr>
          <w:trHeight w:val="6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1010422000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5,0</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5,0</w:t>
            </w:r>
          </w:p>
        </w:tc>
      </w:tr>
      <w:tr w:rsidR="007B7EF1" w:rsidRPr="00E0618C" w:rsidTr="00277177">
        <w:trPr>
          <w:trHeight w:val="6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1010422000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5,0</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5,0</w:t>
            </w:r>
          </w:p>
        </w:tc>
      </w:tr>
      <w:tr w:rsidR="007B7EF1" w:rsidRPr="00E0618C" w:rsidTr="00277177">
        <w:trPr>
          <w:trHeight w:val="3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Профессиональная подготовка, переподготовка и повышение квалификации</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1010422000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0705</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5,0</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5,0</w:t>
            </w:r>
          </w:p>
        </w:tc>
      </w:tr>
      <w:tr w:rsidR="007B7EF1" w:rsidRPr="00E0618C" w:rsidTr="00277177">
        <w:trPr>
          <w:trHeight w:val="6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Основное мероприятие «Управление средствами резервного фонда администраций сельских поселений»</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1010500000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20,0</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20,0</w:t>
            </w:r>
          </w:p>
        </w:tc>
      </w:tr>
      <w:tr w:rsidR="007B7EF1" w:rsidRPr="00E0618C" w:rsidTr="00277177">
        <w:trPr>
          <w:trHeight w:val="3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Резервный фонд администрации</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1010521200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20,0</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20,0</w:t>
            </w:r>
          </w:p>
        </w:tc>
      </w:tr>
      <w:tr w:rsidR="007B7EF1" w:rsidRPr="00E0618C" w:rsidTr="00277177">
        <w:trPr>
          <w:trHeight w:val="3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Иные бюджетные ассигнования</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1010521200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800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20,0</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20,0</w:t>
            </w:r>
          </w:p>
        </w:tc>
      </w:tr>
      <w:tr w:rsidR="007B7EF1" w:rsidRPr="00E0618C" w:rsidTr="00277177">
        <w:trPr>
          <w:trHeight w:val="3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Резервные фонды</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1010521200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800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0111</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r>
      <w:tr w:rsidR="007B7EF1" w:rsidRPr="00E0618C" w:rsidTr="00277177">
        <w:trPr>
          <w:trHeight w:val="12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1010600000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1 329,6</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1 329,6</w:t>
            </w:r>
          </w:p>
        </w:tc>
      </w:tr>
      <w:tr w:rsidR="007B7EF1" w:rsidRPr="00E0618C" w:rsidTr="00277177">
        <w:trPr>
          <w:trHeight w:val="12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1010620600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1 329,6</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1 329,6</w:t>
            </w:r>
          </w:p>
        </w:tc>
      </w:tr>
      <w:tr w:rsidR="007B7EF1" w:rsidRPr="00E0618C" w:rsidTr="00277177">
        <w:trPr>
          <w:trHeight w:val="3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Межбюджетные трансферты</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1010620600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500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1 329,6</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1 329,6</w:t>
            </w:r>
          </w:p>
        </w:tc>
      </w:tr>
      <w:tr w:rsidR="007B7EF1" w:rsidRPr="00E0618C" w:rsidTr="00277177">
        <w:trPr>
          <w:trHeight w:val="3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Прочие межбюджетные трансферты общего характера</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1010620600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500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1403</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1 329,6</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1 329,6</w:t>
            </w:r>
          </w:p>
        </w:tc>
      </w:tr>
      <w:tr w:rsidR="007B7EF1" w:rsidRPr="00E0618C" w:rsidTr="00277177">
        <w:trPr>
          <w:trHeight w:val="6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Подпрограмма «Повышение эффективности бюджетных расходов сельских поселений на 2021-2025 гг.»</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1020000000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9,6</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9,6</w:t>
            </w:r>
          </w:p>
        </w:tc>
      </w:tr>
      <w:tr w:rsidR="007B7EF1" w:rsidRPr="00E0618C" w:rsidTr="00277177">
        <w:trPr>
          <w:trHeight w:val="3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Основное мероприятие «Информационные технологии в управлении»</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1020100000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9,6</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9,6</w:t>
            </w:r>
          </w:p>
        </w:tc>
      </w:tr>
      <w:tr w:rsidR="007B7EF1" w:rsidRPr="00E0618C" w:rsidTr="00277177">
        <w:trPr>
          <w:trHeight w:val="6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1020122000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9,6</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9,6</w:t>
            </w:r>
          </w:p>
        </w:tc>
      </w:tr>
      <w:tr w:rsidR="007B7EF1" w:rsidRPr="00E0618C" w:rsidTr="00277177">
        <w:trPr>
          <w:trHeight w:val="6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lastRenderedPageBreak/>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1020122000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9,6</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9,6</w:t>
            </w:r>
          </w:p>
        </w:tc>
      </w:tr>
      <w:tr w:rsidR="007B7EF1" w:rsidRPr="00E0618C" w:rsidTr="00277177">
        <w:trPr>
          <w:trHeight w:val="9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1020122000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0104</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9,6</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9,6</w:t>
            </w:r>
          </w:p>
        </w:tc>
      </w:tr>
      <w:tr w:rsidR="007B7EF1" w:rsidRPr="00E0618C" w:rsidTr="00277177">
        <w:trPr>
          <w:trHeight w:val="6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Подпрограмма «Развитие инфраструктуры на территории сельского поселения на 2021-2025 гг.»</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1030000000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854,5</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1 101,3</w:t>
            </w:r>
          </w:p>
        </w:tc>
      </w:tr>
      <w:tr w:rsidR="007B7EF1" w:rsidRPr="00E0618C" w:rsidTr="00277177">
        <w:trPr>
          <w:trHeight w:val="3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Основное мероприятие «Ремонт и содержание автомобильных дорог»</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1030100000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694,5</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739,2</w:t>
            </w:r>
          </w:p>
        </w:tc>
      </w:tr>
      <w:tr w:rsidR="007B7EF1" w:rsidRPr="00E0618C" w:rsidTr="00277177">
        <w:trPr>
          <w:trHeight w:val="6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1030122000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694,5</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739,2</w:t>
            </w:r>
          </w:p>
        </w:tc>
      </w:tr>
      <w:tr w:rsidR="007B7EF1" w:rsidRPr="00E0618C" w:rsidTr="00277177">
        <w:trPr>
          <w:trHeight w:val="6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1030122000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694,5</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739,2</w:t>
            </w:r>
          </w:p>
        </w:tc>
      </w:tr>
      <w:tr w:rsidR="007B7EF1" w:rsidRPr="00E0618C" w:rsidTr="00277177">
        <w:trPr>
          <w:trHeight w:val="3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Дорожное хозяйство (дорожные фонды)</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1030122000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0409</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694,5</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739,2</w:t>
            </w:r>
          </w:p>
        </w:tc>
      </w:tr>
      <w:tr w:rsidR="007B7EF1" w:rsidRPr="00E0618C" w:rsidTr="00277177">
        <w:trPr>
          <w:trHeight w:val="6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Основное мероприятие «Организация благоустройства территории поселения»</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1030200000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70,0</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70,0</w:t>
            </w:r>
          </w:p>
        </w:tc>
      </w:tr>
      <w:tr w:rsidR="007B7EF1" w:rsidRPr="00E0618C" w:rsidTr="00277177">
        <w:trPr>
          <w:trHeight w:val="6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1030222000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70,0</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70,0</w:t>
            </w:r>
          </w:p>
        </w:tc>
      </w:tr>
      <w:tr w:rsidR="007B7EF1" w:rsidRPr="00E0618C" w:rsidTr="00277177">
        <w:trPr>
          <w:trHeight w:val="6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1030222000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70,0</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70,0</w:t>
            </w:r>
          </w:p>
        </w:tc>
      </w:tr>
      <w:tr w:rsidR="007B7EF1" w:rsidRPr="00E0618C" w:rsidTr="00277177">
        <w:trPr>
          <w:trHeight w:val="315"/>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Благоустройство</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1030222000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0503</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70,0</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70,0</w:t>
            </w:r>
          </w:p>
        </w:tc>
      </w:tr>
      <w:tr w:rsidR="007B7EF1" w:rsidRPr="00E0618C" w:rsidTr="00277177">
        <w:trPr>
          <w:trHeight w:val="3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Основное мероприятие «Организация водоснабжения населения»</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1030300000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60,0</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262,1</w:t>
            </w:r>
          </w:p>
        </w:tc>
      </w:tr>
      <w:tr w:rsidR="007B7EF1" w:rsidRPr="00E0618C" w:rsidTr="00277177">
        <w:trPr>
          <w:trHeight w:val="6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1030322000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60,0</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60,0</w:t>
            </w:r>
          </w:p>
        </w:tc>
      </w:tr>
      <w:tr w:rsidR="007B7EF1" w:rsidRPr="00E0618C" w:rsidTr="00277177">
        <w:trPr>
          <w:trHeight w:val="6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1030322000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60,0</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60,0</w:t>
            </w:r>
          </w:p>
        </w:tc>
      </w:tr>
      <w:tr w:rsidR="007B7EF1" w:rsidRPr="00E0618C" w:rsidTr="00277177">
        <w:trPr>
          <w:trHeight w:val="3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Коммунальное хозяйство</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1030322000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0502</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60,0</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60,0</w:t>
            </w:r>
          </w:p>
        </w:tc>
      </w:tr>
      <w:tr w:rsidR="007B7EF1" w:rsidRPr="00E0618C" w:rsidTr="00277177">
        <w:trPr>
          <w:trHeight w:val="3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Реализация мероприятий перечня проектов народных инициатив</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10302S2370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0,0</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202,1</w:t>
            </w:r>
          </w:p>
        </w:tc>
      </w:tr>
      <w:tr w:rsidR="007B7EF1" w:rsidRPr="00E0618C" w:rsidTr="00277177">
        <w:trPr>
          <w:trHeight w:val="6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10302S2370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0,0</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202,1</w:t>
            </w:r>
          </w:p>
        </w:tc>
      </w:tr>
      <w:tr w:rsidR="007B7EF1" w:rsidRPr="00E0618C" w:rsidTr="00277177">
        <w:trPr>
          <w:trHeight w:val="3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Коммунальное хозяйство</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10302S2370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0502</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202,1</w:t>
            </w:r>
          </w:p>
        </w:tc>
      </w:tr>
      <w:tr w:rsidR="007B7EF1" w:rsidRPr="00E0618C" w:rsidTr="00277177">
        <w:trPr>
          <w:trHeight w:val="63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Основное мероприятие "Создание мест (площадок) накопления твердых коммунальных отходов"</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1031200000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30,0</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30,0</w:t>
            </w:r>
          </w:p>
        </w:tc>
      </w:tr>
      <w:tr w:rsidR="007B7EF1" w:rsidRPr="00E0618C" w:rsidTr="00277177">
        <w:trPr>
          <w:trHeight w:val="945"/>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1031222000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30,0</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30,0</w:t>
            </w:r>
          </w:p>
        </w:tc>
      </w:tr>
      <w:tr w:rsidR="007B7EF1" w:rsidRPr="00E0618C" w:rsidTr="00277177">
        <w:trPr>
          <w:trHeight w:val="6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1031222000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30,0</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30,0</w:t>
            </w:r>
          </w:p>
        </w:tc>
      </w:tr>
      <w:tr w:rsidR="007B7EF1" w:rsidRPr="00E0618C" w:rsidTr="00277177">
        <w:trPr>
          <w:trHeight w:val="315"/>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Благоустройство</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1031222000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0503</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30,0</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30,0</w:t>
            </w:r>
          </w:p>
        </w:tc>
      </w:tr>
      <w:tr w:rsidR="007B7EF1" w:rsidRPr="00E0618C" w:rsidTr="00277177">
        <w:trPr>
          <w:trHeight w:val="6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Подпрограмма «Обеспечение комплексного пространственного и территориального развития сельского поселения на 2021-2025 гг.»</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1040000000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15,0</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15,0</w:t>
            </w:r>
          </w:p>
        </w:tc>
      </w:tr>
      <w:tr w:rsidR="007B7EF1" w:rsidRPr="00E0618C" w:rsidTr="00277177">
        <w:trPr>
          <w:trHeight w:val="6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Основное мероприятие «Проведение топографических, геодезических, картографических и кадастровых работ»</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1040100000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w:t>
            </w:r>
          </w:p>
        </w:tc>
      </w:tr>
      <w:tr w:rsidR="007B7EF1" w:rsidRPr="00E0618C" w:rsidTr="00277177">
        <w:trPr>
          <w:trHeight w:val="6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1040122000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w:t>
            </w:r>
          </w:p>
        </w:tc>
      </w:tr>
      <w:tr w:rsidR="007B7EF1" w:rsidRPr="00E0618C" w:rsidTr="00277177">
        <w:trPr>
          <w:trHeight w:val="6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1040122000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w:t>
            </w:r>
          </w:p>
        </w:tc>
      </w:tr>
      <w:tr w:rsidR="007B7EF1" w:rsidRPr="00E0618C" w:rsidTr="00277177">
        <w:trPr>
          <w:trHeight w:val="3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1040122000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0412</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10,0</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10,0</w:t>
            </w:r>
          </w:p>
        </w:tc>
      </w:tr>
      <w:tr w:rsidR="007B7EF1" w:rsidRPr="00E0618C" w:rsidTr="00277177">
        <w:trPr>
          <w:trHeight w:val="6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1040200000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5,0</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5,0</w:t>
            </w:r>
          </w:p>
        </w:tc>
      </w:tr>
      <w:tr w:rsidR="007B7EF1" w:rsidRPr="00E0618C" w:rsidTr="00277177">
        <w:trPr>
          <w:trHeight w:val="6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1040222000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5,0</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5,0</w:t>
            </w:r>
          </w:p>
        </w:tc>
      </w:tr>
      <w:tr w:rsidR="007B7EF1" w:rsidRPr="00E0618C" w:rsidTr="00277177">
        <w:trPr>
          <w:trHeight w:val="6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lastRenderedPageBreak/>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1040222000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5,0</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5,0</w:t>
            </w:r>
          </w:p>
        </w:tc>
      </w:tr>
      <w:tr w:rsidR="007B7EF1" w:rsidRPr="00E0618C" w:rsidTr="00277177">
        <w:trPr>
          <w:trHeight w:val="3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1040222000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0412</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5,0</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5,0</w:t>
            </w:r>
          </w:p>
        </w:tc>
      </w:tr>
      <w:tr w:rsidR="007B7EF1" w:rsidRPr="00E0618C" w:rsidTr="00277177">
        <w:trPr>
          <w:trHeight w:val="3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1040222000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0412</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5,0</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5,0</w:t>
            </w:r>
          </w:p>
        </w:tc>
      </w:tr>
      <w:tr w:rsidR="007B7EF1" w:rsidRPr="00E0618C" w:rsidTr="00277177">
        <w:trPr>
          <w:trHeight w:val="6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Подпрограмма «Обеспечение комплексных мер безопасности на территории сельского поселения на 2021-2025 гг.»</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1050000000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35,5</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35,5</w:t>
            </w:r>
          </w:p>
        </w:tc>
      </w:tr>
      <w:tr w:rsidR="007B7EF1" w:rsidRPr="00E0618C" w:rsidTr="00277177">
        <w:trPr>
          <w:trHeight w:val="6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Основное мероприятие «Обеспечение первичных мер пожарной безопасности в границах населенных пунктов поселения»</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1050100000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35,0</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35,0</w:t>
            </w:r>
          </w:p>
        </w:tc>
      </w:tr>
      <w:tr w:rsidR="007B7EF1" w:rsidRPr="00E0618C" w:rsidTr="00277177">
        <w:trPr>
          <w:trHeight w:val="6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1050122000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35,0</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35,0</w:t>
            </w:r>
          </w:p>
        </w:tc>
      </w:tr>
      <w:tr w:rsidR="007B7EF1" w:rsidRPr="00E0618C" w:rsidTr="00277177">
        <w:trPr>
          <w:trHeight w:val="6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1050122000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35,0</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35,0</w:t>
            </w:r>
          </w:p>
        </w:tc>
      </w:tr>
      <w:tr w:rsidR="007B7EF1" w:rsidRPr="00E0618C" w:rsidTr="00277177">
        <w:trPr>
          <w:trHeight w:val="6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Другие вопросы в области национальной безопасности и правоохранительной деятельности</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1050122000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0314</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35,0</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35,0</w:t>
            </w:r>
          </w:p>
        </w:tc>
      </w:tr>
      <w:tr w:rsidR="007B7EF1" w:rsidRPr="00E0618C" w:rsidTr="00277177">
        <w:trPr>
          <w:trHeight w:val="6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Основное мероприятие "Профилактика безнадзорности и правонарушений на территории сельского поселения"</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1050200000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0,5</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0,5</w:t>
            </w:r>
          </w:p>
        </w:tc>
      </w:tr>
      <w:tr w:rsidR="007B7EF1" w:rsidRPr="00E0618C" w:rsidTr="00277177">
        <w:trPr>
          <w:trHeight w:val="6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1050222000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0,5</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0,5</w:t>
            </w:r>
          </w:p>
        </w:tc>
      </w:tr>
      <w:tr w:rsidR="007B7EF1" w:rsidRPr="00E0618C" w:rsidTr="00277177">
        <w:trPr>
          <w:trHeight w:val="6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1050222000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0,5</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0,5</w:t>
            </w:r>
          </w:p>
        </w:tc>
      </w:tr>
      <w:tr w:rsidR="007B7EF1" w:rsidRPr="00E0618C" w:rsidTr="00277177">
        <w:trPr>
          <w:trHeight w:val="6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Другие вопросы в области национальной безопасности и правоохранительной деятельности</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1050222000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0314</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0,5</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0,5</w:t>
            </w:r>
          </w:p>
        </w:tc>
      </w:tr>
      <w:tr w:rsidR="007B7EF1" w:rsidRPr="00E0618C" w:rsidTr="00277177">
        <w:trPr>
          <w:trHeight w:val="6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Подпрограмма «Развитие сферы культуры и спорта на территории сельского поселения на 2021-2025 гг.»</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1060000000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2 324,0</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1 844,5</w:t>
            </w:r>
          </w:p>
        </w:tc>
      </w:tr>
      <w:tr w:rsidR="007B7EF1" w:rsidRPr="00E0618C" w:rsidTr="00277177">
        <w:trPr>
          <w:trHeight w:val="9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1060100000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2 091,9</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1 814,5</w:t>
            </w:r>
          </w:p>
        </w:tc>
      </w:tr>
      <w:tr w:rsidR="007B7EF1" w:rsidRPr="00E0618C" w:rsidTr="00277177">
        <w:trPr>
          <w:trHeight w:val="6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2 091,9</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1 814,5</w:t>
            </w:r>
          </w:p>
        </w:tc>
      </w:tr>
      <w:tr w:rsidR="007B7EF1" w:rsidRPr="00E0618C" w:rsidTr="00277177">
        <w:trPr>
          <w:trHeight w:val="9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1 741,3</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1 463,9</w:t>
            </w:r>
          </w:p>
        </w:tc>
      </w:tr>
      <w:tr w:rsidR="007B7EF1" w:rsidRPr="00E0618C" w:rsidTr="00277177">
        <w:trPr>
          <w:trHeight w:val="3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Культура</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0801</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1 741,3</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1 463,9</w:t>
            </w:r>
          </w:p>
        </w:tc>
      </w:tr>
      <w:tr w:rsidR="007B7EF1" w:rsidRPr="00E0618C" w:rsidTr="00277177">
        <w:trPr>
          <w:trHeight w:val="6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349,0</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349,0</w:t>
            </w:r>
          </w:p>
        </w:tc>
      </w:tr>
      <w:tr w:rsidR="007B7EF1" w:rsidRPr="00E0618C" w:rsidTr="00277177">
        <w:trPr>
          <w:trHeight w:val="63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Профессиональная подготовка, переподготовка и повышение квалификации</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0705</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5,0</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5,0</w:t>
            </w:r>
          </w:p>
        </w:tc>
      </w:tr>
      <w:tr w:rsidR="007B7EF1" w:rsidRPr="00E0618C" w:rsidTr="00277177">
        <w:trPr>
          <w:trHeight w:val="3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Культура</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0801</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344,0</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344,0</w:t>
            </w:r>
          </w:p>
        </w:tc>
      </w:tr>
      <w:tr w:rsidR="007B7EF1" w:rsidRPr="00E0618C" w:rsidTr="00277177">
        <w:trPr>
          <w:trHeight w:val="3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Иные бюджетные ассигнования</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800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1,6</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1,6</w:t>
            </w:r>
          </w:p>
        </w:tc>
      </w:tr>
      <w:tr w:rsidR="007B7EF1" w:rsidRPr="00E0618C" w:rsidTr="00277177">
        <w:trPr>
          <w:trHeight w:val="3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Культура</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800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0801</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1,6</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1,6</w:t>
            </w:r>
          </w:p>
        </w:tc>
      </w:tr>
      <w:tr w:rsidR="007B7EF1" w:rsidRPr="00E0618C" w:rsidTr="00277177">
        <w:trPr>
          <w:trHeight w:val="6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1060200000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232,1</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30,0</w:t>
            </w:r>
          </w:p>
        </w:tc>
      </w:tr>
      <w:tr w:rsidR="007B7EF1" w:rsidRPr="00E0618C" w:rsidTr="00277177">
        <w:trPr>
          <w:trHeight w:val="6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1060222000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30,0</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30,0</w:t>
            </w:r>
          </w:p>
        </w:tc>
      </w:tr>
      <w:tr w:rsidR="007B7EF1" w:rsidRPr="00E0618C" w:rsidTr="00277177">
        <w:trPr>
          <w:trHeight w:val="6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1060222000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30,0</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30,0</w:t>
            </w:r>
          </w:p>
        </w:tc>
      </w:tr>
      <w:tr w:rsidR="007B7EF1" w:rsidRPr="00E0618C" w:rsidTr="00277177">
        <w:trPr>
          <w:trHeight w:val="3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Физическая культура</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1060222000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1101</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30,0</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30,0</w:t>
            </w:r>
          </w:p>
        </w:tc>
      </w:tr>
      <w:tr w:rsidR="007B7EF1" w:rsidRPr="00E0618C" w:rsidTr="00277177">
        <w:trPr>
          <w:trHeight w:val="315"/>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Реализация мероприятий перечня проектов народных инициатив</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10602S2370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202,1</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0,0</w:t>
            </w:r>
          </w:p>
        </w:tc>
      </w:tr>
      <w:tr w:rsidR="007B7EF1" w:rsidRPr="00E0618C" w:rsidTr="00277177">
        <w:trPr>
          <w:trHeight w:val="6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10602S2370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202,1</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0,0</w:t>
            </w:r>
          </w:p>
        </w:tc>
      </w:tr>
      <w:tr w:rsidR="007B7EF1" w:rsidRPr="00E0618C" w:rsidTr="00277177">
        <w:trPr>
          <w:trHeight w:val="315"/>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Физическая культура</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10602S2370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1101</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202,1</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w:t>
            </w:r>
          </w:p>
        </w:tc>
      </w:tr>
      <w:tr w:rsidR="007B7EF1" w:rsidRPr="00E0618C" w:rsidTr="00277177">
        <w:trPr>
          <w:trHeight w:val="600"/>
        </w:trPr>
        <w:tc>
          <w:tcPr>
            <w:tcW w:w="5416" w:type="dxa"/>
            <w:tcBorders>
              <w:top w:val="nil"/>
              <w:left w:val="single" w:sz="4" w:space="0" w:color="auto"/>
              <w:bottom w:val="single" w:sz="4" w:space="0" w:color="auto"/>
              <w:right w:val="single" w:sz="4" w:space="0" w:color="auto"/>
            </w:tcBorders>
            <w:shd w:val="clear" w:color="000000" w:fill="FFFFFF"/>
            <w:vAlign w:val="center"/>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lastRenderedPageBreak/>
              <w:t>Подпрограмма «Энергосбережение и повышение энергетической эффективности на территории сельских поселений на 2021-2025 гг.»</w:t>
            </w:r>
          </w:p>
        </w:tc>
        <w:tc>
          <w:tcPr>
            <w:tcW w:w="1660" w:type="dxa"/>
            <w:tcBorders>
              <w:top w:val="nil"/>
              <w:left w:val="nil"/>
              <w:bottom w:val="single" w:sz="4" w:space="0" w:color="auto"/>
              <w:right w:val="single" w:sz="4" w:space="0" w:color="auto"/>
            </w:tcBorders>
            <w:shd w:val="clear" w:color="000000" w:fill="FFFFFF"/>
            <w:vAlign w:val="center"/>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1070000000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w:t>
            </w:r>
          </w:p>
        </w:tc>
      </w:tr>
      <w:tr w:rsidR="007B7EF1" w:rsidRPr="00E0618C" w:rsidTr="00277177">
        <w:trPr>
          <w:trHeight w:val="600"/>
        </w:trPr>
        <w:tc>
          <w:tcPr>
            <w:tcW w:w="5416" w:type="dxa"/>
            <w:tcBorders>
              <w:top w:val="nil"/>
              <w:left w:val="single" w:sz="4" w:space="0" w:color="auto"/>
              <w:bottom w:val="single" w:sz="4" w:space="0" w:color="auto"/>
              <w:right w:val="single" w:sz="4" w:space="0" w:color="auto"/>
            </w:tcBorders>
            <w:shd w:val="clear" w:color="000000" w:fill="FFFFFF"/>
            <w:vAlign w:val="center"/>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Основное мероприятие «Технические и организационные мероприятия по снижению использования энергоресурсов»</w:t>
            </w:r>
          </w:p>
        </w:tc>
        <w:tc>
          <w:tcPr>
            <w:tcW w:w="1660" w:type="dxa"/>
            <w:tcBorders>
              <w:top w:val="nil"/>
              <w:left w:val="nil"/>
              <w:bottom w:val="single" w:sz="4" w:space="0" w:color="auto"/>
              <w:right w:val="single" w:sz="4" w:space="0" w:color="auto"/>
            </w:tcBorders>
            <w:shd w:val="clear" w:color="000000" w:fill="FFFFFF"/>
            <w:vAlign w:val="center"/>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1070100000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w:t>
            </w:r>
          </w:p>
        </w:tc>
      </w:tr>
      <w:tr w:rsidR="007B7EF1" w:rsidRPr="00E0618C" w:rsidTr="00277177">
        <w:trPr>
          <w:trHeight w:val="6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vAlign w:val="center"/>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1070122000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w:t>
            </w:r>
          </w:p>
        </w:tc>
      </w:tr>
      <w:tr w:rsidR="007B7EF1" w:rsidRPr="00E0618C" w:rsidTr="00277177">
        <w:trPr>
          <w:trHeight w:val="6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vAlign w:val="center"/>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1070122000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w:t>
            </w:r>
          </w:p>
        </w:tc>
      </w:tr>
      <w:tr w:rsidR="007B7EF1" w:rsidRPr="00E0618C" w:rsidTr="00277177">
        <w:trPr>
          <w:trHeight w:val="9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1070122000</w:t>
            </w:r>
          </w:p>
        </w:tc>
        <w:tc>
          <w:tcPr>
            <w:tcW w:w="820" w:type="dxa"/>
            <w:tcBorders>
              <w:top w:val="nil"/>
              <w:left w:val="nil"/>
              <w:bottom w:val="nil"/>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0801</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10,0</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10,0</w:t>
            </w:r>
          </w:p>
        </w:tc>
      </w:tr>
      <w:tr w:rsidR="007B7EF1" w:rsidRPr="00E0618C" w:rsidTr="00277177">
        <w:trPr>
          <w:trHeight w:val="3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Непрограммные расходы</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7000000000</w:t>
            </w:r>
          </w:p>
        </w:tc>
        <w:tc>
          <w:tcPr>
            <w:tcW w:w="820" w:type="dxa"/>
            <w:tcBorders>
              <w:top w:val="single" w:sz="4" w:space="0" w:color="auto"/>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143,1</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0,0</w:t>
            </w:r>
          </w:p>
        </w:tc>
      </w:tr>
      <w:tr w:rsidR="007B7EF1" w:rsidRPr="00E0618C" w:rsidTr="00277177">
        <w:trPr>
          <w:trHeight w:val="3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Обеспечение проведения выборов</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7080000000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143,1</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0,0</w:t>
            </w:r>
          </w:p>
        </w:tc>
      </w:tr>
      <w:tr w:rsidR="007B7EF1" w:rsidRPr="00E0618C" w:rsidTr="00277177">
        <w:trPr>
          <w:trHeight w:val="3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Проведение выборов главы муниципального образования</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7080020700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49,0</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0,0</w:t>
            </w:r>
          </w:p>
        </w:tc>
      </w:tr>
      <w:tr w:rsidR="007B7EF1" w:rsidRPr="00E0618C" w:rsidTr="00277177">
        <w:trPr>
          <w:trHeight w:val="3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Иные бюджетные ассигнования</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7080020700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800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49,0</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0,0</w:t>
            </w:r>
          </w:p>
        </w:tc>
      </w:tr>
      <w:tr w:rsidR="007B7EF1" w:rsidRPr="00E0618C" w:rsidTr="00277177">
        <w:trPr>
          <w:trHeight w:val="3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Обеспечение проведения выборов и референдумов</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7080020700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800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0107</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49,0</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w:t>
            </w:r>
          </w:p>
        </w:tc>
      </w:tr>
      <w:tr w:rsidR="007B7EF1" w:rsidRPr="00E0618C" w:rsidTr="00277177">
        <w:trPr>
          <w:trHeight w:val="600"/>
        </w:trPr>
        <w:tc>
          <w:tcPr>
            <w:tcW w:w="5416" w:type="dxa"/>
            <w:tcBorders>
              <w:top w:val="single" w:sz="4" w:space="0" w:color="auto"/>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Проведение выборов в представительные органы муниципального образования</w:t>
            </w:r>
          </w:p>
        </w:tc>
        <w:tc>
          <w:tcPr>
            <w:tcW w:w="1660" w:type="dxa"/>
            <w:tcBorders>
              <w:top w:val="single" w:sz="4" w:space="0" w:color="auto"/>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7080020800</w:t>
            </w:r>
          </w:p>
        </w:tc>
        <w:tc>
          <w:tcPr>
            <w:tcW w:w="820" w:type="dxa"/>
            <w:tcBorders>
              <w:top w:val="single" w:sz="4" w:space="0" w:color="auto"/>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single" w:sz="4" w:space="0" w:color="auto"/>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94,1</w:t>
            </w:r>
          </w:p>
        </w:tc>
        <w:tc>
          <w:tcPr>
            <w:tcW w:w="1060" w:type="dxa"/>
            <w:tcBorders>
              <w:top w:val="single" w:sz="4" w:space="0" w:color="auto"/>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0,0</w:t>
            </w:r>
          </w:p>
        </w:tc>
      </w:tr>
      <w:tr w:rsidR="007B7EF1" w:rsidRPr="00E0618C" w:rsidTr="00277177">
        <w:trPr>
          <w:trHeight w:val="3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Иные бюджетные ассигнования</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7080020800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800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94,1</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0,0</w:t>
            </w:r>
          </w:p>
        </w:tc>
      </w:tr>
      <w:tr w:rsidR="007B7EF1" w:rsidRPr="00E0618C" w:rsidTr="00277177">
        <w:trPr>
          <w:trHeight w:val="300"/>
        </w:trPr>
        <w:tc>
          <w:tcPr>
            <w:tcW w:w="5416"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Обеспечение проведения выборов и референдумов</w:t>
            </w:r>
          </w:p>
        </w:tc>
        <w:tc>
          <w:tcPr>
            <w:tcW w:w="16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7080020800</w:t>
            </w:r>
          </w:p>
        </w:tc>
        <w:tc>
          <w:tcPr>
            <w:tcW w:w="82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800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0107</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94,1</w:t>
            </w:r>
          </w:p>
        </w:tc>
        <w:tc>
          <w:tcPr>
            <w:tcW w:w="106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w:t>
            </w:r>
          </w:p>
        </w:tc>
      </w:tr>
      <w:tr w:rsidR="007B7EF1" w:rsidRPr="00E0618C" w:rsidTr="00277177">
        <w:trPr>
          <w:trHeight w:val="285"/>
        </w:trPr>
        <w:tc>
          <w:tcPr>
            <w:tcW w:w="54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7EF1" w:rsidRPr="00E0618C" w:rsidRDefault="007B7EF1" w:rsidP="007B7EF1">
            <w:pPr>
              <w:spacing w:after="0" w:line="240" w:lineRule="auto"/>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ВСЕГО:</w:t>
            </w:r>
          </w:p>
        </w:tc>
        <w:tc>
          <w:tcPr>
            <w:tcW w:w="1660" w:type="dxa"/>
            <w:tcBorders>
              <w:top w:val="single" w:sz="4" w:space="0" w:color="auto"/>
              <w:left w:val="nil"/>
              <w:bottom w:val="single" w:sz="4" w:space="0" w:color="auto"/>
              <w:right w:val="single" w:sz="4" w:space="0" w:color="auto"/>
            </w:tcBorders>
            <w:shd w:val="clear" w:color="000000" w:fill="FFFFFF"/>
            <w:noWrap/>
            <w:vAlign w:val="bottom"/>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 </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 </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7B7EF1" w:rsidRPr="00E0618C" w:rsidRDefault="007B7EF1" w:rsidP="007B7EF1">
            <w:pPr>
              <w:spacing w:after="0" w:line="240" w:lineRule="auto"/>
              <w:jc w:val="right"/>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7 307,8</w:t>
            </w:r>
          </w:p>
        </w:tc>
        <w:tc>
          <w:tcPr>
            <w:tcW w:w="1060" w:type="dxa"/>
            <w:tcBorders>
              <w:top w:val="nil"/>
              <w:left w:val="nil"/>
              <w:bottom w:val="single" w:sz="4" w:space="0" w:color="auto"/>
              <w:right w:val="single" w:sz="4" w:space="0" w:color="auto"/>
            </w:tcBorders>
            <w:shd w:val="clear" w:color="000000" w:fill="FFFFFF"/>
            <w:noWrap/>
            <w:vAlign w:val="bottom"/>
            <w:hideMark/>
          </w:tcPr>
          <w:p w:rsidR="007B7EF1" w:rsidRPr="00E0618C" w:rsidRDefault="007B7EF1" w:rsidP="007B7EF1">
            <w:pPr>
              <w:spacing w:after="0" w:line="240" w:lineRule="auto"/>
              <w:jc w:val="right"/>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6 937,7</w:t>
            </w:r>
          </w:p>
        </w:tc>
      </w:tr>
    </w:tbl>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Приложение № 9</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к решению Думы Умыганского сельского поселения</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"О бюджете Умыганского муниципального образования</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на 2021 год и на плановый период 2022 и 2023 годов"</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от 25.12.2020г. №105</w:t>
      </w:r>
    </w:p>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ВЕДОМСТВЕННАЯ СТРУКТУРА РАСХОДОВ БЮДЖЕТА УМЫГАНСКОГО МУНИЦИПАЛЬНОГО ОБРАЗОВАНИЯ НА 2021 ГОД</w:t>
      </w:r>
    </w:p>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(тыс. рублей)</w:t>
      </w:r>
    </w:p>
    <w:tbl>
      <w:tblPr>
        <w:tblW w:w="10915" w:type="dxa"/>
        <w:tblInd w:w="-572" w:type="dxa"/>
        <w:tblLook w:val="04A0" w:firstRow="1" w:lastRow="0" w:firstColumn="1" w:lastColumn="0" w:noHBand="0" w:noVBand="1"/>
      </w:tblPr>
      <w:tblGrid>
        <w:gridCol w:w="5812"/>
        <w:gridCol w:w="880"/>
        <w:gridCol w:w="880"/>
        <w:gridCol w:w="1540"/>
        <w:gridCol w:w="880"/>
        <w:gridCol w:w="923"/>
      </w:tblGrid>
      <w:tr w:rsidR="007B7EF1" w:rsidRPr="00E0618C" w:rsidTr="00EC339A">
        <w:trPr>
          <w:trHeight w:val="522"/>
        </w:trPr>
        <w:tc>
          <w:tcPr>
            <w:tcW w:w="5812" w:type="dxa"/>
            <w:tcBorders>
              <w:top w:val="single" w:sz="4" w:space="0" w:color="auto"/>
              <w:left w:val="single" w:sz="4" w:space="0" w:color="auto"/>
              <w:bottom w:val="nil"/>
              <w:right w:val="single" w:sz="4" w:space="0" w:color="auto"/>
            </w:tcBorders>
            <w:shd w:val="clear" w:color="000000" w:fill="FFFFFF"/>
            <w:vAlign w:val="center"/>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Наименование</w:t>
            </w:r>
          </w:p>
        </w:tc>
        <w:tc>
          <w:tcPr>
            <w:tcW w:w="880" w:type="dxa"/>
            <w:tcBorders>
              <w:top w:val="single" w:sz="4" w:space="0" w:color="auto"/>
              <w:left w:val="nil"/>
              <w:bottom w:val="nil"/>
              <w:right w:val="single" w:sz="4" w:space="0" w:color="auto"/>
            </w:tcBorders>
            <w:shd w:val="clear" w:color="000000" w:fill="FFFFFF"/>
            <w:vAlign w:val="center"/>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ГРБС</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proofErr w:type="spellStart"/>
            <w:r w:rsidRPr="00E0618C">
              <w:rPr>
                <w:rFonts w:ascii="Times New Roman" w:eastAsia="Times New Roman" w:hAnsi="Times New Roman" w:cs="Times New Roman"/>
                <w:bCs/>
                <w:sz w:val="16"/>
                <w:szCs w:val="16"/>
                <w:lang w:eastAsia="ru-RU"/>
              </w:rPr>
              <w:t>РзПР</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КЦСР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КВР</w:t>
            </w:r>
          </w:p>
        </w:tc>
        <w:tc>
          <w:tcPr>
            <w:tcW w:w="923" w:type="dxa"/>
            <w:tcBorders>
              <w:top w:val="single" w:sz="4" w:space="0" w:color="auto"/>
              <w:left w:val="nil"/>
              <w:bottom w:val="single" w:sz="4" w:space="0" w:color="auto"/>
              <w:right w:val="single" w:sz="4" w:space="0" w:color="auto"/>
            </w:tcBorders>
            <w:shd w:val="clear" w:color="000000" w:fill="FFFFFF"/>
            <w:noWrap/>
            <w:vAlign w:val="center"/>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Сумма</w:t>
            </w:r>
          </w:p>
        </w:tc>
      </w:tr>
      <w:tr w:rsidR="007B7EF1" w:rsidRPr="00E0618C" w:rsidTr="00EC339A">
        <w:trPr>
          <w:trHeight w:val="315"/>
        </w:trPr>
        <w:tc>
          <w:tcPr>
            <w:tcW w:w="5812" w:type="dxa"/>
            <w:tcBorders>
              <w:top w:val="single" w:sz="4" w:space="0" w:color="auto"/>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Администрация Умыганского сельского поселения</w:t>
            </w:r>
          </w:p>
        </w:tc>
        <w:tc>
          <w:tcPr>
            <w:tcW w:w="880" w:type="dxa"/>
            <w:tcBorders>
              <w:top w:val="single" w:sz="4" w:space="0" w:color="auto"/>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7 594,8</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ОБЩЕГОСУДАРСТВЕННЫЕ ВОПРОСЫ</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0100</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2 303,4</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0102</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601,9</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0102</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601,9</w:t>
            </w:r>
          </w:p>
        </w:tc>
      </w:tr>
      <w:tr w:rsidR="007B7EF1" w:rsidRPr="00E0618C" w:rsidTr="00EC339A">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0102</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601,9</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0102</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1010100000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601,9</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0102</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601,9</w:t>
            </w:r>
          </w:p>
        </w:tc>
      </w:tr>
      <w:tr w:rsidR="007B7EF1" w:rsidRPr="00E0618C" w:rsidTr="00EC339A">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0102</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100</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601,9</w:t>
            </w:r>
          </w:p>
        </w:tc>
      </w:tr>
      <w:tr w:rsidR="007B7EF1" w:rsidRPr="00E0618C" w:rsidTr="00EC339A">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1 679,6</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1 679,6</w:t>
            </w:r>
          </w:p>
        </w:tc>
      </w:tr>
      <w:tr w:rsidR="007B7EF1" w:rsidRPr="00E0618C" w:rsidTr="00EC339A">
        <w:trPr>
          <w:trHeight w:val="64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1 670,0</w:t>
            </w:r>
          </w:p>
        </w:tc>
      </w:tr>
      <w:tr w:rsidR="007B7EF1" w:rsidRPr="00E0618C" w:rsidTr="00EC339A">
        <w:trPr>
          <w:trHeight w:val="330"/>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1010100000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1 670,0</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1 670,0</w:t>
            </w:r>
          </w:p>
        </w:tc>
      </w:tr>
      <w:tr w:rsidR="007B7EF1" w:rsidRPr="00E0618C" w:rsidTr="00EC339A">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100</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1 375,1</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285,9</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800</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9,0</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lastRenderedPageBreak/>
              <w:t>Подпрограмма «Повышение эффективности бюджетных расходов сельских поселений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1020000000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9,6</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Основное мероприятие «Информационные технологии в управлении»</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1020100000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9,6</w:t>
            </w:r>
          </w:p>
        </w:tc>
      </w:tr>
      <w:tr w:rsidR="007B7EF1" w:rsidRPr="00E0618C" w:rsidTr="00EC339A">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1020122000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9,6</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1020122000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9,6</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Резервные фонды</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0111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20,0</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0111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20,0</w:t>
            </w:r>
          </w:p>
        </w:tc>
      </w:tr>
      <w:tr w:rsidR="007B7EF1" w:rsidRPr="00E0618C" w:rsidTr="00EC339A">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0111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20,0</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Основное мероприятие «Управление средствами резервного фонда администраций сельских поселений»</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0111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1010500000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20,0</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Резервный фонд администрации</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0111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1010521200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20,0</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0111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1010521200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800</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Другие общегосударственные вопросы</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0113</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1,9</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0113</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1,9</w:t>
            </w:r>
          </w:p>
        </w:tc>
      </w:tr>
      <w:tr w:rsidR="007B7EF1" w:rsidRPr="00E0618C" w:rsidTr="00EC339A">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0113</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1,9</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0113</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1010100000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1,9</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0113</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1,2</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0113</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800</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1,2</w:t>
            </w:r>
          </w:p>
        </w:tc>
      </w:tr>
      <w:tr w:rsidR="007B7EF1" w:rsidRPr="00E0618C" w:rsidTr="00EC339A">
        <w:trPr>
          <w:trHeight w:val="94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0113</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1010173150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0,7</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0113</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1010173150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0,7</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НАЦИОНАЛЬНАЯ ОБОРОНА</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0200</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137,3</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0203</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137,3</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0203</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137,3</w:t>
            </w:r>
          </w:p>
        </w:tc>
      </w:tr>
      <w:tr w:rsidR="007B7EF1" w:rsidRPr="00E0618C" w:rsidTr="00EC339A">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0203</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137,3</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0203</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1010100000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137,3</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Осуществление первичного воинского учета на территориях, где отсутствуют военные комиссариаты</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0203</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1010151180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137,3</w:t>
            </w:r>
          </w:p>
        </w:tc>
      </w:tr>
      <w:tr w:rsidR="007B7EF1" w:rsidRPr="00E0618C" w:rsidTr="00EC339A">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0203</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1010151180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100</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124,7</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0203</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1010151180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12,6</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0300</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35,5</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0314</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35,5</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0314</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35,5</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Подпрограмма «Обеспечение комплексных мер безопасности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0314</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1050000000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35,0</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Основное мероприятие «Обеспечение первичных мер пожарной безопасности в границах населенных пунктов поселения»</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0314</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1050100000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35,0</w:t>
            </w:r>
          </w:p>
        </w:tc>
      </w:tr>
      <w:tr w:rsidR="007B7EF1" w:rsidRPr="00E0618C" w:rsidTr="00EC339A">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0314</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1050122000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35,0</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0314</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1050122000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35,0</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Основное мероприятие "Профилактика безнадзорности и правонарушений на территории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0314</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1050200000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0,5</w:t>
            </w:r>
          </w:p>
        </w:tc>
      </w:tr>
      <w:tr w:rsidR="007B7EF1" w:rsidRPr="00E0618C" w:rsidTr="00EC339A">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0314</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1050222000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0,5</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0314</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1050222000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0,5</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lastRenderedPageBreak/>
              <w:t>НАЦИОНАЛЬНАЯ ЭКОНОМИКА</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0400</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682,2</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Дорожное хозяйство (дорожные фонды)</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0409</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667,2</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0409</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667,2</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0409</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1030000000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667,2</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Основное мероприятие «Ремонт и содержание автомобильных дорог»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0409</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1030100000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667,2</w:t>
            </w:r>
          </w:p>
        </w:tc>
      </w:tr>
      <w:tr w:rsidR="007B7EF1" w:rsidRPr="00E0618C" w:rsidTr="00EC339A">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0409</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1030122000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667,2</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0409</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1030122000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667,2</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0412</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15,0</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0412</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15,0</w:t>
            </w:r>
          </w:p>
        </w:tc>
      </w:tr>
      <w:tr w:rsidR="007B7EF1" w:rsidRPr="00E0618C" w:rsidTr="00EC339A">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Подпрограмма «Обеспечение комплексного пространственного и территориального развития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0412</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1040000000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15,0</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Основное мероприятие «Проведение топографических, геодезических, картографических и кадастровых работ»</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0412</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1040100000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10,0</w:t>
            </w:r>
          </w:p>
        </w:tc>
      </w:tr>
      <w:tr w:rsidR="007B7EF1" w:rsidRPr="00E0618C" w:rsidTr="00EC339A">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0412</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1040122000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10,0</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0412</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1040122000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10,0</w:t>
            </w:r>
          </w:p>
        </w:tc>
      </w:tr>
      <w:tr w:rsidR="007B7EF1" w:rsidRPr="00E0618C" w:rsidTr="00EC339A">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0412</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1040200000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5,0</w:t>
            </w:r>
          </w:p>
        </w:tc>
      </w:tr>
      <w:tr w:rsidR="007B7EF1" w:rsidRPr="00E0618C" w:rsidTr="00EC339A">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0412</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1040222000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5,0</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0412</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1040222000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5,0</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ЖИЛИЩНО-КОММУНАЛЬНОЕ ХОЗЯЙСТВО</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0500</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362,1</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Коммунальное хозяйство</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0502</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60,0</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0502</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60,0</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0502</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1030000000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60,0</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Основное мероприятие «Организация водоснабжения населения»</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0502</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1030300000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60,0</w:t>
            </w:r>
          </w:p>
        </w:tc>
      </w:tr>
      <w:tr w:rsidR="007B7EF1" w:rsidRPr="00E0618C" w:rsidTr="00EC339A">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0502</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1030322000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60,0</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0502</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1030322000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60,0</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Благоустройство</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0503</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302,1</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0503</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302,1</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0503</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1030000000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302,1</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Основное мероприятие «Организация благоустройства территории поселения»</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0503</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1030200000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272,1</w:t>
            </w:r>
          </w:p>
        </w:tc>
      </w:tr>
      <w:tr w:rsidR="007B7EF1" w:rsidRPr="00E0618C" w:rsidTr="00EC339A">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0503</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1030222000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70,0</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0503</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1030222000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70,0</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0503</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10302S2370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202,1</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0503</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10302S2370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202,1</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Основное мероприятие "Создание мест (площадок) накопления твердых коммунальных отходов"</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0503</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1031200000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30,0</w:t>
            </w:r>
          </w:p>
        </w:tc>
      </w:tr>
      <w:tr w:rsidR="007B7EF1" w:rsidRPr="00E0618C" w:rsidTr="00EC339A">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0503</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1031222000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30,0</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0503</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1031222000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30,0</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ОБРАЗОВАНИЕ</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0700</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10,0</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0705</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10,0</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0705</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10,0</w:t>
            </w:r>
          </w:p>
        </w:tc>
      </w:tr>
      <w:tr w:rsidR="007B7EF1" w:rsidRPr="00E0618C" w:rsidTr="00EC339A">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lastRenderedPageBreak/>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0705</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5,0</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Основное мероприятие «Повышение квалификации муниципальных служащих, глав сельских поселений»</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0705</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1010400000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5,0</w:t>
            </w:r>
          </w:p>
        </w:tc>
      </w:tr>
      <w:tr w:rsidR="007B7EF1" w:rsidRPr="00E0618C" w:rsidTr="00EC339A">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0705</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1010422000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5,0</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0705</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1010422000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5,0</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Подпрограмма «Развитие сферы культуры и спорта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0705</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1060000000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5,0</w:t>
            </w:r>
          </w:p>
        </w:tc>
      </w:tr>
      <w:tr w:rsidR="007B7EF1" w:rsidRPr="00E0618C" w:rsidTr="00EC339A">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0705</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1060100000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5,0</w:t>
            </w:r>
          </w:p>
        </w:tc>
      </w:tr>
      <w:tr w:rsidR="007B7EF1" w:rsidRPr="00E0618C" w:rsidTr="00EC339A">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0705</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1060122000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5,0</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0705</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1060122000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5,0</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КУЛЬТУРА, КИНЕМАТОГРАФИЯ</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0800</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2 555,8</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Культура</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2 555,8</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2 555,8</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Подпрограмма «Развитие сферы культуры и спорта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1060000000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2 545,8</w:t>
            </w:r>
          </w:p>
        </w:tc>
      </w:tr>
      <w:tr w:rsidR="007B7EF1" w:rsidRPr="00E0618C" w:rsidTr="00EC339A">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1060100000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2 545,8</w:t>
            </w:r>
          </w:p>
        </w:tc>
      </w:tr>
      <w:tr w:rsidR="007B7EF1" w:rsidRPr="00E0618C" w:rsidTr="00EC339A">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1060122000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2 545,8</w:t>
            </w:r>
          </w:p>
        </w:tc>
      </w:tr>
      <w:tr w:rsidR="007B7EF1" w:rsidRPr="00E0618C" w:rsidTr="00EC339A">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1060122000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100</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2 200,2</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1060122000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344,0</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1060122000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800</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1,6</w:t>
            </w:r>
          </w:p>
        </w:tc>
      </w:tr>
      <w:tr w:rsidR="007B7EF1" w:rsidRPr="00E0618C" w:rsidTr="00EC339A">
        <w:trPr>
          <w:trHeight w:val="600"/>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Подпрограмма «Энергосбережение и повышение энергетической эффективности на территории сельских поселений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1070000000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10,0</w:t>
            </w:r>
          </w:p>
        </w:tc>
      </w:tr>
      <w:tr w:rsidR="007B7EF1" w:rsidRPr="00E0618C" w:rsidTr="00EC339A">
        <w:trPr>
          <w:trHeight w:val="300"/>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Основное мероприятие «Технические и организационные мероприятия по снижению использования энергоресурсов»</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1070100000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10,0</w:t>
            </w:r>
          </w:p>
        </w:tc>
      </w:tr>
      <w:tr w:rsidR="007B7EF1" w:rsidRPr="00E0618C" w:rsidTr="00EC339A">
        <w:trPr>
          <w:trHeight w:val="600"/>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1070122000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10,0</w:t>
            </w:r>
          </w:p>
        </w:tc>
      </w:tr>
      <w:tr w:rsidR="007B7EF1" w:rsidRPr="00E0618C" w:rsidTr="00EC339A">
        <w:trPr>
          <w:trHeight w:val="300"/>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1070122000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10,0</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СОЦИАЛЬНАЯ ПОЛИТИКА</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1000</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146,9</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Пенсионное обеспечение</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1001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146,9</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1001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146,9</w:t>
            </w:r>
          </w:p>
        </w:tc>
      </w:tr>
      <w:tr w:rsidR="007B7EF1" w:rsidRPr="00E0618C" w:rsidTr="00EC339A">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1001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146,9</w:t>
            </w:r>
          </w:p>
        </w:tc>
      </w:tr>
      <w:tr w:rsidR="007B7EF1" w:rsidRPr="00E0618C" w:rsidTr="00EC339A">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1001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1010300000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146,9</w:t>
            </w:r>
          </w:p>
        </w:tc>
      </w:tr>
      <w:tr w:rsidR="007B7EF1" w:rsidRPr="00E0618C" w:rsidTr="00EC339A">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1001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1010320200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146,9</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1001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1010320200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300</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146,9</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ФИЗИЧЕСКАЯ КУЛЬТУРА И СПОРТ</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1100</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30,0</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Физическая культура</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1101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30,0</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1101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30,0</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Подпрограмма «Развитие сферы культуры и спорта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1101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1060000000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30,0</w:t>
            </w:r>
          </w:p>
        </w:tc>
      </w:tr>
      <w:tr w:rsidR="007B7EF1" w:rsidRPr="00E0618C" w:rsidTr="00EC339A">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1101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1060200000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30,0</w:t>
            </w:r>
          </w:p>
        </w:tc>
      </w:tr>
      <w:tr w:rsidR="007B7EF1" w:rsidRPr="00E0618C" w:rsidTr="00EC339A">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1101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1060222000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30,0</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1101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1060222000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30,0</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1300</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2,0</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1301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2,0</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1301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2,0</w:t>
            </w:r>
          </w:p>
        </w:tc>
      </w:tr>
      <w:tr w:rsidR="007B7EF1" w:rsidRPr="00E0618C" w:rsidTr="00EC339A">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1301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2,0</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Основное мероприятие «Управление муниципальным долгом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1301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1010200000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2,0</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Организация и осуществление муниципальных заимствований и исполнение обязательств по ним</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1301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1010221100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2,0</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Обслуживание государственного (муниципального) долга</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1301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1010221100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700</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w:t>
            </w:r>
          </w:p>
        </w:tc>
      </w:tr>
      <w:tr w:rsidR="007B7EF1" w:rsidRPr="00E0618C" w:rsidTr="00EC339A">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1400</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1 329,6</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1403</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1 329,6</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1403</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1 329,6</w:t>
            </w:r>
          </w:p>
        </w:tc>
      </w:tr>
      <w:tr w:rsidR="007B7EF1" w:rsidRPr="00E0618C" w:rsidTr="00EC339A">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1403</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1 329,6</w:t>
            </w:r>
          </w:p>
        </w:tc>
      </w:tr>
      <w:tr w:rsidR="007B7EF1" w:rsidRPr="00E0618C" w:rsidTr="00EC339A">
        <w:trPr>
          <w:trHeight w:val="94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1403</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1010600000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1 329,6</w:t>
            </w:r>
          </w:p>
        </w:tc>
      </w:tr>
      <w:tr w:rsidR="007B7EF1" w:rsidRPr="00E0618C" w:rsidTr="00EC339A">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1403</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1010620600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 </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
                <w:iCs/>
                <w:sz w:val="16"/>
                <w:szCs w:val="16"/>
                <w:lang w:eastAsia="ru-RU"/>
              </w:rPr>
            </w:pPr>
            <w:r w:rsidRPr="00E0618C">
              <w:rPr>
                <w:rFonts w:ascii="Times New Roman" w:eastAsia="Times New Roman" w:hAnsi="Times New Roman" w:cs="Times New Roman"/>
                <w:bCs/>
                <w:i/>
                <w:iCs/>
                <w:sz w:val="16"/>
                <w:szCs w:val="16"/>
                <w:lang w:eastAsia="ru-RU"/>
              </w:rPr>
              <w:t>1 329,6</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Межбюджетные трансферты</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1403</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1010620600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500</w:t>
            </w:r>
          </w:p>
        </w:tc>
        <w:tc>
          <w:tcPr>
            <w:tcW w:w="923"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1 329,6</w:t>
            </w:r>
          </w:p>
        </w:tc>
      </w:tr>
      <w:tr w:rsidR="007B7EF1" w:rsidRPr="00E0618C" w:rsidTr="00EC339A">
        <w:trPr>
          <w:trHeight w:val="315"/>
        </w:trPr>
        <w:tc>
          <w:tcPr>
            <w:tcW w:w="5812" w:type="dxa"/>
            <w:tcBorders>
              <w:top w:val="nil"/>
              <w:left w:val="single" w:sz="4" w:space="0" w:color="auto"/>
              <w:bottom w:val="single" w:sz="4" w:space="0" w:color="auto"/>
              <w:right w:val="single" w:sz="4" w:space="0" w:color="auto"/>
            </w:tcBorders>
            <w:shd w:val="clear" w:color="000000" w:fill="FFFFFF"/>
            <w:noWrap/>
            <w:vAlign w:val="bottom"/>
            <w:hideMark/>
          </w:tcPr>
          <w:p w:rsidR="007B7EF1" w:rsidRPr="00E0618C" w:rsidRDefault="007B7EF1" w:rsidP="007B7EF1">
            <w:pPr>
              <w:spacing w:after="0" w:line="240" w:lineRule="auto"/>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ВСЕГО:</w:t>
            </w:r>
          </w:p>
        </w:tc>
        <w:tc>
          <w:tcPr>
            <w:tcW w:w="880" w:type="dxa"/>
            <w:tcBorders>
              <w:top w:val="nil"/>
              <w:left w:val="nil"/>
              <w:bottom w:val="single" w:sz="4" w:space="0" w:color="auto"/>
              <w:right w:val="single" w:sz="4" w:space="0" w:color="auto"/>
            </w:tcBorders>
            <w:shd w:val="clear" w:color="000000" w:fill="FFFFFF"/>
            <w:noWrap/>
            <w:vAlign w:val="bottom"/>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 </w:t>
            </w:r>
          </w:p>
        </w:tc>
        <w:tc>
          <w:tcPr>
            <w:tcW w:w="1540" w:type="dxa"/>
            <w:tcBorders>
              <w:top w:val="nil"/>
              <w:left w:val="nil"/>
              <w:bottom w:val="single" w:sz="4" w:space="0" w:color="auto"/>
              <w:right w:val="single" w:sz="4" w:space="0" w:color="auto"/>
            </w:tcBorders>
            <w:shd w:val="clear" w:color="000000" w:fill="FFFFFF"/>
            <w:noWrap/>
            <w:vAlign w:val="bottom"/>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 </w:t>
            </w:r>
          </w:p>
        </w:tc>
        <w:tc>
          <w:tcPr>
            <w:tcW w:w="923" w:type="dxa"/>
            <w:tcBorders>
              <w:top w:val="nil"/>
              <w:left w:val="nil"/>
              <w:bottom w:val="single" w:sz="4" w:space="0" w:color="auto"/>
              <w:right w:val="single" w:sz="4" w:space="0" w:color="auto"/>
            </w:tcBorders>
            <w:shd w:val="clear" w:color="000000" w:fill="FFFFFF"/>
            <w:vAlign w:val="bottom"/>
            <w:hideMark/>
          </w:tcPr>
          <w:p w:rsidR="007B7EF1" w:rsidRPr="00E0618C" w:rsidRDefault="007B7EF1" w:rsidP="007B7EF1">
            <w:pPr>
              <w:spacing w:after="0" w:line="240" w:lineRule="auto"/>
              <w:jc w:val="right"/>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7 594,8</w:t>
            </w:r>
          </w:p>
        </w:tc>
      </w:tr>
    </w:tbl>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Приложение № 10</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к решению Думы Умыганского сельского поселения</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"О бюджете Умыганского муниципального образования</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на 2021 год и на плановый период 2022 и 2023 годов"</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от 25.12.2020г. №105,</w:t>
      </w:r>
    </w:p>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ВЕДОМСТВЕННАЯ СТРУКТУРА РАСХОДОВ БЮДЖЕТА УМЫГАНСКОГО МУНИЦИПАЛЬНОГО ОБРАЗОВАНИЯ НА ПЛАНОВЫЙ ПЕРИОД 2022 И 2023 ГОДОВ</w:t>
      </w:r>
    </w:p>
    <w:tbl>
      <w:tblPr>
        <w:tblW w:w="10734" w:type="dxa"/>
        <w:tblInd w:w="-431" w:type="dxa"/>
        <w:tblLook w:val="04A0" w:firstRow="1" w:lastRow="0" w:firstColumn="1" w:lastColumn="0" w:noHBand="0" w:noVBand="1"/>
      </w:tblPr>
      <w:tblGrid>
        <w:gridCol w:w="4254"/>
        <w:gridCol w:w="880"/>
        <w:gridCol w:w="880"/>
        <w:gridCol w:w="1540"/>
        <w:gridCol w:w="880"/>
        <w:gridCol w:w="1100"/>
        <w:gridCol w:w="1200"/>
      </w:tblGrid>
      <w:tr w:rsidR="007B7EF1" w:rsidRPr="00E0618C" w:rsidTr="005E7480">
        <w:trPr>
          <w:trHeight w:val="432"/>
        </w:trPr>
        <w:tc>
          <w:tcPr>
            <w:tcW w:w="4254" w:type="dxa"/>
            <w:tcBorders>
              <w:top w:val="single" w:sz="4" w:space="0" w:color="auto"/>
              <w:left w:val="single" w:sz="4" w:space="0" w:color="auto"/>
              <w:bottom w:val="nil"/>
              <w:right w:val="single" w:sz="4" w:space="0" w:color="auto"/>
            </w:tcBorders>
            <w:shd w:val="clear" w:color="000000" w:fill="FFFFFF"/>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Наименование</w:t>
            </w:r>
          </w:p>
        </w:tc>
        <w:tc>
          <w:tcPr>
            <w:tcW w:w="880" w:type="dxa"/>
            <w:tcBorders>
              <w:top w:val="single" w:sz="4" w:space="0" w:color="auto"/>
              <w:left w:val="nil"/>
              <w:bottom w:val="nil"/>
              <w:right w:val="single" w:sz="4" w:space="0" w:color="auto"/>
            </w:tcBorders>
            <w:shd w:val="clear" w:color="000000" w:fill="FFFFFF"/>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ГРБС</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proofErr w:type="spellStart"/>
            <w:r w:rsidRPr="00E0618C">
              <w:rPr>
                <w:rFonts w:ascii="Times New Roman" w:eastAsia="Times New Roman" w:hAnsi="Times New Roman" w:cs="Times New Roman"/>
                <w:b/>
                <w:bCs/>
                <w:sz w:val="16"/>
                <w:szCs w:val="16"/>
                <w:lang w:eastAsia="ru-RU"/>
              </w:rPr>
              <w:t>РзПР</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КЦСР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КВР</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2022 год</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2023 год</w:t>
            </w:r>
          </w:p>
        </w:tc>
      </w:tr>
      <w:tr w:rsidR="007B7EF1" w:rsidRPr="00E0618C" w:rsidTr="005E7480">
        <w:trPr>
          <w:trHeight w:val="409"/>
        </w:trPr>
        <w:tc>
          <w:tcPr>
            <w:tcW w:w="4254" w:type="dxa"/>
            <w:tcBorders>
              <w:top w:val="single" w:sz="4" w:space="0" w:color="auto"/>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Администрация Умыганского сельского поселения</w:t>
            </w:r>
          </w:p>
        </w:tc>
        <w:tc>
          <w:tcPr>
            <w:tcW w:w="880" w:type="dxa"/>
            <w:tcBorders>
              <w:top w:val="single" w:sz="4" w:space="0" w:color="auto"/>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7 307,8</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6 937,7</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ОБЩЕГОСУДАРСТВЕННЫЕ ВОПРОСЫ</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0100</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2 446,5</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2 303,4</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0102</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601,9</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601,9</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0102</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601,9</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601,9</w:t>
            </w:r>
          </w:p>
        </w:tc>
      </w:tr>
      <w:tr w:rsidR="007B7EF1" w:rsidRPr="00E0618C" w:rsidTr="005E7480">
        <w:trPr>
          <w:trHeight w:val="630"/>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0102</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601,9</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601,9</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0102</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1010100000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601,9</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601,9</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0102</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601,9</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601,9</w:t>
            </w:r>
          </w:p>
        </w:tc>
      </w:tr>
      <w:tr w:rsidR="007B7EF1" w:rsidRPr="00E0618C" w:rsidTr="005E7480">
        <w:trPr>
          <w:trHeight w:val="630"/>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0102</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100</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601,9</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601,9</w:t>
            </w:r>
          </w:p>
        </w:tc>
      </w:tr>
      <w:tr w:rsidR="007B7EF1" w:rsidRPr="00E0618C" w:rsidTr="005E7480">
        <w:trPr>
          <w:trHeight w:val="630"/>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1 679,6</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1 679,6</w:t>
            </w:r>
          </w:p>
        </w:tc>
      </w:tr>
      <w:tr w:rsidR="007B7EF1" w:rsidRPr="00E0618C" w:rsidTr="005E7480">
        <w:trPr>
          <w:trHeight w:val="338"/>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1 679,6</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1 679,6</w:t>
            </w:r>
          </w:p>
        </w:tc>
      </w:tr>
      <w:tr w:rsidR="007B7EF1" w:rsidRPr="00E0618C" w:rsidTr="005E7480">
        <w:trPr>
          <w:trHeight w:val="64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lastRenderedPageBreak/>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1 670,0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1 670,0</w:t>
            </w:r>
          </w:p>
        </w:tc>
      </w:tr>
      <w:tr w:rsidR="007B7EF1" w:rsidRPr="00E0618C" w:rsidTr="005E7480">
        <w:trPr>
          <w:trHeight w:val="330"/>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1010100000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1 670,0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1 670,0</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1 670,0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1 670,0</w:t>
            </w:r>
          </w:p>
        </w:tc>
      </w:tr>
      <w:tr w:rsidR="007B7EF1" w:rsidRPr="00E0618C" w:rsidTr="005E7480">
        <w:trPr>
          <w:trHeight w:val="630"/>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100</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1 375,1</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1 375,1</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285,9</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285,9</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800</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9,0</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Подпрограмма «Повышение эффективности бюджетных расходов сельских поселений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1020000000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9,6</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9,6</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Основное мероприятие «Информационные технологии в управлении»</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1020100000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9,6</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9,6</w:t>
            </w:r>
          </w:p>
        </w:tc>
      </w:tr>
      <w:tr w:rsidR="007B7EF1" w:rsidRPr="00E0618C" w:rsidTr="005E7480">
        <w:trPr>
          <w:trHeight w:val="630"/>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1020122000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9,6</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9,6</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1020122000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9,6</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9,6</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Обеспечение проведения выборов и референдумов</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0107</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143,1</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0,0</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Непрограммные расходы</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0107</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7000000000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143,1</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0,0</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Обеспечение проведения выборов</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0107</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7080000000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143,1</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0,0</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Проведение выборов главы муниципального образования</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0107</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7080020700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49,0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0,0</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0107</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7080020700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800</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49,0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Проведение выборов в представительные органы муниципального образования</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0107</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7080020800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94,1</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0,0</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0107</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7080020800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800</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94,1</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Резервные фонды</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0111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20,0</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0111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20,0</w:t>
            </w:r>
          </w:p>
        </w:tc>
      </w:tr>
      <w:tr w:rsidR="007B7EF1" w:rsidRPr="00E0618C" w:rsidTr="005E7480">
        <w:trPr>
          <w:trHeight w:val="630"/>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0111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20,0</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Основное мероприятие «Управление средствами резервного фонда администраций сельских поселений»</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0111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1010500000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20,0</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Резервный фонд администрации</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0111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1010521200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20,0</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0111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1010521200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800</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Другие общегосударственные вопросы</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0113</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1,9</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1,9</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0113</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1,9</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1,9</w:t>
            </w:r>
          </w:p>
        </w:tc>
      </w:tr>
      <w:tr w:rsidR="007B7EF1" w:rsidRPr="00E0618C" w:rsidTr="005E7480">
        <w:trPr>
          <w:trHeight w:val="630"/>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0113</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1,9</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1,9</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0113</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1010100000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1,9</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1,9</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0113</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1,2</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1,2</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0113</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800</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1,2</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1,2</w:t>
            </w:r>
          </w:p>
        </w:tc>
      </w:tr>
      <w:tr w:rsidR="007B7EF1" w:rsidRPr="00E0618C" w:rsidTr="005E7480">
        <w:trPr>
          <w:trHeight w:val="94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0113</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1010173150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0,7</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0,7</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0113</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1010173150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0,7</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0,7</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НАЦИОНАЛЬНАЯ ОБОРОНА</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0200</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138,8</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144,5</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0203</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138,8</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144,5</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0203</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138,8</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144,5</w:t>
            </w:r>
          </w:p>
        </w:tc>
      </w:tr>
      <w:tr w:rsidR="007B7EF1" w:rsidRPr="00E0618C" w:rsidTr="005E7480">
        <w:trPr>
          <w:trHeight w:val="630"/>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lastRenderedPageBreak/>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0203</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138,8</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144,5</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0203</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1010100000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138,8</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144,5</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Осуществление первичного воинского учета на территориях, где отсутствуют военные комиссариаты</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0203</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1010151180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138,8</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144,5</w:t>
            </w:r>
          </w:p>
        </w:tc>
      </w:tr>
      <w:tr w:rsidR="007B7EF1" w:rsidRPr="00E0618C" w:rsidTr="005E7480">
        <w:trPr>
          <w:trHeight w:val="630"/>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0203</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1010151180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100</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126,2</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131,9</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0203</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1010151180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12,6</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12,6</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0300</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35,5</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35,5</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0314</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35,5</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35,5</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0314</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35,5</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35,5</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Подпрограмма «Обеспечение комплексных мер безопасности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0314</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1050000000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35,0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35,0</w:t>
            </w:r>
          </w:p>
        </w:tc>
      </w:tr>
      <w:tr w:rsidR="007B7EF1" w:rsidRPr="00E0618C" w:rsidTr="005E7480">
        <w:trPr>
          <w:trHeight w:val="630"/>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Основное мероприятие «Обеспечение первичных мер пожарной безопасности в границах населенных пунктов поселения»</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0314</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1050100000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35,0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35,0</w:t>
            </w:r>
          </w:p>
        </w:tc>
      </w:tr>
      <w:tr w:rsidR="007B7EF1" w:rsidRPr="00E0618C" w:rsidTr="005E7480">
        <w:trPr>
          <w:trHeight w:val="630"/>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0314</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1050122000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35,0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35,0</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0314</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1050122000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35,0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35,0</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Основное мероприятие "Профилактика безнадзорности и правонарушений на территории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0314</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1050200000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0,5</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0,5</w:t>
            </w:r>
          </w:p>
        </w:tc>
      </w:tr>
      <w:tr w:rsidR="007B7EF1" w:rsidRPr="00E0618C" w:rsidTr="005E7480">
        <w:trPr>
          <w:trHeight w:val="630"/>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0314</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1050222000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0,5</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0,5</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0314</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1050222000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0,5</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0,5</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НАЦИОНАЛЬНАЯ ЭКОНОМИКА</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0400</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709,5</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754,2</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Дорожное хозяйство (дорожные фонды)</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0409</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694,5</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739,2</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0409</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694,5</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739,2</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0409</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1030000000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694,5</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739,2</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Основное мероприятие «Ремонт и содержание автомобильных дорог»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0409</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1030100000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694,5</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739,2</w:t>
            </w:r>
          </w:p>
        </w:tc>
      </w:tr>
      <w:tr w:rsidR="007B7EF1" w:rsidRPr="00E0618C" w:rsidTr="005E7480">
        <w:trPr>
          <w:trHeight w:val="630"/>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0409</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1030122000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694,5</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739,2</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0409</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1030122000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694,5</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739,2</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0412</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15,0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15,0</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0412</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15,0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15,0</w:t>
            </w:r>
          </w:p>
        </w:tc>
      </w:tr>
      <w:tr w:rsidR="007B7EF1" w:rsidRPr="00E0618C" w:rsidTr="005E7480">
        <w:trPr>
          <w:trHeight w:val="630"/>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Подпрограмма «Обеспечение комплексного пространственного и территориального развития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0412</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1040000000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15,0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15,0</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Основное мероприятие «Проведение топографических, геодезических, картографических и кадастровых работ»</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0412</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1040100000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w:t>
            </w:r>
          </w:p>
        </w:tc>
      </w:tr>
      <w:tr w:rsidR="007B7EF1" w:rsidRPr="00E0618C" w:rsidTr="005E7480">
        <w:trPr>
          <w:trHeight w:val="630"/>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0412</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1040122000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0412</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1040122000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10,0</w:t>
            </w:r>
          </w:p>
        </w:tc>
      </w:tr>
      <w:tr w:rsidR="007B7EF1" w:rsidRPr="00E0618C" w:rsidTr="005E7480">
        <w:trPr>
          <w:trHeight w:val="630"/>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0412</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1040200000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5,0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5,0</w:t>
            </w:r>
          </w:p>
        </w:tc>
      </w:tr>
      <w:tr w:rsidR="007B7EF1" w:rsidRPr="00E0618C" w:rsidTr="005E7480">
        <w:trPr>
          <w:trHeight w:val="630"/>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0412</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1040222000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5,0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5,0</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0412</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1040222000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5,0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5,0</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lastRenderedPageBreak/>
              <w:t>ЖИЛИЩНО-КОММУНАЛЬНОЕ ХОЗЯЙСТВО</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0500</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160,0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362,1</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Коммунальное хозяйство</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0502</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60,0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262,1</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0502</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60,0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262,1</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0502</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1030000000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60,0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262,1</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Основное мероприятие «Организация водоснабжения населения»</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0502</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1030300000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60,0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262,1</w:t>
            </w:r>
          </w:p>
        </w:tc>
      </w:tr>
      <w:tr w:rsidR="007B7EF1" w:rsidRPr="00E0618C" w:rsidTr="005E7480">
        <w:trPr>
          <w:trHeight w:val="630"/>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0502</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1030322000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60,0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60,0</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0502</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1030322000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60,0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60,0</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0502</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10303S2370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202,1</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0502</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10303S2370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202,1</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Благоустройство</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0503</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100,0</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0503</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100,0</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0503</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1030000000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100,0</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Основное мероприятие «Организация благоустройства территории поселения»</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0503</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1030200000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70,0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70,0</w:t>
            </w:r>
          </w:p>
        </w:tc>
      </w:tr>
      <w:tr w:rsidR="007B7EF1" w:rsidRPr="00E0618C" w:rsidTr="005E7480">
        <w:trPr>
          <w:trHeight w:val="630"/>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0503</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1030222000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70,0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70,0</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0503</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1030222000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70,0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70,0</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Основное мероприятие "Создание мест (площадок) накопления твердых коммунальных отходов"</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0503</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1031200000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30,0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30,0</w:t>
            </w:r>
          </w:p>
        </w:tc>
      </w:tr>
      <w:tr w:rsidR="007B7EF1" w:rsidRPr="00E0618C" w:rsidTr="005E7480">
        <w:trPr>
          <w:trHeight w:val="630"/>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0503</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1031222000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30,0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30,0</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0503</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1031222000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30,0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30,0</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ОБРАЗОВАНИЕ</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0700</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0705</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0705</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w:t>
            </w:r>
          </w:p>
        </w:tc>
      </w:tr>
      <w:tr w:rsidR="007B7EF1" w:rsidRPr="00E0618C" w:rsidTr="005E7480">
        <w:trPr>
          <w:trHeight w:val="630"/>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0705</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5,0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5,0</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Основное мероприятие «Повышение квалификации муниципальных служащих, глав сельских поселений»</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0705</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1010400000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5,0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5,0</w:t>
            </w:r>
          </w:p>
        </w:tc>
      </w:tr>
      <w:tr w:rsidR="007B7EF1" w:rsidRPr="00E0618C" w:rsidTr="005E7480">
        <w:trPr>
          <w:trHeight w:val="630"/>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0705</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1010422000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5,0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5,0</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0705</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1010422000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5,0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5,0</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Подпрограмма «Развитие сферы культуры и спорта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0705</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1060000000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5,0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5,0</w:t>
            </w:r>
          </w:p>
        </w:tc>
      </w:tr>
      <w:tr w:rsidR="007B7EF1" w:rsidRPr="00E0618C" w:rsidTr="005E7480">
        <w:trPr>
          <w:trHeight w:val="630"/>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0705</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1060100000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5,0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5,0</w:t>
            </w:r>
          </w:p>
        </w:tc>
      </w:tr>
      <w:tr w:rsidR="007B7EF1" w:rsidRPr="00E0618C" w:rsidTr="005E7480">
        <w:trPr>
          <w:trHeight w:val="630"/>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0705</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1060122000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5,0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5,0</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0705</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1060122000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5,0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5,0</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КУЛЬТУРА, КИНЕМАТОГРАФИЯ</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0800</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2 096,9</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1 819,5</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Культура</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2 096,9</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1 819,5</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2 096,9</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1 819,5</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Подпрограмма «Развитие сферы культуры и спорта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1060000000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2 086,9</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1 809,5</w:t>
            </w:r>
          </w:p>
        </w:tc>
      </w:tr>
      <w:tr w:rsidR="007B7EF1" w:rsidRPr="00E0618C" w:rsidTr="005E7480">
        <w:trPr>
          <w:trHeight w:val="630"/>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1060100000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2 086,9</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1 809,5</w:t>
            </w:r>
          </w:p>
        </w:tc>
      </w:tr>
      <w:tr w:rsidR="007B7EF1" w:rsidRPr="00E0618C" w:rsidTr="005E7480">
        <w:trPr>
          <w:trHeight w:val="630"/>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1060122000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2 086,9</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1 809,5</w:t>
            </w:r>
          </w:p>
        </w:tc>
      </w:tr>
      <w:tr w:rsidR="007B7EF1" w:rsidRPr="00E0618C" w:rsidTr="005E7480">
        <w:trPr>
          <w:trHeight w:val="630"/>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1060122000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100</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1 741,3</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1 463,9</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1060122000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344,0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344,0</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1060122000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800</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1,6</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1,6</w:t>
            </w:r>
          </w:p>
        </w:tc>
      </w:tr>
      <w:tr w:rsidR="007B7EF1" w:rsidRPr="00E0618C" w:rsidTr="005E7480">
        <w:trPr>
          <w:trHeight w:val="630"/>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Подпрограмма «Энергосбережение и повышение энергетической эффективности на территории сельских поселений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1070000000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Основное мероприятие «Технические и организационные мероприятия по снижению использования энергоресурсов»</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1070100000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w:t>
            </w:r>
          </w:p>
        </w:tc>
      </w:tr>
      <w:tr w:rsidR="007B7EF1" w:rsidRPr="00E0618C" w:rsidTr="005E7480">
        <w:trPr>
          <w:trHeight w:val="630"/>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1070122000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1070122000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10,0</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СОЦИАЛЬНАЯ ПОЛИТИКА</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1000</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146,9</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146,9</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Пенсионное обеспечение</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146,9</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146,9</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146,9</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146,9</w:t>
            </w:r>
          </w:p>
        </w:tc>
      </w:tr>
      <w:tr w:rsidR="007B7EF1" w:rsidRPr="00E0618C" w:rsidTr="005E7480">
        <w:trPr>
          <w:trHeight w:val="630"/>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146,9</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146,9</w:t>
            </w:r>
          </w:p>
        </w:tc>
      </w:tr>
      <w:tr w:rsidR="007B7EF1" w:rsidRPr="00E0618C" w:rsidTr="005E7480">
        <w:trPr>
          <w:trHeight w:val="630"/>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1010300000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146,9</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146,9</w:t>
            </w:r>
          </w:p>
        </w:tc>
      </w:tr>
      <w:tr w:rsidR="007B7EF1" w:rsidRPr="00E0618C" w:rsidTr="005E7480">
        <w:trPr>
          <w:trHeight w:val="630"/>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1010320200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146,9</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146,9</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1001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1010320200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300</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146,9</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146,9</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ФИЗИЧЕСКАЯ КУЛЬТУРА И СПОРТ</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1100</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232,1</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30,0</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Физическая культура</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1101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232,1</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30,0</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1101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232,1</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30,0</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Подпрограмма «Развитие сферы культуры и спорта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1101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1060000000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232,1</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30,0</w:t>
            </w:r>
          </w:p>
        </w:tc>
      </w:tr>
      <w:tr w:rsidR="007B7EF1" w:rsidRPr="00E0618C" w:rsidTr="005E7480">
        <w:trPr>
          <w:trHeight w:val="630"/>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1101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1060200000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232,1</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30,0</w:t>
            </w:r>
          </w:p>
        </w:tc>
      </w:tr>
      <w:tr w:rsidR="007B7EF1" w:rsidRPr="00E0618C" w:rsidTr="005E7480">
        <w:trPr>
          <w:trHeight w:val="630"/>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1101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1060222000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30,0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30,0</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1101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1060222000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30,0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30,0</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1101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10602S2370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202,1</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0,0</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1101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10602S2370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202,1</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1300</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1301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1301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w:t>
            </w:r>
          </w:p>
        </w:tc>
      </w:tr>
      <w:tr w:rsidR="007B7EF1" w:rsidRPr="00E0618C" w:rsidTr="005E7480">
        <w:trPr>
          <w:trHeight w:val="630"/>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1301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Основное мероприятие «Управление муниципальным долгом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1301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1010200000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Организация и осуществление муниципальных заимствований и исполнение обязательств по ним</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1301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1010221100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2,0</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Обслуживание государственного (муниципального) долга</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1301</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1010221100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700</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w:t>
            </w:r>
          </w:p>
        </w:tc>
      </w:tr>
      <w:tr w:rsidR="007B7EF1" w:rsidRPr="00E0618C" w:rsidTr="005E7480">
        <w:trPr>
          <w:trHeight w:val="630"/>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lastRenderedPageBreak/>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1400</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1 329,6</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1 329,6</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1403</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1 329,6</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1 329,6</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1403</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1 329,6</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1 329,6</w:t>
            </w:r>
          </w:p>
        </w:tc>
      </w:tr>
      <w:tr w:rsidR="007B7EF1" w:rsidRPr="00E0618C" w:rsidTr="005E7480">
        <w:trPr>
          <w:trHeight w:val="630"/>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1403</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1 329,6</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1 329,6</w:t>
            </w:r>
          </w:p>
        </w:tc>
      </w:tr>
      <w:tr w:rsidR="007B7EF1" w:rsidRPr="00E0618C" w:rsidTr="005E7480">
        <w:trPr>
          <w:trHeight w:val="94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1403</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1010600000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1 329,6</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1 329,6</w:t>
            </w:r>
          </w:p>
        </w:tc>
      </w:tr>
      <w:tr w:rsidR="007B7EF1" w:rsidRPr="00E0618C" w:rsidTr="005E7480">
        <w:trPr>
          <w:trHeight w:val="630"/>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1403</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1010620600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1 329,6</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1 329,6</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Межбюджетные трансферты</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1403</w:t>
            </w:r>
          </w:p>
        </w:tc>
        <w:tc>
          <w:tcPr>
            <w:tcW w:w="154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1010620600</w:t>
            </w:r>
          </w:p>
        </w:tc>
        <w:tc>
          <w:tcPr>
            <w:tcW w:w="88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500</w:t>
            </w:r>
          </w:p>
        </w:tc>
        <w:tc>
          <w:tcPr>
            <w:tcW w:w="11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1 329,6</w:t>
            </w:r>
          </w:p>
        </w:tc>
        <w:tc>
          <w:tcPr>
            <w:tcW w:w="1200" w:type="dxa"/>
            <w:tcBorders>
              <w:top w:val="nil"/>
              <w:left w:val="nil"/>
              <w:bottom w:val="single" w:sz="4" w:space="0" w:color="auto"/>
              <w:right w:val="single" w:sz="4" w:space="0" w:color="auto"/>
            </w:tcBorders>
            <w:shd w:val="clear" w:color="000000" w:fill="FFFFFF"/>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1 329,6</w:t>
            </w:r>
          </w:p>
        </w:tc>
      </w:tr>
      <w:tr w:rsidR="007B7EF1" w:rsidRPr="00E0618C" w:rsidTr="005E7480">
        <w:trPr>
          <w:trHeight w:val="315"/>
        </w:trPr>
        <w:tc>
          <w:tcPr>
            <w:tcW w:w="4254" w:type="dxa"/>
            <w:tcBorders>
              <w:top w:val="nil"/>
              <w:left w:val="single" w:sz="4" w:space="0" w:color="auto"/>
              <w:bottom w:val="single" w:sz="4" w:space="0" w:color="auto"/>
              <w:right w:val="single" w:sz="4" w:space="0" w:color="auto"/>
            </w:tcBorders>
            <w:shd w:val="clear" w:color="000000" w:fill="FFFFFF"/>
            <w:noWrap/>
            <w:vAlign w:val="bottom"/>
            <w:hideMark/>
          </w:tcPr>
          <w:p w:rsidR="007B7EF1" w:rsidRPr="00E0618C" w:rsidRDefault="007B7EF1" w:rsidP="007B7EF1">
            <w:pPr>
              <w:spacing w:after="0" w:line="240" w:lineRule="auto"/>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ВСЕГО:</w:t>
            </w:r>
          </w:p>
        </w:tc>
        <w:tc>
          <w:tcPr>
            <w:tcW w:w="880" w:type="dxa"/>
            <w:tcBorders>
              <w:top w:val="nil"/>
              <w:left w:val="nil"/>
              <w:bottom w:val="single" w:sz="4" w:space="0" w:color="auto"/>
              <w:right w:val="single" w:sz="4" w:space="0" w:color="auto"/>
            </w:tcBorders>
            <w:shd w:val="clear" w:color="000000" w:fill="FFFFFF"/>
            <w:noWrap/>
            <w:vAlign w:val="bottom"/>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 </w:t>
            </w:r>
          </w:p>
        </w:tc>
        <w:tc>
          <w:tcPr>
            <w:tcW w:w="1540" w:type="dxa"/>
            <w:tcBorders>
              <w:top w:val="nil"/>
              <w:left w:val="nil"/>
              <w:bottom w:val="single" w:sz="4" w:space="0" w:color="auto"/>
              <w:right w:val="single" w:sz="4" w:space="0" w:color="auto"/>
            </w:tcBorders>
            <w:shd w:val="clear" w:color="000000" w:fill="FFFFFF"/>
            <w:noWrap/>
            <w:vAlign w:val="bottom"/>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 </w:t>
            </w:r>
          </w:p>
        </w:tc>
        <w:tc>
          <w:tcPr>
            <w:tcW w:w="1100" w:type="dxa"/>
            <w:tcBorders>
              <w:top w:val="nil"/>
              <w:left w:val="nil"/>
              <w:bottom w:val="single" w:sz="4" w:space="0" w:color="auto"/>
              <w:right w:val="single" w:sz="4" w:space="0" w:color="auto"/>
            </w:tcBorders>
            <w:shd w:val="clear" w:color="000000" w:fill="FFFFFF"/>
            <w:vAlign w:val="bottom"/>
            <w:hideMark/>
          </w:tcPr>
          <w:p w:rsidR="007B7EF1" w:rsidRPr="00E0618C" w:rsidRDefault="007B7EF1" w:rsidP="007B7EF1">
            <w:pPr>
              <w:spacing w:after="0" w:line="240" w:lineRule="auto"/>
              <w:jc w:val="right"/>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7 307,8</w:t>
            </w:r>
          </w:p>
        </w:tc>
        <w:tc>
          <w:tcPr>
            <w:tcW w:w="1200" w:type="dxa"/>
            <w:tcBorders>
              <w:top w:val="nil"/>
              <w:left w:val="nil"/>
              <w:bottom w:val="single" w:sz="4" w:space="0" w:color="auto"/>
              <w:right w:val="single" w:sz="4" w:space="0" w:color="auto"/>
            </w:tcBorders>
            <w:shd w:val="clear" w:color="000000" w:fill="FFFFFF"/>
            <w:vAlign w:val="bottom"/>
            <w:hideMark/>
          </w:tcPr>
          <w:p w:rsidR="007B7EF1" w:rsidRPr="00E0618C" w:rsidRDefault="007B7EF1" w:rsidP="007B7EF1">
            <w:pPr>
              <w:spacing w:after="0" w:line="240" w:lineRule="auto"/>
              <w:jc w:val="right"/>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6 937,7</w:t>
            </w:r>
          </w:p>
        </w:tc>
      </w:tr>
    </w:tbl>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Приложение № 11</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к решению Думы Умыганского сельского поселения</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"О бюджете Умыганского муниципального образования</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на 2021 год и на плановый период 2022 и 2023 годов"</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от 25.12.2020г. №105</w:t>
      </w:r>
    </w:p>
    <w:p w:rsidR="007B7EF1" w:rsidRPr="00E0618C" w:rsidRDefault="007B7EF1" w:rsidP="007B7EF1">
      <w:pPr>
        <w:spacing w:after="0" w:line="240" w:lineRule="auto"/>
        <w:jc w:val="center"/>
        <w:rPr>
          <w:rFonts w:ascii="Times New Roman" w:eastAsia="Times New Roman" w:hAnsi="Times New Roman" w:cs="Times New Roman"/>
          <w:b/>
          <w:bCs/>
          <w:color w:val="000000"/>
          <w:sz w:val="16"/>
          <w:szCs w:val="16"/>
          <w:lang w:eastAsia="ru-RU"/>
        </w:rPr>
      </w:pPr>
      <w:r w:rsidRPr="00E0618C">
        <w:rPr>
          <w:rFonts w:ascii="Times New Roman" w:eastAsia="Times New Roman" w:hAnsi="Times New Roman" w:cs="Times New Roman"/>
          <w:b/>
          <w:bCs/>
          <w:color w:val="000000"/>
          <w:sz w:val="16"/>
          <w:szCs w:val="16"/>
          <w:lang w:eastAsia="ru-RU"/>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2021 ГОД</w:t>
      </w:r>
    </w:p>
    <w:p w:rsidR="007B7EF1" w:rsidRPr="00E0618C" w:rsidRDefault="007B7EF1" w:rsidP="007B7EF1">
      <w:pPr>
        <w:spacing w:after="0" w:line="240" w:lineRule="auto"/>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(тыс. рублей)</w:t>
      </w:r>
    </w:p>
    <w:tbl>
      <w:tblPr>
        <w:tblW w:w="10738" w:type="dxa"/>
        <w:tblInd w:w="-572" w:type="dxa"/>
        <w:tblLook w:val="04A0" w:firstRow="1" w:lastRow="0" w:firstColumn="1" w:lastColumn="0" w:noHBand="0" w:noVBand="1"/>
      </w:tblPr>
      <w:tblGrid>
        <w:gridCol w:w="9781"/>
        <w:gridCol w:w="957"/>
      </w:tblGrid>
      <w:tr w:rsidR="007B7EF1" w:rsidRPr="00E0618C" w:rsidTr="005E7480">
        <w:trPr>
          <w:trHeight w:val="447"/>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
                <w:bCs/>
                <w:color w:val="000000"/>
                <w:sz w:val="16"/>
                <w:szCs w:val="16"/>
                <w:lang w:eastAsia="ru-RU"/>
              </w:rPr>
            </w:pPr>
            <w:r w:rsidRPr="00E0618C">
              <w:rPr>
                <w:rFonts w:ascii="Times New Roman" w:eastAsia="Times New Roman" w:hAnsi="Times New Roman" w:cs="Times New Roman"/>
                <w:b/>
                <w:bCs/>
                <w:color w:val="000000"/>
                <w:sz w:val="16"/>
                <w:szCs w:val="16"/>
                <w:lang w:eastAsia="ru-RU"/>
              </w:rPr>
              <w:t>Наименование передаваемого полномочия</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
                <w:bCs/>
                <w:color w:val="000000"/>
                <w:sz w:val="16"/>
                <w:szCs w:val="16"/>
                <w:lang w:eastAsia="ru-RU"/>
              </w:rPr>
            </w:pPr>
            <w:r w:rsidRPr="00E0618C">
              <w:rPr>
                <w:rFonts w:ascii="Times New Roman" w:eastAsia="Times New Roman" w:hAnsi="Times New Roman" w:cs="Times New Roman"/>
                <w:b/>
                <w:bCs/>
                <w:color w:val="000000"/>
                <w:sz w:val="16"/>
                <w:szCs w:val="16"/>
                <w:lang w:eastAsia="ru-RU"/>
              </w:rPr>
              <w:t xml:space="preserve">Сумма </w:t>
            </w:r>
          </w:p>
        </w:tc>
      </w:tr>
      <w:tr w:rsidR="007B7EF1" w:rsidRPr="00E0618C" w:rsidTr="005E7480">
        <w:trPr>
          <w:trHeight w:val="394"/>
        </w:trPr>
        <w:tc>
          <w:tcPr>
            <w:tcW w:w="9781"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Cs/>
                <w:color w:val="000000"/>
                <w:sz w:val="16"/>
                <w:szCs w:val="16"/>
                <w:lang w:eastAsia="ru-RU"/>
              </w:rPr>
            </w:pPr>
            <w:r w:rsidRPr="00E0618C">
              <w:rPr>
                <w:rFonts w:ascii="Times New Roman" w:eastAsia="Times New Roman" w:hAnsi="Times New Roman" w:cs="Times New Roman"/>
                <w:bCs/>
                <w:color w:val="000000"/>
                <w:sz w:val="16"/>
                <w:szCs w:val="16"/>
                <w:lang w:eastAsia="ru-RU"/>
              </w:rPr>
              <w:t xml:space="preserve">ВСЕГО:            </w:t>
            </w:r>
          </w:p>
        </w:tc>
        <w:tc>
          <w:tcPr>
            <w:tcW w:w="957"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Cs/>
                <w:color w:val="000000"/>
                <w:sz w:val="16"/>
                <w:szCs w:val="16"/>
                <w:lang w:eastAsia="ru-RU"/>
              </w:rPr>
            </w:pPr>
            <w:r w:rsidRPr="00E0618C">
              <w:rPr>
                <w:rFonts w:ascii="Times New Roman" w:eastAsia="Times New Roman" w:hAnsi="Times New Roman" w:cs="Times New Roman"/>
                <w:bCs/>
                <w:color w:val="000000"/>
                <w:sz w:val="16"/>
                <w:szCs w:val="16"/>
                <w:lang w:eastAsia="ru-RU"/>
              </w:rPr>
              <w:t>1 329,6</w:t>
            </w:r>
          </w:p>
        </w:tc>
      </w:tr>
      <w:tr w:rsidR="007B7EF1" w:rsidRPr="00E0618C" w:rsidTr="005E7480">
        <w:trPr>
          <w:trHeight w:val="1564"/>
        </w:trPr>
        <w:tc>
          <w:tcPr>
            <w:tcW w:w="9781" w:type="dxa"/>
            <w:tcBorders>
              <w:top w:val="nil"/>
              <w:left w:val="single" w:sz="4" w:space="0" w:color="auto"/>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both"/>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w:t>
            </w:r>
            <w:r w:rsidRPr="00E0618C">
              <w:rPr>
                <w:rFonts w:ascii="Times New Roman" w:eastAsia="Times New Roman" w:hAnsi="Times New Roman" w:cs="Times New Roman"/>
                <w:color w:val="FF0000"/>
                <w:sz w:val="16"/>
                <w:szCs w:val="16"/>
                <w:lang w:eastAsia="ru-RU"/>
              </w:rPr>
              <w:t xml:space="preserve"> </w:t>
            </w:r>
            <w:r w:rsidRPr="00E0618C">
              <w:rPr>
                <w:rFonts w:ascii="Times New Roman" w:eastAsia="Times New Roman" w:hAnsi="Times New Roman" w:cs="Times New Roman"/>
                <w:color w:val="000000"/>
                <w:sz w:val="16"/>
                <w:szCs w:val="16"/>
                <w:lang w:eastAsia="ru-RU"/>
              </w:rPr>
              <w:t>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957"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477,4</w:t>
            </w:r>
          </w:p>
        </w:tc>
      </w:tr>
      <w:tr w:rsidR="007B7EF1" w:rsidRPr="00E0618C" w:rsidTr="005E7480">
        <w:trPr>
          <w:trHeight w:val="334"/>
        </w:trPr>
        <w:tc>
          <w:tcPr>
            <w:tcW w:w="9781" w:type="dxa"/>
            <w:tcBorders>
              <w:top w:val="nil"/>
              <w:left w:val="single" w:sz="4" w:space="0" w:color="auto"/>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both"/>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осуществление внутреннего муниципального финансового контроля</w:t>
            </w:r>
          </w:p>
        </w:tc>
        <w:tc>
          <w:tcPr>
            <w:tcW w:w="957"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2,0</w:t>
            </w:r>
          </w:p>
        </w:tc>
      </w:tr>
      <w:tr w:rsidR="007B7EF1" w:rsidRPr="00E0618C" w:rsidTr="005E7480">
        <w:trPr>
          <w:trHeight w:val="315"/>
        </w:trPr>
        <w:tc>
          <w:tcPr>
            <w:tcW w:w="9781" w:type="dxa"/>
            <w:tcBorders>
              <w:top w:val="nil"/>
              <w:left w:val="single" w:sz="4" w:space="0" w:color="auto"/>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both"/>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осуществление  внешнего  финансовому контроля</w:t>
            </w:r>
          </w:p>
        </w:tc>
        <w:tc>
          <w:tcPr>
            <w:tcW w:w="957"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2,0</w:t>
            </w:r>
          </w:p>
        </w:tc>
      </w:tr>
      <w:tr w:rsidR="007B7EF1" w:rsidRPr="00E0618C" w:rsidTr="005E7480">
        <w:trPr>
          <w:trHeight w:val="349"/>
        </w:trPr>
        <w:tc>
          <w:tcPr>
            <w:tcW w:w="9781" w:type="dxa"/>
            <w:tcBorders>
              <w:top w:val="nil"/>
              <w:left w:val="single" w:sz="4" w:space="0" w:color="auto"/>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both"/>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формирование архивных фондов поселения</w:t>
            </w:r>
          </w:p>
        </w:tc>
        <w:tc>
          <w:tcPr>
            <w:tcW w:w="957"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11,9</w:t>
            </w:r>
          </w:p>
        </w:tc>
      </w:tr>
      <w:tr w:rsidR="007B7EF1" w:rsidRPr="00E0618C" w:rsidTr="005E7480">
        <w:trPr>
          <w:trHeight w:val="2664"/>
        </w:trPr>
        <w:tc>
          <w:tcPr>
            <w:tcW w:w="9781"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jc w:val="both"/>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957" w:type="dxa"/>
            <w:tcBorders>
              <w:top w:val="nil"/>
              <w:left w:val="nil"/>
              <w:bottom w:val="nil"/>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32,8</w:t>
            </w:r>
          </w:p>
        </w:tc>
      </w:tr>
      <w:tr w:rsidR="007B7EF1" w:rsidRPr="00E0618C" w:rsidTr="005E7480">
        <w:trPr>
          <w:trHeight w:val="1128"/>
        </w:trPr>
        <w:tc>
          <w:tcPr>
            <w:tcW w:w="9781" w:type="dxa"/>
            <w:tcBorders>
              <w:top w:val="nil"/>
              <w:left w:val="single" w:sz="4" w:space="0" w:color="auto"/>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both"/>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27,1</w:t>
            </w:r>
          </w:p>
        </w:tc>
      </w:tr>
      <w:tr w:rsidR="007B7EF1" w:rsidRPr="00E0618C" w:rsidTr="005E7480">
        <w:trPr>
          <w:trHeight w:val="549"/>
        </w:trPr>
        <w:tc>
          <w:tcPr>
            <w:tcW w:w="9781" w:type="dxa"/>
            <w:tcBorders>
              <w:top w:val="nil"/>
              <w:left w:val="single" w:sz="4" w:space="0" w:color="auto"/>
              <w:bottom w:val="single" w:sz="4" w:space="0" w:color="auto"/>
              <w:right w:val="single" w:sz="4" w:space="0" w:color="auto"/>
            </w:tcBorders>
            <w:shd w:val="clear" w:color="auto" w:fill="auto"/>
            <w:noWrap/>
            <w:hideMark/>
          </w:tcPr>
          <w:p w:rsidR="007B7EF1" w:rsidRPr="00E0618C" w:rsidRDefault="007B7EF1" w:rsidP="007B7EF1">
            <w:pPr>
              <w:spacing w:after="0" w:line="240" w:lineRule="auto"/>
              <w:jc w:val="both"/>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957"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776,4</w:t>
            </w:r>
          </w:p>
        </w:tc>
      </w:tr>
    </w:tbl>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Приложение № 12</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к решению Думы Умыганского сельского поселения</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"О бюджете Умыганского муниципального образования</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на 2021год и на плановый период 2022 и 2023 годов"</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от 25.12.2020г. №105</w:t>
      </w:r>
    </w:p>
    <w:p w:rsidR="007B7EF1" w:rsidRPr="00E0618C" w:rsidRDefault="007B7EF1" w:rsidP="007B7EF1">
      <w:pPr>
        <w:spacing w:after="0" w:line="240" w:lineRule="auto"/>
        <w:jc w:val="center"/>
        <w:rPr>
          <w:rFonts w:ascii="Times New Roman" w:eastAsia="Times New Roman" w:hAnsi="Times New Roman" w:cs="Times New Roman"/>
          <w:b/>
          <w:bCs/>
          <w:color w:val="000000"/>
          <w:sz w:val="16"/>
          <w:szCs w:val="16"/>
          <w:lang w:eastAsia="ru-RU"/>
        </w:rPr>
      </w:pPr>
      <w:r w:rsidRPr="00E0618C">
        <w:rPr>
          <w:rFonts w:ascii="Times New Roman" w:eastAsia="Times New Roman" w:hAnsi="Times New Roman" w:cs="Times New Roman"/>
          <w:b/>
          <w:bCs/>
          <w:color w:val="000000"/>
          <w:sz w:val="16"/>
          <w:szCs w:val="16"/>
          <w:lang w:eastAsia="ru-RU"/>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ПЛАНОВЫЙ ПЕРИОД 2022 И 2023 ГОДОВ</w:t>
      </w:r>
    </w:p>
    <w:p w:rsidR="007B7EF1" w:rsidRPr="00E0618C" w:rsidRDefault="007B7EF1" w:rsidP="007B7EF1">
      <w:pPr>
        <w:spacing w:after="0" w:line="240" w:lineRule="auto"/>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(тыс. рублей)</w:t>
      </w:r>
    </w:p>
    <w:tbl>
      <w:tblPr>
        <w:tblW w:w="10778" w:type="dxa"/>
        <w:tblInd w:w="-714" w:type="dxa"/>
        <w:tblLook w:val="04A0" w:firstRow="1" w:lastRow="0" w:firstColumn="1" w:lastColumn="0" w:noHBand="0" w:noVBand="1"/>
      </w:tblPr>
      <w:tblGrid>
        <w:gridCol w:w="9356"/>
        <w:gridCol w:w="711"/>
        <w:gridCol w:w="711"/>
      </w:tblGrid>
      <w:tr w:rsidR="007B7EF1" w:rsidRPr="00E0618C" w:rsidTr="00EC339A">
        <w:trPr>
          <w:trHeight w:val="447"/>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
                <w:bCs/>
                <w:color w:val="000000"/>
                <w:sz w:val="16"/>
                <w:szCs w:val="16"/>
                <w:lang w:eastAsia="ru-RU"/>
              </w:rPr>
            </w:pPr>
            <w:r w:rsidRPr="00E0618C">
              <w:rPr>
                <w:rFonts w:ascii="Times New Roman" w:eastAsia="Times New Roman" w:hAnsi="Times New Roman" w:cs="Times New Roman"/>
                <w:b/>
                <w:bCs/>
                <w:color w:val="000000"/>
                <w:sz w:val="16"/>
                <w:szCs w:val="16"/>
                <w:lang w:eastAsia="ru-RU"/>
              </w:rPr>
              <w:lastRenderedPageBreak/>
              <w:t>Наименование передаваемого полномочия</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
                <w:bCs/>
                <w:color w:val="000000"/>
                <w:sz w:val="16"/>
                <w:szCs w:val="16"/>
                <w:lang w:eastAsia="ru-RU"/>
              </w:rPr>
            </w:pPr>
            <w:r w:rsidRPr="00E0618C">
              <w:rPr>
                <w:rFonts w:ascii="Times New Roman" w:eastAsia="Times New Roman" w:hAnsi="Times New Roman" w:cs="Times New Roman"/>
                <w:b/>
                <w:bCs/>
                <w:color w:val="000000"/>
                <w:sz w:val="16"/>
                <w:szCs w:val="16"/>
                <w:lang w:eastAsia="ru-RU"/>
              </w:rPr>
              <w:t>2022 год</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
                <w:bCs/>
                <w:color w:val="000000"/>
                <w:sz w:val="16"/>
                <w:szCs w:val="16"/>
                <w:lang w:eastAsia="ru-RU"/>
              </w:rPr>
            </w:pPr>
            <w:r w:rsidRPr="00E0618C">
              <w:rPr>
                <w:rFonts w:ascii="Times New Roman" w:eastAsia="Times New Roman" w:hAnsi="Times New Roman" w:cs="Times New Roman"/>
                <w:b/>
                <w:bCs/>
                <w:color w:val="000000"/>
                <w:sz w:val="16"/>
                <w:szCs w:val="16"/>
                <w:lang w:eastAsia="ru-RU"/>
              </w:rPr>
              <w:t>2023 год</w:t>
            </w:r>
          </w:p>
        </w:tc>
      </w:tr>
      <w:tr w:rsidR="007B7EF1" w:rsidRPr="00E0618C" w:rsidTr="00EC339A">
        <w:trPr>
          <w:trHeight w:val="394"/>
        </w:trPr>
        <w:tc>
          <w:tcPr>
            <w:tcW w:w="9356"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Cs/>
                <w:color w:val="000000"/>
                <w:sz w:val="16"/>
                <w:szCs w:val="16"/>
                <w:lang w:eastAsia="ru-RU"/>
              </w:rPr>
            </w:pPr>
            <w:r w:rsidRPr="00E0618C">
              <w:rPr>
                <w:rFonts w:ascii="Times New Roman" w:eastAsia="Times New Roman" w:hAnsi="Times New Roman" w:cs="Times New Roman"/>
                <w:bCs/>
                <w:color w:val="000000"/>
                <w:sz w:val="16"/>
                <w:szCs w:val="16"/>
                <w:lang w:eastAsia="ru-RU"/>
              </w:rPr>
              <w:t xml:space="preserve">ВСЕГО:            </w:t>
            </w:r>
          </w:p>
        </w:tc>
        <w:tc>
          <w:tcPr>
            <w:tcW w:w="711"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Cs/>
                <w:color w:val="000000"/>
                <w:sz w:val="16"/>
                <w:szCs w:val="16"/>
                <w:lang w:eastAsia="ru-RU"/>
              </w:rPr>
            </w:pPr>
            <w:r w:rsidRPr="00E0618C">
              <w:rPr>
                <w:rFonts w:ascii="Times New Roman" w:eastAsia="Times New Roman" w:hAnsi="Times New Roman" w:cs="Times New Roman"/>
                <w:bCs/>
                <w:color w:val="000000"/>
                <w:sz w:val="16"/>
                <w:szCs w:val="16"/>
                <w:lang w:eastAsia="ru-RU"/>
              </w:rPr>
              <w:t>1 329,6</w:t>
            </w:r>
          </w:p>
        </w:tc>
        <w:tc>
          <w:tcPr>
            <w:tcW w:w="711"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Cs/>
                <w:color w:val="000000"/>
                <w:sz w:val="16"/>
                <w:szCs w:val="16"/>
                <w:lang w:eastAsia="ru-RU"/>
              </w:rPr>
            </w:pPr>
            <w:r w:rsidRPr="00E0618C">
              <w:rPr>
                <w:rFonts w:ascii="Times New Roman" w:eastAsia="Times New Roman" w:hAnsi="Times New Roman" w:cs="Times New Roman"/>
                <w:bCs/>
                <w:color w:val="000000"/>
                <w:sz w:val="16"/>
                <w:szCs w:val="16"/>
                <w:lang w:eastAsia="ru-RU"/>
              </w:rPr>
              <w:t>1 329,6</w:t>
            </w:r>
          </w:p>
        </w:tc>
      </w:tr>
      <w:tr w:rsidR="007B7EF1" w:rsidRPr="00E0618C" w:rsidTr="005E7480">
        <w:trPr>
          <w:trHeight w:val="1005"/>
        </w:trPr>
        <w:tc>
          <w:tcPr>
            <w:tcW w:w="9356" w:type="dxa"/>
            <w:tcBorders>
              <w:top w:val="nil"/>
              <w:left w:val="single" w:sz="4" w:space="0" w:color="auto"/>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both"/>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w:t>
            </w:r>
            <w:r w:rsidRPr="00E0618C">
              <w:rPr>
                <w:rFonts w:ascii="Times New Roman" w:eastAsia="Times New Roman" w:hAnsi="Times New Roman" w:cs="Times New Roman"/>
                <w:color w:val="FF0000"/>
                <w:sz w:val="16"/>
                <w:szCs w:val="16"/>
                <w:lang w:eastAsia="ru-RU"/>
              </w:rPr>
              <w:t xml:space="preserve"> </w:t>
            </w:r>
            <w:r w:rsidRPr="00E0618C">
              <w:rPr>
                <w:rFonts w:ascii="Times New Roman" w:eastAsia="Times New Roman" w:hAnsi="Times New Roman" w:cs="Times New Roman"/>
                <w:color w:val="000000"/>
                <w:sz w:val="16"/>
                <w:szCs w:val="16"/>
                <w:lang w:eastAsia="ru-RU"/>
              </w:rPr>
              <w:t>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711"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477,4</w:t>
            </w:r>
          </w:p>
        </w:tc>
        <w:tc>
          <w:tcPr>
            <w:tcW w:w="711"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477,4</w:t>
            </w:r>
          </w:p>
        </w:tc>
      </w:tr>
      <w:tr w:rsidR="007B7EF1" w:rsidRPr="00E0618C" w:rsidTr="00EC339A">
        <w:trPr>
          <w:trHeight w:val="334"/>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both"/>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осуществление внутреннего муниципального финансового контроля</w:t>
            </w:r>
          </w:p>
        </w:tc>
        <w:tc>
          <w:tcPr>
            <w:tcW w:w="711"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2,0</w:t>
            </w:r>
          </w:p>
        </w:tc>
        <w:tc>
          <w:tcPr>
            <w:tcW w:w="711"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2,0</w:t>
            </w:r>
          </w:p>
        </w:tc>
      </w:tr>
      <w:tr w:rsidR="007B7EF1" w:rsidRPr="00E0618C" w:rsidTr="00EC339A">
        <w:trPr>
          <w:trHeight w:val="315"/>
        </w:trPr>
        <w:tc>
          <w:tcPr>
            <w:tcW w:w="9356" w:type="dxa"/>
            <w:tcBorders>
              <w:top w:val="nil"/>
              <w:left w:val="single" w:sz="4" w:space="0" w:color="auto"/>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both"/>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осуществление  внешнего  финансовому контроля</w:t>
            </w:r>
          </w:p>
        </w:tc>
        <w:tc>
          <w:tcPr>
            <w:tcW w:w="711"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2,0</w:t>
            </w:r>
          </w:p>
        </w:tc>
        <w:tc>
          <w:tcPr>
            <w:tcW w:w="711"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2,0</w:t>
            </w:r>
          </w:p>
        </w:tc>
      </w:tr>
      <w:tr w:rsidR="007B7EF1" w:rsidRPr="00E0618C" w:rsidTr="00EC339A">
        <w:trPr>
          <w:trHeight w:val="349"/>
        </w:trPr>
        <w:tc>
          <w:tcPr>
            <w:tcW w:w="9356" w:type="dxa"/>
            <w:tcBorders>
              <w:top w:val="nil"/>
              <w:left w:val="single" w:sz="4" w:space="0" w:color="auto"/>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both"/>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формирование архивных фондов поселения</w:t>
            </w:r>
          </w:p>
        </w:tc>
        <w:tc>
          <w:tcPr>
            <w:tcW w:w="711"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11,9</w:t>
            </w:r>
          </w:p>
        </w:tc>
        <w:tc>
          <w:tcPr>
            <w:tcW w:w="711"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11,9</w:t>
            </w:r>
          </w:p>
        </w:tc>
      </w:tr>
      <w:tr w:rsidR="007B7EF1" w:rsidRPr="00E0618C" w:rsidTr="005E7480">
        <w:trPr>
          <w:trHeight w:val="2268"/>
        </w:trPr>
        <w:tc>
          <w:tcPr>
            <w:tcW w:w="9356"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jc w:val="both"/>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711" w:type="dxa"/>
            <w:tcBorders>
              <w:top w:val="nil"/>
              <w:left w:val="nil"/>
              <w:bottom w:val="nil"/>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32,8</w:t>
            </w:r>
          </w:p>
        </w:tc>
        <w:tc>
          <w:tcPr>
            <w:tcW w:w="711" w:type="dxa"/>
            <w:tcBorders>
              <w:top w:val="nil"/>
              <w:left w:val="nil"/>
              <w:bottom w:val="nil"/>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32,8</w:t>
            </w:r>
          </w:p>
        </w:tc>
      </w:tr>
      <w:tr w:rsidR="007B7EF1" w:rsidRPr="00E0618C" w:rsidTr="005E7480">
        <w:trPr>
          <w:trHeight w:val="1294"/>
        </w:trPr>
        <w:tc>
          <w:tcPr>
            <w:tcW w:w="9356" w:type="dxa"/>
            <w:tcBorders>
              <w:top w:val="nil"/>
              <w:left w:val="single" w:sz="4" w:space="0" w:color="auto"/>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both"/>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27,1</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27,1</w:t>
            </w:r>
          </w:p>
        </w:tc>
      </w:tr>
      <w:tr w:rsidR="007B7EF1" w:rsidRPr="00E0618C" w:rsidTr="005E7480">
        <w:trPr>
          <w:trHeight w:val="425"/>
        </w:trPr>
        <w:tc>
          <w:tcPr>
            <w:tcW w:w="9356" w:type="dxa"/>
            <w:tcBorders>
              <w:top w:val="nil"/>
              <w:left w:val="single" w:sz="4" w:space="0" w:color="auto"/>
              <w:bottom w:val="single" w:sz="4" w:space="0" w:color="auto"/>
              <w:right w:val="single" w:sz="4" w:space="0" w:color="auto"/>
            </w:tcBorders>
            <w:shd w:val="clear" w:color="auto" w:fill="auto"/>
            <w:noWrap/>
            <w:hideMark/>
          </w:tcPr>
          <w:p w:rsidR="007B7EF1" w:rsidRPr="00E0618C" w:rsidRDefault="007B7EF1" w:rsidP="007B7EF1">
            <w:pPr>
              <w:spacing w:after="0" w:line="240" w:lineRule="auto"/>
              <w:jc w:val="both"/>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711"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776,4</w:t>
            </w:r>
          </w:p>
        </w:tc>
        <w:tc>
          <w:tcPr>
            <w:tcW w:w="711"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776,4</w:t>
            </w:r>
          </w:p>
        </w:tc>
      </w:tr>
    </w:tbl>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Приложение № 13</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к решению Думы Умыганского сельского поселения</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"О бюджете Умыганского муниципального образования</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на 2021 год и на плановый период 2022 и 2023 годов"</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от 25.12.2020г. №105</w:t>
      </w:r>
    </w:p>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ПРОГРАММА МУНИЦИПАЛЬНЫХ ВНУТРЕННИХ ЗАИМСТВОВАНИЙ УМЫГАНСКОГО МУНИЦИПАЛЬНОГО ОБРАЗОВАНИЯ НА 2021 ГОД И ПЛАНОВЫЙ ПЕРИОД 2022 И 2023 ГОДОВ</w:t>
      </w:r>
    </w:p>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w:t>
      </w:r>
      <w:proofErr w:type="spellStart"/>
      <w:proofErr w:type="gramStart"/>
      <w:r w:rsidRPr="00E0618C">
        <w:rPr>
          <w:rFonts w:ascii="Times New Roman" w:eastAsia="Times New Roman" w:hAnsi="Times New Roman" w:cs="Times New Roman"/>
          <w:sz w:val="16"/>
          <w:szCs w:val="16"/>
          <w:lang w:eastAsia="ru-RU"/>
        </w:rPr>
        <w:t>тыс.рублей</w:t>
      </w:r>
      <w:proofErr w:type="spellEnd"/>
      <w:proofErr w:type="gramEnd"/>
      <w:r w:rsidRPr="00E0618C">
        <w:rPr>
          <w:rFonts w:ascii="Times New Roman" w:eastAsia="Times New Roman" w:hAnsi="Times New Roman" w:cs="Times New Roman"/>
          <w:sz w:val="16"/>
          <w:szCs w:val="16"/>
          <w:lang w:eastAsia="ru-RU"/>
        </w:rPr>
        <w:t>)</w:t>
      </w:r>
    </w:p>
    <w:tbl>
      <w:tblPr>
        <w:tblW w:w="10915" w:type="dxa"/>
        <w:tblInd w:w="-714" w:type="dxa"/>
        <w:tblLayout w:type="fixed"/>
        <w:tblLook w:val="04A0" w:firstRow="1" w:lastRow="0" w:firstColumn="1" w:lastColumn="0" w:noHBand="0" w:noVBand="1"/>
      </w:tblPr>
      <w:tblGrid>
        <w:gridCol w:w="1843"/>
        <w:gridCol w:w="992"/>
        <w:gridCol w:w="709"/>
        <w:gridCol w:w="850"/>
        <w:gridCol w:w="1134"/>
        <w:gridCol w:w="1276"/>
        <w:gridCol w:w="992"/>
        <w:gridCol w:w="992"/>
        <w:gridCol w:w="709"/>
        <w:gridCol w:w="709"/>
        <w:gridCol w:w="687"/>
        <w:gridCol w:w="22"/>
      </w:tblGrid>
      <w:tr w:rsidR="007B7EF1" w:rsidRPr="00E0618C" w:rsidTr="00EC339A">
        <w:trPr>
          <w:trHeight w:val="104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 xml:space="preserve">Виды </w:t>
            </w:r>
          </w:p>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 xml:space="preserve">долговых обязательств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Объем муниципального долга на 1 января 2021 года</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2021 год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Верхний предел долга на 1 января 2022 года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2022 год</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Верхний предел долга на 1 января 2023 года</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2023 год</w:t>
            </w:r>
          </w:p>
        </w:tc>
        <w:tc>
          <w:tcPr>
            <w:tcW w:w="709"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Верхний предел долга на 1 января 2024 года</w:t>
            </w:r>
          </w:p>
        </w:tc>
      </w:tr>
      <w:tr w:rsidR="007B7EF1" w:rsidRPr="00E0618C" w:rsidTr="00EC339A">
        <w:trPr>
          <w:gridAfter w:val="1"/>
          <w:wAfter w:w="22" w:type="dxa"/>
          <w:trHeight w:val="128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7B7EF1" w:rsidRPr="00E0618C" w:rsidRDefault="007B7EF1" w:rsidP="007B7EF1">
            <w:pPr>
              <w:spacing w:after="0" w:line="240" w:lineRule="auto"/>
              <w:rPr>
                <w:rFonts w:ascii="Times New Roman" w:eastAsia="Times New Roman" w:hAnsi="Times New Roman" w:cs="Times New Roman"/>
                <w:bCs/>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7B7EF1" w:rsidRPr="00E0618C" w:rsidRDefault="007B7EF1" w:rsidP="007B7EF1">
            <w:pPr>
              <w:spacing w:after="0" w:line="240" w:lineRule="auto"/>
              <w:rPr>
                <w:rFonts w:ascii="Times New Roman" w:eastAsia="Times New Roman" w:hAnsi="Times New Roman" w:cs="Times New Roman"/>
                <w:bCs/>
                <w:sz w:val="16"/>
                <w:szCs w:val="16"/>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 xml:space="preserve">Объем привлечения </w:t>
            </w:r>
          </w:p>
        </w:tc>
        <w:tc>
          <w:tcPr>
            <w:tcW w:w="85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 xml:space="preserve">Объем погашения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B7EF1" w:rsidRPr="00E0618C" w:rsidRDefault="007B7EF1" w:rsidP="007B7EF1">
            <w:pPr>
              <w:spacing w:after="0" w:line="240" w:lineRule="auto"/>
              <w:rPr>
                <w:rFonts w:ascii="Times New Roman" w:eastAsia="Times New Roman" w:hAnsi="Times New Roman" w:cs="Times New Roman"/>
                <w:bCs/>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 xml:space="preserve">Объем привлечения </w:t>
            </w:r>
          </w:p>
        </w:tc>
        <w:tc>
          <w:tcPr>
            <w:tcW w:w="992"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 xml:space="preserve">Объем погашения </w:t>
            </w:r>
          </w:p>
        </w:tc>
        <w:tc>
          <w:tcPr>
            <w:tcW w:w="992" w:type="dxa"/>
            <w:tcBorders>
              <w:top w:val="single" w:sz="4" w:space="0" w:color="auto"/>
              <w:left w:val="single" w:sz="4" w:space="0" w:color="auto"/>
              <w:bottom w:val="single" w:sz="4" w:space="0" w:color="000000"/>
              <w:right w:val="single" w:sz="4" w:space="0" w:color="auto"/>
            </w:tcBorders>
            <w:vAlign w:val="center"/>
            <w:hideMark/>
          </w:tcPr>
          <w:p w:rsidR="007B7EF1" w:rsidRPr="00E0618C" w:rsidRDefault="007B7EF1" w:rsidP="007B7EF1">
            <w:pPr>
              <w:spacing w:after="0" w:line="240" w:lineRule="auto"/>
              <w:rPr>
                <w:rFonts w:ascii="Times New Roman" w:eastAsia="Times New Roman" w:hAnsi="Times New Roman" w:cs="Times New Roman"/>
                <w:bCs/>
                <w:sz w:val="16"/>
                <w:szCs w:val="16"/>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 xml:space="preserve">Объем привлечения </w:t>
            </w:r>
          </w:p>
        </w:tc>
        <w:tc>
          <w:tcPr>
            <w:tcW w:w="709"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 xml:space="preserve">Объем погашения </w:t>
            </w:r>
          </w:p>
        </w:tc>
        <w:tc>
          <w:tcPr>
            <w:tcW w:w="687" w:type="dxa"/>
            <w:tcBorders>
              <w:top w:val="single" w:sz="4" w:space="0" w:color="auto"/>
              <w:left w:val="single" w:sz="4" w:space="0" w:color="auto"/>
              <w:bottom w:val="single" w:sz="4" w:space="0" w:color="000000"/>
              <w:right w:val="single" w:sz="4" w:space="0" w:color="auto"/>
            </w:tcBorders>
            <w:vAlign w:val="center"/>
            <w:hideMark/>
          </w:tcPr>
          <w:p w:rsidR="007B7EF1" w:rsidRPr="00E0618C" w:rsidRDefault="007B7EF1" w:rsidP="007B7EF1">
            <w:pPr>
              <w:spacing w:after="0" w:line="240" w:lineRule="auto"/>
              <w:rPr>
                <w:rFonts w:ascii="Times New Roman" w:eastAsia="Times New Roman" w:hAnsi="Times New Roman" w:cs="Times New Roman"/>
                <w:bCs/>
                <w:sz w:val="16"/>
                <w:szCs w:val="16"/>
                <w:lang w:eastAsia="ru-RU"/>
              </w:rPr>
            </w:pPr>
          </w:p>
        </w:tc>
      </w:tr>
      <w:tr w:rsidR="007B7EF1" w:rsidRPr="00E0618C" w:rsidTr="00EC339A">
        <w:trPr>
          <w:trHeight w:val="43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Объем заимствований, всего</w:t>
            </w:r>
          </w:p>
        </w:tc>
        <w:tc>
          <w:tcPr>
            <w:tcW w:w="992" w:type="dxa"/>
            <w:tcBorders>
              <w:top w:val="nil"/>
              <w:left w:val="nil"/>
              <w:bottom w:val="single" w:sz="4" w:space="0" w:color="auto"/>
              <w:right w:val="nil"/>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42,0</w:t>
            </w:r>
          </w:p>
        </w:tc>
        <w:tc>
          <w:tcPr>
            <w:tcW w:w="1134" w:type="dxa"/>
            <w:tcBorders>
              <w:top w:val="nil"/>
              <w:left w:val="nil"/>
              <w:bottom w:val="single" w:sz="4" w:space="0" w:color="auto"/>
              <w:right w:val="nil"/>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42,0</w:t>
            </w:r>
          </w:p>
        </w:tc>
        <w:tc>
          <w:tcPr>
            <w:tcW w:w="226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43,0</w:t>
            </w:r>
          </w:p>
        </w:tc>
        <w:tc>
          <w:tcPr>
            <w:tcW w:w="992" w:type="dxa"/>
            <w:tcBorders>
              <w:top w:val="nil"/>
              <w:left w:val="nil"/>
              <w:bottom w:val="single" w:sz="4" w:space="0" w:color="auto"/>
              <w:right w:val="nil"/>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85,0</w:t>
            </w:r>
          </w:p>
        </w:tc>
        <w:tc>
          <w:tcPr>
            <w:tcW w:w="141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45,0</w:t>
            </w:r>
          </w:p>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130,0</w:t>
            </w:r>
          </w:p>
        </w:tc>
      </w:tr>
      <w:tr w:rsidR="007B7EF1" w:rsidRPr="00E0618C" w:rsidTr="00EC339A">
        <w:trPr>
          <w:gridAfter w:val="1"/>
          <w:wAfter w:w="22" w:type="dxa"/>
          <w:trHeight w:val="43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в том числе:</w:t>
            </w:r>
          </w:p>
        </w:tc>
        <w:tc>
          <w:tcPr>
            <w:tcW w:w="992"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w:t>
            </w:r>
          </w:p>
        </w:tc>
        <w:tc>
          <w:tcPr>
            <w:tcW w:w="687"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w:t>
            </w:r>
          </w:p>
        </w:tc>
      </w:tr>
      <w:tr w:rsidR="007B7EF1" w:rsidRPr="00E0618C" w:rsidTr="00EC339A">
        <w:trPr>
          <w:gridAfter w:val="1"/>
          <w:wAfter w:w="22" w:type="dxa"/>
          <w:trHeight w:val="63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 xml:space="preserve">Кредиты кредитных организаций в валюте Российской Федерации </w:t>
            </w:r>
          </w:p>
        </w:tc>
        <w:tc>
          <w:tcPr>
            <w:tcW w:w="992"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42,0</w:t>
            </w:r>
          </w:p>
        </w:tc>
        <w:tc>
          <w:tcPr>
            <w:tcW w:w="85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42,0</w:t>
            </w:r>
          </w:p>
        </w:tc>
        <w:tc>
          <w:tcPr>
            <w:tcW w:w="1276"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85,0</w:t>
            </w:r>
          </w:p>
        </w:tc>
        <w:tc>
          <w:tcPr>
            <w:tcW w:w="992"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42,0</w:t>
            </w:r>
          </w:p>
        </w:tc>
        <w:tc>
          <w:tcPr>
            <w:tcW w:w="992"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85,0</w:t>
            </w:r>
          </w:p>
        </w:tc>
        <w:tc>
          <w:tcPr>
            <w:tcW w:w="709"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130,0</w:t>
            </w:r>
          </w:p>
        </w:tc>
        <w:tc>
          <w:tcPr>
            <w:tcW w:w="709"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85,0</w:t>
            </w:r>
          </w:p>
        </w:tc>
        <w:tc>
          <w:tcPr>
            <w:tcW w:w="687"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130,0</w:t>
            </w:r>
          </w:p>
        </w:tc>
      </w:tr>
      <w:tr w:rsidR="007B7EF1" w:rsidRPr="00E0618C" w:rsidTr="00EC339A">
        <w:trPr>
          <w:gridAfter w:val="1"/>
          <w:wAfter w:w="22" w:type="dxa"/>
          <w:trHeight w:val="94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предельные сроки погашения долговых обязательств, возникших при осуществлении заимствований в соответствующем году</w:t>
            </w:r>
          </w:p>
        </w:tc>
        <w:tc>
          <w:tcPr>
            <w:tcW w:w="992"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до 1 года</w:t>
            </w:r>
          </w:p>
        </w:tc>
        <w:tc>
          <w:tcPr>
            <w:tcW w:w="85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до 1 года</w:t>
            </w:r>
          </w:p>
        </w:tc>
        <w:tc>
          <w:tcPr>
            <w:tcW w:w="992"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до 1 года</w:t>
            </w:r>
          </w:p>
        </w:tc>
        <w:tc>
          <w:tcPr>
            <w:tcW w:w="709"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w:t>
            </w:r>
          </w:p>
        </w:tc>
        <w:tc>
          <w:tcPr>
            <w:tcW w:w="687"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w:t>
            </w:r>
          </w:p>
        </w:tc>
      </w:tr>
    </w:tbl>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Приложение № 14</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к решению Думы Умыганского сельского поселения</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"О бюджете Умыганского муниципального образования</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на 2021 год и на плановый период 2022 и 2023 годов"</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от 25.12.2020г. №105</w:t>
      </w:r>
    </w:p>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lastRenderedPageBreak/>
        <w:t>Источники внутреннего финансирования дефицита бюджета Умыганского муниципального образования на 2021 год</w:t>
      </w:r>
    </w:p>
    <w:tbl>
      <w:tblPr>
        <w:tblW w:w="10210" w:type="dxa"/>
        <w:tblInd w:w="-318" w:type="dxa"/>
        <w:tblLook w:val="04A0" w:firstRow="1" w:lastRow="0" w:firstColumn="1" w:lastColumn="0" w:noHBand="0" w:noVBand="1"/>
      </w:tblPr>
      <w:tblGrid>
        <w:gridCol w:w="5240"/>
        <w:gridCol w:w="3550"/>
        <w:gridCol w:w="1420"/>
      </w:tblGrid>
      <w:tr w:rsidR="007B7EF1" w:rsidRPr="00E0618C" w:rsidTr="007B7EF1">
        <w:trPr>
          <w:trHeight w:val="300"/>
        </w:trPr>
        <w:tc>
          <w:tcPr>
            <w:tcW w:w="52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Наименование</w:t>
            </w:r>
          </w:p>
        </w:tc>
        <w:tc>
          <w:tcPr>
            <w:tcW w:w="35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Код</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Сумма</w:t>
            </w:r>
          </w:p>
        </w:tc>
      </w:tr>
      <w:tr w:rsidR="007B7EF1" w:rsidRPr="00E0618C" w:rsidTr="007B7EF1">
        <w:trPr>
          <w:trHeight w:val="450"/>
        </w:trPr>
        <w:tc>
          <w:tcPr>
            <w:tcW w:w="5240" w:type="dxa"/>
            <w:vMerge/>
            <w:tcBorders>
              <w:top w:val="single" w:sz="4" w:space="0" w:color="auto"/>
              <w:left w:val="single" w:sz="4" w:space="0" w:color="auto"/>
              <w:bottom w:val="single" w:sz="4" w:space="0" w:color="000000"/>
              <w:right w:val="single" w:sz="4" w:space="0" w:color="auto"/>
            </w:tcBorders>
            <w:vAlign w:val="center"/>
            <w:hideMark/>
          </w:tcPr>
          <w:p w:rsidR="007B7EF1" w:rsidRPr="00E0618C" w:rsidRDefault="007B7EF1" w:rsidP="007B7EF1">
            <w:pPr>
              <w:spacing w:after="0" w:line="240" w:lineRule="auto"/>
              <w:rPr>
                <w:rFonts w:ascii="Times New Roman" w:eastAsia="Times New Roman" w:hAnsi="Times New Roman" w:cs="Times New Roman"/>
                <w:bCs/>
                <w:sz w:val="16"/>
                <w:szCs w:val="16"/>
                <w:lang w:eastAsia="ru-RU"/>
              </w:rPr>
            </w:pPr>
          </w:p>
        </w:tc>
        <w:tc>
          <w:tcPr>
            <w:tcW w:w="3550" w:type="dxa"/>
            <w:vMerge/>
            <w:tcBorders>
              <w:top w:val="single" w:sz="4" w:space="0" w:color="auto"/>
              <w:left w:val="single" w:sz="4" w:space="0" w:color="auto"/>
              <w:bottom w:val="single" w:sz="4" w:space="0" w:color="000000"/>
              <w:right w:val="single" w:sz="4" w:space="0" w:color="auto"/>
            </w:tcBorders>
            <w:vAlign w:val="center"/>
            <w:hideMark/>
          </w:tcPr>
          <w:p w:rsidR="007B7EF1" w:rsidRPr="00E0618C" w:rsidRDefault="007B7EF1" w:rsidP="007B7EF1">
            <w:pPr>
              <w:spacing w:after="0" w:line="240" w:lineRule="auto"/>
              <w:rPr>
                <w:rFonts w:ascii="Times New Roman" w:eastAsia="Times New Roman" w:hAnsi="Times New Roman" w:cs="Times New Roman"/>
                <w:bCs/>
                <w:sz w:val="16"/>
                <w:szCs w:val="16"/>
                <w:lang w:eastAsia="ru-RU"/>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7B7EF1" w:rsidRPr="00E0618C" w:rsidRDefault="007B7EF1" w:rsidP="007B7EF1">
            <w:pPr>
              <w:spacing w:after="0" w:line="240" w:lineRule="auto"/>
              <w:rPr>
                <w:rFonts w:ascii="Times New Roman" w:eastAsia="Times New Roman" w:hAnsi="Times New Roman" w:cs="Times New Roman"/>
                <w:bCs/>
                <w:sz w:val="16"/>
                <w:szCs w:val="16"/>
                <w:lang w:eastAsia="ru-RU"/>
              </w:rPr>
            </w:pPr>
          </w:p>
        </w:tc>
      </w:tr>
      <w:tr w:rsidR="007B7EF1" w:rsidRPr="00E0618C" w:rsidTr="007B7EF1">
        <w:trPr>
          <w:trHeight w:val="315"/>
        </w:trPr>
        <w:tc>
          <w:tcPr>
            <w:tcW w:w="5240"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Источники внутреннего финансирования дефицита бюджета</w:t>
            </w:r>
          </w:p>
        </w:tc>
        <w:tc>
          <w:tcPr>
            <w:tcW w:w="355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000 01 00 00 00 00 0000 000</w:t>
            </w:r>
          </w:p>
        </w:tc>
        <w:tc>
          <w:tcPr>
            <w:tcW w:w="1420" w:type="dxa"/>
            <w:tcBorders>
              <w:top w:val="nil"/>
              <w:left w:val="nil"/>
              <w:bottom w:val="single" w:sz="4" w:space="0" w:color="auto"/>
              <w:right w:val="single" w:sz="4" w:space="0" w:color="auto"/>
            </w:tcBorders>
            <w:shd w:val="clear" w:color="auto" w:fill="auto"/>
            <w:noWrap/>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42,0</w:t>
            </w:r>
          </w:p>
        </w:tc>
      </w:tr>
      <w:tr w:rsidR="007B7EF1" w:rsidRPr="00E0618C" w:rsidTr="007B7EF1">
        <w:trPr>
          <w:trHeight w:val="630"/>
        </w:trPr>
        <w:tc>
          <w:tcPr>
            <w:tcW w:w="5240"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Кредиты кредитных организаций в валюте Российской Федерации</w:t>
            </w:r>
          </w:p>
        </w:tc>
        <w:tc>
          <w:tcPr>
            <w:tcW w:w="355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932 01 02 00 00 00 0000 000</w:t>
            </w:r>
          </w:p>
        </w:tc>
        <w:tc>
          <w:tcPr>
            <w:tcW w:w="1420" w:type="dxa"/>
            <w:tcBorders>
              <w:top w:val="nil"/>
              <w:left w:val="nil"/>
              <w:bottom w:val="single" w:sz="4" w:space="0" w:color="auto"/>
              <w:right w:val="single" w:sz="4" w:space="0" w:color="auto"/>
            </w:tcBorders>
            <w:shd w:val="clear" w:color="auto" w:fill="auto"/>
            <w:noWrap/>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42,0</w:t>
            </w:r>
          </w:p>
        </w:tc>
      </w:tr>
      <w:tr w:rsidR="007B7EF1" w:rsidRPr="00E0618C" w:rsidTr="007B7EF1">
        <w:trPr>
          <w:trHeight w:val="630"/>
        </w:trPr>
        <w:tc>
          <w:tcPr>
            <w:tcW w:w="5240"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iCs/>
                <w:sz w:val="16"/>
                <w:szCs w:val="16"/>
                <w:lang w:eastAsia="ru-RU"/>
              </w:rPr>
            </w:pPr>
            <w:r w:rsidRPr="00E0618C">
              <w:rPr>
                <w:rFonts w:ascii="Times New Roman" w:eastAsia="Times New Roman" w:hAnsi="Times New Roman" w:cs="Times New Roman"/>
                <w:iCs/>
                <w:sz w:val="16"/>
                <w:szCs w:val="16"/>
                <w:lang w:eastAsia="ru-RU"/>
              </w:rPr>
              <w:t>Привлечение кредитов от  кредитных организаций в валюте Российской Федерации</w:t>
            </w:r>
          </w:p>
        </w:tc>
        <w:tc>
          <w:tcPr>
            <w:tcW w:w="355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iCs/>
                <w:sz w:val="16"/>
                <w:szCs w:val="16"/>
                <w:lang w:eastAsia="ru-RU"/>
              </w:rPr>
            </w:pPr>
            <w:r w:rsidRPr="00E0618C">
              <w:rPr>
                <w:rFonts w:ascii="Times New Roman" w:eastAsia="Times New Roman" w:hAnsi="Times New Roman" w:cs="Times New Roman"/>
                <w:iCs/>
                <w:sz w:val="16"/>
                <w:szCs w:val="16"/>
                <w:lang w:eastAsia="ru-RU"/>
              </w:rPr>
              <w:t>932 01 02 00 00 00 0000 700</w:t>
            </w:r>
          </w:p>
        </w:tc>
        <w:tc>
          <w:tcPr>
            <w:tcW w:w="1420" w:type="dxa"/>
            <w:tcBorders>
              <w:top w:val="nil"/>
              <w:left w:val="nil"/>
              <w:bottom w:val="single" w:sz="4" w:space="0" w:color="auto"/>
              <w:right w:val="single" w:sz="4" w:space="0" w:color="auto"/>
            </w:tcBorders>
            <w:shd w:val="clear" w:color="auto" w:fill="auto"/>
            <w:noWrap/>
            <w:hideMark/>
          </w:tcPr>
          <w:p w:rsidR="007B7EF1" w:rsidRPr="00E0618C" w:rsidRDefault="007B7EF1" w:rsidP="007B7EF1">
            <w:pPr>
              <w:spacing w:after="0" w:line="240" w:lineRule="auto"/>
              <w:jc w:val="center"/>
              <w:rPr>
                <w:rFonts w:ascii="Times New Roman" w:eastAsia="Times New Roman" w:hAnsi="Times New Roman" w:cs="Times New Roman"/>
                <w:iCs/>
                <w:sz w:val="16"/>
                <w:szCs w:val="16"/>
                <w:lang w:eastAsia="ru-RU"/>
              </w:rPr>
            </w:pPr>
            <w:r w:rsidRPr="00E0618C">
              <w:rPr>
                <w:rFonts w:ascii="Times New Roman" w:eastAsia="Times New Roman" w:hAnsi="Times New Roman" w:cs="Times New Roman"/>
                <w:iCs/>
                <w:sz w:val="16"/>
                <w:szCs w:val="16"/>
                <w:lang w:eastAsia="ru-RU"/>
              </w:rPr>
              <w:t>42,0</w:t>
            </w:r>
          </w:p>
        </w:tc>
      </w:tr>
      <w:tr w:rsidR="007B7EF1" w:rsidRPr="00E0618C" w:rsidTr="007B7EF1">
        <w:trPr>
          <w:trHeight w:val="630"/>
        </w:trPr>
        <w:tc>
          <w:tcPr>
            <w:tcW w:w="5240"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Привлечение кредитов от  кредитных организаций бюджетами сельских поселений  в валюте Российской Федерации</w:t>
            </w:r>
          </w:p>
        </w:tc>
        <w:tc>
          <w:tcPr>
            <w:tcW w:w="355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932 01 02 00 00 10 0000 710</w:t>
            </w:r>
          </w:p>
        </w:tc>
        <w:tc>
          <w:tcPr>
            <w:tcW w:w="1420" w:type="dxa"/>
            <w:tcBorders>
              <w:top w:val="nil"/>
              <w:left w:val="nil"/>
              <w:bottom w:val="single" w:sz="4" w:space="0" w:color="auto"/>
              <w:right w:val="single" w:sz="4" w:space="0" w:color="auto"/>
            </w:tcBorders>
            <w:shd w:val="clear" w:color="auto" w:fill="auto"/>
            <w:noWrap/>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42,0</w:t>
            </w:r>
          </w:p>
        </w:tc>
      </w:tr>
      <w:tr w:rsidR="007B7EF1" w:rsidRPr="00E0618C" w:rsidTr="007B7EF1">
        <w:trPr>
          <w:trHeight w:val="630"/>
        </w:trPr>
        <w:tc>
          <w:tcPr>
            <w:tcW w:w="5240"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iCs/>
                <w:sz w:val="16"/>
                <w:szCs w:val="16"/>
                <w:lang w:eastAsia="ru-RU"/>
              </w:rPr>
            </w:pPr>
            <w:r w:rsidRPr="00E0618C">
              <w:rPr>
                <w:rFonts w:ascii="Times New Roman" w:eastAsia="Times New Roman" w:hAnsi="Times New Roman" w:cs="Times New Roman"/>
                <w:iCs/>
                <w:sz w:val="16"/>
                <w:szCs w:val="16"/>
                <w:lang w:eastAsia="ru-RU"/>
              </w:rPr>
              <w:t>Погашение кредитов, предоставленных  кредитными организациями в валюте Российской Федерации</w:t>
            </w:r>
          </w:p>
        </w:tc>
        <w:tc>
          <w:tcPr>
            <w:tcW w:w="355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iCs/>
                <w:sz w:val="16"/>
                <w:szCs w:val="16"/>
                <w:lang w:eastAsia="ru-RU"/>
              </w:rPr>
            </w:pPr>
            <w:r w:rsidRPr="00E0618C">
              <w:rPr>
                <w:rFonts w:ascii="Times New Roman" w:eastAsia="Times New Roman" w:hAnsi="Times New Roman" w:cs="Times New Roman"/>
                <w:iCs/>
                <w:sz w:val="16"/>
                <w:szCs w:val="16"/>
                <w:lang w:eastAsia="ru-RU"/>
              </w:rPr>
              <w:t>932 01 02 00 00 00 0000 800</w:t>
            </w:r>
          </w:p>
        </w:tc>
        <w:tc>
          <w:tcPr>
            <w:tcW w:w="1420" w:type="dxa"/>
            <w:tcBorders>
              <w:top w:val="nil"/>
              <w:left w:val="nil"/>
              <w:bottom w:val="single" w:sz="4" w:space="0" w:color="auto"/>
              <w:right w:val="single" w:sz="4" w:space="0" w:color="auto"/>
            </w:tcBorders>
            <w:shd w:val="clear" w:color="auto" w:fill="auto"/>
            <w:noWrap/>
            <w:hideMark/>
          </w:tcPr>
          <w:p w:rsidR="007B7EF1" w:rsidRPr="00E0618C" w:rsidRDefault="007B7EF1" w:rsidP="007B7EF1">
            <w:pPr>
              <w:spacing w:after="0" w:line="240" w:lineRule="auto"/>
              <w:jc w:val="center"/>
              <w:rPr>
                <w:rFonts w:ascii="Times New Roman" w:eastAsia="Times New Roman" w:hAnsi="Times New Roman" w:cs="Times New Roman"/>
                <w:iCs/>
                <w:sz w:val="16"/>
                <w:szCs w:val="16"/>
                <w:lang w:eastAsia="ru-RU"/>
              </w:rPr>
            </w:pPr>
            <w:r w:rsidRPr="00E0618C">
              <w:rPr>
                <w:rFonts w:ascii="Times New Roman" w:eastAsia="Times New Roman" w:hAnsi="Times New Roman" w:cs="Times New Roman"/>
                <w:iCs/>
                <w:sz w:val="16"/>
                <w:szCs w:val="16"/>
                <w:lang w:eastAsia="ru-RU"/>
              </w:rPr>
              <w:t>0,0</w:t>
            </w:r>
          </w:p>
        </w:tc>
      </w:tr>
      <w:tr w:rsidR="007B7EF1" w:rsidRPr="00E0618C" w:rsidTr="007B7EF1">
        <w:trPr>
          <w:trHeight w:val="630"/>
        </w:trPr>
        <w:tc>
          <w:tcPr>
            <w:tcW w:w="5240"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Погашение бюджетами сельских поселений кредитов от кредитных организаций в валюте Российской Федерации</w:t>
            </w:r>
          </w:p>
        </w:tc>
        <w:tc>
          <w:tcPr>
            <w:tcW w:w="355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932 01 02 00 00 10 0000 810</w:t>
            </w:r>
          </w:p>
        </w:tc>
        <w:tc>
          <w:tcPr>
            <w:tcW w:w="1420" w:type="dxa"/>
            <w:tcBorders>
              <w:top w:val="nil"/>
              <w:left w:val="nil"/>
              <w:bottom w:val="single" w:sz="4" w:space="0" w:color="auto"/>
              <w:right w:val="single" w:sz="4" w:space="0" w:color="auto"/>
            </w:tcBorders>
            <w:shd w:val="clear" w:color="auto" w:fill="auto"/>
            <w:noWrap/>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w:t>
            </w:r>
          </w:p>
        </w:tc>
      </w:tr>
      <w:tr w:rsidR="007B7EF1" w:rsidRPr="00E0618C" w:rsidTr="007B7EF1">
        <w:trPr>
          <w:trHeight w:val="630"/>
        </w:trPr>
        <w:tc>
          <w:tcPr>
            <w:tcW w:w="5240"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 xml:space="preserve">Бюджетные кредиты из других бюджетов бюджетной системы Российской Федерации </w:t>
            </w:r>
          </w:p>
        </w:tc>
        <w:tc>
          <w:tcPr>
            <w:tcW w:w="355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932 01 03 00 00 00 0000 000</w:t>
            </w:r>
          </w:p>
        </w:tc>
        <w:tc>
          <w:tcPr>
            <w:tcW w:w="1420" w:type="dxa"/>
            <w:tcBorders>
              <w:top w:val="nil"/>
              <w:left w:val="nil"/>
              <w:bottom w:val="single" w:sz="4" w:space="0" w:color="auto"/>
              <w:right w:val="single" w:sz="4" w:space="0" w:color="auto"/>
            </w:tcBorders>
            <w:shd w:val="clear" w:color="auto" w:fill="auto"/>
            <w:noWrap/>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0,0</w:t>
            </w:r>
          </w:p>
        </w:tc>
      </w:tr>
      <w:tr w:rsidR="007B7EF1" w:rsidRPr="00E0618C" w:rsidTr="007B7EF1">
        <w:trPr>
          <w:trHeight w:val="630"/>
        </w:trPr>
        <w:tc>
          <w:tcPr>
            <w:tcW w:w="5240"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Бюджетные кредиты из других бюджетов бюджетной системы Российской Федерации в валюте Российской Федерации</w:t>
            </w:r>
          </w:p>
        </w:tc>
        <w:tc>
          <w:tcPr>
            <w:tcW w:w="355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932 01 03 01 00 00 0000 000</w:t>
            </w:r>
          </w:p>
        </w:tc>
        <w:tc>
          <w:tcPr>
            <w:tcW w:w="1420" w:type="dxa"/>
            <w:tcBorders>
              <w:top w:val="nil"/>
              <w:left w:val="nil"/>
              <w:bottom w:val="single" w:sz="4" w:space="0" w:color="auto"/>
              <w:right w:val="single" w:sz="4" w:space="0" w:color="auto"/>
            </w:tcBorders>
            <w:shd w:val="clear" w:color="auto" w:fill="auto"/>
            <w:noWrap/>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w:t>
            </w:r>
          </w:p>
        </w:tc>
      </w:tr>
      <w:tr w:rsidR="007B7EF1" w:rsidRPr="00E0618C" w:rsidTr="007B7EF1">
        <w:trPr>
          <w:trHeight w:val="945"/>
        </w:trPr>
        <w:tc>
          <w:tcPr>
            <w:tcW w:w="5240"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iCs/>
                <w:sz w:val="16"/>
                <w:szCs w:val="16"/>
                <w:lang w:eastAsia="ru-RU"/>
              </w:rPr>
            </w:pPr>
            <w:r w:rsidRPr="00E0618C">
              <w:rPr>
                <w:rFonts w:ascii="Times New Roman" w:eastAsia="Times New Roman" w:hAnsi="Times New Roman" w:cs="Times New Roman"/>
                <w:iCs/>
                <w:sz w:val="16"/>
                <w:szCs w:val="16"/>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355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iCs/>
                <w:sz w:val="16"/>
                <w:szCs w:val="16"/>
                <w:lang w:eastAsia="ru-RU"/>
              </w:rPr>
            </w:pPr>
            <w:r w:rsidRPr="00E0618C">
              <w:rPr>
                <w:rFonts w:ascii="Times New Roman" w:eastAsia="Times New Roman" w:hAnsi="Times New Roman" w:cs="Times New Roman"/>
                <w:iCs/>
                <w:sz w:val="16"/>
                <w:szCs w:val="16"/>
                <w:lang w:eastAsia="ru-RU"/>
              </w:rPr>
              <w:t>932 01 03 01 00 00 0000 700</w:t>
            </w:r>
          </w:p>
        </w:tc>
        <w:tc>
          <w:tcPr>
            <w:tcW w:w="1420" w:type="dxa"/>
            <w:tcBorders>
              <w:top w:val="nil"/>
              <w:left w:val="nil"/>
              <w:bottom w:val="single" w:sz="4" w:space="0" w:color="auto"/>
              <w:right w:val="single" w:sz="4" w:space="0" w:color="auto"/>
            </w:tcBorders>
            <w:shd w:val="clear" w:color="auto" w:fill="auto"/>
            <w:noWrap/>
            <w:hideMark/>
          </w:tcPr>
          <w:p w:rsidR="007B7EF1" w:rsidRPr="00E0618C" w:rsidRDefault="007B7EF1" w:rsidP="007B7EF1">
            <w:pPr>
              <w:spacing w:after="0" w:line="240" w:lineRule="auto"/>
              <w:jc w:val="center"/>
              <w:rPr>
                <w:rFonts w:ascii="Times New Roman" w:eastAsia="Times New Roman" w:hAnsi="Times New Roman" w:cs="Times New Roman"/>
                <w:iCs/>
                <w:sz w:val="16"/>
                <w:szCs w:val="16"/>
                <w:lang w:eastAsia="ru-RU"/>
              </w:rPr>
            </w:pPr>
            <w:r w:rsidRPr="00E0618C">
              <w:rPr>
                <w:rFonts w:ascii="Times New Roman" w:eastAsia="Times New Roman" w:hAnsi="Times New Roman" w:cs="Times New Roman"/>
                <w:iCs/>
                <w:sz w:val="16"/>
                <w:szCs w:val="16"/>
                <w:lang w:eastAsia="ru-RU"/>
              </w:rPr>
              <w:t>0,0</w:t>
            </w:r>
          </w:p>
        </w:tc>
      </w:tr>
      <w:tr w:rsidR="007B7EF1" w:rsidRPr="00E0618C" w:rsidTr="007B7EF1">
        <w:trPr>
          <w:trHeight w:val="945"/>
        </w:trPr>
        <w:tc>
          <w:tcPr>
            <w:tcW w:w="5240"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Привлечение  кредитов из других бюджетов бюджетной системы Российской Федерации бюджетами поселений в валюте Российской Федерации</w:t>
            </w:r>
          </w:p>
        </w:tc>
        <w:tc>
          <w:tcPr>
            <w:tcW w:w="355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932 01 03 01 00 10 0000 710</w:t>
            </w:r>
          </w:p>
        </w:tc>
        <w:tc>
          <w:tcPr>
            <w:tcW w:w="1420" w:type="dxa"/>
            <w:tcBorders>
              <w:top w:val="nil"/>
              <w:left w:val="nil"/>
              <w:bottom w:val="single" w:sz="4" w:space="0" w:color="auto"/>
              <w:right w:val="single" w:sz="4" w:space="0" w:color="auto"/>
            </w:tcBorders>
            <w:shd w:val="clear" w:color="auto" w:fill="auto"/>
            <w:noWrap/>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w:t>
            </w:r>
          </w:p>
        </w:tc>
      </w:tr>
      <w:tr w:rsidR="007B7EF1" w:rsidRPr="00E0618C" w:rsidTr="007B7EF1">
        <w:trPr>
          <w:trHeight w:val="945"/>
        </w:trPr>
        <w:tc>
          <w:tcPr>
            <w:tcW w:w="5240"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iCs/>
                <w:sz w:val="16"/>
                <w:szCs w:val="16"/>
                <w:lang w:eastAsia="ru-RU"/>
              </w:rPr>
            </w:pPr>
            <w:r w:rsidRPr="00E0618C">
              <w:rPr>
                <w:rFonts w:ascii="Times New Roman" w:eastAsia="Times New Roman" w:hAnsi="Times New Roman" w:cs="Times New Roman"/>
                <w:iCs/>
                <w:sz w:val="16"/>
                <w:szCs w:val="16"/>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355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iCs/>
                <w:sz w:val="16"/>
                <w:szCs w:val="16"/>
                <w:lang w:eastAsia="ru-RU"/>
              </w:rPr>
            </w:pPr>
            <w:r w:rsidRPr="00E0618C">
              <w:rPr>
                <w:rFonts w:ascii="Times New Roman" w:eastAsia="Times New Roman" w:hAnsi="Times New Roman" w:cs="Times New Roman"/>
                <w:iCs/>
                <w:sz w:val="16"/>
                <w:szCs w:val="16"/>
                <w:lang w:eastAsia="ru-RU"/>
              </w:rPr>
              <w:t>932 01 03 01 00 00 0000 800</w:t>
            </w:r>
          </w:p>
        </w:tc>
        <w:tc>
          <w:tcPr>
            <w:tcW w:w="1420" w:type="dxa"/>
            <w:tcBorders>
              <w:top w:val="nil"/>
              <w:left w:val="nil"/>
              <w:bottom w:val="single" w:sz="4" w:space="0" w:color="auto"/>
              <w:right w:val="single" w:sz="4" w:space="0" w:color="auto"/>
            </w:tcBorders>
            <w:shd w:val="clear" w:color="auto" w:fill="auto"/>
            <w:noWrap/>
            <w:hideMark/>
          </w:tcPr>
          <w:p w:rsidR="007B7EF1" w:rsidRPr="00E0618C" w:rsidRDefault="007B7EF1" w:rsidP="007B7EF1">
            <w:pPr>
              <w:spacing w:after="0" w:line="240" w:lineRule="auto"/>
              <w:jc w:val="center"/>
              <w:rPr>
                <w:rFonts w:ascii="Times New Roman" w:eastAsia="Times New Roman" w:hAnsi="Times New Roman" w:cs="Times New Roman"/>
                <w:iCs/>
                <w:sz w:val="16"/>
                <w:szCs w:val="16"/>
                <w:lang w:eastAsia="ru-RU"/>
              </w:rPr>
            </w:pPr>
            <w:r w:rsidRPr="00E0618C">
              <w:rPr>
                <w:rFonts w:ascii="Times New Roman" w:eastAsia="Times New Roman" w:hAnsi="Times New Roman" w:cs="Times New Roman"/>
                <w:iCs/>
                <w:sz w:val="16"/>
                <w:szCs w:val="16"/>
                <w:lang w:eastAsia="ru-RU"/>
              </w:rPr>
              <w:t>0,0</w:t>
            </w:r>
          </w:p>
        </w:tc>
      </w:tr>
      <w:tr w:rsidR="007B7EF1" w:rsidRPr="00E0618C" w:rsidTr="007B7EF1">
        <w:trPr>
          <w:trHeight w:val="945"/>
        </w:trPr>
        <w:tc>
          <w:tcPr>
            <w:tcW w:w="5240"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355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932 01 03 01 00 10 0000 810</w:t>
            </w:r>
          </w:p>
        </w:tc>
        <w:tc>
          <w:tcPr>
            <w:tcW w:w="1420" w:type="dxa"/>
            <w:tcBorders>
              <w:top w:val="nil"/>
              <w:left w:val="nil"/>
              <w:bottom w:val="single" w:sz="4" w:space="0" w:color="auto"/>
              <w:right w:val="single" w:sz="4" w:space="0" w:color="auto"/>
            </w:tcBorders>
            <w:shd w:val="clear" w:color="auto" w:fill="auto"/>
            <w:noWrap/>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w:t>
            </w:r>
          </w:p>
        </w:tc>
      </w:tr>
      <w:tr w:rsidR="007B7EF1" w:rsidRPr="00E0618C" w:rsidTr="007B7EF1">
        <w:trPr>
          <w:trHeight w:val="630"/>
        </w:trPr>
        <w:tc>
          <w:tcPr>
            <w:tcW w:w="5240"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Изменение остатков средств на счетах по учету средств бюджета</w:t>
            </w:r>
          </w:p>
        </w:tc>
        <w:tc>
          <w:tcPr>
            <w:tcW w:w="355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000 01 05 00 00 00 0000 000</w:t>
            </w:r>
          </w:p>
        </w:tc>
        <w:tc>
          <w:tcPr>
            <w:tcW w:w="1420" w:type="dxa"/>
            <w:tcBorders>
              <w:top w:val="nil"/>
              <w:left w:val="nil"/>
              <w:bottom w:val="single" w:sz="4" w:space="0" w:color="auto"/>
              <w:right w:val="single" w:sz="4" w:space="0" w:color="auto"/>
            </w:tcBorders>
            <w:shd w:val="clear" w:color="auto" w:fill="auto"/>
            <w:noWrap/>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0,0</w:t>
            </w:r>
          </w:p>
        </w:tc>
      </w:tr>
      <w:tr w:rsidR="007B7EF1" w:rsidRPr="00E0618C" w:rsidTr="007B7EF1">
        <w:trPr>
          <w:trHeight w:val="315"/>
        </w:trPr>
        <w:tc>
          <w:tcPr>
            <w:tcW w:w="5240"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iCs/>
                <w:sz w:val="16"/>
                <w:szCs w:val="16"/>
                <w:lang w:eastAsia="ru-RU"/>
              </w:rPr>
            </w:pPr>
            <w:r w:rsidRPr="00E0618C">
              <w:rPr>
                <w:rFonts w:ascii="Times New Roman" w:eastAsia="Times New Roman" w:hAnsi="Times New Roman" w:cs="Times New Roman"/>
                <w:iCs/>
                <w:sz w:val="16"/>
                <w:szCs w:val="16"/>
                <w:lang w:eastAsia="ru-RU"/>
              </w:rPr>
              <w:t>Увеличение остатков средств бюджетов</w:t>
            </w:r>
          </w:p>
        </w:tc>
        <w:tc>
          <w:tcPr>
            <w:tcW w:w="355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iCs/>
                <w:sz w:val="16"/>
                <w:szCs w:val="16"/>
                <w:lang w:eastAsia="ru-RU"/>
              </w:rPr>
            </w:pPr>
            <w:r w:rsidRPr="00E0618C">
              <w:rPr>
                <w:rFonts w:ascii="Times New Roman" w:eastAsia="Times New Roman" w:hAnsi="Times New Roman" w:cs="Times New Roman"/>
                <w:iCs/>
                <w:sz w:val="16"/>
                <w:szCs w:val="16"/>
                <w:lang w:eastAsia="ru-RU"/>
              </w:rPr>
              <w:t>000 01 05 00 00 00 0000 500</w:t>
            </w:r>
          </w:p>
        </w:tc>
        <w:tc>
          <w:tcPr>
            <w:tcW w:w="1420" w:type="dxa"/>
            <w:tcBorders>
              <w:top w:val="nil"/>
              <w:left w:val="nil"/>
              <w:bottom w:val="single" w:sz="4" w:space="0" w:color="auto"/>
              <w:right w:val="single" w:sz="4" w:space="0" w:color="auto"/>
            </w:tcBorders>
            <w:shd w:val="clear" w:color="auto" w:fill="auto"/>
            <w:noWrap/>
            <w:hideMark/>
          </w:tcPr>
          <w:p w:rsidR="007B7EF1" w:rsidRPr="00E0618C" w:rsidRDefault="007B7EF1" w:rsidP="007B7EF1">
            <w:pPr>
              <w:spacing w:after="0" w:line="240" w:lineRule="auto"/>
              <w:jc w:val="center"/>
              <w:rPr>
                <w:rFonts w:ascii="Times New Roman" w:eastAsia="Times New Roman" w:hAnsi="Times New Roman" w:cs="Times New Roman"/>
                <w:iCs/>
                <w:sz w:val="16"/>
                <w:szCs w:val="16"/>
                <w:lang w:eastAsia="ru-RU"/>
              </w:rPr>
            </w:pPr>
            <w:r w:rsidRPr="00E0618C">
              <w:rPr>
                <w:rFonts w:ascii="Times New Roman" w:eastAsia="Times New Roman" w:hAnsi="Times New Roman" w:cs="Times New Roman"/>
                <w:iCs/>
                <w:sz w:val="16"/>
                <w:szCs w:val="16"/>
                <w:lang w:eastAsia="ru-RU"/>
              </w:rPr>
              <w:t>-7 594,8</w:t>
            </w:r>
          </w:p>
        </w:tc>
      </w:tr>
      <w:tr w:rsidR="007B7EF1" w:rsidRPr="00E0618C" w:rsidTr="007B7EF1">
        <w:trPr>
          <w:trHeight w:val="315"/>
        </w:trPr>
        <w:tc>
          <w:tcPr>
            <w:tcW w:w="5240"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Увеличение прочих остатков средств бюджетов</w:t>
            </w:r>
          </w:p>
        </w:tc>
        <w:tc>
          <w:tcPr>
            <w:tcW w:w="355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000 01 05 02 00 00 0000 500</w:t>
            </w:r>
          </w:p>
        </w:tc>
        <w:tc>
          <w:tcPr>
            <w:tcW w:w="1420" w:type="dxa"/>
            <w:tcBorders>
              <w:top w:val="nil"/>
              <w:left w:val="nil"/>
              <w:bottom w:val="single" w:sz="4" w:space="0" w:color="auto"/>
              <w:right w:val="single" w:sz="4" w:space="0" w:color="auto"/>
            </w:tcBorders>
            <w:shd w:val="clear" w:color="auto" w:fill="auto"/>
            <w:noWrap/>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-7 594,8</w:t>
            </w:r>
          </w:p>
        </w:tc>
      </w:tr>
      <w:tr w:rsidR="007B7EF1" w:rsidRPr="00E0618C" w:rsidTr="007B7EF1">
        <w:trPr>
          <w:trHeight w:val="315"/>
        </w:trPr>
        <w:tc>
          <w:tcPr>
            <w:tcW w:w="5240"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Увеличение прочих остатков денежных средств бюджетов</w:t>
            </w:r>
          </w:p>
        </w:tc>
        <w:tc>
          <w:tcPr>
            <w:tcW w:w="355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000 01 05 02 01 00 0000 510</w:t>
            </w:r>
          </w:p>
        </w:tc>
        <w:tc>
          <w:tcPr>
            <w:tcW w:w="1420" w:type="dxa"/>
            <w:tcBorders>
              <w:top w:val="nil"/>
              <w:left w:val="nil"/>
              <w:bottom w:val="single" w:sz="4" w:space="0" w:color="auto"/>
              <w:right w:val="single" w:sz="4" w:space="0" w:color="auto"/>
            </w:tcBorders>
            <w:shd w:val="clear" w:color="auto" w:fill="auto"/>
            <w:noWrap/>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-7 594,8</w:t>
            </w:r>
          </w:p>
        </w:tc>
      </w:tr>
      <w:tr w:rsidR="007B7EF1" w:rsidRPr="00E0618C" w:rsidTr="007B7EF1">
        <w:trPr>
          <w:trHeight w:val="630"/>
        </w:trPr>
        <w:tc>
          <w:tcPr>
            <w:tcW w:w="5240"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Увеличение прочих остатков денежных средств бюджетов сельских поселений</w:t>
            </w:r>
          </w:p>
        </w:tc>
        <w:tc>
          <w:tcPr>
            <w:tcW w:w="355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000 01 05 02 01 10 0000 510</w:t>
            </w:r>
          </w:p>
        </w:tc>
        <w:tc>
          <w:tcPr>
            <w:tcW w:w="1420" w:type="dxa"/>
            <w:tcBorders>
              <w:top w:val="nil"/>
              <w:left w:val="nil"/>
              <w:bottom w:val="single" w:sz="4" w:space="0" w:color="auto"/>
              <w:right w:val="single" w:sz="4" w:space="0" w:color="auto"/>
            </w:tcBorders>
            <w:shd w:val="clear" w:color="auto" w:fill="auto"/>
            <w:noWrap/>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-7 594,8</w:t>
            </w:r>
          </w:p>
        </w:tc>
      </w:tr>
      <w:tr w:rsidR="007B7EF1" w:rsidRPr="00E0618C" w:rsidTr="007B7EF1">
        <w:trPr>
          <w:trHeight w:val="315"/>
        </w:trPr>
        <w:tc>
          <w:tcPr>
            <w:tcW w:w="5240"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iCs/>
                <w:sz w:val="16"/>
                <w:szCs w:val="16"/>
                <w:lang w:eastAsia="ru-RU"/>
              </w:rPr>
            </w:pPr>
            <w:r w:rsidRPr="00E0618C">
              <w:rPr>
                <w:rFonts w:ascii="Times New Roman" w:eastAsia="Times New Roman" w:hAnsi="Times New Roman" w:cs="Times New Roman"/>
                <w:iCs/>
                <w:sz w:val="16"/>
                <w:szCs w:val="16"/>
                <w:lang w:eastAsia="ru-RU"/>
              </w:rPr>
              <w:t>Уменьшение  остатков  средств  бюджетов</w:t>
            </w:r>
          </w:p>
        </w:tc>
        <w:tc>
          <w:tcPr>
            <w:tcW w:w="355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iCs/>
                <w:sz w:val="16"/>
                <w:szCs w:val="16"/>
                <w:lang w:eastAsia="ru-RU"/>
              </w:rPr>
            </w:pPr>
            <w:r w:rsidRPr="00E0618C">
              <w:rPr>
                <w:rFonts w:ascii="Times New Roman" w:eastAsia="Times New Roman" w:hAnsi="Times New Roman" w:cs="Times New Roman"/>
                <w:iCs/>
                <w:sz w:val="16"/>
                <w:szCs w:val="16"/>
                <w:lang w:eastAsia="ru-RU"/>
              </w:rPr>
              <w:t>000 01 05 00 00 00 0000 600</w:t>
            </w:r>
          </w:p>
        </w:tc>
        <w:tc>
          <w:tcPr>
            <w:tcW w:w="1420" w:type="dxa"/>
            <w:tcBorders>
              <w:top w:val="nil"/>
              <w:left w:val="nil"/>
              <w:bottom w:val="single" w:sz="4" w:space="0" w:color="auto"/>
              <w:right w:val="single" w:sz="4" w:space="0" w:color="auto"/>
            </w:tcBorders>
            <w:shd w:val="clear" w:color="auto" w:fill="auto"/>
            <w:noWrap/>
            <w:hideMark/>
          </w:tcPr>
          <w:p w:rsidR="007B7EF1" w:rsidRPr="00E0618C" w:rsidRDefault="007B7EF1" w:rsidP="007B7EF1">
            <w:pPr>
              <w:spacing w:after="0" w:line="240" w:lineRule="auto"/>
              <w:jc w:val="center"/>
              <w:rPr>
                <w:rFonts w:ascii="Times New Roman" w:eastAsia="Times New Roman" w:hAnsi="Times New Roman" w:cs="Times New Roman"/>
                <w:iCs/>
                <w:sz w:val="16"/>
                <w:szCs w:val="16"/>
                <w:lang w:eastAsia="ru-RU"/>
              </w:rPr>
            </w:pPr>
            <w:r w:rsidRPr="00E0618C">
              <w:rPr>
                <w:rFonts w:ascii="Times New Roman" w:eastAsia="Times New Roman" w:hAnsi="Times New Roman" w:cs="Times New Roman"/>
                <w:iCs/>
                <w:sz w:val="16"/>
                <w:szCs w:val="16"/>
                <w:lang w:eastAsia="ru-RU"/>
              </w:rPr>
              <w:t>7 594,8</w:t>
            </w:r>
          </w:p>
        </w:tc>
      </w:tr>
      <w:tr w:rsidR="007B7EF1" w:rsidRPr="00E0618C" w:rsidTr="007B7EF1">
        <w:trPr>
          <w:trHeight w:val="315"/>
        </w:trPr>
        <w:tc>
          <w:tcPr>
            <w:tcW w:w="5240"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Уменьшение прочих остатков средств бюджетов</w:t>
            </w:r>
          </w:p>
        </w:tc>
        <w:tc>
          <w:tcPr>
            <w:tcW w:w="355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000 01 05 02 00 00 0000 600</w:t>
            </w:r>
          </w:p>
        </w:tc>
        <w:tc>
          <w:tcPr>
            <w:tcW w:w="1420" w:type="dxa"/>
            <w:tcBorders>
              <w:top w:val="nil"/>
              <w:left w:val="nil"/>
              <w:bottom w:val="single" w:sz="4" w:space="0" w:color="auto"/>
              <w:right w:val="single" w:sz="4" w:space="0" w:color="auto"/>
            </w:tcBorders>
            <w:shd w:val="clear" w:color="auto" w:fill="auto"/>
            <w:noWrap/>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7 594,8</w:t>
            </w:r>
          </w:p>
        </w:tc>
      </w:tr>
      <w:tr w:rsidR="007B7EF1" w:rsidRPr="00E0618C" w:rsidTr="007B7EF1">
        <w:trPr>
          <w:trHeight w:val="315"/>
        </w:trPr>
        <w:tc>
          <w:tcPr>
            <w:tcW w:w="5240"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Уменьшение прочих остатков денежных средств бюджетов</w:t>
            </w:r>
          </w:p>
        </w:tc>
        <w:tc>
          <w:tcPr>
            <w:tcW w:w="355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000 01 05 02 01 00 0000 610</w:t>
            </w:r>
          </w:p>
        </w:tc>
        <w:tc>
          <w:tcPr>
            <w:tcW w:w="1420" w:type="dxa"/>
            <w:tcBorders>
              <w:top w:val="nil"/>
              <w:left w:val="nil"/>
              <w:bottom w:val="single" w:sz="4" w:space="0" w:color="auto"/>
              <w:right w:val="single" w:sz="4" w:space="0" w:color="auto"/>
            </w:tcBorders>
            <w:shd w:val="clear" w:color="auto" w:fill="auto"/>
            <w:noWrap/>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7 594,8</w:t>
            </w:r>
          </w:p>
        </w:tc>
      </w:tr>
      <w:tr w:rsidR="007B7EF1" w:rsidRPr="00E0618C" w:rsidTr="007B7EF1">
        <w:trPr>
          <w:trHeight w:val="630"/>
        </w:trPr>
        <w:tc>
          <w:tcPr>
            <w:tcW w:w="5240"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Уменьшение прочих остатков денежных средств бюджетов сельских поселений</w:t>
            </w:r>
          </w:p>
        </w:tc>
        <w:tc>
          <w:tcPr>
            <w:tcW w:w="355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000 01 05 02 01 10 0000 610</w:t>
            </w:r>
          </w:p>
        </w:tc>
        <w:tc>
          <w:tcPr>
            <w:tcW w:w="1420" w:type="dxa"/>
            <w:tcBorders>
              <w:top w:val="nil"/>
              <w:left w:val="nil"/>
              <w:bottom w:val="single" w:sz="4" w:space="0" w:color="auto"/>
              <w:right w:val="single" w:sz="4" w:space="0" w:color="auto"/>
            </w:tcBorders>
            <w:shd w:val="clear" w:color="auto" w:fill="auto"/>
            <w:noWrap/>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7 594,8</w:t>
            </w:r>
          </w:p>
        </w:tc>
      </w:tr>
    </w:tbl>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Приложение № 15</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к решению Думы Умыганского сельского поселения</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"О бюджете Умыганского муниципального образования</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на 2021 год и на плановый период 2022 и 2023 годов"</w:t>
      </w:r>
    </w:p>
    <w:p w:rsidR="007B7EF1" w:rsidRPr="00E0618C" w:rsidRDefault="007B7EF1" w:rsidP="007B7EF1">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от 25.12.2020г. №105</w:t>
      </w:r>
    </w:p>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ИСТОЧНИКИ ВНУТРЕННЕГО ФИНАНСИРОВАНИЯ ДЕФИЦИТА БЮДЖЕТА УМЫГАНСКОГО МУНИЦИПАЛЬНОГО ОБРАЗОВАНИЯ НА ПЛАНОВЫЙ ПЕРИОД 2022 И 2023 ГОДОВ</w:t>
      </w:r>
    </w:p>
    <w:tbl>
      <w:tblPr>
        <w:tblW w:w="10819" w:type="dxa"/>
        <w:tblInd w:w="-431" w:type="dxa"/>
        <w:tblLook w:val="04A0" w:firstRow="1" w:lastRow="0" w:firstColumn="1" w:lastColumn="0" w:noHBand="0" w:noVBand="1"/>
      </w:tblPr>
      <w:tblGrid>
        <w:gridCol w:w="4679"/>
        <w:gridCol w:w="3660"/>
        <w:gridCol w:w="1300"/>
        <w:gridCol w:w="1180"/>
      </w:tblGrid>
      <w:tr w:rsidR="007B7EF1" w:rsidRPr="00E0618C" w:rsidTr="00EC339A">
        <w:trPr>
          <w:trHeight w:val="300"/>
        </w:trPr>
        <w:tc>
          <w:tcPr>
            <w:tcW w:w="467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Наименование</w:t>
            </w:r>
          </w:p>
        </w:tc>
        <w:tc>
          <w:tcPr>
            <w:tcW w:w="36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Код</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2022 год</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2023 год</w:t>
            </w:r>
          </w:p>
        </w:tc>
      </w:tr>
      <w:tr w:rsidR="007B7EF1" w:rsidRPr="00E0618C" w:rsidTr="00EC339A">
        <w:trPr>
          <w:trHeight w:val="450"/>
        </w:trPr>
        <w:tc>
          <w:tcPr>
            <w:tcW w:w="4679" w:type="dxa"/>
            <w:vMerge/>
            <w:tcBorders>
              <w:top w:val="single" w:sz="4" w:space="0" w:color="auto"/>
              <w:left w:val="single" w:sz="4" w:space="0" w:color="auto"/>
              <w:bottom w:val="single" w:sz="4" w:space="0" w:color="000000"/>
              <w:right w:val="single" w:sz="4" w:space="0" w:color="auto"/>
            </w:tcBorders>
            <w:vAlign w:val="center"/>
            <w:hideMark/>
          </w:tcPr>
          <w:p w:rsidR="007B7EF1" w:rsidRPr="00E0618C" w:rsidRDefault="007B7EF1" w:rsidP="007B7EF1">
            <w:pPr>
              <w:spacing w:after="0" w:line="240" w:lineRule="auto"/>
              <w:rPr>
                <w:rFonts w:ascii="Times New Roman" w:eastAsia="Times New Roman" w:hAnsi="Times New Roman" w:cs="Times New Roman"/>
                <w:bCs/>
                <w:sz w:val="16"/>
                <w:szCs w:val="16"/>
                <w:lang w:eastAsia="ru-RU"/>
              </w:rPr>
            </w:pPr>
          </w:p>
        </w:tc>
        <w:tc>
          <w:tcPr>
            <w:tcW w:w="3660" w:type="dxa"/>
            <w:vMerge/>
            <w:tcBorders>
              <w:top w:val="single" w:sz="4" w:space="0" w:color="auto"/>
              <w:left w:val="single" w:sz="4" w:space="0" w:color="auto"/>
              <w:bottom w:val="single" w:sz="4" w:space="0" w:color="000000"/>
              <w:right w:val="single" w:sz="4" w:space="0" w:color="auto"/>
            </w:tcBorders>
            <w:vAlign w:val="center"/>
            <w:hideMark/>
          </w:tcPr>
          <w:p w:rsidR="007B7EF1" w:rsidRPr="00E0618C" w:rsidRDefault="007B7EF1" w:rsidP="007B7EF1">
            <w:pPr>
              <w:spacing w:after="0" w:line="240" w:lineRule="auto"/>
              <w:rPr>
                <w:rFonts w:ascii="Times New Roman" w:eastAsia="Times New Roman" w:hAnsi="Times New Roman" w:cs="Times New Roman"/>
                <w:bCs/>
                <w:sz w:val="16"/>
                <w:szCs w:val="16"/>
                <w:lang w:eastAsia="ru-RU"/>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7B7EF1" w:rsidRPr="00E0618C" w:rsidRDefault="007B7EF1" w:rsidP="007B7EF1">
            <w:pPr>
              <w:spacing w:after="0" w:line="240" w:lineRule="auto"/>
              <w:rPr>
                <w:rFonts w:ascii="Times New Roman" w:eastAsia="Times New Roman" w:hAnsi="Times New Roman" w:cs="Times New Roman"/>
                <w:bCs/>
                <w:sz w:val="16"/>
                <w:szCs w:val="16"/>
                <w:lang w:eastAsia="ru-RU"/>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7B7EF1" w:rsidRPr="00E0618C" w:rsidRDefault="007B7EF1" w:rsidP="007B7EF1">
            <w:pPr>
              <w:spacing w:after="0" w:line="240" w:lineRule="auto"/>
              <w:rPr>
                <w:rFonts w:ascii="Times New Roman" w:eastAsia="Times New Roman" w:hAnsi="Times New Roman" w:cs="Times New Roman"/>
                <w:bCs/>
                <w:sz w:val="16"/>
                <w:szCs w:val="16"/>
                <w:lang w:eastAsia="ru-RU"/>
              </w:rPr>
            </w:pPr>
          </w:p>
        </w:tc>
      </w:tr>
      <w:tr w:rsidR="007B7EF1" w:rsidRPr="00E0618C" w:rsidTr="00EC339A">
        <w:trPr>
          <w:trHeight w:val="315"/>
        </w:trPr>
        <w:tc>
          <w:tcPr>
            <w:tcW w:w="467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lastRenderedPageBreak/>
              <w:t>Источники внутреннего финансирования дефицита бюджета</w:t>
            </w:r>
          </w:p>
        </w:tc>
        <w:tc>
          <w:tcPr>
            <w:tcW w:w="366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000 01 00 00 00 00 0000 000</w:t>
            </w:r>
          </w:p>
        </w:tc>
        <w:tc>
          <w:tcPr>
            <w:tcW w:w="13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43,0</w:t>
            </w:r>
          </w:p>
        </w:tc>
        <w:tc>
          <w:tcPr>
            <w:tcW w:w="11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45,0</w:t>
            </w:r>
          </w:p>
        </w:tc>
      </w:tr>
      <w:tr w:rsidR="007B7EF1" w:rsidRPr="00E0618C" w:rsidTr="00EC339A">
        <w:trPr>
          <w:trHeight w:val="315"/>
        </w:trPr>
        <w:tc>
          <w:tcPr>
            <w:tcW w:w="467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Кредиты кредитных организаций в валюте Российской Федерации</w:t>
            </w:r>
          </w:p>
        </w:tc>
        <w:tc>
          <w:tcPr>
            <w:tcW w:w="366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932 01 02 00 00 00 0000 000</w:t>
            </w:r>
          </w:p>
        </w:tc>
        <w:tc>
          <w:tcPr>
            <w:tcW w:w="13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43,0</w:t>
            </w:r>
          </w:p>
        </w:tc>
        <w:tc>
          <w:tcPr>
            <w:tcW w:w="11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45,0</w:t>
            </w:r>
          </w:p>
        </w:tc>
      </w:tr>
      <w:tr w:rsidR="007B7EF1" w:rsidRPr="00E0618C" w:rsidTr="00EC339A">
        <w:trPr>
          <w:trHeight w:val="630"/>
        </w:trPr>
        <w:tc>
          <w:tcPr>
            <w:tcW w:w="467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iCs/>
                <w:sz w:val="16"/>
                <w:szCs w:val="16"/>
                <w:lang w:eastAsia="ru-RU"/>
              </w:rPr>
            </w:pPr>
            <w:r w:rsidRPr="00E0618C">
              <w:rPr>
                <w:rFonts w:ascii="Times New Roman" w:eastAsia="Times New Roman" w:hAnsi="Times New Roman" w:cs="Times New Roman"/>
                <w:iCs/>
                <w:sz w:val="16"/>
                <w:szCs w:val="16"/>
                <w:lang w:eastAsia="ru-RU"/>
              </w:rPr>
              <w:t>Привлечение кредитов от  кредитных организаций в валюте Российской Федерации</w:t>
            </w:r>
          </w:p>
        </w:tc>
        <w:tc>
          <w:tcPr>
            <w:tcW w:w="366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iCs/>
                <w:sz w:val="16"/>
                <w:szCs w:val="16"/>
                <w:lang w:eastAsia="ru-RU"/>
              </w:rPr>
            </w:pPr>
            <w:r w:rsidRPr="00E0618C">
              <w:rPr>
                <w:rFonts w:ascii="Times New Roman" w:eastAsia="Times New Roman" w:hAnsi="Times New Roman" w:cs="Times New Roman"/>
                <w:iCs/>
                <w:sz w:val="16"/>
                <w:szCs w:val="16"/>
                <w:lang w:eastAsia="ru-RU"/>
              </w:rPr>
              <w:t>932 01 02 00 00 00 0000 700</w:t>
            </w:r>
          </w:p>
        </w:tc>
        <w:tc>
          <w:tcPr>
            <w:tcW w:w="13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iCs/>
                <w:sz w:val="16"/>
                <w:szCs w:val="16"/>
                <w:lang w:eastAsia="ru-RU"/>
              </w:rPr>
            </w:pPr>
            <w:r w:rsidRPr="00E0618C">
              <w:rPr>
                <w:rFonts w:ascii="Times New Roman" w:eastAsia="Times New Roman" w:hAnsi="Times New Roman" w:cs="Times New Roman"/>
                <w:iCs/>
                <w:sz w:val="16"/>
                <w:szCs w:val="16"/>
                <w:lang w:eastAsia="ru-RU"/>
              </w:rPr>
              <w:t>85,0</w:t>
            </w:r>
          </w:p>
        </w:tc>
        <w:tc>
          <w:tcPr>
            <w:tcW w:w="11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iCs/>
                <w:sz w:val="16"/>
                <w:szCs w:val="16"/>
                <w:lang w:eastAsia="ru-RU"/>
              </w:rPr>
            </w:pPr>
            <w:r w:rsidRPr="00E0618C">
              <w:rPr>
                <w:rFonts w:ascii="Times New Roman" w:eastAsia="Times New Roman" w:hAnsi="Times New Roman" w:cs="Times New Roman"/>
                <w:iCs/>
                <w:sz w:val="16"/>
                <w:szCs w:val="16"/>
                <w:lang w:eastAsia="ru-RU"/>
              </w:rPr>
              <w:t>130,0</w:t>
            </w:r>
          </w:p>
        </w:tc>
      </w:tr>
      <w:tr w:rsidR="007B7EF1" w:rsidRPr="00E0618C" w:rsidTr="00EC339A">
        <w:trPr>
          <w:trHeight w:val="630"/>
        </w:trPr>
        <w:tc>
          <w:tcPr>
            <w:tcW w:w="467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Привлечение кредитов от  кредитных организаций бюджетами сельских поселений  в валюте Российской Федерации</w:t>
            </w:r>
          </w:p>
        </w:tc>
        <w:tc>
          <w:tcPr>
            <w:tcW w:w="366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932 01 02 00 00 10 0000 710</w:t>
            </w:r>
          </w:p>
        </w:tc>
        <w:tc>
          <w:tcPr>
            <w:tcW w:w="13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85,0</w:t>
            </w:r>
          </w:p>
        </w:tc>
        <w:tc>
          <w:tcPr>
            <w:tcW w:w="11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130,0</w:t>
            </w:r>
          </w:p>
        </w:tc>
      </w:tr>
      <w:tr w:rsidR="007B7EF1" w:rsidRPr="00E0618C" w:rsidTr="00EC339A">
        <w:trPr>
          <w:trHeight w:val="630"/>
        </w:trPr>
        <w:tc>
          <w:tcPr>
            <w:tcW w:w="467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iCs/>
                <w:sz w:val="16"/>
                <w:szCs w:val="16"/>
                <w:lang w:eastAsia="ru-RU"/>
              </w:rPr>
            </w:pPr>
            <w:r w:rsidRPr="00E0618C">
              <w:rPr>
                <w:rFonts w:ascii="Times New Roman" w:eastAsia="Times New Roman" w:hAnsi="Times New Roman" w:cs="Times New Roman"/>
                <w:iCs/>
                <w:sz w:val="16"/>
                <w:szCs w:val="16"/>
                <w:lang w:eastAsia="ru-RU"/>
              </w:rPr>
              <w:t>Погашение кредитов, предоставленных  кредитными организациями в валюте Российской Федерации</w:t>
            </w:r>
          </w:p>
        </w:tc>
        <w:tc>
          <w:tcPr>
            <w:tcW w:w="366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iCs/>
                <w:sz w:val="16"/>
                <w:szCs w:val="16"/>
                <w:lang w:eastAsia="ru-RU"/>
              </w:rPr>
            </w:pPr>
            <w:r w:rsidRPr="00E0618C">
              <w:rPr>
                <w:rFonts w:ascii="Times New Roman" w:eastAsia="Times New Roman" w:hAnsi="Times New Roman" w:cs="Times New Roman"/>
                <w:iCs/>
                <w:sz w:val="16"/>
                <w:szCs w:val="16"/>
                <w:lang w:eastAsia="ru-RU"/>
              </w:rPr>
              <w:t>932 01 02 00 00 00 0000 800</w:t>
            </w:r>
          </w:p>
        </w:tc>
        <w:tc>
          <w:tcPr>
            <w:tcW w:w="13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iCs/>
                <w:sz w:val="16"/>
                <w:szCs w:val="16"/>
                <w:lang w:eastAsia="ru-RU"/>
              </w:rPr>
            </w:pPr>
            <w:r w:rsidRPr="00E0618C">
              <w:rPr>
                <w:rFonts w:ascii="Times New Roman" w:eastAsia="Times New Roman" w:hAnsi="Times New Roman" w:cs="Times New Roman"/>
                <w:iCs/>
                <w:sz w:val="16"/>
                <w:szCs w:val="16"/>
                <w:lang w:eastAsia="ru-RU"/>
              </w:rPr>
              <w:t>-42,0</w:t>
            </w:r>
          </w:p>
        </w:tc>
        <w:tc>
          <w:tcPr>
            <w:tcW w:w="11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iCs/>
                <w:sz w:val="16"/>
                <w:szCs w:val="16"/>
                <w:lang w:eastAsia="ru-RU"/>
              </w:rPr>
            </w:pPr>
            <w:r w:rsidRPr="00E0618C">
              <w:rPr>
                <w:rFonts w:ascii="Times New Roman" w:eastAsia="Times New Roman" w:hAnsi="Times New Roman" w:cs="Times New Roman"/>
                <w:iCs/>
                <w:sz w:val="16"/>
                <w:szCs w:val="16"/>
                <w:lang w:eastAsia="ru-RU"/>
              </w:rPr>
              <w:t>-85,0</w:t>
            </w:r>
          </w:p>
        </w:tc>
      </w:tr>
      <w:tr w:rsidR="007B7EF1" w:rsidRPr="00E0618C" w:rsidTr="00EC339A">
        <w:trPr>
          <w:trHeight w:val="630"/>
        </w:trPr>
        <w:tc>
          <w:tcPr>
            <w:tcW w:w="467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Погашение бюджетами сельских поселений кредитов от кредитных организаций в валюте Российской Федерации</w:t>
            </w:r>
          </w:p>
        </w:tc>
        <w:tc>
          <w:tcPr>
            <w:tcW w:w="366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932 01 02 00 00 10 0000 810</w:t>
            </w:r>
          </w:p>
        </w:tc>
        <w:tc>
          <w:tcPr>
            <w:tcW w:w="13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-42,0</w:t>
            </w:r>
          </w:p>
        </w:tc>
        <w:tc>
          <w:tcPr>
            <w:tcW w:w="11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-85,0</w:t>
            </w:r>
          </w:p>
        </w:tc>
      </w:tr>
      <w:tr w:rsidR="007B7EF1" w:rsidRPr="00E0618C" w:rsidTr="00EC339A">
        <w:trPr>
          <w:trHeight w:val="630"/>
        </w:trPr>
        <w:tc>
          <w:tcPr>
            <w:tcW w:w="467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 xml:space="preserve">Бюджетные кредиты из других бюджетов бюджетной системы Российской Федерации </w:t>
            </w:r>
          </w:p>
        </w:tc>
        <w:tc>
          <w:tcPr>
            <w:tcW w:w="366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932 01 03 00 00 00 0000 000</w:t>
            </w:r>
          </w:p>
        </w:tc>
        <w:tc>
          <w:tcPr>
            <w:tcW w:w="13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0,0</w:t>
            </w:r>
          </w:p>
        </w:tc>
        <w:tc>
          <w:tcPr>
            <w:tcW w:w="11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Cs/>
                <w:iCs/>
                <w:sz w:val="16"/>
                <w:szCs w:val="16"/>
                <w:lang w:eastAsia="ru-RU"/>
              </w:rPr>
            </w:pPr>
            <w:r w:rsidRPr="00E0618C">
              <w:rPr>
                <w:rFonts w:ascii="Times New Roman" w:eastAsia="Times New Roman" w:hAnsi="Times New Roman" w:cs="Times New Roman"/>
                <w:bCs/>
                <w:iCs/>
                <w:sz w:val="16"/>
                <w:szCs w:val="16"/>
                <w:lang w:eastAsia="ru-RU"/>
              </w:rPr>
              <w:t>0,0</w:t>
            </w:r>
          </w:p>
        </w:tc>
      </w:tr>
      <w:tr w:rsidR="007B7EF1" w:rsidRPr="00E0618C" w:rsidTr="00EC339A">
        <w:trPr>
          <w:trHeight w:val="630"/>
        </w:trPr>
        <w:tc>
          <w:tcPr>
            <w:tcW w:w="467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Бюджетные кредиты из других бюджетов бюджетной системы Российской Федерации в валюте Российской Федерации</w:t>
            </w:r>
          </w:p>
        </w:tc>
        <w:tc>
          <w:tcPr>
            <w:tcW w:w="366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932 01 03 01 00 00 0000 000</w:t>
            </w:r>
          </w:p>
        </w:tc>
        <w:tc>
          <w:tcPr>
            <w:tcW w:w="13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w:t>
            </w:r>
          </w:p>
        </w:tc>
        <w:tc>
          <w:tcPr>
            <w:tcW w:w="11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w:t>
            </w:r>
          </w:p>
        </w:tc>
      </w:tr>
      <w:tr w:rsidR="007B7EF1" w:rsidRPr="00E0618C" w:rsidTr="00EC339A">
        <w:trPr>
          <w:trHeight w:val="630"/>
        </w:trPr>
        <w:tc>
          <w:tcPr>
            <w:tcW w:w="467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iCs/>
                <w:sz w:val="16"/>
                <w:szCs w:val="16"/>
                <w:lang w:eastAsia="ru-RU"/>
              </w:rPr>
            </w:pPr>
            <w:r w:rsidRPr="00E0618C">
              <w:rPr>
                <w:rFonts w:ascii="Times New Roman" w:eastAsia="Times New Roman" w:hAnsi="Times New Roman" w:cs="Times New Roman"/>
                <w:iCs/>
                <w:sz w:val="16"/>
                <w:szCs w:val="16"/>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366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iCs/>
                <w:sz w:val="16"/>
                <w:szCs w:val="16"/>
                <w:lang w:eastAsia="ru-RU"/>
              </w:rPr>
            </w:pPr>
            <w:r w:rsidRPr="00E0618C">
              <w:rPr>
                <w:rFonts w:ascii="Times New Roman" w:eastAsia="Times New Roman" w:hAnsi="Times New Roman" w:cs="Times New Roman"/>
                <w:iCs/>
                <w:sz w:val="16"/>
                <w:szCs w:val="16"/>
                <w:lang w:eastAsia="ru-RU"/>
              </w:rPr>
              <w:t>932 01 03 01 00 00 0000 700</w:t>
            </w:r>
          </w:p>
        </w:tc>
        <w:tc>
          <w:tcPr>
            <w:tcW w:w="13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iCs/>
                <w:sz w:val="16"/>
                <w:szCs w:val="16"/>
                <w:lang w:eastAsia="ru-RU"/>
              </w:rPr>
            </w:pPr>
            <w:r w:rsidRPr="00E0618C">
              <w:rPr>
                <w:rFonts w:ascii="Times New Roman" w:eastAsia="Times New Roman" w:hAnsi="Times New Roman" w:cs="Times New Roman"/>
                <w:iCs/>
                <w:sz w:val="16"/>
                <w:szCs w:val="16"/>
                <w:lang w:eastAsia="ru-RU"/>
              </w:rPr>
              <w:t>0,0</w:t>
            </w:r>
          </w:p>
        </w:tc>
        <w:tc>
          <w:tcPr>
            <w:tcW w:w="11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iCs/>
                <w:sz w:val="16"/>
                <w:szCs w:val="16"/>
                <w:lang w:eastAsia="ru-RU"/>
              </w:rPr>
            </w:pPr>
            <w:r w:rsidRPr="00E0618C">
              <w:rPr>
                <w:rFonts w:ascii="Times New Roman" w:eastAsia="Times New Roman" w:hAnsi="Times New Roman" w:cs="Times New Roman"/>
                <w:iCs/>
                <w:sz w:val="16"/>
                <w:szCs w:val="16"/>
                <w:lang w:eastAsia="ru-RU"/>
              </w:rPr>
              <w:t>0,0</w:t>
            </w:r>
          </w:p>
        </w:tc>
      </w:tr>
      <w:tr w:rsidR="007B7EF1" w:rsidRPr="00E0618C" w:rsidTr="00EC339A">
        <w:trPr>
          <w:trHeight w:val="945"/>
        </w:trPr>
        <w:tc>
          <w:tcPr>
            <w:tcW w:w="467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Привлечение  кредитов из других бюджетов бюджетной системы Российской Федерации бюджетами поселений в валюте Российской Федерации</w:t>
            </w:r>
          </w:p>
        </w:tc>
        <w:tc>
          <w:tcPr>
            <w:tcW w:w="366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932 01 03 01 00 10 0000 710</w:t>
            </w:r>
          </w:p>
        </w:tc>
        <w:tc>
          <w:tcPr>
            <w:tcW w:w="13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w:t>
            </w:r>
          </w:p>
        </w:tc>
        <w:tc>
          <w:tcPr>
            <w:tcW w:w="11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w:t>
            </w:r>
          </w:p>
        </w:tc>
      </w:tr>
      <w:tr w:rsidR="007B7EF1" w:rsidRPr="00E0618C" w:rsidTr="00EC339A">
        <w:trPr>
          <w:trHeight w:val="945"/>
        </w:trPr>
        <w:tc>
          <w:tcPr>
            <w:tcW w:w="467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iCs/>
                <w:sz w:val="16"/>
                <w:szCs w:val="16"/>
                <w:lang w:eastAsia="ru-RU"/>
              </w:rPr>
            </w:pPr>
            <w:r w:rsidRPr="00E0618C">
              <w:rPr>
                <w:rFonts w:ascii="Times New Roman" w:eastAsia="Times New Roman" w:hAnsi="Times New Roman" w:cs="Times New Roman"/>
                <w:iCs/>
                <w:sz w:val="16"/>
                <w:szCs w:val="16"/>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366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iCs/>
                <w:sz w:val="16"/>
                <w:szCs w:val="16"/>
                <w:lang w:eastAsia="ru-RU"/>
              </w:rPr>
            </w:pPr>
            <w:r w:rsidRPr="00E0618C">
              <w:rPr>
                <w:rFonts w:ascii="Times New Roman" w:eastAsia="Times New Roman" w:hAnsi="Times New Roman" w:cs="Times New Roman"/>
                <w:iCs/>
                <w:sz w:val="16"/>
                <w:szCs w:val="16"/>
                <w:lang w:eastAsia="ru-RU"/>
              </w:rPr>
              <w:t>932 01 03 01 00 00 0000 800</w:t>
            </w:r>
          </w:p>
        </w:tc>
        <w:tc>
          <w:tcPr>
            <w:tcW w:w="13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iCs/>
                <w:sz w:val="16"/>
                <w:szCs w:val="16"/>
                <w:lang w:eastAsia="ru-RU"/>
              </w:rPr>
            </w:pPr>
            <w:r w:rsidRPr="00E0618C">
              <w:rPr>
                <w:rFonts w:ascii="Times New Roman" w:eastAsia="Times New Roman" w:hAnsi="Times New Roman" w:cs="Times New Roman"/>
                <w:iCs/>
                <w:sz w:val="16"/>
                <w:szCs w:val="16"/>
                <w:lang w:eastAsia="ru-RU"/>
              </w:rPr>
              <w:t>0,0</w:t>
            </w:r>
          </w:p>
        </w:tc>
        <w:tc>
          <w:tcPr>
            <w:tcW w:w="11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iCs/>
                <w:sz w:val="16"/>
                <w:szCs w:val="16"/>
                <w:lang w:eastAsia="ru-RU"/>
              </w:rPr>
            </w:pPr>
            <w:r w:rsidRPr="00E0618C">
              <w:rPr>
                <w:rFonts w:ascii="Times New Roman" w:eastAsia="Times New Roman" w:hAnsi="Times New Roman" w:cs="Times New Roman"/>
                <w:iCs/>
                <w:sz w:val="16"/>
                <w:szCs w:val="16"/>
                <w:lang w:eastAsia="ru-RU"/>
              </w:rPr>
              <w:t>0,0</w:t>
            </w:r>
          </w:p>
        </w:tc>
      </w:tr>
      <w:tr w:rsidR="007B7EF1" w:rsidRPr="00E0618C" w:rsidTr="00EC339A">
        <w:trPr>
          <w:trHeight w:val="945"/>
        </w:trPr>
        <w:tc>
          <w:tcPr>
            <w:tcW w:w="467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366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932 01 03 01 00 10 0000 810</w:t>
            </w:r>
          </w:p>
        </w:tc>
        <w:tc>
          <w:tcPr>
            <w:tcW w:w="13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w:t>
            </w:r>
          </w:p>
        </w:tc>
        <w:tc>
          <w:tcPr>
            <w:tcW w:w="11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w:t>
            </w:r>
          </w:p>
        </w:tc>
      </w:tr>
      <w:tr w:rsidR="007B7EF1" w:rsidRPr="00E0618C" w:rsidTr="00EC339A">
        <w:trPr>
          <w:trHeight w:val="315"/>
        </w:trPr>
        <w:tc>
          <w:tcPr>
            <w:tcW w:w="467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Изменение остатков средств на счетах по учету средств бюджета</w:t>
            </w:r>
          </w:p>
        </w:tc>
        <w:tc>
          <w:tcPr>
            <w:tcW w:w="366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000 01 05 00 00 00 0000 000</w:t>
            </w:r>
          </w:p>
        </w:tc>
        <w:tc>
          <w:tcPr>
            <w:tcW w:w="13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0,0</w:t>
            </w:r>
          </w:p>
        </w:tc>
        <w:tc>
          <w:tcPr>
            <w:tcW w:w="11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0,0</w:t>
            </w:r>
          </w:p>
        </w:tc>
      </w:tr>
      <w:tr w:rsidR="007B7EF1" w:rsidRPr="00E0618C" w:rsidTr="00EC339A">
        <w:trPr>
          <w:trHeight w:val="315"/>
        </w:trPr>
        <w:tc>
          <w:tcPr>
            <w:tcW w:w="467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iCs/>
                <w:sz w:val="16"/>
                <w:szCs w:val="16"/>
                <w:lang w:eastAsia="ru-RU"/>
              </w:rPr>
            </w:pPr>
            <w:r w:rsidRPr="00E0618C">
              <w:rPr>
                <w:rFonts w:ascii="Times New Roman" w:eastAsia="Times New Roman" w:hAnsi="Times New Roman" w:cs="Times New Roman"/>
                <w:iCs/>
                <w:sz w:val="16"/>
                <w:szCs w:val="16"/>
                <w:lang w:eastAsia="ru-RU"/>
              </w:rPr>
              <w:t>Увеличение остатков средств бюджетов</w:t>
            </w:r>
          </w:p>
        </w:tc>
        <w:tc>
          <w:tcPr>
            <w:tcW w:w="366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iCs/>
                <w:sz w:val="16"/>
                <w:szCs w:val="16"/>
                <w:lang w:eastAsia="ru-RU"/>
              </w:rPr>
            </w:pPr>
            <w:r w:rsidRPr="00E0618C">
              <w:rPr>
                <w:rFonts w:ascii="Times New Roman" w:eastAsia="Times New Roman" w:hAnsi="Times New Roman" w:cs="Times New Roman"/>
                <w:iCs/>
                <w:sz w:val="16"/>
                <w:szCs w:val="16"/>
                <w:lang w:eastAsia="ru-RU"/>
              </w:rPr>
              <w:t>000 01 05 00 00 00 0000 500</w:t>
            </w:r>
          </w:p>
        </w:tc>
        <w:tc>
          <w:tcPr>
            <w:tcW w:w="13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iCs/>
                <w:sz w:val="16"/>
                <w:szCs w:val="16"/>
                <w:lang w:eastAsia="ru-RU"/>
              </w:rPr>
            </w:pPr>
            <w:r w:rsidRPr="00E0618C">
              <w:rPr>
                <w:rFonts w:ascii="Times New Roman" w:eastAsia="Times New Roman" w:hAnsi="Times New Roman" w:cs="Times New Roman"/>
                <w:iCs/>
                <w:sz w:val="16"/>
                <w:szCs w:val="16"/>
                <w:lang w:eastAsia="ru-RU"/>
              </w:rPr>
              <w:t>-7 528,8</w:t>
            </w:r>
          </w:p>
        </w:tc>
        <w:tc>
          <w:tcPr>
            <w:tcW w:w="11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iCs/>
                <w:sz w:val="16"/>
                <w:szCs w:val="16"/>
                <w:lang w:eastAsia="ru-RU"/>
              </w:rPr>
            </w:pPr>
            <w:r w:rsidRPr="00E0618C">
              <w:rPr>
                <w:rFonts w:ascii="Times New Roman" w:eastAsia="Times New Roman" w:hAnsi="Times New Roman" w:cs="Times New Roman"/>
                <w:iCs/>
                <w:sz w:val="16"/>
                <w:szCs w:val="16"/>
                <w:lang w:eastAsia="ru-RU"/>
              </w:rPr>
              <w:t>-7 369,7</w:t>
            </w:r>
          </w:p>
        </w:tc>
      </w:tr>
      <w:tr w:rsidR="007B7EF1" w:rsidRPr="00E0618C" w:rsidTr="00EC339A">
        <w:trPr>
          <w:trHeight w:val="315"/>
        </w:trPr>
        <w:tc>
          <w:tcPr>
            <w:tcW w:w="467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Увеличение прочих остатков средств бюджетов</w:t>
            </w:r>
          </w:p>
        </w:tc>
        <w:tc>
          <w:tcPr>
            <w:tcW w:w="366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000 01 05 02 00 00 0000 500</w:t>
            </w:r>
          </w:p>
        </w:tc>
        <w:tc>
          <w:tcPr>
            <w:tcW w:w="13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-7 528,8</w:t>
            </w:r>
          </w:p>
        </w:tc>
        <w:tc>
          <w:tcPr>
            <w:tcW w:w="11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-7 369,7</w:t>
            </w:r>
          </w:p>
        </w:tc>
      </w:tr>
      <w:tr w:rsidR="007B7EF1" w:rsidRPr="00E0618C" w:rsidTr="00EC339A">
        <w:trPr>
          <w:trHeight w:val="315"/>
        </w:trPr>
        <w:tc>
          <w:tcPr>
            <w:tcW w:w="467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Увеличение прочих остатков денежных средств бюджетов</w:t>
            </w:r>
          </w:p>
        </w:tc>
        <w:tc>
          <w:tcPr>
            <w:tcW w:w="366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000 01 05 02 01 00 0000 510</w:t>
            </w:r>
          </w:p>
        </w:tc>
        <w:tc>
          <w:tcPr>
            <w:tcW w:w="13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-7 528,8</w:t>
            </w:r>
          </w:p>
        </w:tc>
        <w:tc>
          <w:tcPr>
            <w:tcW w:w="11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-7 369,7</w:t>
            </w:r>
          </w:p>
        </w:tc>
      </w:tr>
      <w:tr w:rsidR="007B7EF1" w:rsidRPr="00E0618C" w:rsidTr="00EC339A">
        <w:trPr>
          <w:trHeight w:val="630"/>
        </w:trPr>
        <w:tc>
          <w:tcPr>
            <w:tcW w:w="467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Увеличение прочих остатков денежных средств бюджетов сельских поселений</w:t>
            </w:r>
          </w:p>
        </w:tc>
        <w:tc>
          <w:tcPr>
            <w:tcW w:w="366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000 01 05 02 01 10 0000 510</w:t>
            </w:r>
          </w:p>
        </w:tc>
        <w:tc>
          <w:tcPr>
            <w:tcW w:w="13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-7 528,8</w:t>
            </w:r>
          </w:p>
        </w:tc>
        <w:tc>
          <w:tcPr>
            <w:tcW w:w="11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-7 369,7</w:t>
            </w:r>
          </w:p>
        </w:tc>
      </w:tr>
      <w:tr w:rsidR="007B7EF1" w:rsidRPr="00E0618C" w:rsidTr="00EC339A">
        <w:trPr>
          <w:trHeight w:val="390"/>
        </w:trPr>
        <w:tc>
          <w:tcPr>
            <w:tcW w:w="467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iCs/>
                <w:sz w:val="16"/>
                <w:szCs w:val="16"/>
                <w:lang w:eastAsia="ru-RU"/>
              </w:rPr>
            </w:pPr>
            <w:r w:rsidRPr="00E0618C">
              <w:rPr>
                <w:rFonts w:ascii="Times New Roman" w:eastAsia="Times New Roman" w:hAnsi="Times New Roman" w:cs="Times New Roman"/>
                <w:iCs/>
                <w:sz w:val="16"/>
                <w:szCs w:val="16"/>
                <w:lang w:eastAsia="ru-RU"/>
              </w:rPr>
              <w:t>Уменьшение  остатков  средств  бюджетов</w:t>
            </w:r>
          </w:p>
        </w:tc>
        <w:tc>
          <w:tcPr>
            <w:tcW w:w="366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iCs/>
                <w:sz w:val="16"/>
                <w:szCs w:val="16"/>
                <w:lang w:eastAsia="ru-RU"/>
              </w:rPr>
            </w:pPr>
            <w:r w:rsidRPr="00E0618C">
              <w:rPr>
                <w:rFonts w:ascii="Times New Roman" w:eastAsia="Times New Roman" w:hAnsi="Times New Roman" w:cs="Times New Roman"/>
                <w:iCs/>
                <w:sz w:val="16"/>
                <w:szCs w:val="16"/>
                <w:lang w:eastAsia="ru-RU"/>
              </w:rPr>
              <w:t>000 01 05 00 00 00 0000 600</w:t>
            </w:r>
          </w:p>
        </w:tc>
        <w:tc>
          <w:tcPr>
            <w:tcW w:w="13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iCs/>
                <w:sz w:val="16"/>
                <w:szCs w:val="16"/>
                <w:lang w:eastAsia="ru-RU"/>
              </w:rPr>
            </w:pPr>
            <w:r w:rsidRPr="00E0618C">
              <w:rPr>
                <w:rFonts w:ascii="Times New Roman" w:eastAsia="Times New Roman" w:hAnsi="Times New Roman" w:cs="Times New Roman"/>
                <w:iCs/>
                <w:sz w:val="16"/>
                <w:szCs w:val="16"/>
                <w:lang w:eastAsia="ru-RU"/>
              </w:rPr>
              <w:t>7 528,8</w:t>
            </w:r>
          </w:p>
        </w:tc>
        <w:tc>
          <w:tcPr>
            <w:tcW w:w="11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iCs/>
                <w:sz w:val="16"/>
                <w:szCs w:val="16"/>
                <w:lang w:eastAsia="ru-RU"/>
              </w:rPr>
            </w:pPr>
            <w:r w:rsidRPr="00E0618C">
              <w:rPr>
                <w:rFonts w:ascii="Times New Roman" w:eastAsia="Times New Roman" w:hAnsi="Times New Roman" w:cs="Times New Roman"/>
                <w:iCs/>
                <w:sz w:val="16"/>
                <w:szCs w:val="16"/>
                <w:lang w:eastAsia="ru-RU"/>
              </w:rPr>
              <w:t>7 369,7</w:t>
            </w:r>
          </w:p>
        </w:tc>
      </w:tr>
      <w:tr w:rsidR="007B7EF1" w:rsidRPr="00E0618C" w:rsidTr="00EC339A">
        <w:trPr>
          <w:trHeight w:val="435"/>
        </w:trPr>
        <w:tc>
          <w:tcPr>
            <w:tcW w:w="467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Уменьшение прочих остатков средств бюджетов</w:t>
            </w:r>
          </w:p>
        </w:tc>
        <w:tc>
          <w:tcPr>
            <w:tcW w:w="366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000 01 05 02 00 00 0000 600</w:t>
            </w:r>
          </w:p>
        </w:tc>
        <w:tc>
          <w:tcPr>
            <w:tcW w:w="13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7 528,8</w:t>
            </w:r>
          </w:p>
        </w:tc>
        <w:tc>
          <w:tcPr>
            <w:tcW w:w="11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7 369,7</w:t>
            </w:r>
          </w:p>
        </w:tc>
      </w:tr>
      <w:tr w:rsidR="007B7EF1" w:rsidRPr="00E0618C" w:rsidTr="00EC339A">
        <w:trPr>
          <w:trHeight w:val="750"/>
        </w:trPr>
        <w:tc>
          <w:tcPr>
            <w:tcW w:w="467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Уменьшение прочих остатков денежных средств бюджетов</w:t>
            </w:r>
          </w:p>
        </w:tc>
        <w:tc>
          <w:tcPr>
            <w:tcW w:w="366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000 01 05 02 01 00 0000 610</w:t>
            </w:r>
          </w:p>
        </w:tc>
        <w:tc>
          <w:tcPr>
            <w:tcW w:w="13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7 528,8</w:t>
            </w:r>
          </w:p>
        </w:tc>
        <w:tc>
          <w:tcPr>
            <w:tcW w:w="11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7 369,7</w:t>
            </w:r>
          </w:p>
        </w:tc>
      </w:tr>
      <w:tr w:rsidR="007B7EF1" w:rsidRPr="00E0618C" w:rsidTr="00EC339A">
        <w:trPr>
          <w:trHeight w:val="825"/>
        </w:trPr>
        <w:tc>
          <w:tcPr>
            <w:tcW w:w="467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Уменьшение прочих остатков денежных средств бюджетов сельских поселений</w:t>
            </w:r>
          </w:p>
        </w:tc>
        <w:tc>
          <w:tcPr>
            <w:tcW w:w="366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000 01 05 02 01 10 0000 610</w:t>
            </w:r>
          </w:p>
        </w:tc>
        <w:tc>
          <w:tcPr>
            <w:tcW w:w="13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7 528,8</w:t>
            </w:r>
          </w:p>
        </w:tc>
        <w:tc>
          <w:tcPr>
            <w:tcW w:w="11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7 369,7</w:t>
            </w:r>
          </w:p>
        </w:tc>
      </w:tr>
    </w:tbl>
    <w:p w:rsidR="007B7EF1" w:rsidRPr="00E0618C" w:rsidRDefault="007B7EF1" w:rsidP="007B7EF1">
      <w:pPr>
        <w:spacing w:after="0" w:line="240" w:lineRule="auto"/>
        <w:jc w:val="center"/>
        <w:rPr>
          <w:rFonts w:ascii="Times New Roman" w:eastAsia="Times New Roman" w:hAnsi="Times New Roman" w:cs="Times New Roman"/>
          <w:b/>
          <w:sz w:val="16"/>
          <w:szCs w:val="16"/>
          <w:lang w:eastAsia="ru-RU"/>
        </w:rPr>
      </w:pPr>
      <w:r w:rsidRPr="00E0618C">
        <w:rPr>
          <w:rFonts w:ascii="Times New Roman" w:eastAsia="Times New Roman" w:hAnsi="Times New Roman" w:cs="Times New Roman"/>
          <w:b/>
          <w:sz w:val="16"/>
          <w:szCs w:val="16"/>
          <w:lang w:eastAsia="ru-RU"/>
        </w:rPr>
        <w:t>ПОЯСНИТЕЛЬНАЯ ЗАПИСКА</w:t>
      </w:r>
    </w:p>
    <w:p w:rsidR="007B7EF1" w:rsidRPr="00E0618C" w:rsidRDefault="007B7EF1" w:rsidP="007B7EF1">
      <w:pPr>
        <w:spacing w:after="0" w:line="240" w:lineRule="auto"/>
        <w:jc w:val="center"/>
        <w:rPr>
          <w:rFonts w:ascii="Times New Roman" w:eastAsia="Times New Roman" w:hAnsi="Times New Roman" w:cs="Times New Roman"/>
          <w:b/>
          <w:sz w:val="16"/>
          <w:szCs w:val="16"/>
          <w:lang w:eastAsia="ru-RU"/>
        </w:rPr>
      </w:pPr>
      <w:r w:rsidRPr="00E0618C">
        <w:rPr>
          <w:rFonts w:ascii="Times New Roman" w:eastAsia="Times New Roman" w:hAnsi="Times New Roman" w:cs="Times New Roman"/>
          <w:b/>
          <w:sz w:val="16"/>
          <w:szCs w:val="16"/>
          <w:lang w:eastAsia="ru-RU"/>
        </w:rPr>
        <w:t>к решению Думы Умыганского сельского поселения</w:t>
      </w:r>
    </w:p>
    <w:p w:rsidR="007B7EF1" w:rsidRPr="00E0618C" w:rsidRDefault="007B7EF1" w:rsidP="007B7EF1">
      <w:pPr>
        <w:spacing w:after="0" w:line="240" w:lineRule="auto"/>
        <w:jc w:val="center"/>
        <w:rPr>
          <w:rFonts w:ascii="Times New Roman" w:eastAsia="Times New Roman" w:hAnsi="Times New Roman" w:cs="Times New Roman"/>
          <w:b/>
          <w:sz w:val="16"/>
          <w:szCs w:val="16"/>
          <w:lang w:eastAsia="ru-RU"/>
        </w:rPr>
      </w:pPr>
      <w:r w:rsidRPr="00E0618C">
        <w:rPr>
          <w:rFonts w:ascii="Times New Roman" w:eastAsia="Times New Roman" w:hAnsi="Times New Roman" w:cs="Times New Roman"/>
          <w:b/>
          <w:sz w:val="16"/>
          <w:szCs w:val="16"/>
          <w:lang w:eastAsia="ru-RU"/>
        </w:rPr>
        <w:t>«О бюджете Умыганского муниципального образования</w:t>
      </w:r>
    </w:p>
    <w:p w:rsidR="007B7EF1" w:rsidRPr="00E0618C" w:rsidRDefault="007B7EF1" w:rsidP="007B7EF1">
      <w:pPr>
        <w:spacing w:after="0" w:line="240" w:lineRule="auto"/>
        <w:jc w:val="center"/>
        <w:rPr>
          <w:rFonts w:ascii="Times New Roman" w:eastAsia="Times New Roman" w:hAnsi="Times New Roman" w:cs="Times New Roman"/>
          <w:b/>
          <w:sz w:val="16"/>
          <w:szCs w:val="16"/>
          <w:lang w:eastAsia="ru-RU"/>
        </w:rPr>
      </w:pPr>
      <w:r w:rsidRPr="00E0618C">
        <w:rPr>
          <w:rFonts w:ascii="Times New Roman" w:eastAsia="Times New Roman" w:hAnsi="Times New Roman" w:cs="Times New Roman"/>
          <w:b/>
          <w:sz w:val="16"/>
          <w:szCs w:val="16"/>
          <w:lang w:eastAsia="ru-RU"/>
        </w:rPr>
        <w:t xml:space="preserve"> на 2021 год и на плановый период 2022 и 2023 годов»</w:t>
      </w:r>
    </w:p>
    <w:p w:rsidR="007B7EF1" w:rsidRPr="00E0618C" w:rsidRDefault="007B7EF1" w:rsidP="007B7EF1">
      <w:pPr>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bCs/>
          <w:color w:val="000000"/>
          <w:sz w:val="16"/>
          <w:szCs w:val="16"/>
          <w:lang w:eastAsia="ru-RU"/>
        </w:rPr>
        <w:t xml:space="preserve">Решением Думы Умыганского сельского поселения «О бюджете Умыганского муниципального образования на 2021 год и на плановый период 2022 и 2023 годов» </w:t>
      </w:r>
      <w:r w:rsidRPr="00E0618C">
        <w:rPr>
          <w:rFonts w:ascii="Times New Roman" w:eastAsia="Times New Roman" w:hAnsi="Times New Roman" w:cs="Times New Roman"/>
          <w:sz w:val="16"/>
          <w:szCs w:val="16"/>
          <w:lang w:eastAsia="ru-RU"/>
        </w:rPr>
        <w:t xml:space="preserve">подготовлено в соответствии с требованиями Бюджетного кодекса Российской Федерации, </w:t>
      </w:r>
      <w:r w:rsidRPr="00E0618C">
        <w:rPr>
          <w:rFonts w:ascii="Times New Roman" w:eastAsia="Times New Roman" w:hAnsi="Times New Roman" w:cs="Times New Roman"/>
          <w:bCs/>
          <w:color w:val="000000"/>
          <w:sz w:val="16"/>
          <w:szCs w:val="16"/>
          <w:lang w:eastAsia="ru-RU"/>
        </w:rPr>
        <w:t>П</w:t>
      </w:r>
      <w:r w:rsidRPr="00E0618C">
        <w:rPr>
          <w:rFonts w:ascii="Times New Roman" w:eastAsia="Times New Roman" w:hAnsi="Times New Roman" w:cs="Times New Roman"/>
          <w:sz w:val="16"/>
          <w:szCs w:val="16"/>
          <w:lang w:eastAsia="ru-RU"/>
        </w:rPr>
        <w:t>оложения о бюджетном процессе в Умыганском муниципальном образовании, с учетом положений Основных направлений бюджетной, налоговой и таможенно-тарифной политики на 2021 год и на плановый период 2022 и 2023 годов, разработанных Минфином России,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а также с учетом положений Основных направлений бюджетной и налоговой политики Умыганского муниципального образования на 2021 год и на плановый период 2022 и 2023 годов, муниципальной программой Умыганского сельского поселения Социально-экономического  развития территории сельского поселения на 2021-2025 годы и иных документов стратегического планирования.</w:t>
      </w:r>
    </w:p>
    <w:p w:rsidR="007B7EF1" w:rsidRPr="00E0618C" w:rsidRDefault="007B7EF1" w:rsidP="007B7EF1">
      <w:pPr>
        <w:spacing w:after="0" w:line="240" w:lineRule="auto"/>
        <w:ind w:firstLine="709"/>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Формирование основных параметров бюджета Умыганского муниципального образования на 2021 год и на плановый период 2022 и 2023 годов осуществлено в соответствии с требованиями действующего бюджетного и налогового законодательства с учетом планируемых с 2021 года изменений, исходя из ожидаемых параметров исполнения бюджета за 2020 год, основных параметров прогноза социально-экономического развития Умыганского муниципального образования на 2021 год и на плановый период 2022 и 2023 годов.</w:t>
      </w:r>
    </w:p>
    <w:p w:rsidR="007B7EF1" w:rsidRPr="00E0618C" w:rsidRDefault="007B7EF1" w:rsidP="007B7EF1">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lastRenderedPageBreak/>
        <w:t>Основные параметры бюджета Умыганского муниципального образования на 2021 год и на плановый период 2022 и 2023 годов представлены в таблице 1.</w:t>
      </w:r>
    </w:p>
    <w:p w:rsidR="007B7EF1" w:rsidRPr="00E0618C" w:rsidRDefault="007B7EF1" w:rsidP="007B7EF1">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E0618C">
        <w:rPr>
          <w:rFonts w:ascii="Times New Roman" w:eastAsia="Times New Roman" w:hAnsi="Times New Roman" w:cs="Times New Roman"/>
          <w:b/>
          <w:sz w:val="16"/>
          <w:szCs w:val="16"/>
          <w:lang w:eastAsia="ru-RU"/>
        </w:rPr>
        <w:t xml:space="preserve">Таблица 1. Основные параметры бюджета Умыганского муниципального образования на 2021 год и на плановый период 2022 и 2023 годов </w:t>
      </w:r>
    </w:p>
    <w:p w:rsidR="007B7EF1" w:rsidRPr="00E0618C" w:rsidRDefault="007B7EF1" w:rsidP="007B7EF1">
      <w:pPr>
        <w:tabs>
          <w:tab w:val="left" w:pos="7980"/>
          <w:tab w:val="left" w:pos="8207"/>
          <w:tab w:val="right" w:pos="10121"/>
        </w:tabs>
        <w:autoSpaceDE w:val="0"/>
        <w:autoSpaceDN w:val="0"/>
        <w:adjustRightInd w:val="0"/>
        <w:spacing w:after="0" w:line="240" w:lineRule="auto"/>
        <w:ind w:firstLine="709"/>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(тыс. рублей)</w:t>
      </w:r>
    </w:p>
    <w:tbl>
      <w:tblPr>
        <w:tblW w:w="10289" w:type="dxa"/>
        <w:tblInd w:w="-431" w:type="dxa"/>
        <w:tblLook w:val="04A0" w:firstRow="1" w:lastRow="0" w:firstColumn="1" w:lastColumn="0" w:noHBand="0" w:noVBand="1"/>
      </w:tblPr>
      <w:tblGrid>
        <w:gridCol w:w="5529"/>
        <w:gridCol w:w="1640"/>
        <w:gridCol w:w="1620"/>
        <w:gridCol w:w="1500"/>
      </w:tblGrid>
      <w:tr w:rsidR="007B7EF1" w:rsidRPr="00E0618C" w:rsidTr="009733EA">
        <w:trPr>
          <w:trHeight w:val="494"/>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
                <w:bCs/>
                <w:color w:val="000000"/>
                <w:sz w:val="16"/>
                <w:szCs w:val="16"/>
                <w:lang w:eastAsia="ru-RU"/>
              </w:rPr>
            </w:pPr>
            <w:r w:rsidRPr="00E0618C">
              <w:rPr>
                <w:rFonts w:ascii="Times New Roman" w:eastAsia="Times New Roman" w:hAnsi="Times New Roman" w:cs="Times New Roman"/>
                <w:b/>
                <w:bCs/>
                <w:color w:val="000000"/>
                <w:sz w:val="16"/>
                <w:szCs w:val="16"/>
                <w:lang w:eastAsia="ru-RU"/>
              </w:rPr>
              <w:t>Основные параметры бюджета</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
                <w:bCs/>
                <w:color w:val="000000"/>
                <w:sz w:val="16"/>
                <w:szCs w:val="16"/>
                <w:lang w:eastAsia="ru-RU"/>
              </w:rPr>
            </w:pPr>
            <w:r w:rsidRPr="00E0618C">
              <w:rPr>
                <w:rFonts w:ascii="Times New Roman" w:eastAsia="Times New Roman" w:hAnsi="Times New Roman" w:cs="Times New Roman"/>
                <w:b/>
                <w:bCs/>
                <w:color w:val="000000"/>
                <w:sz w:val="16"/>
                <w:szCs w:val="16"/>
                <w:lang w:eastAsia="ru-RU"/>
              </w:rPr>
              <w:t>2021 год</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
                <w:bCs/>
                <w:color w:val="000000"/>
                <w:sz w:val="16"/>
                <w:szCs w:val="16"/>
                <w:lang w:eastAsia="ru-RU"/>
              </w:rPr>
            </w:pPr>
            <w:r w:rsidRPr="00E0618C">
              <w:rPr>
                <w:rFonts w:ascii="Times New Roman" w:eastAsia="Times New Roman" w:hAnsi="Times New Roman" w:cs="Times New Roman"/>
                <w:b/>
                <w:bCs/>
                <w:color w:val="000000"/>
                <w:sz w:val="16"/>
                <w:szCs w:val="16"/>
                <w:lang w:eastAsia="ru-RU"/>
              </w:rPr>
              <w:t>2022 год</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
                <w:bCs/>
                <w:color w:val="000000"/>
                <w:sz w:val="16"/>
                <w:szCs w:val="16"/>
                <w:lang w:eastAsia="ru-RU"/>
              </w:rPr>
            </w:pPr>
            <w:r w:rsidRPr="00E0618C">
              <w:rPr>
                <w:rFonts w:ascii="Times New Roman" w:eastAsia="Times New Roman" w:hAnsi="Times New Roman" w:cs="Times New Roman"/>
                <w:b/>
                <w:bCs/>
                <w:color w:val="000000"/>
                <w:sz w:val="16"/>
                <w:szCs w:val="16"/>
                <w:lang w:eastAsia="ru-RU"/>
              </w:rPr>
              <w:t>2023 год</w:t>
            </w:r>
          </w:p>
        </w:tc>
      </w:tr>
      <w:tr w:rsidR="007B7EF1" w:rsidRPr="00E0618C" w:rsidTr="009733EA">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 xml:space="preserve">Доходы, </w:t>
            </w:r>
            <w:r w:rsidRPr="00E0618C">
              <w:rPr>
                <w:rFonts w:ascii="Times New Roman" w:eastAsia="Times New Roman" w:hAnsi="Times New Roman" w:cs="Times New Roman"/>
                <w:sz w:val="16"/>
                <w:szCs w:val="16"/>
                <w:lang w:eastAsia="ru-RU"/>
              </w:rPr>
              <w:t>в том числе:</w:t>
            </w:r>
          </w:p>
        </w:tc>
        <w:tc>
          <w:tcPr>
            <w:tcW w:w="164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7 552,8</w:t>
            </w:r>
          </w:p>
        </w:tc>
        <w:tc>
          <w:tcPr>
            <w:tcW w:w="162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7 443,8</w:t>
            </w:r>
          </w:p>
        </w:tc>
        <w:tc>
          <w:tcPr>
            <w:tcW w:w="150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7 239,7</w:t>
            </w:r>
          </w:p>
        </w:tc>
      </w:tr>
      <w:tr w:rsidR="007B7EF1" w:rsidRPr="00E0618C" w:rsidTr="009733EA">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налоговые и неналоговые доходы</w:t>
            </w:r>
          </w:p>
        </w:tc>
        <w:tc>
          <w:tcPr>
            <w:tcW w:w="164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1 226,2</w:t>
            </w:r>
          </w:p>
        </w:tc>
        <w:tc>
          <w:tcPr>
            <w:tcW w:w="162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1 255,5</w:t>
            </w:r>
          </w:p>
        </w:tc>
        <w:tc>
          <w:tcPr>
            <w:tcW w:w="150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1 302,2</w:t>
            </w:r>
          </w:p>
        </w:tc>
      </w:tr>
      <w:tr w:rsidR="007B7EF1" w:rsidRPr="00E0618C" w:rsidTr="009733EA">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безвозмездные перечисления</w:t>
            </w:r>
          </w:p>
        </w:tc>
        <w:tc>
          <w:tcPr>
            <w:tcW w:w="164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6 326,6</w:t>
            </w:r>
          </w:p>
        </w:tc>
        <w:tc>
          <w:tcPr>
            <w:tcW w:w="162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6 188,3</w:t>
            </w:r>
          </w:p>
        </w:tc>
        <w:tc>
          <w:tcPr>
            <w:tcW w:w="150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5 937,5</w:t>
            </w:r>
          </w:p>
        </w:tc>
      </w:tr>
      <w:tr w:rsidR="007B7EF1" w:rsidRPr="00E0618C" w:rsidTr="009733EA">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both"/>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Расходы,</w:t>
            </w:r>
            <w:r w:rsidRPr="00E0618C">
              <w:rPr>
                <w:rFonts w:ascii="Times New Roman" w:eastAsia="Times New Roman" w:hAnsi="Times New Roman" w:cs="Times New Roman"/>
                <w:sz w:val="16"/>
                <w:szCs w:val="16"/>
                <w:lang w:eastAsia="ru-RU"/>
              </w:rPr>
              <w:t xml:space="preserve"> в том числе:</w:t>
            </w:r>
          </w:p>
        </w:tc>
        <w:tc>
          <w:tcPr>
            <w:tcW w:w="164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7 594,8</w:t>
            </w:r>
          </w:p>
        </w:tc>
        <w:tc>
          <w:tcPr>
            <w:tcW w:w="162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7 486,8</w:t>
            </w:r>
          </w:p>
        </w:tc>
        <w:tc>
          <w:tcPr>
            <w:tcW w:w="150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7 284,7</w:t>
            </w:r>
          </w:p>
        </w:tc>
      </w:tr>
      <w:tr w:rsidR="007B7EF1" w:rsidRPr="00E0618C" w:rsidTr="009733EA">
        <w:trPr>
          <w:trHeight w:val="9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расходы, источником финансового обеспечения которых являются целевые межбюджетные трансферты</w:t>
            </w:r>
          </w:p>
        </w:tc>
        <w:tc>
          <w:tcPr>
            <w:tcW w:w="164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338,0</w:t>
            </w:r>
          </w:p>
        </w:tc>
        <w:tc>
          <w:tcPr>
            <w:tcW w:w="162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339,5</w:t>
            </w:r>
          </w:p>
        </w:tc>
        <w:tc>
          <w:tcPr>
            <w:tcW w:w="150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345,2</w:t>
            </w:r>
          </w:p>
        </w:tc>
      </w:tr>
      <w:tr w:rsidR="007B7EF1" w:rsidRPr="00E0618C" w:rsidTr="009733EA">
        <w:trPr>
          <w:trHeight w:val="9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расходы, за исключением ассигнований источником финансового обеспечения которых являются целевые межбюджетные трансферты</w:t>
            </w:r>
          </w:p>
        </w:tc>
        <w:tc>
          <w:tcPr>
            <w:tcW w:w="164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7 256,8</w:t>
            </w:r>
          </w:p>
        </w:tc>
        <w:tc>
          <w:tcPr>
            <w:tcW w:w="162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6 968,3</w:t>
            </w:r>
          </w:p>
        </w:tc>
        <w:tc>
          <w:tcPr>
            <w:tcW w:w="150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6 592,5</w:t>
            </w:r>
          </w:p>
        </w:tc>
      </w:tr>
      <w:tr w:rsidR="007B7EF1" w:rsidRPr="00E0618C" w:rsidTr="009733EA">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условно утверждаемые</w:t>
            </w:r>
          </w:p>
        </w:tc>
        <w:tc>
          <w:tcPr>
            <w:tcW w:w="164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179,0</w:t>
            </w:r>
          </w:p>
        </w:tc>
        <w:tc>
          <w:tcPr>
            <w:tcW w:w="150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347,0</w:t>
            </w:r>
          </w:p>
        </w:tc>
      </w:tr>
      <w:tr w:rsidR="007B7EF1" w:rsidRPr="00E0618C" w:rsidTr="009733EA">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both"/>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Дефицит</w:t>
            </w:r>
          </w:p>
        </w:tc>
        <w:tc>
          <w:tcPr>
            <w:tcW w:w="164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42,0</w:t>
            </w:r>
          </w:p>
        </w:tc>
        <w:tc>
          <w:tcPr>
            <w:tcW w:w="162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43,0</w:t>
            </w:r>
          </w:p>
        </w:tc>
        <w:tc>
          <w:tcPr>
            <w:tcW w:w="150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45,0</w:t>
            </w:r>
          </w:p>
        </w:tc>
      </w:tr>
      <w:tr w:rsidR="007B7EF1" w:rsidRPr="00E0618C" w:rsidTr="009733EA">
        <w:trPr>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Процент дефицита (к доходам без учета безвозмездных поступлений)</w:t>
            </w:r>
          </w:p>
        </w:tc>
        <w:tc>
          <w:tcPr>
            <w:tcW w:w="164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3,4%</w:t>
            </w:r>
          </w:p>
        </w:tc>
        <w:tc>
          <w:tcPr>
            <w:tcW w:w="162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3,4%</w:t>
            </w:r>
          </w:p>
        </w:tc>
        <w:tc>
          <w:tcPr>
            <w:tcW w:w="150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3,5%</w:t>
            </w:r>
          </w:p>
        </w:tc>
      </w:tr>
      <w:tr w:rsidR="007B7EF1" w:rsidRPr="00E0618C" w:rsidTr="009733EA">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both"/>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Верхний предел муниципального долга</w:t>
            </w:r>
          </w:p>
        </w:tc>
        <w:tc>
          <w:tcPr>
            <w:tcW w:w="164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42,0</w:t>
            </w:r>
          </w:p>
        </w:tc>
        <w:tc>
          <w:tcPr>
            <w:tcW w:w="162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85,0</w:t>
            </w:r>
          </w:p>
        </w:tc>
        <w:tc>
          <w:tcPr>
            <w:tcW w:w="150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130,0</w:t>
            </w:r>
          </w:p>
        </w:tc>
      </w:tr>
      <w:tr w:rsidR="007B7EF1" w:rsidRPr="00E0618C" w:rsidTr="009733EA">
        <w:trPr>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Уровень муниципального долга, (% к доходам без учета безвозмездных поступлений)</w:t>
            </w:r>
          </w:p>
        </w:tc>
        <w:tc>
          <w:tcPr>
            <w:tcW w:w="164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3,4%</w:t>
            </w:r>
          </w:p>
        </w:tc>
        <w:tc>
          <w:tcPr>
            <w:tcW w:w="162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6,8%</w:t>
            </w:r>
          </w:p>
        </w:tc>
        <w:tc>
          <w:tcPr>
            <w:tcW w:w="150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10,0%</w:t>
            </w:r>
          </w:p>
        </w:tc>
      </w:tr>
    </w:tbl>
    <w:p w:rsidR="007B7EF1" w:rsidRPr="00E0618C" w:rsidRDefault="007B7EF1" w:rsidP="005F398C">
      <w:pPr>
        <w:numPr>
          <w:ilvl w:val="0"/>
          <w:numId w:val="11"/>
        </w:numPr>
        <w:spacing w:after="0" w:line="240" w:lineRule="auto"/>
        <w:jc w:val="center"/>
        <w:rPr>
          <w:rFonts w:ascii="Times New Roman" w:eastAsia="Times New Roman" w:hAnsi="Times New Roman" w:cs="Times New Roman"/>
          <w:b/>
          <w:sz w:val="16"/>
          <w:szCs w:val="16"/>
          <w:u w:val="single"/>
          <w:lang w:eastAsia="ru-RU"/>
        </w:rPr>
      </w:pPr>
      <w:r w:rsidRPr="00E0618C">
        <w:rPr>
          <w:rFonts w:ascii="Times New Roman" w:eastAsia="Times New Roman" w:hAnsi="Times New Roman" w:cs="Times New Roman"/>
          <w:b/>
          <w:sz w:val="16"/>
          <w:szCs w:val="16"/>
          <w:u w:val="single"/>
          <w:lang w:eastAsia="ru-RU"/>
        </w:rPr>
        <w:t>Доходы бюджета Умыганского муниципального образования</w:t>
      </w:r>
    </w:p>
    <w:p w:rsidR="007B7EF1" w:rsidRPr="00E0618C" w:rsidRDefault="007B7EF1" w:rsidP="007B7EF1">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E0618C">
        <w:rPr>
          <w:rFonts w:ascii="Times New Roman" w:eastAsia="Times New Roman" w:hAnsi="Times New Roman" w:cs="Times New Roman"/>
          <w:sz w:val="16"/>
          <w:szCs w:val="16"/>
          <w:lang w:eastAsia="ru-RU"/>
        </w:rPr>
        <w:t>При подготовке прогноза доходов на 2021 год и на плановый период 2022 и 2023 годов учтены положения з</w:t>
      </w:r>
      <w:r w:rsidRPr="00E0618C">
        <w:rPr>
          <w:rFonts w:ascii="Times New Roman" w:eastAsia="Times New Roman" w:hAnsi="Times New Roman" w:cs="Times New Roman"/>
          <w:sz w:val="16"/>
          <w:szCs w:val="16"/>
        </w:rPr>
        <w:t xml:space="preserve">акона Иркутской области «Об областном бюджете на 2021 год и на плановый период 2022 и 2023 годов» (в части распределения межбюджетных трансфертов, дифференцированных нормативов отчислений от акцизов </w:t>
      </w:r>
      <w:r w:rsidRPr="00E0618C">
        <w:rPr>
          <w:rFonts w:ascii="Times New Roman" w:eastAsia="Times New Roman" w:hAnsi="Times New Roman" w:cs="Times New Roman"/>
          <w:sz w:val="16"/>
          <w:szCs w:val="16"/>
          <w:lang w:eastAsia="ru-RU"/>
        </w:rPr>
        <w:t>на нефтепродукты</w:t>
      </w:r>
      <w:r w:rsidRPr="00E0618C">
        <w:rPr>
          <w:rFonts w:ascii="Times New Roman" w:eastAsia="Times New Roman" w:hAnsi="Times New Roman" w:cs="Times New Roman"/>
          <w:sz w:val="16"/>
          <w:szCs w:val="16"/>
        </w:rPr>
        <w:t>).</w:t>
      </w:r>
    </w:p>
    <w:p w:rsidR="007B7EF1" w:rsidRPr="00E0618C" w:rsidRDefault="007B7EF1" w:rsidP="007B7EF1">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E0618C">
        <w:rPr>
          <w:rFonts w:ascii="Times New Roman" w:eastAsia="Times New Roman" w:hAnsi="Times New Roman" w:cs="Times New Roman"/>
          <w:sz w:val="16"/>
          <w:szCs w:val="16"/>
        </w:rPr>
        <w:t>Законом Иркутской области от 22.10.2013 № 74-ОЗ (ред. от 11.12.2019) «О межбюджетных трансфертах и нормативах отчислений доходов в местные бюджеты» в бюджеты муниципальных районов установлены единые нормативы отчислений:</w:t>
      </w:r>
    </w:p>
    <w:p w:rsidR="007B7EF1" w:rsidRPr="00E0618C" w:rsidRDefault="007B7EF1" w:rsidP="007B7EF1">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от налога на доходы физических лиц - 5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w:t>
      </w:r>
    </w:p>
    <w:p w:rsidR="007B7EF1" w:rsidRPr="00E0618C" w:rsidRDefault="007B7EF1" w:rsidP="007B7EF1">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от единого сельскохозяйственного налога - 20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w:t>
      </w:r>
    </w:p>
    <w:p w:rsidR="007B7EF1" w:rsidRPr="00E0618C" w:rsidRDefault="007B7EF1" w:rsidP="007B7EF1">
      <w:pPr>
        <w:tabs>
          <w:tab w:val="left" w:pos="567"/>
        </w:tabs>
        <w:spacing w:after="0" w:line="240" w:lineRule="auto"/>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         В соответствии со статьей 169 Бюджетного кодекса Российской Федерации составление доходной части бюджета Умыганского муниципального образования на 2021 год и на плановый период 2022 и 2023 годов осуществлялось на основе Прогноза социально-экономического развития Умыганского сельского поселения на 2021-2023гг. </w:t>
      </w:r>
    </w:p>
    <w:p w:rsidR="007B7EF1" w:rsidRPr="00E0618C" w:rsidRDefault="007B7EF1" w:rsidP="007B7EF1">
      <w:pPr>
        <w:spacing w:after="0" w:line="240" w:lineRule="auto"/>
        <w:ind w:firstLine="567"/>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В соответствии с бюджетными полномочиями, установленными статьей 160.1 Бюджетного кодекса Российской Федерации, главным администратором доходов бюджета Умыганского муниципального образования – Администрацией Умыганского сельского поселения была утверждена методика прогнозирования поступлений доходов в бюджет.</w:t>
      </w:r>
    </w:p>
    <w:p w:rsidR="007B7EF1" w:rsidRPr="00E0618C" w:rsidRDefault="007B7EF1" w:rsidP="007B7EF1">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Прогноз доходов на 2021 год и на плановый период 2022 и 2023 годов осуществлен в соответствии с Постановлением администрации </w:t>
      </w:r>
      <w:proofErr w:type="spellStart"/>
      <w:r w:rsidRPr="00E0618C">
        <w:rPr>
          <w:rFonts w:ascii="Times New Roman" w:eastAsia="Times New Roman" w:hAnsi="Times New Roman" w:cs="Times New Roman"/>
          <w:sz w:val="16"/>
          <w:szCs w:val="16"/>
          <w:lang w:eastAsia="ru-RU"/>
        </w:rPr>
        <w:t>Тулунского</w:t>
      </w:r>
      <w:proofErr w:type="spellEnd"/>
      <w:r w:rsidRPr="00E0618C">
        <w:rPr>
          <w:rFonts w:ascii="Times New Roman" w:eastAsia="Times New Roman" w:hAnsi="Times New Roman" w:cs="Times New Roman"/>
          <w:sz w:val="16"/>
          <w:szCs w:val="16"/>
          <w:lang w:eastAsia="ru-RU"/>
        </w:rPr>
        <w:t xml:space="preserve"> муниципального района от 29.05.2020 г. № 61-пг «Об утверждении Положения о порядке и сроках составления проекта бюджета </w:t>
      </w:r>
      <w:proofErr w:type="spellStart"/>
      <w:r w:rsidRPr="00E0618C">
        <w:rPr>
          <w:rFonts w:ascii="Times New Roman" w:eastAsia="Times New Roman" w:hAnsi="Times New Roman" w:cs="Times New Roman"/>
          <w:sz w:val="16"/>
          <w:szCs w:val="16"/>
          <w:lang w:eastAsia="ru-RU"/>
        </w:rPr>
        <w:t>Тулунского</w:t>
      </w:r>
      <w:proofErr w:type="spellEnd"/>
      <w:r w:rsidRPr="00E0618C">
        <w:rPr>
          <w:rFonts w:ascii="Times New Roman" w:eastAsia="Times New Roman" w:hAnsi="Times New Roman" w:cs="Times New Roman"/>
          <w:sz w:val="16"/>
          <w:szCs w:val="16"/>
          <w:lang w:eastAsia="ru-RU"/>
        </w:rPr>
        <w:t xml:space="preserve"> муниципального района и проектов бюджетов сельских поселений и о порядке работы над документами и материалами, предоставляемыми в Думу </w:t>
      </w:r>
      <w:proofErr w:type="spellStart"/>
      <w:r w:rsidRPr="00E0618C">
        <w:rPr>
          <w:rFonts w:ascii="Times New Roman" w:eastAsia="Times New Roman" w:hAnsi="Times New Roman" w:cs="Times New Roman"/>
          <w:sz w:val="16"/>
          <w:szCs w:val="16"/>
          <w:lang w:eastAsia="ru-RU"/>
        </w:rPr>
        <w:t>Тулунского</w:t>
      </w:r>
      <w:proofErr w:type="spellEnd"/>
      <w:r w:rsidRPr="00E0618C">
        <w:rPr>
          <w:rFonts w:ascii="Times New Roman" w:eastAsia="Times New Roman" w:hAnsi="Times New Roman" w:cs="Times New Roman"/>
          <w:sz w:val="16"/>
          <w:szCs w:val="16"/>
          <w:lang w:eastAsia="ru-RU"/>
        </w:rPr>
        <w:t xml:space="preserve"> муниципального района одновременно с проектом бюджета </w:t>
      </w:r>
      <w:proofErr w:type="spellStart"/>
      <w:r w:rsidRPr="00E0618C">
        <w:rPr>
          <w:rFonts w:ascii="Times New Roman" w:eastAsia="Times New Roman" w:hAnsi="Times New Roman" w:cs="Times New Roman"/>
          <w:sz w:val="16"/>
          <w:szCs w:val="16"/>
          <w:lang w:eastAsia="ru-RU"/>
        </w:rPr>
        <w:t>Тулунского</w:t>
      </w:r>
      <w:proofErr w:type="spellEnd"/>
      <w:r w:rsidRPr="00E0618C">
        <w:rPr>
          <w:rFonts w:ascii="Times New Roman" w:eastAsia="Times New Roman" w:hAnsi="Times New Roman" w:cs="Times New Roman"/>
          <w:sz w:val="16"/>
          <w:szCs w:val="16"/>
          <w:lang w:eastAsia="ru-RU"/>
        </w:rPr>
        <w:t xml:space="preserve"> муниципального района и в Думы сельских поселений одновременно с проектами бюджетов сельских поселений».</w:t>
      </w:r>
    </w:p>
    <w:p w:rsidR="007B7EF1" w:rsidRPr="00E0618C" w:rsidRDefault="007B7EF1" w:rsidP="007B7EF1">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 Основные характеристики прогноза поступлений доходов в бюджет Умыганского муниципального образования на 2021 год и на плановый период 2022 и 2023 годов с учетом изменения бюджетного и налогового законодательства представлены в таблице 2:</w:t>
      </w:r>
    </w:p>
    <w:p w:rsidR="007B7EF1" w:rsidRPr="00E0618C" w:rsidRDefault="007B7EF1" w:rsidP="007B7EF1">
      <w:pPr>
        <w:spacing w:after="0" w:line="240" w:lineRule="auto"/>
        <w:ind w:right="-85" w:firstLine="720"/>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Таблица 2. Показатели поступления доходов в бюджет Умыганского муниципального </w:t>
      </w:r>
      <w:proofErr w:type="gramStart"/>
      <w:r w:rsidRPr="00E0618C">
        <w:rPr>
          <w:rFonts w:ascii="Times New Roman" w:eastAsia="Times New Roman" w:hAnsi="Times New Roman" w:cs="Times New Roman"/>
          <w:sz w:val="16"/>
          <w:szCs w:val="16"/>
          <w:lang w:eastAsia="ru-RU"/>
        </w:rPr>
        <w:t>образования  в</w:t>
      </w:r>
      <w:proofErr w:type="gramEnd"/>
      <w:r w:rsidRPr="00E0618C">
        <w:rPr>
          <w:rFonts w:ascii="Times New Roman" w:eastAsia="Times New Roman" w:hAnsi="Times New Roman" w:cs="Times New Roman"/>
          <w:sz w:val="16"/>
          <w:szCs w:val="16"/>
          <w:lang w:eastAsia="ru-RU"/>
        </w:rPr>
        <w:t xml:space="preserve"> 2019-2023 годах с учетом изменения бюджетного и налогового законодательства</w:t>
      </w:r>
    </w:p>
    <w:p w:rsidR="007B7EF1" w:rsidRPr="00E0618C" w:rsidRDefault="007B7EF1" w:rsidP="007B7EF1">
      <w:pPr>
        <w:spacing w:after="0" w:line="240" w:lineRule="auto"/>
        <w:ind w:firstLine="720"/>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тыс. руб.</w:t>
      </w:r>
    </w:p>
    <w:tbl>
      <w:tblPr>
        <w:tblW w:w="11128" w:type="dxa"/>
        <w:tblInd w:w="-714" w:type="dxa"/>
        <w:tblLook w:val="04A0" w:firstRow="1" w:lastRow="0" w:firstColumn="1" w:lastColumn="0" w:noHBand="0" w:noVBand="1"/>
      </w:tblPr>
      <w:tblGrid>
        <w:gridCol w:w="2576"/>
        <w:gridCol w:w="972"/>
        <w:gridCol w:w="972"/>
        <w:gridCol w:w="923"/>
        <w:gridCol w:w="972"/>
        <w:gridCol w:w="923"/>
        <w:gridCol w:w="972"/>
        <w:gridCol w:w="923"/>
        <w:gridCol w:w="972"/>
        <w:gridCol w:w="923"/>
      </w:tblGrid>
      <w:tr w:rsidR="007B7EF1" w:rsidRPr="00E0618C" w:rsidTr="00EC339A">
        <w:trPr>
          <w:trHeight w:val="519"/>
        </w:trPr>
        <w:tc>
          <w:tcPr>
            <w:tcW w:w="2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Показатель</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2019г., факт</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2020 г., оценка</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Темп роста, %</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2021 г., прогноз</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Темп роста, %</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2022 г., прогноз</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Темп роста, %</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2023 г., прогноз</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Темп роста, %</w:t>
            </w:r>
          </w:p>
        </w:tc>
      </w:tr>
      <w:tr w:rsidR="007B7EF1" w:rsidRPr="00E0618C" w:rsidTr="00EC339A">
        <w:trPr>
          <w:trHeight w:val="758"/>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Налоговые и неналоговые доходы</w:t>
            </w:r>
          </w:p>
        </w:tc>
        <w:tc>
          <w:tcPr>
            <w:tcW w:w="972"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1 216,2</w:t>
            </w:r>
          </w:p>
        </w:tc>
        <w:tc>
          <w:tcPr>
            <w:tcW w:w="972"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1 139,3</w:t>
            </w:r>
          </w:p>
        </w:tc>
        <w:tc>
          <w:tcPr>
            <w:tcW w:w="923"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93,7</w:t>
            </w:r>
          </w:p>
        </w:tc>
        <w:tc>
          <w:tcPr>
            <w:tcW w:w="972"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1 226,2</w:t>
            </w:r>
          </w:p>
        </w:tc>
        <w:tc>
          <w:tcPr>
            <w:tcW w:w="923"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107,6</w:t>
            </w:r>
          </w:p>
        </w:tc>
        <w:tc>
          <w:tcPr>
            <w:tcW w:w="972"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1 255,5</w:t>
            </w:r>
          </w:p>
        </w:tc>
        <w:tc>
          <w:tcPr>
            <w:tcW w:w="923"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102,4</w:t>
            </w:r>
          </w:p>
        </w:tc>
        <w:tc>
          <w:tcPr>
            <w:tcW w:w="972"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1 302,2</w:t>
            </w:r>
          </w:p>
        </w:tc>
        <w:tc>
          <w:tcPr>
            <w:tcW w:w="923"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103,7</w:t>
            </w:r>
          </w:p>
        </w:tc>
      </w:tr>
      <w:tr w:rsidR="007B7EF1" w:rsidRPr="00E0618C" w:rsidTr="00EC339A">
        <w:trPr>
          <w:trHeight w:val="682"/>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Безвозмездные поступления, в том числе:</w:t>
            </w:r>
          </w:p>
        </w:tc>
        <w:tc>
          <w:tcPr>
            <w:tcW w:w="972"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8 089,0</w:t>
            </w:r>
          </w:p>
        </w:tc>
        <w:tc>
          <w:tcPr>
            <w:tcW w:w="972"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9 378,6</w:t>
            </w:r>
          </w:p>
        </w:tc>
        <w:tc>
          <w:tcPr>
            <w:tcW w:w="923"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115,9</w:t>
            </w:r>
          </w:p>
        </w:tc>
        <w:tc>
          <w:tcPr>
            <w:tcW w:w="972"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6 326,6</w:t>
            </w:r>
          </w:p>
        </w:tc>
        <w:tc>
          <w:tcPr>
            <w:tcW w:w="923"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67,5</w:t>
            </w:r>
          </w:p>
        </w:tc>
        <w:tc>
          <w:tcPr>
            <w:tcW w:w="972"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6 188,3</w:t>
            </w:r>
          </w:p>
        </w:tc>
        <w:tc>
          <w:tcPr>
            <w:tcW w:w="923"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97,8</w:t>
            </w:r>
          </w:p>
        </w:tc>
        <w:tc>
          <w:tcPr>
            <w:tcW w:w="972"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5 937,5</w:t>
            </w:r>
          </w:p>
        </w:tc>
        <w:tc>
          <w:tcPr>
            <w:tcW w:w="923"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95,9</w:t>
            </w:r>
          </w:p>
        </w:tc>
      </w:tr>
      <w:tr w:rsidR="007B7EF1" w:rsidRPr="00E0618C" w:rsidTr="00EC339A">
        <w:trPr>
          <w:trHeight w:val="91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дотации на выравнивание бюджетной обеспеченности</w:t>
            </w:r>
          </w:p>
        </w:tc>
        <w:tc>
          <w:tcPr>
            <w:tcW w:w="972"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7 564,6</w:t>
            </w:r>
          </w:p>
        </w:tc>
        <w:tc>
          <w:tcPr>
            <w:tcW w:w="972"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7 103,8</w:t>
            </w:r>
          </w:p>
        </w:tc>
        <w:tc>
          <w:tcPr>
            <w:tcW w:w="923"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93,9</w:t>
            </w:r>
          </w:p>
        </w:tc>
        <w:tc>
          <w:tcPr>
            <w:tcW w:w="972"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5 988,6</w:t>
            </w:r>
          </w:p>
        </w:tc>
        <w:tc>
          <w:tcPr>
            <w:tcW w:w="923"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84,3</w:t>
            </w:r>
          </w:p>
        </w:tc>
        <w:tc>
          <w:tcPr>
            <w:tcW w:w="972"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5 848,8</w:t>
            </w:r>
          </w:p>
        </w:tc>
        <w:tc>
          <w:tcPr>
            <w:tcW w:w="923"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97,7</w:t>
            </w:r>
          </w:p>
        </w:tc>
        <w:tc>
          <w:tcPr>
            <w:tcW w:w="972"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5 592,3</w:t>
            </w:r>
          </w:p>
        </w:tc>
        <w:tc>
          <w:tcPr>
            <w:tcW w:w="923"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95,6</w:t>
            </w:r>
          </w:p>
        </w:tc>
      </w:tr>
      <w:tr w:rsidR="007B7EF1" w:rsidRPr="00E0618C" w:rsidTr="00EC339A">
        <w:trPr>
          <w:trHeight w:val="259"/>
        </w:trPr>
        <w:tc>
          <w:tcPr>
            <w:tcW w:w="2576"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Итого доходов</w:t>
            </w:r>
          </w:p>
        </w:tc>
        <w:tc>
          <w:tcPr>
            <w:tcW w:w="972"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9 305,2</w:t>
            </w:r>
          </w:p>
        </w:tc>
        <w:tc>
          <w:tcPr>
            <w:tcW w:w="972"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10 517,9</w:t>
            </w:r>
          </w:p>
        </w:tc>
        <w:tc>
          <w:tcPr>
            <w:tcW w:w="923"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113,0</w:t>
            </w:r>
          </w:p>
        </w:tc>
        <w:tc>
          <w:tcPr>
            <w:tcW w:w="972"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7 552,8</w:t>
            </w:r>
          </w:p>
        </w:tc>
        <w:tc>
          <w:tcPr>
            <w:tcW w:w="923"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71,8</w:t>
            </w:r>
          </w:p>
        </w:tc>
        <w:tc>
          <w:tcPr>
            <w:tcW w:w="972"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7 443,8</w:t>
            </w:r>
          </w:p>
        </w:tc>
        <w:tc>
          <w:tcPr>
            <w:tcW w:w="923"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98,6</w:t>
            </w:r>
          </w:p>
        </w:tc>
        <w:tc>
          <w:tcPr>
            <w:tcW w:w="972"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7 239,7</w:t>
            </w:r>
          </w:p>
        </w:tc>
        <w:tc>
          <w:tcPr>
            <w:tcW w:w="923"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97,3</w:t>
            </w:r>
          </w:p>
        </w:tc>
      </w:tr>
    </w:tbl>
    <w:p w:rsidR="007B7EF1" w:rsidRPr="00E0618C" w:rsidRDefault="007B7EF1" w:rsidP="007B7EF1">
      <w:pPr>
        <w:spacing w:after="0" w:line="240" w:lineRule="auto"/>
        <w:ind w:firstLine="709"/>
        <w:jc w:val="both"/>
        <w:rPr>
          <w:rFonts w:ascii="Times New Roman" w:eastAsia="Times New Roman" w:hAnsi="Times New Roman" w:cs="Times New Roman"/>
          <w:sz w:val="16"/>
          <w:szCs w:val="16"/>
          <w:lang w:eastAsia="ru-RU"/>
        </w:rPr>
      </w:pPr>
    </w:p>
    <w:p w:rsidR="007B7EF1" w:rsidRPr="00E0618C" w:rsidRDefault="007B7EF1" w:rsidP="007B7EF1">
      <w:pPr>
        <w:spacing w:after="0" w:line="240" w:lineRule="auto"/>
        <w:ind w:firstLine="709"/>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Согласно представленным в таблице 2 данным ожидаемое исполнение доходной части бюджета Умыганского муниципального образования в 2020 году составит 10 517,9 тыс. рублей, что на 1 212,7 тыс. рублей (+13,0%) больше объёма поступлений 2019 года, налоговые и неналоговые доходы составят 1 139,3 тыс. рублей, что на 76,9 тыс. рублей (-6,3%) меньше объёма поступлений 2019 года.  </w:t>
      </w:r>
    </w:p>
    <w:p w:rsidR="007B7EF1" w:rsidRPr="00E0618C" w:rsidRDefault="007B7EF1" w:rsidP="007B7EF1">
      <w:pPr>
        <w:spacing w:after="0" w:line="228" w:lineRule="auto"/>
        <w:ind w:firstLine="709"/>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На 2021 год доходы Умыганского муниципального образования прогнозируются в объеме 7 552,8 тыс. рублей, что на 2 965,1 тыс. рублей (-28,2%) меньше прогнозируемого поступления на 2020 год, налоговые и неналоговые доходы составят 1 226,2 тыс. рублей, что на 86,9 тыс. рублей (+7,6%) больше прогнозируемых поступлений 2020 года.</w:t>
      </w:r>
    </w:p>
    <w:p w:rsidR="007B7EF1" w:rsidRPr="00E0618C" w:rsidRDefault="007B7EF1" w:rsidP="007B7EF1">
      <w:pPr>
        <w:spacing w:after="0" w:line="228" w:lineRule="auto"/>
        <w:ind w:firstLine="709"/>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lastRenderedPageBreak/>
        <w:t>На 2022 год доходы Умыганского муниципального образования прогнозируются в объеме 7 443,8 тыс. рублей, что на 109,0 тыс. рублей (-1,4%) меньше прогнозируемого поступления на 2021 год, налоговые и неналоговые доходы составят 1 255,5 тыс. рублей, что на 29,3 тыс. рублей (+2,4%) больше прогнозируемых поступлений 2021 года.</w:t>
      </w:r>
    </w:p>
    <w:p w:rsidR="007B7EF1" w:rsidRPr="00E0618C" w:rsidRDefault="007B7EF1" w:rsidP="007B7EF1">
      <w:pPr>
        <w:spacing w:after="0" w:line="228" w:lineRule="auto"/>
        <w:ind w:firstLine="709"/>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На 2023 год доходы Умыганского муниципального образования прогнозируются в объеме 7 239,7 тыс. рублей, что на 204,1 тыс. рублей (-2,7%) меньше прогнозируемого поступления на 2022 год, налоговые и неналоговые доходы составят 1 302,2 тыс. рублей, что на 46,7 тыс. рублей (+3,7%) больше прогнозируемых поступлений 2022 года.</w:t>
      </w:r>
    </w:p>
    <w:p w:rsidR="007B7EF1" w:rsidRPr="00E0618C" w:rsidRDefault="007B7EF1" w:rsidP="007B7EF1">
      <w:pPr>
        <w:spacing w:after="0" w:line="240" w:lineRule="auto"/>
        <w:ind w:firstLine="720"/>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ОСОБЕННОСТИ ПЛАНИРОВАНИЯ ПОСТУПЛЕНИЙ В</w:t>
      </w:r>
    </w:p>
    <w:p w:rsidR="007B7EF1" w:rsidRPr="00E0618C" w:rsidRDefault="007B7EF1" w:rsidP="007B7EF1">
      <w:pPr>
        <w:spacing w:after="0" w:line="240" w:lineRule="auto"/>
        <w:ind w:firstLine="720"/>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БЮДЖЕТ УМЫГАНСКОГО МУНИЦИПАЛЬНОГО ОБРАЗОВАНИЯ ПО ОТДЕЛЬНЫМ ВИДАМ ДОХОДОВ</w:t>
      </w:r>
    </w:p>
    <w:p w:rsidR="007B7EF1" w:rsidRPr="00E0618C" w:rsidRDefault="007B7EF1" w:rsidP="007B7EF1">
      <w:pPr>
        <w:spacing w:after="0" w:line="240" w:lineRule="auto"/>
        <w:ind w:firstLine="720"/>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НАЛОГОВЫЕ ДОХОДЫ</w:t>
      </w:r>
    </w:p>
    <w:p w:rsidR="007B7EF1" w:rsidRPr="00E0618C" w:rsidRDefault="007B7EF1" w:rsidP="007B7EF1">
      <w:pPr>
        <w:keepNext/>
        <w:spacing w:after="0" w:line="240" w:lineRule="auto"/>
        <w:ind w:firstLine="720"/>
        <w:jc w:val="center"/>
        <w:outlineLvl w:val="1"/>
        <w:rPr>
          <w:rFonts w:ascii="Times New Roman" w:eastAsia="Times New Roman" w:hAnsi="Times New Roman" w:cs="Times New Roman"/>
          <w:b/>
          <w:i/>
          <w:sz w:val="16"/>
          <w:szCs w:val="16"/>
          <w:lang w:eastAsia="ru-RU"/>
        </w:rPr>
      </w:pPr>
      <w:r w:rsidRPr="00E0618C">
        <w:rPr>
          <w:rFonts w:ascii="Times New Roman" w:eastAsia="Times New Roman" w:hAnsi="Times New Roman" w:cs="Times New Roman"/>
          <w:b/>
          <w:i/>
          <w:sz w:val="16"/>
          <w:szCs w:val="16"/>
          <w:lang w:eastAsia="ru-RU"/>
        </w:rPr>
        <w:t>Налог на доходы физических лиц</w:t>
      </w:r>
    </w:p>
    <w:p w:rsidR="007B7EF1" w:rsidRPr="00E0618C" w:rsidRDefault="007B7EF1" w:rsidP="007B7EF1">
      <w:pPr>
        <w:spacing w:after="0" w:line="240" w:lineRule="auto"/>
        <w:rPr>
          <w:rFonts w:ascii="Times New Roman" w:eastAsia="Times New Roman" w:hAnsi="Times New Roman" w:cs="Times New Roman"/>
          <w:sz w:val="16"/>
          <w:szCs w:val="16"/>
          <w:lang w:eastAsia="ru-RU"/>
        </w:rPr>
      </w:pPr>
    </w:p>
    <w:p w:rsidR="007B7EF1" w:rsidRPr="00E0618C" w:rsidRDefault="007B7EF1" w:rsidP="007B7EF1">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Поступления налога на доходы физических лиц на 2021 год и на плановый период 2022 и 2023 годов запланированы с учётом ожидаемых поступлений 2020 года, данных администратора доходов – Межрайонной ИФНС России № 6 по Иркутской области, на основе прогнозируемого темпа роста в 2021-2023 годах источника основной части налога – фонда заработной платы по прогнозу социально-экономического развития Умыганского муниципального образования. </w:t>
      </w:r>
    </w:p>
    <w:p w:rsidR="007B7EF1" w:rsidRPr="00E0618C" w:rsidRDefault="007B7EF1" w:rsidP="007B7EF1">
      <w:pPr>
        <w:spacing w:after="0" w:line="240" w:lineRule="auto"/>
        <w:ind w:firstLine="709"/>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Прогноз поступлений НДФЛ в бюджет Умыганского муниципального образования в 2021 году составит 141,0</w:t>
      </w:r>
      <w:r w:rsidRPr="00E0618C">
        <w:rPr>
          <w:rFonts w:ascii="Times New Roman" w:eastAsia="Times New Roman" w:hAnsi="Times New Roman" w:cs="Times New Roman"/>
          <w:b/>
          <w:sz w:val="16"/>
          <w:szCs w:val="16"/>
          <w:lang w:eastAsia="ru-RU"/>
        </w:rPr>
        <w:t xml:space="preserve"> </w:t>
      </w:r>
      <w:r w:rsidRPr="00E0618C">
        <w:rPr>
          <w:rFonts w:ascii="Times New Roman" w:eastAsia="Times New Roman" w:hAnsi="Times New Roman" w:cs="Times New Roman"/>
          <w:sz w:val="16"/>
          <w:szCs w:val="16"/>
          <w:lang w:eastAsia="ru-RU"/>
        </w:rPr>
        <w:t>тыс. рублей (+2,9 % к ожидаемым поступлениям 2020 года), в 2022 году составит 143,0 тыс. рублей (+1,4 % к прогнозируемым поступлениям 2021 года), в 2023 году составит 144,0 тыс. рублей (+0,7 % к прогнозируемым поступлениям 2022 года).</w:t>
      </w:r>
    </w:p>
    <w:p w:rsidR="007B7EF1" w:rsidRPr="00E0618C" w:rsidRDefault="007B7EF1" w:rsidP="007B7EF1">
      <w:pPr>
        <w:spacing w:after="0" w:line="240" w:lineRule="auto"/>
        <w:ind w:firstLine="709"/>
        <w:jc w:val="both"/>
        <w:rPr>
          <w:rFonts w:ascii="Times New Roman" w:eastAsia="Times New Roman" w:hAnsi="Times New Roman" w:cs="Times New Roman"/>
          <w:sz w:val="16"/>
          <w:szCs w:val="16"/>
          <w:lang w:eastAsia="ru-RU"/>
        </w:rPr>
      </w:pPr>
    </w:p>
    <w:p w:rsidR="007B7EF1" w:rsidRPr="00E0618C" w:rsidRDefault="007B7EF1" w:rsidP="007B7EF1">
      <w:pPr>
        <w:spacing w:after="0" w:line="240" w:lineRule="auto"/>
        <w:jc w:val="center"/>
        <w:rPr>
          <w:rFonts w:ascii="Times New Roman" w:eastAsia="Times New Roman" w:hAnsi="Times New Roman" w:cs="Times New Roman"/>
          <w:b/>
          <w:i/>
          <w:sz w:val="16"/>
          <w:szCs w:val="16"/>
          <w:lang w:eastAsia="ru-RU"/>
        </w:rPr>
      </w:pPr>
      <w:r w:rsidRPr="00E0618C">
        <w:rPr>
          <w:rFonts w:ascii="Times New Roman" w:eastAsia="Times New Roman" w:hAnsi="Times New Roman" w:cs="Times New Roman"/>
          <w:b/>
          <w:i/>
          <w:sz w:val="16"/>
          <w:szCs w:val="16"/>
          <w:lang w:eastAsia="ru-RU"/>
        </w:rPr>
        <w:t>Акцизы на подакцизные товары</w:t>
      </w:r>
    </w:p>
    <w:p w:rsidR="007B7EF1" w:rsidRPr="00E0618C" w:rsidRDefault="007B7EF1" w:rsidP="007B7EF1">
      <w:pPr>
        <w:spacing w:after="0" w:line="240" w:lineRule="auto"/>
        <w:jc w:val="center"/>
        <w:rPr>
          <w:rFonts w:ascii="Times New Roman" w:eastAsia="Times New Roman" w:hAnsi="Times New Roman" w:cs="Times New Roman"/>
          <w:b/>
          <w:i/>
          <w:sz w:val="16"/>
          <w:szCs w:val="16"/>
          <w:lang w:eastAsia="ru-RU"/>
        </w:rPr>
      </w:pPr>
    </w:p>
    <w:p w:rsidR="007B7EF1" w:rsidRPr="00E0618C" w:rsidRDefault="007B7EF1" w:rsidP="007B7EF1">
      <w:pPr>
        <w:spacing w:after="0" w:line="240" w:lineRule="auto"/>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          Прогнозирование поступлений доходов от акцизов на нефтепродукты осуществлено на основании оценки Минфина по Иркутской области.</w:t>
      </w:r>
    </w:p>
    <w:p w:rsidR="007B7EF1" w:rsidRPr="00E0618C" w:rsidRDefault="007B7EF1" w:rsidP="007B7EF1">
      <w:pPr>
        <w:spacing w:after="0" w:line="240" w:lineRule="auto"/>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          Прогнозируемый объём поступления доходов от акцизов на нефтепродукты в бюджет Умыганского муниципального образования составляет на 2021 год – 667,2 тыс. рублей (+8,6 % к ожидаемым поступлениям 2020 года), на 2022 год – 694,5 тыс. рублей (+4,1 % к уровню 2021 года), на 2023 год – 739,2 тыс. рублей (+6,4 % к уровню 2022 года).</w:t>
      </w:r>
    </w:p>
    <w:p w:rsidR="007B7EF1" w:rsidRPr="00E0618C" w:rsidRDefault="007B7EF1" w:rsidP="007B7EF1">
      <w:pPr>
        <w:spacing w:after="0" w:line="240" w:lineRule="auto"/>
        <w:ind w:firstLine="709"/>
        <w:rPr>
          <w:rFonts w:ascii="Times New Roman" w:eastAsia="Times New Roman" w:hAnsi="Times New Roman" w:cs="Times New Roman"/>
          <w:b/>
          <w:i/>
          <w:sz w:val="16"/>
          <w:szCs w:val="16"/>
          <w:lang w:eastAsia="ru-RU"/>
        </w:rPr>
      </w:pPr>
      <w:r w:rsidRPr="00E0618C">
        <w:rPr>
          <w:rFonts w:ascii="Times New Roman" w:eastAsia="Times New Roman" w:hAnsi="Times New Roman" w:cs="Times New Roman"/>
          <w:b/>
          <w:i/>
          <w:sz w:val="16"/>
          <w:szCs w:val="16"/>
          <w:lang w:eastAsia="ru-RU"/>
        </w:rPr>
        <w:t xml:space="preserve">                                               Налоги на совокупный доход</w:t>
      </w:r>
    </w:p>
    <w:p w:rsidR="007B7EF1" w:rsidRPr="00E0618C" w:rsidRDefault="007B7EF1" w:rsidP="007B7EF1">
      <w:pPr>
        <w:spacing w:after="0" w:line="240" w:lineRule="auto"/>
        <w:ind w:firstLine="709"/>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Прогноз поступлений единого сельскохозяйственного налога в бюджет Умыганского муниципального образования на 2021 год и на плановый период 2022 и 2023 годов определен на основании данных администратора дохода – Межрайонной ИФНС России №6 по Иркутской области (50 % в бюджеты поселений).</w:t>
      </w:r>
    </w:p>
    <w:p w:rsidR="007B7EF1" w:rsidRPr="00E0618C" w:rsidRDefault="007B7EF1" w:rsidP="007B7EF1">
      <w:pPr>
        <w:spacing w:after="0" w:line="240" w:lineRule="auto"/>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           Прогнозируемые поступления данного налога в 2021 году определены в сумме 10,0 тыс. рублей (+17,6 % к ожидаемым поступлениям 2020 года), в 2022 году налог запланирован в объеме 10,0 тыс. рублей (100 % к прогнозируемым поступлениям 2021 года), в 2023 году прогноз поступлений единого сельскохозяйственного налога определен в объеме 10,0 тыс. рублей (100 % к прогнозируемым поступлениям 2022 года).</w:t>
      </w:r>
    </w:p>
    <w:p w:rsidR="007B7EF1" w:rsidRPr="00E0618C" w:rsidRDefault="007B7EF1" w:rsidP="007B7EF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b/>
          <w:sz w:val="16"/>
          <w:szCs w:val="16"/>
          <w:lang w:eastAsia="ru-RU"/>
        </w:rPr>
        <w:t>Налог на имущество физических лиц</w:t>
      </w:r>
    </w:p>
    <w:p w:rsidR="007B7EF1" w:rsidRPr="00E0618C" w:rsidRDefault="007B7EF1" w:rsidP="007B7EF1">
      <w:pPr>
        <w:spacing w:after="0" w:line="240" w:lineRule="auto"/>
        <w:ind w:firstLine="709"/>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Прогноз поступлений налога на имущество физических лиц на 2021 год и на плановый период 2022 и 2023 годов осуществлён с учётом ожидаемого поступления в 2020 году и данных администратора доходов – Межрайонной ИФНС России №6 по Иркутской области (100 % в бюджеты поселений).</w:t>
      </w:r>
    </w:p>
    <w:p w:rsidR="007B7EF1" w:rsidRPr="00E0618C" w:rsidRDefault="007B7EF1" w:rsidP="007B7EF1">
      <w:pPr>
        <w:spacing w:after="0" w:line="240" w:lineRule="auto"/>
        <w:ind w:firstLine="709"/>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Прогнозируемые поступления данного налога в 2021 году определены в сумме 67,0 тыс. рублей (+39,6 % к ожидаемым поступлениям 2020 года), в 2022 году налог запланирован в объеме 67,0 тыс. рублей (100 % к прогнозируемым поступлениям 2021 года), в 2023 году прогноз поступлений налога на имущество физических лиц определен в объеме 67,0 тыс. рублей (100 % к прогнозируемым поступлениям 2022 года).</w:t>
      </w:r>
    </w:p>
    <w:p w:rsidR="007B7EF1" w:rsidRPr="00E0618C" w:rsidRDefault="007B7EF1" w:rsidP="007B7EF1">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E0618C">
        <w:rPr>
          <w:rFonts w:ascii="Times New Roman" w:eastAsia="Times New Roman" w:hAnsi="Times New Roman" w:cs="Times New Roman"/>
          <w:b/>
          <w:sz w:val="16"/>
          <w:szCs w:val="16"/>
          <w:lang w:eastAsia="ru-RU"/>
        </w:rPr>
        <w:t>Земельный налог с организаций</w:t>
      </w:r>
    </w:p>
    <w:p w:rsidR="007B7EF1" w:rsidRPr="00E0618C" w:rsidRDefault="007B7EF1" w:rsidP="007B7EF1">
      <w:pPr>
        <w:spacing w:after="0" w:line="240" w:lineRule="auto"/>
        <w:ind w:firstLine="709"/>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Прогноз поступлений земельного налога с организаций в бюджет Умыганского муниципального образования на 2021 год и на плановый период 2022 и 2023 годов определен на основании данных администратора дохода – Межрайонной ИФНС России №6 по Иркутской области (100 % в бюджеты поселений).</w:t>
      </w:r>
    </w:p>
    <w:p w:rsidR="007B7EF1" w:rsidRPr="00E0618C" w:rsidRDefault="007B7EF1" w:rsidP="007B7EF1">
      <w:pPr>
        <w:spacing w:after="0" w:line="240" w:lineRule="auto"/>
        <w:ind w:firstLine="709"/>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Прогнозируемые поступления данного налога в 2021 году определены в сумме 100,0 тыс. рублей (-8,5 % к ожидаемым поступлениям 2020 года), в 2022 году налог запланирован в объеме 100,0 тыс. рублей (100 % к прогнозируемым поступлениям 2021 года), в 2023 году прогноз поступлений земельного налога с организаций определен в объеме 100,0 тыс. рублей (100 % к прогнозируемым поступлениям 2022 года).</w:t>
      </w:r>
    </w:p>
    <w:p w:rsidR="007B7EF1" w:rsidRPr="00E0618C" w:rsidRDefault="007B7EF1" w:rsidP="007B7EF1">
      <w:pPr>
        <w:spacing w:after="0" w:line="240" w:lineRule="auto"/>
        <w:jc w:val="center"/>
        <w:rPr>
          <w:rFonts w:ascii="Times New Roman" w:eastAsia="Times New Roman" w:hAnsi="Times New Roman" w:cs="Times New Roman"/>
          <w:b/>
          <w:sz w:val="16"/>
          <w:szCs w:val="16"/>
          <w:lang w:eastAsia="ru-RU"/>
        </w:rPr>
      </w:pPr>
      <w:r w:rsidRPr="00E0618C">
        <w:rPr>
          <w:rFonts w:ascii="Times New Roman" w:eastAsia="Times New Roman" w:hAnsi="Times New Roman" w:cs="Times New Roman"/>
          <w:b/>
          <w:sz w:val="16"/>
          <w:szCs w:val="16"/>
          <w:lang w:eastAsia="ru-RU"/>
        </w:rPr>
        <w:t>Земельный налог с физических лиц</w:t>
      </w:r>
    </w:p>
    <w:p w:rsidR="007B7EF1" w:rsidRPr="00E0618C" w:rsidRDefault="007B7EF1" w:rsidP="007B7EF1">
      <w:pPr>
        <w:spacing w:after="0" w:line="240" w:lineRule="auto"/>
        <w:ind w:firstLine="709"/>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Прогноз поступлений земельного налога с физических лиц на 2021 год и на плановый период 2022 и 2023 годов осуществлён с учётом ожидаемого поступления в 2020 году и данных администратора доходов – Межрайонной ИФНС России №6 по Иркутской области (100 % в бюджеты поселений).</w:t>
      </w:r>
    </w:p>
    <w:p w:rsidR="007B7EF1" w:rsidRPr="00E0618C" w:rsidRDefault="007B7EF1" w:rsidP="007B7EF1">
      <w:pPr>
        <w:spacing w:after="0" w:line="240" w:lineRule="auto"/>
        <w:ind w:firstLine="709"/>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Прогнозируемые поступления данного налога в 2021 году рублей определены в сумме 180,0 тыс. (+51,3 % к ожидаемым поступлениям 2020 года), в 2022 году налог запланирован в объеме 180,0 тыс. рублей (100 % к прогнозируемым поступлениям 2021 года), в 2023 году прогноз поступлений земельного налога с физических лиц определен в объеме 180,0 тыс. рублей (100 % к прогнозируемым поступлениям 2022 года).       </w:t>
      </w:r>
    </w:p>
    <w:p w:rsidR="007B7EF1" w:rsidRPr="00E0618C" w:rsidRDefault="007B7EF1" w:rsidP="007B7EF1">
      <w:pPr>
        <w:spacing w:after="0" w:line="240" w:lineRule="auto"/>
        <w:jc w:val="center"/>
        <w:rPr>
          <w:rFonts w:ascii="Times New Roman" w:eastAsia="Times New Roman" w:hAnsi="Times New Roman" w:cs="Times New Roman"/>
          <w:b/>
          <w:sz w:val="16"/>
          <w:szCs w:val="16"/>
          <w:lang w:eastAsia="ru-RU"/>
        </w:rPr>
      </w:pPr>
      <w:r w:rsidRPr="00E0618C">
        <w:rPr>
          <w:rFonts w:ascii="Times New Roman" w:eastAsia="Times New Roman" w:hAnsi="Times New Roman" w:cs="Times New Roman"/>
          <w:b/>
          <w:sz w:val="16"/>
          <w:szCs w:val="16"/>
          <w:lang w:eastAsia="ru-RU"/>
        </w:rPr>
        <w:t>Государственная пошлина</w:t>
      </w:r>
    </w:p>
    <w:p w:rsidR="007B7EF1" w:rsidRPr="00E0618C" w:rsidRDefault="007B7EF1" w:rsidP="007B7EF1">
      <w:pPr>
        <w:spacing w:after="0" w:line="240" w:lineRule="auto"/>
        <w:ind w:firstLine="709"/>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Формирование прогноза поступления государственной пошлины в 2021 году в бюджет Умыганского муниципального образования осуществлено на основании информации главного администратора доходов – Администрации Умыганского сельского поселения с учетом прогноза количества совершаемых юридически значимых действий и составляет 2,0 тыс. рублей (-50,0 % к ожидаемым поступлениям 2020 года) (100% в бюджеты поселений). </w:t>
      </w:r>
    </w:p>
    <w:p w:rsidR="007B7EF1" w:rsidRPr="00E0618C" w:rsidRDefault="007B7EF1" w:rsidP="007B7EF1">
      <w:pPr>
        <w:tabs>
          <w:tab w:val="left" w:pos="567"/>
        </w:tabs>
        <w:autoSpaceDE w:val="0"/>
        <w:autoSpaceDN w:val="0"/>
        <w:adjustRightInd w:val="0"/>
        <w:spacing w:after="0" w:line="240" w:lineRule="auto"/>
        <w:ind w:firstLine="426"/>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На 2022 год государственная пошлина планируется администратором доходов в сумме 2,0 тыс. рублей (100 % к прогнозируемым поступлениям 2021 года).</w:t>
      </w:r>
    </w:p>
    <w:p w:rsidR="007B7EF1" w:rsidRPr="00E0618C" w:rsidRDefault="007B7EF1" w:rsidP="007B7EF1">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         На 2023 год государственная пошлина планируется в сумме 2,0 тыс. рублей (100 % к прогнозируемым поступлениям 2022 года).</w:t>
      </w:r>
    </w:p>
    <w:p w:rsidR="007B7EF1" w:rsidRPr="00E0618C" w:rsidRDefault="007B7EF1" w:rsidP="007B7EF1">
      <w:pPr>
        <w:spacing w:after="0" w:line="240" w:lineRule="auto"/>
        <w:jc w:val="center"/>
        <w:rPr>
          <w:rFonts w:ascii="Times New Roman" w:eastAsia="Times New Roman" w:hAnsi="Times New Roman" w:cs="Times New Roman"/>
          <w:b/>
          <w:sz w:val="16"/>
          <w:szCs w:val="16"/>
          <w:lang w:eastAsia="ru-RU"/>
        </w:rPr>
      </w:pPr>
      <w:r w:rsidRPr="00E0618C">
        <w:rPr>
          <w:rFonts w:ascii="Times New Roman" w:eastAsia="Times New Roman" w:hAnsi="Times New Roman" w:cs="Times New Roman"/>
          <w:b/>
          <w:sz w:val="16"/>
          <w:szCs w:val="16"/>
          <w:lang w:eastAsia="ru-RU"/>
        </w:rPr>
        <w:t>НЕНАЛОГОВЫЕ ДОХОДЫ</w:t>
      </w:r>
    </w:p>
    <w:p w:rsidR="007B7EF1" w:rsidRPr="00E0618C" w:rsidRDefault="007B7EF1" w:rsidP="007B7EF1">
      <w:pPr>
        <w:spacing w:after="0" w:line="240" w:lineRule="auto"/>
        <w:jc w:val="center"/>
        <w:rPr>
          <w:rFonts w:ascii="Times New Roman" w:eastAsia="Times New Roman" w:hAnsi="Times New Roman" w:cs="Times New Roman"/>
          <w:b/>
          <w:sz w:val="16"/>
          <w:szCs w:val="16"/>
          <w:lang w:eastAsia="ru-RU"/>
        </w:rPr>
      </w:pPr>
      <w:r w:rsidRPr="00E0618C">
        <w:rPr>
          <w:rFonts w:ascii="Times New Roman" w:eastAsia="Times New Roman" w:hAnsi="Times New Roman" w:cs="Times New Roman"/>
          <w:b/>
          <w:sz w:val="16"/>
          <w:szCs w:val="16"/>
          <w:lang w:eastAsia="ru-RU"/>
        </w:rPr>
        <w:t>Доходы от использования имущества, находящегося в государственной и муниципальной собственности</w:t>
      </w:r>
    </w:p>
    <w:p w:rsidR="007B7EF1" w:rsidRPr="00E0618C" w:rsidRDefault="007B7EF1" w:rsidP="007B7EF1">
      <w:pPr>
        <w:spacing w:after="0" w:line="240" w:lineRule="auto"/>
        <w:ind w:firstLine="709"/>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Прогноз поступлений на 2020 год и на плановый период 2021 и 2022 годов определён по данному источнику неналоговых доходов исходя из информации главного администратора доходов – Администрации Умыганского сельского поселения.</w:t>
      </w:r>
    </w:p>
    <w:p w:rsidR="007B7EF1" w:rsidRPr="00E0618C" w:rsidRDefault="007B7EF1" w:rsidP="007B7EF1">
      <w:pPr>
        <w:spacing w:after="0" w:line="240" w:lineRule="auto"/>
        <w:ind w:firstLine="567"/>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определены на 2021 год в сумме 14,5 тыс. рублей (100 % к ожидаемым поступлениям 2020 года) (100% в бюджеты поселений). </w:t>
      </w:r>
    </w:p>
    <w:p w:rsidR="007B7EF1" w:rsidRPr="00E0618C" w:rsidRDefault="007B7EF1" w:rsidP="007B7EF1">
      <w:pPr>
        <w:spacing w:after="0" w:line="240" w:lineRule="auto"/>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           На 2022 год доходы от сдачи в аренду имущества, находящегося в оперативном управлении органов управления сельских поселений и </w:t>
      </w:r>
      <w:proofErr w:type="gramStart"/>
      <w:r w:rsidRPr="00E0618C">
        <w:rPr>
          <w:rFonts w:ascii="Times New Roman" w:eastAsia="Times New Roman" w:hAnsi="Times New Roman" w:cs="Times New Roman"/>
          <w:sz w:val="16"/>
          <w:szCs w:val="16"/>
          <w:lang w:eastAsia="ru-RU"/>
        </w:rPr>
        <w:t>созданных ими учреждений</w:t>
      </w:r>
      <w:proofErr w:type="gramEnd"/>
      <w:r w:rsidRPr="00E0618C">
        <w:rPr>
          <w:rFonts w:ascii="Times New Roman" w:eastAsia="Times New Roman" w:hAnsi="Times New Roman" w:cs="Times New Roman"/>
          <w:sz w:val="16"/>
          <w:szCs w:val="16"/>
          <w:lang w:eastAsia="ru-RU"/>
        </w:rPr>
        <w:t xml:space="preserve"> планируются администратором доходов в сумме 14,5 тыс. рублей (100,0 % к прогнозируемым поступлениям 2021 года).</w:t>
      </w:r>
    </w:p>
    <w:p w:rsidR="007B7EF1" w:rsidRPr="00E0618C" w:rsidRDefault="007B7EF1" w:rsidP="007B7EF1">
      <w:pPr>
        <w:spacing w:after="0" w:line="240" w:lineRule="auto"/>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           На 2023 год доходы от сдачи в аренду имущества, находящегося в оперативном управлении органов управления сельских поселений и </w:t>
      </w:r>
      <w:proofErr w:type="gramStart"/>
      <w:r w:rsidRPr="00E0618C">
        <w:rPr>
          <w:rFonts w:ascii="Times New Roman" w:eastAsia="Times New Roman" w:hAnsi="Times New Roman" w:cs="Times New Roman"/>
          <w:sz w:val="16"/>
          <w:szCs w:val="16"/>
          <w:lang w:eastAsia="ru-RU"/>
        </w:rPr>
        <w:t>созданных ими учреждений</w:t>
      </w:r>
      <w:proofErr w:type="gramEnd"/>
      <w:r w:rsidRPr="00E0618C">
        <w:rPr>
          <w:rFonts w:ascii="Times New Roman" w:eastAsia="Times New Roman" w:hAnsi="Times New Roman" w:cs="Times New Roman"/>
          <w:sz w:val="16"/>
          <w:szCs w:val="16"/>
          <w:lang w:eastAsia="ru-RU"/>
        </w:rPr>
        <w:t xml:space="preserve"> планируются в сумме 14,5 тыс. рублей (100,0 % к прогнозируемым поступлениям 2022 года).</w:t>
      </w:r>
    </w:p>
    <w:p w:rsidR="007B7EF1" w:rsidRPr="00E0618C" w:rsidRDefault="007B7EF1" w:rsidP="007B7EF1">
      <w:pPr>
        <w:spacing w:after="0" w:line="240" w:lineRule="auto"/>
        <w:jc w:val="center"/>
        <w:rPr>
          <w:rFonts w:ascii="Times New Roman" w:eastAsia="Times New Roman" w:hAnsi="Times New Roman" w:cs="Times New Roman"/>
          <w:b/>
          <w:sz w:val="16"/>
          <w:szCs w:val="16"/>
          <w:lang w:eastAsia="ru-RU"/>
        </w:rPr>
      </w:pPr>
      <w:r w:rsidRPr="00E0618C">
        <w:rPr>
          <w:rFonts w:ascii="Times New Roman" w:eastAsia="Times New Roman" w:hAnsi="Times New Roman" w:cs="Times New Roman"/>
          <w:b/>
          <w:sz w:val="16"/>
          <w:szCs w:val="16"/>
          <w:lang w:eastAsia="ru-RU"/>
        </w:rPr>
        <w:t xml:space="preserve">Доходы от оказания платных услуг </w:t>
      </w:r>
    </w:p>
    <w:p w:rsidR="007B7EF1" w:rsidRPr="00E0618C" w:rsidRDefault="007B7EF1" w:rsidP="007B7EF1">
      <w:pPr>
        <w:spacing w:after="0" w:line="240" w:lineRule="auto"/>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b/>
          <w:i/>
          <w:sz w:val="16"/>
          <w:szCs w:val="16"/>
          <w:lang w:eastAsia="ru-RU"/>
        </w:rPr>
        <w:tab/>
      </w:r>
      <w:r w:rsidRPr="00E0618C">
        <w:rPr>
          <w:rFonts w:ascii="Times New Roman" w:eastAsia="Times New Roman" w:hAnsi="Times New Roman" w:cs="Times New Roman"/>
          <w:sz w:val="16"/>
          <w:szCs w:val="16"/>
          <w:lang w:eastAsia="ru-RU"/>
        </w:rPr>
        <w:t>Прогноз поступлений на 2021 год и на плановый период 2022 и 2023 годов определён по данному источнику неналоговых доходов исходя из информации главного администратора доходов – Администрации Умыганского сельского поселения.</w:t>
      </w:r>
    </w:p>
    <w:p w:rsidR="007B7EF1" w:rsidRPr="00E0618C" w:rsidRDefault="007B7EF1" w:rsidP="007B7EF1">
      <w:pPr>
        <w:spacing w:after="0" w:line="240" w:lineRule="auto"/>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            Доходы от оказания платных услуг определены на 2021 год в сумме 44,0 тыс. рублей</w:t>
      </w:r>
      <w:r w:rsidRPr="00E0618C">
        <w:rPr>
          <w:rFonts w:ascii="Times New Roman" w:eastAsia="Times New Roman" w:hAnsi="Times New Roman" w:cs="Times New Roman"/>
          <w:b/>
          <w:sz w:val="16"/>
          <w:szCs w:val="16"/>
          <w:lang w:eastAsia="ru-RU"/>
        </w:rPr>
        <w:t xml:space="preserve"> </w:t>
      </w:r>
      <w:r w:rsidRPr="00E0618C">
        <w:rPr>
          <w:rFonts w:ascii="Times New Roman" w:eastAsia="Times New Roman" w:hAnsi="Times New Roman" w:cs="Times New Roman"/>
          <w:sz w:val="16"/>
          <w:szCs w:val="16"/>
          <w:lang w:eastAsia="ru-RU"/>
        </w:rPr>
        <w:t>(100 % к ожидаемым поступлениям 2020 года) (100 % в бюджеты поселений).</w:t>
      </w:r>
    </w:p>
    <w:p w:rsidR="007B7EF1" w:rsidRPr="00E0618C" w:rsidRDefault="007B7EF1" w:rsidP="007B7EF1">
      <w:pPr>
        <w:spacing w:after="0" w:line="240" w:lineRule="auto"/>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           На 2022 год доходы от оказания платных услуг планируются администратором доходов в сумме 44,0 тыс. рублей (100 % к прогнозируемым поступлениям 2021 года). </w:t>
      </w:r>
    </w:p>
    <w:p w:rsidR="007B7EF1" w:rsidRPr="00E0618C" w:rsidRDefault="007B7EF1" w:rsidP="007B7EF1">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           На 2023 год доходы от оказания платных услуг планируются в сумме 45,0 тыс. рублей (+2,3 % к прогнозируемым поступлениям 2022 года).</w:t>
      </w:r>
    </w:p>
    <w:p w:rsidR="007B7EF1" w:rsidRPr="00E0618C" w:rsidRDefault="007B7EF1" w:rsidP="007B7EF1">
      <w:pPr>
        <w:spacing w:after="0" w:line="240" w:lineRule="auto"/>
        <w:jc w:val="center"/>
        <w:rPr>
          <w:rFonts w:ascii="Times New Roman" w:eastAsia="Times New Roman" w:hAnsi="Times New Roman" w:cs="Times New Roman"/>
          <w:b/>
          <w:sz w:val="16"/>
          <w:szCs w:val="16"/>
          <w:lang w:eastAsia="ru-RU"/>
        </w:rPr>
      </w:pPr>
      <w:r w:rsidRPr="00E0618C">
        <w:rPr>
          <w:rFonts w:ascii="Times New Roman" w:eastAsia="Times New Roman" w:hAnsi="Times New Roman" w:cs="Times New Roman"/>
          <w:b/>
          <w:sz w:val="16"/>
          <w:szCs w:val="16"/>
          <w:lang w:eastAsia="ru-RU"/>
        </w:rPr>
        <w:t>Доходы от компенсации затрат государства</w:t>
      </w:r>
    </w:p>
    <w:p w:rsidR="007B7EF1" w:rsidRPr="00E0618C" w:rsidRDefault="007B7EF1" w:rsidP="007B7EF1">
      <w:pPr>
        <w:spacing w:after="0" w:line="240" w:lineRule="auto"/>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b/>
          <w:i/>
          <w:sz w:val="16"/>
          <w:szCs w:val="16"/>
          <w:lang w:eastAsia="ru-RU"/>
        </w:rPr>
        <w:tab/>
      </w:r>
      <w:r w:rsidRPr="00E0618C">
        <w:rPr>
          <w:rFonts w:ascii="Times New Roman" w:eastAsia="Times New Roman" w:hAnsi="Times New Roman" w:cs="Times New Roman"/>
          <w:sz w:val="16"/>
          <w:szCs w:val="16"/>
          <w:lang w:eastAsia="ru-RU"/>
        </w:rPr>
        <w:t>Прогноз поступлений на 2021 год и на плановый период 2022 и 2023 годов определён по данному источнику неналоговых доходов исходя из информации главного администратора доходов – Администрации Умыганского сельского поселения.</w:t>
      </w:r>
    </w:p>
    <w:p w:rsidR="007B7EF1" w:rsidRPr="00E0618C" w:rsidRDefault="007B7EF1" w:rsidP="007B7EF1">
      <w:pPr>
        <w:spacing w:after="0" w:line="240" w:lineRule="auto"/>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             Доходы, поступающие в порядке возмещения расходов, понесенных в связи с эксплуатацией имущества сельских поселений, определены на 2021 год в сумме 0,5 тыс. рублей</w:t>
      </w:r>
      <w:r w:rsidRPr="00E0618C">
        <w:rPr>
          <w:rFonts w:ascii="Times New Roman" w:eastAsia="Times New Roman" w:hAnsi="Times New Roman" w:cs="Times New Roman"/>
          <w:b/>
          <w:sz w:val="16"/>
          <w:szCs w:val="16"/>
          <w:lang w:eastAsia="ru-RU"/>
        </w:rPr>
        <w:t xml:space="preserve"> </w:t>
      </w:r>
      <w:r w:rsidRPr="00E0618C">
        <w:rPr>
          <w:rFonts w:ascii="Times New Roman" w:eastAsia="Times New Roman" w:hAnsi="Times New Roman" w:cs="Times New Roman"/>
          <w:sz w:val="16"/>
          <w:szCs w:val="16"/>
          <w:lang w:eastAsia="ru-RU"/>
        </w:rPr>
        <w:t>(-16,7 % к ожидаемым поступлениям 2020 года) (100 % в бюджеты поселений).</w:t>
      </w:r>
    </w:p>
    <w:p w:rsidR="007B7EF1" w:rsidRPr="00E0618C" w:rsidRDefault="007B7EF1" w:rsidP="007B7EF1">
      <w:pPr>
        <w:spacing w:after="0" w:line="240" w:lineRule="auto"/>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lastRenderedPageBreak/>
        <w:t xml:space="preserve">           На 2022 год доходы, поступающие в порядке возмещения расходов, понесенных в связи с эксплуатацией имущества сельских поселений, планируются администратором доходов в сумме 0,5 тыс. рублей (100 % к прогнозируемым поступлениям 2021 года). </w:t>
      </w:r>
    </w:p>
    <w:p w:rsidR="007B7EF1" w:rsidRPr="00E0618C" w:rsidRDefault="007B7EF1" w:rsidP="007B7EF1">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           На 2023 год доходы, поступающие в порядке возмещения расходов, понесенных в связи с эксплуатацией имущества сельских поселений, планируются в сумме 0,5 тыс. рублей (100 % к прогнозируемым поступлениям 2022 года).</w:t>
      </w:r>
    </w:p>
    <w:p w:rsidR="007B7EF1" w:rsidRPr="00E0618C" w:rsidRDefault="007B7EF1" w:rsidP="007B7EF1">
      <w:pPr>
        <w:spacing w:after="0" w:line="240" w:lineRule="auto"/>
        <w:ind w:firstLine="720"/>
        <w:jc w:val="center"/>
        <w:rPr>
          <w:rFonts w:ascii="Times New Roman" w:eastAsia="Times New Roman" w:hAnsi="Times New Roman" w:cs="Times New Roman"/>
          <w:b/>
          <w:sz w:val="16"/>
          <w:szCs w:val="16"/>
          <w:lang w:eastAsia="ru-RU"/>
        </w:rPr>
      </w:pPr>
      <w:r w:rsidRPr="00E0618C">
        <w:rPr>
          <w:rFonts w:ascii="Times New Roman" w:eastAsia="Times New Roman" w:hAnsi="Times New Roman" w:cs="Times New Roman"/>
          <w:b/>
          <w:sz w:val="16"/>
          <w:szCs w:val="16"/>
          <w:lang w:eastAsia="ru-RU"/>
        </w:rPr>
        <w:t>БЕЗВОЗМЕЗДНЫЕ ПЕРЕЧИСЛЕНИЯ</w:t>
      </w:r>
    </w:p>
    <w:p w:rsidR="007B7EF1" w:rsidRPr="00E0618C" w:rsidRDefault="007B7EF1" w:rsidP="007B7EF1">
      <w:pPr>
        <w:spacing w:after="0" w:line="240" w:lineRule="auto"/>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         Объём безвозмездных поступлений в бюджет Умыганского муниципального образования на 2021 год и на плановый период 2022 и 2023 годов определен в соответствии с законом Иркутской области «Об областном бюджете на 2021 год и на плановый период 2022 и 2023 годов», решением Думы </w:t>
      </w:r>
      <w:proofErr w:type="spellStart"/>
      <w:r w:rsidRPr="00E0618C">
        <w:rPr>
          <w:rFonts w:ascii="Times New Roman" w:eastAsia="Times New Roman" w:hAnsi="Times New Roman" w:cs="Times New Roman"/>
          <w:sz w:val="16"/>
          <w:szCs w:val="16"/>
          <w:lang w:eastAsia="ru-RU"/>
        </w:rPr>
        <w:t>Тулунского</w:t>
      </w:r>
      <w:proofErr w:type="spellEnd"/>
      <w:r w:rsidRPr="00E0618C">
        <w:rPr>
          <w:rFonts w:ascii="Times New Roman" w:eastAsia="Times New Roman" w:hAnsi="Times New Roman" w:cs="Times New Roman"/>
          <w:sz w:val="16"/>
          <w:szCs w:val="16"/>
          <w:lang w:eastAsia="ru-RU"/>
        </w:rPr>
        <w:t xml:space="preserve"> муниципального района «О бюджете </w:t>
      </w:r>
      <w:proofErr w:type="spellStart"/>
      <w:r w:rsidRPr="00E0618C">
        <w:rPr>
          <w:rFonts w:ascii="Times New Roman" w:eastAsia="Times New Roman" w:hAnsi="Times New Roman" w:cs="Times New Roman"/>
          <w:sz w:val="16"/>
          <w:szCs w:val="16"/>
          <w:lang w:eastAsia="ru-RU"/>
        </w:rPr>
        <w:t>Тулунского</w:t>
      </w:r>
      <w:proofErr w:type="spellEnd"/>
      <w:r w:rsidRPr="00E0618C">
        <w:rPr>
          <w:rFonts w:ascii="Times New Roman" w:eastAsia="Times New Roman" w:hAnsi="Times New Roman" w:cs="Times New Roman"/>
          <w:sz w:val="16"/>
          <w:szCs w:val="16"/>
          <w:lang w:eastAsia="ru-RU"/>
        </w:rPr>
        <w:t xml:space="preserve"> муниципального района на 2021 год и на плановый период 2022 и 2023 годов» и представлен в таблице 3.</w:t>
      </w:r>
    </w:p>
    <w:p w:rsidR="007B7EF1" w:rsidRPr="00E0618C" w:rsidRDefault="007B7EF1" w:rsidP="007B7EF1">
      <w:pPr>
        <w:spacing w:after="0" w:line="240" w:lineRule="auto"/>
        <w:ind w:firstLine="720"/>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Таблица 3. Объём безвозмездных поступлений в бюджет Умыганского муниципального образования в 2019-2023 годах. </w:t>
      </w:r>
    </w:p>
    <w:p w:rsidR="007B7EF1" w:rsidRPr="00E0618C" w:rsidRDefault="007B7EF1" w:rsidP="007B7EF1">
      <w:pPr>
        <w:spacing w:after="0" w:line="240" w:lineRule="auto"/>
        <w:ind w:firstLine="720"/>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 тыс. руб.</w:t>
      </w:r>
    </w:p>
    <w:tbl>
      <w:tblPr>
        <w:tblW w:w="10861" w:type="dxa"/>
        <w:tblInd w:w="-431" w:type="dxa"/>
        <w:tblLook w:val="04A0" w:firstRow="1" w:lastRow="0" w:firstColumn="1" w:lastColumn="0" w:noHBand="0" w:noVBand="1"/>
      </w:tblPr>
      <w:tblGrid>
        <w:gridCol w:w="1986"/>
        <w:gridCol w:w="1275"/>
        <w:gridCol w:w="960"/>
        <w:gridCol w:w="960"/>
        <w:gridCol w:w="960"/>
        <w:gridCol w:w="960"/>
        <w:gridCol w:w="960"/>
        <w:gridCol w:w="880"/>
        <w:gridCol w:w="960"/>
        <w:gridCol w:w="960"/>
      </w:tblGrid>
      <w:tr w:rsidR="007B7EF1" w:rsidRPr="00E0618C" w:rsidTr="00EC339A">
        <w:trPr>
          <w:trHeight w:val="510"/>
          <w:tblHeader/>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Показатель</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2019г., факт</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2020 г., оценка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Темп роста,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2021 г., прогноз</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Темп роста,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2022 г., прогноз</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Темп роста,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2023 г., прогноз</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Темп роста, %</w:t>
            </w:r>
          </w:p>
        </w:tc>
      </w:tr>
      <w:tr w:rsidR="007B7EF1" w:rsidRPr="00E0618C" w:rsidTr="00EC339A">
        <w:trPr>
          <w:trHeight w:val="510"/>
        </w:trPr>
        <w:tc>
          <w:tcPr>
            <w:tcW w:w="1986"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Дотации, в том числе</w:t>
            </w:r>
          </w:p>
        </w:tc>
        <w:tc>
          <w:tcPr>
            <w:tcW w:w="1275"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7 564,6</w:t>
            </w:r>
          </w:p>
        </w:tc>
        <w:tc>
          <w:tcPr>
            <w:tcW w:w="96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7 103,8</w:t>
            </w:r>
          </w:p>
        </w:tc>
        <w:tc>
          <w:tcPr>
            <w:tcW w:w="96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93,9</w:t>
            </w:r>
          </w:p>
        </w:tc>
        <w:tc>
          <w:tcPr>
            <w:tcW w:w="96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5 988,6</w:t>
            </w:r>
          </w:p>
        </w:tc>
        <w:tc>
          <w:tcPr>
            <w:tcW w:w="96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84,3</w:t>
            </w:r>
          </w:p>
        </w:tc>
        <w:tc>
          <w:tcPr>
            <w:tcW w:w="96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5 848,8</w:t>
            </w:r>
          </w:p>
        </w:tc>
        <w:tc>
          <w:tcPr>
            <w:tcW w:w="88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97,7</w:t>
            </w:r>
          </w:p>
        </w:tc>
        <w:tc>
          <w:tcPr>
            <w:tcW w:w="96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5 592,3</w:t>
            </w:r>
          </w:p>
        </w:tc>
        <w:tc>
          <w:tcPr>
            <w:tcW w:w="96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95,6</w:t>
            </w:r>
          </w:p>
        </w:tc>
      </w:tr>
      <w:tr w:rsidR="007B7EF1" w:rsidRPr="00E0618C" w:rsidTr="00EC339A">
        <w:trPr>
          <w:trHeight w:val="905"/>
        </w:trPr>
        <w:tc>
          <w:tcPr>
            <w:tcW w:w="1986"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дотации на выравнивание бюджетной обеспеченности</w:t>
            </w:r>
          </w:p>
        </w:tc>
        <w:tc>
          <w:tcPr>
            <w:tcW w:w="1275"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7 564,6</w:t>
            </w:r>
          </w:p>
        </w:tc>
        <w:tc>
          <w:tcPr>
            <w:tcW w:w="96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7 103,8</w:t>
            </w:r>
          </w:p>
        </w:tc>
        <w:tc>
          <w:tcPr>
            <w:tcW w:w="96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93,9</w:t>
            </w:r>
          </w:p>
        </w:tc>
        <w:tc>
          <w:tcPr>
            <w:tcW w:w="96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5 988,6</w:t>
            </w:r>
          </w:p>
        </w:tc>
        <w:tc>
          <w:tcPr>
            <w:tcW w:w="96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84,3</w:t>
            </w:r>
          </w:p>
        </w:tc>
        <w:tc>
          <w:tcPr>
            <w:tcW w:w="96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5 848,8</w:t>
            </w:r>
          </w:p>
        </w:tc>
        <w:tc>
          <w:tcPr>
            <w:tcW w:w="88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97,7</w:t>
            </w:r>
          </w:p>
        </w:tc>
        <w:tc>
          <w:tcPr>
            <w:tcW w:w="96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5 592,3</w:t>
            </w:r>
          </w:p>
        </w:tc>
        <w:tc>
          <w:tcPr>
            <w:tcW w:w="96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95,6</w:t>
            </w:r>
          </w:p>
        </w:tc>
      </w:tr>
      <w:tr w:rsidR="007B7EF1" w:rsidRPr="00E0618C" w:rsidTr="00EC339A">
        <w:trPr>
          <w:trHeight w:val="408"/>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Субсидии</w:t>
            </w:r>
          </w:p>
        </w:tc>
        <w:tc>
          <w:tcPr>
            <w:tcW w:w="1275"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168,6</w:t>
            </w:r>
          </w:p>
        </w:tc>
        <w:tc>
          <w:tcPr>
            <w:tcW w:w="96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1 813,0</w:t>
            </w:r>
          </w:p>
        </w:tc>
        <w:tc>
          <w:tcPr>
            <w:tcW w:w="96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1 075,3</w:t>
            </w:r>
          </w:p>
        </w:tc>
        <w:tc>
          <w:tcPr>
            <w:tcW w:w="96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200,0</w:t>
            </w:r>
          </w:p>
        </w:tc>
        <w:tc>
          <w:tcPr>
            <w:tcW w:w="96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11,0</w:t>
            </w:r>
          </w:p>
        </w:tc>
        <w:tc>
          <w:tcPr>
            <w:tcW w:w="96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200,0</w:t>
            </w:r>
          </w:p>
        </w:tc>
        <w:tc>
          <w:tcPr>
            <w:tcW w:w="88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100,0</w:t>
            </w:r>
          </w:p>
        </w:tc>
        <w:tc>
          <w:tcPr>
            <w:tcW w:w="96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200,0</w:t>
            </w:r>
          </w:p>
        </w:tc>
        <w:tc>
          <w:tcPr>
            <w:tcW w:w="96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100,0</w:t>
            </w:r>
          </w:p>
        </w:tc>
      </w:tr>
      <w:tr w:rsidR="007B7EF1" w:rsidRPr="00E0618C" w:rsidTr="00EC339A">
        <w:trPr>
          <w:trHeight w:val="371"/>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Субвенции</w:t>
            </w:r>
          </w:p>
        </w:tc>
        <w:tc>
          <w:tcPr>
            <w:tcW w:w="1275"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115,8</w:t>
            </w:r>
          </w:p>
        </w:tc>
        <w:tc>
          <w:tcPr>
            <w:tcW w:w="96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134,8</w:t>
            </w:r>
          </w:p>
        </w:tc>
        <w:tc>
          <w:tcPr>
            <w:tcW w:w="96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116,4</w:t>
            </w:r>
          </w:p>
        </w:tc>
        <w:tc>
          <w:tcPr>
            <w:tcW w:w="96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138,0</w:t>
            </w:r>
          </w:p>
        </w:tc>
        <w:tc>
          <w:tcPr>
            <w:tcW w:w="96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102,4</w:t>
            </w:r>
          </w:p>
        </w:tc>
        <w:tc>
          <w:tcPr>
            <w:tcW w:w="96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139,5</w:t>
            </w:r>
          </w:p>
        </w:tc>
        <w:tc>
          <w:tcPr>
            <w:tcW w:w="88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101,1</w:t>
            </w:r>
          </w:p>
        </w:tc>
        <w:tc>
          <w:tcPr>
            <w:tcW w:w="96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145,2</w:t>
            </w:r>
          </w:p>
        </w:tc>
        <w:tc>
          <w:tcPr>
            <w:tcW w:w="96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104,1</w:t>
            </w:r>
          </w:p>
        </w:tc>
      </w:tr>
      <w:tr w:rsidR="007B7EF1" w:rsidRPr="00E0618C" w:rsidTr="00EC339A">
        <w:trPr>
          <w:trHeight w:val="780"/>
        </w:trPr>
        <w:tc>
          <w:tcPr>
            <w:tcW w:w="1986"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Иные межбюджетные трансферты</w:t>
            </w:r>
          </w:p>
        </w:tc>
        <w:tc>
          <w:tcPr>
            <w:tcW w:w="1275"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240,0</w:t>
            </w:r>
          </w:p>
        </w:tc>
        <w:tc>
          <w:tcPr>
            <w:tcW w:w="96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327,0</w:t>
            </w:r>
          </w:p>
        </w:tc>
        <w:tc>
          <w:tcPr>
            <w:tcW w:w="96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136,3</w:t>
            </w:r>
          </w:p>
        </w:tc>
        <w:tc>
          <w:tcPr>
            <w:tcW w:w="96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w:t>
            </w:r>
          </w:p>
        </w:tc>
        <w:tc>
          <w:tcPr>
            <w:tcW w:w="88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w:t>
            </w:r>
          </w:p>
        </w:tc>
      </w:tr>
      <w:tr w:rsidR="007B7EF1" w:rsidRPr="00E0618C" w:rsidTr="00EC339A">
        <w:trPr>
          <w:trHeight w:val="603"/>
        </w:trPr>
        <w:tc>
          <w:tcPr>
            <w:tcW w:w="1986"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Безвозмездные поступления, всего</w:t>
            </w:r>
          </w:p>
        </w:tc>
        <w:tc>
          <w:tcPr>
            <w:tcW w:w="1275"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8 089,0</w:t>
            </w:r>
          </w:p>
        </w:tc>
        <w:tc>
          <w:tcPr>
            <w:tcW w:w="96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9 378,6</w:t>
            </w:r>
          </w:p>
        </w:tc>
        <w:tc>
          <w:tcPr>
            <w:tcW w:w="96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115,9</w:t>
            </w:r>
          </w:p>
        </w:tc>
        <w:tc>
          <w:tcPr>
            <w:tcW w:w="96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6 326,6</w:t>
            </w:r>
          </w:p>
        </w:tc>
        <w:tc>
          <w:tcPr>
            <w:tcW w:w="96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67,5</w:t>
            </w:r>
          </w:p>
        </w:tc>
        <w:tc>
          <w:tcPr>
            <w:tcW w:w="96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6 188,3</w:t>
            </w:r>
          </w:p>
        </w:tc>
        <w:tc>
          <w:tcPr>
            <w:tcW w:w="88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97,8</w:t>
            </w:r>
          </w:p>
        </w:tc>
        <w:tc>
          <w:tcPr>
            <w:tcW w:w="96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5 937,5</w:t>
            </w:r>
          </w:p>
        </w:tc>
        <w:tc>
          <w:tcPr>
            <w:tcW w:w="96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95,9</w:t>
            </w:r>
          </w:p>
        </w:tc>
      </w:tr>
    </w:tbl>
    <w:p w:rsidR="007B7EF1" w:rsidRPr="00E0618C" w:rsidRDefault="007B7EF1" w:rsidP="007B7EF1">
      <w:pPr>
        <w:spacing w:after="0" w:line="240" w:lineRule="auto"/>
        <w:ind w:firstLine="709"/>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Прогнозируемые на 2021 год безвозмездные поступления составят 6 326,6 тыс. рублей, что на 3 052,0 тыс. рублей или на -32,5 % ниже ожидаемого уровня 2020 года; в 2022 году составят 6 188,3 тыс. рублей (-2,2 % к уровню 2021 года), в 2023 году составят 5 937,5 тыс. рублей (-4,1 % к уровню 2022 года).</w:t>
      </w:r>
    </w:p>
    <w:p w:rsidR="007B7EF1" w:rsidRPr="00E0618C" w:rsidRDefault="007B7EF1" w:rsidP="007B7EF1">
      <w:pPr>
        <w:spacing w:after="0" w:line="240" w:lineRule="auto"/>
        <w:ind w:firstLine="709"/>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Дотация на выравнивание бюджетной обеспеченности распределена на 2021 год в сумме 5 988,6 тыс. рублей, что на 1 115,2 тыс. рублей или на -15,7 % ниже ожидаемого уровня 2020 года, в 2022 году дотация составит 5 848,8 тыс. рублей, что на 139,8 тыс. рублей или на -2,3 % ниже уровня 2021 года, на 2023 год дотация распределена в сумме 5 592,3 тыс. рублей, что на 256,5 тыс. рублей или на -4,4 % ниже уровня 2022 года.</w:t>
      </w:r>
    </w:p>
    <w:p w:rsidR="007B7EF1" w:rsidRPr="00E0618C" w:rsidRDefault="007B7EF1" w:rsidP="007B7EF1">
      <w:pPr>
        <w:spacing w:after="0" w:line="240" w:lineRule="auto"/>
        <w:ind w:firstLine="709"/>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Субсидии распределены на 2021 год в сумме 200,0 тыс. рублей, что на 1 613,0 тыс. рублей или на -89,0 % ниже ожидаемого уровня 2020 года, в 2022 году субсидии равны 200,0 тыс. рублей, что составляет 100 % к уровню 2021 года, на 2023 год субсидии распределены в сумме 200,0 тыс. рублей, что составляет 100 % к уровню 2022 года.</w:t>
      </w:r>
    </w:p>
    <w:p w:rsidR="007B7EF1" w:rsidRPr="00E0618C" w:rsidRDefault="007B7EF1" w:rsidP="007B7EF1">
      <w:pPr>
        <w:spacing w:after="0" w:line="240" w:lineRule="auto"/>
        <w:ind w:firstLine="709"/>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Субвенции в бюджет Умыганского муниципального образования на 2021 год распределены в сумме 138,0 тыс. рублей, что на 3,2 тыс. рублей или на +2,4 % выше ожидаемого уровня 2020 года, в 2022 году субвенции составят 139,5 тыс. рублей, что на 1,5 тыс. рублей или </w:t>
      </w:r>
      <w:proofErr w:type="gramStart"/>
      <w:r w:rsidRPr="00E0618C">
        <w:rPr>
          <w:rFonts w:ascii="Times New Roman" w:eastAsia="Times New Roman" w:hAnsi="Times New Roman" w:cs="Times New Roman"/>
          <w:sz w:val="16"/>
          <w:szCs w:val="16"/>
          <w:lang w:eastAsia="ru-RU"/>
        </w:rPr>
        <w:t>на  +</w:t>
      </w:r>
      <w:proofErr w:type="gramEnd"/>
      <w:r w:rsidRPr="00E0618C">
        <w:rPr>
          <w:rFonts w:ascii="Times New Roman" w:eastAsia="Times New Roman" w:hAnsi="Times New Roman" w:cs="Times New Roman"/>
          <w:sz w:val="16"/>
          <w:szCs w:val="16"/>
          <w:lang w:eastAsia="ru-RU"/>
        </w:rPr>
        <w:t>1,1 %  выше уровня 2021 года, на 2023 год субвенции распределены в сумме 145,2 тыс. рублей, что на 5,7 тыс. рублей или на  +4,1 % выше уровня 2022 года.</w:t>
      </w:r>
    </w:p>
    <w:p w:rsidR="007B7EF1" w:rsidRPr="00E0618C" w:rsidRDefault="007B7EF1" w:rsidP="007B7EF1">
      <w:pPr>
        <w:spacing w:before="240" w:after="60" w:line="240" w:lineRule="auto"/>
        <w:jc w:val="center"/>
        <w:outlineLvl w:val="8"/>
        <w:rPr>
          <w:rFonts w:ascii="Times New Roman" w:eastAsia="Times New Roman" w:hAnsi="Times New Roman" w:cs="Times New Roman"/>
          <w:b/>
          <w:sz w:val="16"/>
          <w:szCs w:val="16"/>
          <w:u w:val="single"/>
          <w:lang w:eastAsia="ru-RU"/>
        </w:rPr>
      </w:pPr>
      <w:r w:rsidRPr="00E0618C">
        <w:rPr>
          <w:rFonts w:ascii="Times New Roman" w:eastAsia="Times New Roman" w:hAnsi="Times New Roman" w:cs="Times New Roman"/>
          <w:b/>
          <w:sz w:val="16"/>
          <w:szCs w:val="16"/>
          <w:u w:val="single"/>
          <w:lang w:eastAsia="ru-RU"/>
        </w:rPr>
        <w:t>2. Расходы бюджета Умыганского муниципального образования</w:t>
      </w:r>
    </w:p>
    <w:p w:rsidR="007B7EF1" w:rsidRPr="00E0618C" w:rsidRDefault="007B7EF1" w:rsidP="007B7EF1">
      <w:pPr>
        <w:spacing w:after="0" w:line="240" w:lineRule="auto"/>
        <w:ind w:firstLine="567"/>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Объем расходов бюджета Умыганского муниципального образования сформирован на 2021 год в объеме 7 594,8 тыс. рублей; на 2022 год в объеме 7 486,8 тыс. рублей; на 2023 год в объеме 7 284,7 тыс. рублей.</w:t>
      </w:r>
    </w:p>
    <w:p w:rsidR="007B7EF1" w:rsidRPr="00E0618C" w:rsidRDefault="007B7EF1" w:rsidP="007B7EF1">
      <w:pPr>
        <w:autoSpaceDE w:val="0"/>
        <w:autoSpaceDN w:val="0"/>
        <w:adjustRightInd w:val="0"/>
        <w:spacing w:after="0" w:line="228" w:lineRule="auto"/>
        <w:ind w:firstLine="709"/>
        <w:jc w:val="both"/>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 xml:space="preserve">Бюджет Умыганского муниципального образования на 2021 год и на плановый период 2022 и 2023 годов сформирован по программному принципу в соответствии с </w:t>
      </w:r>
      <w:r w:rsidRPr="00E0618C">
        <w:rPr>
          <w:rFonts w:ascii="Times New Roman" w:eastAsia="Times New Roman" w:hAnsi="Times New Roman" w:cs="Times New Roman"/>
          <w:sz w:val="16"/>
          <w:szCs w:val="16"/>
          <w:lang w:eastAsia="ru-RU"/>
        </w:rPr>
        <w:t xml:space="preserve">Положением о порядке принятия решений о разработке муниципальных программ Умыганского сельского поселения и </w:t>
      </w:r>
      <w:proofErr w:type="gramStart"/>
      <w:r w:rsidRPr="00E0618C">
        <w:rPr>
          <w:rFonts w:ascii="Times New Roman" w:eastAsia="Times New Roman" w:hAnsi="Times New Roman" w:cs="Times New Roman"/>
          <w:sz w:val="16"/>
          <w:szCs w:val="16"/>
          <w:lang w:eastAsia="ru-RU"/>
        </w:rPr>
        <w:t>их формирования</w:t>
      </w:r>
      <w:proofErr w:type="gramEnd"/>
      <w:r w:rsidRPr="00E0618C">
        <w:rPr>
          <w:rFonts w:ascii="Times New Roman" w:eastAsia="Times New Roman" w:hAnsi="Times New Roman" w:cs="Times New Roman"/>
          <w:sz w:val="16"/>
          <w:szCs w:val="16"/>
          <w:lang w:eastAsia="ru-RU"/>
        </w:rPr>
        <w:t xml:space="preserve"> и реализации.</w:t>
      </w:r>
    </w:p>
    <w:p w:rsidR="007B7EF1" w:rsidRPr="00E0618C" w:rsidRDefault="007B7EF1" w:rsidP="007B7EF1">
      <w:pPr>
        <w:spacing w:after="0" w:line="240" w:lineRule="auto"/>
        <w:ind w:firstLine="709"/>
        <w:jc w:val="both"/>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Муниципальная программа включает все расходы главного распорядителя и распорядителя бюджетных средств (исполнителей, соисполнителей программ), направленные на достижение установленных приоритетных целей социально-экономического развития и утвержденных целевых показателей.</w:t>
      </w:r>
    </w:p>
    <w:p w:rsidR="007B7EF1" w:rsidRPr="00E0618C" w:rsidRDefault="007B7EF1" w:rsidP="007B7EF1">
      <w:pPr>
        <w:autoSpaceDE w:val="0"/>
        <w:autoSpaceDN w:val="0"/>
        <w:adjustRightInd w:val="0"/>
        <w:spacing w:after="0" w:line="228" w:lineRule="auto"/>
        <w:ind w:firstLine="709"/>
        <w:jc w:val="both"/>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 xml:space="preserve">Все бюджетные средства на каждом уровне детализации: муниципальных программ, подпрограмм, основных мероприятий - привязаны к целевым показателям результативности и показателям объема и качества бюджетных услуг. </w:t>
      </w:r>
    </w:p>
    <w:p w:rsidR="007B7EF1" w:rsidRPr="00E0618C" w:rsidRDefault="007B7EF1" w:rsidP="007B7EF1">
      <w:pPr>
        <w:autoSpaceDE w:val="0"/>
        <w:autoSpaceDN w:val="0"/>
        <w:adjustRightInd w:val="0"/>
        <w:spacing w:after="0" w:line="228" w:lineRule="auto"/>
        <w:ind w:firstLine="709"/>
        <w:jc w:val="both"/>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Количественные и качественные показатели муниципальной программы, подпрограмм, мероприятий в дальнейшем должны использоваться распорядителями бюджетных средств и органами финансового контроля в целях определения целевого характера, результативного и эффективного использования средств бюджета Умыганского муниципального образования.</w:t>
      </w:r>
    </w:p>
    <w:p w:rsidR="007B7EF1" w:rsidRPr="00E0618C" w:rsidRDefault="007B7EF1" w:rsidP="007B7EF1">
      <w:pPr>
        <w:autoSpaceDE w:val="0"/>
        <w:autoSpaceDN w:val="0"/>
        <w:adjustRightInd w:val="0"/>
        <w:spacing w:after="0" w:line="228" w:lineRule="auto"/>
        <w:ind w:firstLine="709"/>
        <w:jc w:val="both"/>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Программная структура расходов бюджета представлена одной программой, включающей 7 подпрограмм. Общий объем расходов на реализацию муниципальной программы Умыганского сельского поселения на 2021 год составит 7 594,8 тыс. рублей (100% общих расходов); на 2022 год составит 7 164,7 тыс. рублей (98,0% общих расходов); на 2023 год составит 6 937,7 тыс. рублей (100% общих расходов).</w:t>
      </w:r>
    </w:p>
    <w:p w:rsidR="007B7EF1" w:rsidRPr="00E0618C" w:rsidRDefault="007B7EF1" w:rsidP="007B7EF1">
      <w:pPr>
        <w:autoSpaceDE w:val="0"/>
        <w:autoSpaceDN w:val="0"/>
        <w:adjustRightInd w:val="0"/>
        <w:spacing w:after="0" w:line="228" w:lineRule="auto"/>
        <w:ind w:firstLine="709"/>
        <w:jc w:val="both"/>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 xml:space="preserve"> Привязку бюджетных ассигнований к муниципальной программе, подпрограммам и основным мероприятиям обеспечивает новая структура целевых статей бюджета муниципального образования, при этом соответствующие позиции классификатора целевых статей расходов бюджета соответствуют </w:t>
      </w:r>
      <w:proofErr w:type="gramStart"/>
      <w:r w:rsidRPr="00E0618C">
        <w:rPr>
          <w:rFonts w:ascii="Times New Roman" w:eastAsia="Times New Roman" w:hAnsi="Times New Roman" w:cs="Times New Roman"/>
          <w:bCs/>
          <w:sz w:val="16"/>
          <w:szCs w:val="16"/>
          <w:lang w:eastAsia="ru-RU"/>
        </w:rPr>
        <w:t>основным  мероприятиям</w:t>
      </w:r>
      <w:proofErr w:type="gramEnd"/>
      <w:r w:rsidRPr="00E0618C">
        <w:rPr>
          <w:rFonts w:ascii="Times New Roman" w:eastAsia="Times New Roman" w:hAnsi="Times New Roman" w:cs="Times New Roman"/>
          <w:bCs/>
          <w:sz w:val="16"/>
          <w:szCs w:val="16"/>
          <w:lang w:eastAsia="ru-RU"/>
        </w:rPr>
        <w:t xml:space="preserve"> подпрограмм. </w:t>
      </w:r>
    </w:p>
    <w:p w:rsidR="007B7EF1" w:rsidRPr="00E0618C" w:rsidRDefault="007B7EF1" w:rsidP="007B7EF1">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Формирование бюджета Умыганского муниципального образования по расходам на 2021-2023 годы осуществлялось с учетом единых подходов в соответствии с порядком и методикой планирования бюджетных ассигнований бюджета </w:t>
      </w:r>
      <w:proofErr w:type="spellStart"/>
      <w:r w:rsidRPr="00E0618C">
        <w:rPr>
          <w:rFonts w:ascii="Times New Roman" w:eastAsia="Times New Roman" w:hAnsi="Times New Roman" w:cs="Times New Roman"/>
          <w:sz w:val="16"/>
          <w:szCs w:val="16"/>
          <w:lang w:eastAsia="ru-RU"/>
        </w:rPr>
        <w:t>Тулунского</w:t>
      </w:r>
      <w:proofErr w:type="spellEnd"/>
      <w:r w:rsidRPr="00E0618C">
        <w:rPr>
          <w:rFonts w:ascii="Times New Roman" w:eastAsia="Times New Roman" w:hAnsi="Times New Roman" w:cs="Times New Roman"/>
          <w:sz w:val="16"/>
          <w:szCs w:val="16"/>
          <w:lang w:eastAsia="ru-RU"/>
        </w:rPr>
        <w:t xml:space="preserve"> муниципального района и бюджетов сельских поселений, утвержденной приказом Комитета по финансам администрации </w:t>
      </w:r>
      <w:proofErr w:type="spellStart"/>
      <w:r w:rsidRPr="00E0618C">
        <w:rPr>
          <w:rFonts w:ascii="Times New Roman" w:eastAsia="Times New Roman" w:hAnsi="Times New Roman" w:cs="Times New Roman"/>
          <w:sz w:val="16"/>
          <w:szCs w:val="16"/>
          <w:lang w:eastAsia="ru-RU"/>
        </w:rPr>
        <w:t>Тулунского</w:t>
      </w:r>
      <w:proofErr w:type="spellEnd"/>
      <w:r w:rsidRPr="00E0618C">
        <w:rPr>
          <w:rFonts w:ascii="Times New Roman" w:eastAsia="Times New Roman" w:hAnsi="Times New Roman" w:cs="Times New Roman"/>
          <w:sz w:val="16"/>
          <w:szCs w:val="16"/>
          <w:lang w:eastAsia="ru-RU"/>
        </w:rPr>
        <w:t xml:space="preserve"> муниципального района от 10.07.2018г. № 74 (</w:t>
      </w:r>
      <w:proofErr w:type="spellStart"/>
      <w:r w:rsidRPr="00E0618C">
        <w:rPr>
          <w:rFonts w:ascii="Times New Roman" w:eastAsia="Times New Roman" w:hAnsi="Times New Roman" w:cs="Times New Roman"/>
          <w:sz w:val="16"/>
          <w:szCs w:val="16"/>
          <w:lang w:eastAsia="ru-RU"/>
        </w:rPr>
        <w:t>о.д</w:t>
      </w:r>
      <w:proofErr w:type="spellEnd"/>
      <w:r w:rsidRPr="00E0618C">
        <w:rPr>
          <w:rFonts w:ascii="Times New Roman" w:eastAsia="Times New Roman" w:hAnsi="Times New Roman" w:cs="Times New Roman"/>
          <w:sz w:val="16"/>
          <w:szCs w:val="16"/>
          <w:lang w:eastAsia="ru-RU"/>
        </w:rPr>
        <w:t>.), (в ред. от 27.07.2020г. № 92 (</w:t>
      </w:r>
      <w:proofErr w:type="spellStart"/>
      <w:r w:rsidRPr="00E0618C">
        <w:rPr>
          <w:rFonts w:ascii="Times New Roman" w:eastAsia="Times New Roman" w:hAnsi="Times New Roman" w:cs="Times New Roman"/>
          <w:sz w:val="16"/>
          <w:szCs w:val="16"/>
          <w:lang w:eastAsia="ru-RU"/>
        </w:rPr>
        <w:t>о.д</w:t>
      </w:r>
      <w:proofErr w:type="spellEnd"/>
      <w:r w:rsidRPr="00E0618C">
        <w:rPr>
          <w:rFonts w:ascii="Times New Roman" w:eastAsia="Times New Roman" w:hAnsi="Times New Roman" w:cs="Times New Roman"/>
          <w:sz w:val="16"/>
          <w:szCs w:val="16"/>
          <w:lang w:eastAsia="ru-RU"/>
        </w:rPr>
        <w:t>.)) в соответствии с требованиями действующего бюджетного законодательства Российской Федерации и Иркутской области, при этом учтены следующие основные критерии:</w:t>
      </w:r>
    </w:p>
    <w:p w:rsidR="007B7EF1" w:rsidRPr="00E0618C" w:rsidRDefault="007B7EF1" w:rsidP="007B7EF1">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обеспечение приоритетных, первоочередных расходов бюджета;</w:t>
      </w:r>
    </w:p>
    <w:p w:rsidR="007B7EF1" w:rsidRPr="00E0618C" w:rsidRDefault="007B7EF1" w:rsidP="007B7EF1">
      <w:pPr>
        <w:tabs>
          <w:tab w:val="left" w:pos="993"/>
        </w:tabs>
        <w:suppressAutoHyphens/>
        <w:spacing w:after="0" w:line="240" w:lineRule="auto"/>
        <w:ind w:firstLine="709"/>
        <w:jc w:val="both"/>
        <w:rPr>
          <w:rFonts w:ascii="Times New Roman" w:eastAsia="Times New Roman" w:hAnsi="Times New Roman" w:cs="Times New Roman"/>
          <w:bCs/>
          <w:sz w:val="16"/>
          <w:szCs w:val="16"/>
          <w:lang w:eastAsia="ru-RU"/>
        </w:rPr>
      </w:pPr>
      <w:r w:rsidRPr="00E0618C">
        <w:rPr>
          <w:rFonts w:ascii="Times New Roman" w:eastAsia="Times New Roman" w:hAnsi="Times New Roman" w:cs="Times New Roman"/>
          <w:bCs/>
          <w:sz w:val="16"/>
          <w:szCs w:val="16"/>
          <w:lang w:eastAsia="ru-RU"/>
        </w:rPr>
        <w:t xml:space="preserve">- </w:t>
      </w:r>
      <w:r w:rsidRPr="00E0618C">
        <w:rPr>
          <w:rFonts w:ascii="Times New Roman" w:eastAsia="Times New Roman" w:hAnsi="Times New Roman" w:cs="Times New Roman"/>
          <w:sz w:val="16"/>
          <w:szCs w:val="16"/>
          <w:lang w:eastAsia="ru-RU"/>
        </w:rPr>
        <w:t>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r w:rsidRPr="00E0618C">
        <w:rPr>
          <w:rFonts w:ascii="Times New Roman" w:eastAsia="Times New Roman" w:hAnsi="Times New Roman" w:cs="Times New Roman"/>
          <w:bCs/>
          <w:sz w:val="16"/>
          <w:szCs w:val="16"/>
          <w:lang w:eastAsia="ru-RU"/>
        </w:rPr>
        <w:t>;</w:t>
      </w:r>
    </w:p>
    <w:p w:rsidR="007B7EF1" w:rsidRPr="00E0618C" w:rsidRDefault="007B7EF1" w:rsidP="007B7EF1">
      <w:pPr>
        <w:tabs>
          <w:tab w:val="left" w:pos="993"/>
        </w:tabs>
        <w:suppressAutoHyphens/>
        <w:spacing w:after="0" w:line="240" w:lineRule="auto"/>
        <w:ind w:firstLine="709"/>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bCs/>
          <w:sz w:val="16"/>
          <w:szCs w:val="16"/>
          <w:lang w:eastAsia="ru-RU"/>
        </w:rPr>
        <w:t xml:space="preserve">- </w:t>
      </w:r>
      <w:r w:rsidRPr="00E0618C">
        <w:rPr>
          <w:rFonts w:ascii="Times New Roman" w:eastAsia="Times New Roman" w:hAnsi="Times New Roman" w:cs="Times New Roman"/>
          <w:sz w:val="16"/>
          <w:szCs w:val="16"/>
          <w:lang w:eastAsia="ru-RU"/>
        </w:rPr>
        <w:t>предоставление социальных выплат;</w:t>
      </w:r>
    </w:p>
    <w:p w:rsidR="007B7EF1" w:rsidRPr="00E0618C" w:rsidRDefault="007B7EF1" w:rsidP="007B7EF1">
      <w:pPr>
        <w:tabs>
          <w:tab w:val="left" w:pos="993"/>
        </w:tabs>
        <w:spacing w:after="0" w:line="240" w:lineRule="auto"/>
        <w:ind w:firstLine="709"/>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 финансовое обеспечение мероприятий муниципальной программы в соответствии с действующими нормативными правовыми актами органов местного самоуправления. </w:t>
      </w:r>
    </w:p>
    <w:p w:rsidR="007B7EF1" w:rsidRPr="00E0618C" w:rsidRDefault="007B7EF1" w:rsidP="007B7EF1">
      <w:pPr>
        <w:autoSpaceDE w:val="0"/>
        <w:autoSpaceDN w:val="0"/>
        <w:adjustRightInd w:val="0"/>
        <w:spacing w:after="0" w:line="228" w:lineRule="auto"/>
        <w:ind w:firstLine="567"/>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В соответствии с действующим бюджетным законодательством в общем объеме расходов на плановый период 2022 и 2023 годов планируется утвердить условно утверждаемые расходы на 2022 год в сумме 179,0 тыс. рублей, на 2023 год в сумме 347,0 тыс. рублей. </w:t>
      </w:r>
    </w:p>
    <w:p w:rsidR="007B7EF1" w:rsidRPr="00E0618C" w:rsidRDefault="007B7EF1" w:rsidP="007B7EF1">
      <w:pPr>
        <w:autoSpaceDE w:val="0"/>
        <w:autoSpaceDN w:val="0"/>
        <w:adjustRightInd w:val="0"/>
        <w:spacing w:after="0" w:line="228" w:lineRule="auto"/>
        <w:ind w:firstLine="567"/>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Учитывая положения пункта 5 статьи 184.1 Бюджетного кодекса Российской Федерации, данные расходы не учтены при распределении бюджетных ассигнований по кодам бюджетной классификации расходов бюджетов.</w:t>
      </w:r>
    </w:p>
    <w:p w:rsidR="007B7EF1" w:rsidRPr="00E0618C" w:rsidRDefault="007B7EF1" w:rsidP="007B7EF1">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Объем расходов бюджета поселения за счет средств, источником финансового обеспечения которых являются целевые межбюджетные трансферты, предусмотрен на 2021 г. в сумме 388,0 тыс. рублей (4,5 % от общего объема расходов), на 2022 г. в сумме 339,5 тыс. рублей (4,6 %), на 2023 г. в сумме 345,2 тыс. рублей (5,0 %). </w:t>
      </w:r>
    </w:p>
    <w:p w:rsidR="007B7EF1" w:rsidRPr="00E0618C" w:rsidRDefault="007B7EF1" w:rsidP="007B7EF1">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lastRenderedPageBreak/>
        <w:t xml:space="preserve"> Объем расходов бюджета поселения, за исключением ассигнований источником финансового обеспечения которых являются целевые межбюджетные трансферты, предусмотрен на 2021 год в сумме 7 256,8 тыс. рублей (95,5 % от общего объема расходов), на 2022 год – 6 968,3 тыс. рублей (95,4 %), на 2023 год – 6 592,5 тыс. рублей (95,0 %).</w:t>
      </w:r>
    </w:p>
    <w:p w:rsidR="007B7EF1" w:rsidRPr="00E0618C" w:rsidRDefault="007B7EF1" w:rsidP="007B7EF1">
      <w:pPr>
        <w:autoSpaceDE w:val="0"/>
        <w:autoSpaceDN w:val="0"/>
        <w:adjustRightInd w:val="0"/>
        <w:spacing w:after="0" w:line="240" w:lineRule="auto"/>
        <w:ind w:firstLine="567"/>
        <w:jc w:val="center"/>
        <w:rPr>
          <w:rFonts w:ascii="Times New Roman" w:eastAsia="Times New Roman" w:hAnsi="Times New Roman" w:cs="Times New Roman"/>
          <w:b/>
          <w:sz w:val="16"/>
          <w:szCs w:val="16"/>
          <w:lang w:eastAsia="ru-RU"/>
        </w:rPr>
      </w:pPr>
      <w:r w:rsidRPr="00E0618C">
        <w:rPr>
          <w:rFonts w:ascii="Times New Roman" w:eastAsia="Times New Roman" w:hAnsi="Times New Roman" w:cs="Times New Roman"/>
          <w:b/>
          <w:sz w:val="16"/>
          <w:szCs w:val="16"/>
          <w:lang w:eastAsia="ru-RU"/>
        </w:rPr>
        <w:t xml:space="preserve">Структура расходов бюджета Умыганского муниципального образования на 2021 год и на плановый период 2022 и </w:t>
      </w:r>
      <w:proofErr w:type="gramStart"/>
      <w:r w:rsidRPr="00E0618C">
        <w:rPr>
          <w:rFonts w:ascii="Times New Roman" w:eastAsia="Times New Roman" w:hAnsi="Times New Roman" w:cs="Times New Roman"/>
          <w:b/>
          <w:sz w:val="16"/>
          <w:szCs w:val="16"/>
          <w:lang w:eastAsia="ru-RU"/>
        </w:rPr>
        <w:t>2023  годов</w:t>
      </w:r>
      <w:proofErr w:type="gramEnd"/>
    </w:p>
    <w:p w:rsidR="007B7EF1" w:rsidRPr="00E0618C" w:rsidRDefault="007B7EF1" w:rsidP="007B7EF1">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Расходная часть бюджета Умыганского муниципального </w:t>
      </w:r>
      <w:proofErr w:type="gramStart"/>
      <w:r w:rsidRPr="00E0618C">
        <w:rPr>
          <w:rFonts w:ascii="Times New Roman" w:eastAsia="Times New Roman" w:hAnsi="Times New Roman" w:cs="Times New Roman"/>
          <w:sz w:val="16"/>
          <w:szCs w:val="16"/>
          <w:lang w:eastAsia="ru-RU"/>
        </w:rPr>
        <w:t>образования  сформирована</w:t>
      </w:r>
      <w:proofErr w:type="gramEnd"/>
      <w:r w:rsidRPr="00E0618C">
        <w:rPr>
          <w:rFonts w:ascii="Times New Roman" w:eastAsia="Times New Roman" w:hAnsi="Times New Roman" w:cs="Times New Roman"/>
          <w:sz w:val="16"/>
          <w:szCs w:val="16"/>
          <w:lang w:eastAsia="ru-RU"/>
        </w:rPr>
        <w:t xml:space="preserve"> на основании муниципальной программы Умыганского сельского поселения </w:t>
      </w:r>
      <w:r w:rsidRPr="00E0618C">
        <w:rPr>
          <w:rFonts w:ascii="Times New Roman" w:eastAsia="Times New Roman" w:hAnsi="Times New Roman" w:cs="Times New Roman"/>
          <w:bCs/>
          <w:color w:val="000000"/>
          <w:sz w:val="16"/>
          <w:szCs w:val="16"/>
          <w:lang w:eastAsia="ru-RU"/>
        </w:rPr>
        <w:t>«Социально-экономическое развитие территории сельского поселения на 2021-2025 гг.».</w:t>
      </w:r>
      <w:r w:rsidRPr="00E0618C">
        <w:rPr>
          <w:rFonts w:ascii="Times New Roman" w:eastAsia="Times New Roman" w:hAnsi="Times New Roman" w:cs="Times New Roman"/>
          <w:sz w:val="16"/>
          <w:szCs w:val="16"/>
          <w:lang w:eastAsia="ru-RU"/>
        </w:rPr>
        <w:t xml:space="preserve"> </w:t>
      </w:r>
    </w:p>
    <w:p w:rsidR="007B7EF1" w:rsidRPr="00E0618C" w:rsidRDefault="007B7EF1" w:rsidP="007B7EF1">
      <w:pPr>
        <w:spacing w:after="0" w:line="240" w:lineRule="auto"/>
        <w:ind w:firstLine="709"/>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Информация о бюджетных ассигнованиях в разрезе подпрограмм представлена </w:t>
      </w:r>
      <w:proofErr w:type="gramStart"/>
      <w:r w:rsidRPr="00E0618C">
        <w:rPr>
          <w:rFonts w:ascii="Times New Roman" w:eastAsia="Times New Roman" w:hAnsi="Times New Roman" w:cs="Times New Roman"/>
          <w:sz w:val="16"/>
          <w:szCs w:val="16"/>
          <w:lang w:eastAsia="ru-RU"/>
        </w:rPr>
        <w:t>в  таблице</w:t>
      </w:r>
      <w:proofErr w:type="gramEnd"/>
      <w:r w:rsidRPr="00E0618C">
        <w:rPr>
          <w:rFonts w:ascii="Times New Roman" w:eastAsia="Times New Roman" w:hAnsi="Times New Roman" w:cs="Times New Roman"/>
          <w:sz w:val="16"/>
          <w:szCs w:val="16"/>
          <w:lang w:eastAsia="ru-RU"/>
        </w:rPr>
        <w:t xml:space="preserve"> 4.</w:t>
      </w:r>
    </w:p>
    <w:p w:rsidR="007B7EF1" w:rsidRPr="00E0618C" w:rsidRDefault="007B7EF1" w:rsidP="007B7EF1">
      <w:pPr>
        <w:tabs>
          <w:tab w:val="left" w:pos="1440"/>
          <w:tab w:val="left" w:pos="1800"/>
          <w:tab w:val="left" w:pos="2700"/>
          <w:tab w:val="left" w:pos="8077"/>
          <w:tab w:val="right" w:pos="9978"/>
        </w:tabs>
        <w:spacing w:after="0" w:line="240" w:lineRule="auto"/>
        <w:jc w:val="center"/>
        <w:rPr>
          <w:rFonts w:ascii="Times New Roman" w:eastAsia="Times New Roman" w:hAnsi="Times New Roman" w:cs="Times New Roman"/>
          <w:b/>
          <w:sz w:val="16"/>
          <w:szCs w:val="16"/>
          <w:lang w:eastAsia="ru-RU"/>
        </w:rPr>
      </w:pPr>
      <w:r w:rsidRPr="00E0618C">
        <w:rPr>
          <w:rFonts w:ascii="Times New Roman" w:eastAsia="Times New Roman" w:hAnsi="Times New Roman" w:cs="Times New Roman"/>
          <w:b/>
          <w:sz w:val="16"/>
          <w:szCs w:val="16"/>
          <w:lang w:eastAsia="ru-RU"/>
        </w:rPr>
        <w:t>Таблица 4. Ресурсное обеспечение реализации мероприятий муниципальной программы</w:t>
      </w:r>
    </w:p>
    <w:p w:rsidR="007B7EF1" w:rsidRPr="00E0618C" w:rsidRDefault="007B7EF1" w:rsidP="007B7EF1">
      <w:pPr>
        <w:tabs>
          <w:tab w:val="left" w:pos="8618"/>
          <w:tab w:val="left" w:pos="8727"/>
          <w:tab w:val="right" w:pos="9978"/>
        </w:tabs>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тыс. рублей</w:t>
      </w:r>
    </w:p>
    <w:tbl>
      <w:tblPr>
        <w:tblW w:w="10033" w:type="dxa"/>
        <w:tblInd w:w="93" w:type="dxa"/>
        <w:tblLook w:val="04A0" w:firstRow="1" w:lastRow="0" w:firstColumn="1" w:lastColumn="0" w:noHBand="0" w:noVBand="1"/>
      </w:tblPr>
      <w:tblGrid>
        <w:gridCol w:w="6281"/>
        <w:gridCol w:w="1276"/>
        <w:gridCol w:w="1276"/>
        <w:gridCol w:w="1200"/>
      </w:tblGrid>
      <w:tr w:rsidR="007B7EF1" w:rsidRPr="00E0618C" w:rsidTr="00EC339A">
        <w:trPr>
          <w:trHeight w:val="432"/>
        </w:trPr>
        <w:tc>
          <w:tcPr>
            <w:tcW w:w="6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
                <w:bCs/>
                <w:color w:val="000000"/>
                <w:sz w:val="16"/>
                <w:szCs w:val="16"/>
                <w:lang w:eastAsia="ru-RU"/>
              </w:rPr>
            </w:pPr>
            <w:r w:rsidRPr="00E0618C">
              <w:rPr>
                <w:rFonts w:ascii="Times New Roman" w:eastAsia="Times New Roman" w:hAnsi="Times New Roman" w:cs="Times New Roman"/>
                <w:b/>
                <w:bCs/>
                <w:color w:val="000000"/>
                <w:sz w:val="16"/>
                <w:szCs w:val="16"/>
                <w:lang w:eastAsia="ru-RU"/>
              </w:rPr>
              <w:t>Наименование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b/>
                <w:bCs/>
                <w:color w:val="000000"/>
                <w:sz w:val="16"/>
                <w:szCs w:val="16"/>
                <w:lang w:eastAsia="ru-RU"/>
              </w:rPr>
            </w:pPr>
            <w:r w:rsidRPr="00E0618C">
              <w:rPr>
                <w:rFonts w:ascii="Times New Roman" w:eastAsia="Times New Roman" w:hAnsi="Times New Roman" w:cs="Times New Roman"/>
                <w:b/>
                <w:bCs/>
                <w:color w:val="000000"/>
                <w:sz w:val="16"/>
                <w:szCs w:val="16"/>
                <w:lang w:eastAsia="ru-RU"/>
              </w:rPr>
              <w:t>2021 год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b/>
                <w:bCs/>
                <w:color w:val="000000"/>
                <w:sz w:val="16"/>
                <w:szCs w:val="16"/>
                <w:lang w:eastAsia="ru-RU"/>
              </w:rPr>
            </w:pPr>
            <w:r w:rsidRPr="00E0618C">
              <w:rPr>
                <w:rFonts w:ascii="Times New Roman" w:eastAsia="Times New Roman" w:hAnsi="Times New Roman" w:cs="Times New Roman"/>
                <w:b/>
                <w:bCs/>
                <w:color w:val="000000"/>
                <w:sz w:val="16"/>
                <w:szCs w:val="16"/>
                <w:lang w:eastAsia="ru-RU"/>
              </w:rPr>
              <w:t>2022 год</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b/>
                <w:bCs/>
                <w:color w:val="000000"/>
                <w:sz w:val="16"/>
                <w:szCs w:val="16"/>
                <w:lang w:eastAsia="ru-RU"/>
              </w:rPr>
            </w:pPr>
            <w:r w:rsidRPr="00E0618C">
              <w:rPr>
                <w:rFonts w:ascii="Times New Roman" w:eastAsia="Times New Roman" w:hAnsi="Times New Roman" w:cs="Times New Roman"/>
                <w:b/>
                <w:bCs/>
                <w:color w:val="000000"/>
                <w:sz w:val="16"/>
                <w:szCs w:val="16"/>
                <w:lang w:eastAsia="ru-RU"/>
              </w:rPr>
              <w:t>2023 год</w:t>
            </w:r>
          </w:p>
        </w:tc>
      </w:tr>
      <w:tr w:rsidR="007B7EF1" w:rsidRPr="00E0618C" w:rsidTr="00EC339A">
        <w:trPr>
          <w:trHeight w:val="540"/>
        </w:trPr>
        <w:tc>
          <w:tcPr>
            <w:tcW w:w="6281"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b/>
                <w:bCs/>
                <w:i/>
                <w:iCs/>
                <w:color w:val="000000"/>
                <w:sz w:val="16"/>
                <w:szCs w:val="16"/>
                <w:lang w:eastAsia="ru-RU"/>
              </w:rPr>
            </w:pPr>
            <w:r w:rsidRPr="00E0618C">
              <w:rPr>
                <w:rFonts w:ascii="Times New Roman" w:eastAsia="Times New Roman" w:hAnsi="Times New Roman" w:cs="Times New Roman"/>
                <w:b/>
                <w:bCs/>
                <w:i/>
                <w:iCs/>
                <w:color w:val="000000"/>
                <w:sz w:val="16"/>
                <w:szCs w:val="16"/>
                <w:lang w:eastAsia="ru-RU"/>
              </w:rPr>
              <w:t>7 594,8</w:t>
            </w:r>
          </w:p>
        </w:tc>
        <w:tc>
          <w:tcPr>
            <w:tcW w:w="1276"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b/>
                <w:bCs/>
                <w:i/>
                <w:iCs/>
                <w:color w:val="000000"/>
                <w:sz w:val="16"/>
                <w:szCs w:val="16"/>
                <w:lang w:eastAsia="ru-RU"/>
              </w:rPr>
            </w:pPr>
            <w:r w:rsidRPr="00E0618C">
              <w:rPr>
                <w:rFonts w:ascii="Times New Roman" w:eastAsia="Times New Roman" w:hAnsi="Times New Roman" w:cs="Times New Roman"/>
                <w:b/>
                <w:bCs/>
                <w:i/>
                <w:iCs/>
                <w:color w:val="000000"/>
                <w:sz w:val="16"/>
                <w:szCs w:val="16"/>
                <w:lang w:eastAsia="ru-RU"/>
              </w:rPr>
              <w:t>7 164,7</w:t>
            </w:r>
          </w:p>
        </w:tc>
        <w:tc>
          <w:tcPr>
            <w:tcW w:w="120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b/>
                <w:bCs/>
                <w:i/>
                <w:iCs/>
                <w:color w:val="000000"/>
                <w:sz w:val="16"/>
                <w:szCs w:val="16"/>
                <w:lang w:eastAsia="ru-RU"/>
              </w:rPr>
            </w:pPr>
            <w:r w:rsidRPr="00E0618C">
              <w:rPr>
                <w:rFonts w:ascii="Times New Roman" w:eastAsia="Times New Roman" w:hAnsi="Times New Roman" w:cs="Times New Roman"/>
                <w:b/>
                <w:bCs/>
                <w:i/>
                <w:iCs/>
                <w:color w:val="000000"/>
                <w:sz w:val="16"/>
                <w:szCs w:val="16"/>
                <w:lang w:eastAsia="ru-RU"/>
              </w:rPr>
              <w:t>6 937,7</w:t>
            </w:r>
          </w:p>
        </w:tc>
      </w:tr>
      <w:tr w:rsidR="007B7EF1" w:rsidRPr="00E0618C" w:rsidTr="00EC339A">
        <w:trPr>
          <w:trHeight w:val="288"/>
        </w:trPr>
        <w:tc>
          <w:tcPr>
            <w:tcW w:w="6281"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 </w:t>
            </w:r>
          </w:p>
        </w:tc>
      </w:tr>
      <w:tr w:rsidR="007B7EF1" w:rsidRPr="00E0618C" w:rsidTr="00EC339A">
        <w:trPr>
          <w:trHeight w:val="540"/>
        </w:trPr>
        <w:tc>
          <w:tcPr>
            <w:tcW w:w="6281"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1276"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3 914,6</w:t>
            </w:r>
          </w:p>
        </w:tc>
        <w:tc>
          <w:tcPr>
            <w:tcW w:w="1276"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3 916,1</w:t>
            </w:r>
          </w:p>
        </w:tc>
        <w:tc>
          <w:tcPr>
            <w:tcW w:w="120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3 921,8</w:t>
            </w:r>
          </w:p>
        </w:tc>
      </w:tr>
      <w:tr w:rsidR="007B7EF1" w:rsidRPr="00E0618C" w:rsidTr="00EC339A">
        <w:trPr>
          <w:trHeight w:val="540"/>
        </w:trPr>
        <w:tc>
          <w:tcPr>
            <w:tcW w:w="6281" w:type="dxa"/>
            <w:tcBorders>
              <w:top w:val="nil"/>
              <w:left w:val="single" w:sz="4" w:space="0" w:color="auto"/>
              <w:bottom w:val="single" w:sz="4" w:space="0" w:color="auto"/>
              <w:right w:val="single" w:sz="4" w:space="0" w:color="auto"/>
            </w:tcBorders>
            <w:shd w:val="clear" w:color="000000" w:fill="FFFFFF"/>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Подпрограмма «Повышение эффективности бюджетных расходов сельских поселений на 2021-2025 гг.»</w:t>
            </w:r>
          </w:p>
        </w:tc>
        <w:tc>
          <w:tcPr>
            <w:tcW w:w="1276"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9,6</w:t>
            </w:r>
          </w:p>
        </w:tc>
        <w:tc>
          <w:tcPr>
            <w:tcW w:w="1276"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9,6</w:t>
            </w:r>
          </w:p>
        </w:tc>
        <w:tc>
          <w:tcPr>
            <w:tcW w:w="120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9,6</w:t>
            </w:r>
          </w:p>
        </w:tc>
      </w:tr>
      <w:tr w:rsidR="007B7EF1" w:rsidRPr="00E0618C" w:rsidTr="00EC339A">
        <w:trPr>
          <w:trHeight w:val="540"/>
        </w:trPr>
        <w:tc>
          <w:tcPr>
            <w:tcW w:w="6281" w:type="dxa"/>
            <w:tcBorders>
              <w:top w:val="nil"/>
              <w:left w:val="single" w:sz="4" w:space="0" w:color="auto"/>
              <w:bottom w:val="single" w:sz="4" w:space="0" w:color="auto"/>
              <w:right w:val="single" w:sz="4" w:space="0" w:color="auto"/>
            </w:tcBorders>
            <w:shd w:val="clear" w:color="000000" w:fill="FFFFFF"/>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Подпрограмма «Развитие инфраструктуры на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1 029,3</w:t>
            </w:r>
          </w:p>
        </w:tc>
        <w:tc>
          <w:tcPr>
            <w:tcW w:w="1276"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854,5</w:t>
            </w:r>
          </w:p>
        </w:tc>
        <w:tc>
          <w:tcPr>
            <w:tcW w:w="120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1 101,3</w:t>
            </w:r>
          </w:p>
        </w:tc>
      </w:tr>
      <w:tr w:rsidR="007B7EF1" w:rsidRPr="00E0618C" w:rsidTr="00EC339A">
        <w:trPr>
          <w:trHeight w:val="540"/>
        </w:trPr>
        <w:tc>
          <w:tcPr>
            <w:tcW w:w="6281" w:type="dxa"/>
            <w:tcBorders>
              <w:top w:val="nil"/>
              <w:left w:val="single" w:sz="4" w:space="0" w:color="auto"/>
              <w:bottom w:val="single" w:sz="4" w:space="0" w:color="auto"/>
              <w:right w:val="single" w:sz="4" w:space="0" w:color="auto"/>
            </w:tcBorders>
            <w:shd w:val="clear" w:color="000000" w:fill="FFFFFF"/>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Подпрограмма «Обеспечение комплексного пространственного и территориального развития сельского поселения на 2021-2025 гг.»</w:t>
            </w:r>
          </w:p>
        </w:tc>
        <w:tc>
          <w:tcPr>
            <w:tcW w:w="1276"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15,0</w:t>
            </w:r>
          </w:p>
        </w:tc>
        <w:tc>
          <w:tcPr>
            <w:tcW w:w="1276"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15,0</w:t>
            </w:r>
          </w:p>
        </w:tc>
        <w:tc>
          <w:tcPr>
            <w:tcW w:w="120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15,0</w:t>
            </w:r>
          </w:p>
        </w:tc>
      </w:tr>
      <w:tr w:rsidR="007B7EF1" w:rsidRPr="00E0618C" w:rsidTr="00EC339A">
        <w:trPr>
          <w:trHeight w:val="540"/>
        </w:trPr>
        <w:tc>
          <w:tcPr>
            <w:tcW w:w="6281" w:type="dxa"/>
            <w:tcBorders>
              <w:top w:val="nil"/>
              <w:left w:val="single" w:sz="4" w:space="0" w:color="auto"/>
              <w:bottom w:val="single" w:sz="4" w:space="0" w:color="auto"/>
              <w:right w:val="single" w:sz="4" w:space="0" w:color="auto"/>
            </w:tcBorders>
            <w:shd w:val="clear" w:color="000000" w:fill="FFFFFF"/>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Подпрограмма «Обеспечение комплексных мер безопасности на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35,5</w:t>
            </w:r>
          </w:p>
        </w:tc>
        <w:tc>
          <w:tcPr>
            <w:tcW w:w="1276"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35,5</w:t>
            </w:r>
          </w:p>
        </w:tc>
        <w:tc>
          <w:tcPr>
            <w:tcW w:w="120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35,5</w:t>
            </w:r>
          </w:p>
        </w:tc>
      </w:tr>
      <w:tr w:rsidR="007B7EF1" w:rsidRPr="00E0618C" w:rsidTr="00EC339A">
        <w:trPr>
          <w:trHeight w:val="540"/>
        </w:trPr>
        <w:tc>
          <w:tcPr>
            <w:tcW w:w="62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Подпрограмма «Развитие сферы культуры и спорта на территории сельского поселения на 2021-2025 гг.»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2 580,8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2 324,0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1 844,5</w:t>
            </w:r>
          </w:p>
        </w:tc>
      </w:tr>
      <w:tr w:rsidR="007B7EF1" w:rsidRPr="00E0618C" w:rsidTr="00EC339A">
        <w:trPr>
          <w:trHeight w:val="540"/>
        </w:trPr>
        <w:tc>
          <w:tcPr>
            <w:tcW w:w="6281" w:type="dxa"/>
            <w:tcBorders>
              <w:top w:val="single" w:sz="4" w:space="0" w:color="auto"/>
              <w:left w:val="single" w:sz="4" w:space="0" w:color="auto"/>
              <w:bottom w:val="single" w:sz="4" w:space="0" w:color="auto"/>
              <w:right w:val="single" w:sz="4" w:space="0" w:color="auto"/>
            </w:tcBorders>
            <w:shd w:val="clear" w:color="000000" w:fill="FFFFFF"/>
            <w:vAlign w:val="center"/>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Подпрограмма «Энергосбережение и повышение энергетической эффективности на территории сельских поселений на 2021-2025 гг.»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10,0</w:t>
            </w:r>
          </w:p>
        </w:tc>
      </w:tr>
    </w:tbl>
    <w:p w:rsidR="007B7EF1" w:rsidRPr="00E0618C" w:rsidRDefault="007B7EF1" w:rsidP="007B7EF1">
      <w:pPr>
        <w:spacing w:after="0" w:line="240" w:lineRule="auto"/>
        <w:ind w:firstLine="567"/>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Информация об основных направлениях расходов в разрезе подпрограмм представлена в соответствующих разделах настоящей пояснительной записки.</w:t>
      </w:r>
    </w:p>
    <w:p w:rsidR="007B7EF1" w:rsidRPr="00E0618C" w:rsidRDefault="007B7EF1" w:rsidP="007B7EF1">
      <w:pPr>
        <w:spacing w:after="0" w:line="240" w:lineRule="auto"/>
        <w:jc w:val="center"/>
        <w:rPr>
          <w:rFonts w:ascii="Times New Roman" w:eastAsia="Times New Roman" w:hAnsi="Times New Roman" w:cs="Times New Roman"/>
          <w:b/>
          <w:sz w:val="16"/>
          <w:szCs w:val="16"/>
          <w:lang w:eastAsia="ru-RU"/>
        </w:rPr>
      </w:pPr>
      <w:r w:rsidRPr="00E0618C">
        <w:rPr>
          <w:rFonts w:ascii="Times New Roman" w:eastAsia="Times New Roman" w:hAnsi="Times New Roman" w:cs="Times New Roman"/>
          <w:b/>
          <w:sz w:val="16"/>
          <w:szCs w:val="16"/>
          <w:lang w:eastAsia="ru-RU"/>
        </w:rPr>
        <w:t xml:space="preserve">Муниципальная программа Умыганского сельского поселения </w:t>
      </w:r>
    </w:p>
    <w:p w:rsidR="007B7EF1" w:rsidRPr="00E0618C" w:rsidRDefault="007B7EF1" w:rsidP="007B7EF1">
      <w:pPr>
        <w:spacing w:after="0" w:line="240" w:lineRule="auto"/>
        <w:jc w:val="center"/>
        <w:rPr>
          <w:rFonts w:ascii="Times New Roman" w:eastAsia="Times New Roman" w:hAnsi="Times New Roman" w:cs="Times New Roman"/>
          <w:b/>
          <w:sz w:val="16"/>
          <w:szCs w:val="16"/>
          <w:lang w:eastAsia="ru-RU"/>
        </w:rPr>
      </w:pPr>
      <w:r w:rsidRPr="00E0618C">
        <w:rPr>
          <w:rFonts w:ascii="Times New Roman" w:eastAsia="Times New Roman" w:hAnsi="Times New Roman" w:cs="Times New Roman"/>
          <w:b/>
          <w:bCs/>
          <w:color w:val="000000"/>
          <w:sz w:val="16"/>
          <w:szCs w:val="16"/>
          <w:lang w:eastAsia="ru-RU"/>
        </w:rPr>
        <w:t>«Социально-экономическое развитие территории сельского поселения на 2021-2025 гг.»</w:t>
      </w:r>
    </w:p>
    <w:p w:rsidR="007B7EF1" w:rsidRPr="00E0618C" w:rsidRDefault="007B7EF1" w:rsidP="007B7EF1">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Целью муниципальной программы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p w:rsidR="007B7EF1" w:rsidRPr="00E0618C" w:rsidRDefault="007B7EF1" w:rsidP="007B7EF1">
      <w:pPr>
        <w:spacing w:after="0" w:line="240" w:lineRule="auto"/>
        <w:ind w:firstLine="709"/>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Общий объем финансового обеспечения реализации муниципальной программы на 2021 год составит 7 594,8 тыс. рублей, на 2022 год – 7 164,7 тыс. рублей, на 2023 год – 6 937,7 тыс. рублей.</w:t>
      </w:r>
    </w:p>
    <w:p w:rsidR="007B7EF1" w:rsidRPr="00E0618C" w:rsidRDefault="007B7EF1" w:rsidP="007B7EF1">
      <w:pPr>
        <w:spacing w:after="0" w:line="240" w:lineRule="auto"/>
        <w:ind w:firstLine="709"/>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В рамках муниципальной программы предусмотрена реализация следующих подпрограмм: </w:t>
      </w:r>
    </w:p>
    <w:p w:rsidR="007B7EF1" w:rsidRPr="00E0618C" w:rsidRDefault="007B7EF1" w:rsidP="005F398C">
      <w:pPr>
        <w:numPr>
          <w:ilvl w:val="0"/>
          <w:numId w:val="9"/>
        </w:numPr>
        <w:tabs>
          <w:tab w:val="left" w:pos="993"/>
        </w:tabs>
        <w:spacing w:after="0" w:line="240" w:lineRule="auto"/>
        <w:ind w:left="0" w:firstLine="709"/>
        <w:jc w:val="both"/>
        <w:rPr>
          <w:rFonts w:ascii="Times New Roman" w:eastAsia="Times New Roman" w:hAnsi="Times New Roman" w:cs="Times New Roman"/>
          <w:b/>
          <w:sz w:val="16"/>
          <w:szCs w:val="16"/>
          <w:lang w:eastAsia="ru-RU"/>
        </w:rPr>
      </w:pPr>
      <w:r w:rsidRPr="00E0618C">
        <w:rPr>
          <w:rFonts w:ascii="Times New Roman" w:eastAsia="Times New Roman" w:hAnsi="Times New Roman" w:cs="Times New Roman"/>
          <w:bCs/>
          <w:color w:val="000000"/>
          <w:sz w:val="16"/>
          <w:szCs w:val="16"/>
          <w:lang w:eastAsia="ru-RU"/>
        </w:rPr>
        <w:t xml:space="preserve">подпрограмма </w:t>
      </w:r>
      <w:r w:rsidRPr="00E0618C">
        <w:rPr>
          <w:rFonts w:ascii="Times New Roman" w:eastAsia="Times New Roman" w:hAnsi="Times New Roman" w:cs="Times New Roman"/>
          <w:b/>
          <w:sz w:val="16"/>
          <w:szCs w:val="16"/>
          <w:lang w:eastAsia="ru-RU"/>
        </w:rPr>
        <w:t>«Обеспечение деятельности главы сельского поселения и администрации сельского поселения на 2021-2025гг.»</w:t>
      </w:r>
      <w:r w:rsidRPr="00E0618C">
        <w:rPr>
          <w:rFonts w:ascii="Times New Roman" w:eastAsia="Times New Roman" w:hAnsi="Times New Roman" w:cs="Times New Roman"/>
          <w:sz w:val="16"/>
          <w:szCs w:val="16"/>
          <w:lang w:eastAsia="ru-RU"/>
        </w:rPr>
        <w:t xml:space="preserve"> составит на 2021 год в сумме 3 914,6 тыс. рублей, на 2022 год в сумме 3 916,1 тыс. рублей, на 2023 год в сумме 3 921,8 тыс. рублей в том числе:</w:t>
      </w:r>
    </w:p>
    <w:p w:rsidR="007B7EF1" w:rsidRPr="00E0618C" w:rsidRDefault="007B7EF1" w:rsidP="005F398C">
      <w:pPr>
        <w:numPr>
          <w:ilvl w:val="0"/>
          <w:numId w:val="14"/>
        </w:numPr>
        <w:tabs>
          <w:tab w:val="left" w:pos="993"/>
        </w:tabs>
        <w:spacing w:after="0" w:line="240" w:lineRule="auto"/>
        <w:ind w:left="0" w:firstLine="709"/>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i/>
          <w:sz w:val="16"/>
          <w:szCs w:val="16"/>
          <w:lang w:eastAsia="ru-RU"/>
        </w:rPr>
        <w:t>на обеспечение деятельности главы сельского поселения и Администрации сельского поселения</w:t>
      </w:r>
      <w:r w:rsidRPr="00E0618C">
        <w:rPr>
          <w:rFonts w:ascii="Times New Roman" w:eastAsia="Times New Roman" w:hAnsi="Times New Roman" w:cs="Times New Roman"/>
          <w:sz w:val="16"/>
          <w:szCs w:val="16"/>
          <w:lang w:eastAsia="ru-RU"/>
        </w:rPr>
        <w:t xml:space="preserve"> запланировано на 2021 год в сумме 2 411,1 тыс. рублей, на 2022 год в сумме 2 412,6 тыс. рублей, на 2023 год в сумме 2 418,3 тыс. рублей, в том числе за счет средств областного бюджета:</w:t>
      </w:r>
    </w:p>
    <w:p w:rsidR="007B7EF1" w:rsidRPr="00E0618C" w:rsidRDefault="007B7EF1" w:rsidP="005F398C">
      <w:pPr>
        <w:numPr>
          <w:ilvl w:val="0"/>
          <w:numId w:val="14"/>
        </w:numPr>
        <w:tabs>
          <w:tab w:val="left" w:pos="993"/>
        </w:tabs>
        <w:spacing w:after="0" w:line="240" w:lineRule="auto"/>
        <w:ind w:left="0" w:firstLine="709"/>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bCs/>
          <w:sz w:val="16"/>
          <w:szCs w:val="16"/>
          <w:lang w:eastAsia="ru-RU"/>
        </w:rPr>
        <w:t>на о</w:t>
      </w:r>
      <w:r w:rsidRPr="00E0618C">
        <w:rPr>
          <w:rFonts w:ascii="Times New Roman" w:eastAsia="Times New Roman" w:hAnsi="Times New Roman" w:cs="Times New Roman"/>
          <w:iCs/>
          <w:sz w:val="16"/>
          <w:szCs w:val="16"/>
          <w:lang w:eastAsia="ru-RU"/>
        </w:rPr>
        <w:t xml:space="preserve">существление первичного воинского учета на территориях, </w:t>
      </w:r>
      <w:proofErr w:type="gramStart"/>
      <w:r w:rsidRPr="00E0618C">
        <w:rPr>
          <w:rFonts w:ascii="Times New Roman" w:eastAsia="Times New Roman" w:hAnsi="Times New Roman" w:cs="Times New Roman"/>
          <w:iCs/>
          <w:sz w:val="16"/>
          <w:szCs w:val="16"/>
          <w:lang w:eastAsia="ru-RU"/>
        </w:rPr>
        <w:t>где  отсутствуют</w:t>
      </w:r>
      <w:proofErr w:type="gramEnd"/>
      <w:r w:rsidRPr="00E0618C">
        <w:rPr>
          <w:rFonts w:ascii="Times New Roman" w:eastAsia="Times New Roman" w:hAnsi="Times New Roman" w:cs="Times New Roman"/>
          <w:iCs/>
          <w:sz w:val="16"/>
          <w:szCs w:val="16"/>
          <w:lang w:eastAsia="ru-RU"/>
        </w:rPr>
        <w:t xml:space="preserve"> военные комиссариаты</w:t>
      </w:r>
      <w:r w:rsidRPr="00E0618C">
        <w:rPr>
          <w:rFonts w:ascii="Times New Roman" w:eastAsia="Times New Roman" w:hAnsi="Times New Roman" w:cs="Times New Roman"/>
          <w:sz w:val="16"/>
          <w:szCs w:val="16"/>
          <w:lang w:eastAsia="ru-RU"/>
        </w:rPr>
        <w:t xml:space="preserve"> на 2021г. составит 137,3 тыс. рублей; на 2022г. – 138,8 тыс. рублей; на 2023г. – 144,5 тыс. рублей;</w:t>
      </w:r>
    </w:p>
    <w:p w:rsidR="007B7EF1" w:rsidRPr="00E0618C" w:rsidRDefault="007B7EF1" w:rsidP="005F398C">
      <w:pPr>
        <w:numPr>
          <w:ilvl w:val="0"/>
          <w:numId w:val="14"/>
        </w:numPr>
        <w:tabs>
          <w:tab w:val="left" w:pos="993"/>
        </w:tabs>
        <w:spacing w:after="0" w:line="240" w:lineRule="auto"/>
        <w:ind w:left="0" w:firstLine="709"/>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на</w:t>
      </w:r>
      <w:r w:rsidRPr="00E0618C">
        <w:rPr>
          <w:rFonts w:ascii="Times New Roman" w:eastAsia="Times New Roman" w:hAnsi="Times New Roman" w:cs="Times New Roman"/>
          <w:i/>
          <w:iCs/>
          <w:sz w:val="16"/>
          <w:szCs w:val="16"/>
          <w:lang w:eastAsia="ru-RU"/>
        </w:rPr>
        <w:t xml:space="preserve"> </w:t>
      </w:r>
      <w:r w:rsidRPr="00E0618C">
        <w:rPr>
          <w:rFonts w:ascii="Times New Roman" w:eastAsia="Times New Roman" w:hAnsi="Times New Roman" w:cs="Times New Roman"/>
          <w:iCs/>
          <w:sz w:val="16"/>
          <w:szCs w:val="16"/>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w:t>
      </w:r>
      <w:r w:rsidRPr="00E0618C">
        <w:rPr>
          <w:rFonts w:ascii="Times New Roman" w:eastAsia="Times New Roman" w:hAnsi="Times New Roman" w:cs="Times New Roman"/>
          <w:sz w:val="16"/>
          <w:szCs w:val="16"/>
          <w:lang w:eastAsia="ru-RU"/>
        </w:rPr>
        <w:t xml:space="preserve"> тыс. рублей ежегодно;</w:t>
      </w:r>
    </w:p>
    <w:p w:rsidR="007B7EF1" w:rsidRPr="00E0618C" w:rsidRDefault="007B7EF1" w:rsidP="005F398C">
      <w:pPr>
        <w:numPr>
          <w:ilvl w:val="0"/>
          <w:numId w:val="14"/>
        </w:numPr>
        <w:tabs>
          <w:tab w:val="left" w:pos="993"/>
        </w:tabs>
        <w:spacing w:after="0" w:line="240" w:lineRule="auto"/>
        <w:ind w:left="0" w:firstLine="709"/>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i/>
          <w:sz w:val="16"/>
          <w:szCs w:val="16"/>
          <w:lang w:eastAsia="ru-RU"/>
        </w:rPr>
        <w:t>на управление муниципальным долгом сельского поселения</w:t>
      </w:r>
      <w:r w:rsidRPr="00E0618C">
        <w:rPr>
          <w:rFonts w:ascii="Times New Roman" w:eastAsia="Times New Roman" w:hAnsi="Times New Roman" w:cs="Times New Roman"/>
          <w:sz w:val="16"/>
          <w:szCs w:val="16"/>
          <w:lang w:eastAsia="ru-RU"/>
        </w:rPr>
        <w:t xml:space="preserve"> запланировано в сумме 2,0 тыс. рублей ежегодно;</w:t>
      </w:r>
    </w:p>
    <w:p w:rsidR="007B7EF1" w:rsidRPr="00E0618C" w:rsidRDefault="007B7EF1" w:rsidP="005F398C">
      <w:pPr>
        <w:numPr>
          <w:ilvl w:val="0"/>
          <w:numId w:val="14"/>
        </w:numPr>
        <w:tabs>
          <w:tab w:val="left" w:pos="993"/>
        </w:tabs>
        <w:spacing w:after="0" w:line="240" w:lineRule="auto"/>
        <w:ind w:left="0" w:firstLine="709"/>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i/>
          <w:sz w:val="16"/>
          <w:szCs w:val="16"/>
          <w:lang w:eastAsia="ru-RU"/>
        </w:rPr>
        <w:t>на пенсионное обеспечение граждан, замещавших должности главы сельских поселений и муниципальных органов местного самоуправления сельских поселений</w:t>
      </w:r>
      <w:r w:rsidRPr="00E0618C">
        <w:rPr>
          <w:rFonts w:ascii="Times New Roman" w:eastAsia="Times New Roman" w:hAnsi="Times New Roman" w:cs="Times New Roman"/>
          <w:sz w:val="16"/>
          <w:szCs w:val="16"/>
          <w:lang w:eastAsia="ru-RU"/>
        </w:rPr>
        <w:t xml:space="preserve"> предусмотрено в сумме 146,9 тыс. рублей ежегодно;</w:t>
      </w:r>
    </w:p>
    <w:p w:rsidR="007B7EF1" w:rsidRPr="00E0618C" w:rsidRDefault="007B7EF1" w:rsidP="005F398C">
      <w:pPr>
        <w:numPr>
          <w:ilvl w:val="0"/>
          <w:numId w:val="14"/>
        </w:numPr>
        <w:tabs>
          <w:tab w:val="left" w:pos="993"/>
          <w:tab w:val="left" w:pos="1134"/>
        </w:tabs>
        <w:spacing w:after="0" w:line="240" w:lineRule="auto"/>
        <w:ind w:left="0" w:firstLine="709"/>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i/>
          <w:sz w:val="16"/>
          <w:szCs w:val="16"/>
          <w:lang w:eastAsia="ru-RU"/>
        </w:rPr>
        <w:t>на повышение квалификации муниципальных служащих</w:t>
      </w:r>
      <w:r w:rsidRPr="00E0618C">
        <w:rPr>
          <w:rFonts w:ascii="Times New Roman" w:eastAsia="Times New Roman" w:hAnsi="Times New Roman" w:cs="Times New Roman"/>
          <w:sz w:val="16"/>
          <w:szCs w:val="16"/>
          <w:lang w:eastAsia="ru-RU"/>
        </w:rPr>
        <w:t>, глав сельских поселений предусмотрено в сумме 5,0 тыс. рублей ежегодно;</w:t>
      </w:r>
    </w:p>
    <w:p w:rsidR="007B7EF1" w:rsidRPr="00E0618C" w:rsidRDefault="007B7EF1" w:rsidP="005F398C">
      <w:pPr>
        <w:numPr>
          <w:ilvl w:val="0"/>
          <w:numId w:val="14"/>
        </w:numPr>
        <w:tabs>
          <w:tab w:val="left" w:pos="993"/>
        </w:tabs>
        <w:spacing w:after="0" w:line="240" w:lineRule="auto"/>
        <w:ind w:left="0" w:firstLine="709"/>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i/>
          <w:sz w:val="16"/>
          <w:szCs w:val="16"/>
          <w:lang w:eastAsia="ru-RU"/>
        </w:rPr>
        <w:t>на управление средствами резервного фонда администраций сельских поселений</w:t>
      </w:r>
      <w:r w:rsidRPr="00E0618C">
        <w:rPr>
          <w:rFonts w:ascii="Times New Roman" w:eastAsia="Times New Roman" w:hAnsi="Times New Roman" w:cs="Times New Roman"/>
          <w:sz w:val="16"/>
          <w:szCs w:val="16"/>
          <w:lang w:eastAsia="ru-RU"/>
        </w:rPr>
        <w:t xml:space="preserve"> предусмотрено в сумме 20,0 тыс. рублей ежегодно;</w:t>
      </w:r>
    </w:p>
    <w:p w:rsidR="007B7EF1" w:rsidRPr="00E0618C" w:rsidRDefault="007B7EF1" w:rsidP="005F398C">
      <w:pPr>
        <w:numPr>
          <w:ilvl w:val="0"/>
          <w:numId w:val="14"/>
        </w:numPr>
        <w:tabs>
          <w:tab w:val="left" w:pos="993"/>
        </w:tabs>
        <w:spacing w:after="0" w:line="240" w:lineRule="auto"/>
        <w:ind w:left="0" w:firstLine="709"/>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i/>
          <w:sz w:val="16"/>
          <w:szCs w:val="16"/>
          <w:lang w:eastAsia="ru-RU"/>
        </w:rPr>
        <w:t>на межбюджетные трансферты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sidRPr="00E0618C">
        <w:rPr>
          <w:rFonts w:ascii="Times New Roman" w:eastAsia="Times New Roman" w:hAnsi="Times New Roman" w:cs="Times New Roman"/>
          <w:sz w:val="16"/>
          <w:szCs w:val="16"/>
          <w:lang w:eastAsia="ru-RU"/>
        </w:rPr>
        <w:t xml:space="preserve"> запланировано в сумме 1 329,6 тыс. рублей ежегодно;</w:t>
      </w:r>
    </w:p>
    <w:p w:rsidR="007B7EF1" w:rsidRPr="00E0618C" w:rsidRDefault="007B7EF1" w:rsidP="005F398C">
      <w:pPr>
        <w:numPr>
          <w:ilvl w:val="0"/>
          <w:numId w:val="9"/>
        </w:numPr>
        <w:tabs>
          <w:tab w:val="left" w:pos="993"/>
        </w:tabs>
        <w:spacing w:after="0" w:line="240" w:lineRule="auto"/>
        <w:ind w:left="0" w:firstLine="709"/>
        <w:jc w:val="both"/>
        <w:rPr>
          <w:rFonts w:ascii="Times New Roman" w:eastAsia="Times New Roman" w:hAnsi="Times New Roman" w:cs="Times New Roman"/>
          <w:b/>
          <w:sz w:val="16"/>
          <w:szCs w:val="16"/>
          <w:lang w:eastAsia="ru-RU"/>
        </w:rPr>
      </w:pPr>
      <w:r w:rsidRPr="00E0618C">
        <w:rPr>
          <w:rFonts w:ascii="Times New Roman" w:eastAsia="Times New Roman" w:hAnsi="Times New Roman" w:cs="Times New Roman"/>
          <w:sz w:val="16"/>
          <w:szCs w:val="16"/>
          <w:lang w:eastAsia="ru-RU"/>
        </w:rPr>
        <w:t>подпрограмма «</w:t>
      </w:r>
      <w:r w:rsidRPr="00E0618C">
        <w:rPr>
          <w:rFonts w:ascii="Times New Roman" w:eastAsia="Times New Roman" w:hAnsi="Times New Roman" w:cs="Times New Roman"/>
          <w:b/>
          <w:sz w:val="16"/>
          <w:szCs w:val="16"/>
          <w:lang w:eastAsia="ru-RU"/>
        </w:rPr>
        <w:t xml:space="preserve">Повышение эффективности бюджетных расходов сельского поселения на 2021-2025 гг.»  </w:t>
      </w:r>
      <w:r w:rsidRPr="00E0618C">
        <w:rPr>
          <w:rFonts w:ascii="Times New Roman" w:eastAsia="Times New Roman" w:hAnsi="Times New Roman" w:cs="Times New Roman"/>
          <w:sz w:val="16"/>
          <w:szCs w:val="16"/>
          <w:lang w:eastAsia="ru-RU"/>
        </w:rPr>
        <w:t>включает в себя информационные технологии в управлении и составит в сумме 9,6 тыс. рублей ежегодно;</w:t>
      </w:r>
    </w:p>
    <w:p w:rsidR="007B7EF1" w:rsidRPr="00E0618C" w:rsidRDefault="007B7EF1" w:rsidP="005F398C">
      <w:pPr>
        <w:numPr>
          <w:ilvl w:val="0"/>
          <w:numId w:val="10"/>
        </w:numPr>
        <w:tabs>
          <w:tab w:val="left" w:pos="993"/>
        </w:tabs>
        <w:spacing w:after="0" w:line="240" w:lineRule="auto"/>
        <w:ind w:left="0" w:firstLine="709"/>
        <w:jc w:val="both"/>
        <w:rPr>
          <w:rFonts w:ascii="Times New Roman" w:eastAsia="Times New Roman" w:hAnsi="Times New Roman" w:cs="Times New Roman"/>
          <w:b/>
          <w:sz w:val="16"/>
          <w:szCs w:val="16"/>
          <w:lang w:eastAsia="ru-RU"/>
        </w:rPr>
      </w:pPr>
      <w:r w:rsidRPr="00E0618C">
        <w:rPr>
          <w:rFonts w:ascii="Times New Roman" w:eastAsia="Times New Roman" w:hAnsi="Times New Roman" w:cs="Times New Roman"/>
          <w:sz w:val="16"/>
          <w:szCs w:val="16"/>
          <w:lang w:eastAsia="ru-RU"/>
        </w:rPr>
        <w:t>подпрограмма «</w:t>
      </w:r>
      <w:r w:rsidRPr="00E0618C">
        <w:rPr>
          <w:rFonts w:ascii="Times New Roman" w:eastAsia="Times New Roman" w:hAnsi="Times New Roman" w:cs="Times New Roman"/>
          <w:b/>
          <w:sz w:val="16"/>
          <w:szCs w:val="16"/>
          <w:lang w:eastAsia="ru-RU"/>
        </w:rPr>
        <w:t xml:space="preserve">Развитие инфраструктуры на территории сельского поселения на 2021-2025 гг.» </w:t>
      </w:r>
      <w:r w:rsidRPr="00E0618C">
        <w:rPr>
          <w:rFonts w:ascii="Times New Roman" w:eastAsia="Times New Roman" w:hAnsi="Times New Roman" w:cs="Times New Roman"/>
          <w:sz w:val="16"/>
          <w:szCs w:val="16"/>
          <w:lang w:eastAsia="ru-RU"/>
        </w:rPr>
        <w:t>на 2021 год составит 1 029,3 тыс. рублей, на 2022 год – 854,5 тыс. рублей, на 2023 год – 1 101,3 тыс. рублей, в том числе:</w:t>
      </w:r>
    </w:p>
    <w:p w:rsidR="007B7EF1" w:rsidRPr="00E0618C" w:rsidRDefault="007B7EF1" w:rsidP="005F398C">
      <w:pPr>
        <w:numPr>
          <w:ilvl w:val="0"/>
          <w:numId w:val="15"/>
        </w:numPr>
        <w:tabs>
          <w:tab w:val="left" w:pos="993"/>
        </w:tabs>
        <w:spacing w:after="0" w:line="240" w:lineRule="auto"/>
        <w:ind w:left="0" w:firstLine="709"/>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i/>
          <w:sz w:val="16"/>
          <w:szCs w:val="16"/>
          <w:lang w:eastAsia="ru-RU"/>
        </w:rPr>
        <w:t>на ремонт и содержание автомобильных дорог</w:t>
      </w:r>
      <w:r w:rsidRPr="00E0618C">
        <w:rPr>
          <w:rFonts w:ascii="Times New Roman" w:eastAsia="Times New Roman" w:hAnsi="Times New Roman" w:cs="Times New Roman"/>
          <w:sz w:val="16"/>
          <w:szCs w:val="16"/>
          <w:lang w:eastAsia="ru-RU"/>
        </w:rPr>
        <w:t xml:space="preserve"> на 2021 год запланировано в сумме 667,2 тыс. рублей, на 2022 год – 694,5 тыс. рублей, на 2023 год – 739,2 тыс. рублей;</w:t>
      </w:r>
    </w:p>
    <w:p w:rsidR="007B7EF1" w:rsidRPr="00E0618C" w:rsidRDefault="007B7EF1" w:rsidP="005F398C">
      <w:pPr>
        <w:numPr>
          <w:ilvl w:val="0"/>
          <w:numId w:val="15"/>
        </w:numPr>
        <w:tabs>
          <w:tab w:val="left" w:pos="993"/>
        </w:tabs>
        <w:spacing w:after="0" w:line="240" w:lineRule="auto"/>
        <w:ind w:left="0" w:firstLine="709"/>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i/>
          <w:sz w:val="16"/>
          <w:szCs w:val="16"/>
          <w:lang w:eastAsia="ru-RU"/>
        </w:rPr>
        <w:t>на организацию благоустройства территории поселения</w:t>
      </w:r>
      <w:r w:rsidRPr="00E0618C">
        <w:rPr>
          <w:rFonts w:ascii="Times New Roman" w:eastAsia="Times New Roman" w:hAnsi="Times New Roman" w:cs="Times New Roman"/>
          <w:sz w:val="16"/>
          <w:szCs w:val="16"/>
          <w:lang w:eastAsia="ru-RU"/>
        </w:rPr>
        <w:t xml:space="preserve"> на 2021 год предусмотрено в сумме 272,1 тыс. рублей, в том числе </w:t>
      </w:r>
      <w:r w:rsidRPr="00E0618C">
        <w:rPr>
          <w:rFonts w:ascii="Times New Roman" w:eastAsia="Times New Roman" w:hAnsi="Times New Roman" w:cs="Times New Roman"/>
          <w:i/>
          <w:sz w:val="16"/>
          <w:szCs w:val="16"/>
          <w:lang w:eastAsia="ru-RU"/>
        </w:rPr>
        <w:t>за счет средств субсидии из областного бюджета на реализацию мероприятий перечня проектов народных инициатив</w:t>
      </w:r>
      <w:r w:rsidRPr="00E0618C">
        <w:rPr>
          <w:rFonts w:ascii="Times New Roman" w:eastAsia="Times New Roman" w:hAnsi="Times New Roman" w:cs="Times New Roman"/>
          <w:sz w:val="16"/>
          <w:szCs w:val="16"/>
          <w:lang w:eastAsia="ru-RU"/>
        </w:rPr>
        <w:t xml:space="preserve"> в сумме 200,0тыс. рублей; на 2022 и 2023 годы – 70,0 тыс. рублей ежегодно; </w:t>
      </w:r>
    </w:p>
    <w:p w:rsidR="007B7EF1" w:rsidRPr="00E0618C" w:rsidRDefault="007B7EF1" w:rsidP="005F398C">
      <w:pPr>
        <w:numPr>
          <w:ilvl w:val="0"/>
          <w:numId w:val="15"/>
        </w:numPr>
        <w:tabs>
          <w:tab w:val="left" w:pos="993"/>
        </w:tabs>
        <w:spacing w:after="0" w:line="240" w:lineRule="auto"/>
        <w:ind w:left="0" w:firstLine="709"/>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i/>
          <w:sz w:val="16"/>
          <w:szCs w:val="16"/>
          <w:lang w:eastAsia="ru-RU"/>
        </w:rPr>
        <w:t xml:space="preserve">на организацию водоснабжения </w:t>
      </w:r>
      <w:proofErr w:type="gramStart"/>
      <w:r w:rsidRPr="00E0618C">
        <w:rPr>
          <w:rFonts w:ascii="Times New Roman" w:eastAsia="Times New Roman" w:hAnsi="Times New Roman" w:cs="Times New Roman"/>
          <w:i/>
          <w:sz w:val="16"/>
          <w:szCs w:val="16"/>
          <w:lang w:eastAsia="ru-RU"/>
        </w:rPr>
        <w:t xml:space="preserve">населения </w:t>
      </w:r>
      <w:r w:rsidRPr="00E0618C">
        <w:rPr>
          <w:rFonts w:ascii="Times New Roman" w:eastAsia="Times New Roman" w:hAnsi="Times New Roman" w:cs="Times New Roman"/>
          <w:sz w:val="16"/>
          <w:szCs w:val="16"/>
          <w:lang w:eastAsia="ru-RU"/>
        </w:rPr>
        <w:t xml:space="preserve"> на</w:t>
      </w:r>
      <w:proofErr w:type="gramEnd"/>
      <w:r w:rsidRPr="00E0618C">
        <w:rPr>
          <w:rFonts w:ascii="Times New Roman" w:eastAsia="Times New Roman" w:hAnsi="Times New Roman" w:cs="Times New Roman"/>
          <w:sz w:val="16"/>
          <w:szCs w:val="16"/>
          <w:lang w:eastAsia="ru-RU"/>
        </w:rPr>
        <w:t xml:space="preserve"> 2021 и 2022 годы запланировано в сумме 60,0 тыс. рублей, на 2023 год – 262,1 тыс. рублей ежегодно, в том числе </w:t>
      </w:r>
      <w:r w:rsidRPr="00E0618C">
        <w:rPr>
          <w:rFonts w:ascii="Times New Roman" w:eastAsia="Times New Roman" w:hAnsi="Times New Roman" w:cs="Times New Roman"/>
          <w:i/>
          <w:sz w:val="16"/>
          <w:szCs w:val="16"/>
          <w:lang w:eastAsia="ru-RU"/>
        </w:rPr>
        <w:t>за счет средств субсидии из областного бюджета на реализацию мероприятий перечня проектов народных инициатив</w:t>
      </w:r>
      <w:r w:rsidRPr="00E0618C">
        <w:rPr>
          <w:rFonts w:ascii="Times New Roman" w:eastAsia="Times New Roman" w:hAnsi="Times New Roman" w:cs="Times New Roman"/>
          <w:sz w:val="16"/>
          <w:szCs w:val="16"/>
          <w:lang w:eastAsia="ru-RU"/>
        </w:rPr>
        <w:t xml:space="preserve"> в сумме 200,0 тыс. рублей; </w:t>
      </w:r>
    </w:p>
    <w:p w:rsidR="007B7EF1" w:rsidRPr="00E0618C" w:rsidRDefault="007B7EF1" w:rsidP="005F398C">
      <w:pPr>
        <w:numPr>
          <w:ilvl w:val="0"/>
          <w:numId w:val="15"/>
        </w:numPr>
        <w:tabs>
          <w:tab w:val="left" w:pos="993"/>
        </w:tabs>
        <w:spacing w:after="0" w:line="240" w:lineRule="auto"/>
        <w:ind w:left="0" w:firstLine="709"/>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i/>
          <w:sz w:val="16"/>
          <w:szCs w:val="16"/>
          <w:lang w:eastAsia="ru-RU"/>
        </w:rPr>
        <w:t>на создание мест (площадок) накопления твердых коммунальных отходов</w:t>
      </w:r>
      <w:r w:rsidRPr="00E0618C">
        <w:rPr>
          <w:rFonts w:ascii="Times New Roman" w:eastAsia="Times New Roman" w:hAnsi="Times New Roman" w:cs="Times New Roman"/>
          <w:sz w:val="16"/>
          <w:szCs w:val="16"/>
          <w:lang w:eastAsia="ru-RU"/>
        </w:rPr>
        <w:t xml:space="preserve"> запланировано в сумме 30,0 тыс. рублей ежегодно;</w:t>
      </w:r>
    </w:p>
    <w:p w:rsidR="007B7EF1" w:rsidRPr="00E0618C" w:rsidRDefault="007B7EF1" w:rsidP="005F398C">
      <w:pPr>
        <w:numPr>
          <w:ilvl w:val="0"/>
          <w:numId w:val="18"/>
        </w:numPr>
        <w:tabs>
          <w:tab w:val="left" w:pos="993"/>
        </w:tabs>
        <w:spacing w:after="0" w:line="240" w:lineRule="auto"/>
        <w:ind w:left="0" w:firstLine="709"/>
        <w:jc w:val="both"/>
        <w:rPr>
          <w:rFonts w:ascii="Times New Roman" w:eastAsia="Times New Roman" w:hAnsi="Times New Roman" w:cs="Times New Roman"/>
          <w:b/>
          <w:sz w:val="16"/>
          <w:szCs w:val="16"/>
          <w:lang w:eastAsia="ru-RU"/>
        </w:rPr>
      </w:pPr>
      <w:r w:rsidRPr="00E0618C">
        <w:rPr>
          <w:rFonts w:ascii="Times New Roman" w:eastAsia="Times New Roman" w:hAnsi="Times New Roman" w:cs="Times New Roman"/>
          <w:sz w:val="16"/>
          <w:szCs w:val="16"/>
          <w:lang w:eastAsia="ru-RU"/>
        </w:rPr>
        <w:t>подпрограмма</w:t>
      </w:r>
      <w:r w:rsidRPr="00E0618C">
        <w:rPr>
          <w:rFonts w:ascii="Times New Roman" w:eastAsia="Times New Roman" w:hAnsi="Times New Roman" w:cs="Times New Roman"/>
          <w:b/>
          <w:sz w:val="16"/>
          <w:szCs w:val="16"/>
          <w:lang w:eastAsia="ru-RU"/>
        </w:rPr>
        <w:t xml:space="preserve"> «Обеспечение комплексного пространственного и территориального развития сельского поселения на 2021-2025гг.»</w:t>
      </w:r>
      <w:r w:rsidRPr="00E0618C">
        <w:rPr>
          <w:rFonts w:ascii="Times New Roman" w:eastAsia="Times New Roman" w:hAnsi="Times New Roman" w:cs="Times New Roman"/>
          <w:sz w:val="16"/>
          <w:szCs w:val="16"/>
          <w:lang w:eastAsia="ru-RU"/>
        </w:rPr>
        <w:t xml:space="preserve"> на 2021 год составит 17,1 тыс. рублей, на 2022 и 2023 годы – 15,0 тыс. рублей ежегодно, в том числе:</w:t>
      </w:r>
    </w:p>
    <w:p w:rsidR="007B7EF1" w:rsidRPr="00E0618C" w:rsidRDefault="007B7EF1" w:rsidP="005F398C">
      <w:pPr>
        <w:numPr>
          <w:ilvl w:val="0"/>
          <w:numId w:val="16"/>
        </w:numPr>
        <w:tabs>
          <w:tab w:val="left" w:pos="709"/>
          <w:tab w:val="left" w:pos="851"/>
        </w:tabs>
        <w:spacing w:after="0" w:line="240" w:lineRule="auto"/>
        <w:ind w:left="0" w:firstLine="709"/>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i/>
          <w:sz w:val="16"/>
          <w:szCs w:val="16"/>
          <w:lang w:eastAsia="ru-RU"/>
        </w:rPr>
        <w:t>на проведение топографических, геодезических, картографических и кадастровых работ запланировано</w:t>
      </w:r>
      <w:r w:rsidRPr="00E0618C">
        <w:rPr>
          <w:rFonts w:ascii="Times New Roman" w:eastAsia="Times New Roman" w:hAnsi="Times New Roman" w:cs="Times New Roman"/>
          <w:sz w:val="16"/>
          <w:szCs w:val="16"/>
          <w:lang w:eastAsia="ru-RU"/>
        </w:rPr>
        <w:t xml:space="preserve"> в сумме 10,0 тыс. рублей ежегодно;</w:t>
      </w:r>
    </w:p>
    <w:p w:rsidR="007B7EF1" w:rsidRPr="00E0618C" w:rsidRDefault="007B7EF1" w:rsidP="005F398C">
      <w:pPr>
        <w:numPr>
          <w:ilvl w:val="0"/>
          <w:numId w:val="16"/>
        </w:numPr>
        <w:tabs>
          <w:tab w:val="left" w:pos="851"/>
        </w:tabs>
        <w:spacing w:after="0" w:line="240" w:lineRule="auto"/>
        <w:ind w:left="0" w:firstLine="709"/>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i/>
          <w:sz w:val="16"/>
          <w:szCs w:val="16"/>
          <w:lang w:eastAsia="ru-RU"/>
        </w:rPr>
        <w:t>на обеспечение градостроительной и землеустроительной деятельности на территории сельского поселения</w:t>
      </w:r>
      <w:r w:rsidRPr="00E0618C">
        <w:rPr>
          <w:rFonts w:ascii="Times New Roman" w:eastAsia="Times New Roman" w:hAnsi="Times New Roman" w:cs="Times New Roman"/>
          <w:sz w:val="16"/>
          <w:szCs w:val="16"/>
          <w:lang w:eastAsia="ru-RU"/>
        </w:rPr>
        <w:t xml:space="preserve"> запланировано в сумме 5,0 тыс. рублей ежегодно;</w:t>
      </w:r>
    </w:p>
    <w:p w:rsidR="007B7EF1" w:rsidRPr="00E0618C" w:rsidRDefault="007B7EF1" w:rsidP="005F398C">
      <w:pPr>
        <w:numPr>
          <w:ilvl w:val="0"/>
          <w:numId w:val="18"/>
        </w:numPr>
        <w:tabs>
          <w:tab w:val="left" w:pos="993"/>
        </w:tabs>
        <w:spacing w:after="0" w:line="240" w:lineRule="auto"/>
        <w:ind w:left="0" w:firstLine="709"/>
        <w:jc w:val="both"/>
        <w:rPr>
          <w:rFonts w:ascii="Times New Roman" w:eastAsia="Times New Roman" w:hAnsi="Times New Roman" w:cs="Times New Roman"/>
          <w:b/>
          <w:sz w:val="16"/>
          <w:szCs w:val="16"/>
          <w:lang w:eastAsia="ru-RU"/>
        </w:rPr>
      </w:pPr>
      <w:r w:rsidRPr="00E0618C">
        <w:rPr>
          <w:rFonts w:ascii="Times New Roman" w:eastAsia="Times New Roman" w:hAnsi="Times New Roman" w:cs="Times New Roman"/>
          <w:sz w:val="16"/>
          <w:szCs w:val="16"/>
          <w:lang w:eastAsia="ru-RU"/>
        </w:rPr>
        <w:t xml:space="preserve">подпрограмма </w:t>
      </w:r>
      <w:r w:rsidRPr="00E0618C">
        <w:rPr>
          <w:rFonts w:ascii="Times New Roman" w:eastAsia="Times New Roman" w:hAnsi="Times New Roman" w:cs="Times New Roman"/>
          <w:b/>
          <w:sz w:val="16"/>
          <w:szCs w:val="16"/>
          <w:lang w:eastAsia="ru-RU"/>
        </w:rPr>
        <w:t xml:space="preserve">«Обеспечение комплексных мер безопасности на территории сельского поселения на 2021-2025гг.» </w:t>
      </w:r>
      <w:r w:rsidRPr="00E0618C">
        <w:rPr>
          <w:rFonts w:ascii="Times New Roman" w:eastAsia="Times New Roman" w:hAnsi="Times New Roman" w:cs="Times New Roman"/>
          <w:sz w:val="16"/>
          <w:szCs w:val="16"/>
          <w:lang w:eastAsia="ru-RU"/>
        </w:rPr>
        <w:t>составит в сумме 35,5 тыс. рублей ежегодно, в том числе:</w:t>
      </w:r>
    </w:p>
    <w:p w:rsidR="007B7EF1" w:rsidRPr="00E0618C" w:rsidRDefault="007B7EF1" w:rsidP="005F398C">
      <w:pPr>
        <w:numPr>
          <w:ilvl w:val="0"/>
          <w:numId w:val="13"/>
        </w:numPr>
        <w:tabs>
          <w:tab w:val="left" w:pos="993"/>
        </w:tabs>
        <w:spacing w:after="0" w:line="240" w:lineRule="auto"/>
        <w:ind w:left="0" w:firstLine="709"/>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i/>
          <w:sz w:val="16"/>
          <w:szCs w:val="16"/>
          <w:lang w:eastAsia="ru-RU"/>
        </w:rPr>
        <w:t>на обеспечение первичных мер пожарной безопасности в границах населенных пунктов поселения</w:t>
      </w:r>
      <w:r w:rsidRPr="00E0618C">
        <w:rPr>
          <w:rFonts w:ascii="Times New Roman" w:eastAsia="Times New Roman" w:hAnsi="Times New Roman" w:cs="Times New Roman"/>
          <w:sz w:val="16"/>
          <w:szCs w:val="16"/>
          <w:lang w:eastAsia="ru-RU"/>
        </w:rPr>
        <w:t xml:space="preserve"> составит 35,0 тыс. рублей ежегодно;</w:t>
      </w:r>
    </w:p>
    <w:p w:rsidR="007B7EF1" w:rsidRPr="00E0618C" w:rsidRDefault="007B7EF1" w:rsidP="005F398C">
      <w:pPr>
        <w:numPr>
          <w:ilvl w:val="0"/>
          <w:numId w:val="13"/>
        </w:numPr>
        <w:tabs>
          <w:tab w:val="left" w:pos="993"/>
        </w:tabs>
        <w:spacing w:after="0" w:line="240" w:lineRule="auto"/>
        <w:ind w:left="0" w:firstLine="709"/>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i/>
          <w:sz w:val="16"/>
          <w:szCs w:val="16"/>
          <w:lang w:eastAsia="ru-RU"/>
        </w:rPr>
        <w:lastRenderedPageBreak/>
        <w:t>на профилактику безнадзорности и правонарушений на территории сельского поселения</w:t>
      </w:r>
      <w:r w:rsidRPr="00E0618C">
        <w:rPr>
          <w:rFonts w:ascii="Times New Roman" w:eastAsia="Times New Roman" w:hAnsi="Times New Roman" w:cs="Times New Roman"/>
          <w:sz w:val="16"/>
          <w:szCs w:val="16"/>
          <w:lang w:eastAsia="ru-RU"/>
        </w:rPr>
        <w:t xml:space="preserve"> 0,5 тыс. рублей ежегодно;</w:t>
      </w:r>
    </w:p>
    <w:p w:rsidR="007B7EF1" w:rsidRPr="00E0618C" w:rsidRDefault="007B7EF1" w:rsidP="005F398C">
      <w:pPr>
        <w:numPr>
          <w:ilvl w:val="0"/>
          <w:numId w:val="10"/>
        </w:numPr>
        <w:tabs>
          <w:tab w:val="left" w:pos="993"/>
        </w:tabs>
        <w:spacing w:after="0" w:line="240" w:lineRule="auto"/>
        <w:ind w:left="0" w:firstLine="709"/>
        <w:jc w:val="both"/>
        <w:rPr>
          <w:rFonts w:ascii="Times New Roman" w:eastAsia="Times New Roman" w:hAnsi="Times New Roman" w:cs="Times New Roman"/>
          <w:b/>
          <w:sz w:val="16"/>
          <w:szCs w:val="16"/>
          <w:lang w:eastAsia="ru-RU"/>
        </w:rPr>
      </w:pPr>
      <w:r w:rsidRPr="00E0618C">
        <w:rPr>
          <w:rFonts w:ascii="Times New Roman" w:eastAsia="Times New Roman" w:hAnsi="Times New Roman" w:cs="Times New Roman"/>
          <w:sz w:val="16"/>
          <w:szCs w:val="16"/>
          <w:lang w:eastAsia="ru-RU"/>
        </w:rPr>
        <w:t xml:space="preserve">подпрограмма </w:t>
      </w:r>
      <w:r w:rsidRPr="00E0618C">
        <w:rPr>
          <w:rFonts w:ascii="Times New Roman" w:eastAsia="Times New Roman" w:hAnsi="Times New Roman" w:cs="Times New Roman"/>
          <w:b/>
          <w:sz w:val="16"/>
          <w:szCs w:val="16"/>
          <w:lang w:eastAsia="ru-RU"/>
        </w:rPr>
        <w:t>«Развитие сферы культуры и спорта на территории сельского поселения на 2021-2025гг.»</w:t>
      </w:r>
      <w:r w:rsidRPr="00E0618C">
        <w:rPr>
          <w:rFonts w:ascii="Times New Roman" w:eastAsia="Times New Roman" w:hAnsi="Times New Roman" w:cs="Times New Roman"/>
          <w:sz w:val="16"/>
          <w:szCs w:val="16"/>
          <w:lang w:eastAsia="ru-RU"/>
        </w:rPr>
        <w:t xml:space="preserve"> на 2021 год составит 2 580,8 тыс. рублей, на 2022 год – 2 324,0 тыс. рублей, на 2023 год – 1 844,5 тыс. рублей, в том числе:</w:t>
      </w:r>
    </w:p>
    <w:p w:rsidR="007B7EF1" w:rsidRPr="00E0618C" w:rsidRDefault="007B7EF1" w:rsidP="005F398C">
      <w:pPr>
        <w:numPr>
          <w:ilvl w:val="0"/>
          <w:numId w:val="12"/>
        </w:numPr>
        <w:tabs>
          <w:tab w:val="left" w:pos="851"/>
        </w:tabs>
        <w:spacing w:after="0" w:line="240" w:lineRule="auto"/>
        <w:ind w:left="0" w:firstLine="709"/>
        <w:jc w:val="both"/>
        <w:rPr>
          <w:rFonts w:ascii="Times New Roman" w:eastAsia="Times New Roman" w:hAnsi="Times New Roman" w:cs="Times New Roman"/>
          <w:b/>
          <w:sz w:val="16"/>
          <w:szCs w:val="16"/>
          <w:lang w:eastAsia="ru-RU"/>
        </w:rPr>
      </w:pPr>
      <w:r w:rsidRPr="00E0618C">
        <w:rPr>
          <w:rFonts w:ascii="Times New Roman" w:eastAsia="Times New Roman" w:hAnsi="Times New Roman" w:cs="Times New Roman"/>
          <w:i/>
          <w:sz w:val="16"/>
          <w:szCs w:val="16"/>
          <w:lang w:eastAsia="ru-RU"/>
        </w:rPr>
        <w:t>на расходы, направленные на организацию досуга и обеспечение жителей услугами организаций культуры, организация библиотечного обслуживания</w:t>
      </w:r>
      <w:r w:rsidRPr="00E0618C">
        <w:rPr>
          <w:rFonts w:ascii="Times New Roman" w:eastAsia="Times New Roman" w:hAnsi="Times New Roman" w:cs="Times New Roman"/>
          <w:sz w:val="16"/>
          <w:szCs w:val="16"/>
          <w:lang w:eastAsia="ru-RU"/>
        </w:rPr>
        <w:t xml:space="preserve"> запланировано на 2021 год в сумме 2 550,8 тыс. рублей, на 2022 год – 2091,9 тыс. рублей, на 2023 год – 1 814,5 тыс. рублей;</w:t>
      </w:r>
    </w:p>
    <w:p w:rsidR="007B7EF1" w:rsidRPr="00E0618C" w:rsidRDefault="007B7EF1" w:rsidP="005F398C">
      <w:pPr>
        <w:numPr>
          <w:ilvl w:val="0"/>
          <w:numId w:val="12"/>
        </w:numPr>
        <w:tabs>
          <w:tab w:val="left" w:pos="851"/>
        </w:tabs>
        <w:spacing w:after="0" w:line="240" w:lineRule="auto"/>
        <w:ind w:left="0" w:firstLine="709"/>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i/>
          <w:sz w:val="16"/>
          <w:szCs w:val="16"/>
          <w:lang w:eastAsia="ru-RU"/>
        </w:rPr>
        <w:t>на обеспечение условий для развития на территории сельского поселения физической культуры и массового спорта</w:t>
      </w:r>
      <w:r w:rsidRPr="00E0618C">
        <w:rPr>
          <w:rFonts w:ascii="Times New Roman" w:eastAsia="Times New Roman" w:hAnsi="Times New Roman" w:cs="Times New Roman"/>
          <w:sz w:val="16"/>
          <w:szCs w:val="16"/>
          <w:lang w:eastAsia="ru-RU"/>
        </w:rPr>
        <w:t xml:space="preserve"> предусмотрено на 2021 и 2023 годы запланировано в сумме 60,0 тыс. рублей, на 2022 год – 232,1 тыс. рублей ежегодно, в том числе </w:t>
      </w:r>
      <w:r w:rsidRPr="00E0618C">
        <w:rPr>
          <w:rFonts w:ascii="Times New Roman" w:eastAsia="Times New Roman" w:hAnsi="Times New Roman" w:cs="Times New Roman"/>
          <w:i/>
          <w:sz w:val="16"/>
          <w:szCs w:val="16"/>
          <w:lang w:eastAsia="ru-RU"/>
        </w:rPr>
        <w:t>за счет средств субсидии из областного бюджета на реализацию мероприятий перечня проектов народных инициатив</w:t>
      </w:r>
      <w:r w:rsidRPr="00E0618C">
        <w:rPr>
          <w:rFonts w:ascii="Times New Roman" w:eastAsia="Times New Roman" w:hAnsi="Times New Roman" w:cs="Times New Roman"/>
          <w:sz w:val="16"/>
          <w:szCs w:val="16"/>
          <w:lang w:eastAsia="ru-RU"/>
        </w:rPr>
        <w:t xml:space="preserve"> в сумме 200,0 тыс. рублей;</w:t>
      </w:r>
    </w:p>
    <w:p w:rsidR="007B7EF1" w:rsidRPr="00E0618C" w:rsidRDefault="007B7EF1" w:rsidP="005F398C">
      <w:pPr>
        <w:numPr>
          <w:ilvl w:val="0"/>
          <w:numId w:val="10"/>
        </w:numPr>
        <w:tabs>
          <w:tab w:val="left" w:pos="993"/>
        </w:tabs>
        <w:spacing w:after="0" w:line="240" w:lineRule="auto"/>
        <w:ind w:left="0" w:firstLine="709"/>
        <w:jc w:val="both"/>
        <w:rPr>
          <w:rFonts w:ascii="Times New Roman" w:eastAsia="Times New Roman" w:hAnsi="Times New Roman" w:cs="Times New Roman"/>
          <w:b/>
          <w:sz w:val="16"/>
          <w:szCs w:val="16"/>
          <w:lang w:eastAsia="ru-RU"/>
        </w:rPr>
      </w:pPr>
      <w:r w:rsidRPr="00E0618C">
        <w:rPr>
          <w:rFonts w:ascii="Times New Roman" w:eastAsia="Times New Roman" w:hAnsi="Times New Roman" w:cs="Times New Roman"/>
          <w:sz w:val="16"/>
          <w:szCs w:val="16"/>
          <w:lang w:eastAsia="ru-RU"/>
        </w:rPr>
        <w:t xml:space="preserve">подпрограмма </w:t>
      </w:r>
      <w:r w:rsidRPr="00E0618C">
        <w:rPr>
          <w:rFonts w:ascii="Times New Roman" w:eastAsia="Times New Roman" w:hAnsi="Times New Roman" w:cs="Times New Roman"/>
          <w:b/>
          <w:sz w:val="16"/>
          <w:szCs w:val="16"/>
          <w:lang w:eastAsia="ru-RU"/>
        </w:rPr>
        <w:t>«Энергосбережение и повышение энергетической эффективности на территории сельских поселений на 2021-2025 гг.»</w:t>
      </w:r>
      <w:r w:rsidRPr="00E0618C">
        <w:rPr>
          <w:rFonts w:ascii="Times New Roman" w:eastAsia="Times New Roman" w:hAnsi="Times New Roman" w:cs="Times New Roman"/>
          <w:sz w:val="16"/>
          <w:szCs w:val="16"/>
          <w:lang w:eastAsia="ru-RU"/>
        </w:rPr>
        <w:t xml:space="preserve"> включает в себя информационные технологии в управлении и составит в сумме 10,0 тыс. рублей ежегодно.</w:t>
      </w:r>
    </w:p>
    <w:p w:rsidR="007B7EF1" w:rsidRPr="00E0618C" w:rsidRDefault="007B7EF1" w:rsidP="007B7EF1">
      <w:pPr>
        <w:spacing w:after="0" w:line="240" w:lineRule="auto"/>
        <w:ind w:left="1429"/>
        <w:jc w:val="center"/>
        <w:rPr>
          <w:rFonts w:ascii="Times New Roman" w:eastAsia="Times New Roman" w:hAnsi="Times New Roman" w:cs="Times New Roman"/>
          <w:b/>
          <w:sz w:val="16"/>
          <w:szCs w:val="16"/>
          <w:lang w:eastAsia="ru-RU"/>
        </w:rPr>
      </w:pPr>
      <w:r w:rsidRPr="00E0618C">
        <w:rPr>
          <w:rFonts w:ascii="Times New Roman" w:eastAsia="Times New Roman" w:hAnsi="Times New Roman" w:cs="Times New Roman"/>
          <w:b/>
          <w:sz w:val="16"/>
          <w:szCs w:val="16"/>
          <w:lang w:eastAsia="ru-RU"/>
        </w:rPr>
        <w:t>Непрограммные направления деятельности</w:t>
      </w:r>
    </w:p>
    <w:p w:rsidR="007B7EF1" w:rsidRPr="00E0618C" w:rsidRDefault="007B7EF1" w:rsidP="007B7EF1">
      <w:pPr>
        <w:spacing w:after="0" w:line="240" w:lineRule="auto"/>
        <w:ind w:firstLine="720"/>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На реализацию непрограммных направлений деятельности Умыганского муниципального образования запланировано в 2022 году в сумме 143,1 тыс. рублей на обеспечение проведение выборов, из них:</w:t>
      </w:r>
    </w:p>
    <w:p w:rsidR="007B7EF1" w:rsidRPr="00E0618C" w:rsidRDefault="007B7EF1" w:rsidP="005F398C">
      <w:pPr>
        <w:numPr>
          <w:ilvl w:val="0"/>
          <w:numId w:val="17"/>
        </w:numPr>
        <w:spacing w:after="0" w:line="240" w:lineRule="auto"/>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на проведение выборов главы муниципального образования в сумме 49,0 тыс. рублей; </w:t>
      </w:r>
    </w:p>
    <w:p w:rsidR="007B7EF1" w:rsidRPr="00E0618C" w:rsidRDefault="007B7EF1" w:rsidP="005F398C">
      <w:pPr>
        <w:numPr>
          <w:ilvl w:val="0"/>
          <w:numId w:val="17"/>
        </w:numPr>
        <w:spacing w:after="0" w:line="240" w:lineRule="auto"/>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на проведение выборов в представительные органы муниципального образования в сумме 94,1 тыс. рублей.</w:t>
      </w:r>
    </w:p>
    <w:p w:rsidR="007B7EF1" w:rsidRPr="00E0618C" w:rsidRDefault="007B7EF1" w:rsidP="007B7EF1">
      <w:pPr>
        <w:spacing w:after="0" w:line="240" w:lineRule="auto"/>
        <w:jc w:val="center"/>
        <w:rPr>
          <w:rFonts w:ascii="Times New Roman" w:eastAsia="Times New Roman" w:hAnsi="Times New Roman" w:cs="Times New Roman"/>
          <w:b/>
          <w:sz w:val="16"/>
          <w:szCs w:val="16"/>
          <w:lang w:eastAsia="ru-RU"/>
        </w:rPr>
      </w:pPr>
      <w:r w:rsidRPr="00E0618C">
        <w:rPr>
          <w:rFonts w:ascii="Times New Roman" w:eastAsia="Times New Roman" w:hAnsi="Times New Roman" w:cs="Times New Roman"/>
          <w:b/>
          <w:sz w:val="16"/>
          <w:szCs w:val="16"/>
          <w:lang w:eastAsia="ru-RU"/>
        </w:rPr>
        <w:t>Источники внутреннего финансирования дефицита бюджета Умыганского муниципального образования</w:t>
      </w:r>
    </w:p>
    <w:p w:rsidR="007B7EF1" w:rsidRPr="00E0618C" w:rsidRDefault="007B7EF1" w:rsidP="007B7EF1">
      <w:pPr>
        <w:spacing w:after="0" w:line="228" w:lineRule="auto"/>
        <w:ind w:firstLine="567"/>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Исходя из запланированных доходов и расходов бюджета, дефицит бюджета составит в 2021 году – 42,0 тыс. рублей, 2022 годах – 43,0 тыс. рублей, в 2023 году – 45,0 тыс. рублей. Отношение объема дефицита к доходам без учета объема безвозмездных поступлений составит </w:t>
      </w:r>
      <w:proofErr w:type="gramStart"/>
      <w:r w:rsidRPr="00E0618C">
        <w:rPr>
          <w:rFonts w:ascii="Times New Roman" w:eastAsia="Times New Roman" w:hAnsi="Times New Roman" w:cs="Times New Roman"/>
          <w:sz w:val="16"/>
          <w:szCs w:val="16"/>
          <w:lang w:eastAsia="ru-RU"/>
        </w:rPr>
        <w:t>в  2021</w:t>
      </w:r>
      <w:proofErr w:type="gramEnd"/>
      <w:r w:rsidRPr="00E0618C">
        <w:rPr>
          <w:rFonts w:ascii="Times New Roman" w:eastAsia="Times New Roman" w:hAnsi="Times New Roman" w:cs="Times New Roman"/>
          <w:sz w:val="16"/>
          <w:szCs w:val="16"/>
          <w:lang w:eastAsia="ru-RU"/>
        </w:rPr>
        <w:t xml:space="preserve">  и  2022 годах 3,4 %, в 2023 году 3,5 %.</w:t>
      </w:r>
    </w:p>
    <w:p w:rsidR="007B7EF1" w:rsidRPr="00E0618C" w:rsidRDefault="007B7EF1" w:rsidP="007B7EF1">
      <w:pPr>
        <w:spacing w:after="0" w:line="228" w:lineRule="auto"/>
        <w:ind w:firstLine="567"/>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Источник покрытия дефицита бюджета - привлечение кредитов от кредитных организаций.</w:t>
      </w:r>
    </w:p>
    <w:p w:rsidR="007B7EF1" w:rsidRPr="00E0618C" w:rsidRDefault="007B7EF1" w:rsidP="007B7EF1">
      <w:pPr>
        <w:spacing w:after="0" w:line="228" w:lineRule="auto"/>
        <w:ind w:firstLine="567"/>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Предоставление муниципальных гарантий в 2021-2023 годах не планируется. </w:t>
      </w:r>
    </w:p>
    <w:p w:rsidR="007B7EF1" w:rsidRPr="00E0618C" w:rsidRDefault="007B7EF1" w:rsidP="007B7EF1">
      <w:pPr>
        <w:spacing w:after="0" w:line="228" w:lineRule="auto"/>
        <w:ind w:firstLine="567"/>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При установленных параметрах бюджета верхний предел муниципального внутреннего долга составит: </w:t>
      </w:r>
    </w:p>
    <w:p w:rsidR="007B7EF1" w:rsidRPr="00E0618C" w:rsidRDefault="007B7EF1" w:rsidP="007B7EF1">
      <w:pPr>
        <w:spacing w:after="0" w:line="228" w:lineRule="auto"/>
        <w:ind w:firstLine="567"/>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на 1 января 2022 года - 42,0 тыс. рублей;</w:t>
      </w:r>
    </w:p>
    <w:p w:rsidR="007B7EF1" w:rsidRPr="00E0618C" w:rsidRDefault="007B7EF1" w:rsidP="007B7EF1">
      <w:pPr>
        <w:spacing w:after="0" w:line="228" w:lineRule="auto"/>
        <w:ind w:firstLine="567"/>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на 1 января 2023 года - 85,0 тыс. рублей;</w:t>
      </w:r>
    </w:p>
    <w:p w:rsidR="007B7EF1" w:rsidRPr="00E0618C" w:rsidRDefault="007B7EF1" w:rsidP="007B7EF1">
      <w:pPr>
        <w:spacing w:after="0" w:line="240" w:lineRule="auto"/>
        <w:ind w:firstLine="567"/>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на 1 января 2024 года - 130,0 тыс. рублей.</w:t>
      </w:r>
    </w:p>
    <w:p w:rsidR="007761DD" w:rsidRPr="00E0618C" w:rsidRDefault="007761DD" w:rsidP="007761DD">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pacing w:val="20"/>
          <w:sz w:val="16"/>
          <w:szCs w:val="16"/>
          <w:lang w:eastAsia="ru-RU"/>
        </w:rPr>
      </w:pPr>
      <w:r w:rsidRPr="00E0618C">
        <w:rPr>
          <w:rFonts w:ascii="Times New Roman" w:eastAsia="Times New Roman" w:hAnsi="Times New Roman" w:cs="Times New Roman"/>
          <w:b/>
          <w:spacing w:val="20"/>
          <w:sz w:val="16"/>
          <w:szCs w:val="16"/>
          <w:lang w:eastAsia="ru-RU"/>
        </w:rPr>
        <w:t>ИРКУТСКАЯ ОБЛАСТЬ</w:t>
      </w:r>
    </w:p>
    <w:p w:rsidR="007761DD" w:rsidRPr="00E0618C" w:rsidRDefault="007761DD" w:rsidP="007761DD">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pacing w:val="20"/>
          <w:sz w:val="16"/>
          <w:szCs w:val="16"/>
          <w:lang w:eastAsia="ru-RU"/>
        </w:rPr>
      </w:pPr>
      <w:r w:rsidRPr="00E0618C">
        <w:rPr>
          <w:rFonts w:ascii="Times New Roman" w:eastAsia="Times New Roman" w:hAnsi="Times New Roman" w:cs="Times New Roman"/>
          <w:b/>
          <w:spacing w:val="20"/>
          <w:sz w:val="16"/>
          <w:szCs w:val="16"/>
          <w:lang w:eastAsia="ru-RU"/>
        </w:rPr>
        <w:t>Тулунский район</w:t>
      </w:r>
    </w:p>
    <w:p w:rsidR="007761DD" w:rsidRPr="00E0618C" w:rsidRDefault="007761DD" w:rsidP="007761DD">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pacing w:val="20"/>
          <w:sz w:val="16"/>
          <w:szCs w:val="16"/>
          <w:lang w:eastAsia="ru-RU"/>
        </w:rPr>
      </w:pPr>
      <w:r w:rsidRPr="00E0618C">
        <w:rPr>
          <w:rFonts w:ascii="Times New Roman" w:eastAsia="Times New Roman" w:hAnsi="Times New Roman" w:cs="Times New Roman"/>
          <w:b/>
          <w:spacing w:val="20"/>
          <w:sz w:val="16"/>
          <w:szCs w:val="16"/>
          <w:lang w:eastAsia="ru-RU"/>
        </w:rPr>
        <w:t>АДМИНИСТРАЦИЯ</w:t>
      </w:r>
    </w:p>
    <w:p w:rsidR="007761DD" w:rsidRPr="00E0618C" w:rsidRDefault="007761DD" w:rsidP="007761DD">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pacing w:val="20"/>
          <w:sz w:val="16"/>
          <w:szCs w:val="16"/>
          <w:lang w:eastAsia="ru-RU"/>
        </w:rPr>
      </w:pPr>
      <w:r w:rsidRPr="00E0618C">
        <w:rPr>
          <w:rFonts w:ascii="Times New Roman" w:eastAsia="Times New Roman" w:hAnsi="Times New Roman" w:cs="Times New Roman"/>
          <w:b/>
          <w:spacing w:val="20"/>
          <w:sz w:val="16"/>
          <w:szCs w:val="16"/>
          <w:lang w:eastAsia="ru-RU"/>
        </w:rPr>
        <w:t>Умыганского сельского поселения</w:t>
      </w:r>
    </w:p>
    <w:p w:rsidR="007761DD" w:rsidRPr="00E0618C" w:rsidRDefault="007761DD" w:rsidP="007761DD">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pacing w:val="20"/>
          <w:sz w:val="16"/>
          <w:szCs w:val="16"/>
          <w:lang w:eastAsia="ru-RU"/>
        </w:rPr>
      </w:pPr>
      <w:r w:rsidRPr="00E0618C">
        <w:rPr>
          <w:rFonts w:ascii="Times New Roman" w:eastAsia="Times New Roman" w:hAnsi="Times New Roman" w:cs="Times New Roman"/>
          <w:b/>
          <w:spacing w:val="20"/>
          <w:sz w:val="16"/>
          <w:szCs w:val="16"/>
          <w:lang w:eastAsia="ru-RU"/>
        </w:rPr>
        <w:t>П О С Т А Н О В Л Е Н И Е</w:t>
      </w:r>
    </w:p>
    <w:p w:rsidR="007761DD" w:rsidRPr="00E0618C" w:rsidRDefault="007761DD" w:rsidP="007761DD">
      <w:pPr>
        <w:overflowPunct w:val="0"/>
        <w:autoSpaceDE w:val="0"/>
        <w:autoSpaceDN w:val="0"/>
        <w:adjustRightInd w:val="0"/>
        <w:spacing w:after="0" w:line="240" w:lineRule="auto"/>
        <w:ind w:right="-1"/>
        <w:textAlignment w:val="baseline"/>
        <w:rPr>
          <w:rFonts w:ascii="Times New Roman" w:eastAsia="Times New Roman" w:hAnsi="Times New Roman" w:cs="Times New Roman"/>
          <w:b/>
          <w:spacing w:val="20"/>
          <w:sz w:val="16"/>
          <w:szCs w:val="16"/>
          <w:lang w:eastAsia="ru-RU"/>
        </w:rPr>
      </w:pPr>
      <w:r w:rsidRPr="00E0618C">
        <w:rPr>
          <w:rFonts w:ascii="Times New Roman" w:eastAsia="Times New Roman" w:hAnsi="Times New Roman" w:cs="Times New Roman"/>
          <w:b/>
          <w:spacing w:val="20"/>
          <w:sz w:val="16"/>
          <w:szCs w:val="16"/>
          <w:lang w:eastAsia="ru-RU"/>
        </w:rPr>
        <w:t xml:space="preserve">  «25» декабря 2020 г</w:t>
      </w:r>
      <w:r w:rsidRPr="00E0618C">
        <w:rPr>
          <w:rFonts w:ascii="Times New Roman" w:eastAsia="Times New Roman" w:hAnsi="Times New Roman" w:cs="Times New Roman"/>
          <w:spacing w:val="20"/>
          <w:sz w:val="16"/>
          <w:szCs w:val="16"/>
          <w:lang w:eastAsia="ru-RU"/>
        </w:rPr>
        <w:t xml:space="preserve">.                                             </w:t>
      </w:r>
      <w:r w:rsidRPr="00E0618C">
        <w:rPr>
          <w:rFonts w:ascii="Times New Roman" w:eastAsia="Times New Roman" w:hAnsi="Times New Roman" w:cs="Times New Roman"/>
          <w:b/>
          <w:spacing w:val="20"/>
          <w:sz w:val="16"/>
          <w:szCs w:val="16"/>
          <w:lang w:eastAsia="ru-RU"/>
        </w:rPr>
        <w:t>№ 34 -ПА</w:t>
      </w:r>
    </w:p>
    <w:p w:rsidR="007761DD" w:rsidRPr="00E0618C" w:rsidRDefault="007761DD" w:rsidP="007761DD">
      <w:pPr>
        <w:spacing w:after="0" w:line="240" w:lineRule="auto"/>
        <w:ind w:right="-1"/>
        <w:rPr>
          <w:rFonts w:ascii="Times New Roman" w:eastAsia="Calibri" w:hAnsi="Times New Roman" w:cs="Times New Roman"/>
          <w:sz w:val="16"/>
          <w:szCs w:val="16"/>
        </w:rPr>
      </w:pPr>
      <w:r w:rsidRPr="00E0618C">
        <w:rPr>
          <w:rFonts w:ascii="Times New Roman" w:eastAsia="Calibri" w:hAnsi="Times New Roman" w:cs="Times New Roman"/>
          <w:sz w:val="16"/>
          <w:szCs w:val="16"/>
        </w:rPr>
        <w:t>«О внесении изменений в муниципальную программу</w:t>
      </w:r>
    </w:p>
    <w:p w:rsidR="007761DD" w:rsidRPr="00E0618C" w:rsidRDefault="007761DD" w:rsidP="007761DD">
      <w:pPr>
        <w:spacing w:after="0" w:line="240" w:lineRule="auto"/>
        <w:ind w:right="-1"/>
        <w:rPr>
          <w:rFonts w:ascii="Times New Roman" w:eastAsia="Calibri" w:hAnsi="Times New Roman" w:cs="Times New Roman"/>
          <w:sz w:val="16"/>
          <w:szCs w:val="16"/>
        </w:rPr>
      </w:pPr>
      <w:r w:rsidRPr="00E0618C">
        <w:rPr>
          <w:rFonts w:ascii="Times New Roman" w:eastAsia="Calibri" w:hAnsi="Times New Roman" w:cs="Times New Roman"/>
          <w:sz w:val="16"/>
          <w:szCs w:val="16"/>
        </w:rPr>
        <w:t>«Социально-экономическое развитие территории сельского поселения»</w:t>
      </w:r>
    </w:p>
    <w:p w:rsidR="007761DD" w:rsidRPr="00E0618C" w:rsidRDefault="007761DD" w:rsidP="007761DD">
      <w:pPr>
        <w:spacing w:after="0" w:line="240" w:lineRule="auto"/>
        <w:ind w:right="-1"/>
        <w:rPr>
          <w:rFonts w:ascii="Times New Roman" w:eastAsia="Calibri" w:hAnsi="Times New Roman" w:cs="Times New Roman"/>
          <w:sz w:val="16"/>
          <w:szCs w:val="16"/>
        </w:rPr>
      </w:pPr>
      <w:r w:rsidRPr="00E0618C">
        <w:rPr>
          <w:rFonts w:ascii="Times New Roman" w:eastAsia="Calibri" w:hAnsi="Times New Roman" w:cs="Times New Roman"/>
          <w:sz w:val="16"/>
          <w:szCs w:val="16"/>
        </w:rPr>
        <w:t xml:space="preserve">на 2018 – 2022 </w:t>
      </w:r>
      <w:proofErr w:type="gramStart"/>
      <w:r w:rsidRPr="00E0618C">
        <w:rPr>
          <w:rFonts w:ascii="Times New Roman" w:eastAsia="Calibri" w:hAnsi="Times New Roman" w:cs="Times New Roman"/>
          <w:sz w:val="16"/>
          <w:szCs w:val="16"/>
        </w:rPr>
        <w:t>годы »</w:t>
      </w:r>
      <w:proofErr w:type="gramEnd"/>
      <w:r w:rsidRPr="00E0618C">
        <w:rPr>
          <w:rFonts w:ascii="Times New Roman" w:eastAsia="Calibri" w:hAnsi="Times New Roman" w:cs="Times New Roman"/>
          <w:sz w:val="16"/>
          <w:szCs w:val="16"/>
        </w:rPr>
        <w:t xml:space="preserve">, утвержденную постановлением администрации </w:t>
      </w:r>
    </w:p>
    <w:p w:rsidR="007761DD" w:rsidRPr="00E0618C" w:rsidRDefault="007761DD" w:rsidP="007761DD">
      <w:pPr>
        <w:spacing w:after="0" w:line="240" w:lineRule="auto"/>
        <w:ind w:right="-1"/>
        <w:rPr>
          <w:rFonts w:ascii="Times New Roman" w:eastAsia="Calibri" w:hAnsi="Times New Roman" w:cs="Times New Roman"/>
          <w:sz w:val="16"/>
          <w:szCs w:val="16"/>
        </w:rPr>
      </w:pPr>
      <w:r w:rsidRPr="00E0618C">
        <w:rPr>
          <w:rFonts w:ascii="Times New Roman" w:eastAsia="Calibri" w:hAnsi="Times New Roman" w:cs="Times New Roman"/>
          <w:sz w:val="16"/>
          <w:szCs w:val="16"/>
        </w:rPr>
        <w:t>Умыганского сельского поселения от 14 ноября 2017 года № 46-ПА</w:t>
      </w:r>
    </w:p>
    <w:p w:rsidR="007761DD" w:rsidRPr="00E0618C" w:rsidRDefault="007761DD" w:rsidP="007761DD">
      <w:pPr>
        <w:spacing w:after="0" w:line="240" w:lineRule="auto"/>
        <w:ind w:right="-1"/>
        <w:rPr>
          <w:rFonts w:ascii="Times New Roman" w:eastAsia="Calibri" w:hAnsi="Times New Roman" w:cs="Times New Roman"/>
          <w:sz w:val="16"/>
          <w:szCs w:val="16"/>
        </w:rPr>
      </w:pPr>
      <w:r w:rsidRPr="00E0618C">
        <w:rPr>
          <w:rFonts w:ascii="Times New Roman" w:eastAsia="Calibri" w:hAnsi="Times New Roman" w:cs="Times New Roman"/>
          <w:sz w:val="16"/>
          <w:szCs w:val="16"/>
        </w:rPr>
        <w:t xml:space="preserve"> (с внесенными изменениями от 30.01.2018г №6-ПА, от 22.02.2018г</w:t>
      </w:r>
    </w:p>
    <w:p w:rsidR="007761DD" w:rsidRPr="00E0618C" w:rsidRDefault="007761DD" w:rsidP="007761DD">
      <w:pPr>
        <w:spacing w:after="0" w:line="240" w:lineRule="auto"/>
        <w:ind w:right="-1"/>
        <w:rPr>
          <w:rFonts w:ascii="Times New Roman" w:eastAsia="Calibri" w:hAnsi="Times New Roman" w:cs="Times New Roman"/>
          <w:spacing w:val="20"/>
          <w:sz w:val="16"/>
          <w:szCs w:val="16"/>
        </w:rPr>
      </w:pPr>
      <w:r w:rsidRPr="00E0618C">
        <w:rPr>
          <w:rFonts w:ascii="Times New Roman" w:eastAsia="Calibri" w:hAnsi="Times New Roman" w:cs="Times New Roman"/>
          <w:sz w:val="16"/>
          <w:szCs w:val="16"/>
        </w:rPr>
        <w:t xml:space="preserve"> №18-ПА; от 20.04.2018г</w:t>
      </w:r>
      <w:r w:rsidRPr="00E0618C">
        <w:rPr>
          <w:rFonts w:ascii="Times New Roman" w:eastAsia="Calibri" w:hAnsi="Times New Roman" w:cs="Times New Roman"/>
          <w:spacing w:val="20"/>
          <w:sz w:val="16"/>
          <w:szCs w:val="16"/>
        </w:rPr>
        <w:t>. №26-ПА; от 22.10.2018г №42-ПА;</w:t>
      </w:r>
    </w:p>
    <w:p w:rsidR="007761DD" w:rsidRPr="00E0618C" w:rsidRDefault="007761DD" w:rsidP="007761DD">
      <w:pPr>
        <w:spacing w:after="0" w:line="240" w:lineRule="auto"/>
        <w:ind w:right="-1"/>
        <w:rPr>
          <w:rFonts w:ascii="Times New Roman" w:eastAsia="Calibri" w:hAnsi="Times New Roman" w:cs="Times New Roman"/>
          <w:spacing w:val="20"/>
          <w:sz w:val="16"/>
          <w:szCs w:val="16"/>
        </w:rPr>
      </w:pPr>
      <w:r w:rsidRPr="00E0618C">
        <w:rPr>
          <w:rFonts w:ascii="Times New Roman" w:eastAsia="Calibri" w:hAnsi="Times New Roman" w:cs="Times New Roman"/>
          <w:spacing w:val="20"/>
          <w:sz w:val="16"/>
          <w:szCs w:val="16"/>
        </w:rPr>
        <w:t xml:space="preserve"> от 06.12.2018г №50-ПА; от24.12.2018г №51-ПА; от 22.02.2019г </w:t>
      </w:r>
    </w:p>
    <w:p w:rsidR="007761DD" w:rsidRPr="00E0618C" w:rsidRDefault="007761DD" w:rsidP="007761DD">
      <w:pPr>
        <w:spacing w:after="0" w:line="240" w:lineRule="auto"/>
        <w:ind w:right="-1"/>
        <w:rPr>
          <w:rFonts w:ascii="Times New Roman" w:eastAsia="Calibri" w:hAnsi="Times New Roman" w:cs="Times New Roman"/>
          <w:spacing w:val="20"/>
          <w:sz w:val="16"/>
          <w:szCs w:val="16"/>
        </w:rPr>
      </w:pPr>
      <w:r w:rsidRPr="00E0618C">
        <w:rPr>
          <w:rFonts w:ascii="Times New Roman" w:eastAsia="Calibri" w:hAnsi="Times New Roman" w:cs="Times New Roman"/>
          <w:spacing w:val="20"/>
          <w:sz w:val="16"/>
          <w:szCs w:val="16"/>
        </w:rPr>
        <w:t>№6-</w:t>
      </w:r>
      <w:proofErr w:type="gramStart"/>
      <w:r w:rsidRPr="00E0618C">
        <w:rPr>
          <w:rFonts w:ascii="Times New Roman" w:eastAsia="Calibri" w:hAnsi="Times New Roman" w:cs="Times New Roman"/>
          <w:spacing w:val="20"/>
          <w:sz w:val="16"/>
          <w:szCs w:val="16"/>
        </w:rPr>
        <w:t>ПА;  от</w:t>
      </w:r>
      <w:proofErr w:type="gramEnd"/>
      <w:r w:rsidRPr="00E0618C">
        <w:rPr>
          <w:rFonts w:ascii="Times New Roman" w:eastAsia="Calibri" w:hAnsi="Times New Roman" w:cs="Times New Roman"/>
          <w:spacing w:val="20"/>
          <w:sz w:val="16"/>
          <w:szCs w:val="16"/>
        </w:rPr>
        <w:t xml:space="preserve"> 22.04.2019г №10-ПА; от 03.06.2019г. №16-ПА;</w:t>
      </w:r>
    </w:p>
    <w:p w:rsidR="007761DD" w:rsidRPr="00E0618C" w:rsidRDefault="007761DD" w:rsidP="007761DD">
      <w:pPr>
        <w:spacing w:after="0" w:line="240" w:lineRule="auto"/>
        <w:ind w:right="-1"/>
        <w:rPr>
          <w:rFonts w:ascii="Times New Roman" w:eastAsia="Calibri" w:hAnsi="Times New Roman" w:cs="Times New Roman"/>
          <w:spacing w:val="20"/>
          <w:sz w:val="16"/>
          <w:szCs w:val="16"/>
        </w:rPr>
      </w:pPr>
      <w:r w:rsidRPr="00E0618C">
        <w:rPr>
          <w:rFonts w:ascii="Times New Roman" w:eastAsia="Calibri" w:hAnsi="Times New Roman" w:cs="Times New Roman"/>
          <w:spacing w:val="20"/>
          <w:sz w:val="16"/>
          <w:szCs w:val="16"/>
        </w:rPr>
        <w:t>от 09.08.2019г №19-ПА; от 23.10.2019г. № 27-ПА; от 22.11.2019г. №31-ПА; от 15.12.2019</w:t>
      </w:r>
      <w:proofErr w:type="gramStart"/>
      <w:r w:rsidRPr="00E0618C">
        <w:rPr>
          <w:rFonts w:ascii="Times New Roman" w:eastAsia="Calibri" w:hAnsi="Times New Roman" w:cs="Times New Roman"/>
          <w:spacing w:val="20"/>
          <w:sz w:val="16"/>
          <w:szCs w:val="16"/>
        </w:rPr>
        <w:t>г  №</w:t>
      </w:r>
      <w:proofErr w:type="gramEnd"/>
      <w:r w:rsidRPr="00E0618C">
        <w:rPr>
          <w:rFonts w:ascii="Times New Roman" w:eastAsia="Calibri" w:hAnsi="Times New Roman" w:cs="Times New Roman"/>
          <w:spacing w:val="20"/>
          <w:sz w:val="16"/>
          <w:szCs w:val="16"/>
        </w:rPr>
        <w:t>35-ПА; от 19.12.2019г. №36-ПА; от 30.12.2019г. №37-ПА; от 27.01.2020г. №3»а» -ПА; от 10.02.2020г. № 6»а»-ПА; от25.02.2020г. №6</w:t>
      </w:r>
      <w:r w:rsidRPr="00E0618C">
        <w:rPr>
          <w:rFonts w:ascii="Times New Roman" w:eastAsia="Calibri" w:hAnsi="Times New Roman" w:cs="Times New Roman"/>
          <w:spacing w:val="20"/>
          <w:sz w:val="16"/>
          <w:szCs w:val="16"/>
          <w:vertAlign w:val="superscript"/>
        </w:rPr>
        <w:t>б</w:t>
      </w:r>
      <w:r w:rsidRPr="00E0618C">
        <w:rPr>
          <w:rFonts w:ascii="Times New Roman" w:eastAsia="Calibri" w:hAnsi="Times New Roman" w:cs="Times New Roman"/>
          <w:spacing w:val="20"/>
          <w:sz w:val="16"/>
          <w:szCs w:val="16"/>
        </w:rPr>
        <w:t>-ПА; от 24.03.2020г. №9- ПА; от07.04.2020г №10-ПА; от 30.06.2020г. №14-ПА; от09.08.2020г № 16»а»-ПА; от 10.09.2020г.№23-ПА; от 30.09.2020г №24-ПА;от 10.12.2020г №31</w:t>
      </w:r>
      <w:r w:rsidRPr="00E0618C">
        <w:rPr>
          <w:rFonts w:ascii="Times New Roman" w:eastAsia="Calibri" w:hAnsi="Times New Roman" w:cs="Times New Roman"/>
          <w:spacing w:val="20"/>
          <w:sz w:val="16"/>
          <w:szCs w:val="16"/>
          <w:vertAlign w:val="superscript"/>
        </w:rPr>
        <w:t>а</w:t>
      </w:r>
      <w:r w:rsidRPr="00E0618C">
        <w:rPr>
          <w:rFonts w:ascii="Times New Roman" w:eastAsia="Calibri" w:hAnsi="Times New Roman" w:cs="Times New Roman"/>
          <w:spacing w:val="20"/>
          <w:sz w:val="16"/>
          <w:szCs w:val="16"/>
        </w:rPr>
        <w:t>-ПА).</w:t>
      </w:r>
    </w:p>
    <w:p w:rsidR="007761DD" w:rsidRPr="00E0618C" w:rsidRDefault="007761DD" w:rsidP="007761DD">
      <w:pPr>
        <w:overflowPunct w:val="0"/>
        <w:autoSpaceDE w:val="0"/>
        <w:autoSpaceDN w:val="0"/>
        <w:adjustRightInd w:val="0"/>
        <w:spacing w:after="0" w:line="240" w:lineRule="auto"/>
        <w:ind w:right="-271" w:firstLine="709"/>
        <w:jc w:val="both"/>
        <w:textAlignment w:val="baseline"/>
        <w:rPr>
          <w:rFonts w:ascii="Times New Roman" w:eastAsia="Times New Roman" w:hAnsi="Times New Roman" w:cs="Times New Roman"/>
          <w:b/>
          <w:sz w:val="16"/>
          <w:szCs w:val="16"/>
          <w:lang w:eastAsia="ru-RU"/>
        </w:rPr>
      </w:pPr>
      <w:r w:rsidRPr="00E0618C">
        <w:rPr>
          <w:rFonts w:ascii="Times New Roman" w:eastAsia="Times New Roman" w:hAnsi="Times New Roman" w:cs="Times New Roman"/>
          <w:sz w:val="16"/>
          <w:szCs w:val="16"/>
          <w:lang w:eastAsia="ru-RU"/>
        </w:rPr>
        <w:t xml:space="preserve">В соответствии с Федеральным </w:t>
      </w:r>
      <w:hyperlink r:id="rId11" w:history="1">
        <w:r w:rsidRPr="00E0618C">
          <w:rPr>
            <w:rFonts w:ascii="Times New Roman" w:eastAsia="Times New Roman" w:hAnsi="Times New Roman" w:cs="Times New Roman"/>
            <w:color w:val="000000"/>
            <w:sz w:val="16"/>
            <w:szCs w:val="16"/>
            <w:lang w:eastAsia="ru-RU"/>
          </w:rPr>
          <w:t>законом</w:t>
        </w:r>
      </w:hyperlink>
      <w:r w:rsidRPr="00E0618C">
        <w:rPr>
          <w:rFonts w:ascii="Times New Roman" w:eastAsia="Times New Roman" w:hAnsi="Times New Roman" w:cs="Times New Roman"/>
          <w:sz w:val="16"/>
          <w:szCs w:val="16"/>
          <w:lang w:eastAsia="ru-RU"/>
        </w:rPr>
        <w:t xml:space="preserve"> от 06.10.2003 года № 131-ФЗ «Об общих принципах организации местного самоуправления в Российской Федерации», </w:t>
      </w:r>
      <w:r w:rsidRPr="00E0618C">
        <w:rPr>
          <w:rFonts w:ascii="Times New Roman" w:eastAsia="Times New Roman" w:hAnsi="Times New Roman" w:cs="Times New Roman"/>
          <w:color w:val="000000"/>
          <w:sz w:val="16"/>
          <w:szCs w:val="16"/>
          <w:lang w:eastAsia="ru-RU"/>
        </w:rPr>
        <w:t>Постановлением администрации Умыганского сельского поселения от 31 декабря 2015 года №54-па «</w:t>
      </w:r>
      <w:r w:rsidRPr="00E0618C">
        <w:rPr>
          <w:rFonts w:ascii="Times New Roman" w:eastAsia="Times New Roman" w:hAnsi="Times New Roman" w:cs="Times New Roman"/>
          <w:bCs/>
          <w:sz w:val="16"/>
          <w:szCs w:val="16"/>
          <w:lang w:eastAsia="ru-RU"/>
        </w:rPr>
        <w:t>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w:t>
      </w:r>
      <w:r w:rsidRPr="00E0618C">
        <w:rPr>
          <w:rFonts w:ascii="Times New Roman" w:eastAsia="Times New Roman" w:hAnsi="Times New Roman" w:cs="Times New Roman"/>
          <w:b/>
          <w:bCs/>
          <w:sz w:val="16"/>
          <w:szCs w:val="16"/>
          <w:lang w:eastAsia="ru-RU"/>
        </w:rPr>
        <w:t>»</w:t>
      </w:r>
      <w:r w:rsidRPr="00E0618C">
        <w:rPr>
          <w:rFonts w:ascii="Times New Roman" w:eastAsia="Times New Roman" w:hAnsi="Times New Roman" w:cs="Times New Roman"/>
          <w:bCs/>
          <w:sz w:val="16"/>
          <w:szCs w:val="16"/>
          <w:lang w:eastAsia="ru-RU"/>
        </w:rPr>
        <w:t xml:space="preserve"> (с внесенными изменениями</w:t>
      </w:r>
      <w:r w:rsidRPr="00E0618C">
        <w:rPr>
          <w:rFonts w:ascii="Times New Roman" w:eastAsia="Times New Roman" w:hAnsi="Times New Roman" w:cs="Times New Roman"/>
          <w:sz w:val="16"/>
          <w:szCs w:val="16"/>
          <w:lang w:eastAsia="ru-RU"/>
        </w:rPr>
        <w:t xml:space="preserve"> от 01.09.2017г №28-ПА; от </w:t>
      </w:r>
      <w:r w:rsidRPr="00E0618C">
        <w:rPr>
          <w:rFonts w:ascii="Times New Roman" w:eastAsia="Times New Roman" w:hAnsi="Times New Roman" w:cs="Times New Roman"/>
          <w:spacing w:val="20"/>
          <w:sz w:val="16"/>
          <w:szCs w:val="16"/>
          <w:lang w:eastAsia="ru-RU"/>
        </w:rPr>
        <w:t>02.11.2018г.№44-ПА</w:t>
      </w:r>
      <w:r w:rsidRPr="00E0618C">
        <w:rPr>
          <w:rFonts w:ascii="Times New Roman" w:eastAsia="Times New Roman" w:hAnsi="Times New Roman" w:cs="Times New Roman"/>
          <w:sz w:val="16"/>
          <w:szCs w:val="16"/>
          <w:lang w:eastAsia="ru-RU"/>
        </w:rPr>
        <w:t>), р</w:t>
      </w:r>
      <w:r w:rsidRPr="00E0618C">
        <w:rPr>
          <w:rFonts w:ascii="Times New Roman" w:eastAsia="Times New Roman" w:hAnsi="Times New Roman" w:cs="Times New Roman"/>
          <w:color w:val="000000"/>
          <w:sz w:val="16"/>
          <w:szCs w:val="16"/>
          <w:lang w:eastAsia="ru-RU"/>
        </w:rPr>
        <w:t>уководствуясь статьёй 24 Устава Умыганского муниципального образования</w:t>
      </w:r>
    </w:p>
    <w:p w:rsidR="007761DD" w:rsidRPr="00E0618C" w:rsidRDefault="007761DD" w:rsidP="007761DD">
      <w:pPr>
        <w:autoSpaceDE w:val="0"/>
        <w:autoSpaceDN w:val="0"/>
        <w:adjustRightInd w:val="0"/>
        <w:spacing w:after="0" w:line="240" w:lineRule="auto"/>
        <w:ind w:right="-1" w:firstLine="709"/>
        <w:jc w:val="center"/>
        <w:outlineLvl w:val="0"/>
        <w:rPr>
          <w:rFonts w:ascii="Times New Roman" w:eastAsia="Calibri" w:hAnsi="Times New Roman" w:cs="Times New Roman"/>
          <w:b/>
          <w:color w:val="000000"/>
          <w:sz w:val="16"/>
          <w:szCs w:val="16"/>
        </w:rPr>
      </w:pPr>
      <w:r w:rsidRPr="00E0618C">
        <w:rPr>
          <w:rFonts w:ascii="Times New Roman" w:eastAsia="Calibri" w:hAnsi="Times New Roman" w:cs="Times New Roman"/>
          <w:b/>
          <w:color w:val="000000"/>
          <w:sz w:val="16"/>
          <w:szCs w:val="16"/>
        </w:rPr>
        <w:t>П О СТ А Н О В Л Я Ю:</w:t>
      </w:r>
    </w:p>
    <w:p w:rsidR="007761DD" w:rsidRPr="00E0618C" w:rsidRDefault="007761DD" w:rsidP="007761DD">
      <w:pPr>
        <w:spacing w:after="0" w:line="240" w:lineRule="auto"/>
        <w:ind w:right="-1" w:firstLine="709"/>
        <w:jc w:val="both"/>
        <w:rPr>
          <w:rFonts w:ascii="Times New Roman" w:eastAsia="Calibri" w:hAnsi="Times New Roman" w:cs="Times New Roman"/>
          <w:sz w:val="16"/>
          <w:szCs w:val="16"/>
        </w:rPr>
      </w:pPr>
      <w:r w:rsidRPr="00E0618C">
        <w:rPr>
          <w:rFonts w:ascii="Times New Roman" w:eastAsia="Calibri" w:hAnsi="Times New Roman" w:cs="Times New Roman"/>
          <w:sz w:val="16"/>
          <w:szCs w:val="16"/>
        </w:rPr>
        <w:t>1. Внести следующие изменения в муниципальную программу «Социально-экономическое развитие территории сельского поселения» на 2018 – 2022 годы, утвержденную постановлением администрации Умыганского сельского поселения от 14 ноября 2017 года № 46-ПА. (с внесенными изменениями от 30.01.2018г №6-ПА, от 22.02.2018г №18-ПА; от 20.04.2018г</w:t>
      </w:r>
      <w:r w:rsidRPr="00E0618C">
        <w:rPr>
          <w:rFonts w:ascii="Times New Roman" w:eastAsia="Calibri" w:hAnsi="Times New Roman" w:cs="Times New Roman"/>
          <w:spacing w:val="20"/>
          <w:sz w:val="16"/>
          <w:szCs w:val="16"/>
        </w:rPr>
        <w:t>. №26-ПА; от 22.10.2018г № 42-ПА; от 06.12.2018г №50-ПА; от 24.12.2018г №51-ПА; от 22.02.2019г № 6-ПА; от 22.04.2019г №10-ПА; от 3.06.2019г. №16-ПА; от09.08.2019г №19-ПА; от 23.10.2019г. № 27-ПА; от 22.11.2019г. №31-ПА; от 15.12.209г № 35-ПА; от 19.12.2019г № 36-ПА; от 30.12.2019г. № 3»а»-ПА; от 27.01.2020г.№ 3»а»-ПА; от 10.02.2020г. №6»а»-ПА; от 25.02.2020г № 6</w:t>
      </w:r>
      <w:r w:rsidRPr="00E0618C">
        <w:rPr>
          <w:rFonts w:ascii="Times New Roman" w:eastAsia="Calibri" w:hAnsi="Times New Roman" w:cs="Times New Roman"/>
          <w:spacing w:val="20"/>
          <w:sz w:val="16"/>
          <w:szCs w:val="16"/>
          <w:vertAlign w:val="superscript"/>
        </w:rPr>
        <w:t>б</w:t>
      </w:r>
      <w:r w:rsidRPr="00E0618C">
        <w:rPr>
          <w:rFonts w:ascii="Times New Roman" w:eastAsia="Calibri" w:hAnsi="Times New Roman" w:cs="Times New Roman"/>
          <w:spacing w:val="20"/>
          <w:sz w:val="16"/>
          <w:szCs w:val="16"/>
        </w:rPr>
        <w:t>-ПА; от 24.03.2020г. №9-ПА; от 07.04.2020г №10-ПА; от 30.06.2020г №14-ПА; от 09.08.2020г №16»а»-ПА; от 10.09.2020г №23-ПА; от 30.09.2020г.№24-ПА; от 10.12.2020г №31</w:t>
      </w:r>
      <w:r w:rsidRPr="00E0618C">
        <w:rPr>
          <w:rFonts w:ascii="Times New Roman" w:eastAsia="Calibri" w:hAnsi="Times New Roman" w:cs="Times New Roman"/>
          <w:spacing w:val="20"/>
          <w:sz w:val="16"/>
          <w:szCs w:val="16"/>
          <w:vertAlign w:val="superscript"/>
        </w:rPr>
        <w:t>а</w:t>
      </w:r>
      <w:r w:rsidRPr="00E0618C">
        <w:rPr>
          <w:rFonts w:ascii="Times New Roman" w:eastAsia="Calibri" w:hAnsi="Times New Roman" w:cs="Times New Roman"/>
          <w:spacing w:val="20"/>
          <w:sz w:val="16"/>
          <w:szCs w:val="16"/>
        </w:rPr>
        <w:t>-ПА).)</w:t>
      </w:r>
      <w:r w:rsidRPr="00E0618C">
        <w:rPr>
          <w:rFonts w:ascii="Times New Roman" w:eastAsia="Calibri" w:hAnsi="Times New Roman" w:cs="Times New Roman"/>
          <w:sz w:val="16"/>
          <w:szCs w:val="16"/>
        </w:rPr>
        <w:t>:</w:t>
      </w:r>
    </w:p>
    <w:p w:rsidR="007761DD" w:rsidRPr="00E0618C" w:rsidRDefault="007761DD" w:rsidP="007761DD">
      <w:pPr>
        <w:spacing w:after="0" w:line="240" w:lineRule="auto"/>
        <w:ind w:firstLine="567"/>
        <w:rPr>
          <w:rFonts w:ascii="Times New Roman" w:eastAsia="Calibri" w:hAnsi="Times New Roman" w:cs="Times New Roman"/>
          <w:sz w:val="16"/>
          <w:szCs w:val="16"/>
        </w:rPr>
      </w:pPr>
    </w:p>
    <w:p w:rsidR="007761DD" w:rsidRPr="00E0618C" w:rsidRDefault="007761DD" w:rsidP="007761DD">
      <w:pPr>
        <w:spacing w:after="0" w:line="240" w:lineRule="auto"/>
        <w:ind w:right="-1"/>
        <w:jc w:val="both"/>
        <w:rPr>
          <w:rFonts w:ascii="Times New Roman" w:eastAsia="Calibri" w:hAnsi="Times New Roman" w:cs="Times New Roman"/>
          <w:sz w:val="16"/>
          <w:szCs w:val="16"/>
        </w:rPr>
      </w:pPr>
      <w:r w:rsidRPr="00E0618C">
        <w:rPr>
          <w:rFonts w:ascii="Times New Roman" w:eastAsia="Calibri" w:hAnsi="Times New Roman" w:cs="Times New Roman"/>
          <w:sz w:val="16"/>
          <w:szCs w:val="16"/>
        </w:rPr>
        <w:t xml:space="preserve"> 1.1 Приложение №3 к муниципальной программе «Социально-экономическое развитие территории сельского поселения» на 2018-2022 годы «</w:t>
      </w:r>
      <w:r w:rsidRPr="00E0618C">
        <w:rPr>
          <w:rFonts w:ascii="Times New Roman" w:eastAsia="Calibri" w:hAnsi="Times New Roman" w:cs="Times New Roman"/>
          <w:b/>
          <w:sz w:val="16"/>
          <w:szCs w:val="16"/>
        </w:rPr>
        <w:t xml:space="preserve">Ресурсное обеспечение муниципальной </w:t>
      </w:r>
      <w:proofErr w:type="spellStart"/>
      <w:proofErr w:type="gramStart"/>
      <w:r w:rsidRPr="00E0618C">
        <w:rPr>
          <w:rFonts w:ascii="Times New Roman" w:eastAsia="Calibri" w:hAnsi="Times New Roman" w:cs="Times New Roman"/>
          <w:b/>
          <w:sz w:val="16"/>
          <w:szCs w:val="16"/>
        </w:rPr>
        <w:t>программы</w:t>
      </w:r>
      <w:r w:rsidRPr="00E0618C">
        <w:rPr>
          <w:rFonts w:ascii="Times New Roman" w:eastAsia="Calibri" w:hAnsi="Times New Roman" w:cs="Times New Roman"/>
          <w:b/>
          <w:i/>
          <w:sz w:val="16"/>
          <w:szCs w:val="16"/>
          <w:u w:val="single"/>
        </w:rPr>
        <w:t>«</w:t>
      </w:r>
      <w:proofErr w:type="gramEnd"/>
      <w:r w:rsidRPr="00E0618C">
        <w:rPr>
          <w:rFonts w:ascii="Times New Roman" w:eastAsia="Calibri" w:hAnsi="Times New Roman" w:cs="Times New Roman"/>
          <w:b/>
          <w:i/>
          <w:sz w:val="16"/>
          <w:szCs w:val="16"/>
          <w:u w:val="single"/>
        </w:rPr>
        <w:t>Социально</w:t>
      </w:r>
      <w:proofErr w:type="spellEnd"/>
      <w:r w:rsidRPr="00E0618C">
        <w:rPr>
          <w:rFonts w:ascii="Times New Roman" w:eastAsia="Calibri" w:hAnsi="Times New Roman" w:cs="Times New Roman"/>
          <w:b/>
          <w:i/>
          <w:sz w:val="16"/>
          <w:szCs w:val="16"/>
          <w:u w:val="single"/>
        </w:rPr>
        <w:t xml:space="preserve">-экономическое развитие сельского поселения» </w:t>
      </w:r>
      <w:r w:rsidRPr="00E0618C">
        <w:rPr>
          <w:rFonts w:ascii="Times New Roman" w:eastAsia="Calibri" w:hAnsi="Times New Roman" w:cs="Times New Roman"/>
          <w:b/>
          <w:sz w:val="16"/>
          <w:szCs w:val="16"/>
          <w:u w:val="single"/>
        </w:rPr>
        <w:t xml:space="preserve">за счет средств предусмотренных в бюджете Умыганского сельского поселения»  </w:t>
      </w:r>
      <w:r w:rsidRPr="00E0618C">
        <w:rPr>
          <w:rFonts w:ascii="Times New Roman" w:eastAsia="Calibri" w:hAnsi="Times New Roman" w:cs="Times New Roman"/>
          <w:sz w:val="16"/>
          <w:szCs w:val="16"/>
        </w:rPr>
        <w:t>изложить в новой редакции (приложение №1 );</w:t>
      </w:r>
    </w:p>
    <w:p w:rsidR="007761DD" w:rsidRPr="00E0618C" w:rsidRDefault="007761DD" w:rsidP="007761DD">
      <w:pPr>
        <w:spacing w:after="0" w:line="240" w:lineRule="auto"/>
        <w:ind w:firstLine="567"/>
        <w:rPr>
          <w:rFonts w:ascii="Times New Roman" w:eastAsia="Calibri" w:hAnsi="Times New Roman" w:cs="Times New Roman"/>
          <w:sz w:val="16"/>
          <w:szCs w:val="16"/>
        </w:rPr>
      </w:pPr>
      <w:r w:rsidRPr="00E0618C">
        <w:rPr>
          <w:rFonts w:ascii="Times New Roman" w:eastAsia="Calibri" w:hAnsi="Times New Roman" w:cs="Times New Roman"/>
          <w:sz w:val="16"/>
          <w:szCs w:val="16"/>
        </w:rPr>
        <w:t xml:space="preserve">1.2.В паспорте </w:t>
      </w:r>
      <w:proofErr w:type="gramStart"/>
      <w:r w:rsidRPr="00E0618C">
        <w:rPr>
          <w:rFonts w:ascii="Times New Roman" w:eastAsia="Calibri" w:hAnsi="Times New Roman" w:cs="Times New Roman"/>
          <w:sz w:val="16"/>
          <w:szCs w:val="16"/>
        </w:rPr>
        <w:t xml:space="preserve">программы </w:t>
      </w:r>
      <w:r w:rsidRPr="00E0618C">
        <w:rPr>
          <w:rFonts w:ascii="Times New Roman" w:eastAsia="Calibri" w:hAnsi="Times New Roman" w:cs="Times New Roman"/>
          <w:b/>
          <w:sz w:val="16"/>
          <w:szCs w:val="16"/>
        </w:rPr>
        <w:t xml:space="preserve"> </w:t>
      </w:r>
      <w:r w:rsidRPr="00E0618C">
        <w:rPr>
          <w:rFonts w:ascii="Times New Roman" w:eastAsia="Calibri" w:hAnsi="Times New Roman" w:cs="Times New Roman"/>
          <w:sz w:val="16"/>
          <w:szCs w:val="16"/>
        </w:rPr>
        <w:t>«</w:t>
      </w:r>
      <w:proofErr w:type="gramEnd"/>
      <w:r w:rsidRPr="00E0618C">
        <w:rPr>
          <w:rFonts w:ascii="Times New Roman" w:eastAsia="Calibri" w:hAnsi="Times New Roman" w:cs="Times New Roman"/>
          <w:sz w:val="16"/>
          <w:szCs w:val="16"/>
        </w:rPr>
        <w:t xml:space="preserve">Социально-экономическое развитие территории сельского поселения» на 2018 – 2022 годы» </w:t>
      </w:r>
    </w:p>
    <w:p w:rsidR="007761DD" w:rsidRPr="00E0618C" w:rsidRDefault="007761DD" w:rsidP="007761DD">
      <w:pPr>
        <w:spacing w:after="0" w:line="240" w:lineRule="auto"/>
        <w:ind w:left="426" w:firstLine="283"/>
        <w:rPr>
          <w:rFonts w:ascii="Times New Roman" w:eastAsia="Calibri" w:hAnsi="Times New Roman" w:cs="Times New Roman"/>
          <w:sz w:val="16"/>
          <w:szCs w:val="16"/>
        </w:rPr>
      </w:pPr>
      <w:r w:rsidRPr="00E0618C">
        <w:rPr>
          <w:rFonts w:ascii="Times New Roman" w:eastAsia="Calibri" w:hAnsi="Times New Roman" w:cs="Times New Roman"/>
          <w:sz w:val="16"/>
          <w:szCs w:val="16"/>
        </w:rPr>
        <w:t>-строку «Ресурсное обеспечение муниципальной программы» изложить в следующей редакции:</w:t>
      </w:r>
    </w:p>
    <w:tbl>
      <w:tblPr>
        <w:tblStyle w:val="af4"/>
        <w:tblW w:w="10488" w:type="dxa"/>
        <w:tblInd w:w="-147" w:type="dxa"/>
        <w:tblLook w:val="04A0" w:firstRow="1" w:lastRow="0" w:firstColumn="1" w:lastColumn="0" w:noHBand="0" w:noVBand="1"/>
      </w:tblPr>
      <w:tblGrid>
        <w:gridCol w:w="3261"/>
        <w:gridCol w:w="7227"/>
      </w:tblGrid>
      <w:tr w:rsidR="007761DD" w:rsidRPr="00E0618C" w:rsidTr="00EC339A">
        <w:trPr>
          <w:trHeight w:val="1695"/>
        </w:trPr>
        <w:tc>
          <w:tcPr>
            <w:tcW w:w="3261" w:type="dxa"/>
            <w:tcBorders>
              <w:top w:val="single" w:sz="4" w:space="0" w:color="auto"/>
              <w:left w:val="single" w:sz="4" w:space="0" w:color="auto"/>
              <w:bottom w:val="single" w:sz="4" w:space="0" w:color="auto"/>
              <w:right w:val="single" w:sz="4" w:space="0" w:color="auto"/>
            </w:tcBorders>
            <w:vAlign w:val="center"/>
            <w:hideMark/>
          </w:tcPr>
          <w:p w:rsidR="007761DD" w:rsidRPr="00E0618C" w:rsidRDefault="007761DD" w:rsidP="007761DD">
            <w:pPr>
              <w:widowControl w:val="0"/>
              <w:autoSpaceDE w:val="0"/>
              <w:autoSpaceDN w:val="0"/>
              <w:adjustRightInd w:val="0"/>
              <w:ind w:left="426"/>
              <w:rPr>
                <w:sz w:val="16"/>
                <w:szCs w:val="16"/>
              </w:rPr>
            </w:pPr>
            <w:r w:rsidRPr="00E0618C">
              <w:rPr>
                <w:sz w:val="16"/>
                <w:szCs w:val="16"/>
              </w:rPr>
              <w:t>Ресурсное обеспечение муниципальной программы</w:t>
            </w:r>
          </w:p>
        </w:tc>
        <w:tc>
          <w:tcPr>
            <w:tcW w:w="7227" w:type="dxa"/>
            <w:tcBorders>
              <w:top w:val="single" w:sz="4" w:space="0" w:color="auto"/>
              <w:left w:val="single" w:sz="4" w:space="0" w:color="auto"/>
              <w:bottom w:val="single" w:sz="4" w:space="0" w:color="auto"/>
              <w:right w:val="single" w:sz="4" w:space="0" w:color="auto"/>
            </w:tcBorders>
            <w:vAlign w:val="center"/>
            <w:hideMark/>
          </w:tcPr>
          <w:p w:rsidR="007761DD" w:rsidRPr="00E0618C" w:rsidRDefault="007761DD" w:rsidP="007761DD">
            <w:pPr>
              <w:autoSpaceDE w:val="0"/>
              <w:autoSpaceDN w:val="0"/>
              <w:adjustRightInd w:val="0"/>
              <w:ind w:left="426"/>
              <w:rPr>
                <w:sz w:val="16"/>
                <w:szCs w:val="16"/>
              </w:rPr>
            </w:pPr>
            <w:r w:rsidRPr="00E0618C">
              <w:rPr>
                <w:sz w:val="16"/>
                <w:szCs w:val="16"/>
              </w:rPr>
              <w:t xml:space="preserve">Предполагаемый общий объем финансирования муниципальной программы составляет </w:t>
            </w:r>
          </w:p>
          <w:p w:rsidR="007761DD" w:rsidRPr="00E0618C" w:rsidRDefault="007761DD" w:rsidP="007761DD">
            <w:pPr>
              <w:autoSpaceDE w:val="0"/>
              <w:autoSpaceDN w:val="0"/>
              <w:adjustRightInd w:val="0"/>
              <w:ind w:left="426"/>
              <w:rPr>
                <w:color w:val="000000"/>
                <w:sz w:val="16"/>
                <w:szCs w:val="16"/>
              </w:rPr>
            </w:pPr>
            <w:r w:rsidRPr="00E0618C">
              <w:rPr>
                <w:b/>
                <w:color w:val="000000"/>
                <w:sz w:val="16"/>
                <w:szCs w:val="16"/>
              </w:rPr>
              <w:t>41870,8 тыс. руб</w:t>
            </w:r>
            <w:r w:rsidRPr="00E0618C">
              <w:rPr>
                <w:color w:val="000000"/>
                <w:sz w:val="16"/>
                <w:szCs w:val="16"/>
              </w:rPr>
              <w:t>., в том числе:</w:t>
            </w:r>
          </w:p>
          <w:p w:rsidR="007761DD" w:rsidRPr="00E0618C" w:rsidRDefault="007761DD" w:rsidP="007761DD">
            <w:pPr>
              <w:autoSpaceDE w:val="0"/>
              <w:autoSpaceDN w:val="0"/>
              <w:adjustRightInd w:val="0"/>
              <w:ind w:left="426"/>
              <w:rPr>
                <w:b/>
                <w:color w:val="000000"/>
                <w:sz w:val="16"/>
                <w:szCs w:val="16"/>
              </w:rPr>
            </w:pPr>
            <w:r w:rsidRPr="00E0618C">
              <w:rPr>
                <w:color w:val="000000"/>
                <w:sz w:val="16"/>
                <w:szCs w:val="16"/>
              </w:rPr>
              <w:t>2018 год –8228,5 тыс. руб</w:t>
            </w:r>
            <w:r w:rsidRPr="00E0618C">
              <w:rPr>
                <w:b/>
                <w:color w:val="000000"/>
                <w:sz w:val="16"/>
                <w:szCs w:val="16"/>
              </w:rPr>
              <w:t>.;</w:t>
            </w:r>
          </w:p>
          <w:p w:rsidR="007761DD" w:rsidRPr="00E0618C" w:rsidRDefault="007761DD" w:rsidP="007761DD">
            <w:pPr>
              <w:autoSpaceDE w:val="0"/>
              <w:autoSpaceDN w:val="0"/>
              <w:adjustRightInd w:val="0"/>
              <w:ind w:left="426"/>
              <w:rPr>
                <w:color w:val="000000"/>
                <w:sz w:val="16"/>
                <w:szCs w:val="16"/>
              </w:rPr>
            </w:pPr>
            <w:r w:rsidRPr="00E0618C">
              <w:rPr>
                <w:color w:val="000000"/>
                <w:sz w:val="16"/>
                <w:szCs w:val="16"/>
              </w:rPr>
              <w:t>2019 год –</w:t>
            </w:r>
            <w:r w:rsidRPr="00E0618C">
              <w:rPr>
                <w:sz w:val="16"/>
                <w:szCs w:val="16"/>
              </w:rPr>
              <w:t>9429,5</w:t>
            </w:r>
            <w:r w:rsidRPr="00E0618C">
              <w:rPr>
                <w:color w:val="000000"/>
                <w:sz w:val="16"/>
                <w:szCs w:val="16"/>
              </w:rPr>
              <w:t>тыс. руб.;</w:t>
            </w:r>
          </w:p>
          <w:p w:rsidR="007761DD" w:rsidRPr="00E0618C" w:rsidRDefault="007761DD" w:rsidP="007761DD">
            <w:pPr>
              <w:autoSpaceDE w:val="0"/>
              <w:autoSpaceDN w:val="0"/>
              <w:adjustRightInd w:val="0"/>
              <w:ind w:left="426"/>
              <w:rPr>
                <w:color w:val="000000"/>
                <w:sz w:val="16"/>
                <w:szCs w:val="16"/>
              </w:rPr>
            </w:pPr>
            <w:r w:rsidRPr="00E0618C">
              <w:rPr>
                <w:color w:val="000000"/>
                <w:sz w:val="16"/>
                <w:szCs w:val="16"/>
              </w:rPr>
              <w:t>2020 год –11392,3тыс. руб.;</w:t>
            </w:r>
          </w:p>
          <w:p w:rsidR="007761DD" w:rsidRPr="00E0618C" w:rsidRDefault="007761DD" w:rsidP="007761DD">
            <w:pPr>
              <w:autoSpaceDE w:val="0"/>
              <w:autoSpaceDN w:val="0"/>
              <w:adjustRightInd w:val="0"/>
              <w:ind w:left="426"/>
              <w:rPr>
                <w:color w:val="000000"/>
                <w:sz w:val="16"/>
                <w:szCs w:val="16"/>
              </w:rPr>
            </w:pPr>
            <w:r w:rsidRPr="00E0618C">
              <w:rPr>
                <w:color w:val="000000"/>
                <w:sz w:val="16"/>
                <w:szCs w:val="16"/>
              </w:rPr>
              <w:t>2021 год –6641,8тыс. руб.;</w:t>
            </w:r>
          </w:p>
          <w:p w:rsidR="007761DD" w:rsidRPr="00E0618C" w:rsidRDefault="007761DD" w:rsidP="007761DD">
            <w:pPr>
              <w:autoSpaceDE w:val="0"/>
              <w:autoSpaceDN w:val="0"/>
              <w:adjustRightInd w:val="0"/>
              <w:ind w:left="426"/>
              <w:rPr>
                <w:color w:val="000000"/>
                <w:sz w:val="16"/>
                <w:szCs w:val="16"/>
              </w:rPr>
            </w:pPr>
            <w:r w:rsidRPr="00E0618C">
              <w:rPr>
                <w:color w:val="000000"/>
                <w:sz w:val="16"/>
                <w:szCs w:val="16"/>
              </w:rPr>
              <w:t>2022 год –6178,7тыс. руб.</w:t>
            </w:r>
          </w:p>
          <w:p w:rsidR="007761DD" w:rsidRPr="00E0618C" w:rsidRDefault="007761DD" w:rsidP="007761DD">
            <w:pPr>
              <w:autoSpaceDE w:val="0"/>
              <w:autoSpaceDN w:val="0"/>
              <w:adjustRightInd w:val="0"/>
              <w:ind w:left="426"/>
              <w:rPr>
                <w:sz w:val="16"/>
                <w:szCs w:val="16"/>
              </w:rPr>
            </w:pPr>
            <w:r w:rsidRPr="00E0618C">
              <w:rPr>
                <w:sz w:val="16"/>
                <w:szCs w:val="16"/>
              </w:rPr>
              <w:t xml:space="preserve">Объем финансирования за счет средств бюджета Умыганского сельского поселения составляет </w:t>
            </w:r>
            <w:r w:rsidRPr="00E0618C">
              <w:rPr>
                <w:b/>
                <w:sz w:val="16"/>
                <w:szCs w:val="16"/>
              </w:rPr>
              <w:t>37990,3 тыс. руб</w:t>
            </w:r>
            <w:r w:rsidRPr="00E0618C">
              <w:rPr>
                <w:sz w:val="16"/>
                <w:szCs w:val="16"/>
              </w:rPr>
              <w:t>., в том числе:</w:t>
            </w:r>
          </w:p>
          <w:p w:rsidR="007761DD" w:rsidRPr="00E0618C" w:rsidRDefault="007761DD" w:rsidP="007761DD">
            <w:pPr>
              <w:autoSpaceDE w:val="0"/>
              <w:autoSpaceDN w:val="0"/>
              <w:adjustRightInd w:val="0"/>
              <w:ind w:left="426"/>
              <w:rPr>
                <w:color w:val="000000"/>
                <w:sz w:val="16"/>
                <w:szCs w:val="16"/>
              </w:rPr>
            </w:pPr>
            <w:r w:rsidRPr="00E0618C">
              <w:rPr>
                <w:color w:val="000000"/>
                <w:sz w:val="16"/>
                <w:szCs w:val="16"/>
              </w:rPr>
              <w:t xml:space="preserve">2018 год – </w:t>
            </w:r>
            <w:r w:rsidRPr="00E0618C">
              <w:rPr>
                <w:sz w:val="16"/>
                <w:szCs w:val="16"/>
              </w:rPr>
              <w:t>7236,8</w:t>
            </w:r>
            <w:r w:rsidRPr="00E0618C">
              <w:rPr>
                <w:color w:val="000000"/>
                <w:sz w:val="16"/>
                <w:szCs w:val="16"/>
              </w:rPr>
              <w:t>тыс. руб.;</w:t>
            </w:r>
          </w:p>
          <w:p w:rsidR="007761DD" w:rsidRPr="00E0618C" w:rsidRDefault="007761DD" w:rsidP="007761DD">
            <w:pPr>
              <w:autoSpaceDE w:val="0"/>
              <w:autoSpaceDN w:val="0"/>
              <w:adjustRightInd w:val="0"/>
              <w:ind w:left="426"/>
              <w:rPr>
                <w:color w:val="000000"/>
                <w:sz w:val="16"/>
                <w:szCs w:val="16"/>
              </w:rPr>
            </w:pPr>
            <w:r w:rsidRPr="00E0618C">
              <w:rPr>
                <w:color w:val="000000"/>
                <w:sz w:val="16"/>
                <w:szCs w:val="16"/>
              </w:rPr>
              <w:t xml:space="preserve">2019 год – </w:t>
            </w:r>
            <w:r w:rsidRPr="00E0618C">
              <w:rPr>
                <w:sz w:val="16"/>
                <w:szCs w:val="16"/>
              </w:rPr>
              <w:t>9145,1</w:t>
            </w:r>
            <w:r w:rsidRPr="00E0618C">
              <w:rPr>
                <w:color w:val="000000"/>
                <w:sz w:val="16"/>
                <w:szCs w:val="16"/>
              </w:rPr>
              <w:t>тыс. руб.;</w:t>
            </w:r>
          </w:p>
          <w:p w:rsidR="007761DD" w:rsidRPr="00E0618C" w:rsidRDefault="007761DD" w:rsidP="007761DD">
            <w:pPr>
              <w:autoSpaceDE w:val="0"/>
              <w:autoSpaceDN w:val="0"/>
              <w:adjustRightInd w:val="0"/>
              <w:ind w:left="426"/>
              <w:rPr>
                <w:color w:val="000000"/>
                <w:sz w:val="16"/>
                <w:szCs w:val="16"/>
              </w:rPr>
            </w:pPr>
            <w:r w:rsidRPr="00E0618C">
              <w:rPr>
                <w:color w:val="000000"/>
                <w:sz w:val="16"/>
                <w:szCs w:val="16"/>
              </w:rPr>
              <w:t>2020 год –9444,6 тыс. руб.;</w:t>
            </w:r>
          </w:p>
          <w:p w:rsidR="007761DD" w:rsidRPr="00E0618C" w:rsidRDefault="007761DD" w:rsidP="007761DD">
            <w:pPr>
              <w:autoSpaceDE w:val="0"/>
              <w:autoSpaceDN w:val="0"/>
              <w:adjustRightInd w:val="0"/>
              <w:ind w:left="426"/>
              <w:rPr>
                <w:color w:val="000000"/>
                <w:sz w:val="16"/>
                <w:szCs w:val="16"/>
              </w:rPr>
            </w:pPr>
            <w:r w:rsidRPr="00E0618C">
              <w:rPr>
                <w:color w:val="000000"/>
                <w:sz w:val="16"/>
                <w:szCs w:val="16"/>
              </w:rPr>
              <w:t>2021 год –6314,9тыс. руб.;</w:t>
            </w:r>
          </w:p>
          <w:p w:rsidR="007761DD" w:rsidRPr="00E0618C" w:rsidRDefault="007761DD" w:rsidP="007761DD">
            <w:pPr>
              <w:autoSpaceDE w:val="0"/>
              <w:autoSpaceDN w:val="0"/>
              <w:adjustRightInd w:val="0"/>
              <w:ind w:left="426"/>
              <w:rPr>
                <w:color w:val="000000"/>
                <w:sz w:val="16"/>
                <w:szCs w:val="16"/>
              </w:rPr>
            </w:pPr>
            <w:r w:rsidRPr="00E0618C">
              <w:rPr>
                <w:color w:val="000000"/>
                <w:sz w:val="16"/>
                <w:szCs w:val="16"/>
              </w:rPr>
              <w:t>2022 год – 5848,9 тыс. руб.</w:t>
            </w:r>
          </w:p>
          <w:p w:rsidR="007761DD" w:rsidRPr="00E0618C" w:rsidRDefault="007761DD" w:rsidP="007761DD">
            <w:pPr>
              <w:autoSpaceDE w:val="0"/>
              <w:autoSpaceDN w:val="0"/>
              <w:adjustRightInd w:val="0"/>
              <w:ind w:left="426"/>
              <w:rPr>
                <w:sz w:val="16"/>
                <w:szCs w:val="16"/>
              </w:rPr>
            </w:pPr>
            <w:r w:rsidRPr="00E0618C">
              <w:rPr>
                <w:sz w:val="16"/>
                <w:szCs w:val="16"/>
              </w:rPr>
              <w:t xml:space="preserve">Прогнозный объем финансирования за счет средств областного бюджета составляет </w:t>
            </w:r>
          </w:p>
          <w:p w:rsidR="007761DD" w:rsidRPr="00E0618C" w:rsidRDefault="007761DD" w:rsidP="007761DD">
            <w:pPr>
              <w:autoSpaceDE w:val="0"/>
              <w:autoSpaceDN w:val="0"/>
              <w:adjustRightInd w:val="0"/>
              <w:ind w:left="426"/>
              <w:rPr>
                <w:sz w:val="16"/>
                <w:szCs w:val="16"/>
              </w:rPr>
            </w:pPr>
            <w:r w:rsidRPr="00E0618C">
              <w:rPr>
                <w:b/>
                <w:sz w:val="16"/>
                <w:szCs w:val="16"/>
              </w:rPr>
              <w:t>2 763,9 тыс. руб</w:t>
            </w:r>
            <w:r w:rsidRPr="00E0618C">
              <w:rPr>
                <w:sz w:val="16"/>
                <w:szCs w:val="16"/>
              </w:rPr>
              <w:t>., в том числе:</w:t>
            </w:r>
          </w:p>
          <w:p w:rsidR="007761DD" w:rsidRPr="00E0618C" w:rsidRDefault="007761DD" w:rsidP="007761DD">
            <w:pPr>
              <w:autoSpaceDE w:val="0"/>
              <w:autoSpaceDN w:val="0"/>
              <w:adjustRightInd w:val="0"/>
              <w:ind w:left="426"/>
              <w:rPr>
                <w:sz w:val="16"/>
                <w:szCs w:val="16"/>
              </w:rPr>
            </w:pPr>
            <w:r w:rsidRPr="00E0618C">
              <w:rPr>
                <w:sz w:val="16"/>
                <w:szCs w:val="16"/>
              </w:rPr>
              <w:t>2018 год – 379,5 тыс. руб.;</w:t>
            </w:r>
          </w:p>
          <w:p w:rsidR="007761DD" w:rsidRPr="00E0618C" w:rsidRDefault="007761DD" w:rsidP="007761DD">
            <w:pPr>
              <w:autoSpaceDE w:val="0"/>
              <w:autoSpaceDN w:val="0"/>
              <w:adjustRightInd w:val="0"/>
              <w:ind w:left="426"/>
              <w:rPr>
                <w:sz w:val="16"/>
                <w:szCs w:val="16"/>
              </w:rPr>
            </w:pPr>
            <w:r w:rsidRPr="00E0618C">
              <w:rPr>
                <w:sz w:val="16"/>
                <w:szCs w:val="16"/>
              </w:rPr>
              <w:t>2019 год – 169,3 тыс. руб.;</w:t>
            </w:r>
          </w:p>
          <w:p w:rsidR="007761DD" w:rsidRPr="00E0618C" w:rsidRDefault="007761DD" w:rsidP="007761DD">
            <w:pPr>
              <w:autoSpaceDE w:val="0"/>
              <w:autoSpaceDN w:val="0"/>
              <w:adjustRightInd w:val="0"/>
              <w:ind w:left="426"/>
              <w:rPr>
                <w:sz w:val="16"/>
                <w:szCs w:val="16"/>
              </w:rPr>
            </w:pPr>
            <w:r w:rsidRPr="00E0618C">
              <w:rPr>
                <w:sz w:val="16"/>
                <w:szCs w:val="16"/>
              </w:rPr>
              <w:t>2020 год –1 813,7 тыс. руб.;</w:t>
            </w:r>
          </w:p>
          <w:p w:rsidR="007761DD" w:rsidRPr="00E0618C" w:rsidRDefault="007761DD" w:rsidP="007761DD">
            <w:pPr>
              <w:autoSpaceDE w:val="0"/>
              <w:autoSpaceDN w:val="0"/>
              <w:adjustRightInd w:val="0"/>
              <w:ind w:left="426"/>
              <w:rPr>
                <w:sz w:val="16"/>
                <w:szCs w:val="16"/>
              </w:rPr>
            </w:pPr>
            <w:r w:rsidRPr="00E0618C">
              <w:rPr>
                <w:sz w:val="16"/>
                <w:szCs w:val="16"/>
              </w:rPr>
              <w:t>2021 год – 200,7 тыс. руб.;</w:t>
            </w:r>
          </w:p>
          <w:p w:rsidR="007761DD" w:rsidRPr="00E0618C" w:rsidRDefault="007761DD" w:rsidP="007761DD">
            <w:pPr>
              <w:autoSpaceDE w:val="0"/>
              <w:autoSpaceDN w:val="0"/>
              <w:adjustRightInd w:val="0"/>
              <w:ind w:left="426"/>
              <w:rPr>
                <w:sz w:val="16"/>
                <w:szCs w:val="16"/>
              </w:rPr>
            </w:pPr>
            <w:r w:rsidRPr="00E0618C">
              <w:rPr>
                <w:sz w:val="16"/>
                <w:szCs w:val="16"/>
              </w:rPr>
              <w:t>2022 год – 200,7 тыс. руб.</w:t>
            </w:r>
          </w:p>
          <w:p w:rsidR="007761DD" w:rsidRPr="00E0618C" w:rsidRDefault="007761DD" w:rsidP="007761DD">
            <w:pPr>
              <w:autoSpaceDE w:val="0"/>
              <w:autoSpaceDN w:val="0"/>
              <w:adjustRightInd w:val="0"/>
              <w:ind w:left="426"/>
              <w:rPr>
                <w:sz w:val="16"/>
                <w:szCs w:val="16"/>
              </w:rPr>
            </w:pPr>
            <w:r w:rsidRPr="00E0618C">
              <w:rPr>
                <w:sz w:val="16"/>
                <w:szCs w:val="16"/>
              </w:rPr>
              <w:t xml:space="preserve">Прогнозный объем финансирования за счет средств федерального бюджета составляет </w:t>
            </w:r>
          </w:p>
          <w:p w:rsidR="007761DD" w:rsidRPr="00E0618C" w:rsidRDefault="007761DD" w:rsidP="007761DD">
            <w:pPr>
              <w:autoSpaceDE w:val="0"/>
              <w:autoSpaceDN w:val="0"/>
              <w:adjustRightInd w:val="0"/>
              <w:ind w:left="426"/>
              <w:rPr>
                <w:sz w:val="16"/>
                <w:szCs w:val="16"/>
              </w:rPr>
            </w:pPr>
            <w:r w:rsidRPr="00E0618C">
              <w:rPr>
                <w:b/>
                <w:sz w:val="16"/>
                <w:szCs w:val="16"/>
              </w:rPr>
              <w:lastRenderedPageBreak/>
              <w:t>1116,7</w:t>
            </w:r>
            <w:r w:rsidRPr="00E0618C">
              <w:rPr>
                <w:sz w:val="16"/>
                <w:szCs w:val="16"/>
              </w:rPr>
              <w:t xml:space="preserve"> </w:t>
            </w:r>
            <w:r w:rsidRPr="00E0618C">
              <w:rPr>
                <w:b/>
                <w:sz w:val="16"/>
                <w:szCs w:val="16"/>
              </w:rPr>
              <w:t>тыс. руб</w:t>
            </w:r>
            <w:r w:rsidRPr="00E0618C">
              <w:rPr>
                <w:sz w:val="16"/>
                <w:szCs w:val="16"/>
              </w:rPr>
              <w:t>., в том числе:</w:t>
            </w:r>
          </w:p>
          <w:p w:rsidR="007761DD" w:rsidRPr="00E0618C" w:rsidRDefault="007761DD" w:rsidP="007761DD">
            <w:pPr>
              <w:autoSpaceDE w:val="0"/>
              <w:autoSpaceDN w:val="0"/>
              <w:adjustRightInd w:val="0"/>
              <w:ind w:left="426"/>
              <w:rPr>
                <w:sz w:val="16"/>
                <w:szCs w:val="16"/>
              </w:rPr>
            </w:pPr>
            <w:r w:rsidRPr="00E0618C">
              <w:rPr>
                <w:sz w:val="16"/>
                <w:szCs w:val="16"/>
              </w:rPr>
              <w:t>2018 год –612,2тыс. руб.;</w:t>
            </w:r>
          </w:p>
          <w:p w:rsidR="007761DD" w:rsidRPr="00E0618C" w:rsidRDefault="007761DD" w:rsidP="007761DD">
            <w:pPr>
              <w:autoSpaceDE w:val="0"/>
              <w:autoSpaceDN w:val="0"/>
              <w:adjustRightInd w:val="0"/>
              <w:ind w:left="426"/>
              <w:rPr>
                <w:sz w:val="16"/>
                <w:szCs w:val="16"/>
              </w:rPr>
            </w:pPr>
            <w:r w:rsidRPr="00E0618C">
              <w:rPr>
                <w:sz w:val="16"/>
                <w:szCs w:val="16"/>
              </w:rPr>
              <w:t>2019 год –115,1 тыс. руб.;</w:t>
            </w:r>
          </w:p>
          <w:p w:rsidR="007761DD" w:rsidRPr="00E0618C" w:rsidRDefault="007761DD" w:rsidP="007761DD">
            <w:pPr>
              <w:autoSpaceDE w:val="0"/>
              <w:autoSpaceDN w:val="0"/>
              <w:adjustRightInd w:val="0"/>
              <w:ind w:left="426"/>
              <w:rPr>
                <w:sz w:val="16"/>
                <w:szCs w:val="16"/>
              </w:rPr>
            </w:pPr>
            <w:r w:rsidRPr="00E0618C">
              <w:rPr>
                <w:sz w:val="16"/>
                <w:szCs w:val="16"/>
              </w:rPr>
              <w:t>2020год –134,1тыс. руб.;</w:t>
            </w:r>
          </w:p>
          <w:p w:rsidR="007761DD" w:rsidRPr="00E0618C" w:rsidRDefault="007761DD" w:rsidP="007761DD">
            <w:pPr>
              <w:autoSpaceDE w:val="0"/>
              <w:autoSpaceDN w:val="0"/>
              <w:adjustRightInd w:val="0"/>
              <w:ind w:left="426"/>
              <w:rPr>
                <w:sz w:val="16"/>
                <w:szCs w:val="16"/>
              </w:rPr>
            </w:pPr>
            <w:r w:rsidRPr="00E0618C">
              <w:rPr>
                <w:sz w:val="16"/>
                <w:szCs w:val="16"/>
              </w:rPr>
              <w:t>2021 год –126,2тыс. руб.;</w:t>
            </w:r>
          </w:p>
          <w:p w:rsidR="007761DD" w:rsidRPr="00E0618C" w:rsidRDefault="007761DD" w:rsidP="007761DD">
            <w:pPr>
              <w:autoSpaceDE w:val="0"/>
              <w:autoSpaceDN w:val="0"/>
              <w:adjustRightInd w:val="0"/>
              <w:ind w:left="426"/>
              <w:rPr>
                <w:sz w:val="16"/>
                <w:szCs w:val="16"/>
                <w:highlight w:val="yellow"/>
              </w:rPr>
            </w:pPr>
            <w:r w:rsidRPr="00E0618C">
              <w:rPr>
                <w:sz w:val="16"/>
                <w:szCs w:val="16"/>
              </w:rPr>
              <w:t>2022 год –129,1тыс. руб.</w:t>
            </w:r>
          </w:p>
        </w:tc>
      </w:tr>
    </w:tbl>
    <w:p w:rsidR="007761DD" w:rsidRPr="00E0618C" w:rsidRDefault="007761DD" w:rsidP="007761DD">
      <w:pPr>
        <w:spacing w:after="0" w:line="240" w:lineRule="auto"/>
        <w:ind w:right="-1" w:firstLine="709"/>
        <w:jc w:val="both"/>
        <w:rPr>
          <w:rFonts w:ascii="Times New Roman" w:eastAsia="Calibri" w:hAnsi="Times New Roman" w:cs="Times New Roman"/>
          <w:sz w:val="16"/>
          <w:szCs w:val="16"/>
          <w:u w:val="single"/>
        </w:rPr>
      </w:pPr>
      <w:r w:rsidRPr="00E0618C">
        <w:rPr>
          <w:rFonts w:ascii="Times New Roman" w:eastAsia="Calibri" w:hAnsi="Times New Roman" w:cs="Times New Roman"/>
          <w:sz w:val="16"/>
          <w:szCs w:val="16"/>
        </w:rPr>
        <w:lastRenderedPageBreak/>
        <w:t xml:space="preserve">   1.3. В паспорте подпрограммы «Обеспечение деятельности главы Умыганского сельского поселения и администрации Умыганского сельского поселения» </w:t>
      </w:r>
      <w:r w:rsidRPr="00E0618C">
        <w:rPr>
          <w:rFonts w:ascii="Times New Roman" w:eastAsia="Calibri" w:hAnsi="Times New Roman" w:cs="Times New Roman"/>
          <w:sz w:val="16"/>
          <w:szCs w:val="16"/>
          <w:u w:val="single"/>
        </w:rPr>
        <w:t>муниципальной программы «Социально-экономическое развитие территории сельского поселения»</w:t>
      </w:r>
    </w:p>
    <w:p w:rsidR="007761DD" w:rsidRPr="00E0618C" w:rsidRDefault="007761DD" w:rsidP="007761DD">
      <w:pPr>
        <w:widowControl w:val="0"/>
        <w:autoSpaceDE w:val="0"/>
        <w:autoSpaceDN w:val="0"/>
        <w:adjustRightInd w:val="0"/>
        <w:spacing w:after="0" w:line="240" w:lineRule="auto"/>
        <w:outlineLvl w:val="2"/>
        <w:rPr>
          <w:rFonts w:ascii="Times New Roman" w:eastAsia="Calibri" w:hAnsi="Times New Roman" w:cs="Times New Roman"/>
          <w:sz w:val="16"/>
          <w:szCs w:val="16"/>
        </w:rPr>
      </w:pPr>
      <w:r w:rsidRPr="00E0618C">
        <w:rPr>
          <w:rFonts w:ascii="Times New Roman" w:eastAsia="Calibri" w:hAnsi="Times New Roman" w:cs="Times New Roman"/>
          <w:sz w:val="16"/>
          <w:szCs w:val="16"/>
        </w:rPr>
        <w:t xml:space="preserve"> -строку «Ресурсное обеспечение подпрограммы» изложить в следующей редакции:</w:t>
      </w:r>
    </w:p>
    <w:tbl>
      <w:tblPr>
        <w:tblStyle w:val="af4"/>
        <w:tblW w:w="10632" w:type="dxa"/>
        <w:tblInd w:w="-176" w:type="dxa"/>
        <w:tblLook w:val="04A0" w:firstRow="1" w:lastRow="0" w:firstColumn="1" w:lastColumn="0" w:noHBand="0" w:noVBand="1"/>
      </w:tblPr>
      <w:tblGrid>
        <w:gridCol w:w="2929"/>
        <w:gridCol w:w="7703"/>
      </w:tblGrid>
      <w:tr w:rsidR="007761DD" w:rsidRPr="00E0618C" w:rsidTr="00EC339A">
        <w:tc>
          <w:tcPr>
            <w:tcW w:w="2929" w:type="dxa"/>
            <w:tcBorders>
              <w:top w:val="single" w:sz="4" w:space="0" w:color="auto"/>
              <w:left w:val="single" w:sz="4" w:space="0" w:color="auto"/>
              <w:bottom w:val="single" w:sz="4" w:space="0" w:color="auto"/>
              <w:right w:val="single" w:sz="4" w:space="0" w:color="auto"/>
            </w:tcBorders>
          </w:tcPr>
          <w:p w:rsidR="007761DD" w:rsidRPr="00E0618C" w:rsidRDefault="007761DD" w:rsidP="007761DD">
            <w:pPr>
              <w:widowControl w:val="0"/>
              <w:autoSpaceDE w:val="0"/>
              <w:autoSpaceDN w:val="0"/>
              <w:adjustRightInd w:val="0"/>
              <w:rPr>
                <w:sz w:val="16"/>
                <w:szCs w:val="16"/>
              </w:rPr>
            </w:pPr>
          </w:p>
          <w:p w:rsidR="007761DD" w:rsidRPr="00E0618C" w:rsidRDefault="007761DD" w:rsidP="007761DD">
            <w:pPr>
              <w:widowControl w:val="0"/>
              <w:autoSpaceDE w:val="0"/>
              <w:autoSpaceDN w:val="0"/>
              <w:adjustRightInd w:val="0"/>
              <w:rPr>
                <w:sz w:val="16"/>
                <w:szCs w:val="16"/>
              </w:rPr>
            </w:pPr>
            <w:r w:rsidRPr="00E0618C">
              <w:rPr>
                <w:sz w:val="16"/>
                <w:szCs w:val="16"/>
              </w:rPr>
              <w:t>Ресурсное обеспечение подпрограммы</w:t>
            </w:r>
          </w:p>
        </w:tc>
        <w:tc>
          <w:tcPr>
            <w:tcW w:w="7703" w:type="dxa"/>
            <w:tcBorders>
              <w:top w:val="single" w:sz="4" w:space="0" w:color="auto"/>
              <w:left w:val="single" w:sz="4" w:space="0" w:color="auto"/>
              <w:bottom w:val="single" w:sz="4" w:space="0" w:color="auto"/>
              <w:right w:val="single" w:sz="4" w:space="0" w:color="auto"/>
            </w:tcBorders>
            <w:vAlign w:val="center"/>
            <w:hideMark/>
          </w:tcPr>
          <w:p w:rsidR="007761DD" w:rsidRPr="00E0618C" w:rsidRDefault="007761DD" w:rsidP="007761DD">
            <w:pPr>
              <w:autoSpaceDE w:val="0"/>
              <w:autoSpaceDN w:val="0"/>
              <w:adjustRightInd w:val="0"/>
              <w:ind w:left="-108" w:right="-108"/>
              <w:rPr>
                <w:color w:val="000000"/>
                <w:sz w:val="16"/>
                <w:szCs w:val="16"/>
              </w:rPr>
            </w:pPr>
            <w:r w:rsidRPr="00E0618C">
              <w:rPr>
                <w:sz w:val="16"/>
                <w:szCs w:val="16"/>
              </w:rPr>
              <w:t xml:space="preserve">Предполагаемый общий объем </w:t>
            </w:r>
            <w:proofErr w:type="gramStart"/>
            <w:r w:rsidRPr="00E0618C">
              <w:rPr>
                <w:sz w:val="16"/>
                <w:szCs w:val="16"/>
              </w:rPr>
              <w:t>финансирования  подпрограммы</w:t>
            </w:r>
            <w:proofErr w:type="gramEnd"/>
            <w:r w:rsidRPr="00E0618C">
              <w:rPr>
                <w:sz w:val="16"/>
                <w:szCs w:val="16"/>
              </w:rPr>
              <w:t xml:space="preserve"> составляет </w:t>
            </w:r>
            <w:r w:rsidRPr="00E0618C">
              <w:rPr>
                <w:b/>
                <w:sz w:val="16"/>
                <w:szCs w:val="16"/>
              </w:rPr>
              <w:t>20366,2</w:t>
            </w:r>
            <w:r w:rsidRPr="00E0618C">
              <w:rPr>
                <w:sz w:val="16"/>
                <w:szCs w:val="16"/>
              </w:rPr>
              <w:t xml:space="preserve"> </w:t>
            </w:r>
            <w:r w:rsidRPr="00E0618C">
              <w:rPr>
                <w:b/>
                <w:color w:val="000000"/>
                <w:sz w:val="16"/>
                <w:szCs w:val="16"/>
              </w:rPr>
              <w:t>т. руб</w:t>
            </w:r>
            <w:r w:rsidRPr="00E0618C">
              <w:rPr>
                <w:color w:val="000000"/>
                <w:sz w:val="16"/>
                <w:szCs w:val="16"/>
              </w:rPr>
              <w:t>., в том числе:</w:t>
            </w:r>
          </w:p>
          <w:p w:rsidR="007761DD" w:rsidRPr="00E0618C" w:rsidRDefault="007761DD" w:rsidP="007761DD">
            <w:pPr>
              <w:autoSpaceDE w:val="0"/>
              <w:autoSpaceDN w:val="0"/>
              <w:adjustRightInd w:val="0"/>
              <w:ind w:left="-108" w:right="-108"/>
              <w:rPr>
                <w:color w:val="000000"/>
                <w:sz w:val="16"/>
                <w:szCs w:val="16"/>
              </w:rPr>
            </w:pPr>
            <w:r w:rsidRPr="00E0618C">
              <w:rPr>
                <w:color w:val="000000"/>
                <w:sz w:val="16"/>
                <w:szCs w:val="16"/>
              </w:rPr>
              <w:t xml:space="preserve">2018 год – </w:t>
            </w:r>
            <w:r w:rsidRPr="00E0618C">
              <w:rPr>
                <w:bCs/>
                <w:sz w:val="16"/>
                <w:szCs w:val="16"/>
              </w:rPr>
              <w:t>3699,3</w:t>
            </w:r>
            <w:r w:rsidRPr="00E0618C">
              <w:rPr>
                <w:color w:val="000000"/>
                <w:sz w:val="16"/>
                <w:szCs w:val="16"/>
              </w:rPr>
              <w:t>тыс. руб.;</w:t>
            </w:r>
          </w:p>
          <w:p w:rsidR="007761DD" w:rsidRPr="00E0618C" w:rsidRDefault="007761DD" w:rsidP="007761DD">
            <w:pPr>
              <w:autoSpaceDE w:val="0"/>
              <w:autoSpaceDN w:val="0"/>
              <w:adjustRightInd w:val="0"/>
              <w:ind w:left="-108" w:right="-108"/>
              <w:rPr>
                <w:color w:val="000000"/>
                <w:sz w:val="16"/>
                <w:szCs w:val="16"/>
              </w:rPr>
            </w:pPr>
            <w:r w:rsidRPr="00E0618C">
              <w:rPr>
                <w:color w:val="000000"/>
                <w:sz w:val="16"/>
                <w:szCs w:val="16"/>
              </w:rPr>
              <w:t xml:space="preserve">2019 год – </w:t>
            </w:r>
            <w:r w:rsidRPr="00E0618C">
              <w:rPr>
                <w:sz w:val="16"/>
                <w:szCs w:val="16"/>
              </w:rPr>
              <w:t>4386,1</w:t>
            </w:r>
            <w:r w:rsidRPr="00E0618C">
              <w:rPr>
                <w:color w:val="000000"/>
                <w:sz w:val="16"/>
                <w:szCs w:val="16"/>
              </w:rPr>
              <w:t>тыс. руб.;</w:t>
            </w:r>
          </w:p>
          <w:p w:rsidR="007761DD" w:rsidRPr="00E0618C" w:rsidRDefault="007761DD" w:rsidP="007761DD">
            <w:pPr>
              <w:autoSpaceDE w:val="0"/>
              <w:autoSpaceDN w:val="0"/>
              <w:adjustRightInd w:val="0"/>
              <w:ind w:left="-108" w:right="-108"/>
              <w:rPr>
                <w:color w:val="000000"/>
                <w:sz w:val="16"/>
                <w:szCs w:val="16"/>
              </w:rPr>
            </w:pPr>
            <w:r w:rsidRPr="00E0618C">
              <w:rPr>
                <w:color w:val="000000"/>
                <w:sz w:val="16"/>
                <w:szCs w:val="16"/>
              </w:rPr>
              <w:t xml:space="preserve">2020 год – </w:t>
            </w:r>
            <w:r w:rsidRPr="00E0618C">
              <w:rPr>
                <w:sz w:val="16"/>
                <w:szCs w:val="16"/>
              </w:rPr>
              <w:t>5033,0</w:t>
            </w:r>
            <w:r w:rsidRPr="00E0618C">
              <w:rPr>
                <w:color w:val="000000"/>
                <w:sz w:val="16"/>
                <w:szCs w:val="16"/>
              </w:rPr>
              <w:t xml:space="preserve"> тыс. руб.;</w:t>
            </w:r>
          </w:p>
          <w:p w:rsidR="007761DD" w:rsidRPr="00E0618C" w:rsidRDefault="007761DD" w:rsidP="007761DD">
            <w:pPr>
              <w:autoSpaceDE w:val="0"/>
              <w:autoSpaceDN w:val="0"/>
              <w:adjustRightInd w:val="0"/>
              <w:ind w:left="-108" w:right="-108"/>
              <w:rPr>
                <w:color w:val="000000"/>
                <w:sz w:val="16"/>
                <w:szCs w:val="16"/>
              </w:rPr>
            </w:pPr>
            <w:r w:rsidRPr="00E0618C">
              <w:rPr>
                <w:color w:val="000000"/>
                <w:sz w:val="16"/>
                <w:szCs w:val="16"/>
              </w:rPr>
              <w:t xml:space="preserve">2021 год – </w:t>
            </w:r>
            <w:r w:rsidRPr="00E0618C">
              <w:rPr>
                <w:sz w:val="16"/>
                <w:szCs w:val="16"/>
              </w:rPr>
              <w:t>3618,8</w:t>
            </w:r>
            <w:r w:rsidRPr="00E0618C">
              <w:rPr>
                <w:color w:val="000000"/>
                <w:sz w:val="16"/>
                <w:szCs w:val="16"/>
              </w:rPr>
              <w:t>тыс. руб.;</w:t>
            </w:r>
          </w:p>
          <w:p w:rsidR="007761DD" w:rsidRPr="00E0618C" w:rsidRDefault="007761DD" w:rsidP="007761DD">
            <w:pPr>
              <w:autoSpaceDE w:val="0"/>
              <w:autoSpaceDN w:val="0"/>
              <w:adjustRightInd w:val="0"/>
              <w:ind w:left="-108" w:right="-108"/>
              <w:rPr>
                <w:color w:val="000000"/>
                <w:sz w:val="16"/>
                <w:szCs w:val="16"/>
              </w:rPr>
            </w:pPr>
            <w:r w:rsidRPr="00E0618C">
              <w:rPr>
                <w:color w:val="000000"/>
                <w:sz w:val="16"/>
                <w:szCs w:val="16"/>
              </w:rPr>
              <w:t xml:space="preserve">2022 год – </w:t>
            </w:r>
            <w:r w:rsidRPr="00E0618C">
              <w:rPr>
                <w:sz w:val="16"/>
                <w:szCs w:val="16"/>
              </w:rPr>
              <w:t>3629,0</w:t>
            </w:r>
            <w:r w:rsidRPr="00E0618C">
              <w:rPr>
                <w:color w:val="000000"/>
                <w:sz w:val="16"/>
                <w:szCs w:val="16"/>
              </w:rPr>
              <w:t xml:space="preserve"> тыс. руб.</w:t>
            </w:r>
          </w:p>
          <w:p w:rsidR="007761DD" w:rsidRPr="00E0618C" w:rsidRDefault="007761DD" w:rsidP="007761DD">
            <w:pPr>
              <w:autoSpaceDE w:val="0"/>
              <w:autoSpaceDN w:val="0"/>
              <w:adjustRightInd w:val="0"/>
              <w:ind w:left="-108" w:right="-108"/>
              <w:rPr>
                <w:b/>
                <w:sz w:val="16"/>
                <w:szCs w:val="16"/>
              </w:rPr>
            </w:pPr>
            <w:r w:rsidRPr="00E0618C">
              <w:rPr>
                <w:sz w:val="16"/>
                <w:szCs w:val="16"/>
              </w:rPr>
              <w:t xml:space="preserve">Объем финансирования за счет средств бюджета Умыганского сельского поселения составляет </w:t>
            </w:r>
            <w:r w:rsidRPr="00E0618C">
              <w:rPr>
                <w:b/>
                <w:sz w:val="16"/>
                <w:szCs w:val="16"/>
              </w:rPr>
              <w:t xml:space="preserve">19786,3 </w:t>
            </w:r>
            <w:proofErr w:type="spellStart"/>
            <w:r w:rsidRPr="00E0618C">
              <w:rPr>
                <w:b/>
                <w:sz w:val="16"/>
                <w:szCs w:val="16"/>
              </w:rPr>
              <w:t>т.руб</w:t>
            </w:r>
            <w:proofErr w:type="spellEnd"/>
            <w:r w:rsidRPr="00E0618C">
              <w:rPr>
                <w:b/>
                <w:sz w:val="16"/>
                <w:szCs w:val="16"/>
              </w:rPr>
              <w:t xml:space="preserve">., </w:t>
            </w:r>
            <w:r w:rsidRPr="00E0618C">
              <w:rPr>
                <w:sz w:val="16"/>
                <w:szCs w:val="16"/>
              </w:rPr>
              <w:t>в том числе</w:t>
            </w:r>
            <w:r w:rsidRPr="00E0618C">
              <w:rPr>
                <w:b/>
                <w:sz w:val="16"/>
                <w:szCs w:val="16"/>
              </w:rPr>
              <w:t>:</w:t>
            </w:r>
          </w:p>
          <w:p w:rsidR="007761DD" w:rsidRPr="00E0618C" w:rsidRDefault="007761DD" w:rsidP="007761DD">
            <w:pPr>
              <w:autoSpaceDE w:val="0"/>
              <w:autoSpaceDN w:val="0"/>
              <w:adjustRightInd w:val="0"/>
              <w:ind w:left="-108" w:right="-108"/>
              <w:rPr>
                <w:color w:val="000000"/>
                <w:sz w:val="16"/>
                <w:szCs w:val="16"/>
              </w:rPr>
            </w:pPr>
            <w:r w:rsidRPr="00E0618C">
              <w:rPr>
                <w:sz w:val="16"/>
                <w:szCs w:val="16"/>
              </w:rPr>
              <w:t xml:space="preserve">  </w:t>
            </w:r>
            <w:r w:rsidRPr="00E0618C">
              <w:rPr>
                <w:color w:val="000000"/>
                <w:sz w:val="16"/>
                <w:szCs w:val="16"/>
              </w:rPr>
              <w:t xml:space="preserve">2018 год – </w:t>
            </w:r>
            <w:r w:rsidRPr="00E0618C">
              <w:rPr>
                <w:sz w:val="16"/>
                <w:szCs w:val="16"/>
              </w:rPr>
              <w:t xml:space="preserve">3626,6 </w:t>
            </w:r>
            <w:r w:rsidRPr="00E0618C">
              <w:rPr>
                <w:color w:val="000000"/>
                <w:sz w:val="16"/>
                <w:szCs w:val="16"/>
              </w:rPr>
              <w:t>тыс. руб.;</w:t>
            </w:r>
          </w:p>
          <w:p w:rsidR="007761DD" w:rsidRPr="00E0618C" w:rsidRDefault="007761DD" w:rsidP="007761DD">
            <w:pPr>
              <w:autoSpaceDE w:val="0"/>
              <w:autoSpaceDN w:val="0"/>
              <w:adjustRightInd w:val="0"/>
              <w:ind w:left="-108" w:right="-108"/>
              <w:rPr>
                <w:color w:val="000000"/>
                <w:sz w:val="16"/>
                <w:szCs w:val="16"/>
              </w:rPr>
            </w:pPr>
            <w:r w:rsidRPr="00E0618C">
              <w:rPr>
                <w:color w:val="000000"/>
                <w:sz w:val="16"/>
                <w:szCs w:val="16"/>
              </w:rPr>
              <w:t xml:space="preserve">2019 год – </w:t>
            </w:r>
            <w:r w:rsidRPr="00E0618C">
              <w:rPr>
                <w:sz w:val="16"/>
                <w:szCs w:val="16"/>
              </w:rPr>
              <w:t>4270,3</w:t>
            </w:r>
            <w:r w:rsidRPr="00E0618C">
              <w:rPr>
                <w:color w:val="000000"/>
                <w:sz w:val="16"/>
                <w:szCs w:val="16"/>
              </w:rPr>
              <w:t>тыс. руб.;</w:t>
            </w:r>
          </w:p>
          <w:p w:rsidR="007761DD" w:rsidRPr="00E0618C" w:rsidRDefault="007761DD" w:rsidP="007761DD">
            <w:pPr>
              <w:autoSpaceDE w:val="0"/>
              <w:autoSpaceDN w:val="0"/>
              <w:adjustRightInd w:val="0"/>
              <w:ind w:left="-108" w:right="-108"/>
              <w:rPr>
                <w:color w:val="000000"/>
                <w:sz w:val="16"/>
                <w:szCs w:val="16"/>
              </w:rPr>
            </w:pPr>
            <w:r w:rsidRPr="00E0618C">
              <w:rPr>
                <w:color w:val="000000"/>
                <w:sz w:val="16"/>
                <w:szCs w:val="16"/>
              </w:rPr>
              <w:t xml:space="preserve">2020 год – </w:t>
            </w:r>
            <w:r w:rsidRPr="00E0618C">
              <w:rPr>
                <w:sz w:val="16"/>
                <w:szCs w:val="16"/>
              </w:rPr>
              <w:t xml:space="preserve">4898,3 </w:t>
            </w:r>
            <w:r w:rsidRPr="00E0618C">
              <w:rPr>
                <w:color w:val="000000"/>
                <w:sz w:val="16"/>
                <w:szCs w:val="16"/>
              </w:rPr>
              <w:t>тыс. руб.;</w:t>
            </w:r>
          </w:p>
          <w:p w:rsidR="007761DD" w:rsidRPr="00E0618C" w:rsidRDefault="007761DD" w:rsidP="007761DD">
            <w:pPr>
              <w:autoSpaceDE w:val="0"/>
              <w:autoSpaceDN w:val="0"/>
              <w:adjustRightInd w:val="0"/>
              <w:ind w:left="-108" w:right="-108"/>
              <w:rPr>
                <w:color w:val="000000"/>
                <w:sz w:val="16"/>
                <w:szCs w:val="16"/>
              </w:rPr>
            </w:pPr>
            <w:r w:rsidRPr="00E0618C">
              <w:rPr>
                <w:color w:val="000000"/>
                <w:sz w:val="16"/>
                <w:szCs w:val="16"/>
              </w:rPr>
              <w:t xml:space="preserve">2021 год – </w:t>
            </w:r>
            <w:r w:rsidRPr="00E0618C">
              <w:rPr>
                <w:sz w:val="16"/>
                <w:szCs w:val="16"/>
              </w:rPr>
              <w:t xml:space="preserve">3491,9 </w:t>
            </w:r>
            <w:r w:rsidRPr="00E0618C">
              <w:rPr>
                <w:color w:val="000000"/>
                <w:sz w:val="16"/>
                <w:szCs w:val="16"/>
              </w:rPr>
              <w:t>тыс. руб.;</w:t>
            </w:r>
          </w:p>
          <w:p w:rsidR="007761DD" w:rsidRPr="00E0618C" w:rsidRDefault="007761DD" w:rsidP="007761DD">
            <w:pPr>
              <w:autoSpaceDE w:val="0"/>
              <w:autoSpaceDN w:val="0"/>
              <w:adjustRightInd w:val="0"/>
              <w:ind w:left="-108" w:right="-108"/>
              <w:rPr>
                <w:sz w:val="16"/>
                <w:szCs w:val="16"/>
              </w:rPr>
            </w:pPr>
            <w:r w:rsidRPr="00E0618C">
              <w:rPr>
                <w:color w:val="000000"/>
                <w:sz w:val="16"/>
                <w:szCs w:val="16"/>
              </w:rPr>
              <w:t>2022 год – 3499,2 тыс. руб.</w:t>
            </w:r>
          </w:p>
          <w:p w:rsidR="007761DD" w:rsidRPr="00E0618C" w:rsidRDefault="007761DD" w:rsidP="007761DD">
            <w:pPr>
              <w:autoSpaceDE w:val="0"/>
              <w:autoSpaceDN w:val="0"/>
              <w:adjustRightInd w:val="0"/>
              <w:ind w:left="-108" w:right="-108"/>
              <w:rPr>
                <w:sz w:val="16"/>
                <w:szCs w:val="16"/>
              </w:rPr>
            </w:pPr>
            <w:r w:rsidRPr="00E0618C">
              <w:rPr>
                <w:sz w:val="16"/>
                <w:szCs w:val="16"/>
              </w:rPr>
              <w:t xml:space="preserve">Прогнозный объем финансирования за счет средств областного бюджета </w:t>
            </w:r>
            <w:proofErr w:type="gramStart"/>
            <w:r w:rsidRPr="00E0618C">
              <w:rPr>
                <w:sz w:val="16"/>
                <w:szCs w:val="16"/>
              </w:rPr>
              <w:t xml:space="preserve">составляет  </w:t>
            </w:r>
            <w:r w:rsidRPr="00E0618C">
              <w:rPr>
                <w:b/>
                <w:sz w:val="16"/>
                <w:szCs w:val="16"/>
              </w:rPr>
              <w:t>3</w:t>
            </w:r>
            <w:proofErr w:type="gramEnd"/>
            <w:r w:rsidRPr="00E0618C">
              <w:rPr>
                <w:b/>
                <w:sz w:val="16"/>
                <w:szCs w:val="16"/>
              </w:rPr>
              <w:t>,5 т.</w:t>
            </w:r>
            <w:r w:rsidRPr="00E0618C">
              <w:rPr>
                <w:sz w:val="16"/>
                <w:szCs w:val="16"/>
              </w:rPr>
              <w:t xml:space="preserve"> </w:t>
            </w:r>
            <w:r w:rsidRPr="00E0618C">
              <w:rPr>
                <w:b/>
                <w:sz w:val="16"/>
                <w:szCs w:val="16"/>
              </w:rPr>
              <w:t>руб</w:t>
            </w:r>
            <w:r w:rsidRPr="00E0618C">
              <w:rPr>
                <w:sz w:val="16"/>
                <w:szCs w:val="16"/>
              </w:rPr>
              <w:t>., в том числе:</w:t>
            </w:r>
          </w:p>
          <w:p w:rsidR="007761DD" w:rsidRPr="00E0618C" w:rsidRDefault="007761DD" w:rsidP="007761DD">
            <w:pPr>
              <w:autoSpaceDE w:val="0"/>
              <w:autoSpaceDN w:val="0"/>
              <w:adjustRightInd w:val="0"/>
              <w:ind w:left="-108" w:right="-108"/>
              <w:rPr>
                <w:sz w:val="16"/>
                <w:szCs w:val="16"/>
              </w:rPr>
            </w:pPr>
            <w:r w:rsidRPr="00E0618C">
              <w:rPr>
                <w:sz w:val="16"/>
                <w:szCs w:val="16"/>
              </w:rPr>
              <w:t>2018 год – 0,7 тыс. руб.;</w:t>
            </w:r>
          </w:p>
          <w:p w:rsidR="007761DD" w:rsidRPr="00E0618C" w:rsidRDefault="007761DD" w:rsidP="007761DD">
            <w:pPr>
              <w:autoSpaceDE w:val="0"/>
              <w:autoSpaceDN w:val="0"/>
              <w:adjustRightInd w:val="0"/>
              <w:ind w:left="-108" w:right="-108"/>
              <w:rPr>
                <w:sz w:val="16"/>
                <w:szCs w:val="16"/>
              </w:rPr>
            </w:pPr>
            <w:r w:rsidRPr="00E0618C">
              <w:rPr>
                <w:sz w:val="16"/>
                <w:szCs w:val="16"/>
              </w:rPr>
              <w:t>2019 год – 0,7 тыс. руб.;</w:t>
            </w:r>
          </w:p>
          <w:p w:rsidR="007761DD" w:rsidRPr="00E0618C" w:rsidRDefault="007761DD" w:rsidP="007761DD">
            <w:pPr>
              <w:autoSpaceDE w:val="0"/>
              <w:autoSpaceDN w:val="0"/>
              <w:adjustRightInd w:val="0"/>
              <w:ind w:left="-108" w:right="-108"/>
              <w:rPr>
                <w:sz w:val="16"/>
                <w:szCs w:val="16"/>
              </w:rPr>
            </w:pPr>
            <w:r w:rsidRPr="00E0618C">
              <w:rPr>
                <w:sz w:val="16"/>
                <w:szCs w:val="16"/>
              </w:rPr>
              <w:t>2020 год – 0,7 тыс. руб.;</w:t>
            </w:r>
          </w:p>
          <w:p w:rsidR="007761DD" w:rsidRPr="00E0618C" w:rsidRDefault="007761DD" w:rsidP="007761DD">
            <w:pPr>
              <w:autoSpaceDE w:val="0"/>
              <w:autoSpaceDN w:val="0"/>
              <w:adjustRightInd w:val="0"/>
              <w:ind w:left="-108" w:right="-108"/>
              <w:rPr>
                <w:sz w:val="16"/>
                <w:szCs w:val="16"/>
              </w:rPr>
            </w:pPr>
            <w:r w:rsidRPr="00E0618C">
              <w:rPr>
                <w:sz w:val="16"/>
                <w:szCs w:val="16"/>
              </w:rPr>
              <w:t>2021 год – 0,7 тыс. руб.;</w:t>
            </w:r>
          </w:p>
          <w:p w:rsidR="007761DD" w:rsidRPr="00E0618C" w:rsidRDefault="007761DD" w:rsidP="007761DD">
            <w:pPr>
              <w:autoSpaceDE w:val="0"/>
              <w:autoSpaceDN w:val="0"/>
              <w:adjustRightInd w:val="0"/>
              <w:ind w:left="-108" w:right="-108"/>
              <w:rPr>
                <w:sz w:val="16"/>
                <w:szCs w:val="16"/>
              </w:rPr>
            </w:pPr>
            <w:r w:rsidRPr="00E0618C">
              <w:rPr>
                <w:sz w:val="16"/>
                <w:szCs w:val="16"/>
              </w:rPr>
              <w:t>2022 год – 0,7 тыс. руб.</w:t>
            </w:r>
          </w:p>
          <w:p w:rsidR="007761DD" w:rsidRPr="00E0618C" w:rsidRDefault="007761DD" w:rsidP="007761DD">
            <w:pPr>
              <w:autoSpaceDE w:val="0"/>
              <w:autoSpaceDN w:val="0"/>
              <w:adjustRightInd w:val="0"/>
              <w:ind w:left="-108" w:right="-108"/>
              <w:rPr>
                <w:sz w:val="16"/>
                <w:szCs w:val="16"/>
              </w:rPr>
            </w:pPr>
            <w:r w:rsidRPr="00E0618C">
              <w:rPr>
                <w:sz w:val="16"/>
                <w:szCs w:val="16"/>
              </w:rPr>
              <w:t xml:space="preserve">Прогнозный объем финансирования за счет средств федерального бюджета </w:t>
            </w:r>
            <w:proofErr w:type="gramStart"/>
            <w:r w:rsidRPr="00E0618C">
              <w:rPr>
                <w:sz w:val="16"/>
                <w:szCs w:val="16"/>
              </w:rPr>
              <w:t xml:space="preserve">составляет  </w:t>
            </w:r>
            <w:r w:rsidRPr="00E0618C">
              <w:rPr>
                <w:b/>
                <w:i/>
                <w:sz w:val="16"/>
                <w:szCs w:val="16"/>
              </w:rPr>
              <w:t>568</w:t>
            </w:r>
            <w:proofErr w:type="gramEnd"/>
            <w:r w:rsidRPr="00E0618C">
              <w:rPr>
                <w:b/>
                <w:i/>
                <w:sz w:val="16"/>
                <w:szCs w:val="16"/>
              </w:rPr>
              <w:t>,0 т</w:t>
            </w:r>
            <w:r w:rsidRPr="00E0618C">
              <w:rPr>
                <w:b/>
                <w:sz w:val="16"/>
                <w:szCs w:val="16"/>
              </w:rPr>
              <w:t>. руб</w:t>
            </w:r>
            <w:r w:rsidRPr="00E0618C">
              <w:rPr>
                <w:sz w:val="16"/>
                <w:szCs w:val="16"/>
              </w:rPr>
              <w:t>., в том числе:</w:t>
            </w:r>
          </w:p>
          <w:p w:rsidR="007761DD" w:rsidRPr="00E0618C" w:rsidRDefault="007761DD" w:rsidP="007761DD">
            <w:pPr>
              <w:autoSpaceDE w:val="0"/>
              <w:autoSpaceDN w:val="0"/>
              <w:adjustRightInd w:val="0"/>
              <w:ind w:left="-108" w:right="-108"/>
              <w:rPr>
                <w:sz w:val="16"/>
                <w:szCs w:val="16"/>
              </w:rPr>
            </w:pPr>
            <w:r w:rsidRPr="00E0618C">
              <w:rPr>
                <w:sz w:val="16"/>
                <w:szCs w:val="16"/>
              </w:rPr>
              <w:t>2018 год –72,0 тыс. руб.;</w:t>
            </w:r>
          </w:p>
          <w:p w:rsidR="007761DD" w:rsidRPr="00E0618C" w:rsidRDefault="007761DD" w:rsidP="007761DD">
            <w:pPr>
              <w:autoSpaceDE w:val="0"/>
              <w:autoSpaceDN w:val="0"/>
              <w:adjustRightInd w:val="0"/>
              <w:ind w:left="-108" w:right="-108"/>
              <w:rPr>
                <w:sz w:val="16"/>
                <w:szCs w:val="16"/>
              </w:rPr>
            </w:pPr>
            <w:r w:rsidRPr="00E0618C">
              <w:rPr>
                <w:sz w:val="16"/>
                <w:szCs w:val="16"/>
              </w:rPr>
              <w:t>2019 год – 115,1тыс. руб.;</w:t>
            </w:r>
          </w:p>
          <w:p w:rsidR="007761DD" w:rsidRPr="00E0618C" w:rsidRDefault="007761DD" w:rsidP="007761DD">
            <w:pPr>
              <w:autoSpaceDE w:val="0"/>
              <w:autoSpaceDN w:val="0"/>
              <w:adjustRightInd w:val="0"/>
              <w:ind w:left="-108" w:right="-108"/>
              <w:rPr>
                <w:sz w:val="16"/>
                <w:szCs w:val="16"/>
              </w:rPr>
            </w:pPr>
            <w:r w:rsidRPr="00E0618C">
              <w:rPr>
                <w:sz w:val="16"/>
                <w:szCs w:val="16"/>
              </w:rPr>
              <w:t>2020год – 125,6тыс. руб.;</w:t>
            </w:r>
          </w:p>
          <w:p w:rsidR="007761DD" w:rsidRPr="00E0618C" w:rsidRDefault="007761DD" w:rsidP="007761DD">
            <w:pPr>
              <w:autoSpaceDE w:val="0"/>
              <w:autoSpaceDN w:val="0"/>
              <w:adjustRightInd w:val="0"/>
              <w:ind w:left="-108" w:right="-108"/>
              <w:rPr>
                <w:sz w:val="16"/>
                <w:szCs w:val="16"/>
              </w:rPr>
            </w:pPr>
            <w:r w:rsidRPr="00E0618C">
              <w:rPr>
                <w:sz w:val="16"/>
                <w:szCs w:val="16"/>
              </w:rPr>
              <w:t>2021 год – 126,5тыс. руб.;</w:t>
            </w:r>
          </w:p>
          <w:p w:rsidR="007761DD" w:rsidRPr="00E0618C" w:rsidRDefault="007761DD" w:rsidP="007761DD">
            <w:pPr>
              <w:autoSpaceDE w:val="0"/>
              <w:autoSpaceDN w:val="0"/>
              <w:adjustRightInd w:val="0"/>
              <w:ind w:left="-108" w:right="-108"/>
              <w:rPr>
                <w:sz w:val="16"/>
                <w:szCs w:val="16"/>
              </w:rPr>
            </w:pPr>
            <w:r w:rsidRPr="00E0618C">
              <w:rPr>
                <w:sz w:val="16"/>
                <w:szCs w:val="16"/>
              </w:rPr>
              <w:t>2022 год – 129,1тыс. руб.;</w:t>
            </w:r>
          </w:p>
        </w:tc>
      </w:tr>
    </w:tbl>
    <w:p w:rsidR="007761DD" w:rsidRPr="00E0618C" w:rsidRDefault="007761DD" w:rsidP="007761DD">
      <w:pPr>
        <w:widowControl w:val="0"/>
        <w:autoSpaceDE w:val="0"/>
        <w:autoSpaceDN w:val="0"/>
        <w:adjustRightInd w:val="0"/>
        <w:spacing w:after="0" w:line="240" w:lineRule="auto"/>
        <w:ind w:firstLine="709"/>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1.4. В паспорте подпрограммы </w:t>
      </w:r>
      <w:r w:rsidRPr="00E0618C">
        <w:rPr>
          <w:rFonts w:ascii="Times New Roman" w:eastAsia="Times New Roman" w:hAnsi="Times New Roman" w:cs="Times New Roman"/>
          <w:i/>
          <w:color w:val="000000"/>
          <w:sz w:val="16"/>
          <w:szCs w:val="16"/>
          <w:lang w:eastAsia="ru-RU"/>
        </w:rPr>
        <w:t>«</w:t>
      </w:r>
      <w:r w:rsidRPr="00E0618C">
        <w:rPr>
          <w:rFonts w:ascii="Times New Roman" w:eastAsia="Times New Roman" w:hAnsi="Times New Roman" w:cs="Times New Roman"/>
          <w:sz w:val="16"/>
          <w:szCs w:val="16"/>
          <w:lang w:eastAsia="ru-RU"/>
        </w:rPr>
        <w:t>Развитие инфраструктуры на территории Умыганского сельского поселения» муниципальной программы «Социально-экономическое развитие территории сельского поселения»</w:t>
      </w:r>
    </w:p>
    <w:p w:rsidR="007761DD" w:rsidRPr="00E0618C" w:rsidRDefault="007761DD" w:rsidP="007761DD">
      <w:pPr>
        <w:widowControl w:val="0"/>
        <w:autoSpaceDE w:val="0"/>
        <w:autoSpaceDN w:val="0"/>
        <w:adjustRightInd w:val="0"/>
        <w:spacing w:after="0" w:line="240" w:lineRule="auto"/>
        <w:outlineLvl w:val="2"/>
        <w:rPr>
          <w:rFonts w:ascii="Times New Roman" w:eastAsia="Calibri" w:hAnsi="Times New Roman" w:cs="Times New Roman"/>
          <w:sz w:val="16"/>
          <w:szCs w:val="16"/>
        </w:rPr>
      </w:pPr>
      <w:r w:rsidRPr="00E0618C">
        <w:rPr>
          <w:rFonts w:ascii="Times New Roman" w:eastAsia="Calibri" w:hAnsi="Times New Roman" w:cs="Times New Roman"/>
          <w:sz w:val="16"/>
          <w:szCs w:val="16"/>
        </w:rPr>
        <w:t>- строку «Ресурсное обеспечение подпрограммы» изложить в следующей редакции:</w:t>
      </w:r>
    </w:p>
    <w:tbl>
      <w:tblPr>
        <w:tblStyle w:val="af4"/>
        <w:tblW w:w="10632" w:type="dxa"/>
        <w:tblInd w:w="-147" w:type="dxa"/>
        <w:tblLook w:val="04A0" w:firstRow="1" w:lastRow="0" w:firstColumn="1" w:lastColumn="0" w:noHBand="0" w:noVBand="1"/>
      </w:tblPr>
      <w:tblGrid>
        <w:gridCol w:w="2879"/>
        <w:gridCol w:w="7753"/>
      </w:tblGrid>
      <w:tr w:rsidR="007761DD" w:rsidRPr="00E0618C" w:rsidTr="00EC339A">
        <w:tc>
          <w:tcPr>
            <w:tcW w:w="2879" w:type="dxa"/>
            <w:tcBorders>
              <w:top w:val="single" w:sz="4" w:space="0" w:color="auto"/>
              <w:left w:val="single" w:sz="4" w:space="0" w:color="auto"/>
              <w:bottom w:val="single" w:sz="4" w:space="0" w:color="auto"/>
              <w:right w:val="single" w:sz="4" w:space="0" w:color="auto"/>
            </w:tcBorders>
            <w:hideMark/>
          </w:tcPr>
          <w:p w:rsidR="007761DD" w:rsidRPr="00E0618C" w:rsidRDefault="007761DD" w:rsidP="007761DD">
            <w:pPr>
              <w:widowControl w:val="0"/>
              <w:autoSpaceDE w:val="0"/>
              <w:autoSpaceDN w:val="0"/>
              <w:adjustRightInd w:val="0"/>
              <w:rPr>
                <w:sz w:val="16"/>
                <w:szCs w:val="16"/>
                <w:highlight w:val="yellow"/>
              </w:rPr>
            </w:pPr>
            <w:r w:rsidRPr="00E0618C">
              <w:rPr>
                <w:sz w:val="16"/>
                <w:szCs w:val="16"/>
              </w:rPr>
              <w:t>Ресурсное обеспечение подпрограммы</w:t>
            </w:r>
          </w:p>
        </w:tc>
        <w:tc>
          <w:tcPr>
            <w:tcW w:w="7753" w:type="dxa"/>
            <w:tcBorders>
              <w:top w:val="single" w:sz="4" w:space="0" w:color="auto"/>
              <w:left w:val="single" w:sz="4" w:space="0" w:color="auto"/>
              <w:bottom w:val="single" w:sz="4" w:space="0" w:color="auto"/>
              <w:right w:val="single" w:sz="4" w:space="0" w:color="auto"/>
            </w:tcBorders>
            <w:hideMark/>
          </w:tcPr>
          <w:p w:rsidR="007761DD" w:rsidRPr="00E0618C" w:rsidRDefault="007761DD" w:rsidP="007761DD">
            <w:pPr>
              <w:autoSpaceDE w:val="0"/>
              <w:autoSpaceDN w:val="0"/>
              <w:adjustRightInd w:val="0"/>
              <w:ind w:left="-108" w:right="-108"/>
              <w:rPr>
                <w:color w:val="000000"/>
                <w:sz w:val="16"/>
                <w:szCs w:val="16"/>
              </w:rPr>
            </w:pPr>
            <w:r w:rsidRPr="00E0618C">
              <w:rPr>
                <w:sz w:val="16"/>
                <w:szCs w:val="16"/>
              </w:rPr>
              <w:t xml:space="preserve">Предполагаемый общий объем финансирования подпрограммы составляет </w:t>
            </w:r>
            <w:r w:rsidRPr="00E0618C">
              <w:rPr>
                <w:b/>
                <w:sz w:val="16"/>
                <w:szCs w:val="16"/>
              </w:rPr>
              <w:t>5627,5</w:t>
            </w:r>
            <w:r w:rsidRPr="00E0618C">
              <w:rPr>
                <w:b/>
                <w:color w:val="000000"/>
                <w:sz w:val="16"/>
                <w:szCs w:val="16"/>
              </w:rPr>
              <w:t>т. руб</w:t>
            </w:r>
            <w:r w:rsidRPr="00E0618C">
              <w:rPr>
                <w:color w:val="000000"/>
                <w:sz w:val="16"/>
                <w:szCs w:val="16"/>
              </w:rPr>
              <w:t>., в том числе:</w:t>
            </w:r>
          </w:p>
          <w:p w:rsidR="007761DD" w:rsidRPr="00E0618C" w:rsidRDefault="007761DD" w:rsidP="007761DD">
            <w:pPr>
              <w:autoSpaceDE w:val="0"/>
              <w:autoSpaceDN w:val="0"/>
              <w:adjustRightInd w:val="0"/>
              <w:ind w:left="-108" w:right="-108"/>
              <w:rPr>
                <w:color w:val="000000"/>
                <w:sz w:val="16"/>
                <w:szCs w:val="16"/>
              </w:rPr>
            </w:pPr>
            <w:r w:rsidRPr="00E0618C">
              <w:rPr>
                <w:color w:val="000000"/>
                <w:sz w:val="16"/>
                <w:szCs w:val="16"/>
              </w:rPr>
              <w:t xml:space="preserve">2018 год – </w:t>
            </w:r>
            <w:r w:rsidRPr="00E0618C">
              <w:rPr>
                <w:sz w:val="16"/>
                <w:szCs w:val="16"/>
              </w:rPr>
              <w:t>1071,1</w:t>
            </w:r>
            <w:r w:rsidRPr="00E0618C">
              <w:rPr>
                <w:color w:val="000000"/>
                <w:sz w:val="16"/>
                <w:szCs w:val="16"/>
              </w:rPr>
              <w:t xml:space="preserve"> тыс. руб.;</w:t>
            </w:r>
          </w:p>
          <w:p w:rsidR="007761DD" w:rsidRPr="00E0618C" w:rsidRDefault="007761DD" w:rsidP="007761DD">
            <w:pPr>
              <w:autoSpaceDE w:val="0"/>
              <w:autoSpaceDN w:val="0"/>
              <w:adjustRightInd w:val="0"/>
              <w:ind w:left="-108" w:right="-108"/>
              <w:rPr>
                <w:color w:val="000000"/>
                <w:sz w:val="16"/>
                <w:szCs w:val="16"/>
              </w:rPr>
            </w:pPr>
            <w:r w:rsidRPr="00E0618C">
              <w:rPr>
                <w:color w:val="000000"/>
                <w:sz w:val="16"/>
                <w:szCs w:val="16"/>
              </w:rPr>
              <w:t xml:space="preserve">2019 год – </w:t>
            </w:r>
            <w:r w:rsidRPr="00E0618C">
              <w:rPr>
                <w:sz w:val="16"/>
                <w:szCs w:val="16"/>
              </w:rPr>
              <w:t>1069,2</w:t>
            </w:r>
            <w:r w:rsidRPr="00E0618C">
              <w:rPr>
                <w:color w:val="000000"/>
                <w:sz w:val="16"/>
                <w:szCs w:val="16"/>
              </w:rPr>
              <w:t>тыс. руб.;</w:t>
            </w:r>
          </w:p>
          <w:p w:rsidR="007761DD" w:rsidRPr="00E0618C" w:rsidRDefault="007761DD" w:rsidP="007761DD">
            <w:pPr>
              <w:autoSpaceDE w:val="0"/>
              <w:autoSpaceDN w:val="0"/>
              <w:adjustRightInd w:val="0"/>
              <w:ind w:left="-108" w:right="-108"/>
              <w:rPr>
                <w:color w:val="000000"/>
                <w:sz w:val="16"/>
                <w:szCs w:val="16"/>
              </w:rPr>
            </w:pPr>
            <w:r w:rsidRPr="00E0618C">
              <w:rPr>
                <w:color w:val="000000"/>
                <w:sz w:val="16"/>
                <w:szCs w:val="16"/>
              </w:rPr>
              <w:t xml:space="preserve">2020 год – </w:t>
            </w:r>
            <w:r w:rsidRPr="00E0618C">
              <w:rPr>
                <w:sz w:val="16"/>
                <w:szCs w:val="16"/>
              </w:rPr>
              <w:t>1573,1</w:t>
            </w:r>
            <w:r w:rsidRPr="00E0618C">
              <w:rPr>
                <w:color w:val="000000"/>
                <w:sz w:val="16"/>
                <w:szCs w:val="16"/>
              </w:rPr>
              <w:t>тыс. руб.;</w:t>
            </w:r>
          </w:p>
          <w:p w:rsidR="007761DD" w:rsidRPr="00E0618C" w:rsidRDefault="007761DD" w:rsidP="007761DD">
            <w:pPr>
              <w:autoSpaceDE w:val="0"/>
              <w:autoSpaceDN w:val="0"/>
              <w:adjustRightInd w:val="0"/>
              <w:ind w:left="-108" w:right="-108"/>
              <w:rPr>
                <w:color w:val="000000"/>
                <w:sz w:val="16"/>
                <w:szCs w:val="16"/>
              </w:rPr>
            </w:pPr>
            <w:r w:rsidRPr="00E0618C">
              <w:rPr>
                <w:color w:val="000000"/>
                <w:sz w:val="16"/>
                <w:szCs w:val="16"/>
              </w:rPr>
              <w:t xml:space="preserve">2021 год – </w:t>
            </w:r>
            <w:r w:rsidRPr="00E0618C">
              <w:rPr>
                <w:sz w:val="16"/>
                <w:szCs w:val="16"/>
              </w:rPr>
              <w:t>940,7</w:t>
            </w:r>
            <w:r w:rsidRPr="00E0618C">
              <w:rPr>
                <w:color w:val="000000"/>
                <w:sz w:val="16"/>
                <w:szCs w:val="16"/>
              </w:rPr>
              <w:t>тыс. руб.;</w:t>
            </w:r>
          </w:p>
          <w:p w:rsidR="007761DD" w:rsidRPr="00E0618C" w:rsidRDefault="007761DD" w:rsidP="007761DD">
            <w:pPr>
              <w:autoSpaceDE w:val="0"/>
              <w:autoSpaceDN w:val="0"/>
              <w:adjustRightInd w:val="0"/>
              <w:ind w:left="-108" w:right="-108"/>
              <w:rPr>
                <w:color w:val="000000"/>
                <w:sz w:val="16"/>
                <w:szCs w:val="16"/>
              </w:rPr>
            </w:pPr>
            <w:r w:rsidRPr="00E0618C">
              <w:rPr>
                <w:color w:val="000000"/>
                <w:sz w:val="16"/>
                <w:szCs w:val="16"/>
              </w:rPr>
              <w:t>2022 год – 973,4 тыс. руб.</w:t>
            </w:r>
          </w:p>
          <w:p w:rsidR="007761DD" w:rsidRPr="00E0618C" w:rsidRDefault="007761DD" w:rsidP="007761DD">
            <w:pPr>
              <w:autoSpaceDE w:val="0"/>
              <w:autoSpaceDN w:val="0"/>
              <w:adjustRightInd w:val="0"/>
              <w:ind w:left="-108" w:right="-108"/>
              <w:rPr>
                <w:sz w:val="16"/>
                <w:szCs w:val="16"/>
              </w:rPr>
            </w:pPr>
            <w:r w:rsidRPr="00E0618C">
              <w:rPr>
                <w:sz w:val="16"/>
                <w:szCs w:val="16"/>
              </w:rPr>
              <w:t xml:space="preserve">Объем финансирования за счет средств бюджета Умыганского сельского поселения составляет </w:t>
            </w:r>
            <w:r w:rsidRPr="00E0618C">
              <w:rPr>
                <w:b/>
                <w:sz w:val="16"/>
                <w:szCs w:val="16"/>
              </w:rPr>
              <w:t xml:space="preserve">4730,0 </w:t>
            </w:r>
            <w:r w:rsidRPr="00E0618C">
              <w:rPr>
                <w:b/>
                <w:color w:val="000000"/>
                <w:sz w:val="16"/>
                <w:szCs w:val="16"/>
              </w:rPr>
              <w:t>т. руб</w:t>
            </w:r>
            <w:r w:rsidRPr="00E0618C">
              <w:rPr>
                <w:sz w:val="16"/>
                <w:szCs w:val="16"/>
              </w:rPr>
              <w:t>.,</w:t>
            </w:r>
          </w:p>
          <w:p w:rsidR="007761DD" w:rsidRPr="00E0618C" w:rsidRDefault="007761DD" w:rsidP="007761DD">
            <w:pPr>
              <w:autoSpaceDE w:val="0"/>
              <w:autoSpaceDN w:val="0"/>
              <w:adjustRightInd w:val="0"/>
              <w:ind w:left="-108" w:right="-108"/>
              <w:rPr>
                <w:sz w:val="16"/>
                <w:szCs w:val="16"/>
              </w:rPr>
            </w:pPr>
            <w:r w:rsidRPr="00E0618C">
              <w:rPr>
                <w:sz w:val="16"/>
                <w:szCs w:val="16"/>
              </w:rPr>
              <w:t xml:space="preserve"> в том числе:</w:t>
            </w:r>
          </w:p>
          <w:p w:rsidR="007761DD" w:rsidRPr="00E0618C" w:rsidRDefault="007761DD" w:rsidP="007761DD">
            <w:pPr>
              <w:autoSpaceDE w:val="0"/>
              <w:autoSpaceDN w:val="0"/>
              <w:adjustRightInd w:val="0"/>
              <w:ind w:left="-108" w:right="-108"/>
              <w:rPr>
                <w:color w:val="000000"/>
                <w:sz w:val="16"/>
                <w:szCs w:val="16"/>
              </w:rPr>
            </w:pPr>
            <w:r w:rsidRPr="00E0618C">
              <w:rPr>
                <w:color w:val="000000"/>
                <w:sz w:val="16"/>
                <w:szCs w:val="16"/>
              </w:rPr>
              <w:t xml:space="preserve">2018 год – </w:t>
            </w:r>
            <w:r w:rsidRPr="00E0618C">
              <w:rPr>
                <w:sz w:val="16"/>
                <w:szCs w:val="16"/>
              </w:rPr>
              <w:t>900,2</w:t>
            </w:r>
            <w:r w:rsidRPr="00E0618C">
              <w:rPr>
                <w:color w:val="000000"/>
                <w:sz w:val="16"/>
                <w:szCs w:val="16"/>
              </w:rPr>
              <w:t>тыс. руб.;</w:t>
            </w:r>
          </w:p>
          <w:p w:rsidR="007761DD" w:rsidRPr="00E0618C" w:rsidRDefault="007761DD" w:rsidP="007761DD">
            <w:pPr>
              <w:autoSpaceDE w:val="0"/>
              <w:autoSpaceDN w:val="0"/>
              <w:adjustRightInd w:val="0"/>
              <w:ind w:left="-108" w:right="-108"/>
              <w:rPr>
                <w:color w:val="000000"/>
                <w:sz w:val="16"/>
                <w:szCs w:val="16"/>
              </w:rPr>
            </w:pPr>
            <w:r w:rsidRPr="00E0618C">
              <w:rPr>
                <w:color w:val="000000"/>
                <w:sz w:val="16"/>
                <w:szCs w:val="16"/>
              </w:rPr>
              <w:t xml:space="preserve">2019 год – </w:t>
            </w:r>
            <w:r w:rsidRPr="00E0618C">
              <w:rPr>
                <w:sz w:val="16"/>
                <w:szCs w:val="16"/>
              </w:rPr>
              <w:t>971,</w:t>
            </w:r>
            <w:proofErr w:type="gramStart"/>
            <w:r w:rsidRPr="00E0618C">
              <w:rPr>
                <w:sz w:val="16"/>
                <w:szCs w:val="16"/>
              </w:rPr>
              <w:t>2,</w:t>
            </w:r>
            <w:r w:rsidRPr="00E0618C">
              <w:rPr>
                <w:color w:val="000000"/>
                <w:sz w:val="16"/>
                <w:szCs w:val="16"/>
              </w:rPr>
              <w:t>тыс.</w:t>
            </w:r>
            <w:proofErr w:type="gramEnd"/>
            <w:r w:rsidRPr="00E0618C">
              <w:rPr>
                <w:color w:val="000000"/>
                <w:sz w:val="16"/>
                <w:szCs w:val="16"/>
              </w:rPr>
              <w:t xml:space="preserve"> руб.;</w:t>
            </w:r>
          </w:p>
          <w:p w:rsidR="007761DD" w:rsidRPr="00E0618C" w:rsidRDefault="007761DD" w:rsidP="007761DD">
            <w:pPr>
              <w:autoSpaceDE w:val="0"/>
              <w:autoSpaceDN w:val="0"/>
              <w:adjustRightInd w:val="0"/>
              <w:ind w:left="-108" w:right="-108"/>
              <w:rPr>
                <w:color w:val="000000"/>
                <w:sz w:val="16"/>
                <w:szCs w:val="16"/>
              </w:rPr>
            </w:pPr>
            <w:r w:rsidRPr="00E0618C">
              <w:rPr>
                <w:color w:val="000000"/>
                <w:sz w:val="16"/>
                <w:szCs w:val="16"/>
              </w:rPr>
              <w:t xml:space="preserve">2020 год – </w:t>
            </w:r>
            <w:r w:rsidRPr="00E0618C">
              <w:rPr>
                <w:sz w:val="16"/>
                <w:szCs w:val="16"/>
              </w:rPr>
              <w:t xml:space="preserve">1344,5 </w:t>
            </w:r>
            <w:r w:rsidRPr="00E0618C">
              <w:rPr>
                <w:color w:val="000000"/>
                <w:sz w:val="16"/>
                <w:szCs w:val="16"/>
              </w:rPr>
              <w:t>тыс. руб.;</w:t>
            </w:r>
          </w:p>
          <w:p w:rsidR="007761DD" w:rsidRPr="00E0618C" w:rsidRDefault="007761DD" w:rsidP="007761DD">
            <w:pPr>
              <w:autoSpaceDE w:val="0"/>
              <w:autoSpaceDN w:val="0"/>
              <w:adjustRightInd w:val="0"/>
              <w:ind w:left="-108" w:right="-108"/>
              <w:rPr>
                <w:color w:val="000000"/>
                <w:sz w:val="16"/>
                <w:szCs w:val="16"/>
              </w:rPr>
            </w:pPr>
            <w:r w:rsidRPr="00E0618C">
              <w:rPr>
                <w:color w:val="000000"/>
                <w:sz w:val="16"/>
                <w:szCs w:val="16"/>
              </w:rPr>
              <w:t xml:space="preserve">2021 год – </w:t>
            </w:r>
            <w:r w:rsidRPr="00E0618C">
              <w:rPr>
                <w:sz w:val="16"/>
                <w:szCs w:val="16"/>
              </w:rPr>
              <w:t>740,7</w:t>
            </w:r>
            <w:r w:rsidRPr="00E0618C">
              <w:rPr>
                <w:color w:val="000000"/>
                <w:sz w:val="16"/>
                <w:szCs w:val="16"/>
              </w:rPr>
              <w:t>тыс. руб.;</w:t>
            </w:r>
          </w:p>
          <w:p w:rsidR="007761DD" w:rsidRPr="00E0618C" w:rsidRDefault="007761DD" w:rsidP="007761DD">
            <w:pPr>
              <w:widowControl w:val="0"/>
              <w:autoSpaceDE w:val="0"/>
              <w:autoSpaceDN w:val="0"/>
              <w:adjustRightInd w:val="0"/>
              <w:ind w:left="-108" w:right="-108"/>
              <w:rPr>
                <w:color w:val="000000"/>
                <w:sz w:val="16"/>
                <w:szCs w:val="16"/>
              </w:rPr>
            </w:pPr>
            <w:r w:rsidRPr="00E0618C">
              <w:rPr>
                <w:color w:val="000000"/>
                <w:sz w:val="16"/>
                <w:szCs w:val="16"/>
              </w:rPr>
              <w:t xml:space="preserve">2022 год – 773,4 тыс. руб. </w:t>
            </w:r>
          </w:p>
          <w:p w:rsidR="007761DD" w:rsidRPr="00E0618C" w:rsidRDefault="007761DD" w:rsidP="007761DD">
            <w:pPr>
              <w:autoSpaceDE w:val="0"/>
              <w:autoSpaceDN w:val="0"/>
              <w:adjustRightInd w:val="0"/>
              <w:ind w:left="-108" w:right="-108"/>
              <w:rPr>
                <w:sz w:val="16"/>
                <w:szCs w:val="16"/>
              </w:rPr>
            </w:pPr>
            <w:r w:rsidRPr="00E0618C">
              <w:rPr>
                <w:sz w:val="16"/>
                <w:szCs w:val="16"/>
              </w:rPr>
              <w:t xml:space="preserve">Прогнозный объем финансирования за счет средств областного бюджета составляет </w:t>
            </w:r>
            <w:r w:rsidRPr="00E0618C">
              <w:rPr>
                <w:b/>
                <w:sz w:val="16"/>
                <w:szCs w:val="16"/>
              </w:rPr>
              <w:t>897,5 т. руб</w:t>
            </w:r>
            <w:r w:rsidRPr="00E0618C">
              <w:rPr>
                <w:sz w:val="16"/>
                <w:szCs w:val="16"/>
              </w:rPr>
              <w:t>., в том числе:</w:t>
            </w:r>
          </w:p>
          <w:p w:rsidR="007761DD" w:rsidRPr="00E0618C" w:rsidRDefault="007761DD" w:rsidP="007761DD">
            <w:pPr>
              <w:autoSpaceDE w:val="0"/>
              <w:autoSpaceDN w:val="0"/>
              <w:adjustRightInd w:val="0"/>
              <w:ind w:left="-108" w:right="-108"/>
              <w:rPr>
                <w:sz w:val="16"/>
                <w:szCs w:val="16"/>
              </w:rPr>
            </w:pPr>
            <w:r w:rsidRPr="00E0618C">
              <w:rPr>
                <w:sz w:val="16"/>
                <w:szCs w:val="16"/>
              </w:rPr>
              <w:t>2018 год – 170,9 т. руб.;</w:t>
            </w:r>
          </w:p>
          <w:p w:rsidR="007761DD" w:rsidRPr="00E0618C" w:rsidRDefault="007761DD" w:rsidP="007761DD">
            <w:pPr>
              <w:autoSpaceDE w:val="0"/>
              <w:autoSpaceDN w:val="0"/>
              <w:adjustRightInd w:val="0"/>
              <w:ind w:left="-108" w:right="-108"/>
              <w:rPr>
                <w:color w:val="000000"/>
                <w:sz w:val="16"/>
                <w:szCs w:val="16"/>
              </w:rPr>
            </w:pPr>
            <w:r w:rsidRPr="00E0618C">
              <w:rPr>
                <w:color w:val="000000"/>
                <w:sz w:val="16"/>
                <w:szCs w:val="16"/>
              </w:rPr>
              <w:t xml:space="preserve">2019 год – </w:t>
            </w:r>
            <w:r w:rsidRPr="00E0618C">
              <w:rPr>
                <w:sz w:val="16"/>
                <w:szCs w:val="16"/>
              </w:rPr>
              <w:t xml:space="preserve"> 98,</w:t>
            </w:r>
            <w:proofErr w:type="gramStart"/>
            <w:r w:rsidRPr="00E0618C">
              <w:rPr>
                <w:sz w:val="16"/>
                <w:szCs w:val="16"/>
              </w:rPr>
              <w:t>0,</w:t>
            </w:r>
            <w:r w:rsidRPr="00E0618C">
              <w:rPr>
                <w:color w:val="000000"/>
                <w:sz w:val="16"/>
                <w:szCs w:val="16"/>
              </w:rPr>
              <w:t>тыс.</w:t>
            </w:r>
            <w:proofErr w:type="gramEnd"/>
            <w:r w:rsidRPr="00E0618C">
              <w:rPr>
                <w:color w:val="000000"/>
                <w:sz w:val="16"/>
                <w:szCs w:val="16"/>
              </w:rPr>
              <w:t xml:space="preserve"> руб.;</w:t>
            </w:r>
          </w:p>
          <w:p w:rsidR="007761DD" w:rsidRPr="00E0618C" w:rsidRDefault="007761DD" w:rsidP="007761DD">
            <w:pPr>
              <w:autoSpaceDE w:val="0"/>
              <w:autoSpaceDN w:val="0"/>
              <w:adjustRightInd w:val="0"/>
              <w:ind w:left="-108" w:right="-108"/>
              <w:rPr>
                <w:color w:val="000000"/>
                <w:sz w:val="16"/>
                <w:szCs w:val="16"/>
              </w:rPr>
            </w:pPr>
            <w:r w:rsidRPr="00E0618C">
              <w:rPr>
                <w:color w:val="000000"/>
                <w:sz w:val="16"/>
                <w:szCs w:val="16"/>
              </w:rPr>
              <w:t xml:space="preserve">2020 год - </w:t>
            </w:r>
            <w:r w:rsidRPr="00E0618C">
              <w:rPr>
                <w:sz w:val="16"/>
                <w:szCs w:val="16"/>
              </w:rPr>
              <w:t xml:space="preserve">  228,6 </w:t>
            </w:r>
            <w:r w:rsidRPr="00E0618C">
              <w:rPr>
                <w:color w:val="000000"/>
                <w:sz w:val="16"/>
                <w:szCs w:val="16"/>
              </w:rPr>
              <w:t>тыс. руб.;</w:t>
            </w:r>
          </w:p>
          <w:p w:rsidR="007761DD" w:rsidRPr="00E0618C" w:rsidRDefault="007761DD" w:rsidP="007761DD">
            <w:pPr>
              <w:autoSpaceDE w:val="0"/>
              <w:autoSpaceDN w:val="0"/>
              <w:adjustRightInd w:val="0"/>
              <w:ind w:left="-108" w:right="-108"/>
              <w:rPr>
                <w:color w:val="000000"/>
                <w:sz w:val="16"/>
                <w:szCs w:val="16"/>
              </w:rPr>
            </w:pPr>
            <w:r w:rsidRPr="00E0618C">
              <w:rPr>
                <w:color w:val="000000"/>
                <w:sz w:val="16"/>
                <w:szCs w:val="16"/>
              </w:rPr>
              <w:t>2021 год – 200, 0 тыс. руб.;</w:t>
            </w:r>
          </w:p>
          <w:p w:rsidR="007761DD" w:rsidRPr="00E0618C" w:rsidRDefault="007761DD" w:rsidP="007761DD">
            <w:pPr>
              <w:autoSpaceDE w:val="0"/>
              <w:autoSpaceDN w:val="0"/>
              <w:adjustRightInd w:val="0"/>
              <w:ind w:left="-108" w:right="-108"/>
              <w:rPr>
                <w:sz w:val="16"/>
                <w:szCs w:val="16"/>
                <w:highlight w:val="yellow"/>
              </w:rPr>
            </w:pPr>
            <w:r w:rsidRPr="00E0618C">
              <w:rPr>
                <w:color w:val="000000"/>
                <w:sz w:val="16"/>
                <w:szCs w:val="16"/>
              </w:rPr>
              <w:t>2022 год –  200,0 тыс. руб.</w:t>
            </w:r>
          </w:p>
        </w:tc>
      </w:tr>
    </w:tbl>
    <w:p w:rsidR="007761DD" w:rsidRPr="00E0618C" w:rsidRDefault="007761DD" w:rsidP="007761DD">
      <w:pPr>
        <w:widowControl w:val="0"/>
        <w:autoSpaceDE w:val="0"/>
        <w:autoSpaceDN w:val="0"/>
        <w:adjustRightInd w:val="0"/>
        <w:spacing w:after="0" w:line="240" w:lineRule="auto"/>
        <w:ind w:firstLine="709"/>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1.5. В паспорте подпрограммы «Обеспечение комплексного пространственного и территориального </w:t>
      </w:r>
      <w:proofErr w:type="gramStart"/>
      <w:r w:rsidRPr="00E0618C">
        <w:rPr>
          <w:rFonts w:ascii="Times New Roman" w:eastAsia="Times New Roman" w:hAnsi="Times New Roman" w:cs="Times New Roman"/>
          <w:sz w:val="16"/>
          <w:szCs w:val="16"/>
          <w:lang w:eastAsia="ru-RU"/>
        </w:rPr>
        <w:t>развития  Умыганского</w:t>
      </w:r>
      <w:proofErr w:type="gramEnd"/>
      <w:r w:rsidRPr="00E0618C">
        <w:rPr>
          <w:rFonts w:ascii="Times New Roman" w:eastAsia="Times New Roman" w:hAnsi="Times New Roman" w:cs="Times New Roman"/>
          <w:sz w:val="16"/>
          <w:szCs w:val="16"/>
          <w:lang w:eastAsia="ru-RU"/>
        </w:rPr>
        <w:t xml:space="preserve"> сельского поселения» муниципальной программы «Социально-экономическое развитие территории сельского поселения»</w:t>
      </w:r>
    </w:p>
    <w:p w:rsidR="007761DD" w:rsidRPr="00E0618C" w:rsidRDefault="007761DD" w:rsidP="007761DD">
      <w:pPr>
        <w:widowControl w:val="0"/>
        <w:autoSpaceDE w:val="0"/>
        <w:autoSpaceDN w:val="0"/>
        <w:adjustRightInd w:val="0"/>
        <w:spacing w:after="0" w:line="240" w:lineRule="auto"/>
        <w:outlineLvl w:val="2"/>
        <w:rPr>
          <w:rFonts w:ascii="Times New Roman" w:eastAsia="Calibri" w:hAnsi="Times New Roman" w:cs="Times New Roman"/>
          <w:sz w:val="16"/>
          <w:szCs w:val="16"/>
        </w:rPr>
      </w:pPr>
      <w:r w:rsidRPr="00E0618C">
        <w:rPr>
          <w:rFonts w:ascii="Times New Roman" w:eastAsia="Calibri" w:hAnsi="Times New Roman" w:cs="Times New Roman"/>
          <w:sz w:val="16"/>
          <w:szCs w:val="16"/>
        </w:rPr>
        <w:t>- строку «Ресурсное обеспечение подпрограммы» изложить в следующей редакции:</w:t>
      </w:r>
    </w:p>
    <w:tbl>
      <w:tblPr>
        <w:tblStyle w:val="af4"/>
        <w:tblW w:w="0" w:type="auto"/>
        <w:tblInd w:w="250" w:type="dxa"/>
        <w:tblLook w:val="04A0" w:firstRow="1" w:lastRow="0" w:firstColumn="1" w:lastColumn="0" w:noHBand="0" w:noVBand="1"/>
      </w:tblPr>
      <w:tblGrid>
        <w:gridCol w:w="2879"/>
        <w:gridCol w:w="7067"/>
      </w:tblGrid>
      <w:tr w:rsidR="007761DD" w:rsidRPr="00E0618C" w:rsidTr="00EC339A">
        <w:tc>
          <w:tcPr>
            <w:tcW w:w="2929" w:type="dxa"/>
            <w:tcBorders>
              <w:top w:val="single" w:sz="4" w:space="0" w:color="auto"/>
              <w:left w:val="single" w:sz="4" w:space="0" w:color="auto"/>
              <w:bottom w:val="single" w:sz="4" w:space="0" w:color="auto"/>
              <w:right w:val="single" w:sz="4" w:space="0" w:color="auto"/>
            </w:tcBorders>
            <w:hideMark/>
          </w:tcPr>
          <w:p w:rsidR="007761DD" w:rsidRPr="00E0618C" w:rsidRDefault="007761DD" w:rsidP="007761DD">
            <w:pPr>
              <w:widowControl w:val="0"/>
              <w:autoSpaceDE w:val="0"/>
              <w:autoSpaceDN w:val="0"/>
              <w:adjustRightInd w:val="0"/>
              <w:rPr>
                <w:sz w:val="16"/>
                <w:szCs w:val="16"/>
                <w:highlight w:val="yellow"/>
              </w:rPr>
            </w:pPr>
            <w:r w:rsidRPr="00E0618C">
              <w:rPr>
                <w:sz w:val="16"/>
                <w:szCs w:val="16"/>
              </w:rPr>
              <w:t>Ресурсное обеспечение подпрограммы</w:t>
            </w:r>
          </w:p>
        </w:tc>
        <w:tc>
          <w:tcPr>
            <w:tcW w:w="7243" w:type="dxa"/>
            <w:tcBorders>
              <w:top w:val="single" w:sz="4" w:space="0" w:color="auto"/>
              <w:left w:val="single" w:sz="4" w:space="0" w:color="auto"/>
              <w:bottom w:val="single" w:sz="4" w:space="0" w:color="auto"/>
              <w:right w:val="single" w:sz="4" w:space="0" w:color="auto"/>
            </w:tcBorders>
            <w:hideMark/>
          </w:tcPr>
          <w:p w:rsidR="007761DD" w:rsidRPr="00E0618C" w:rsidRDefault="007761DD" w:rsidP="007761DD">
            <w:pPr>
              <w:autoSpaceDE w:val="0"/>
              <w:autoSpaceDN w:val="0"/>
              <w:adjustRightInd w:val="0"/>
              <w:ind w:left="-108" w:right="-108"/>
              <w:rPr>
                <w:color w:val="000000"/>
                <w:sz w:val="16"/>
                <w:szCs w:val="16"/>
              </w:rPr>
            </w:pPr>
            <w:r w:rsidRPr="00E0618C">
              <w:rPr>
                <w:sz w:val="16"/>
                <w:szCs w:val="16"/>
              </w:rPr>
              <w:t xml:space="preserve">Предполагаемый общий объем финансирования подпрограммы составляет </w:t>
            </w:r>
            <w:r w:rsidRPr="00E0618C">
              <w:rPr>
                <w:b/>
                <w:sz w:val="16"/>
                <w:szCs w:val="16"/>
              </w:rPr>
              <w:t xml:space="preserve">133,8 </w:t>
            </w:r>
            <w:r w:rsidRPr="00E0618C">
              <w:rPr>
                <w:b/>
                <w:color w:val="000000"/>
                <w:sz w:val="16"/>
                <w:szCs w:val="16"/>
              </w:rPr>
              <w:t>т. руб</w:t>
            </w:r>
            <w:r w:rsidRPr="00E0618C">
              <w:rPr>
                <w:color w:val="000000"/>
                <w:sz w:val="16"/>
                <w:szCs w:val="16"/>
              </w:rPr>
              <w:t>., в том числе:</w:t>
            </w:r>
          </w:p>
          <w:p w:rsidR="007761DD" w:rsidRPr="00E0618C" w:rsidRDefault="007761DD" w:rsidP="007761DD">
            <w:pPr>
              <w:autoSpaceDE w:val="0"/>
              <w:autoSpaceDN w:val="0"/>
              <w:adjustRightInd w:val="0"/>
              <w:ind w:left="-108" w:right="-108"/>
              <w:rPr>
                <w:color w:val="000000"/>
                <w:sz w:val="16"/>
                <w:szCs w:val="16"/>
              </w:rPr>
            </w:pPr>
            <w:r w:rsidRPr="00E0618C">
              <w:rPr>
                <w:color w:val="000000"/>
                <w:sz w:val="16"/>
                <w:szCs w:val="16"/>
              </w:rPr>
              <w:t xml:space="preserve">2018 год – </w:t>
            </w:r>
            <w:r w:rsidRPr="00E0618C">
              <w:rPr>
                <w:sz w:val="16"/>
                <w:szCs w:val="16"/>
              </w:rPr>
              <w:t>56,0</w:t>
            </w:r>
            <w:r w:rsidRPr="00E0618C">
              <w:rPr>
                <w:color w:val="000000"/>
                <w:sz w:val="16"/>
                <w:szCs w:val="16"/>
              </w:rPr>
              <w:t xml:space="preserve"> тыс. руб.;</w:t>
            </w:r>
          </w:p>
          <w:p w:rsidR="007761DD" w:rsidRPr="00E0618C" w:rsidRDefault="007761DD" w:rsidP="007761DD">
            <w:pPr>
              <w:autoSpaceDE w:val="0"/>
              <w:autoSpaceDN w:val="0"/>
              <w:adjustRightInd w:val="0"/>
              <w:ind w:left="-108" w:right="-108"/>
              <w:rPr>
                <w:color w:val="000000"/>
                <w:sz w:val="16"/>
                <w:szCs w:val="16"/>
              </w:rPr>
            </w:pPr>
            <w:r w:rsidRPr="00E0618C">
              <w:rPr>
                <w:color w:val="000000"/>
                <w:sz w:val="16"/>
                <w:szCs w:val="16"/>
              </w:rPr>
              <w:t xml:space="preserve">2019 год – </w:t>
            </w:r>
            <w:r w:rsidRPr="00E0618C">
              <w:rPr>
                <w:sz w:val="16"/>
                <w:szCs w:val="16"/>
              </w:rPr>
              <w:t>57,8</w:t>
            </w:r>
            <w:r w:rsidRPr="00E0618C">
              <w:rPr>
                <w:color w:val="000000"/>
                <w:sz w:val="16"/>
                <w:szCs w:val="16"/>
              </w:rPr>
              <w:t>тыс. руб.;</w:t>
            </w:r>
          </w:p>
          <w:p w:rsidR="007761DD" w:rsidRPr="00E0618C" w:rsidRDefault="007761DD" w:rsidP="007761DD">
            <w:pPr>
              <w:autoSpaceDE w:val="0"/>
              <w:autoSpaceDN w:val="0"/>
              <w:adjustRightInd w:val="0"/>
              <w:ind w:left="-108" w:right="-108"/>
              <w:rPr>
                <w:color w:val="000000"/>
                <w:sz w:val="16"/>
                <w:szCs w:val="16"/>
              </w:rPr>
            </w:pPr>
            <w:r w:rsidRPr="00E0618C">
              <w:rPr>
                <w:color w:val="000000"/>
                <w:sz w:val="16"/>
                <w:szCs w:val="16"/>
              </w:rPr>
              <w:t xml:space="preserve">2020 год – </w:t>
            </w:r>
            <w:r w:rsidRPr="00E0618C">
              <w:rPr>
                <w:sz w:val="16"/>
                <w:szCs w:val="16"/>
              </w:rPr>
              <w:t>0,0тыс</w:t>
            </w:r>
            <w:r w:rsidRPr="00E0618C">
              <w:rPr>
                <w:color w:val="000000"/>
                <w:sz w:val="16"/>
                <w:szCs w:val="16"/>
              </w:rPr>
              <w:t>. руб.;</w:t>
            </w:r>
          </w:p>
          <w:p w:rsidR="007761DD" w:rsidRPr="00E0618C" w:rsidRDefault="007761DD" w:rsidP="007761DD">
            <w:pPr>
              <w:autoSpaceDE w:val="0"/>
              <w:autoSpaceDN w:val="0"/>
              <w:adjustRightInd w:val="0"/>
              <w:ind w:left="-108" w:right="-108"/>
              <w:rPr>
                <w:color w:val="000000"/>
                <w:sz w:val="16"/>
                <w:szCs w:val="16"/>
              </w:rPr>
            </w:pPr>
            <w:r w:rsidRPr="00E0618C">
              <w:rPr>
                <w:color w:val="000000"/>
                <w:sz w:val="16"/>
                <w:szCs w:val="16"/>
              </w:rPr>
              <w:t xml:space="preserve">2021 год – </w:t>
            </w:r>
            <w:r w:rsidRPr="00E0618C">
              <w:rPr>
                <w:sz w:val="16"/>
                <w:szCs w:val="16"/>
              </w:rPr>
              <w:t>10,0</w:t>
            </w:r>
            <w:r w:rsidRPr="00E0618C">
              <w:rPr>
                <w:color w:val="000000"/>
                <w:sz w:val="16"/>
                <w:szCs w:val="16"/>
              </w:rPr>
              <w:t>тыс. руб.;</w:t>
            </w:r>
          </w:p>
          <w:p w:rsidR="007761DD" w:rsidRPr="00E0618C" w:rsidRDefault="007761DD" w:rsidP="007761DD">
            <w:pPr>
              <w:autoSpaceDE w:val="0"/>
              <w:autoSpaceDN w:val="0"/>
              <w:adjustRightInd w:val="0"/>
              <w:ind w:left="-108" w:right="-108"/>
              <w:rPr>
                <w:color w:val="000000"/>
                <w:sz w:val="16"/>
                <w:szCs w:val="16"/>
              </w:rPr>
            </w:pPr>
            <w:r w:rsidRPr="00E0618C">
              <w:rPr>
                <w:color w:val="000000"/>
                <w:sz w:val="16"/>
                <w:szCs w:val="16"/>
              </w:rPr>
              <w:t>2022 год – 10,0 тыс. руб.</w:t>
            </w:r>
          </w:p>
          <w:p w:rsidR="007761DD" w:rsidRPr="00E0618C" w:rsidRDefault="007761DD" w:rsidP="007761DD">
            <w:pPr>
              <w:autoSpaceDE w:val="0"/>
              <w:autoSpaceDN w:val="0"/>
              <w:adjustRightInd w:val="0"/>
              <w:ind w:left="-108" w:right="-108"/>
              <w:rPr>
                <w:sz w:val="16"/>
                <w:szCs w:val="16"/>
              </w:rPr>
            </w:pPr>
            <w:r w:rsidRPr="00E0618C">
              <w:rPr>
                <w:sz w:val="16"/>
                <w:szCs w:val="16"/>
              </w:rPr>
              <w:t xml:space="preserve">Объем финансирования за счет средств бюджета Умыганского сельского поселения составляет </w:t>
            </w:r>
            <w:r w:rsidRPr="00E0618C">
              <w:rPr>
                <w:b/>
                <w:sz w:val="16"/>
                <w:szCs w:val="16"/>
              </w:rPr>
              <w:t>133,8тыс</w:t>
            </w:r>
            <w:r w:rsidRPr="00E0618C">
              <w:rPr>
                <w:b/>
                <w:color w:val="000000"/>
                <w:sz w:val="16"/>
                <w:szCs w:val="16"/>
              </w:rPr>
              <w:t>. руб</w:t>
            </w:r>
            <w:r w:rsidRPr="00E0618C">
              <w:rPr>
                <w:sz w:val="16"/>
                <w:szCs w:val="16"/>
              </w:rPr>
              <w:t>.,</w:t>
            </w:r>
          </w:p>
          <w:p w:rsidR="007761DD" w:rsidRPr="00E0618C" w:rsidRDefault="007761DD" w:rsidP="007761DD">
            <w:pPr>
              <w:autoSpaceDE w:val="0"/>
              <w:autoSpaceDN w:val="0"/>
              <w:adjustRightInd w:val="0"/>
              <w:ind w:left="-108" w:right="-108"/>
              <w:rPr>
                <w:sz w:val="16"/>
                <w:szCs w:val="16"/>
              </w:rPr>
            </w:pPr>
            <w:r w:rsidRPr="00E0618C">
              <w:rPr>
                <w:sz w:val="16"/>
                <w:szCs w:val="16"/>
              </w:rPr>
              <w:t xml:space="preserve"> в том числе:</w:t>
            </w:r>
          </w:p>
          <w:p w:rsidR="007761DD" w:rsidRPr="00E0618C" w:rsidRDefault="007761DD" w:rsidP="007761DD">
            <w:pPr>
              <w:autoSpaceDE w:val="0"/>
              <w:autoSpaceDN w:val="0"/>
              <w:adjustRightInd w:val="0"/>
              <w:ind w:left="-108" w:right="-108"/>
              <w:rPr>
                <w:color w:val="000000"/>
                <w:sz w:val="16"/>
                <w:szCs w:val="16"/>
              </w:rPr>
            </w:pPr>
            <w:r w:rsidRPr="00E0618C">
              <w:rPr>
                <w:color w:val="000000"/>
                <w:sz w:val="16"/>
                <w:szCs w:val="16"/>
              </w:rPr>
              <w:t xml:space="preserve">2018 год – </w:t>
            </w:r>
            <w:r w:rsidRPr="00E0618C">
              <w:rPr>
                <w:sz w:val="16"/>
                <w:szCs w:val="16"/>
              </w:rPr>
              <w:t>56,0</w:t>
            </w:r>
            <w:r w:rsidRPr="00E0618C">
              <w:rPr>
                <w:color w:val="000000"/>
                <w:sz w:val="16"/>
                <w:szCs w:val="16"/>
              </w:rPr>
              <w:t>тыс. руб.;</w:t>
            </w:r>
          </w:p>
          <w:p w:rsidR="007761DD" w:rsidRPr="00E0618C" w:rsidRDefault="007761DD" w:rsidP="007761DD">
            <w:pPr>
              <w:autoSpaceDE w:val="0"/>
              <w:autoSpaceDN w:val="0"/>
              <w:adjustRightInd w:val="0"/>
              <w:ind w:left="-108" w:right="-108"/>
              <w:rPr>
                <w:color w:val="000000"/>
                <w:sz w:val="16"/>
                <w:szCs w:val="16"/>
              </w:rPr>
            </w:pPr>
            <w:r w:rsidRPr="00E0618C">
              <w:rPr>
                <w:color w:val="000000"/>
                <w:sz w:val="16"/>
                <w:szCs w:val="16"/>
              </w:rPr>
              <w:t xml:space="preserve">2019 год – </w:t>
            </w:r>
            <w:r w:rsidRPr="00E0618C">
              <w:rPr>
                <w:sz w:val="16"/>
                <w:szCs w:val="16"/>
              </w:rPr>
              <w:t>57,</w:t>
            </w:r>
            <w:proofErr w:type="gramStart"/>
            <w:r w:rsidRPr="00E0618C">
              <w:rPr>
                <w:sz w:val="16"/>
                <w:szCs w:val="16"/>
              </w:rPr>
              <w:t>8,</w:t>
            </w:r>
            <w:r w:rsidRPr="00E0618C">
              <w:rPr>
                <w:color w:val="000000"/>
                <w:sz w:val="16"/>
                <w:szCs w:val="16"/>
              </w:rPr>
              <w:t>тыс.</w:t>
            </w:r>
            <w:proofErr w:type="gramEnd"/>
            <w:r w:rsidRPr="00E0618C">
              <w:rPr>
                <w:color w:val="000000"/>
                <w:sz w:val="16"/>
                <w:szCs w:val="16"/>
              </w:rPr>
              <w:t xml:space="preserve"> руб.;</w:t>
            </w:r>
          </w:p>
          <w:p w:rsidR="007761DD" w:rsidRPr="00E0618C" w:rsidRDefault="007761DD" w:rsidP="007761DD">
            <w:pPr>
              <w:autoSpaceDE w:val="0"/>
              <w:autoSpaceDN w:val="0"/>
              <w:adjustRightInd w:val="0"/>
              <w:ind w:left="-108" w:right="-108"/>
              <w:rPr>
                <w:color w:val="000000"/>
                <w:sz w:val="16"/>
                <w:szCs w:val="16"/>
              </w:rPr>
            </w:pPr>
            <w:r w:rsidRPr="00E0618C">
              <w:rPr>
                <w:color w:val="000000"/>
                <w:sz w:val="16"/>
                <w:szCs w:val="16"/>
              </w:rPr>
              <w:t>2020 год -0,0</w:t>
            </w:r>
            <w:r w:rsidRPr="00E0618C">
              <w:rPr>
                <w:sz w:val="16"/>
                <w:szCs w:val="16"/>
              </w:rPr>
              <w:t xml:space="preserve"> </w:t>
            </w:r>
            <w:r w:rsidRPr="00E0618C">
              <w:rPr>
                <w:color w:val="000000"/>
                <w:sz w:val="16"/>
                <w:szCs w:val="16"/>
              </w:rPr>
              <w:t>тыс. руб.;</w:t>
            </w:r>
          </w:p>
          <w:p w:rsidR="007761DD" w:rsidRPr="00E0618C" w:rsidRDefault="007761DD" w:rsidP="007761DD">
            <w:pPr>
              <w:autoSpaceDE w:val="0"/>
              <w:autoSpaceDN w:val="0"/>
              <w:adjustRightInd w:val="0"/>
              <w:ind w:left="-108" w:right="-108"/>
              <w:rPr>
                <w:color w:val="000000"/>
                <w:sz w:val="16"/>
                <w:szCs w:val="16"/>
              </w:rPr>
            </w:pPr>
            <w:r w:rsidRPr="00E0618C">
              <w:rPr>
                <w:color w:val="000000"/>
                <w:sz w:val="16"/>
                <w:szCs w:val="16"/>
              </w:rPr>
              <w:t xml:space="preserve">2021 год – </w:t>
            </w:r>
            <w:r w:rsidRPr="00E0618C">
              <w:rPr>
                <w:sz w:val="16"/>
                <w:szCs w:val="16"/>
              </w:rPr>
              <w:t>10,0</w:t>
            </w:r>
            <w:r w:rsidRPr="00E0618C">
              <w:rPr>
                <w:color w:val="000000"/>
                <w:sz w:val="16"/>
                <w:szCs w:val="16"/>
              </w:rPr>
              <w:t>тыс. руб.;</w:t>
            </w:r>
          </w:p>
          <w:p w:rsidR="007761DD" w:rsidRPr="00E0618C" w:rsidRDefault="007761DD" w:rsidP="007761DD">
            <w:pPr>
              <w:widowControl w:val="0"/>
              <w:autoSpaceDE w:val="0"/>
              <w:autoSpaceDN w:val="0"/>
              <w:adjustRightInd w:val="0"/>
              <w:ind w:left="-108" w:right="-108"/>
              <w:rPr>
                <w:color w:val="000000"/>
                <w:sz w:val="16"/>
                <w:szCs w:val="16"/>
              </w:rPr>
            </w:pPr>
            <w:r w:rsidRPr="00E0618C">
              <w:rPr>
                <w:color w:val="000000"/>
                <w:sz w:val="16"/>
                <w:szCs w:val="16"/>
              </w:rPr>
              <w:t xml:space="preserve">2022 год – 10,0 тыс. руб. </w:t>
            </w:r>
          </w:p>
          <w:p w:rsidR="007761DD" w:rsidRPr="00E0618C" w:rsidRDefault="007761DD" w:rsidP="007761DD">
            <w:pPr>
              <w:autoSpaceDE w:val="0"/>
              <w:autoSpaceDN w:val="0"/>
              <w:adjustRightInd w:val="0"/>
              <w:ind w:left="-108" w:right="-108"/>
              <w:rPr>
                <w:sz w:val="16"/>
                <w:szCs w:val="16"/>
              </w:rPr>
            </w:pPr>
            <w:r w:rsidRPr="00E0618C">
              <w:rPr>
                <w:sz w:val="16"/>
                <w:szCs w:val="16"/>
              </w:rPr>
              <w:t>Прогнозный объем финансирования за счет средств областного бюджета составляет 0</w:t>
            </w:r>
            <w:r w:rsidRPr="00E0618C">
              <w:rPr>
                <w:b/>
                <w:sz w:val="16"/>
                <w:szCs w:val="16"/>
              </w:rPr>
              <w:t>т. руб</w:t>
            </w:r>
            <w:r w:rsidRPr="00E0618C">
              <w:rPr>
                <w:sz w:val="16"/>
                <w:szCs w:val="16"/>
              </w:rPr>
              <w:t>., в том числе:</w:t>
            </w:r>
          </w:p>
          <w:p w:rsidR="007761DD" w:rsidRPr="00E0618C" w:rsidRDefault="007761DD" w:rsidP="007761DD">
            <w:pPr>
              <w:autoSpaceDE w:val="0"/>
              <w:autoSpaceDN w:val="0"/>
              <w:adjustRightInd w:val="0"/>
              <w:ind w:left="-108" w:right="-108"/>
              <w:rPr>
                <w:sz w:val="16"/>
                <w:szCs w:val="16"/>
              </w:rPr>
            </w:pPr>
            <w:r w:rsidRPr="00E0618C">
              <w:rPr>
                <w:sz w:val="16"/>
                <w:szCs w:val="16"/>
              </w:rPr>
              <w:t>2018 год –0т. руб.;</w:t>
            </w:r>
          </w:p>
          <w:p w:rsidR="007761DD" w:rsidRPr="00E0618C" w:rsidRDefault="007761DD" w:rsidP="007761DD">
            <w:pPr>
              <w:autoSpaceDE w:val="0"/>
              <w:autoSpaceDN w:val="0"/>
              <w:adjustRightInd w:val="0"/>
              <w:ind w:left="-108" w:right="-108"/>
              <w:rPr>
                <w:color w:val="000000"/>
                <w:sz w:val="16"/>
                <w:szCs w:val="16"/>
              </w:rPr>
            </w:pPr>
            <w:r w:rsidRPr="00E0618C">
              <w:rPr>
                <w:color w:val="000000"/>
                <w:sz w:val="16"/>
                <w:szCs w:val="16"/>
              </w:rPr>
              <w:t xml:space="preserve">2019 год – </w:t>
            </w:r>
            <w:r w:rsidRPr="00E0618C">
              <w:rPr>
                <w:sz w:val="16"/>
                <w:szCs w:val="16"/>
              </w:rPr>
              <w:t xml:space="preserve"> </w:t>
            </w:r>
            <w:proofErr w:type="gramStart"/>
            <w:r w:rsidRPr="00E0618C">
              <w:rPr>
                <w:sz w:val="16"/>
                <w:szCs w:val="16"/>
              </w:rPr>
              <w:t>0,</w:t>
            </w:r>
            <w:r w:rsidRPr="00E0618C">
              <w:rPr>
                <w:color w:val="000000"/>
                <w:sz w:val="16"/>
                <w:szCs w:val="16"/>
              </w:rPr>
              <w:t>тыс.</w:t>
            </w:r>
            <w:proofErr w:type="gramEnd"/>
            <w:r w:rsidRPr="00E0618C">
              <w:rPr>
                <w:color w:val="000000"/>
                <w:sz w:val="16"/>
                <w:szCs w:val="16"/>
              </w:rPr>
              <w:t xml:space="preserve"> руб.;</w:t>
            </w:r>
          </w:p>
          <w:p w:rsidR="007761DD" w:rsidRPr="00E0618C" w:rsidRDefault="007761DD" w:rsidP="007761DD">
            <w:pPr>
              <w:autoSpaceDE w:val="0"/>
              <w:autoSpaceDN w:val="0"/>
              <w:adjustRightInd w:val="0"/>
              <w:ind w:left="-108" w:right="-108"/>
              <w:rPr>
                <w:color w:val="000000"/>
                <w:sz w:val="16"/>
                <w:szCs w:val="16"/>
              </w:rPr>
            </w:pPr>
            <w:r w:rsidRPr="00E0618C">
              <w:rPr>
                <w:color w:val="000000"/>
                <w:sz w:val="16"/>
                <w:szCs w:val="16"/>
              </w:rPr>
              <w:t xml:space="preserve">2020 год - </w:t>
            </w:r>
            <w:r w:rsidRPr="00E0618C">
              <w:rPr>
                <w:sz w:val="16"/>
                <w:szCs w:val="16"/>
              </w:rPr>
              <w:t xml:space="preserve">  0</w:t>
            </w:r>
            <w:r w:rsidRPr="00E0618C">
              <w:rPr>
                <w:color w:val="000000"/>
                <w:sz w:val="16"/>
                <w:szCs w:val="16"/>
              </w:rPr>
              <w:t>тыс. руб.;</w:t>
            </w:r>
          </w:p>
          <w:p w:rsidR="007761DD" w:rsidRPr="00E0618C" w:rsidRDefault="007761DD" w:rsidP="007761DD">
            <w:pPr>
              <w:autoSpaceDE w:val="0"/>
              <w:autoSpaceDN w:val="0"/>
              <w:adjustRightInd w:val="0"/>
              <w:ind w:left="-108" w:right="-108"/>
              <w:rPr>
                <w:color w:val="000000"/>
                <w:sz w:val="16"/>
                <w:szCs w:val="16"/>
              </w:rPr>
            </w:pPr>
            <w:r w:rsidRPr="00E0618C">
              <w:rPr>
                <w:color w:val="000000"/>
                <w:sz w:val="16"/>
                <w:szCs w:val="16"/>
              </w:rPr>
              <w:t>2021 год –0тыс. руб.;</w:t>
            </w:r>
          </w:p>
          <w:p w:rsidR="007761DD" w:rsidRPr="00E0618C" w:rsidRDefault="007761DD" w:rsidP="007761DD">
            <w:pPr>
              <w:autoSpaceDE w:val="0"/>
              <w:autoSpaceDN w:val="0"/>
              <w:adjustRightInd w:val="0"/>
              <w:ind w:left="-108" w:right="-108"/>
              <w:rPr>
                <w:sz w:val="16"/>
                <w:szCs w:val="16"/>
                <w:highlight w:val="yellow"/>
              </w:rPr>
            </w:pPr>
            <w:r w:rsidRPr="00E0618C">
              <w:rPr>
                <w:color w:val="000000"/>
                <w:sz w:val="16"/>
                <w:szCs w:val="16"/>
              </w:rPr>
              <w:t>2022 год 0тыс. руб.</w:t>
            </w:r>
          </w:p>
        </w:tc>
      </w:tr>
    </w:tbl>
    <w:p w:rsidR="007761DD" w:rsidRPr="00E0618C" w:rsidRDefault="007761DD" w:rsidP="007761DD">
      <w:pPr>
        <w:widowControl w:val="0"/>
        <w:autoSpaceDE w:val="0"/>
        <w:autoSpaceDN w:val="0"/>
        <w:adjustRightInd w:val="0"/>
        <w:spacing w:after="0" w:line="240" w:lineRule="auto"/>
        <w:ind w:firstLine="709"/>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lastRenderedPageBreak/>
        <w:t>1.6. В паспорте подпрограммы «Обеспечение комплексных мер безопасности на территории Умыганского сельского поселения» муниципальной программы «Социально-экономическое развитие территории сельского поселения»</w:t>
      </w:r>
    </w:p>
    <w:p w:rsidR="007761DD" w:rsidRPr="00E0618C" w:rsidRDefault="007761DD" w:rsidP="007761DD">
      <w:pPr>
        <w:widowControl w:val="0"/>
        <w:autoSpaceDE w:val="0"/>
        <w:autoSpaceDN w:val="0"/>
        <w:adjustRightInd w:val="0"/>
        <w:spacing w:after="0" w:line="240" w:lineRule="auto"/>
        <w:outlineLvl w:val="2"/>
        <w:rPr>
          <w:rFonts w:ascii="Times New Roman" w:eastAsia="Calibri" w:hAnsi="Times New Roman" w:cs="Times New Roman"/>
          <w:sz w:val="16"/>
          <w:szCs w:val="16"/>
        </w:rPr>
      </w:pPr>
      <w:r w:rsidRPr="00E0618C">
        <w:rPr>
          <w:rFonts w:ascii="Times New Roman" w:eastAsia="Calibri" w:hAnsi="Times New Roman" w:cs="Times New Roman"/>
          <w:sz w:val="16"/>
          <w:szCs w:val="16"/>
        </w:rPr>
        <w:t>- строку «Ресурсное обеспечение подпрограммы» изложить в следующей редакции:</w:t>
      </w:r>
    </w:p>
    <w:tbl>
      <w:tblPr>
        <w:tblStyle w:val="af4"/>
        <w:tblW w:w="0" w:type="auto"/>
        <w:tblInd w:w="250" w:type="dxa"/>
        <w:tblLook w:val="04A0" w:firstRow="1" w:lastRow="0" w:firstColumn="1" w:lastColumn="0" w:noHBand="0" w:noVBand="1"/>
      </w:tblPr>
      <w:tblGrid>
        <w:gridCol w:w="2879"/>
        <w:gridCol w:w="7067"/>
      </w:tblGrid>
      <w:tr w:rsidR="007761DD" w:rsidRPr="00E0618C" w:rsidTr="00EC339A">
        <w:tc>
          <w:tcPr>
            <w:tcW w:w="2929" w:type="dxa"/>
            <w:tcBorders>
              <w:top w:val="single" w:sz="4" w:space="0" w:color="auto"/>
              <w:left w:val="single" w:sz="4" w:space="0" w:color="auto"/>
              <w:bottom w:val="single" w:sz="4" w:space="0" w:color="auto"/>
              <w:right w:val="single" w:sz="4" w:space="0" w:color="auto"/>
            </w:tcBorders>
            <w:hideMark/>
          </w:tcPr>
          <w:p w:rsidR="007761DD" w:rsidRPr="00E0618C" w:rsidRDefault="007761DD" w:rsidP="007761DD">
            <w:pPr>
              <w:widowControl w:val="0"/>
              <w:autoSpaceDE w:val="0"/>
              <w:autoSpaceDN w:val="0"/>
              <w:adjustRightInd w:val="0"/>
              <w:rPr>
                <w:sz w:val="16"/>
                <w:szCs w:val="16"/>
                <w:highlight w:val="yellow"/>
              </w:rPr>
            </w:pPr>
            <w:r w:rsidRPr="00E0618C">
              <w:rPr>
                <w:sz w:val="16"/>
                <w:szCs w:val="16"/>
              </w:rPr>
              <w:t>Ресурсное обеспечение подпрограммы</w:t>
            </w:r>
          </w:p>
        </w:tc>
        <w:tc>
          <w:tcPr>
            <w:tcW w:w="7243" w:type="dxa"/>
            <w:tcBorders>
              <w:top w:val="single" w:sz="4" w:space="0" w:color="auto"/>
              <w:left w:val="single" w:sz="4" w:space="0" w:color="auto"/>
              <w:bottom w:val="single" w:sz="4" w:space="0" w:color="auto"/>
              <w:right w:val="single" w:sz="4" w:space="0" w:color="auto"/>
            </w:tcBorders>
            <w:hideMark/>
          </w:tcPr>
          <w:p w:rsidR="007761DD" w:rsidRPr="00E0618C" w:rsidRDefault="007761DD" w:rsidP="007761DD">
            <w:pPr>
              <w:autoSpaceDE w:val="0"/>
              <w:autoSpaceDN w:val="0"/>
              <w:adjustRightInd w:val="0"/>
              <w:ind w:left="-108" w:right="-108"/>
              <w:rPr>
                <w:color w:val="000000"/>
                <w:sz w:val="16"/>
                <w:szCs w:val="16"/>
              </w:rPr>
            </w:pPr>
            <w:r w:rsidRPr="00E0618C">
              <w:rPr>
                <w:sz w:val="16"/>
                <w:szCs w:val="16"/>
              </w:rPr>
              <w:t xml:space="preserve">Предполагаемый общий объем финансирования подпрограммы составляет </w:t>
            </w:r>
            <w:r w:rsidRPr="00E0618C">
              <w:rPr>
                <w:b/>
                <w:sz w:val="16"/>
                <w:szCs w:val="16"/>
              </w:rPr>
              <w:t xml:space="preserve">122,6 </w:t>
            </w:r>
            <w:r w:rsidRPr="00E0618C">
              <w:rPr>
                <w:b/>
                <w:color w:val="000000"/>
                <w:sz w:val="16"/>
                <w:szCs w:val="16"/>
              </w:rPr>
              <w:t>т. руб</w:t>
            </w:r>
            <w:r w:rsidRPr="00E0618C">
              <w:rPr>
                <w:color w:val="000000"/>
                <w:sz w:val="16"/>
                <w:szCs w:val="16"/>
              </w:rPr>
              <w:t>., в том числе:</w:t>
            </w:r>
          </w:p>
          <w:p w:rsidR="007761DD" w:rsidRPr="00E0618C" w:rsidRDefault="007761DD" w:rsidP="007761DD">
            <w:pPr>
              <w:autoSpaceDE w:val="0"/>
              <w:autoSpaceDN w:val="0"/>
              <w:adjustRightInd w:val="0"/>
              <w:ind w:left="-108" w:right="-108"/>
              <w:rPr>
                <w:color w:val="000000"/>
                <w:sz w:val="16"/>
                <w:szCs w:val="16"/>
              </w:rPr>
            </w:pPr>
            <w:r w:rsidRPr="00E0618C">
              <w:rPr>
                <w:color w:val="000000"/>
                <w:sz w:val="16"/>
                <w:szCs w:val="16"/>
              </w:rPr>
              <w:t xml:space="preserve">2018 год – </w:t>
            </w:r>
            <w:r w:rsidRPr="00E0618C">
              <w:rPr>
                <w:sz w:val="16"/>
                <w:szCs w:val="16"/>
              </w:rPr>
              <w:t>24,1</w:t>
            </w:r>
            <w:r w:rsidRPr="00E0618C">
              <w:rPr>
                <w:color w:val="000000"/>
                <w:sz w:val="16"/>
                <w:szCs w:val="16"/>
              </w:rPr>
              <w:t xml:space="preserve"> тыс. руб.;</w:t>
            </w:r>
          </w:p>
          <w:p w:rsidR="007761DD" w:rsidRPr="00E0618C" w:rsidRDefault="007761DD" w:rsidP="007761DD">
            <w:pPr>
              <w:autoSpaceDE w:val="0"/>
              <w:autoSpaceDN w:val="0"/>
              <w:adjustRightInd w:val="0"/>
              <w:ind w:left="-108" w:right="-108"/>
              <w:rPr>
                <w:color w:val="000000"/>
                <w:sz w:val="16"/>
                <w:szCs w:val="16"/>
              </w:rPr>
            </w:pPr>
            <w:r w:rsidRPr="00E0618C">
              <w:rPr>
                <w:color w:val="000000"/>
                <w:sz w:val="16"/>
                <w:szCs w:val="16"/>
              </w:rPr>
              <w:t xml:space="preserve">2019 год – </w:t>
            </w:r>
            <w:r w:rsidRPr="00E0618C">
              <w:rPr>
                <w:sz w:val="16"/>
                <w:szCs w:val="16"/>
              </w:rPr>
              <w:t xml:space="preserve">15,5 </w:t>
            </w:r>
            <w:r w:rsidRPr="00E0618C">
              <w:rPr>
                <w:color w:val="000000"/>
                <w:sz w:val="16"/>
                <w:szCs w:val="16"/>
              </w:rPr>
              <w:t>тыс. руб.;</w:t>
            </w:r>
          </w:p>
          <w:p w:rsidR="007761DD" w:rsidRPr="00E0618C" w:rsidRDefault="007761DD" w:rsidP="007761DD">
            <w:pPr>
              <w:autoSpaceDE w:val="0"/>
              <w:autoSpaceDN w:val="0"/>
              <w:adjustRightInd w:val="0"/>
              <w:ind w:left="-108" w:right="-108"/>
              <w:rPr>
                <w:color w:val="000000"/>
                <w:sz w:val="16"/>
                <w:szCs w:val="16"/>
              </w:rPr>
            </w:pPr>
            <w:r w:rsidRPr="00E0618C">
              <w:rPr>
                <w:color w:val="000000"/>
                <w:sz w:val="16"/>
                <w:szCs w:val="16"/>
              </w:rPr>
              <w:t xml:space="preserve">2020 год – </w:t>
            </w:r>
            <w:r w:rsidRPr="00E0618C">
              <w:rPr>
                <w:sz w:val="16"/>
                <w:szCs w:val="16"/>
              </w:rPr>
              <w:t xml:space="preserve">21,0 </w:t>
            </w:r>
            <w:r w:rsidRPr="00E0618C">
              <w:rPr>
                <w:color w:val="000000"/>
                <w:sz w:val="16"/>
                <w:szCs w:val="16"/>
              </w:rPr>
              <w:t>тыс. руб.;</w:t>
            </w:r>
          </w:p>
          <w:p w:rsidR="007761DD" w:rsidRPr="00E0618C" w:rsidRDefault="007761DD" w:rsidP="007761DD">
            <w:pPr>
              <w:autoSpaceDE w:val="0"/>
              <w:autoSpaceDN w:val="0"/>
              <w:adjustRightInd w:val="0"/>
              <w:ind w:left="-108" w:right="-108"/>
              <w:rPr>
                <w:color w:val="000000"/>
                <w:sz w:val="16"/>
                <w:szCs w:val="16"/>
              </w:rPr>
            </w:pPr>
            <w:r w:rsidRPr="00E0618C">
              <w:rPr>
                <w:color w:val="000000"/>
                <w:sz w:val="16"/>
                <w:szCs w:val="16"/>
              </w:rPr>
              <w:t>2021 год – 3</w:t>
            </w:r>
            <w:r w:rsidRPr="00E0618C">
              <w:rPr>
                <w:sz w:val="16"/>
                <w:szCs w:val="16"/>
              </w:rPr>
              <w:t>1,0</w:t>
            </w:r>
            <w:r w:rsidRPr="00E0618C">
              <w:rPr>
                <w:color w:val="000000"/>
                <w:sz w:val="16"/>
                <w:szCs w:val="16"/>
              </w:rPr>
              <w:t>тыс. руб.;</w:t>
            </w:r>
          </w:p>
          <w:p w:rsidR="007761DD" w:rsidRPr="00E0618C" w:rsidRDefault="007761DD" w:rsidP="007761DD">
            <w:pPr>
              <w:autoSpaceDE w:val="0"/>
              <w:autoSpaceDN w:val="0"/>
              <w:adjustRightInd w:val="0"/>
              <w:ind w:left="-108" w:right="-108"/>
              <w:rPr>
                <w:color w:val="000000"/>
                <w:sz w:val="16"/>
                <w:szCs w:val="16"/>
              </w:rPr>
            </w:pPr>
            <w:r w:rsidRPr="00E0618C">
              <w:rPr>
                <w:color w:val="000000"/>
                <w:sz w:val="16"/>
                <w:szCs w:val="16"/>
              </w:rPr>
              <w:t>2022 год – 31,0 тыс. руб.</w:t>
            </w:r>
          </w:p>
          <w:p w:rsidR="007761DD" w:rsidRPr="00E0618C" w:rsidRDefault="007761DD" w:rsidP="007761DD">
            <w:pPr>
              <w:autoSpaceDE w:val="0"/>
              <w:autoSpaceDN w:val="0"/>
              <w:adjustRightInd w:val="0"/>
              <w:ind w:left="-108" w:right="-108"/>
              <w:rPr>
                <w:sz w:val="16"/>
                <w:szCs w:val="16"/>
              </w:rPr>
            </w:pPr>
            <w:r w:rsidRPr="00E0618C">
              <w:rPr>
                <w:sz w:val="16"/>
                <w:szCs w:val="16"/>
              </w:rPr>
              <w:t xml:space="preserve">Объем финансирования за счет средств бюджета Умыганского сельского поселения составляет </w:t>
            </w:r>
            <w:r w:rsidRPr="00E0618C">
              <w:rPr>
                <w:b/>
                <w:sz w:val="16"/>
                <w:szCs w:val="16"/>
              </w:rPr>
              <w:t xml:space="preserve">122,6 </w:t>
            </w:r>
            <w:r w:rsidRPr="00E0618C">
              <w:rPr>
                <w:b/>
                <w:color w:val="000000"/>
                <w:sz w:val="16"/>
                <w:szCs w:val="16"/>
              </w:rPr>
              <w:t>т. руб</w:t>
            </w:r>
            <w:r w:rsidRPr="00E0618C">
              <w:rPr>
                <w:sz w:val="16"/>
                <w:szCs w:val="16"/>
              </w:rPr>
              <w:t>.,</w:t>
            </w:r>
          </w:p>
          <w:p w:rsidR="007761DD" w:rsidRPr="00E0618C" w:rsidRDefault="007761DD" w:rsidP="007761DD">
            <w:pPr>
              <w:autoSpaceDE w:val="0"/>
              <w:autoSpaceDN w:val="0"/>
              <w:adjustRightInd w:val="0"/>
              <w:ind w:left="-108" w:right="-108"/>
              <w:rPr>
                <w:sz w:val="16"/>
                <w:szCs w:val="16"/>
              </w:rPr>
            </w:pPr>
            <w:r w:rsidRPr="00E0618C">
              <w:rPr>
                <w:sz w:val="16"/>
                <w:szCs w:val="16"/>
              </w:rPr>
              <w:t xml:space="preserve"> в том числе:</w:t>
            </w:r>
          </w:p>
          <w:p w:rsidR="007761DD" w:rsidRPr="00E0618C" w:rsidRDefault="007761DD" w:rsidP="007761DD">
            <w:pPr>
              <w:autoSpaceDE w:val="0"/>
              <w:autoSpaceDN w:val="0"/>
              <w:adjustRightInd w:val="0"/>
              <w:ind w:left="-108" w:right="-108"/>
              <w:rPr>
                <w:color w:val="000000"/>
                <w:sz w:val="16"/>
                <w:szCs w:val="16"/>
              </w:rPr>
            </w:pPr>
            <w:r w:rsidRPr="00E0618C">
              <w:rPr>
                <w:color w:val="000000"/>
                <w:sz w:val="16"/>
                <w:szCs w:val="16"/>
              </w:rPr>
              <w:t xml:space="preserve">2018 год – </w:t>
            </w:r>
            <w:r w:rsidRPr="00E0618C">
              <w:rPr>
                <w:sz w:val="16"/>
                <w:szCs w:val="16"/>
              </w:rPr>
              <w:t>24,1</w:t>
            </w:r>
            <w:r w:rsidRPr="00E0618C">
              <w:rPr>
                <w:color w:val="000000"/>
                <w:sz w:val="16"/>
                <w:szCs w:val="16"/>
              </w:rPr>
              <w:t>тыс. руб.;</w:t>
            </w:r>
          </w:p>
          <w:p w:rsidR="007761DD" w:rsidRPr="00E0618C" w:rsidRDefault="007761DD" w:rsidP="007761DD">
            <w:pPr>
              <w:autoSpaceDE w:val="0"/>
              <w:autoSpaceDN w:val="0"/>
              <w:adjustRightInd w:val="0"/>
              <w:ind w:left="-108" w:right="-108"/>
              <w:rPr>
                <w:color w:val="000000"/>
                <w:sz w:val="16"/>
                <w:szCs w:val="16"/>
              </w:rPr>
            </w:pPr>
            <w:r w:rsidRPr="00E0618C">
              <w:rPr>
                <w:color w:val="000000"/>
                <w:sz w:val="16"/>
                <w:szCs w:val="16"/>
              </w:rPr>
              <w:t xml:space="preserve">2019 год – </w:t>
            </w:r>
            <w:r w:rsidRPr="00E0618C">
              <w:rPr>
                <w:sz w:val="16"/>
                <w:szCs w:val="16"/>
              </w:rPr>
              <w:t>15,</w:t>
            </w:r>
            <w:proofErr w:type="gramStart"/>
            <w:r w:rsidRPr="00E0618C">
              <w:rPr>
                <w:sz w:val="16"/>
                <w:szCs w:val="16"/>
              </w:rPr>
              <w:t>5,</w:t>
            </w:r>
            <w:r w:rsidRPr="00E0618C">
              <w:rPr>
                <w:color w:val="000000"/>
                <w:sz w:val="16"/>
                <w:szCs w:val="16"/>
              </w:rPr>
              <w:t>тыс.</w:t>
            </w:r>
            <w:proofErr w:type="gramEnd"/>
            <w:r w:rsidRPr="00E0618C">
              <w:rPr>
                <w:color w:val="000000"/>
                <w:sz w:val="16"/>
                <w:szCs w:val="16"/>
              </w:rPr>
              <w:t xml:space="preserve"> руб.;</w:t>
            </w:r>
          </w:p>
          <w:p w:rsidR="007761DD" w:rsidRPr="00E0618C" w:rsidRDefault="007761DD" w:rsidP="007761DD">
            <w:pPr>
              <w:autoSpaceDE w:val="0"/>
              <w:autoSpaceDN w:val="0"/>
              <w:adjustRightInd w:val="0"/>
              <w:ind w:left="-108" w:right="-108"/>
              <w:rPr>
                <w:color w:val="000000"/>
                <w:sz w:val="16"/>
                <w:szCs w:val="16"/>
              </w:rPr>
            </w:pPr>
            <w:r w:rsidRPr="00E0618C">
              <w:rPr>
                <w:color w:val="000000"/>
                <w:sz w:val="16"/>
                <w:szCs w:val="16"/>
              </w:rPr>
              <w:t xml:space="preserve">2020 год – </w:t>
            </w:r>
            <w:r w:rsidRPr="00E0618C">
              <w:rPr>
                <w:sz w:val="16"/>
                <w:szCs w:val="16"/>
              </w:rPr>
              <w:t xml:space="preserve">21,0 </w:t>
            </w:r>
            <w:r w:rsidRPr="00E0618C">
              <w:rPr>
                <w:color w:val="000000"/>
                <w:sz w:val="16"/>
                <w:szCs w:val="16"/>
              </w:rPr>
              <w:t>тыс. руб.;</w:t>
            </w:r>
          </w:p>
          <w:p w:rsidR="007761DD" w:rsidRPr="00E0618C" w:rsidRDefault="007761DD" w:rsidP="007761DD">
            <w:pPr>
              <w:autoSpaceDE w:val="0"/>
              <w:autoSpaceDN w:val="0"/>
              <w:adjustRightInd w:val="0"/>
              <w:ind w:left="-108" w:right="-108"/>
              <w:rPr>
                <w:color w:val="000000"/>
                <w:sz w:val="16"/>
                <w:szCs w:val="16"/>
              </w:rPr>
            </w:pPr>
            <w:r w:rsidRPr="00E0618C">
              <w:rPr>
                <w:color w:val="000000"/>
                <w:sz w:val="16"/>
                <w:szCs w:val="16"/>
              </w:rPr>
              <w:t>2021 год – 3</w:t>
            </w:r>
            <w:r w:rsidRPr="00E0618C">
              <w:rPr>
                <w:sz w:val="16"/>
                <w:szCs w:val="16"/>
              </w:rPr>
              <w:t>1,0</w:t>
            </w:r>
            <w:r w:rsidRPr="00E0618C">
              <w:rPr>
                <w:color w:val="000000"/>
                <w:sz w:val="16"/>
                <w:szCs w:val="16"/>
              </w:rPr>
              <w:t>тыс. руб.;</w:t>
            </w:r>
          </w:p>
          <w:p w:rsidR="007761DD" w:rsidRPr="00E0618C" w:rsidRDefault="007761DD" w:rsidP="007761DD">
            <w:pPr>
              <w:widowControl w:val="0"/>
              <w:autoSpaceDE w:val="0"/>
              <w:autoSpaceDN w:val="0"/>
              <w:adjustRightInd w:val="0"/>
              <w:ind w:left="-108" w:right="-108"/>
              <w:rPr>
                <w:color w:val="000000"/>
                <w:sz w:val="16"/>
                <w:szCs w:val="16"/>
              </w:rPr>
            </w:pPr>
            <w:r w:rsidRPr="00E0618C">
              <w:rPr>
                <w:color w:val="000000"/>
                <w:sz w:val="16"/>
                <w:szCs w:val="16"/>
              </w:rPr>
              <w:t xml:space="preserve">2022 год – 31,0 тыс. руб. </w:t>
            </w:r>
          </w:p>
          <w:p w:rsidR="007761DD" w:rsidRPr="00E0618C" w:rsidRDefault="007761DD" w:rsidP="007761DD">
            <w:pPr>
              <w:autoSpaceDE w:val="0"/>
              <w:autoSpaceDN w:val="0"/>
              <w:adjustRightInd w:val="0"/>
              <w:ind w:left="-108" w:right="-108"/>
              <w:rPr>
                <w:sz w:val="16"/>
                <w:szCs w:val="16"/>
              </w:rPr>
            </w:pPr>
            <w:r w:rsidRPr="00E0618C">
              <w:rPr>
                <w:sz w:val="16"/>
                <w:szCs w:val="16"/>
              </w:rPr>
              <w:t>Прогнозный объем финансирования за счет средств областного бюджета составляет 0</w:t>
            </w:r>
            <w:r w:rsidRPr="00E0618C">
              <w:rPr>
                <w:b/>
                <w:sz w:val="16"/>
                <w:szCs w:val="16"/>
              </w:rPr>
              <w:t>т. руб</w:t>
            </w:r>
            <w:r w:rsidRPr="00E0618C">
              <w:rPr>
                <w:sz w:val="16"/>
                <w:szCs w:val="16"/>
              </w:rPr>
              <w:t>., в том числе:</w:t>
            </w:r>
          </w:p>
          <w:p w:rsidR="007761DD" w:rsidRPr="00E0618C" w:rsidRDefault="007761DD" w:rsidP="007761DD">
            <w:pPr>
              <w:autoSpaceDE w:val="0"/>
              <w:autoSpaceDN w:val="0"/>
              <w:adjustRightInd w:val="0"/>
              <w:ind w:left="-108" w:right="-108"/>
              <w:rPr>
                <w:sz w:val="16"/>
                <w:szCs w:val="16"/>
              </w:rPr>
            </w:pPr>
            <w:r w:rsidRPr="00E0618C">
              <w:rPr>
                <w:sz w:val="16"/>
                <w:szCs w:val="16"/>
              </w:rPr>
              <w:t>2018 год –0т. руб.;</w:t>
            </w:r>
          </w:p>
          <w:p w:rsidR="007761DD" w:rsidRPr="00E0618C" w:rsidRDefault="007761DD" w:rsidP="007761DD">
            <w:pPr>
              <w:autoSpaceDE w:val="0"/>
              <w:autoSpaceDN w:val="0"/>
              <w:adjustRightInd w:val="0"/>
              <w:ind w:left="-108" w:right="-108"/>
              <w:rPr>
                <w:color w:val="000000"/>
                <w:sz w:val="16"/>
                <w:szCs w:val="16"/>
              </w:rPr>
            </w:pPr>
            <w:r w:rsidRPr="00E0618C">
              <w:rPr>
                <w:color w:val="000000"/>
                <w:sz w:val="16"/>
                <w:szCs w:val="16"/>
              </w:rPr>
              <w:t xml:space="preserve">2019 год – </w:t>
            </w:r>
            <w:r w:rsidRPr="00E0618C">
              <w:rPr>
                <w:sz w:val="16"/>
                <w:szCs w:val="16"/>
              </w:rPr>
              <w:t xml:space="preserve"> </w:t>
            </w:r>
            <w:proofErr w:type="gramStart"/>
            <w:r w:rsidRPr="00E0618C">
              <w:rPr>
                <w:sz w:val="16"/>
                <w:szCs w:val="16"/>
              </w:rPr>
              <w:t>0,</w:t>
            </w:r>
            <w:r w:rsidRPr="00E0618C">
              <w:rPr>
                <w:color w:val="000000"/>
                <w:sz w:val="16"/>
                <w:szCs w:val="16"/>
              </w:rPr>
              <w:t>тыс.</w:t>
            </w:r>
            <w:proofErr w:type="gramEnd"/>
            <w:r w:rsidRPr="00E0618C">
              <w:rPr>
                <w:color w:val="000000"/>
                <w:sz w:val="16"/>
                <w:szCs w:val="16"/>
              </w:rPr>
              <w:t xml:space="preserve"> руб.;</w:t>
            </w:r>
          </w:p>
          <w:p w:rsidR="007761DD" w:rsidRPr="00E0618C" w:rsidRDefault="007761DD" w:rsidP="007761DD">
            <w:pPr>
              <w:autoSpaceDE w:val="0"/>
              <w:autoSpaceDN w:val="0"/>
              <w:adjustRightInd w:val="0"/>
              <w:ind w:left="-108" w:right="-108"/>
              <w:rPr>
                <w:color w:val="000000"/>
                <w:sz w:val="16"/>
                <w:szCs w:val="16"/>
              </w:rPr>
            </w:pPr>
            <w:r w:rsidRPr="00E0618C">
              <w:rPr>
                <w:color w:val="000000"/>
                <w:sz w:val="16"/>
                <w:szCs w:val="16"/>
              </w:rPr>
              <w:t xml:space="preserve">2020 год - </w:t>
            </w:r>
            <w:r w:rsidRPr="00E0618C">
              <w:rPr>
                <w:sz w:val="16"/>
                <w:szCs w:val="16"/>
              </w:rPr>
              <w:t xml:space="preserve">  0</w:t>
            </w:r>
            <w:r w:rsidRPr="00E0618C">
              <w:rPr>
                <w:color w:val="000000"/>
                <w:sz w:val="16"/>
                <w:szCs w:val="16"/>
              </w:rPr>
              <w:t>тыс. руб.;</w:t>
            </w:r>
          </w:p>
          <w:p w:rsidR="007761DD" w:rsidRPr="00E0618C" w:rsidRDefault="007761DD" w:rsidP="007761DD">
            <w:pPr>
              <w:autoSpaceDE w:val="0"/>
              <w:autoSpaceDN w:val="0"/>
              <w:adjustRightInd w:val="0"/>
              <w:ind w:left="-108" w:right="-108"/>
              <w:rPr>
                <w:color w:val="000000"/>
                <w:sz w:val="16"/>
                <w:szCs w:val="16"/>
              </w:rPr>
            </w:pPr>
            <w:r w:rsidRPr="00E0618C">
              <w:rPr>
                <w:color w:val="000000"/>
                <w:sz w:val="16"/>
                <w:szCs w:val="16"/>
              </w:rPr>
              <w:t>2021 год – 0тыс. руб.;</w:t>
            </w:r>
          </w:p>
          <w:p w:rsidR="007761DD" w:rsidRPr="00E0618C" w:rsidRDefault="007761DD" w:rsidP="007761DD">
            <w:pPr>
              <w:autoSpaceDE w:val="0"/>
              <w:autoSpaceDN w:val="0"/>
              <w:adjustRightInd w:val="0"/>
              <w:ind w:left="-108" w:right="-108"/>
              <w:rPr>
                <w:sz w:val="16"/>
                <w:szCs w:val="16"/>
                <w:highlight w:val="yellow"/>
              </w:rPr>
            </w:pPr>
            <w:r w:rsidRPr="00E0618C">
              <w:rPr>
                <w:color w:val="000000"/>
                <w:sz w:val="16"/>
                <w:szCs w:val="16"/>
              </w:rPr>
              <w:t>2022 год -  0тыс. руб.</w:t>
            </w:r>
          </w:p>
        </w:tc>
      </w:tr>
    </w:tbl>
    <w:p w:rsidR="007761DD" w:rsidRPr="00E0618C" w:rsidRDefault="007761DD" w:rsidP="007761DD">
      <w:pPr>
        <w:widowControl w:val="0"/>
        <w:autoSpaceDE w:val="0"/>
        <w:autoSpaceDN w:val="0"/>
        <w:adjustRightInd w:val="0"/>
        <w:spacing w:after="0" w:line="240" w:lineRule="auto"/>
        <w:ind w:firstLine="709"/>
        <w:outlineLvl w:val="2"/>
        <w:rPr>
          <w:rFonts w:ascii="Times New Roman" w:eastAsia="Calibri" w:hAnsi="Times New Roman" w:cs="Times New Roman"/>
          <w:sz w:val="16"/>
          <w:szCs w:val="16"/>
        </w:rPr>
      </w:pPr>
      <w:r w:rsidRPr="00E0618C">
        <w:rPr>
          <w:rFonts w:ascii="Times New Roman" w:eastAsia="Calibri" w:hAnsi="Times New Roman" w:cs="Times New Roman"/>
          <w:sz w:val="16"/>
          <w:szCs w:val="16"/>
        </w:rPr>
        <w:t xml:space="preserve">1.7. В паспорте подпрограммы </w:t>
      </w:r>
      <w:r w:rsidRPr="00E0618C">
        <w:rPr>
          <w:rFonts w:ascii="Times New Roman" w:eastAsia="Calibri" w:hAnsi="Times New Roman" w:cs="Times New Roman"/>
          <w:i/>
          <w:color w:val="000000"/>
          <w:sz w:val="16"/>
          <w:szCs w:val="16"/>
        </w:rPr>
        <w:t>«</w:t>
      </w:r>
      <w:r w:rsidRPr="00E0618C">
        <w:rPr>
          <w:rFonts w:ascii="Times New Roman" w:eastAsia="Calibri" w:hAnsi="Times New Roman" w:cs="Times New Roman"/>
          <w:sz w:val="16"/>
          <w:szCs w:val="16"/>
        </w:rPr>
        <w:t xml:space="preserve">Развитие сферы культуры и спорта на территории Умыганского сельского поселения» </w:t>
      </w:r>
      <w:r w:rsidRPr="00E0618C">
        <w:rPr>
          <w:rFonts w:ascii="Times New Roman" w:eastAsia="Calibri" w:hAnsi="Times New Roman" w:cs="Times New Roman"/>
          <w:sz w:val="16"/>
          <w:szCs w:val="16"/>
          <w:u w:val="single"/>
        </w:rPr>
        <w:t>муниципальной программы «Социально-экономическое развитие территории сельского поселения</w:t>
      </w:r>
      <w:r w:rsidRPr="00E0618C">
        <w:rPr>
          <w:rFonts w:ascii="Times New Roman" w:eastAsia="Calibri" w:hAnsi="Times New Roman" w:cs="Times New Roman"/>
          <w:sz w:val="16"/>
          <w:szCs w:val="16"/>
        </w:rPr>
        <w:t>»</w:t>
      </w:r>
    </w:p>
    <w:p w:rsidR="007761DD" w:rsidRPr="00E0618C" w:rsidRDefault="007761DD" w:rsidP="007761DD">
      <w:pPr>
        <w:widowControl w:val="0"/>
        <w:autoSpaceDE w:val="0"/>
        <w:autoSpaceDN w:val="0"/>
        <w:adjustRightInd w:val="0"/>
        <w:spacing w:after="0" w:line="240" w:lineRule="auto"/>
        <w:ind w:hanging="21"/>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-строку «Ресурсное обеспечение подпрограммы» изложить в следующей редакции:</w:t>
      </w:r>
    </w:p>
    <w:tbl>
      <w:tblPr>
        <w:tblStyle w:val="af4"/>
        <w:tblW w:w="0" w:type="auto"/>
        <w:tblLook w:val="04A0" w:firstRow="1" w:lastRow="0" w:firstColumn="1" w:lastColumn="0" w:noHBand="0" w:noVBand="1"/>
      </w:tblPr>
      <w:tblGrid>
        <w:gridCol w:w="3170"/>
        <w:gridCol w:w="7026"/>
      </w:tblGrid>
      <w:tr w:rsidR="007761DD" w:rsidRPr="00E0618C" w:rsidTr="00EC339A">
        <w:tc>
          <w:tcPr>
            <w:tcW w:w="3227" w:type="dxa"/>
            <w:tcBorders>
              <w:top w:val="single" w:sz="4" w:space="0" w:color="auto"/>
              <w:left w:val="single" w:sz="4" w:space="0" w:color="auto"/>
              <w:bottom w:val="single" w:sz="4" w:space="0" w:color="auto"/>
              <w:right w:val="single" w:sz="4" w:space="0" w:color="auto"/>
            </w:tcBorders>
            <w:hideMark/>
          </w:tcPr>
          <w:p w:rsidR="007761DD" w:rsidRPr="00E0618C" w:rsidRDefault="007761DD" w:rsidP="007761DD">
            <w:pPr>
              <w:widowControl w:val="0"/>
              <w:autoSpaceDE w:val="0"/>
              <w:autoSpaceDN w:val="0"/>
              <w:adjustRightInd w:val="0"/>
              <w:rPr>
                <w:sz w:val="16"/>
                <w:szCs w:val="16"/>
              </w:rPr>
            </w:pPr>
            <w:r w:rsidRPr="00E0618C">
              <w:rPr>
                <w:sz w:val="16"/>
                <w:szCs w:val="16"/>
              </w:rPr>
              <w:t>Ресурсное обеспечение подпрограммы</w:t>
            </w:r>
          </w:p>
        </w:tc>
        <w:tc>
          <w:tcPr>
            <w:tcW w:w="7193" w:type="dxa"/>
            <w:tcBorders>
              <w:top w:val="single" w:sz="4" w:space="0" w:color="auto"/>
              <w:left w:val="single" w:sz="4" w:space="0" w:color="auto"/>
              <w:bottom w:val="single" w:sz="4" w:space="0" w:color="auto"/>
              <w:right w:val="single" w:sz="4" w:space="0" w:color="auto"/>
            </w:tcBorders>
            <w:hideMark/>
          </w:tcPr>
          <w:p w:rsidR="007761DD" w:rsidRPr="00E0618C" w:rsidRDefault="007761DD" w:rsidP="007761DD">
            <w:pPr>
              <w:autoSpaceDE w:val="0"/>
              <w:autoSpaceDN w:val="0"/>
              <w:adjustRightInd w:val="0"/>
              <w:rPr>
                <w:color w:val="000000"/>
                <w:sz w:val="16"/>
                <w:szCs w:val="16"/>
              </w:rPr>
            </w:pPr>
            <w:r w:rsidRPr="00E0618C">
              <w:rPr>
                <w:sz w:val="16"/>
                <w:szCs w:val="16"/>
              </w:rPr>
              <w:t xml:space="preserve">Предполагаемый общий объем финансирования подпрограммы составляет </w:t>
            </w:r>
            <w:r w:rsidRPr="00E0618C">
              <w:rPr>
                <w:b/>
                <w:sz w:val="16"/>
                <w:szCs w:val="16"/>
              </w:rPr>
              <w:t xml:space="preserve">15 584,0 </w:t>
            </w:r>
            <w:r w:rsidRPr="00E0618C">
              <w:rPr>
                <w:b/>
                <w:color w:val="000000"/>
                <w:sz w:val="16"/>
                <w:szCs w:val="16"/>
              </w:rPr>
              <w:t>тыс</w:t>
            </w:r>
            <w:r w:rsidRPr="00E0618C">
              <w:rPr>
                <w:b/>
                <w:color w:val="000000"/>
                <w:sz w:val="16"/>
                <w:szCs w:val="16"/>
                <w:highlight w:val="yellow"/>
              </w:rPr>
              <w:t>.</w:t>
            </w:r>
            <w:r w:rsidRPr="00E0618C">
              <w:rPr>
                <w:b/>
                <w:color w:val="000000"/>
                <w:sz w:val="16"/>
                <w:szCs w:val="16"/>
              </w:rPr>
              <w:t xml:space="preserve"> руб</w:t>
            </w:r>
            <w:r w:rsidRPr="00E0618C">
              <w:rPr>
                <w:color w:val="000000"/>
                <w:sz w:val="16"/>
                <w:szCs w:val="16"/>
              </w:rPr>
              <w:t>.,</w:t>
            </w:r>
          </w:p>
          <w:p w:rsidR="007761DD" w:rsidRPr="00E0618C" w:rsidRDefault="007761DD" w:rsidP="007761DD">
            <w:pPr>
              <w:autoSpaceDE w:val="0"/>
              <w:autoSpaceDN w:val="0"/>
              <w:adjustRightInd w:val="0"/>
              <w:rPr>
                <w:color w:val="000000"/>
                <w:sz w:val="16"/>
                <w:szCs w:val="16"/>
              </w:rPr>
            </w:pPr>
            <w:r w:rsidRPr="00E0618C">
              <w:rPr>
                <w:color w:val="000000"/>
                <w:sz w:val="16"/>
                <w:szCs w:val="16"/>
              </w:rPr>
              <w:t>в том числе:</w:t>
            </w:r>
          </w:p>
          <w:p w:rsidR="007761DD" w:rsidRPr="00E0618C" w:rsidRDefault="007761DD" w:rsidP="007761DD">
            <w:pPr>
              <w:autoSpaceDE w:val="0"/>
              <w:autoSpaceDN w:val="0"/>
              <w:adjustRightInd w:val="0"/>
              <w:rPr>
                <w:color w:val="000000"/>
                <w:sz w:val="16"/>
                <w:szCs w:val="16"/>
              </w:rPr>
            </w:pPr>
            <w:r w:rsidRPr="00E0618C">
              <w:rPr>
                <w:color w:val="000000"/>
                <w:sz w:val="16"/>
                <w:szCs w:val="16"/>
              </w:rPr>
              <w:t>2018 год – 3372,2тыс. руб.;</w:t>
            </w:r>
          </w:p>
          <w:p w:rsidR="007761DD" w:rsidRPr="00E0618C" w:rsidRDefault="007761DD" w:rsidP="007761DD">
            <w:pPr>
              <w:autoSpaceDE w:val="0"/>
              <w:autoSpaceDN w:val="0"/>
              <w:adjustRightInd w:val="0"/>
              <w:rPr>
                <w:color w:val="000000"/>
                <w:sz w:val="16"/>
                <w:szCs w:val="16"/>
              </w:rPr>
            </w:pPr>
            <w:r w:rsidRPr="00E0618C">
              <w:rPr>
                <w:color w:val="000000"/>
                <w:sz w:val="16"/>
                <w:szCs w:val="16"/>
              </w:rPr>
              <w:t>2019 год – 3894,7тыс. руб.;</w:t>
            </w:r>
          </w:p>
          <w:p w:rsidR="007761DD" w:rsidRPr="00E0618C" w:rsidRDefault="007761DD" w:rsidP="007761DD">
            <w:pPr>
              <w:autoSpaceDE w:val="0"/>
              <w:autoSpaceDN w:val="0"/>
              <w:adjustRightInd w:val="0"/>
              <w:rPr>
                <w:color w:val="000000"/>
                <w:sz w:val="16"/>
                <w:szCs w:val="16"/>
              </w:rPr>
            </w:pPr>
            <w:r w:rsidRPr="00E0618C">
              <w:rPr>
                <w:color w:val="000000"/>
                <w:sz w:val="16"/>
                <w:szCs w:val="16"/>
              </w:rPr>
              <w:t>2020 год – 4759,7 тыс. руб.;</w:t>
            </w:r>
          </w:p>
          <w:p w:rsidR="007761DD" w:rsidRPr="00E0618C" w:rsidRDefault="007761DD" w:rsidP="007761DD">
            <w:pPr>
              <w:autoSpaceDE w:val="0"/>
              <w:autoSpaceDN w:val="0"/>
              <w:adjustRightInd w:val="0"/>
              <w:rPr>
                <w:color w:val="000000"/>
                <w:sz w:val="16"/>
                <w:szCs w:val="16"/>
              </w:rPr>
            </w:pPr>
            <w:r w:rsidRPr="00E0618C">
              <w:rPr>
                <w:color w:val="000000"/>
                <w:sz w:val="16"/>
                <w:szCs w:val="16"/>
              </w:rPr>
              <w:t xml:space="preserve">2021 год – </w:t>
            </w:r>
            <w:r w:rsidRPr="00E0618C">
              <w:rPr>
                <w:sz w:val="16"/>
                <w:szCs w:val="16"/>
              </w:rPr>
              <w:t>2031,7</w:t>
            </w:r>
            <w:r w:rsidRPr="00E0618C">
              <w:rPr>
                <w:b/>
                <w:sz w:val="16"/>
                <w:szCs w:val="16"/>
              </w:rPr>
              <w:t xml:space="preserve"> </w:t>
            </w:r>
            <w:r w:rsidRPr="00E0618C">
              <w:rPr>
                <w:color w:val="000000"/>
                <w:sz w:val="16"/>
                <w:szCs w:val="16"/>
              </w:rPr>
              <w:t>тыс. руб.;</w:t>
            </w:r>
          </w:p>
          <w:p w:rsidR="007761DD" w:rsidRPr="00E0618C" w:rsidRDefault="007761DD" w:rsidP="007761DD">
            <w:pPr>
              <w:autoSpaceDE w:val="0"/>
              <w:autoSpaceDN w:val="0"/>
              <w:adjustRightInd w:val="0"/>
              <w:rPr>
                <w:color w:val="000000"/>
                <w:sz w:val="16"/>
                <w:szCs w:val="16"/>
              </w:rPr>
            </w:pPr>
            <w:r w:rsidRPr="00E0618C">
              <w:rPr>
                <w:color w:val="000000"/>
                <w:sz w:val="16"/>
                <w:szCs w:val="16"/>
              </w:rPr>
              <w:t xml:space="preserve">2022 год – 1525,7 </w:t>
            </w:r>
            <w:proofErr w:type="spellStart"/>
            <w:r w:rsidRPr="00E0618C">
              <w:rPr>
                <w:color w:val="000000"/>
                <w:sz w:val="16"/>
                <w:szCs w:val="16"/>
              </w:rPr>
              <w:t>тыс.руб</w:t>
            </w:r>
            <w:proofErr w:type="spellEnd"/>
            <w:r w:rsidRPr="00E0618C">
              <w:rPr>
                <w:color w:val="000000"/>
                <w:sz w:val="16"/>
                <w:szCs w:val="16"/>
              </w:rPr>
              <w:t>.</w:t>
            </w:r>
          </w:p>
          <w:p w:rsidR="007761DD" w:rsidRPr="00E0618C" w:rsidRDefault="007761DD" w:rsidP="007761DD">
            <w:pPr>
              <w:autoSpaceDE w:val="0"/>
              <w:autoSpaceDN w:val="0"/>
              <w:adjustRightInd w:val="0"/>
              <w:rPr>
                <w:sz w:val="16"/>
                <w:szCs w:val="16"/>
              </w:rPr>
            </w:pPr>
            <w:r w:rsidRPr="00E0618C">
              <w:rPr>
                <w:sz w:val="16"/>
                <w:szCs w:val="16"/>
              </w:rPr>
              <w:t xml:space="preserve">Объем финансирования за счет средств бюджета Умыганского сельского поселения составляет </w:t>
            </w:r>
            <w:r w:rsidRPr="00E0618C">
              <w:rPr>
                <w:b/>
                <w:sz w:val="16"/>
                <w:szCs w:val="16"/>
              </w:rPr>
              <w:t>13180,9 тыс. руб</w:t>
            </w:r>
            <w:r w:rsidRPr="00E0618C">
              <w:rPr>
                <w:sz w:val="16"/>
                <w:szCs w:val="16"/>
              </w:rPr>
              <w:t>., в том числе:</w:t>
            </w:r>
          </w:p>
          <w:p w:rsidR="007761DD" w:rsidRPr="00E0618C" w:rsidRDefault="007761DD" w:rsidP="007761DD">
            <w:pPr>
              <w:autoSpaceDE w:val="0"/>
              <w:autoSpaceDN w:val="0"/>
              <w:adjustRightInd w:val="0"/>
              <w:rPr>
                <w:color w:val="000000"/>
                <w:sz w:val="16"/>
                <w:szCs w:val="16"/>
              </w:rPr>
            </w:pPr>
            <w:r w:rsidRPr="00E0618C">
              <w:rPr>
                <w:color w:val="000000"/>
                <w:sz w:val="16"/>
                <w:szCs w:val="16"/>
              </w:rPr>
              <w:t>2018 год – 2624,1 тыс. руб.;</w:t>
            </w:r>
          </w:p>
          <w:p w:rsidR="007761DD" w:rsidRPr="00E0618C" w:rsidRDefault="007761DD" w:rsidP="007761DD">
            <w:pPr>
              <w:autoSpaceDE w:val="0"/>
              <w:autoSpaceDN w:val="0"/>
              <w:adjustRightInd w:val="0"/>
              <w:rPr>
                <w:color w:val="000000"/>
                <w:sz w:val="16"/>
                <w:szCs w:val="16"/>
              </w:rPr>
            </w:pPr>
            <w:r w:rsidRPr="00E0618C">
              <w:rPr>
                <w:color w:val="000000"/>
                <w:sz w:val="16"/>
                <w:szCs w:val="16"/>
              </w:rPr>
              <w:t>2019 год – 3824,1тыс. руб.;</w:t>
            </w:r>
          </w:p>
          <w:p w:rsidR="007761DD" w:rsidRPr="00E0618C" w:rsidRDefault="007761DD" w:rsidP="007761DD">
            <w:pPr>
              <w:autoSpaceDE w:val="0"/>
              <w:autoSpaceDN w:val="0"/>
              <w:adjustRightInd w:val="0"/>
              <w:rPr>
                <w:color w:val="000000"/>
                <w:sz w:val="16"/>
                <w:szCs w:val="16"/>
              </w:rPr>
            </w:pPr>
            <w:r w:rsidRPr="00E0618C">
              <w:rPr>
                <w:color w:val="000000"/>
                <w:sz w:val="16"/>
                <w:szCs w:val="16"/>
              </w:rPr>
              <w:t>2020 год – 3175,3</w:t>
            </w:r>
            <w:r w:rsidRPr="00E0618C">
              <w:rPr>
                <w:b/>
                <w:color w:val="000000"/>
                <w:sz w:val="16"/>
                <w:szCs w:val="16"/>
              </w:rPr>
              <w:t xml:space="preserve"> </w:t>
            </w:r>
            <w:r w:rsidRPr="00E0618C">
              <w:rPr>
                <w:color w:val="000000"/>
                <w:sz w:val="16"/>
                <w:szCs w:val="16"/>
              </w:rPr>
              <w:t xml:space="preserve">тыс. руб.; </w:t>
            </w:r>
          </w:p>
          <w:p w:rsidR="007761DD" w:rsidRPr="00E0618C" w:rsidRDefault="007761DD" w:rsidP="007761DD">
            <w:pPr>
              <w:autoSpaceDE w:val="0"/>
              <w:autoSpaceDN w:val="0"/>
              <w:adjustRightInd w:val="0"/>
              <w:rPr>
                <w:color w:val="000000"/>
                <w:sz w:val="16"/>
                <w:szCs w:val="16"/>
              </w:rPr>
            </w:pPr>
            <w:r w:rsidRPr="00E0618C">
              <w:rPr>
                <w:color w:val="000000"/>
                <w:sz w:val="16"/>
                <w:szCs w:val="16"/>
              </w:rPr>
              <w:t xml:space="preserve">2021 год – </w:t>
            </w:r>
            <w:r w:rsidRPr="00E0618C">
              <w:rPr>
                <w:sz w:val="16"/>
                <w:szCs w:val="16"/>
              </w:rPr>
              <w:t>2031,7</w:t>
            </w:r>
            <w:r w:rsidRPr="00E0618C">
              <w:rPr>
                <w:b/>
                <w:sz w:val="16"/>
                <w:szCs w:val="16"/>
              </w:rPr>
              <w:t xml:space="preserve"> </w:t>
            </w:r>
            <w:r w:rsidRPr="00E0618C">
              <w:rPr>
                <w:color w:val="000000"/>
                <w:sz w:val="16"/>
                <w:szCs w:val="16"/>
              </w:rPr>
              <w:t>тыс. руб.;</w:t>
            </w:r>
          </w:p>
          <w:p w:rsidR="007761DD" w:rsidRPr="00E0618C" w:rsidRDefault="007761DD" w:rsidP="007761DD">
            <w:pPr>
              <w:widowControl w:val="0"/>
              <w:autoSpaceDE w:val="0"/>
              <w:autoSpaceDN w:val="0"/>
              <w:adjustRightInd w:val="0"/>
              <w:rPr>
                <w:color w:val="000000"/>
                <w:sz w:val="16"/>
                <w:szCs w:val="16"/>
              </w:rPr>
            </w:pPr>
            <w:r w:rsidRPr="00E0618C">
              <w:rPr>
                <w:color w:val="000000"/>
                <w:sz w:val="16"/>
                <w:szCs w:val="16"/>
              </w:rPr>
              <w:t xml:space="preserve">2022 год – 1525,7тыс. </w:t>
            </w:r>
            <w:proofErr w:type="gramStart"/>
            <w:r w:rsidRPr="00E0618C">
              <w:rPr>
                <w:color w:val="000000"/>
                <w:sz w:val="16"/>
                <w:szCs w:val="16"/>
              </w:rPr>
              <w:t>руб.;.</w:t>
            </w:r>
            <w:proofErr w:type="gramEnd"/>
          </w:p>
          <w:p w:rsidR="007761DD" w:rsidRPr="00E0618C" w:rsidRDefault="007761DD" w:rsidP="007761DD">
            <w:pPr>
              <w:autoSpaceDE w:val="0"/>
              <w:autoSpaceDN w:val="0"/>
              <w:adjustRightInd w:val="0"/>
              <w:rPr>
                <w:sz w:val="16"/>
                <w:szCs w:val="16"/>
              </w:rPr>
            </w:pPr>
            <w:r w:rsidRPr="00E0618C">
              <w:rPr>
                <w:sz w:val="16"/>
                <w:szCs w:val="16"/>
              </w:rPr>
              <w:t xml:space="preserve">Прогнозный объем финансирования за счет средств областного бюджета составляет </w:t>
            </w:r>
            <w:r w:rsidRPr="00E0618C">
              <w:rPr>
                <w:b/>
                <w:sz w:val="16"/>
                <w:szCs w:val="16"/>
              </w:rPr>
              <w:t>1862,9тыс.</w:t>
            </w:r>
            <w:r w:rsidRPr="00E0618C">
              <w:rPr>
                <w:sz w:val="16"/>
                <w:szCs w:val="16"/>
              </w:rPr>
              <w:t xml:space="preserve"> </w:t>
            </w:r>
            <w:r w:rsidRPr="00E0618C">
              <w:rPr>
                <w:b/>
                <w:sz w:val="16"/>
                <w:szCs w:val="16"/>
              </w:rPr>
              <w:t>руб</w:t>
            </w:r>
            <w:r w:rsidRPr="00E0618C">
              <w:rPr>
                <w:sz w:val="16"/>
                <w:szCs w:val="16"/>
              </w:rPr>
              <w:t>., в том числе:</w:t>
            </w:r>
          </w:p>
          <w:p w:rsidR="007761DD" w:rsidRPr="00E0618C" w:rsidRDefault="007761DD" w:rsidP="007761DD">
            <w:pPr>
              <w:autoSpaceDE w:val="0"/>
              <w:autoSpaceDN w:val="0"/>
              <w:adjustRightInd w:val="0"/>
              <w:rPr>
                <w:sz w:val="16"/>
                <w:szCs w:val="16"/>
              </w:rPr>
            </w:pPr>
            <w:r w:rsidRPr="00E0618C">
              <w:rPr>
                <w:sz w:val="16"/>
                <w:szCs w:val="16"/>
              </w:rPr>
              <w:t>2018 год – 207,9 тыс. руб.;</w:t>
            </w:r>
          </w:p>
          <w:p w:rsidR="007761DD" w:rsidRPr="00E0618C" w:rsidRDefault="007761DD" w:rsidP="007761DD">
            <w:pPr>
              <w:autoSpaceDE w:val="0"/>
              <w:autoSpaceDN w:val="0"/>
              <w:adjustRightInd w:val="0"/>
              <w:rPr>
                <w:sz w:val="16"/>
                <w:szCs w:val="16"/>
              </w:rPr>
            </w:pPr>
            <w:r w:rsidRPr="00E0618C">
              <w:rPr>
                <w:sz w:val="16"/>
                <w:szCs w:val="16"/>
              </w:rPr>
              <w:t>2019гол – 70,6 тыс. руб.;</w:t>
            </w:r>
          </w:p>
          <w:p w:rsidR="007761DD" w:rsidRPr="00E0618C" w:rsidRDefault="007761DD" w:rsidP="007761DD">
            <w:pPr>
              <w:autoSpaceDE w:val="0"/>
              <w:autoSpaceDN w:val="0"/>
              <w:adjustRightInd w:val="0"/>
              <w:rPr>
                <w:color w:val="000000"/>
                <w:sz w:val="16"/>
                <w:szCs w:val="16"/>
              </w:rPr>
            </w:pPr>
            <w:r w:rsidRPr="00E0618C">
              <w:rPr>
                <w:color w:val="000000"/>
                <w:sz w:val="16"/>
                <w:szCs w:val="16"/>
              </w:rPr>
              <w:t>2020 год – 1584,4</w:t>
            </w:r>
            <w:r w:rsidRPr="00E0618C">
              <w:rPr>
                <w:b/>
                <w:color w:val="000000"/>
                <w:sz w:val="16"/>
                <w:szCs w:val="16"/>
              </w:rPr>
              <w:t xml:space="preserve"> </w:t>
            </w:r>
            <w:r w:rsidRPr="00E0618C">
              <w:rPr>
                <w:color w:val="000000"/>
                <w:sz w:val="16"/>
                <w:szCs w:val="16"/>
              </w:rPr>
              <w:t xml:space="preserve">тыс. руб.; </w:t>
            </w:r>
          </w:p>
          <w:p w:rsidR="007761DD" w:rsidRPr="00E0618C" w:rsidRDefault="007761DD" w:rsidP="007761DD">
            <w:pPr>
              <w:autoSpaceDE w:val="0"/>
              <w:autoSpaceDN w:val="0"/>
              <w:adjustRightInd w:val="0"/>
              <w:rPr>
                <w:color w:val="000000"/>
                <w:sz w:val="16"/>
                <w:szCs w:val="16"/>
              </w:rPr>
            </w:pPr>
            <w:r w:rsidRPr="00E0618C">
              <w:rPr>
                <w:color w:val="000000"/>
                <w:sz w:val="16"/>
                <w:szCs w:val="16"/>
              </w:rPr>
              <w:t xml:space="preserve">2021 год – </w:t>
            </w:r>
            <w:r w:rsidRPr="00E0618C">
              <w:rPr>
                <w:sz w:val="16"/>
                <w:szCs w:val="16"/>
              </w:rPr>
              <w:t>0</w:t>
            </w:r>
            <w:r w:rsidRPr="00E0618C">
              <w:rPr>
                <w:b/>
                <w:sz w:val="16"/>
                <w:szCs w:val="16"/>
              </w:rPr>
              <w:t xml:space="preserve"> </w:t>
            </w:r>
            <w:r w:rsidRPr="00E0618C">
              <w:rPr>
                <w:color w:val="000000"/>
                <w:sz w:val="16"/>
                <w:szCs w:val="16"/>
              </w:rPr>
              <w:t>тыс. руб.;</w:t>
            </w:r>
          </w:p>
          <w:p w:rsidR="007761DD" w:rsidRPr="00E0618C" w:rsidRDefault="007761DD" w:rsidP="007761DD">
            <w:pPr>
              <w:autoSpaceDE w:val="0"/>
              <w:autoSpaceDN w:val="0"/>
              <w:adjustRightInd w:val="0"/>
              <w:rPr>
                <w:sz w:val="16"/>
                <w:szCs w:val="16"/>
              </w:rPr>
            </w:pPr>
            <w:r w:rsidRPr="00E0618C">
              <w:rPr>
                <w:color w:val="000000"/>
                <w:sz w:val="16"/>
                <w:szCs w:val="16"/>
              </w:rPr>
              <w:t>2022 год – 0 тыс. руб.</w:t>
            </w:r>
          </w:p>
          <w:p w:rsidR="007761DD" w:rsidRPr="00E0618C" w:rsidRDefault="007761DD" w:rsidP="007761DD">
            <w:pPr>
              <w:autoSpaceDE w:val="0"/>
              <w:autoSpaceDN w:val="0"/>
              <w:adjustRightInd w:val="0"/>
              <w:ind w:left="34"/>
              <w:rPr>
                <w:sz w:val="16"/>
                <w:szCs w:val="16"/>
              </w:rPr>
            </w:pPr>
            <w:r w:rsidRPr="00E0618C">
              <w:rPr>
                <w:sz w:val="16"/>
                <w:szCs w:val="16"/>
              </w:rPr>
              <w:t xml:space="preserve">Прогнозный объем финансирования за счет средств федерального бюджета </w:t>
            </w:r>
            <w:proofErr w:type="gramStart"/>
            <w:r w:rsidRPr="00E0618C">
              <w:rPr>
                <w:sz w:val="16"/>
                <w:szCs w:val="16"/>
              </w:rPr>
              <w:t xml:space="preserve">составляет  </w:t>
            </w:r>
            <w:r w:rsidRPr="00E0618C">
              <w:rPr>
                <w:b/>
                <w:sz w:val="16"/>
                <w:szCs w:val="16"/>
              </w:rPr>
              <w:t>540</w:t>
            </w:r>
            <w:proofErr w:type="gramEnd"/>
            <w:r w:rsidRPr="00E0618C">
              <w:rPr>
                <w:b/>
                <w:sz w:val="16"/>
                <w:szCs w:val="16"/>
              </w:rPr>
              <w:t>,2тыс. руб</w:t>
            </w:r>
            <w:r w:rsidRPr="00E0618C">
              <w:rPr>
                <w:sz w:val="16"/>
                <w:szCs w:val="16"/>
              </w:rPr>
              <w:t xml:space="preserve">., </w:t>
            </w:r>
          </w:p>
          <w:p w:rsidR="007761DD" w:rsidRPr="00E0618C" w:rsidRDefault="007761DD" w:rsidP="007761DD">
            <w:pPr>
              <w:autoSpaceDE w:val="0"/>
              <w:autoSpaceDN w:val="0"/>
              <w:adjustRightInd w:val="0"/>
              <w:ind w:left="34"/>
              <w:rPr>
                <w:sz w:val="16"/>
                <w:szCs w:val="16"/>
              </w:rPr>
            </w:pPr>
            <w:r w:rsidRPr="00E0618C">
              <w:rPr>
                <w:sz w:val="16"/>
                <w:szCs w:val="16"/>
              </w:rPr>
              <w:t>в том числе:</w:t>
            </w:r>
          </w:p>
          <w:p w:rsidR="007761DD" w:rsidRPr="00E0618C" w:rsidRDefault="007761DD" w:rsidP="007761DD">
            <w:pPr>
              <w:autoSpaceDE w:val="0"/>
              <w:autoSpaceDN w:val="0"/>
              <w:adjustRightInd w:val="0"/>
              <w:rPr>
                <w:sz w:val="16"/>
                <w:szCs w:val="16"/>
              </w:rPr>
            </w:pPr>
            <w:r w:rsidRPr="00E0618C">
              <w:rPr>
                <w:sz w:val="16"/>
                <w:szCs w:val="16"/>
              </w:rPr>
              <w:t>2018 год – 540,2тыс. руб.;</w:t>
            </w:r>
          </w:p>
          <w:p w:rsidR="007761DD" w:rsidRPr="00E0618C" w:rsidRDefault="007761DD" w:rsidP="007761DD">
            <w:pPr>
              <w:autoSpaceDE w:val="0"/>
              <w:autoSpaceDN w:val="0"/>
              <w:adjustRightInd w:val="0"/>
              <w:rPr>
                <w:sz w:val="16"/>
                <w:szCs w:val="16"/>
              </w:rPr>
            </w:pPr>
            <w:r w:rsidRPr="00E0618C">
              <w:rPr>
                <w:sz w:val="16"/>
                <w:szCs w:val="16"/>
              </w:rPr>
              <w:t>2019 год – 0 тыс. руб.;</w:t>
            </w:r>
          </w:p>
          <w:p w:rsidR="007761DD" w:rsidRPr="00E0618C" w:rsidRDefault="007761DD" w:rsidP="007761DD">
            <w:pPr>
              <w:autoSpaceDE w:val="0"/>
              <w:autoSpaceDN w:val="0"/>
              <w:adjustRightInd w:val="0"/>
              <w:rPr>
                <w:color w:val="000000"/>
                <w:sz w:val="16"/>
                <w:szCs w:val="16"/>
              </w:rPr>
            </w:pPr>
            <w:r w:rsidRPr="00E0618C">
              <w:rPr>
                <w:color w:val="000000"/>
                <w:sz w:val="16"/>
                <w:szCs w:val="16"/>
              </w:rPr>
              <w:t>2020 год – 0</w:t>
            </w:r>
            <w:r w:rsidRPr="00E0618C">
              <w:rPr>
                <w:b/>
                <w:color w:val="000000"/>
                <w:sz w:val="16"/>
                <w:szCs w:val="16"/>
              </w:rPr>
              <w:t xml:space="preserve"> </w:t>
            </w:r>
            <w:r w:rsidRPr="00E0618C">
              <w:rPr>
                <w:color w:val="000000"/>
                <w:sz w:val="16"/>
                <w:szCs w:val="16"/>
              </w:rPr>
              <w:t xml:space="preserve">тыс. руб.; </w:t>
            </w:r>
          </w:p>
          <w:p w:rsidR="007761DD" w:rsidRPr="00E0618C" w:rsidRDefault="007761DD" w:rsidP="007761DD">
            <w:pPr>
              <w:autoSpaceDE w:val="0"/>
              <w:autoSpaceDN w:val="0"/>
              <w:adjustRightInd w:val="0"/>
              <w:rPr>
                <w:color w:val="000000"/>
                <w:sz w:val="16"/>
                <w:szCs w:val="16"/>
              </w:rPr>
            </w:pPr>
            <w:r w:rsidRPr="00E0618C">
              <w:rPr>
                <w:color w:val="000000"/>
                <w:sz w:val="16"/>
                <w:szCs w:val="16"/>
              </w:rPr>
              <w:t xml:space="preserve">2021 год – </w:t>
            </w:r>
            <w:r w:rsidRPr="00E0618C">
              <w:rPr>
                <w:sz w:val="16"/>
                <w:szCs w:val="16"/>
              </w:rPr>
              <w:t>0</w:t>
            </w:r>
            <w:r w:rsidRPr="00E0618C">
              <w:rPr>
                <w:b/>
                <w:sz w:val="16"/>
                <w:szCs w:val="16"/>
              </w:rPr>
              <w:t xml:space="preserve"> </w:t>
            </w:r>
            <w:r w:rsidRPr="00E0618C">
              <w:rPr>
                <w:color w:val="000000"/>
                <w:sz w:val="16"/>
                <w:szCs w:val="16"/>
              </w:rPr>
              <w:t>тыс. руб.;</w:t>
            </w:r>
          </w:p>
          <w:p w:rsidR="007761DD" w:rsidRPr="00E0618C" w:rsidRDefault="007761DD" w:rsidP="007761DD">
            <w:pPr>
              <w:widowControl w:val="0"/>
              <w:autoSpaceDE w:val="0"/>
              <w:autoSpaceDN w:val="0"/>
              <w:adjustRightInd w:val="0"/>
              <w:rPr>
                <w:sz w:val="16"/>
                <w:szCs w:val="16"/>
              </w:rPr>
            </w:pPr>
            <w:r w:rsidRPr="00E0618C">
              <w:rPr>
                <w:color w:val="000000"/>
                <w:sz w:val="16"/>
                <w:szCs w:val="16"/>
              </w:rPr>
              <w:t>2022 год – 0 тыс. руб.</w:t>
            </w:r>
            <w:r w:rsidRPr="00E0618C">
              <w:rPr>
                <w:sz w:val="16"/>
                <w:szCs w:val="16"/>
              </w:rPr>
              <w:t xml:space="preserve"> </w:t>
            </w:r>
          </w:p>
        </w:tc>
      </w:tr>
    </w:tbl>
    <w:p w:rsidR="007761DD" w:rsidRPr="00E0618C" w:rsidRDefault="007761DD" w:rsidP="007761DD">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r w:rsidRPr="00E0618C">
        <w:rPr>
          <w:rFonts w:ascii="Times New Roman" w:eastAsia="Calibri" w:hAnsi="Times New Roman" w:cs="Times New Roman"/>
          <w:sz w:val="16"/>
          <w:szCs w:val="16"/>
        </w:rPr>
        <w:t>1.8</w:t>
      </w:r>
      <w:r w:rsidRPr="00E0618C">
        <w:rPr>
          <w:rFonts w:ascii="Times New Roman" w:eastAsia="Calibri" w:hAnsi="Times New Roman" w:cs="Times New Roman"/>
          <w:b/>
          <w:sz w:val="16"/>
          <w:szCs w:val="16"/>
        </w:rPr>
        <w:t xml:space="preserve"> </w:t>
      </w:r>
      <w:r w:rsidRPr="00E0618C">
        <w:rPr>
          <w:rFonts w:ascii="Times New Roman" w:eastAsia="Calibri" w:hAnsi="Times New Roman" w:cs="Times New Roman"/>
          <w:sz w:val="16"/>
          <w:szCs w:val="16"/>
        </w:rPr>
        <w:t xml:space="preserve">Приложение №4 к муниципальной программе «Социально-экономическое развитие территории сельского поселения» на 2018-2022 годы </w:t>
      </w:r>
      <w:r w:rsidRPr="00E0618C">
        <w:rPr>
          <w:rFonts w:ascii="Times New Roman" w:eastAsia="Calibri" w:hAnsi="Times New Roman" w:cs="Times New Roman"/>
          <w:b/>
          <w:sz w:val="16"/>
          <w:szCs w:val="16"/>
        </w:rPr>
        <w:t xml:space="preserve">ПРОГНОЗНАЯ (СПРАВОЧНАЯ) ОЦЕНКА РЕСУРСНОГО ОБЕСПЕЧЕНИЯ РЕАЛИЗАЦИИ </w:t>
      </w:r>
      <w:r w:rsidRPr="00E0618C">
        <w:rPr>
          <w:rFonts w:ascii="Times New Roman" w:eastAsia="Calibri" w:hAnsi="Times New Roman" w:cs="Times New Roman"/>
          <w:sz w:val="16"/>
          <w:szCs w:val="16"/>
        </w:rPr>
        <w:t xml:space="preserve">МУНИЦИПАЛЬНОЙ ПРОГРАММЫ </w:t>
      </w:r>
      <w:r w:rsidRPr="00E0618C">
        <w:rPr>
          <w:rFonts w:ascii="Times New Roman" w:eastAsia="Calibri" w:hAnsi="Times New Roman" w:cs="Times New Roman"/>
          <w:b/>
          <w:i/>
          <w:sz w:val="16"/>
          <w:szCs w:val="16"/>
          <w:u w:val="single"/>
        </w:rPr>
        <w:t xml:space="preserve">«СОЦИАЛЬНО-ЭКОНОМИЧЕСКОЕ РАЗВИТИЕ СЕЛЬСКОГО ПОСЕЛЕНИЯ» </w:t>
      </w:r>
      <w:r w:rsidRPr="00E0618C">
        <w:rPr>
          <w:rFonts w:ascii="Times New Roman" w:eastAsia="Calibri" w:hAnsi="Times New Roman" w:cs="Times New Roman"/>
          <w:sz w:val="16"/>
          <w:szCs w:val="16"/>
        </w:rPr>
        <w:t xml:space="preserve">ЗА СЧЕТ ВСЕХ ИСТОЧНИКОВ ФИНАНСИРОВАНИЯ» изложить в новой редакции (приложение №2) </w:t>
      </w:r>
    </w:p>
    <w:p w:rsidR="007761DD" w:rsidRPr="00E0618C" w:rsidRDefault="007761DD" w:rsidP="007761DD">
      <w:pPr>
        <w:widowControl w:val="0"/>
        <w:autoSpaceDE w:val="0"/>
        <w:autoSpaceDN w:val="0"/>
        <w:adjustRightInd w:val="0"/>
        <w:spacing w:after="0" w:line="240" w:lineRule="auto"/>
        <w:ind w:firstLine="709"/>
        <w:jc w:val="both"/>
        <w:outlineLvl w:val="2"/>
        <w:rPr>
          <w:rFonts w:ascii="Times New Roman" w:eastAsia="Calibri" w:hAnsi="Times New Roman" w:cs="Times New Roman"/>
          <w:sz w:val="16"/>
          <w:szCs w:val="16"/>
        </w:rPr>
      </w:pPr>
      <w:r w:rsidRPr="00E0618C">
        <w:rPr>
          <w:rFonts w:ascii="Times New Roman" w:eastAsia="Calibri" w:hAnsi="Times New Roman" w:cs="Times New Roman"/>
          <w:bCs/>
          <w:sz w:val="16"/>
          <w:szCs w:val="16"/>
        </w:rPr>
        <w:t xml:space="preserve">2. Опубликовать настоящее постановление в газете «Умыганская панорама» и разместить на официальном </w:t>
      </w:r>
      <w:r w:rsidRPr="00E0618C">
        <w:rPr>
          <w:rFonts w:ascii="Times New Roman" w:eastAsia="Calibri" w:hAnsi="Times New Roman" w:cs="Times New Roman"/>
          <w:sz w:val="16"/>
          <w:szCs w:val="16"/>
        </w:rPr>
        <w:t>сайте администрации Умыганского сельского поселения в информационно-телекоммуникационной сети «Интернет».</w:t>
      </w:r>
    </w:p>
    <w:p w:rsidR="007761DD" w:rsidRPr="00E0618C" w:rsidRDefault="007761DD" w:rsidP="007761DD">
      <w:pPr>
        <w:spacing w:after="0" w:line="240" w:lineRule="auto"/>
        <w:ind w:firstLine="660"/>
        <w:jc w:val="both"/>
        <w:rPr>
          <w:rFonts w:ascii="Times New Roman" w:eastAsia="Calibri" w:hAnsi="Times New Roman" w:cs="Times New Roman"/>
          <w:bCs/>
          <w:color w:val="000000"/>
          <w:sz w:val="16"/>
          <w:szCs w:val="16"/>
        </w:rPr>
      </w:pPr>
      <w:r w:rsidRPr="00E0618C">
        <w:rPr>
          <w:rFonts w:ascii="Times New Roman" w:eastAsia="Calibri" w:hAnsi="Times New Roman" w:cs="Times New Roman"/>
          <w:bCs/>
          <w:color w:val="000000"/>
          <w:sz w:val="16"/>
          <w:szCs w:val="16"/>
        </w:rPr>
        <w:t>3. Контроль за исполнением настоящего постановления оставляю за собой.</w:t>
      </w:r>
    </w:p>
    <w:p w:rsidR="007761DD" w:rsidRPr="00E0618C" w:rsidRDefault="007761DD" w:rsidP="007761DD">
      <w:pPr>
        <w:spacing w:after="0" w:line="240" w:lineRule="auto"/>
        <w:jc w:val="both"/>
        <w:rPr>
          <w:rFonts w:ascii="Times New Roman" w:eastAsia="Calibri" w:hAnsi="Times New Roman" w:cs="Times New Roman"/>
          <w:bCs/>
          <w:sz w:val="16"/>
          <w:szCs w:val="16"/>
        </w:rPr>
      </w:pPr>
      <w:r w:rsidRPr="00E0618C">
        <w:rPr>
          <w:rFonts w:ascii="Times New Roman" w:eastAsia="Calibri" w:hAnsi="Times New Roman" w:cs="Times New Roman"/>
          <w:bCs/>
          <w:sz w:val="16"/>
          <w:szCs w:val="16"/>
        </w:rPr>
        <w:t xml:space="preserve">Глава Умыганского  </w:t>
      </w:r>
    </w:p>
    <w:p w:rsidR="007761DD" w:rsidRPr="00E0618C" w:rsidRDefault="007761DD" w:rsidP="007761DD">
      <w:pPr>
        <w:spacing w:after="0" w:line="240" w:lineRule="auto"/>
        <w:jc w:val="both"/>
        <w:rPr>
          <w:rFonts w:ascii="Times New Roman" w:eastAsia="Calibri" w:hAnsi="Times New Roman" w:cs="Times New Roman"/>
          <w:sz w:val="16"/>
          <w:szCs w:val="16"/>
        </w:rPr>
      </w:pPr>
      <w:r w:rsidRPr="00E0618C">
        <w:rPr>
          <w:rFonts w:ascii="Times New Roman" w:eastAsia="Calibri" w:hAnsi="Times New Roman" w:cs="Times New Roman"/>
          <w:bCs/>
          <w:color w:val="000000"/>
          <w:sz w:val="16"/>
          <w:szCs w:val="16"/>
        </w:rPr>
        <w:t xml:space="preserve">сельского поселения                                                                       </w:t>
      </w:r>
      <w:proofErr w:type="spellStart"/>
      <w:r w:rsidRPr="00E0618C">
        <w:rPr>
          <w:rFonts w:ascii="Times New Roman" w:eastAsia="Calibri" w:hAnsi="Times New Roman" w:cs="Times New Roman"/>
          <w:bCs/>
          <w:color w:val="000000"/>
          <w:sz w:val="16"/>
          <w:szCs w:val="16"/>
        </w:rPr>
        <w:t>Н.А.Тупицын</w:t>
      </w:r>
      <w:proofErr w:type="spellEnd"/>
    </w:p>
    <w:p w:rsidR="007761DD" w:rsidRPr="00E0618C" w:rsidRDefault="007761DD" w:rsidP="007761DD">
      <w:pPr>
        <w:spacing w:after="0" w:line="240" w:lineRule="auto"/>
        <w:ind w:left="426"/>
        <w:rPr>
          <w:rFonts w:ascii="Times New Roman" w:eastAsia="Calibri" w:hAnsi="Times New Roman" w:cs="Times New Roman"/>
          <w:sz w:val="16"/>
          <w:szCs w:val="16"/>
        </w:rPr>
        <w:sectPr w:rsidR="007761DD" w:rsidRPr="00E0618C" w:rsidSect="007761DD">
          <w:type w:val="continuous"/>
          <w:pgSz w:w="11906" w:h="16838"/>
          <w:pgMar w:top="425" w:right="566" w:bottom="709" w:left="1134" w:header="709" w:footer="709" w:gutter="0"/>
          <w:cols w:space="708"/>
          <w:docGrid w:linePitch="360"/>
        </w:sectPr>
      </w:pPr>
    </w:p>
    <w:p w:rsidR="007761DD" w:rsidRPr="00E0618C" w:rsidRDefault="007761DD" w:rsidP="007761DD">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E0618C">
        <w:rPr>
          <w:rFonts w:ascii="Times New Roman" w:eastAsia="Calibri" w:hAnsi="Times New Roman" w:cs="Times New Roman"/>
          <w:sz w:val="16"/>
          <w:szCs w:val="16"/>
        </w:rPr>
        <w:t>Приложение№1</w:t>
      </w:r>
    </w:p>
    <w:p w:rsidR="007761DD" w:rsidRPr="00E0618C" w:rsidRDefault="007761DD" w:rsidP="007761DD">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E0618C">
        <w:rPr>
          <w:rFonts w:ascii="Times New Roman" w:eastAsia="Calibri" w:hAnsi="Times New Roman" w:cs="Times New Roman"/>
          <w:sz w:val="16"/>
          <w:szCs w:val="16"/>
        </w:rPr>
        <w:t xml:space="preserve"> к постановлению администрации</w:t>
      </w:r>
    </w:p>
    <w:p w:rsidR="007761DD" w:rsidRPr="00E0618C" w:rsidRDefault="007761DD" w:rsidP="007761DD">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E0618C">
        <w:rPr>
          <w:rFonts w:ascii="Times New Roman" w:eastAsia="Calibri" w:hAnsi="Times New Roman" w:cs="Times New Roman"/>
          <w:sz w:val="16"/>
          <w:szCs w:val="16"/>
        </w:rPr>
        <w:t xml:space="preserve">Умыганского сельского поселения от 25.12.2020г </w:t>
      </w:r>
      <w:proofErr w:type="gramStart"/>
      <w:r w:rsidRPr="00E0618C">
        <w:rPr>
          <w:rFonts w:ascii="Times New Roman" w:eastAsia="Calibri" w:hAnsi="Times New Roman" w:cs="Times New Roman"/>
          <w:sz w:val="16"/>
          <w:szCs w:val="16"/>
        </w:rPr>
        <w:t>№  34</w:t>
      </w:r>
      <w:proofErr w:type="gramEnd"/>
      <w:r w:rsidRPr="00E0618C">
        <w:rPr>
          <w:rFonts w:ascii="Times New Roman" w:eastAsia="Calibri" w:hAnsi="Times New Roman" w:cs="Times New Roman"/>
          <w:sz w:val="16"/>
          <w:szCs w:val="16"/>
        </w:rPr>
        <w:t xml:space="preserve"> -ПА</w:t>
      </w:r>
    </w:p>
    <w:p w:rsidR="007761DD" w:rsidRPr="00E0618C" w:rsidRDefault="007761DD" w:rsidP="007761DD">
      <w:pPr>
        <w:spacing w:after="0" w:line="240" w:lineRule="auto"/>
        <w:ind w:left="142"/>
        <w:jc w:val="right"/>
        <w:rPr>
          <w:rFonts w:ascii="Times New Roman" w:eastAsia="Calibri" w:hAnsi="Times New Roman" w:cs="Times New Roman"/>
          <w:sz w:val="16"/>
          <w:szCs w:val="16"/>
        </w:rPr>
      </w:pPr>
      <w:r w:rsidRPr="00E0618C">
        <w:rPr>
          <w:rFonts w:ascii="Times New Roman" w:eastAsia="Calibri" w:hAnsi="Times New Roman" w:cs="Times New Roman"/>
          <w:sz w:val="16"/>
          <w:szCs w:val="16"/>
        </w:rPr>
        <w:t>«О внесении изменений в муниципальную программу</w:t>
      </w:r>
    </w:p>
    <w:p w:rsidR="007761DD" w:rsidRPr="00E0618C" w:rsidRDefault="007761DD" w:rsidP="007761DD">
      <w:pPr>
        <w:spacing w:after="0" w:line="240" w:lineRule="auto"/>
        <w:ind w:left="142"/>
        <w:jc w:val="right"/>
        <w:rPr>
          <w:rFonts w:ascii="Times New Roman" w:eastAsia="Calibri" w:hAnsi="Times New Roman" w:cs="Times New Roman"/>
          <w:sz w:val="16"/>
          <w:szCs w:val="16"/>
        </w:rPr>
      </w:pPr>
      <w:r w:rsidRPr="00E0618C">
        <w:rPr>
          <w:rFonts w:ascii="Times New Roman" w:eastAsia="Calibri" w:hAnsi="Times New Roman" w:cs="Times New Roman"/>
          <w:sz w:val="16"/>
          <w:szCs w:val="16"/>
        </w:rPr>
        <w:t>«Социально-экономическое развитие территории сельского поселения»</w:t>
      </w:r>
    </w:p>
    <w:p w:rsidR="007761DD" w:rsidRPr="00E0618C" w:rsidRDefault="007761DD" w:rsidP="007761DD">
      <w:pPr>
        <w:spacing w:after="0" w:line="240" w:lineRule="auto"/>
        <w:ind w:left="142"/>
        <w:jc w:val="right"/>
        <w:rPr>
          <w:rFonts w:ascii="Times New Roman" w:eastAsia="Calibri" w:hAnsi="Times New Roman" w:cs="Times New Roman"/>
          <w:sz w:val="16"/>
          <w:szCs w:val="16"/>
        </w:rPr>
      </w:pPr>
      <w:r w:rsidRPr="00E0618C">
        <w:rPr>
          <w:rFonts w:ascii="Times New Roman" w:eastAsia="Calibri" w:hAnsi="Times New Roman" w:cs="Times New Roman"/>
          <w:sz w:val="16"/>
          <w:szCs w:val="16"/>
        </w:rPr>
        <w:t xml:space="preserve">на 2018 – 2022 </w:t>
      </w:r>
      <w:proofErr w:type="gramStart"/>
      <w:r w:rsidRPr="00E0618C">
        <w:rPr>
          <w:rFonts w:ascii="Times New Roman" w:eastAsia="Calibri" w:hAnsi="Times New Roman" w:cs="Times New Roman"/>
          <w:sz w:val="16"/>
          <w:szCs w:val="16"/>
        </w:rPr>
        <w:t>годы »</w:t>
      </w:r>
      <w:proofErr w:type="gramEnd"/>
      <w:r w:rsidRPr="00E0618C">
        <w:rPr>
          <w:rFonts w:ascii="Times New Roman" w:eastAsia="Calibri" w:hAnsi="Times New Roman" w:cs="Times New Roman"/>
          <w:sz w:val="16"/>
          <w:szCs w:val="16"/>
        </w:rPr>
        <w:t>, утвержденную постановлением</w:t>
      </w:r>
    </w:p>
    <w:p w:rsidR="007761DD" w:rsidRPr="00E0618C" w:rsidRDefault="007761DD" w:rsidP="007761DD">
      <w:pPr>
        <w:spacing w:after="0" w:line="240" w:lineRule="auto"/>
        <w:ind w:left="142"/>
        <w:jc w:val="right"/>
        <w:rPr>
          <w:rFonts w:ascii="Times New Roman" w:eastAsia="Calibri" w:hAnsi="Times New Roman" w:cs="Times New Roman"/>
          <w:sz w:val="16"/>
          <w:szCs w:val="16"/>
        </w:rPr>
      </w:pPr>
      <w:r w:rsidRPr="00E0618C">
        <w:rPr>
          <w:rFonts w:ascii="Times New Roman" w:eastAsia="Calibri" w:hAnsi="Times New Roman" w:cs="Times New Roman"/>
          <w:sz w:val="16"/>
          <w:szCs w:val="16"/>
        </w:rPr>
        <w:t>администрации Умыганского сельского поселения</w:t>
      </w:r>
    </w:p>
    <w:p w:rsidR="007761DD" w:rsidRPr="00E0618C" w:rsidRDefault="007761DD" w:rsidP="007761DD">
      <w:pPr>
        <w:spacing w:after="0" w:line="240" w:lineRule="auto"/>
        <w:ind w:left="142"/>
        <w:jc w:val="right"/>
        <w:rPr>
          <w:rFonts w:ascii="Times New Roman" w:eastAsia="Calibri" w:hAnsi="Times New Roman" w:cs="Times New Roman"/>
          <w:sz w:val="16"/>
          <w:szCs w:val="16"/>
        </w:rPr>
      </w:pPr>
      <w:r w:rsidRPr="00E0618C">
        <w:rPr>
          <w:rFonts w:ascii="Times New Roman" w:eastAsia="Calibri" w:hAnsi="Times New Roman" w:cs="Times New Roman"/>
          <w:sz w:val="16"/>
          <w:szCs w:val="16"/>
        </w:rPr>
        <w:t>от 14 ноября 2017 года № 46-ПА»</w:t>
      </w:r>
    </w:p>
    <w:p w:rsidR="007761DD" w:rsidRPr="00E0618C" w:rsidRDefault="007761DD" w:rsidP="007761DD">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E0618C">
        <w:rPr>
          <w:rFonts w:ascii="Times New Roman" w:eastAsia="Calibri" w:hAnsi="Times New Roman" w:cs="Times New Roman"/>
          <w:sz w:val="16"/>
          <w:szCs w:val="16"/>
        </w:rPr>
        <w:t>Приложение №3</w:t>
      </w:r>
    </w:p>
    <w:p w:rsidR="007761DD" w:rsidRPr="00E0618C" w:rsidRDefault="007761DD" w:rsidP="007761DD">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E0618C">
        <w:rPr>
          <w:rFonts w:ascii="Times New Roman" w:eastAsia="Calibri" w:hAnsi="Times New Roman" w:cs="Times New Roman"/>
          <w:sz w:val="16"/>
          <w:szCs w:val="16"/>
        </w:rPr>
        <w:t xml:space="preserve"> к муниципальной программе </w:t>
      </w:r>
    </w:p>
    <w:p w:rsidR="007761DD" w:rsidRPr="00E0618C" w:rsidRDefault="007761DD" w:rsidP="007761DD">
      <w:pPr>
        <w:widowControl w:val="0"/>
        <w:autoSpaceDE w:val="0"/>
        <w:autoSpaceDN w:val="0"/>
        <w:adjustRightInd w:val="0"/>
        <w:spacing w:after="0" w:line="240" w:lineRule="auto"/>
        <w:ind w:firstLine="709"/>
        <w:jc w:val="right"/>
        <w:rPr>
          <w:rFonts w:ascii="Times New Roman" w:eastAsia="Times New Roman" w:hAnsi="Times New Roman" w:cs="Times New Roman"/>
          <w:sz w:val="16"/>
          <w:szCs w:val="16"/>
          <w:u w:val="single"/>
          <w:lang w:eastAsia="ru-RU"/>
        </w:rPr>
      </w:pPr>
      <w:r w:rsidRPr="00E0618C">
        <w:rPr>
          <w:rFonts w:ascii="Times New Roman" w:eastAsia="Times New Roman" w:hAnsi="Times New Roman" w:cs="Times New Roman"/>
          <w:b/>
          <w:sz w:val="16"/>
          <w:szCs w:val="16"/>
          <w:u w:val="single"/>
          <w:lang w:eastAsia="ru-RU"/>
        </w:rPr>
        <w:t>«</w:t>
      </w:r>
      <w:r w:rsidRPr="00E0618C">
        <w:rPr>
          <w:rFonts w:ascii="Times New Roman" w:eastAsia="Times New Roman" w:hAnsi="Times New Roman" w:cs="Times New Roman"/>
          <w:sz w:val="16"/>
          <w:szCs w:val="16"/>
          <w:u w:val="single"/>
          <w:lang w:eastAsia="ru-RU"/>
        </w:rPr>
        <w:t xml:space="preserve">Социально-экономическое развитие </w:t>
      </w:r>
    </w:p>
    <w:p w:rsidR="007761DD" w:rsidRPr="00E0618C" w:rsidRDefault="007761DD" w:rsidP="007761DD">
      <w:pPr>
        <w:widowControl w:val="0"/>
        <w:autoSpaceDE w:val="0"/>
        <w:autoSpaceDN w:val="0"/>
        <w:adjustRightInd w:val="0"/>
        <w:spacing w:after="0" w:line="240" w:lineRule="auto"/>
        <w:jc w:val="right"/>
        <w:rPr>
          <w:rFonts w:ascii="Times New Roman" w:eastAsia="Calibri" w:hAnsi="Times New Roman" w:cs="Times New Roman"/>
          <w:sz w:val="16"/>
          <w:szCs w:val="16"/>
          <w:u w:val="single"/>
        </w:rPr>
      </w:pPr>
      <w:r w:rsidRPr="00E0618C">
        <w:rPr>
          <w:rFonts w:ascii="Times New Roman" w:eastAsia="Calibri" w:hAnsi="Times New Roman" w:cs="Times New Roman"/>
          <w:sz w:val="16"/>
          <w:szCs w:val="16"/>
          <w:u w:val="single"/>
        </w:rPr>
        <w:t xml:space="preserve">территории сельского поселения» на 2018-2022гг,  </w:t>
      </w:r>
    </w:p>
    <w:p w:rsidR="007761DD" w:rsidRPr="00E0618C" w:rsidRDefault="007761DD" w:rsidP="007761DD">
      <w:pPr>
        <w:widowControl w:val="0"/>
        <w:autoSpaceDE w:val="0"/>
        <w:autoSpaceDN w:val="0"/>
        <w:adjustRightInd w:val="0"/>
        <w:spacing w:after="0" w:line="240" w:lineRule="auto"/>
        <w:jc w:val="center"/>
        <w:rPr>
          <w:rFonts w:ascii="Times New Roman" w:eastAsia="Calibri" w:hAnsi="Times New Roman" w:cs="Times New Roman"/>
          <w:b/>
          <w:sz w:val="16"/>
          <w:szCs w:val="16"/>
        </w:rPr>
      </w:pPr>
      <w:r w:rsidRPr="00E0618C">
        <w:rPr>
          <w:rFonts w:ascii="Times New Roman" w:eastAsia="Calibri" w:hAnsi="Times New Roman" w:cs="Times New Roman"/>
          <w:b/>
          <w:sz w:val="16"/>
          <w:szCs w:val="16"/>
        </w:rPr>
        <w:t>РЕСУРСНОЕ ОБЕСПЕЧЕНИЕ</w:t>
      </w:r>
    </w:p>
    <w:p w:rsidR="007761DD" w:rsidRPr="00E0618C" w:rsidRDefault="007761DD" w:rsidP="007761DD">
      <w:pPr>
        <w:widowControl w:val="0"/>
        <w:autoSpaceDE w:val="0"/>
        <w:autoSpaceDN w:val="0"/>
        <w:adjustRightInd w:val="0"/>
        <w:spacing w:after="0" w:line="240" w:lineRule="auto"/>
        <w:ind w:right="-881"/>
        <w:outlineLvl w:val="3"/>
        <w:rPr>
          <w:rFonts w:ascii="Times New Roman" w:eastAsia="Calibri" w:hAnsi="Times New Roman" w:cs="Times New Roman"/>
          <w:b/>
          <w:sz w:val="16"/>
          <w:szCs w:val="16"/>
        </w:rPr>
      </w:pPr>
      <w:r w:rsidRPr="00E0618C">
        <w:rPr>
          <w:rFonts w:ascii="Times New Roman" w:eastAsia="Calibri" w:hAnsi="Times New Roman" w:cs="Times New Roman"/>
          <w:b/>
          <w:sz w:val="16"/>
          <w:szCs w:val="16"/>
        </w:rPr>
        <w:t xml:space="preserve">МУНИЦИПАЛЬНОЙ ПРОГРАММЫ </w:t>
      </w:r>
      <w:r w:rsidRPr="00E0618C">
        <w:rPr>
          <w:rFonts w:ascii="Times New Roman" w:eastAsia="Calibri" w:hAnsi="Times New Roman" w:cs="Times New Roman"/>
          <w:b/>
          <w:i/>
          <w:sz w:val="16"/>
          <w:szCs w:val="16"/>
          <w:u w:val="single"/>
        </w:rPr>
        <w:t xml:space="preserve">«СОЦИАЛЬНО-ЭКОНОМИЧЕСКОЕ РАЗВИТИЕ СЕЛЬСКОГО </w:t>
      </w:r>
      <w:proofErr w:type="gramStart"/>
      <w:r w:rsidRPr="00E0618C">
        <w:rPr>
          <w:rFonts w:ascii="Times New Roman" w:eastAsia="Calibri" w:hAnsi="Times New Roman" w:cs="Times New Roman"/>
          <w:b/>
          <w:i/>
          <w:sz w:val="16"/>
          <w:szCs w:val="16"/>
          <w:u w:val="single"/>
        </w:rPr>
        <w:t>ПОСЕЛЕНИЯ»</w:t>
      </w:r>
      <w:r w:rsidRPr="00E0618C">
        <w:rPr>
          <w:rFonts w:ascii="Times New Roman" w:eastAsia="Calibri" w:hAnsi="Times New Roman" w:cs="Times New Roman"/>
          <w:b/>
          <w:sz w:val="16"/>
          <w:szCs w:val="16"/>
        </w:rPr>
        <w:t>ЗА</w:t>
      </w:r>
      <w:proofErr w:type="gramEnd"/>
      <w:r w:rsidRPr="00E0618C">
        <w:rPr>
          <w:rFonts w:ascii="Times New Roman" w:eastAsia="Calibri" w:hAnsi="Times New Roman" w:cs="Times New Roman"/>
          <w:b/>
          <w:sz w:val="16"/>
          <w:szCs w:val="16"/>
        </w:rPr>
        <w:t xml:space="preserve"> СЧЕТ СРЕДСТВ ПРЕДУСМОТРЕННЫХ В БЮДЖЕТЕ УМЫГАНСКОГО СЕЛЬСКОГО ПОСЕЛЕНИЯ</w:t>
      </w:r>
    </w:p>
    <w:p w:rsidR="007761DD" w:rsidRPr="00E0618C" w:rsidRDefault="007761DD" w:rsidP="007761DD">
      <w:pPr>
        <w:widowControl w:val="0"/>
        <w:autoSpaceDE w:val="0"/>
        <w:autoSpaceDN w:val="0"/>
        <w:adjustRightInd w:val="0"/>
        <w:spacing w:after="0" w:line="240" w:lineRule="auto"/>
        <w:outlineLvl w:val="3"/>
        <w:rPr>
          <w:rFonts w:ascii="Times New Roman" w:eastAsia="Calibri" w:hAnsi="Times New Roman" w:cs="Times New Roman"/>
          <w:sz w:val="16"/>
          <w:szCs w:val="16"/>
        </w:rPr>
      </w:pPr>
    </w:p>
    <w:tbl>
      <w:tblPr>
        <w:tblStyle w:val="13"/>
        <w:tblW w:w="9996" w:type="dxa"/>
        <w:tblInd w:w="-572" w:type="dxa"/>
        <w:tblLayout w:type="fixed"/>
        <w:tblLook w:val="0000" w:firstRow="0" w:lastRow="0" w:firstColumn="0" w:lastColumn="0" w:noHBand="0" w:noVBand="0"/>
      </w:tblPr>
      <w:tblGrid>
        <w:gridCol w:w="1560"/>
        <w:gridCol w:w="1275"/>
        <w:gridCol w:w="1514"/>
        <w:gridCol w:w="969"/>
        <w:gridCol w:w="993"/>
        <w:gridCol w:w="992"/>
        <w:gridCol w:w="850"/>
        <w:gridCol w:w="851"/>
        <w:gridCol w:w="992"/>
      </w:tblGrid>
      <w:tr w:rsidR="007761DD" w:rsidRPr="00E0618C" w:rsidTr="007761DD">
        <w:trPr>
          <w:trHeight w:val="20"/>
        </w:trPr>
        <w:tc>
          <w:tcPr>
            <w:tcW w:w="1560" w:type="dxa"/>
            <w:vMerge w:val="restart"/>
          </w:tcPr>
          <w:p w:rsidR="007761DD" w:rsidRPr="00E0618C" w:rsidRDefault="007761DD" w:rsidP="007761DD">
            <w:pPr>
              <w:widowControl w:val="0"/>
              <w:autoSpaceDE w:val="0"/>
              <w:autoSpaceDN w:val="0"/>
              <w:adjustRightInd w:val="0"/>
              <w:spacing w:line="216" w:lineRule="auto"/>
              <w:jc w:val="center"/>
              <w:rPr>
                <w:rFonts w:ascii="Times New Roman" w:hAnsi="Times New Roman"/>
                <w:sz w:val="16"/>
                <w:szCs w:val="16"/>
              </w:rPr>
            </w:pPr>
            <w:r w:rsidRPr="00E0618C">
              <w:rPr>
                <w:rFonts w:ascii="Times New Roman" w:hAnsi="Times New Roman"/>
                <w:sz w:val="16"/>
                <w:szCs w:val="16"/>
              </w:rPr>
              <w:t xml:space="preserve">Наименование программы, подпрограммы, основного </w:t>
            </w:r>
            <w:r w:rsidRPr="00E0618C">
              <w:rPr>
                <w:rFonts w:ascii="Times New Roman" w:hAnsi="Times New Roman"/>
                <w:sz w:val="16"/>
                <w:szCs w:val="16"/>
              </w:rPr>
              <w:lastRenderedPageBreak/>
              <w:t>мероприятия, мероприятия</w:t>
            </w:r>
          </w:p>
        </w:tc>
        <w:tc>
          <w:tcPr>
            <w:tcW w:w="1275" w:type="dxa"/>
            <w:vMerge w:val="restart"/>
          </w:tcPr>
          <w:p w:rsidR="007761DD" w:rsidRPr="00E0618C" w:rsidRDefault="007761DD" w:rsidP="007761DD">
            <w:pPr>
              <w:widowControl w:val="0"/>
              <w:autoSpaceDE w:val="0"/>
              <w:autoSpaceDN w:val="0"/>
              <w:adjustRightInd w:val="0"/>
              <w:spacing w:line="216" w:lineRule="auto"/>
              <w:jc w:val="center"/>
              <w:rPr>
                <w:rFonts w:ascii="Times New Roman" w:hAnsi="Times New Roman"/>
                <w:sz w:val="16"/>
                <w:szCs w:val="16"/>
              </w:rPr>
            </w:pPr>
            <w:r w:rsidRPr="00E0618C">
              <w:rPr>
                <w:rFonts w:ascii="Times New Roman" w:hAnsi="Times New Roman"/>
                <w:sz w:val="16"/>
                <w:szCs w:val="16"/>
              </w:rPr>
              <w:lastRenderedPageBreak/>
              <w:t>Ответственный исполнитель, соисполнители, участники</w:t>
            </w:r>
          </w:p>
        </w:tc>
        <w:tc>
          <w:tcPr>
            <w:tcW w:w="1514" w:type="dxa"/>
            <w:vMerge w:val="restart"/>
          </w:tcPr>
          <w:p w:rsidR="007761DD" w:rsidRPr="00E0618C" w:rsidRDefault="007761DD" w:rsidP="007761DD">
            <w:pPr>
              <w:widowControl w:val="0"/>
              <w:autoSpaceDE w:val="0"/>
              <w:autoSpaceDN w:val="0"/>
              <w:adjustRightInd w:val="0"/>
              <w:spacing w:line="216" w:lineRule="auto"/>
              <w:jc w:val="center"/>
              <w:rPr>
                <w:rFonts w:ascii="Times New Roman" w:hAnsi="Times New Roman"/>
                <w:sz w:val="16"/>
                <w:szCs w:val="16"/>
              </w:rPr>
            </w:pPr>
            <w:r w:rsidRPr="00E0618C">
              <w:rPr>
                <w:rFonts w:ascii="Times New Roman" w:hAnsi="Times New Roman"/>
                <w:sz w:val="16"/>
                <w:szCs w:val="16"/>
              </w:rPr>
              <w:t>Источники финансирования</w:t>
            </w:r>
          </w:p>
        </w:tc>
        <w:tc>
          <w:tcPr>
            <w:tcW w:w="5647" w:type="dxa"/>
            <w:gridSpan w:val="6"/>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Расходы (тыс. руб.), годы</w:t>
            </w:r>
          </w:p>
        </w:tc>
      </w:tr>
      <w:tr w:rsidR="007761DD" w:rsidRPr="00E0618C" w:rsidTr="007761DD">
        <w:trPr>
          <w:trHeight w:val="386"/>
        </w:trPr>
        <w:tc>
          <w:tcPr>
            <w:tcW w:w="1560" w:type="dxa"/>
            <w:vMerge/>
          </w:tcPr>
          <w:p w:rsidR="007761DD" w:rsidRPr="00E0618C" w:rsidRDefault="007761DD" w:rsidP="007761DD">
            <w:pPr>
              <w:widowControl w:val="0"/>
              <w:pBdr>
                <w:top w:val="single" w:sz="6" w:space="0" w:color="auto"/>
              </w:pBdr>
              <w:autoSpaceDE w:val="0"/>
              <w:autoSpaceDN w:val="0"/>
              <w:adjustRightInd w:val="0"/>
              <w:rPr>
                <w:rFonts w:ascii="Times New Roman" w:hAnsi="Times New Roman"/>
                <w:sz w:val="16"/>
                <w:szCs w:val="16"/>
              </w:rPr>
            </w:pPr>
          </w:p>
        </w:tc>
        <w:tc>
          <w:tcPr>
            <w:tcW w:w="1275" w:type="dxa"/>
            <w:vMerge/>
          </w:tcPr>
          <w:p w:rsidR="007761DD" w:rsidRPr="00E0618C" w:rsidRDefault="007761DD" w:rsidP="007761DD">
            <w:pPr>
              <w:widowControl w:val="0"/>
              <w:pBdr>
                <w:top w:val="single" w:sz="6" w:space="0" w:color="auto"/>
              </w:pBdr>
              <w:autoSpaceDE w:val="0"/>
              <w:autoSpaceDN w:val="0"/>
              <w:adjustRightInd w:val="0"/>
              <w:rPr>
                <w:rFonts w:ascii="Times New Roman" w:hAnsi="Times New Roman"/>
                <w:sz w:val="16"/>
                <w:szCs w:val="16"/>
              </w:rPr>
            </w:pPr>
          </w:p>
        </w:tc>
        <w:tc>
          <w:tcPr>
            <w:tcW w:w="1514" w:type="dxa"/>
            <w:vMerge/>
          </w:tcPr>
          <w:p w:rsidR="007761DD" w:rsidRPr="00E0618C" w:rsidRDefault="007761DD" w:rsidP="007761DD">
            <w:pPr>
              <w:widowControl w:val="0"/>
              <w:pBdr>
                <w:top w:val="single" w:sz="6" w:space="0" w:color="auto"/>
              </w:pBdr>
              <w:autoSpaceDE w:val="0"/>
              <w:autoSpaceDN w:val="0"/>
              <w:adjustRightInd w:val="0"/>
              <w:rPr>
                <w:rFonts w:ascii="Times New Roman" w:hAnsi="Times New Roman"/>
                <w:sz w:val="16"/>
                <w:szCs w:val="16"/>
              </w:rPr>
            </w:pPr>
          </w:p>
        </w:tc>
        <w:tc>
          <w:tcPr>
            <w:tcW w:w="969"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highlight w:val="yellow"/>
              </w:rPr>
            </w:pPr>
            <w:r w:rsidRPr="00E0618C">
              <w:rPr>
                <w:rFonts w:ascii="Times New Roman" w:hAnsi="Times New Roman"/>
                <w:sz w:val="16"/>
                <w:szCs w:val="16"/>
              </w:rPr>
              <w:t>2018г</w:t>
            </w:r>
          </w:p>
        </w:tc>
        <w:tc>
          <w:tcPr>
            <w:tcW w:w="993"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2019г</w:t>
            </w:r>
          </w:p>
        </w:tc>
        <w:tc>
          <w:tcPr>
            <w:tcW w:w="992"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2020г</w:t>
            </w:r>
          </w:p>
        </w:tc>
        <w:tc>
          <w:tcPr>
            <w:tcW w:w="850"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2021г</w:t>
            </w:r>
          </w:p>
        </w:tc>
        <w:tc>
          <w:tcPr>
            <w:tcW w:w="851"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2022г</w:t>
            </w:r>
          </w:p>
        </w:tc>
        <w:tc>
          <w:tcPr>
            <w:tcW w:w="992"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всего</w:t>
            </w:r>
          </w:p>
        </w:tc>
      </w:tr>
      <w:tr w:rsidR="007761DD" w:rsidRPr="00E0618C" w:rsidTr="007761DD">
        <w:trPr>
          <w:trHeight w:val="161"/>
        </w:trPr>
        <w:tc>
          <w:tcPr>
            <w:tcW w:w="1560" w:type="dxa"/>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1</w:t>
            </w:r>
          </w:p>
        </w:tc>
        <w:tc>
          <w:tcPr>
            <w:tcW w:w="1275" w:type="dxa"/>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2</w:t>
            </w:r>
          </w:p>
        </w:tc>
        <w:tc>
          <w:tcPr>
            <w:tcW w:w="1514" w:type="dxa"/>
          </w:tcPr>
          <w:p w:rsidR="007761DD" w:rsidRPr="00E0618C" w:rsidRDefault="007761DD" w:rsidP="007761DD">
            <w:pPr>
              <w:widowControl w:val="0"/>
              <w:autoSpaceDE w:val="0"/>
              <w:autoSpaceDN w:val="0"/>
              <w:adjustRightInd w:val="0"/>
              <w:rPr>
                <w:rFonts w:ascii="Times New Roman" w:hAnsi="Times New Roman"/>
                <w:sz w:val="16"/>
                <w:szCs w:val="16"/>
              </w:rPr>
            </w:pPr>
          </w:p>
        </w:tc>
        <w:tc>
          <w:tcPr>
            <w:tcW w:w="969" w:type="dxa"/>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3</w:t>
            </w:r>
          </w:p>
        </w:tc>
        <w:tc>
          <w:tcPr>
            <w:tcW w:w="993" w:type="dxa"/>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4</w:t>
            </w:r>
          </w:p>
        </w:tc>
        <w:tc>
          <w:tcPr>
            <w:tcW w:w="992" w:type="dxa"/>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5</w:t>
            </w:r>
          </w:p>
        </w:tc>
        <w:tc>
          <w:tcPr>
            <w:tcW w:w="850" w:type="dxa"/>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6</w:t>
            </w:r>
          </w:p>
        </w:tc>
        <w:tc>
          <w:tcPr>
            <w:tcW w:w="851" w:type="dxa"/>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7</w:t>
            </w:r>
          </w:p>
        </w:tc>
        <w:tc>
          <w:tcPr>
            <w:tcW w:w="992" w:type="dxa"/>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8</w:t>
            </w:r>
          </w:p>
        </w:tc>
      </w:tr>
      <w:tr w:rsidR="007761DD" w:rsidRPr="00E0618C" w:rsidTr="007761DD">
        <w:trPr>
          <w:trHeight w:val="20"/>
        </w:trPr>
        <w:tc>
          <w:tcPr>
            <w:tcW w:w="1560" w:type="dxa"/>
            <w:vMerge w:val="restart"/>
          </w:tcPr>
          <w:p w:rsidR="007761DD" w:rsidRPr="00E0618C" w:rsidRDefault="007761DD" w:rsidP="007761DD">
            <w:pPr>
              <w:widowControl w:val="0"/>
              <w:autoSpaceDE w:val="0"/>
              <w:autoSpaceDN w:val="0"/>
              <w:adjustRightInd w:val="0"/>
              <w:jc w:val="center"/>
              <w:rPr>
                <w:rFonts w:ascii="Times New Roman" w:hAnsi="Times New Roman"/>
                <w:b/>
                <w:sz w:val="16"/>
                <w:szCs w:val="16"/>
              </w:rPr>
            </w:pPr>
            <w:r w:rsidRPr="00E0618C">
              <w:rPr>
                <w:rFonts w:ascii="Times New Roman" w:hAnsi="Times New Roman"/>
                <w:b/>
                <w:sz w:val="16"/>
                <w:szCs w:val="16"/>
              </w:rPr>
              <w:t>Программа</w:t>
            </w:r>
          </w:p>
          <w:p w:rsidR="007761DD" w:rsidRPr="00E0618C" w:rsidRDefault="007761DD" w:rsidP="007761DD">
            <w:pPr>
              <w:widowControl w:val="0"/>
              <w:autoSpaceDE w:val="0"/>
              <w:autoSpaceDN w:val="0"/>
              <w:adjustRightInd w:val="0"/>
              <w:jc w:val="center"/>
              <w:rPr>
                <w:rFonts w:ascii="Times New Roman" w:hAnsi="Times New Roman"/>
                <w:b/>
                <w:sz w:val="16"/>
                <w:szCs w:val="16"/>
              </w:rPr>
            </w:pPr>
            <w:r w:rsidRPr="00E0618C">
              <w:rPr>
                <w:rFonts w:ascii="Times New Roman" w:hAnsi="Times New Roman"/>
                <w:b/>
                <w:sz w:val="16"/>
                <w:szCs w:val="16"/>
              </w:rPr>
              <w:t>«Социально-экономическое развитие территории сельского поселения»</w:t>
            </w:r>
          </w:p>
        </w:tc>
        <w:tc>
          <w:tcPr>
            <w:tcW w:w="1275" w:type="dxa"/>
            <w:vMerge w:val="restart"/>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Администрация Умыганского сельского поселения.</w:t>
            </w:r>
          </w:p>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МКУК</w:t>
            </w:r>
          </w:p>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 xml:space="preserve">« КДЦ </w:t>
            </w:r>
            <w:proofErr w:type="spellStart"/>
            <w:r w:rsidRPr="00E0618C">
              <w:rPr>
                <w:rFonts w:ascii="Times New Roman" w:hAnsi="Times New Roman"/>
                <w:sz w:val="16"/>
                <w:szCs w:val="16"/>
              </w:rPr>
              <w:t>с.Умыган</w:t>
            </w:r>
            <w:proofErr w:type="spellEnd"/>
            <w:r w:rsidRPr="00E0618C">
              <w:rPr>
                <w:rFonts w:ascii="Times New Roman" w:hAnsi="Times New Roman"/>
                <w:sz w:val="16"/>
                <w:szCs w:val="16"/>
              </w:rPr>
              <w:t>»</w:t>
            </w:r>
          </w:p>
        </w:tc>
        <w:tc>
          <w:tcPr>
            <w:tcW w:w="1514" w:type="dxa"/>
          </w:tcPr>
          <w:p w:rsidR="007761DD" w:rsidRPr="00E0618C" w:rsidRDefault="007761DD" w:rsidP="007761DD">
            <w:pPr>
              <w:widowControl w:val="0"/>
              <w:autoSpaceDE w:val="0"/>
              <w:autoSpaceDN w:val="0"/>
              <w:adjustRightInd w:val="0"/>
              <w:rPr>
                <w:rFonts w:ascii="Times New Roman" w:hAnsi="Times New Roman"/>
                <w:b/>
                <w:sz w:val="16"/>
                <w:szCs w:val="16"/>
              </w:rPr>
            </w:pPr>
            <w:r w:rsidRPr="00E0618C">
              <w:rPr>
                <w:rFonts w:ascii="Times New Roman" w:hAnsi="Times New Roman"/>
                <w:b/>
                <w:sz w:val="16"/>
                <w:szCs w:val="16"/>
              </w:rPr>
              <w:t>Всего</w:t>
            </w:r>
          </w:p>
        </w:tc>
        <w:tc>
          <w:tcPr>
            <w:tcW w:w="969"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8 228,5</w:t>
            </w:r>
          </w:p>
        </w:tc>
        <w:tc>
          <w:tcPr>
            <w:tcW w:w="993"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9 429,5</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11392,3</w:t>
            </w:r>
          </w:p>
        </w:tc>
        <w:tc>
          <w:tcPr>
            <w:tcW w:w="850"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6 641,8</w:t>
            </w:r>
          </w:p>
        </w:tc>
        <w:tc>
          <w:tcPr>
            <w:tcW w:w="851"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6 178,7</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41870,8</w:t>
            </w:r>
          </w:p>
        </w:tc>
      </w:tr>
      <w:tr w:rsidR="007761DD" w:rsidRPr="00E0618C" w:rsidTr="007761DD">
        <w:trPr>
          <w:trHeight w:val="457"/>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spacing w:line="180" w:lineRule="auto"/>
              <w:ind w:right="-108"/>
              <w:jc w:val="center"/>
              <w:rPr>
                <w:rFonts w:ascii="Times New Roman" w:hAnsi="Times New Roman"/>
                <w:sz w:val="16"/>
                <w:szCs w:val="16"/>
              </w:rPr>
            </w:pPr>
            <w:r w:rsidRPr="00E0618C">
              <w:rPr>
                <w:rFonts w:ascii="Times New Roman" w:hAnsi="Times New Roman"/>
                <w:sz w:val="16"/>
                <w:szCs w:val="16"/>
              </w:rPr>
              <w:t>Местный бюджет (далее – МБ)</w:t>
            </w:r>
          </w:p>
        </w:tc>
        <w:tc>
          <w:tcPr>
            <w:tcW w:w="969"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7 236,8</w:t>
            </w:r>
          </w:p>
        </w:tc>
        <w:tc>
          <w:tcPr>
            <w:tcW w:w="993"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9 145,1</w:t>
            </w:r>
          </w:p>
        </w:tc>
        <w:tc>
          <w:tcPr>
            <w:tcW w:w="992"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9444,6</w:t>
            </w:r>
          </w:p>
        </w:tc>
        <w:tc>
          <w:tcPr>
            <w:tcW w:w="850"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6 314,9</w:t>
            </w:r>
          </w:p>
        </w:tc>
        <w:tc>
          <w:tcPr>
            <w:tcW w:w="851"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5 848,9</w:t>
            </w:r>
          </w:p>
        </w:tc>
        <w:tc>
          <w:tcPr>
            <w:tcW w:w="992" w:type="dxa"/>
            <w:vAlign w:val="center"/>
          </w:tcPr>
          <w:p w:rsidR="007761DD" w:rsidRPr="00E0618C" w:rsidRDefault="007761DD" w:rsidP="007761DD">
            <w:pPr>
              <w:jc w:val="right"/>
              <w:rPr>
                <w:rFonts w:ascii="Times New Roman" w:hAnsi="Times New Roman"/>
                <w:b/>
                <w:bCs/>
                <w:i/>
                <w:iCs/>
                <w:color w:val="000000"/>
                <w:sz w:val="16"/>
                <w:szCs w:val="16"/>
              </w:rPr>
            </w:pPr>
          </w:p>
          <w:p w:rsidR="007761DD" w:rsidRPr="00E0618C" w:rsidRDefault="007761DD" w:rsidP="007761DD">
            <w:pPr>
              <w:jc w:val="center"/>
              <w:rPr>
                <w:rFonts w:ascii="Times New Roman" w:hAnsi="Times New Roman"/>
                <w:b/>
                <w:bCs/>
                <w:i/>
                <w:iCs/>
                <w:color w:val="000000"/>
                <w:sz w:val="16"/>
                <w:szCs w:val="16"/>
              </w:rPr>
            </w:pPr>
            <w:r w:rsidRPr="00E0618C">
              <w:rPr>
                <w:rFonts w:ascii="Times New Roman" w:hAnsi="Times New Roman"/>
                <w:b/>
                <w:bCs/>
                <w:i/>
                <w:iCs/>
                <w:color w:val="000000"/>
                <w:sz w:val="16"/>
                <w:szCs w:val="16"/>
              </w:rPr>
              <w:t>37990,3</w:t>
            </w:r>
          </w:p>
        </w:tc>
      </w:tr>
      <w:tr w:rsidR="007761DD" w:rsidRPr="00E0618C" w:rsidTr="007761DD">
        <w:trPr>
          <w:trHeight w:val="20"/>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tcPr>
          <w:p w:rsidR="007761DD" w:rsidRPr="00E0618C" w:rsidRDefault="007761DD" w:rsidP="007761DD">
            <w:pPr>
              <w:widowControl w:val="0"/>
              <w:autoSpaceDE w:val="0"/>
              <w:autoSpaceDN w:val="0"/>
              <w:adjustRightInd w:val="0"/>
              <w:spacing w:line="192" w:lineRule="auto"/>
              <w:rPr>
                <w:rFonts w:ascii="Times New Roman" w:hAnsi="Times New Roman"/>
                <w:sz w:val="16"/>
                <w:szCs w:val="16"/>
              </w:rPr>
            </w:pPr>
            <w:r w:rsidRPr="00E0618C">
              <w:rPr>
                <w:rFonts w:ascii="Times New Roman" w:hAnsi="Times New Roman"/>
                <w:sz w:val="16"/>
                <w:szCs w:val="16"/>
              </w:rPr>
              <w:t xml:space="preserve">Средства районного бюджета, предусмотренные в местном бюджете (далее – РБ) – при наличии </w:t>
            </w:r>
          </w:p>
        </w:tc>
        <w:tc>
          <w:tcPr>
            <w:tcW w:w="969"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993"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992"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850"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851"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918"/>
        </w:trPr>
        <w:tc>
          <w:tcPr>
            <w:tcW w:w="1560" w:type="dxa"/>
            <w:vMerge/>
          </w:tcPr>
          <w:p w:rsidR="007761DD" w:rsidRPr="00E0618C" w:rsidRDefault="007761DD" w:rsidP="007761DD">
            <w:pPr>
              <w:widowControl w:val="0"/>
              <w:pBdr>
                <w:top w:val="single" w:sz="6" w:space="0" w:color="auto"/>
              </w:pBdr>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pBdr>
                <w:top w:val="single" w:sz="6" w:space="0" w:color="auto"/>
              </w:pBdr>
              <w:autoSpaceDE w:val="0"/>
              <w:autoSpaceDN w:val="0"/>
              <w:adjustRightInd w:val="0"/>
              <w:jc w:val="center"/>
              <w:rPr>
                <w:rFonts w:ascii="Times New Roman" w:hAnsi="Times New Roman"/>
                <w:sz w:val="16"/>
                <w:szCs w:val="16"/>
              </w:rPr>
            </w:pPr>
          </w:p>
        </w:tc>
        <w:tc>
          <w:tcPr>
            <w:tcW w:w="1514" w:type="dxa"/>
          </w:tcPr>
          <w:p w:rsidR="007761DD" w:rsidRPr="00E0618C" w:rsidRDefault="007761DD" w:rsidP="007761DD">
            <w:pPr>
              <w:widowControl w:val="0"/>
              <w:autoSpaceDE w:val="0"/>
              <w:autoSpaceDN w:val="0"/>
              <w:adjustRightInd w:val="0"/>
              <w:spacing w:line="192" w:lineRule="auto"/>
              <w:rPr>
                <w:rFonts w:ascii="Times New Roman" w:hAnsi="Times New Roman"/>
                <w:sz w:val="16"/>
                <w:szCs w:val="16"/>
              </w:rPr>
            </w:pPr>
            <w:r w:rsidRPr="00E0618C">
              <w:rPr>
                <w:rFonts w:ascii="Times New Roman" w:hAnsi="Times New Roman"/>
                <w:sz w:val="16"/>
                <w:szCs w:val="16"/>
              </w:rPr>
              <w:t>Средства областного бюджета, предусмотренные в местном бюджете (далее - ОБ) – при наличии</w:t>
            </w:r>
          </w:p>
        </w:tc>
        <w:tc>
          <w:tcPr>
            <w:tcW w:w="969"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379,5</w:t>
            </w:r>
          </w:p>
        </w:tc>
        <w:tc>
          <w:tcPr>
            <w:tcW w:w="993"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169,3</w:t>
            </w:r>
          </w:p>
        </w:tc>
        <w:tc>
          <w:tcPr>
            <w:tcW w:w="992"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1 813,7</w:t>
            </w:r>
          </w:p>
        </w:tc>
        <w:tc>
          <w:tcPr>
            <w:tcW w:w="850"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200,7</w:t>
            </w:r>
          </w:p>
        </w:tc>
        <w:tc>
          <w:tcPr>
            <w:tcW w:w="851"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200,7</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2 763,9</w:t>
            </w:r>
          </w:p>
        </w:tc>
      </w:tr>
      <w:tr w:rsidR="007761DD" w:rsidRPr="00E0618C" w:rsidTr="007761DD">
        <w:trPr>
          <w:trHeight w:val="20"/>
        </w:trPr>
        <w:tc>
          <w:tcPr>
            <w:tcW w:w="1560" w:type="dxa"/>
            <w:vMerge/>
          </w:tcPr>
          <w:p w:rsidR="007761DD" w:rsidRPr="00E0618C" w:rsidRDefault="007761DD" w:rsidP="007761DD">
            <w:pPr>
              <w:widowControl w:val="0"/>
              <w:pBdr>
                <w:top w:val="single" w:sz="6" w:space="0" w:color="auto"/>
              </w:pBdr>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pBdr>
                <w:top w:val="single" w:sz="6" w:space="0" w:color="auto"/>
              </w:pBdr>
              <w:autoSpaceDE w:val="0"/>
              <w:autoSpaceDN w:val="0"/>
              <w:adjustRightInd w:val="0"/>
              <w:jc w:val="center"/>
              <w:rPr>
                <w:rFonts w:ascii="Times New Roman" w:hAnsi="Times New Roman"/>
                <w:sz w:val="16"/>
                <w:szCs w:val="16"/>
              </w:rPr>
            </w:pPr>
          </w:p>
        </w:tc>
        <w:tc>
          <w:tcPr>
            <w:tcW w:w="1514" w:type="dxa"/>
          </w:tcPr>
          <w:p w:rsidR="007761DD" w:rsidRPr="00E0618C" w:rsidRDefault="007761DD" w:rsidP="007761DD">
            <w:pPr>
              <w:widowControl w:val="0"/>
              <w:autoSpaceDE w:val="0"/>
              <w:autoSpaceDN w:val="0"/>
              <w:adjustRightInd w:val="0"/>
              <w:spacing w:line="185" w:lineRule="auto"/>
              <w:rPr>
                <w:rFonts w:ascii="Times New Roman" w:hAnsi="Times New Roman"/>
                <w:sz w:val="16"/>
                <w:szCs w:val="16"/>
              </w:rPr>
            </w:pPr>
            <w:r w:rsidRPr="00E0618C">
              <w:rPr>
                <w:rFonts w:ascii="Times New Roman" w:hAnsi="Times New Roman"/>
                <w:sz w:val="16"/>
                <w:szCs w:val="16"/>
              </w:rPr>
              <w:t>Средства федерального бюджета, предусмотренные в местном бюджете (далее - ФБ) - при наличии</w:t>
            </w:r>
          </w:p>
        </w:tc>
        <w:tc>
          <w:tcPr>
            <w:tcW w:w="969"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612,2</w:t>
            </w:r>
          </w:p>
        </w:tc>
        <w:tc>
          <w:tcPr>
            <w:tcW w:w="993"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115,1</w:t>
            </w:r>
          </w:p>
        </w:tc>
        <w:tc>
          <w:tcPr>
            <w:tcW w:w="992"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134,1</w:t>
            </w:r>
          </w:p>
        </w:tc>
        <w:tc>
          <w:tcPr>
            <w:tcW w:w="850"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126,2</w:t>
            </w:r>
          </w:p>
        </w:tc>
        <w:tc>
          <w:tcPr>
            <w:tcW w:w="851"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129,1</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1116,7</w:t>
            </w:r>
          </w:p>
        </w:tc>
      </w:tr>
      <w:tr w:rsidR="007761DD" w:rsidRPr="00E0618C" w:rsidTr="007761DD">
        <w:trPr>
          <w:trHeight w:val="730"/>
        </w:trPr>
        <w:tc>
          <w:tcPr>
            <w:tcW w:w="1560" w:type="dxa"/>
            <w:vMerge/>
          </w:tcPr>
          <w:p w:rsidR="007761DD" w:rsidRPr="00E0618C" w:rsidRDefault="007761DD" w:rsidP="007761DD">
            <w:pPr>
              <w:widowControl w:val="0"/>
              <w:pBdr>
                <w:top w:val="single" w:sz="6" w:space="0" w:color="auto"/>
              </w:pBdr>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pBdr>
                <w:top w:val="single" w:sz="6" w:space="0" w:color="auto"/>
              </w:pBdr>
              <w:autoSpaceDE w:val="0"/>
              <w:autoSpaceDN w:val="0"/>
              <w:adjustRightInd w:val="0"/>
              <w:jc w:val="center"/>
              <w:rPr>
                <w:rFonts w:ascii="Times New Roman" w:hAnsi="Times New Roman"/>
                <w:sz w:val="16"/>
                <w:szCs w:val="16"/>
              </w:rPr>
            </w:pPr>
          </w:p>
        </w:tc>
        <w:tc>
          <w:tcPr>
            <w:tcW w:w="1514" w:type="dxa"/>
          </w:tcPr>
          <w:p w:rsidR="007761DD" w:rsidRPr="00E0618C" w:rsidRDefault="007761DD" w:rsidP="007761DD">
            <w:pPr>
              <w:widowControl w:val="0"/>
              <w:autoSpaceDE w:val="0"/>
              <w:autoSpaceDN w:val="0"/>
              <w:adjustRightInd w:val="0"/>
              <w:spacing w:line="180" w:lineRule="auto"/>
              <w:rPr>
                <w:rFonts w:ascii="Times New Roman" w:hAnsi="Times New Roman"/>
                <w:sz w:val="16"/>
                <w:szCs w:val="16"/>
              </w:rPr>
            </w:pPr>
            <w:r w:rsidRPr="00E0618C">
              <w:rPr>
                <w:rFonts w:ascii="Times New Roman" w:hAnsi="Times New Roman"/>
                <w:sz w:val="16"/>
                <w:szCs w:val="16"/>
              </w:rPr>
              <w:t>Иные источники, предусмотренные в местном бюджете (далее - ИИ) - при наличии</w:t>
            </w:r>
          </w:p>
        </w:tc>
        <w:tc>
          <w:tcPr>
            <w:tcW w:w="969"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993"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992"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850"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851"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20"/>
        </w:trPr>
        <w:tc>
          <w:tcPr>
            <w:tcW w:w="1560" w:type="dxa"/>
            <w:vMerge w:val="restart"/>
          </w:tcPr>
          <w:p w:rsidR="007761DD" w:rsidRPr="00E0618C" w:rsidRDefault="007761DD" w:rsidP="007761DD">
            <w:pPr>
              <w:widowControl w:val="0"/>
              <w:autoSpaceDE w:val="0"/>
              <w:autoSpaceDN w:val="0"/>
              <w:adjustRightInd w:val="0"/>
              <w:jc w:val="center"/>
              <w:rPr>
                <w:rFonts w:ascii="Times New Roman" w:hAnsi="Times New Roman"/>
                <w:b/>
                <w:sz w:val="16"/>
                <w:szCs w:val="16"/>
                <w:u w:val="single"/>
              </w:rPr>
            </w:pPr>
            <w:r w:rsidRPr="00E0618C">
              <w:rPr>
                <w:rFonts w:ascii="Times New Roman" w:hAnsi="Times New Roman"/>
                <w:b/>
                <w:sz w:val="16"/>
                <w:szCs w:val="16"/>
                <w:u w:val="single"/>
              </w:rPr>
              <w:t>Подпрограмма 1</w:t>
            </w:r>
          </w:p>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i/>
                <w:color w:val="000000"/>
                <w:sz w:val="16"/>
                <w:szCs w:val="16"/>
              </w:rPr>
              <w:t>«</w:t>
            </w:r>
            <w:r w:rsidRPr="00E0618C">
              <w:rPr>
                <w:rFonts w:ascii="Times New Roman" w:hAnsi="Times New Roman"/>
                <w:b/>
                <w:sz w:val="16"/>
                <w:szCs w:val="16"/>
              </w:rPr>
              <w:t>Обеспечение деятельности главы Умыганского сельского поселения и администрации Умыганского сельского поселения</w:t>
            </w:r>
            <w:r w:rsidRPr="00E0618C">
              <w:rPr>
                <w:rFonts w:ascii="Times New Roman" w:hAnsi="Times New Roman"/>
                <w:sz w:val="16"/>
                <w:szCs w:val="16"/>
              </w:rPr>
              <w:t>»</w:t>
            </w:r>
          </w:p>
        </w:tc>
        <w:tc>
          <w:tcPr>
            <w:tcW w:w="1275" w:type="dxa"/>
            <w:vMerge w:val="restart"/>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Администрация Умыганского</w:t>
            </w:r>
          </w:p>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сельского поселения.</w:t>
            </w: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b/>
                <w:sz w:val="16"/>
                <w:szCs w:val="16"/>
              </w:rPr>
            </w:pPr>
            <w:r w:rsidRPr="00E0618C">
              <w:rPr>
                <w:rFonts w:ascii="Times New Roman" w:hAnsi="Times New Roman"/>
                <w:b/>
                <w:sz w:val="16"/>
                <w:szCs w:val="16"/>
              </w:rPr>
              <w:t>Всего</w:t>
            </w:r>
          </w:p>
        </w:tc>
        <w:tc>
          <w:tcPr>
            <w:tcW w:w="969" w:type="dxa"/>
            <w:vAlign w:val="center"/>
          </w:tcPr>
          <w:p w:rsidR="007761DD" w:rsidRPr="00E0618C" w:rsidRDefault="007761DD" w:rsidP="007761DD">
            <w:pPr>
              <w:jc w:val="right"/>
              <w:rPr>
                <w:rFonts w:ascii="Times New Roman" w:hAnsi="Times New Roman"/>
                <w:b/>
                <w:bCs/>
                <w:color w:val="000000"/>
                <w:sz w:val="16"/>
                <w:szCs w:val="16"/>
                <w:highlight w:val="yellow"/>
              </w:rPr>
            </w:pPr>
            <w:r w:rsidRPr="00E0618C">
              <w:rPr>
                <w:rFonts w:ascii="Times New Roman" w:hAnsi="Times New Roman"/>
                <w:b/>
                <w:bCs/>
                <w:color w:val="000000"/>
                <w:sz w:val="16"/>
                <w:szCs w:val="16"/>
              </w:rPr>
              <w:t>3 699,3</w:t>
            </w:r>
          </w:p>
        </w:tc>
        <w:tc>
          <w:tcPr>
            <w:tcW w:w="993"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4 386,1</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5033,0</w:t>
            </w:r>
          </w:p>
        </w:tc>
        <w:tc>
          <w:tcPr>
            <w:tcW w:w="850"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3 618,8</w:t>
            </w:r>
          </w:p>
        </w:tc>
        <w:tc>
          <w:tcPr>
            <w:tcW w:w="851"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3 629,0</w:t>
            </w:r>
          </w:p>
        </w:tc>
        <w:tc>
          <w:tcPr>
            <w:tcW w:w="992" w:type="dxa"/>
            <w:vAlign w:val="center"/>
          </w:tcPr>
          <w:p w:rsidR="007761DD" w:rsidRPr="00E0618C" w:rsidRDefault="007761DD" w:rsidP="007761DD">
            <w:pPr>
              <w:jc w:val="right"/>
              <w:rPr>
                <w:rFonts w:ascii="Times New Roman" w:hAnsi="Times New Roman"/>
                <w:b/>
                <w:bCs/>
                <w:color w:val="000000"/>
                <w:sz w:val="16"/>
                <w:szCs w:val="16"/>
                <w:highlight w:val="yellow"/>
              </w:rPr>
            </w:pPr>
            <w:r w:rsidRPr="00E0618C">
              <w:rPr>
                <w:rFonts w:ascii="Times New Roman" w:hAnsi="Times New Roman"/>
                <w:b/>
                <w:bCs/>
                <w:color w:val="000000"/>
                <w:sz w:val="16"/>
                <w:szCs w:val="16"/>
              </w:rPr>
              <w:t>20366,2</w:t>
            </w:r>
          </w:p>
        </w:tc>
      </w:tr>
      <w:tr w:rsidR="007761DD" w:rsidRPr="00E0618C" w:rsidTr="007761DD">
        <w:trPr>
          <w:trHeight w:val="280"/>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МБ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3 626,6</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4 270,3</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 xml:space="preserve">4898,3 </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3 491,9</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3 499,2</w:t>
            </w:r>
          </w:p>
        </w:tc>
        <w:tc>
          <w:tcPr>
            <w:tcW w:w="992" w:type="dxa"/>
            <w:vAlign w:val="center"/>
          </w:tcPr>
          <w:p w:rsidR="007761DD" w:rsidRPr="00E0618C" w:rsidRDefault="007761DD" w:rsidP="007761DD">
            <w:pPr>
              <w:jc w:val="right"/>
              <w:rPr>
                <w:rFonts w:ascii="Times New Roman" w:hAnsi="Times New Roman"/>
                <w:b/>
                <w:bCs/>
                <w:color w:val="000000"/>
                <w:sz w:val="16"/>
                <w:szCs w:val="16"/>
                <w:highlight w:val="yellow"/>
              </w:rPr>
            </w:pPr>
            <w:r w:rsidRPr="00E0618C">
              <w:rPr>
                <w:rFonts w:ascii="Times New Roman" w:hAnsi="Times New Roman"/>
                <w:b/>
                <w:bCs/>
                <w:color w:val="000000"/>
                <w:sz w:val="16"/>
                <w:szCs w:val="16"/>
              </w:rPr>
              <w:t>19786,3</w:t>
            </w:r>
          </w:p>
        </w:tc>
      </w:tr>
      <w:tr w:rsidR="007761DD" w:rsidRPr="00E0618C" w:rsidTr="007761DD">
        <w:trPr>
          <w:trHeight w:val="20"/>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РБ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274"/>
        </w:trPr>
        <w:tc>
          <w:tcPr>
            <w:tcW w:w="1560" w:type="dxa"/>
            <w:vMerge/>
          </w:tcPr>
          <w:p w:rsidR="007761DD" w:rsidRPr="00E0618C" w:rsidRDefault="007761DD" w:rsidP="007761DD">
            <w:pPr>
              <w:widowControl w:val="0"/>
              <w:pBdr>
                <w:top w:val="single" w:sz="6" w:space="0" w:color="auto"/>
              </w:pBdr>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pBdr>
                <w:top w:val="single" w:sz="6" w:space="0" w:color="auto"/>
              </w:pBdr>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ОБ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0,7</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0,7</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0,7</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0,7</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0,7</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3,5</w:t>
            </w:r>
          </w:p>
        </w:tc>
      </w:tr>
      <w:tr w:rsidR="007761DD" w:rsidRPr="00E0618C" w:rsidTr="007761DD">
        <w:trPr>
          <w:trHeight w:val="20"/>
        </w:trPr>
        <w:tc>
          <w:tcPr>
            <w:tcW w:w="1560" w:type="dxa"/>
            <w:vMerge/>
          </w:tcPr>
          <w:p w:rsidR="007761DD" w:rsidRPr="00E0618C" w:rsidRDefault="007761DD" w:rsidP="007761DD">
            <w:pPr>
              <w:widowControl w:val="0"/>
              <w:pBdr>
                <w:top w:val="single" w:sz="6" w:space="0" w:color="auto"/>
              </w:pBdr>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pBdr>
                <w:top w:val="single" w:sz="6" w:space="0" w:color="auto"/>
              </w:pBdr>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ФБ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72,0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115,1</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134,1</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126,2</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129,1</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576,5</w:t>
            </w:r>
          </w:p>
        </w:tc>
      </w:tr>
      <w:tr w:rsidR="007761DD" w:rsidRPr="00E0618C" w:rsidTr="007761DD">
        <w:trPr>
          <w:trHeight w:val="20"/>
        </w:trPr>
        <w:tc>
          <w:tcPr>
            <w:tcW w:w="1560" w:type="dxa"/>
            <w:vMerge/>
          </w:tcPr>
          <w:p w:rsidR="007761DD" w:rsidRPr="00E0618C" w:rsidRDefault="007761DD" w:rsidP="007761DD">
            <w:pPr>
              <w:widowControl w:val="0"/>
              <w:pBdr>
                <w:top w:val="single" w:sz="6" w:space="0" w:color="auto"/>
              </w:pBdr>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pBdr>
                <w:top w:val="single" w:sz="6" w:space="0" w:color="auto"/>
              </w:pBdr>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ИИ</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val="restart"/>
          </w:tcPr>
          <w:p w:rsidR="007761DD" w:rsidRPr="00E0618C" w:rsidRDefault="007761DD" w:rsidP="007761DD">
            <w:pPr>
              <w:widowControl w:val="0"/>
              <w:autoSpaceDE w:val="0"/>
              <w:autoSpaceDN w:val="0"/>
              <w:adjustRightInd w:val="0"/>
              <w:ind w:left="-108"/>
              <w:jc w:val="center"/>
              <w:rPr>
                <w:rFonts w:ascii="Times New Roman" w:hAnsi="Times New Roman"/>
                <w:sz w:val="16"/>
                <w:szCs w:val="16"/>
                <w:u w:val="single"/>
              </w:rPr>
            </w:pPr>
            <w:r w:rsidRPr="00E0618C">
              <w:rPr>
                <w:rFonts w:ascii="Times New Roman" w:hAnsi="Times New Roman"/>
                <w:sz w:val="16"/>
                <w:szCs w:val="16"/>
                <w:u w:val="single"/>
              </w:rPr>
              <w:t>Основное мероприятие 1.1.</w:t>
            </w:r>
          </w:p>
          <w:p w:rsidR="007761DD" w:rsidRPr="00E0618C" w:rsidRDefault="007761DD" w:rsidP="007761DD">
            <w:pPr>
              <w:widowControl w:val="0"/>
              <w:autoSpaceDE w:val="0"/>
              <w:autoSpaceDN w:val="0"/>
              <w:adjustRightInd w:val="0"/>
              <w:ind w:left="-108"/>
              <w:jc w:val="center"/>
              <w:rPr>
                <w:rFonts w:ascii="Times New Roman" w:hAnsi="Times New Roman"/>
                <w:sz w:val="16"/>
                <w:szCs w:val="16"/>
              </w:rPr>
            </w:pPr>
            <w:r w:rsidRPr="00E0618C">
              <w:rPr>
                <w:rFonts w:ascii="Times New Roman" w:hAnsi="Times New Roman"/>
                <w:sz w:val="16"/>
                <w:szCs w:val="16"/>
              </w:rPr>
              <w:t>Обеспечение деятельности главы Умыганского сельского поселения и Администрации Умыганского сельского поселения</w:t>
            </w:r>
          </w:p>
        </w:tc>
        <w:tc>
          <w:tcPr>
            <w:tcW w:w="1275" w:type="dxa"/>
            <w:vMerge w:val="restart"/>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Администрация Умыганского</w:t>
            </w:r>
          </w:p>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сельского поселения</w:t>
            </w: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Всего</w:t>
            </w:r>
          </w:p>
        </w:tc>
        <w:tc>
          <w:tcPr>
            <w:tcW w:w="969"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2 433,3</w:t>
            </w:r>
          </w:p>
        </w:tc>
        <w:tc>
          <w:tcPr>
            <w:tcW w:w="993"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2 892,8</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3245,5</w:t>
            </w:r>
          </w:p>
        </w:tc>
        <w:tc>
          <w:tcPr>
            <w:tcW w:w="850"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2 123,3</w:t>
            </w:r>
          </w:p>
        </w:tc>
        <w:tc>
          <w:tcPr>
            <w:tcW w:w="851"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2 133,5</w:t>
            </w:r>
          </w:p>
        </w:tc>
        <w:tc>
          <w:tcPr>
            <w:tcW w:w="992" w:type="dxa"/>
            <w:shd w:val="clear" w:color="auto" w:fill="FFFFFF"/>
            <w:vAlign w:val="center"/>
          </w:tcPr>
          <w:p w:rsidR="007761DD" w:rsidRPr="00E0618C" w:rsidRDefault="007761DD" w:rsidP="007761DD">
            <w:pPr>
              <w:jc w:val="right"/>
              <w:rPr>
                <w:rFonts w:ascii="Times New Roman" w:hAnsi="Times New Roman"/>
                <w:b/>
                <w:bCs/>
                <w:color w:val="000000"/>
                <w:sz w:val="16"/>
                <w:szCs w:val="16"/>
                <w:highlight w:val="yellow"/>
              </w:rPr>
            </w:pPr>
            <w:r w:rsidRPr="00E0618C">
              <w:rPr>
                <w:rFonts w:ascii="Times New Roman" w:hAnsi="Times New Roman"/>
                <w:b/>
                <w:bCs/>
                <w:color w:val="000000"/>
                <w:sz w:val="16"/>
                <w:szCs w:val="16"/>
              </w:rPr>
              <w:t>12828,4</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МБ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2 360,6</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2 777,0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3110,7</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1996,4</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2003,7</w:t>
            </w:r>
          </w:p>
        </w:tc>
        <w:tc>
          <w:tcPr>
            <w:tcW w:w="992" w:type="dxa"/>
            <w:shd w:val="clear" w:color="auto" w:fill="FFFFFF"/>
            <w:vAlign w:val="center"/>
          </w:tcPr>
          <w:p w:rsidR="007761DD" w:rsidRPr="00E0618C" w:rsidRDefault="007761DD" w:rsidP="007761DD">
            <w:pPr>
              <w:jc w:val="right"/>
              <w:rPr>
                <w:rFonts w:ascii="Times New Roman" w:hAnsi="Times New Roman"/>
                <w:b/>
                <w:bCs/>
                <w:color w:val="000000"/>
                <w:sz w:val="16"/>
                <w:szCs w:val="16"/>
                <w:highlight w:val="yellow"/>
              </w:rPr>
            </w:pPr>
            <w:r w:rsidRPr="00E0618C">
              <w:rPr>
                <w:rFonts w:ascii="Times New Roman" w:hAnsi="Times New Roman"/>
                <w:b/>
                <w:bCs/>
                <w:color w:val="000000"/>
                <w:sz w:val="16"/>
                <w:szCs w:val="16"/>
              </w:rPr>
              <w:t>12248,4</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РБ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shd w:val="clear" w:color="auto" w:fill="FFFFFF"/>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tcPr>
          <w:p w:rsidR="007761DD" w:rsidRPr="00E0618C" w:rsidRDefault="007761DD" w:rsidP="007761DD">
            <w:pPr>
              <w:widowControl w:val="0"/>
              <w:pBdr>
                <w:top w:val="single" w:sz="6" w:space="0" w:color="auto"/>
              </w:pBdr>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pBdr>
                <w:top w:val="single" w:sz="6" w:space="0" w:color="auto"/>
              </w:pBdr>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ОБ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0,7</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0,7</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0,7</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0,7</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0,7</w:t>
            </w:r>
          </w:p>
        </w:tc>
        <w:tc>
          <w:tcPr>
            <w:tcW w:w="992" w:type="dxa"/>
            <w:shd w:val="clear" w:color="auto" w:fill="FFFFFF"/>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3,5</w:t>
            </w:r>
          </w:p>
        </w:tc>
      </w:tr>
      <w:tr w:rsidR="007761DD" w:rsidRPr="00E0618C" w:rsidTr="007761DD">
        <w:trPr>
          <w:trHeight w:val="12"/>
        </w:trPr>
        <w:tc>
          <w:tcPr>
            <w:tcW w:w="1560" w:type="dxa"/>
            <w:vMerge/>
          </w:tcPr>
          <w:p w:rsidR="007761DD" w:rsidRPr="00E0618C" w:rsidRDefault="007761DD" w:rsidP="007761DD">
            <w:pPr>
              <w:widowControl w:val="0"/>
              <w:pBdr>
                <w:top w:val="single" w:sz="6" w:space="0" w:color="auto"/>
              </w:pBdr>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pBdr>
                <w:top w:val="single" w:sz="6" w:space="0" w:color="auto"/>
              </w:pBdr>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ФБ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72,0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115,1</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134,1</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126,2</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129,1</w:t>
            </w:r>
          </w:p>
        </w:tc>
        <w:tc>
          <w:tcPr>
            <w:tcW w:w="992" w:type="dxa"/>
            <w:shd w:val="clear" w:color="auto" w:fill="FFFFFF"/>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576,5</w:t>
            </w:r>
          </w:p>
        </w:tc>
      </w:tr>
      <w:tr w:rsidR="007761DD" w:rsidRPr="00E0618C" w:rsidTr="007761DD">
        <w:trPr>
          <w:trHeight w:val="12"/>
        </w:trPr>
        <w:tc>
          <w:tcPr>
            <w:tcW w:w="1560" w:type="dxa"/>
            <w:vMerge/>
          </w:tcPr>
          <w:p w:rsidR="007761DD" w:rsidRPr="00E0618C" w:rsidRDefault="007761DD" w:rsidP="007761DD">
            <w:pPr>
              <w:widowControl w:val="0"/>
              <w:pBdr>
                <w:top w:val="single" w:sz="6" w:space="0" w:color="auto"/>
              </w:pBdr>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pBdr>
                <w:top w:val="single" w:sz="6" w:space="0" w:color="auto"/>
              </w:pBdr>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ИИ</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shd w:val="clear" w:color="auto" w:fill="FFFFFF"/>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229"/>
        </w:trPr>
        <w:tc>
          <w:tcPr>
            <w:tcW w:w="1560" w:type="dxa"/>
            <w:vMerge w:val="restart"/>
          </w:tcPr>
          <w:p w:rsidR="007761DD" w:rsidRPr="00E0618C" w:rsidRDefault="007761DD" w:rsidP="007761DD">
            <w:pPr>
              <w:widowControl w:val="0"/>
              <w:autoSpaceDE w:val="0"/>
              <w:autoSpaceDN w:val="0"/>
              <w:adjustRightInd w:val="0"/>
              <w:jc w:val="center"/>
              <w:rPr>
                <w:rFonts w:ascii="Times New Roman" w:hAnsi="Times New Roman"/>
                <w:sz w:val="16"/>
                <w:szCs w:val="16"/>
                <w:u w:val="single"/>
              </w:rPr>
            </w:pPr>
            <w:r w:rsidRPr="00E0618C">
              <w:rPr>
                <w:rFonts w:ascii="Times New Roman" w:hAnsi="Times New Roman"/>
                <w:sz w:val="16"/>
                <w:szCs w:val="16"/>
                <w:u w:val="single"/>
              </w:rPr>
              <w:t>Основное мероприятие 1.2</w:t>
            </w:r>
          </w:p>
          <w:p w:rsidR="007761DD" w:rsidRPr="00E0618C" w:rsidRDefault="007761DD" w:rsidP="007761DD">
            <w:pPr>
              <w:widowControl w:val="0"/>
              <w:autoSpaceDE w:val="0"/>
              <w:autoSpaceDN w:val="0"/>
              <w:adjustRightInd w:val="0"/>
              <w:ind w:right="-2"/>
              <w:jc w:val="center"/>
              <w:rPr>
                <w:rFonts w:ascii="Times New Roman" w:hAnsi="Times New Roman"/>
                <w:sz w:val="16"/>
                <w:szCs w:val="16"/>
                <w:u w:val="single"/>
              </w:rPr>
            </w:pPr>
            <w:r w:rsidRPr="00E0618C">
              <w:rPr>
                <w:rFonts w:ascii="Times New Roman" w:hAnsi="Times New Roman"/>
                <w:sz w:val="16"/>
                <w:szCs w:val="16"/>
              </w:rPr>
              <w:t>Управление муниципальным долгом</w:t>
            </w:r>
          </w:p>
        </w:tc>
        <w:tc>
          <w:tcPr>
            <w:tcW w:w="1275" w:type="dxa"/>
            <w:vMerge w:val="restart"/>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Администрация Умыганского сельского поселения</w:t>
            </w: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Всего</w:t>
            </w:r>
          </w:p>
        </w:tc>
        <w:tc>
          <w:tcPr>
            <w:tcW w:w="969"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c>
          <w:tcPr>
            <w:tcW w:w="993"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c>
          <w:tcPr>
            <w:tcW w:w="992" w:type="dxa"/>
            <w:shd w:val="clear" w:color="auto" w:fill="auto"/>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2,0</w:t>
            </w:r>
          </w:p>
        </w:tc>
        <w:tc>
          <w:tcPr>
            <w:tcW w:w="850"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2,0</w:t>
            </w:r>
          </w:p>
        </w:tc>
        <w:tc>
          <w:tcPr>
            <w:tcW w:w="851"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2,0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6,0</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u w:val="single"/>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МБ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shd w:val="clear" w:color="auto" w:fill="auto"/>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2,0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2,0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2,0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6,0</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u w:val="single"/>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РБ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shd w:val="clear" w:color="auto" w:fill="auto"/>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u w:val="single"/>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ОБ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shd w:val="clear" w:color="auto" w:fill="auto"/>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u w:val="single"/>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ФБ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shd w:val="clear" w:color="auto" w:fill="auto"/>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20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u w:val="single"/>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ИИ</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shd w:val="clear" w:color="auto" w:fill="auto"/>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val="restart"/>
          </w:tcPr>
          <w:p w:rsidR="007761DD" w:rsidRPr="00E0618C" w:rsidRDefault="007761DD" w:rsidP="007761DD">
            <w:pPr>
              <w:widowControl w:val="0"/>
              <w:autoSpaceDE w:val="0"/>
              <w:autoSpaceDN w:val="0"/>
              <w:adjustRightInd w:val="0"/>
              <w:ind w:right="-2"/>
              <w:jc w:val="center"/>
              <w:rPr>
                <w:rFonts w:ascii="Times New Roman" w:hAnsi="Times New Roman"/>
                <w:sz w:val="16"/>
                <w:szCs w:val="16"/>
                <w:u w:val="single"/>
              </w:rPr>
            </w:pPr>
            <w:r w:rsidRPr="00E0618C">
              <w:rPr>
                <w:rFonts w:ascii="Times New Roman" w:hAnsi="Times New Roman"/>
                <w:sz w:val="16"/>
                <w:szCs w:val="16"/>
                <w:u w:val="single"/>
              </w:rPr>
              <w:t>Основное мероприятие 1.3</w:t>
            </w:r>
          </w:p>
          <w:p w:rsidR="007761DD" w:rsidRPr="00E0618C" w:rsidRDefault="007761DD" w:rsidP="007761DD">
            <w:pPr>
              <w:widowControl w:val="0"/>
              <w:autoSpaceDE w:val="0"/>
              <w:autoSpaceDN w:val="0"/>
              <w:adjustRightInd w:val="0"/>
              <w:ind w:left="-108" w:right="-142"/>
              <w:jc w:val="center"/>
              <w:rPr>
                <w:rFonts w:ascii="Times New Roman" w:hAnsi="Times New Roman"/>
                <w:sz w:val="16"/>
                <w:szCs w:val="16"/>
              </w:rPr>
            </w:pPr>
            <w:r w:rsidRPr="00E0618C">
              <w:rPr>
                <w:rFonts w:ascii="Times New Roman" w:hAnsi="Times New Roman"/>
                <w:sz w:val="16"/>
                <w:szCs w:val="16"/>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1275" w:type="dxa"/>
            <w:vMerge w:val="restart"/>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Администрация Умыганского сельского поселения</w:t>
            </w:r>
          </w:p>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Всего</w:t>
            </w:r>
          </w:p>
        </w:tc>
        <w:tc>
          <w:tcPr>
            <w:tcW w:w="969"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13,6</w:t>
            </w:r>
          </w:p>
        </w:tc>
        <w:tc>
          <w:tcPr>
            <w:tcW w:w="993"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53,4</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143,0</w:t>
            </w:r>
          </w:p>
        </w:tc>
        <w:tc>
          <w:tcPr>
            <w:tcW w:w="850"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138,9</w:t>
            </w:r>
          </w:p>
        </w:tc>
        <w:tc>
          <w:tcPr>
            <w:tcW w:w="851"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138,9</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487,8</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МБ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13,6</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53,4</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143,0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138,9</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138,9</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487,8</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РБ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tcPr>
          <w:p w:rsidR="007761DD" w:rsidRPr="00E0618C" w:rsidRDefault="007761DD" w:rsidP="007761DD">
            <w:pPr>
              <w:widowControl w:val="0"/>
              <w:pBdr>
                <w:top w:val="single" w:sz="6" w:space="0" w:color="auto"/>
              </w:pBdr>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pBdr>
                <w:top w:val="single" w:sz="6" w:space="0" w:color="auto"/>
              </w:pBdr>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ОБ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47"/>
        </w:trPr>
        <w:tc>
          <w:tcPr>
            <w:tcW w:w="1560" w:type="dxa"/>
            <w:vMerge/>
          </w:tcPr>
          <w:p w:rsidR="007761DD" w:rsidRPr="00E0618C" w:rsidRDefault="007761DD" w:rsidP="007761DD">
            <w:pPr>
              <w:widowControl w:val="0"/>
              <w:pBdr>
                <w:top w:val="single" w:sz="6" w:space="0" w:color="auto"/>
              </w:pBdr>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pBdr>
                <w:top w:val="single" w:sz="6" w:space="0" w:color="auto"/>
              </w:pBdr>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ФБ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tcPr>
          <w:p w:rsidR="007761DD" w:rsidRPr="00E0618C" w:rsidRDefault="007761DD" w:rsidP="007761DD">
            <w:pPr>
              <w:widowControl w:val="0"/>
              <w:pBdr>
                <w:top w:val="single" w:sz="6" w:space="0" w:color="auto"/>
              </w:pBdr>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pBdr>
                <w:top w:val="single" w:sz="6" w:space="0" w:color="auto"/>
              </w:pBdr>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ИИ</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val="restart"/>
          </w:tcPr>
          <w:p w:rsidR="007761DD" w:rsidRPr="00E0618C" w:rsidRDefault="007761DD" w:rsidP="007761DD">
            <w:pPr>
              <w:widowControl w:val="0"/>
              <w:autoSpaceDE w:val="0"/>
              <w:autoSpaceDN w:val="0"/>
              <w:adjustRightInd w:val="0"/>
              <w:jc w:val="center"/>
              <w:rPr>
                <w:rFonts w:ascii="Times New Roman" w:hAnsi="Times New Roman"/>
                <w:sz w:val="16"/>
                <w:szCs w:val="16"/>
                <w:u w:val="single"/>
              </w:rPr>
            </w:pPr>
            <w:r w:rsidRPr="00E0618C">
              <w:rPr>
                <w:rFonts w:ascii="Times New Roman" w:hAnsi="Times New Roman"/>
                <w:sz w:val="16"/>
                <w:szCs w:val="16"/>
                <w:u w:val="single"/>
              </w:rPr>
              <w:t>Основное мероприятие 1.4</w:t>
            </w:r>
          </w:p>
          <w:p w:rsidR="007761DD" w:rsidRPr="00E0618C" w:rsidRDefault="007761DD" w:rsidP="007761DD">
            <w:pPr>
              <w:widowControl w:val="0"/>
              <w:autoSpaceDE w:val="0"/>
              <w:autoSpaceDN w:val="0"/>
              <w:adjustRightInd w:val="0"/>
              <w:ind w:right="-61"/>
              <w:jc w:val="center"/>
              <w:rPr>
                <w:rFonts w:ascii="Times New Roman" w:hAnsi="Times New Roman"/>
                <w:color w:val="000000"/>
                <w:sz w:val="16"/>
                <w:szCs w:val="16"/>
              </w:rPr>
            </w:pPr>
            <w:r w:rsidRPr="00E0618C">
              <w:rPr>
                <w:rFonts w:ascii="Times New Roman" w:hAnsi="Times New Roman"/>
                <w:sz w:val="16"/>
                <w:szCs w:val="16"/>
              </w:rPr>
              <w:t>Повышение квалификации муниципальных служащих</w:t>
            </w:r>
          </w:p>
        </w:tc>
        <w:tc>
          <w:tcPr>
            <w:tcW w:w="1275" w:type="dxa"/>
            <w:vMerge w:val="restart"/>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Администрация Умыганского сельского поселения</w:t>
            </w: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Всего</w:t>
            </w:r>
          </w:p>
        </w:tc>
        <w:tc>
          <w:tcPr>
            <w:tcW w:w="969"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c>
          <w:tcPr>
            <w:tcW w:w="993"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4,9</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13,0</w:t>
            </w:r>
          </w:p>
        </w:tc>
        <w:tc>
          <w:tcPr>
            <w:tcW w:w="850"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5,0</w:t>
            </w:r>
          </w:p>
        </w:tc>
        <w:tc>
          <w:tcPr>
            <w:tcW w:w="851"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5,0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27,9</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МБ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4,9</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13,0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5,0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5,0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27,9</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РБ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ОБ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ФБ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ИИ</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val="restart"/>
          </w:tcPr>
          <w:p w:rsidR="007761DD" w:rsidRPr="00E0618C" w:rsidRDefault="007761DD" w:rsidP="007761DD">
            <w:pPr>
              <w:widowControl w:val="0"/>
              <w:autoSpaceDE w:val="0"/>
              <w:autoSpaceDN w:val="0"/>
              <w:adjustRightInd w:val="0"/>
              <w:jc w:val="center"/>
              <w:rPr>
                <w:rFonts w:ascii="Times New Roman" w:hAnsi="Times New Roman"/>
                <w:sz w:val="16"/>
                <w:szCs w:val="16"/>
                <w:u w:val="single"/>
              </w:rPr>
            </w:pPr>
            <w:r w:rsidRPr="00E0618C">
              <w:rPr>
                <w:rFonts w:ascii="Times New Roman" w:hAnsi="Times New Roman"/>
                <w:sz w:val="16"/>
                <w:szCs w:val="16"/>
                <w:u w:val="single"/>
              </w:rPr>
              <w:t>Основное мероприятие 1.5.</w:t>
            </w:r>
          </w:p>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color w:val="000000"/>
                <w:sz w:val="16"/>
                <w:szCs w:val="16"/>
              </w:rPr>
              <w:t xml:space="preserve">Управление средствами резервного фонда </w:t>
            </w:r>
            <w:r w:rsidRPr="00E0618C">
              <w:rPr>
                <w:rFonts w:ascii="Times New Roman" w:hAnsi="Times New Roman"/>
                <w:color w:val="000000"/>
                <w:sz w:val="16"/>
                <w:szCs w:val="16"/>
              </w:rPr>
              <w:lastRenderedPageBreak/>
              <w:t>администраций сельских поселений</w:t>
            </w:r>
          </w:p>
        </w:tc>
        <w:tc>
          <w:tcPr>
            <w:tcW w:w="1275" w:type="dxa"/>
            <w:vMerge w:val="restart"/>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lastRenderedPageBreak/>
              <w:t>Администрация Умыганского сельского поселения</w:t>
            </w:r>
          </w:p>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Всего</w:t>
            </w:r>
          </w:p>
        </w:tc>
        <w:tc>
          <w:tcPr>
            <w:tcW w:w="969"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2,0</w:t>
            </w:r>
          </w:p>
        </w:tc>
        <w:tc>
          <w:tcPr>
            <w:tcW w:w="993" w:type="dxa"/>
            <w:shd w:val="clear" w:color="auto" w:fill="FFFFFF"/>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2,0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2,0</w:t>
            </w:r>
          </w:p>
        </w:tc>
        <w:tc>
          <w:tcPr>
            <w:tcW w:w="850"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20,0</w:t>
            </w:r>
          </w:p>
        </w:tc>
        <w:tc>
          <w:tcPr>
            <w:tcW w:w="851"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20,0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46,0</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МБ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2,0</w:t>
            </w:r>
          </w:p>
        </w:tc>
        <w:tc>
          <w:tcPr>
            <w:tcW w:w="993" w:type="dxa"/>
            <w:shd w:val="clear" w:color="auto" w:fill="FFFFFF"/>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2,0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2,0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20,0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20,0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46,0</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РБ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shd w:val="clear" w:color="auto" w:fill="FFFFFF"/>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ОБ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shd w:val="clear" w:color="auto" w:fill="FFFFFF"/>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ФБ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shd w:val="clear" w:color="auto" w:fill="FFFFFF"/>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ИИ</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shd w:val="clear" w:color="auto" w:fill="FFFFFF"/>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267"/>
        </w:trPr>
        <w:tc>
          <w:tcPr>
            <w:tcW w:w="1560" w:type="dxa"/>
            <w:vMerge w:val="restart"/>
          </w:tcPr>
          <w:p w:rsidR="007761DD" w:rsidRPr="00E0618C" w:rsidRDefault="007761DD" w:rsidP="007761DD">
            <w:pPr>
              <w:widowControl w:val="0"/>
              <w:autoSpaceDE w:val="0"/>
              <w:autoSpaceDN w:val="0"/>
              <w:adjustRightInd w:val="0"/>
              <w:jc w:val="center"/>
              <w:rPr>
                <w:rFonts w:ascii="Times New Roman" w:hAnsi="Times New Roman"/>
                <w:sz w:val="16"/>
                <w:szCs w:val="16"/>
                <w:u w:val="single"/>
              </w:rPr>
            </w:pPr>
            <w:r w:rsidRPr="00E0618C">
              <w:rPr>
                <w:rFonts w:ascii="Times New Roman" w:hAnsi="Times New Roman"/>
                <w:sz w:val="16"/>
                <w:szCs w:val="16"/>
                <w:u w:val="single"/>
              </w:rPr>
              <w:t>Основное мероприятие 1.6.</w:t>
            </w:r>
          </w:p>
          <w:p w:rsidR="007761DD" w:rsidRPr="00E0618C" w:rsidRDefault="007761DD" w:rsidP="007761DD">
            <w:pPr>
              <w:widowControl w:val="0"/>
              <w:autoSpaceDE w:val="0"/>
              <w:autoSpaceDN w:val="0"/>
              <w:adjustRightInd w:val="0"/>
              <w:ind w:left="-108" w:right="-142"/>
              <w:jc w:val="center"/>
              <w:rPr>
                <w:rFonts w:ascii="Times New Roman" w:hAnsi="Times New Roman"/>
                <w:sz w:val="16"/>
                <w:szCs w:val="16"/>
              </w:rPr>
            </w:pPr>
            <w:r w:rsidRPr="00E0618C">
              <w:rPr>
                <w:rFonts w:ascii="Times New Roman" w:hAnsi="Times New Roman"/>
                <w:sz w:val="16"/>
                <w:szCs w:val="16"/>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5" w:type="dxa"/>
            <w:vMerge w:val="restart"/>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Администрация Умыганского сельского поселения</w:t>
            </w:r>
          </w:p>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Всего</w:t>
            </w:r>
          </w:p>
        </w:tc>
        <w:tc>
          <w:tcPr>
            <w:tcW w:w="969"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1 250,4</w:t>
            </w:r>
          </w:p>
        </w:tc>
        <w:tc>
          <w:tcPr>
            <w:tcW w:w="993"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1 433,0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1627,6</w:t>
            </w:r>
          </w:p>
        </w:tc>
        <w:tc>
          <w:tcPr>
            <w:tcW w:w="850"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1 329,6</w:t>
            </w:r>
          </w:p>
        </w:tc>
        <w:tc>
          <w:tcPr>
            <w:tcW w:w="851"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1 329,6</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6970,2</w:t>
            </w:r>
          </w:p>
        </w:tc>
      </w:tr>
      <w:tr w:rsidR="007761DD" w:rsidRPr="00E0618C" w:rsidTr="007761DD">
        <w:trPr>
          <w:trHeight w:val="270"/>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МБ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1 250,4</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1 433,0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1627,6</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1 329,6</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1 329,6</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6970,2</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РБ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264"/>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ОБ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ФБ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ИИ</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320"/>
        </w:trPr>
        <w:tc>
          <w:tcPr>
            <w:tcW w:w="1560" w:type="dxa"/>
            <w:vMerge w:val="restart"/>
          </w:tcPr>
          <w:p w:rsidR="007761DD" w:rsidRPr="00E0618C" w:rsidRDefault="007761DD" w:rsidP="007761DD">
            <w:pPr>
              <w:widowControl w:val="0"/>
              <w:autoSpaceDE w:val="0"/>
              <w:autoSpaceDN w:val="0"/>
              <w:adjustRightInd w:val="0"/>
              <w:jc w:val="center"/>
              <w:rPr>
                <w:rFonts w:ascii="Times New Roman" w:hAnsi="Times New Roman"/>
                <w:b/>
                <w:sz w:val="16"/>
                <w:szCs w:val="16"/>
                <w:u w:val="single"/>
              </w:rPr>
            </w:pPr>
            <w:r w:rsidRPr="00E0618C">
              <w:rPr>
                <w:rFonts w:ascii="Times New Roman" w:hAnsi="Times New Roman"/>
                <w:b/>
                <w:sz w:val="16"/>
                <w:szCs w:val="16"/>
                <w:u w:val="single"/>
              </w:rPr>
              <w:t>Подпрограмма 2</w:t>
            </w:r>
          </w:p>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w:t>
            </w:r>
            <w:r w:rsidRPr="00E0618C">
              <w:rPr>
                <w:rFonts w:ascii="Times New Roman" w:hAnsi="Times New Roman"/>
                <w:b/>
                <w:sz w:val="16"/>
                <w:szCs w:val="16"/>
              </w:rPr>
              <w:t>Повышение эффективности бюджетных расходов Умыганского сельского поселения</w:t>
            </w:r>
            <w:r w:rsidRPr="00E0618C">
              <w:rPr>
                <w:rFonts w:ascii="Times New Roman" w:hAnsi="Times New Roman"/>
                <w:sz w:val="16"/>
                <w:szCs w:val="16"/>
              </w:rPr>
              <w:t>»</w:t>
            </w:r>
          </w:p>
          <w:p w:rsidR="007761DD" w:rsidRPr="00E0618C" w:rsidRDefault="007761DD" w:rsidP="007761DD">
            <w:pPr>
              <w:widowControl w:val="0"/>
              <w:autoSpaceDE w:val="0"/>
              <w:autoSpaceDN w:val="0"/>
              <w:adjustRightInd w:val="0"/>
              <w:jc w:val="center"/>
              <w:rPr>
                <w:rFonts w:ascii="Times New Roman" w:hAnsi="Times New Roman"/>
                <w:sz w:val="16"/>
                <w:szCs w:val="16"/>
              </w:rPr>
            </w:pPr>
          </w:p>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275" w:type="dxa"/>
            <w:vMerge w:val="restart"/>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Администрация Умыганского сельского поселения</w:t>
            </w: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b/>
                <w:sz w:val="16"/>
                <w:szCs w:val="16"/>
              </w:rPr>
            </w:pPr>
            <w:r w:rsidRPr="00E0618C">
              <w:rPr>
                <w:rFonts w:ascii="Times New Roman" w:hAnsi="Times New Roman"/>
                <w:b/>
                <w:sz w:val="16"/>
                <w:szCs w:val="16"/>
              </w:rPr>
              <w:t>Всего</w:t>
            </w:r>
          </w:p>
        </w:tc>
        <w:tc>
          <w:tcPr>
            <w:tcW w:w="969"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5,8</w:t>
            </w:r>
          </w:p>
        </w:tc>
        <w:tc>
          <w:tcPr>
            <w:tcW w:w="993"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6,2</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5,5</w:t>
            </w:r>
          </w:p>
        </w:tc>
        <w:tc>
          <w:tcPr>
            <w:tcW w:w="850"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9,6</w:t>
            </w:r>
          </w:p>
        </w:tc>
        <w:tc>
          <w:tcPr>
            <w:tcW w:w="851"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9,6</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36,7</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МБ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5,8</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6,2</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5,5</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9,6</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9,6</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36,7</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РБ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ОБ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ФБ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26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ИИ</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val="restart"/>
          </w:tcPr>
          <w:p w:rsidR="007761DD" w:rsidRPr="00E0618C" w:rsidRDefault="007761DD" w:rsidP="007761DD">
            <w:pPr>
              <w:widowControl w:val="0"/>
              <w:autoSpaceDE w:val="0"/>
              <w:autoSpaceDN w:val="0"/>
              <w:adjustRightInd w:val="0"/>
              <w:jc w:val="center"/>
              <w:rPr>
                <w:rFonts w:ascii="Times New Roman" w:hAnsi="Times New Roman"/>
                <w:sz w:val="16"/>
                <w:szCs w:val="16"/>
                <w:u w:val="single"/>
              </w:rPr>
            </w:pPr>
            <w:r w:rsidRPr="00E0618C">
              <w:rPr>
                <w:rFonts w:ascii="Times New Roman" w:hAnsi="Times New Roman"/>
                <w:sz w:val="16"/>
                <w:szCs w:val="16"/>
                <w:u w:val="single"/>
              </w:rPr>
              <w:t>Основное мероприятие 2.1</w:t>
            </w:r>
          </w:p>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"Информационные технологии в управлении"</w:t>
            </w:r>
          </w:p>
        </w:tc>
        <w:tc>
          <w:tcPr>
            <w:tcW w:w="1275" w:type="dxa"/>
            <w:vMerge w:val="restart"/>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Администрация Умыганского сельского поселения</w:t>
            </w: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Всего</w:t>
            </w:r>
          </w:p>
        </w:tc>
        <w:tc>
          <w:tcPr>
            <w:tcW w:w="969"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5,8</w:t>
            </w:r>
          </w:p>
        </w:tc>
        <w:tc>
          <w:tcPr>
            <w:tcW w:w="993"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6,2</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5,5</w:t>
            </w:r>
          </w:p>
        </w:tc>
        <w:tc>
          <w:tcPr>
            <w:tcW w:w="850"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9,6</w:t>
            </w:r>
          </w:p>
        </w:tc>
        <w:tc>
          <w:tcPr>
            <w:tcW w:w="851"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9,6</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36,7</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МБ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5,8</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6,2</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5,5</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9,6</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9,6</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36,7</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РБ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ОБ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ФБ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ИИ</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val="restart"/>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b/>
                <w:sz w:val="16"/>
                <w:szCs w:val="16"/>
                <w:u w:val="single"/>
              </w:rPr>
              <w:t>Подпрограмма 3</w:t>
            </w:r>
          </w:p>
          <w:p w:rsidR="007761DD" w:rsidRPr="00E0618C" w:rsidRDefault="007761DD" w:rsidP="007761DD">
            <w:pPr>
              <w:widowControl w:val="0"/>
              <w:autoSpaceDE w:val="0"/>
              <w:autoSpaceDN w:val="0"/>
              <w:adjustRightInd w:val="0"/>
              <w:jc w:val="center"/>
              <w:rPr>
                <w:rFonts w:ascii="Times New Roman" w:hAnsi="Times New Roman"/>
                <w:b/>
                <w:sz w:val="16"/>
                <w:szCs w:val="16"/>
              </w:rPr>
            </w:pPr>
            <w:r w:rsidRPr="00E0618C">
              <w:rPr>
                <w:rFonts w:ascii="Times New Roman" w:hAnsi="Times New Roman"/>
                <w:sz w:val="16"/>
                <w:szCs w:val="16"/>
              </w:rPr>
              <w:t>«</w:t>
            </w:r>
            <w:r w:rsidRPr="00E0618C">
              <w:rPr>
                <w:rFonts w:ascii="Times New Roman" w:hAnsi="Times New Roman"/>
                <w:b/>
                <w:sz w:val="16"/>
                <w:szCs w:val="16"/>
              </w:rPr>
              <w:t>Развитие инфраструктуры на территории Умыганского сельского поселения</w:t>
            </w:r>
            <w:r w:rsidRPr="00E0618C">
              <w:rPr>
                <w:rFonts w:ascii="Times New Roman" w:hAnsi="Times New Roman"/>
                <w:sz w:val="16"/>
                <w:szCs w:val="16"/>
              </w:rPr>
              <w:t xml:space="preserve"> </w:t>
            </w:r>
            <w:r w:rsidRPr="00E0618C">
              <w:rPr>
                <w:rFonts w:ascii="Times New Roman" w:hAnsi="Times New Roman"/>
                <w:b/>
                <w:sz w:val="16"/>
                <w:szCs w:val="16"/>
              </w:rPr>
              <w:t>сельского поселения»</w:t>
            </w:r>
          </w:p>
        </w:tc>
        <w:tc>
          <w:tcPr>
            <w:tcW w:w="1275" w:type="dxa"/>
            <w:vMerge w:val="restart"/>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Администрация Умыганского сельского поселения</w:t>
            </w:r>
          </w:p>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b/>
                <w:sz w:val="16"/>
                <w:szCs w:val="16"/>
              </w:rPr>
            </w:pPr>
            <w:r w:rsidRPr="00E0618C">
              <w:rPr>
                <w:rFonts w:ascii="Times New Roman" w:hAnsi="Times New Roman"/>
                <w:b/>
                <w:sz w:val="16"/>
                <w:szCs w:val="16"/>
              </w:rPr>
              <w:t>Всего</w:t>
            </w:r>
          </w:p>
        </w:tc>
        <w:tc>
          <w:tcPr>
            <w:tcW w:w="969"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1 071,1</w:t>
            </w:r>
          </w:p>
        </w:tc>
        <w:tc>
          <w:tcPr>
            <w:tcW w:w="993"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1 069,2</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1573,1</w:t>
            </w:r>
          </w:p>
        </w:tc>
        <w:tc>
          <w:tcPr>
            <w:tcW w:w="850"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940,7</w:t>
            </w:r>
          </w:p>
        </w:tc>
        <w:tc>
          <w:tcPr>
            <w:tcW w:w="851"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973,4</w:t>
            </w:r>
          </w:p>
        </w:tc>
        <w:tc>
          <w:tcPr>
            <w:tcW w:w="992" w:type="dxa"/>
            <w:vAlign w:val="center"/>
          </w:tcPr>
          <w:p w:rsidR="007761DD" w:rsidRPr="00E0618C" w:rsidRDefault="007761DD" w:rsidP="007761DD">
            <w:pPr>
              <w:jc w:val="right"/>
              <w:rPr>
                <w:rFonts w:ascii="Times New Roman" w:hAnsi="Times New Roman"/>
                <w:b/>
                <w:bCs/>
                <w:color w:val="000000"/>
                <w:sz w:val="16"/>
                <w:szCs w:val="16"/>
                <w:highlight w:val="yellow"/>
              </w:rPr>
            </w:pPr>
            <w:r w:rsidRPr="00E0618C">
              <w:rPr>
                <w:rFonts w:ascii="Times New Roman" w:hAnsi="Times New Roman"/>
                <w:b/>
                <w:bCs/>
                <w:color w:val="000000"/>
                <w:sz w:val="16"/>
                <w:szCs w:val="16"/>
              </w:rPr>
              <w:t>5627,5</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МБ</w:t>
            </w:r>
          </w:p>
        </w:tc>
        <w:tc>
          <w:tcPr>
            <w:tcW w:w="969"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900,2</w:t>
            </w:r>
          </w:p>
        </w:tc>
        <w:tc>
          <w:tcPr>
            <w:tcW w:w="993"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971,2</w:t>
            </w:r>
          </w:p>
        </w:tc>
        <w:tc>
          <w:tcPr>
            <w:tcW w:w="992"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1344,5</w:t>
            </w:r>
          </w:p>
        </w:tc>
        <w:tc>
          <w:tcPr>
            <w:tcW w:w="850"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680,4</w:t>
            </w:r>
          </w:p>
        </w:tc>
        <w:tc>
          <w:tcPr>
            <w:tcW w:w="851"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773,4</w:t>
            </w:r>
          </w:p>
        </w:tc>
        <w:tc>
          <w:tcPr>
            <w:tcW w:w="992" w:type="dxa"/>
            <w:vAlign w:val="center"/>
          </w:tcPr>
          <w:p w:rsidR="007761DD" w:rsidRPr="00E0618C" w:rsidRDefault="007761DD" w:rsidP="007761DD">
            <w:pPr>
              <w:jc w:val="right"/>
              <w:rPr>
                <w:rFonts w:ascii="Times New Roman" w:hAnsi="Times New Roman"/>
                <w:b/>
                <w:bCs/>
                <w:color w:val="000000"/>
                <w:sz w:val="16"/>
                <w:szCs w:val="16"/>
                <w:highlight w:val="yellow"/>
              </w:rPr>
            </w:pPr>
            <w:r w:rsidRPr="00E0618C">
              <w:rPr>
                <w:rFonts w:ascii="Times New Roman" w:hAnsi="Times New Roman"/>
                <w:b/>
                <w:bCs/>
                <w:color w:val="000000"/>
                <w:sz w:val="16"/>
                <w:szCs w:val="16"/>
              </w:rPr>
              <w:t>4730,0</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РБ</w:t>
            </w:r>
          </w:p>
        </w:tc>
        <w:tc>
          <w:tcPr>
            <w:tcW w:w="969"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993"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992"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850"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851"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ОБ</w:t>
            </w:r>
          </w:p>
        </w:tc>
        <w:tc>
          <w:tcPr>
            <w:tcW w:w="969"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170,9</w:t>
            </w:r>
          </w:p>
        </w:tc>
        <w:tc>
          <w:tcPr>
            <w:tcW w:w="993"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98,0</w:t>
            </w:r>
          </w:p>
        </w:tc>
        <w:tc>
          <w:tcPr>
            <w:tcW w:w="992"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228,6</w:t>
            </w:r>
          </w:p>
        </w:tc>
        <w:tc>
          <w:tcPr>
            <w:tcW w:w="850"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200,0</w:t>
            </w:r>
          </w:p>
        </w:tc>
        <w:tc>
          <w:tcPr>
            <w:tcW w:w="851"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200,0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897,5</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ФБ</w:t>
            </w:r>
          </w:p>
        </w:tc>
        <w:tc>
          <w:tcPr>
            <w:tcW w:w="969"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993"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992"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850"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851"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275"/>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ИИ</w:t>
            </w:r>
          </w:p>
        </w:tc>
        <w:tc>
          <w:tcPr>
            <w:tcW w:w="969"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993"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992"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850"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851"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267"/>
        </w:trPr>
        <w:tc>
          <w:tcPr>
            <w:tcW w:w="1560" w:type="dxa"/>
            <w:vMerge w:val="restart"/>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u w:val="single"/>
              </w:rPr>
              <w:t>Основное мероприятие 3.1</w:t>
            </w:r>
            <w:r w:rsidRPr="00E0618C">
              <w:rPr>
                <w:rFonts w:ascii="Times New Roman" w:hAnsi="Times New Roman"/>
                <w:sz w:val="16"/>
                <w:szCs w:val="16"/>
              </w:rPr>
              <w:t>.</w:t>
            </w:r>
          </w:p>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Ремонт и содержание автомобильных дорог</w:t>
            </w:r>
          </w:p>
        </w:tc>
        <w:tc>
          <w:tcPr>
            <w:tcW w:w="1275" w:type="dxa"/>
            <w:vMerge w:val="restart"/>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Администрация Умыганского</w:t>
            </w:r>
          </w:p>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сельского поселения</w:t>
            </w: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Всего</w:t>
            </w:r>
          </w:p>
        </w:tc>
        <w:tc>
          <w:tcPr>
            <w:tcW w:w="969"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755,4</w:t>
            </w:r>
          </w:p>
        </w:tc>
        <w:tc>
          <w:tcPr>
            <w:tcW w:w="993"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756,6</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1 144,8</w:t>
            </w:r>
          </w:p>
        </w:tc>
        <w:tc>
          <w:tcPr>
            <w:tcW w:w="850"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680,4</w:t>
            </w:r>
          </w:p>
        </w:tc>
        <w:tc>
          <w:tcPr>
            <w:tcW w:w="851"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773,4</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4110,6</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МБ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755,4</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756,6</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1 144,8</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680,4</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713,1</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4 050,3</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РБ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ОБ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ФБ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ИИ</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325"/>
        </w:trPr>
        <w:tc>
          <w:tcPr>
            <w:tcW w:w="1560" w:type="dxa"/>
            <w:vMerge w:val="restart"/>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u w:val="single"/>
              </w:rPr>
              <w:t>Основное мероприятие 3.2</w:t>
            </w:r>
            <w:r w:rsidRPr="00E0618C">
              <w:rPr>
                <w:rFonts w:ascii="Times New Roman" w:hAnsi="Times New Roman"/>
                <w:sz w:val="16"/>
                <w:szCs w:val="16"/>
              </w:rPr>
              <w:t>.</w:t>
            </w:r>
          </w:p>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Организация благоустройства территории поселения"</w:t>
            </w:r>
          </w:p>
        </w:tc>
        <w:tc>
          <w:tcPr>
            <w:tcW w:w="1275" w:type="dxa"/>
            <w:vMerge w:val="restart"/>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Администрация Умыганского сельского поселения</w:t>
            </w: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Всего</w:t>
            </w:r>
          </w:p>
        </w:tc>
        <w:tc>
          <w:tcPr>
            <w:tcW w:w="969"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234,2</w:t>
            </w:r>
          </w:p>
        </w:tc>
        <w:tc>
          <w:tcPr>
            <w:tcW w:w="993"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312,6</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233,3</w:t>
            </w:r>
          </w:p>
        </w:tc>
        <w:tc>
          <w:tcPr>
            <w:tcW w:w="850"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28,3</w:t>
            </w:r>
          </w:p>
        </w:tc>
        <w:tc>
          <w:tcPr>
            <w:tcW w:w="851"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28,3</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836,7</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МБ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63,3</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214,6</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4,7</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28,3</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28,3</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339,2</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РБ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ОБ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170,9</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98,0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228,6</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497,5</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ФБ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ИИ</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val="restart"/>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u w:val="single"/>
              </w:rPr>
              <w:t>Основное мероприятие 3.3</w:t>
            </w:r>
            <w:r w:rsidRPr="00E0618C">
              <w:rPr>
                <w:rFonts w:ascii="Times New Roman" w:hAnsi="Times New Roman"/>
                <w:sz w:val="16"/>
                <w:szCs w:val="16"/>
              </w:rPr>
              <w:t>.</w:t>
            </w:r>
          </w:p>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Организация водоснабжения населения</w:t>
            </w:r>
          </w:p>
        </w:tc>
        <w:tc>
          <w:tcPr>
            <w:tcW w:w="1275" w:type="dxa"/>
            <w:vMerge w:val="restart"/>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Администрация Умыганского сельского поселения</w:t>
            </w: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Всего</w:t>
            </w:r>
          </w:p>
        </w:tc>
        <w:tc>
          <w:tcPr>
            <w:tcW w:w="969"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81,5</w:t>
            </w:r>
          </w:p>
        </w:tc>
        <w:tc>
          <w:tcPr>
            <w:tcW w:w="993"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c>
          <w:tcPr>
            <w:tcW w:w="850"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232,0</w:t>
            </w:r>
          </w:p>
        </w:tc>
        <w:tc>
          <w:tcPr>
            <w:tcW w:w="851"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232,0</w:t>
            </w:r>
          </w:p>
        </w:tc>
        <w:tc>
          <w:tcPr>
            <w:tcW w:w="992" w:type="dxa"/>
            <w:shd w:val="clear" w:color="auto" w:fill="FFFFFF"/>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545,5</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МБ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81,5</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32,0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32,0</w:t>
            </w:r>
          </w:p>
        </w:tc>
        <w:tc>
          <w:tcPr>
            <w:tcW w:w="992" w:type="dxa"/>
            <w:shd w:val="clear" w:color="auto" w:fill="FFFFFF"/>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145,5</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РБ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shd w:val="clear" w:color="auto" w:fill="FFFFFF"/>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ОБ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200,0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200,0</w:t>
            </w:r>
          </w:p>
        </w:tc>
        <w:tc>
          <w:tcPr>
            <w:tcW w:w="992" w:type="dxa"/>
            <w:shd w:val="clear" w:color="auto" w:fill="FFFFFF"/>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400,0</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ФБ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shd w:val="clear" w:color="auto" w:fill="FFFFFF"/>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259"/>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ИИ</w:t>
            </w:r>
          </w:p>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shd w:val="clear" w:color="auto" w:fill="FFFFFF"/>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306"/>
        </w:trPr>
        <w:tc>
          <w:tcPr>
            <w:tcW w:w="1560" w:type="dxa"/>
            <w:vMerge w:val="restart"/>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u w:val="single"/>
              </w:rPr>
              <w:t>Основное мероприятие 3.4</w:t>
            </w:r>
            <w:r w:rsidRPr="00E0618C">
              <w:rPr>
                <w:rFonts w:ascii="Times New Roman" w:hAnsi="Times New Roman"/>
                <w:sz w:val="16"/>
                <w:szCs w:val="16"/>
              </w:rPr>
              <w:t>.</w:t>
            </w:r>
          </w:p>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Создание мест (площадок) накопления твердых коммунальных  отходов</w:t>
            </w:r>
          </w:p>
        </w:tc>
        <w:tc>
          <w:tcPr>
            <w:tcW w:w="1275" w:type="dxa"/>
            <w:vMerge w:val="restart"/>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Администрация Умыганского сельского поселения</w:t>
            </w: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Всего</w:t>
            </w:r>
          </w:p>
        </w:tc>
        <w:tc>
          <w:tcPr>
            <w:tcW w:w="969"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c>
          <w:tcPr>
            <w:tcW w:w="993"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195,0</w:t>
            </w:r>
          </w:p>
        </w:tc>
        <w:tc>
          <w:tcPr>
            <w:tcW w:w="850"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c>
          <w:tcPr>
            <w:tcW w:w="851"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c>
          <w:tcPr>
            <w:tcW w:w="992" w:type="dxa"/>
            <w:shd w:val="clear" w:color="auto" w:fill="FFFFFF"/>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195,0</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u w:val="single"/>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МБ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195,0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shd w:val="clear" w:color="auto" w:fill="FFFFFF"/>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195,0</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u w:val="single"/>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РБ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shd w:val="clear" w:color="auto" w:fill="FFFFFF"/>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64"/>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u w:val="single"/>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ОБ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shd w:val="clear" w:color="auto" w:fill="FFFFFF"/>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241"/>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u w:val="single"/>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ФБ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shd w:val="clear" w:color="auto" w:fill="FFFFFF"/>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76"/>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u w:val="single"/>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ИИ</w:t>
            </w:r>
          </w:p>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shd w:val="clear" w:color="auto" w:fill="FFFFFF"/>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val="restart"/>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u w:val="single"/>
              </w:rPr>
              <w:t>Основное мероприятие 3.5</w:t>
            </w:r>
            <w:r w:rsidRPr="00E0618C">
              <w:rPr>
                <w:rFonts w:ascii="Times New Roman" w:hAnsi="Times New Roman"/>
                <w:sz w:val="16"/>
                <w:szCs w:val="16"/>
              </w:rPr>
              <w:t>.</w:t>
            </w:r>
          </w:p>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Проведение оценки объектов муниципальной собственности</w:t>
            </w:r>
          </w:p>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275" w:type="dxa"/>
            <w:vMerge w:val="restart"/>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lastRenderedPageBreak/>
              <w:t>Администрация Умыганского сельского поселения</w:t>
            </w: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Всего</w:t>
            </w:r>
          </w:p>
        </w:tc>
        <w:tc>
          <w:tcPr>
            <w:tcW w:w="969"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c>
          <w:tcPr>
            <w:tcW w:w="993"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c>
          <w:tcPr>
            <w:tcW w:w="850"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c>
          <w:tcPr>
            <w:tcW w:w="851"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u w:val="single"/>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МБ</w:t>
            </w:r>
          </w:p>
        </w:tc>
        <w:tc>
          <w:tcPr>
            <w:tcW w:w="969"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u w:val="single"/>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РБ</w:t>
            </w:r>
          </w:p>
        </w:tc>
        <w:tc>
          <w:tcPr>
            <w:tcW w:w="969"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u w:val="single"/>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ОБ</w:t>
            </w:r>
          </w:p>
        </w:tc>
        <w:tc>
          <w:tcPr>
            <w:tcW w:w="969"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u w:val="single"/>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ФБ</w:t>
            </w:r>
          </w:p>
        </w:tc>
        <w:tc>
          <w:tcPr>
            <w:tcW w:w="969"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u w:val="single"/>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ИИ</w:t>
            </w:r>
          </w:p>
        </w:tc>
        <w:tc>
          <w:tcPr>
            <w:tcW w:w="969"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val="restart"/>
          </w:tcPr>
          <w:p w:rsidR="007761DD" w:rsidRPr="00E0618C" w:rsidRDefault="007761DD" w:rsidP="007761DD">
            <w:pPr>
              <w:widowControl w:val="0"/>
              <w:autoSpaceDE w:val="0"/>
              <w:autoSpaceDN w:val="0"/>
              <w:adjustRightInd w:val="0"/>
              <w:jc w:val="center"/>
              <w:rPr>
                <w:rFonts w:ascii="Times New Roman" w:hAnsi="Times New Roman"/>
                <w:b/>
                <w:sz w:val="16"/>
                <w:szCs w:val="16"/>
                <w:u w:val="single"/>
              </w:rPr>
            </w:pPr>
            <w:r w:rsidRPr="00E0618C">
              <w:rPr>
                <w:rFonts w:ascii="Times New Roman" w:hAnsi="Times New Roman"/>
                <w:b/>
                <w:sz w:val="16"/>
                <w:szCs w:val="16"/>
                <w:u w:val="single"/>
              </w:rPr>
              <w:t>Подпрограмма 4</w:t>
            </w:r>
          </w:p>
          <w:p w:rsidR="007761DD" w:rsidRPr="00E0618C" w:rsidRDefault="007761DD" w:rsidP="007761DD">
            <w:pPr>
              <w:widowControl w:val="0"/>
              <w:autoSpaceDE w:val="0"/>
              <w:autoSpaceDN w:val="0"/>
              <w:adjustRightInd w:val="0"/>
              <w:jc w:val="center"/>
              <w:rPr>
                <w:rFonts w:ascii="Times New Roman" w:hAnsi="Times New Roman"/>
                <w:b/>
                <w:sz w:val="16"/>
                <w:szCs w:val="16"/>
              </w:rPr>
            </w:pPr>
            <w:r w:rsidRPr="00E0618C">
              <w:rPr>
                <w:rFonts w:ascii="Times New Roman" w:hAnsi="Times New Roman"/>
                <w:b/>
                <w:i/>
                <w:color w:val="000000"/>
                <w:sz w:val="16"/>
                <w:szCs w:val="16"/>
              </w:rPr>
              <w:t>«</w:t>
            </w:r>
            <w:r w:rsidRPr="00E0618C">
              <w:rPr>
                <w:rFonts w:ascii="Times New Roman" w:hAnsi="Times New Roman"/>
                <w:b/>
                <w:sz w:val="16"/>
                <w:szCs w:val="16"/>
              </w:rPr>
              <w:t>Обеспечение комплексного пространственного и территориального развития  Умыганского сельского поселения»</w:t>
            </w:r>
          </w:p>
        </w:tc>
        <w:tc>
          <w:tcPr>
            <w:tcW w:w="1275" w:type="dxa"/>
            <w:vMerge w:val="restart"/>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Администрация Умыганского сельского поселения</w:t>
            </w:r>
          </w:p>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Всего</w:t>
            </w:r>
          </w:p>
        </w:tc>
        <w:tc>
          <w:tcPr>
            <w:tcW w:w="969"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56,0</w:t>
            </w:r>
          </w:p>
        </w:tc>
        <w:tc>
          <w:tcPr>
            <w:tcW w:w="993"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57,8</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c>
          <w:tcPr>
            <w:tcW w:w="850"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10,0</w:t>
            </w:r>
          </w:p>
        </w:tc>
        <w:tc>
          <w:tcPr>
            <w:tcW w:w="851"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133,8</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b/>
                <w:sz w:val="16"/>
                <w:szCs w:val="16"/>
                <w:u w:val="single"/>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МБ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i/>
                <w:iCs/>
                <w:color w:val="000000"/>
                <w:sz w:val="16"/>
                <w:szCs w:val="16"/>
              </w:rPr>
              <w:t>56,0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i/>
                <w:iCs/>
                <w:color w:val="000000"/>
                <w:sz w:val="16"/>
                <w:szCs w:val="16"/>
              </w:rPr>
              <w:t>57,8</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i/>
                <w:iCs/>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i/>
                <w:iCs/>
                <w:color w:val="000000"/>
                <w:sz w:val="16"/>
                <w:szCs w:val="16"/>
              </w:rPr>
              <w:t>10,0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i/>
                <w:iCs/>
                <w:color w:val="000000"/>
                <w:sz w:val="16"/>
                <w:szCs w:val="16"/>
              </w:rPr>
              <w:t>10,0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133,8</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b/>
                <w:sz w:val="16"/>
                <w:szCs w:val="16"/>
                <w:u w:val="single"/>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РБ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i/>
                <w:iCs/>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i/>
                <w:iCs/>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i/>
                <w:iCs/>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i/>
                <w:iCs/>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i/>
                <w:iCs/>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b/>
                <w:sz w:val="16"/>
                <w:szCs w:val="16"/>
                <w:u w:val="single"/>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ОБ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i/>
                <w:iCs/>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i/>
                <w:iCs/>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i/>
                <w:iCs/>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i/>
                <w:iCs/>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i/>
                <w:iCs/>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b/>
                <w:sz w:val="16"/>
                <w:szCs w:val="16"/>
                <w:u w:val="single"/>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ФБ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i/>
                <w:iCs/>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i/>
                <w:iCs/>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i/>
                <w:iCs/>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i/>
                <w:iCs/>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i/>
                <w:iCs/>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b/>
                <w:sz w:val="16"/>
                <w:szCs w:val="16"/>
                <w:u w:val="single"/>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ИИ</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i/>
                <w:iCs/>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i/>
                <w:iCs/>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i/>
                <w:iCs/>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i/>
                <w:iCs/>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i/>
                <w:iCs/>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val="restart"/>
          </w:tcPr>
          <w:p w:rsidR="007761DD" w:rsidRPr="00E0618C" w:rsidRDefault="007761DD" w:rsidP="007761DD">
            <w:pPr>
              <w:widowControl w:val="0"/>
              <w:autoSpaceDE w:val="0"/>
              <w:autoSpaceDN w:val="0"/>
              <w:adjustRightInd w:val="0"/>
              <w:jc w:val="center"/>
              <w:rPr>
                <w:rFonts w:ascii="Times New Roman" w:hAnsi="Times New Roman"/>
                <w:sz w:val="16"/>
                <w:szCs w:val="16"/>
                <w:u w:val="single"/>
              </w:rPr>
            </w:pPr>
            <w:r w:rsidRPr="00E0618C">
              <w:rPr>
                <w:rFonts w:ascii="Times New Roman" w:hAnsi="Times New Roman"/>
                <w:sz w:val="16"/>
                <w:szCs w:val="16"/>
                <w:u w:val="single"/>
              </w:rPr>
              <w:t>Основное мероприятие 4.1</w:t>
            </w:r>
          </w:p>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Проведение топографических, геодезических, картографических и кадастровых работ</w:t>
            </w:r>
          </w:p>
        </w:tc>
        <w:tc>
          <w:tcPr>
            <w:tcW w:w="1275" w:type="dxa"/>
            <w:vMerge w:val="restart"/>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Администрация Умыганского сельского поселения</w:t>
            </w:r>
          </w:p>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Всего</w:t>
            </w:r>
          </w:p>
        </w:tc>
        <w:tc>
          <w:tcPr>
            <w:tcW w:w="969"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56,0</w:t>
            </w:r>
          </w:p>
        </w:tc>
        <w:tc>
          <w:tcPr>
            <w:tcW w:w="993"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57,8</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c>
          <w:tcPr>
            <w:tcW w:w="850"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10,0</w:t>
            </w:r>
          </w:p>
        </w:tc>
        <w:tc>
          <w:tcPr>
            <w:tcW w:w="851"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133,8</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МБ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56,0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57,8</w:t>
            </w:r>
          </w:p>
        </w:tc>
        <w:tc>
          <w:tcPr>
            <w:tcW w:w="992" w:type="dxa"/>
            <w:vAlign w:val="center"/>
          </w:tcPr>
          <w:p w:rsidR="007761DD" w:rsidRPr="00E0618C" w:rsidRDefault="007761DD" w:rsidP="007761DD">
            <w:pPr>
              <w:jc w:val="center"/>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133,8</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РБ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ОБ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ФБ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ИИ</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79"/>
        </w:trPr>
        <w:tc>
          <w:tcPr>
            <w:tcW w:w="1560" w:type="dxa"/>
            <w:vMerge w:val="restart"/>
          </w:tcPr>
          <w:p w:rsidR="007761DD" w:rsidRPr="00E0618C" w:rsidRDefault="007761DD" w:rsidP="007761DD">
            <w:pPr>
              <w:widowControl w:val="0"/>
              <w:autoSpaceDE w:val="0"/>
              <w:autoSpaceDN w:val="0"/>
              <w:adjustRightInd w:val="0"/>
              <w:jc w:val="center"/>
              <w:rPr>
                <w:rFonts w:ascii="Times New Roman" w:hAnsi="Times New Roman"/>
                <w:sz w:val="16"/>
                <w:szCs w:val="16"/>
                <w:u w:val="single"/>
              </w:rPr>
            </w:pPr>
            <w:r w:rsidRPr="00E0618C">
              <w:rPr>
                <w:rFonts w:ascii="Times New Roman" w:hAnsi="Times New Roman"/>
                <w:sz w:val="16"/>
                <w:szCs w:val="16"/>
                <w:u w:val="single"/>
              </w:rPr>
              <w:t>Основное мероприятие 4.2</w:t>
            </w:r>
          </w:p>
          <w:p w:rsidR="007761DD" w:rsidRPr="00E0618C" w:rsidRDefault="007761DD" w:rsidP="007761DD">
            <w:pPr>
              <w:widowControl w:val="0"/>
              <w:autoSpaceDE w:val="0"/>
              <w:autoSpaceDN w:val="0"/>
              <w:adjustRightInd w:val="0"/>
              <w:jc w:val="center"/>
              <w:rPr>
                <w:rFonts w:ascii="Times New Roman" w:hAnsi="Times New Roman"/>
                <w:color w:val="000000"/>
                <w:sz w:val="16"/>
                <w:szCs w:val="16"/>
              </w:rPr>
            </w:pPr>
            <w:r w:rsidRPr="00E0618C">
              <w:rPr>
                <w:rFonts w:ascii="Times New Roman" w:hAnsi="Times New Roman"/>
                <w:color w:val="000000"/>
                <w:sz w:val="16"/>
                <w:szCs w:val="16"/>
              </w:rPr>
              <w:t>Обеспечение градостроительной и землеустроительной деятельности на территории о сельского поселения</w:t>
            </w:r>
          </w:p>
        </w:tc>
        <w:tc>
          <w:tcPr>
            <w:tcW w:w="1275" w:type="dxa"/>
            <w:vMerge w:val="restart"/>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Администрация Умыганского сельского поселения</w:t>
            </w:r>
          </w:p>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Всего</w:t>
            </w:r>
          </w:p>
        </w:tc>
        <w:tc>
          <w:tcPr>
            <w:tcW w:w="969"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c>
          <w:tcPr>
            <w:tcW w:w="993"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c>
          <w:tcPr>
            <w:tcW w:w="850"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c>
          <w:tcPr>
            <w:tcW w:w="851"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c>
          <w:tcPr>
            <w:tcW w:w="992" w:type="dxa"/>
            <w:shd w:val="clear" w:color="auto" w:fill="FFFFFF"/>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76"/>
        </w:trPr>
        <w:tc>
          <w:tcPr>
            <w:tcW w:w="1560" w:type="dxa"/>
            <w:vMerge/>
          </w:tcPr>
          <w:p w:rsidR="007761DD" w:rsidRPr="00E0618C" w:rsidRDefault="007761DD" w:rsidP="007761DD">
            <w:pPr>
              <w:widowControl w:val="0"/>
              <w:autoSpaceDE w:val="0"/>
              <w:autoSpaceDN w:val="0"/>
              <w:adjustRightInd w:val="0"/>
              <w:spacing w:line="18" w:lineRule="atLeast"/>
              <w:ind w:right="-2"/>
              <w:jc w:val="center"/>
              <w:rPr>
                <w:rFonts w:ascii="Times New Roman" w:hAnsi="Times New Roman"/>
                <w:sz w:val="16"/>
                <w:szCs w:val="16"/>
                <w:u w:val="single"/>
              </w:rPr>
            </w:pPr>
          </w:p>
        </w:tc>
        <w:tc>
          <w:tcPr>
            <w:tcW w:w="1275"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МБ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shd w:val="clear" w:color="auto" w:fill="FFFFFF"/>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76"/>
        </w:trPr>
        <w:tc>
          <w:tcPr>
            <w:tcW w:w="1560" w:type="dxa"/>
            <w:vMerge/>
          </w:tcPr>
          <w:p w:rsidR="007761DD" w:rsidRPr="00E0618C" w:rsidRDefault="007761DD" w:rsidP="007761DD">
            <w:pPr>
              <w:widowControl w:val="0"/>
              <w:autoSpaceDE w:val="0"/>
              <w:autoSpaceDN w:val="0"/>
              <w:adjustRightInd w:val="0"/>
              <w:spacing w:line="18" w:lineRule="atLeast"/>
              <w:ind w:right="-2"/>
              <w:jc w:val="center"/>
              <w:rPr>
                <w:rFonts w:ascii="Times New Roman" w:hAnsi="Times New Roman"/>
                <w:sz w:val="16"/>
                <w:szCs w:val="16"/>
                <w:u w:val="single"/>
              </w:rPr>
            </w:pPr>
          </w:p>
        </w:tc>
        <w:tc>
          <w:tcPr>
            <w:tcW w:w="1275"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РБ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shd w:val="clear" w:color="auto" w:fill="FFFFFF"/>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76"/>
        </w:trPr>
        <w:tc>
          <w:tcPr>
            <w:tcW w:w="1560" w:type="dxa"/>
            <w:vMerge/>
          </w:tcPr>
          <w:p w:rsidR="007761DD" w:rsidRPr="00E0618C" w:rsidRDefault="007761DD" w:rsidP="007761DD">
            <w:pPr>
              <w:widowControl w:val="0"/>
              <w:autoSpaceDE w:val="0"/>
              <w:autoSpaceDN w:val="0"/>
              <w:adjustRightInd w:val="0"/>
              <w:spacing w:line="18" w:lineRule="atLeast"/>
              <w:ind w:right="-2"/>
              <w:jc w:val="center"/>
              <w:rPr>
                <w:rFonts w:ascii="Times New Roman" w:hAnsi="Times New Roman"/>
                <w:sz w:val="16"/>
                <w:szCs w:val="16"/>
                <w:u w:val="single"/>
              </w:rPr>
            </w:pPr>
          </w:p>
        </w:tc>
        <w:tc>
          <w:tcPr>
            <w:tcW w:w="1275"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ОБ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shd w:val="clear" w:color="auto" w:fill="FFFFFF"/>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76"/>
        </w:trPr>
        <w:tc>
          <w:tcPr>
            <w:tcW w:w="1560" w:type="dxa"/>
            <w:vMerge/>
          </w:tcPr>
          <w:p w:rsidR="007761DD" w:rsidRPr="00E0618C" w:rsidRDefault="007761DD" w:rsidP="007761DD">
            <w:pPr>
              <w:widowControl w:val="0"/>
              <w:autoSpaceDE w:val="0"/>
              <w:autoSpaceDN w:val="0"/>
              <w:adjustRightInd w:val="0"/>
              <w:spacing w:line="18" w:lineRule="atLeast"/>
              <w:ind w:right="-2"/>
              <w:jc w:val="center"/>
              <w:rPr>
                <w:rFonts w:ascii="Times New Roman" w:hAnsi="Times New Roman"/>
                <w:sz w:val="16"/>
                <w:szCs w:val="16"/>
                <w:u w:val="single"/>
              </w:rPr>
            </w:pPr>
          </w:p>
        </w:tc>
        <w:tc>
          <w:tcPr>
            <w:tcW w:w="1275"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ФБ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shd w:val="clear" w:color="auto" w:fill="FFFFFF"/>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554"/>
        </w:trPr>
        <w:tc>
          <w:tcPr>
            <w:tcW w:w="1560" w:type="dxa"/>
            <w:vMerge/>
          </w:tcPr>
          <w:p w:rsidR="007761DD" w:rsidRPr="00E0618C" w:rsidRDefault="007761DD" w:rsidP="007761DD">
            <w:pPr>
              <w:widowControl w:val="0"/>
              <w:autoSpaceDE w:val="0"/>
              <w:autoSpaceDN w:val="0"/>
              <w:adjustRightInd w:val="0"/>
              <w:spacing w:line="18" w:lineRule="atLeast"/>
              <w:ind w:right="-2"/>
              <w:jc w:val="center"/>
              <w:rPr>
                <w:rFonts w:ascii="Times New Roman" w:hAnsi="Times New Roman"/>
                <w:sz w:val="16"/>
                <w:szCs w:val="16"/>
                <w:u w:val="single"/>
              </w:rPr>
            </w:pPr>
          </w:p>
        </w:tc>
        <w:tc>
          <w:tcPr>
            <w:tcW w:w="1275"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ИИ</w:t>
            </w:r>
          </w:p>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shd w:val="clear" w:color="auto" w:fill="FFFFFF"/>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val="restart"/>
          </w:tcPr>
          <w:p w:rsidR="007761DD" w:rsidRPr="00E0618C" w:rsidRDefault="007761DD" w:rsidP="007761DD">
            <w:pPr>
              <w:widowControl w:val="0"/>
              <w:autoSpaceDE w:val="0"/>
              <w:autoSpaceDN w:val="0"/>
              <w:adjustRightInd w:val="0"/>
              <w:jc w:val="center"/>
              <w:rPr>
                <w:rFonts w:ascii="Times New Roman" w:hAnsi="Times New Roman"/>
                <w:b/>
                <w:sz w:val="16"/>
                <w:szCs w:val="16"/>
                <w:u w:val="single"/>
              </w:rPr>
            </w:pPr>
            <w:r w:rsidRPr="00E0618C">
              <w:rPr>
                <w:rFonts w:ascii="Times New Roman" w:hAnsi="Times New Roman"/>
                <w:b/>
                <w:sz w:val="16"/>
                <w:szCs w:val="16"/>
                <w:u w:val="single"/>
              </w:rPr>
              <w:t>Подпрограмма 5</w:t>
            </w:r>
          </w:p>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w:t>
            </w:r>
            <w:r w:rsidRPr="00E0618C">
              <w:rPr>
                <w:rFonts w:ascii="Times New Roman" w:hAnsi="Times New Roman"/>
                <w:b/>
                <w:sz w:val="16"/>
                <w:szCs w:val="16"/>
              </w:rPr>
              <w:t>Обеспечение комплексных мер безопасности на территории Умыганского сельского поселения</w:t>
            </w:r>
            <w:r w:rsidRPr="00E0618C">
              <w:rPr>
                <w:rFonts w:ascii="Times New Roman" w:hAnsi="Times New Roman"/>
                <w:sz w:val="16"/>
                <w:szCs w:val="16"/>
              </w:rPr>
              <w:t>»</w:t>
            </w:r>
          </w:p>
        </w:tc>
        <w:tc>
          <w:tcPr>
            <w:tcW w:w="1275" w:type="dxa"/>
            <w:vMerge w:val="restart"/>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Администрация Умыганского сельского поселения</w:t>
            </w:r>
          </w:p>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b/>
                <w:sz w:val="16"/>
                <w:szCs w:val="16"/>
              </w:rPr>
            </w:pPr>
            <w:r w:rsidRPr="00E0618C">
              <w:rPr>
                <w:rFonts w:ascii="Times New Roman" w:hAnsi="Times New Roman"/>
                <w:b/>
                <w:sz w:val="16"/>
                <w:szCs w:val="16"/>
              </w:rPr>
              <w:t>Всего</w:t>
            </w:r>
          </w:p>
        </w:tc>
        <w:tc>
          <w:tcPr>
            <w:tcW w:w="969"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24,1</w:t>
            </w:r>
          </w:p>
        </w:tc>
        <w:tc>
          <w:tcPr>
            <w:tcW w:w="993"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15,5</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21,0</w:t>
            </w:r>
          </w:p>
        </w:tc>
        <w:tc>
          <w:tcPr>
            <w:tcW w:w="850"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31,0</w:t>
            </w:r>
          </w:p>
        </w:tc>
        <w:tc>
          <w:tcPr>
            <w:tcW w:w="851"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31,0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122,6</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МБ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24,1</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15,5</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21,0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31,0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31,0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122,6</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РБ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ОБ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ФБ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ИИ</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val="restart"/>
          </w:tcPr>
          <w:p w:rsidR="007761DD" w:rsidRPr="00E0618C" w:rsidRDefault="007761DD" w:rsidP="007761DD">
            <w:pPr>
              <w:widowControl w:val="0"/>
              <w:autoSpaceDE w:val="0"/>
              <w:autoSpaceDN w:val="0"/>
              <w:adjustRightInd w:val="0"/>
              <w:spacing w:line="18" w:lineRule="atLeast"/>
              <w:ind w:right="-2"/>
              <w:jc w:val="center"/>
              <w:rPr>
                <w:rFonts w:ascii="Times New Roman" w:hAnsi="Times New Roman"/>
                <w:sz w:val="16"/>
                <w:szCs w:val="16"/>
                <w:u w:val="single"/>
              </w:rPr>
            </w:pPr>
            <w:r w:rsidRPr="00E0618C">
              <w:rPr>
                <w:rFonts w:ascii="Times New Roman" w:hAnsi="Times New Roman"/>
                <w:sz w:val="16"/>
                <w:szCs w:val="16"/>
                <w:u w:val="single"/>
              </w:rPr>
              <w:t>Основное мероприятие 5.1.</w:t>
            </w:r>
          </w:p>
          <w:p w:rsidR="007761DD" w:rsidRPr="00E0618C" w:rsidRDefault="007761DD" w:rsidP="007761DD">
            <w:pPr>
              <w:widowControl w:val="0"/>
              <w:autoSpaceDE w:val="0"/>
              <w:autoSpaceDN w:val="0"/>
              <w:adjustRightInd w:val="0"/>
              <w:spacing w:line="18" w:lineRule="atLeast"/>
              <w:ind w:right="-2"/>
              <w:jc w:val="center"/>
              <w:rPr>
                <w:rFonts w:ascii="Times New Roman" w:hAnsi="Times New Roman"/>
                <w:sz w:val="16"/>
                <w:szCs w:val="16"/>
              </w:rPr>
            </w:pPr>
            <w:r w:rsidRPr="00E0618C">
              <w:rPr>
                <w:rFonts w:ascii="Times New Roman" w:hAnsi="Times New Roman"/>
                <w:sz w:val="16"/>
                <w:szCs w:val="16"/>
              </w:rPr>
              <w:t>Обеспечение первичных мер пожарной безопасности в границах населенных пунктов</w:t>
            </w:r>
          </w:p>
        </w:tc>
        <w:tc>
          <w:tcPr>
            <w:tcW w:w="1275" w:type="dxa"/>
            <w:vMerge w:val="restart"/>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Администрация Умыганского сельского поселения</w:t>
            </w:r>
          </w:p>
        </w:tc>
        <w:tc>
          <w:tcPr>
            <w:tcW w:w="151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Всего</w:t>
            </w:r>
          </w:p>
        </w:tc>
        <w:tc>
          <w:tcPr>
            <w:tcW w:w="969"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23,1</w:t>
            </w:r>
          </w:p>
        </w:tc>
        <w:tc>
          <w:tcPr>
            <w:tcW w:w="993"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15,0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20,0</w:t>
            </w:r>
          </w:p>
        </w:tc>
        <w:tc>
          <w:tcPr>
            <w:tcW w:w="850"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30,0</w:t>
            </w:r>
          </w:p>
        </w:tc>
        <w:tc>
          <w:tcPr>
            <w:tcW w:w="851"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30,0</w:t>
            </w:r>
          </w:p>
        </w:tc>
        <w:tc>
          <w:tcPr>
            <w:tcW w:w="992" w:type="dxa"/>
            <w:vAlign w:val="center"/>
          </w:tcPr>
          <w:p w:rsidR="007761DD" w:rsidRPr="00E0618C" w:rsidRDefault="007761DD" w:rsidP="007761DD">
            <w:pPr>
              <w:jc w:val="right"/>
              <w:rPr>
                <w:rFonts w:ascii="Times New Roman" w:hAnsi="Times New Roman"/>
                <w:b/>
                <w:bCs/>
                <w:color w:val="000000"/>
                <w:sz w:val="16"/>
                <w:szCs w:val="16"/>
                <w:highlight w:val="yellow"/>
              </w:rPr>
            </w:pPr>
            <w:r w:rsidRPr="00E0618C">
              <w:rPr>
                <w:rFonts w:ascii="Times New Roman" w:hAnsi="Times New Roman"/>
                <w:b/>
                <w:bCs/>
                <w:color w:val="000000"/>
                <w:sz w:val="16"/>
                <w:szCs w:val="16"/>
              </w:rPr>
              <w:t>118,1</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МБ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23,1</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15,0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20,0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30,0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30,0</w:t>
            </w:r>
          </w:p>
        </w:tc>
        <w:tc>
          <w:tcPr>
            <w:tcW w:w="992" w:type="dxa"/>
            <w:vAlign w:val="center"/>
          </w:tcPr>
          <w:p w:rsidR="007761DD" w:rsidRPr="00E0618C" w:rsidRDefault="007761DD" w:rsidP="007761DD">
            <w:pPr>
              <w:jc w:val="right"/>
              <w:rPr>
                <w:rFonts w:ascii="Times New Roman" w:hAnsi="Times New Roman"/>
                <w:b/>
                <w:bCs/>
                <w:color w:val="000000"/>
                <w:sz w:val="16"/>
                <w:szCs w:val="16"/>
                <w:highlight w:val="yellow"/>
              </w:rPr>
            </w:pPr>
            <w:r w:rsidRPr="00E0618C">
              <w:rPr>
                <w:rFonts w:ascii="Times New Roman" w:hAnsi="Times New Roman"/>
                <w:b/>
                <w:bCs/>
                <w:color w:val="000000"/>
                <w:sz w:val="16"/>
                <w:szCs w:val="16"/>
              </w:rPr>
              <w:t>118,1</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РБ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ОБ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ФБ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ИИ</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val="restart"/>
          </w:tcPr>
          <w:p w:rsidR="007761DD" w:rsidRPr="00E0618C" w:rsidRDefault="007761DD" w:rsidP="007761DD">
            <w:pPr>
              <w:widowControl w:val="0"/>
              <w:autoSpaceDE w:val="0"/>
              <w:autoSpaceDN w:val="0"/>
              <w:adjustRightInd w:val="0"/>
              <w:spacing w:line="18" w:lineRule="atLeast"/>
              <w:ind w:right="-2"/>
              <w:jc w:val="center"/>
              <w:rPr>
                <w:rFonts w:ascii="Times New Roman" w:hAnsi="Times New Roman"/>
                <w:sz w:val="16"/>
                <w:szCs w:val="16"/>
                <w:u w:val="single"/>
              </w:rPr>
            </w:pPr>
            <w:r w:rsidRPr="00E0618C">
              <w:rPr>
                <w:rFonts w:ascii="Times New Roman" w:hAnsi="Times New Roman"/>
                <w:sz w:val="16"/>
                <w:szCs w:val="16"/>
                <w:u w:val="single"/>
              </w:rPr>
              <w:t>Основное мероприятие 5.2.</w:t>
            </w:r>
          </w:p>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Профилактика безнадзорности и правонарушений на территории сельского поселения</w:t>
            </w:r>
          </w:p>
        </w:tc>
        <w:tc>
          <w:tcPr>
            <w:tcW w:w="1275" w:type="dxa"/>
            <w:vMerge w:val="restart"/>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Администрация Умыганского сельского поселения</w:t>
            </w:r>
          </w:p>
        </w:tc>
        <w:tc>
          <w:tcPr>
            <w:tcW w:w="1514"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Всего</w:t>
            </w:r>
          </w:p>
        </w:tc>
        <w:tc>
          <w:tcPr>
            <w:tcW w:w="969"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0,5</w:t>
            </w:r>
          </w:p>
        </w:tc>
        <w:tc>
          <w:tcPr>
            <w:tcW w:w="993"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0,5</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1,0</w:t>
            </w:r>
          </w:p>
        </w:tc>
        <w:tc>
          <w:tcPr>
            <w:tcW w:w="850"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1,0</w:t>
            </w:r>
          </w:p>
        </w:tc>
        <w:tc>
          <w:tcPr>
            <w:tcW w:w="851"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4,0</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МБ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0,5</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0,5</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4,0</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РБ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ОБ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ФБ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ИИ</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val="restart"/>
          </w:tcPr>
          <w:p w:rsidR="007761DD" w:rsidRPr="00E0618C" w:rsidRDefault="007761DD" w:rsidP="007761DD">
            <w:pPr>
              <w:widowControl w:val="0"/>
              <w:autoSpaceDE w:val="0"/>
              <w:autoSpaceDN w:val="0"/>
              <w:adjustRightInd w:val="0"/>
              <w:spacing w:line="18" w:lineRule="atLeast"/>
              <w:ind w:right="-2"/>
              <w:jc w:val="center"/>
              <w:rPr>
                <w:rFonts w:ascii="Times New Roman" w:hAnsi="Times New Roman"/>
                <w:sz w:val="16"/>
                <w:szCs w:val="16"/>
                <w:u w:val="single"/>
              </w:rPr>
            </w:pPr>
            <w:r w:rsidRPr="00E0618C">
              <w:rPr>
                <w:rFonts w:ascii="Times New Roman" w:hAnsi="Times New Roman"/>
                <w:sz w:val="16"/>
                <w:szCs w:val="16"/>
                <w:u w:val="single"/>
              </w:rPr>
              <w:t>Основное мероприятие 5.3.</w:t>
            </w:r>
          </w:p>
          <w:p w:rsidR="007761DD" w:rsidRPr="00E0618C" w:rsidRDefault="007761DD" w:rsidP="007761DD">
            <w:pPr>
              <w:widowControl w:val="0"/>
              <w:autoSpaceDE w:val="0"/>
              <w:autoSpaceDN w:val="0"/>
              <w:adjustRightInd w:val="0"/>
              <w:spacing w:line="18" w:lineRule="atLeast"/>
              <w:ind w:left="-108" w:right="-142"/>
              <w:jc w:val="center"/>
              <w:rPr>
                <w:rFonts w:ascii="Times New Roman" w:hAnsi="Times New Roman"/>
                <w:sz w:val="16"/>
                <w:szCs w:val="16"/>
              </w:rPr>
            </w:pPr>
            <w:r w:rsidRPr="00E0618C">
              <w:rPr>
                <w:rFonts w:ascii="Times New Roman" w:hAnsi="Times New Roman"/>
                <w:sz w:val="16"/>
                <w:szCs w:val="16"/>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275" w:type="dxa"/>
            <w:vMerge w:val="restart"/>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Администрация Умыганского сельского поселения</w:t>
            </w:r>
          </w:p>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Всего</w:t>
            </w:r>
          </w:p>
        </w:tc>
        <w:tc>
          <w:tcPr>
            <w:tcW w:w="969"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0,5</w:t>
            </w:r>
          </w:p>
        </w:tc>
        <w:tc>
          <w:tcPr>
            <w:tcW w:w="993"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c>
          <w:tcPr>
            <w:tcW w:w="850"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c>
          <w:tcPr>
            <w:tcW w:w="851"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0,5</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МБ</w:t>
            </w:r>
          </w:p>
        </w:tc>
        <w:tc>
          <w:tcPr>
            <w:tcW w:w="969"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color w:val="000000"/>
                <w:sz w:val="16"/>
                <w:szCs w:val="16"/>
              </w:rPr>
              <w:t>0,5</w:t>
            </w:r>
          </w:p>
        </w:tc>
        <w:tc>
          <w:tcPr>
            <w:tcW w:w="993"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0,5</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РБ</w:t>
            </w:r>
          </w:p>
        </w:tc>
        <w:tc>
          <w:tcPr>
            <w:tcW w:w="969"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ОБ</w:t>
            </w:r>
          </w:p>
        </w:tc>
        <w:tc>
          <w:tcPr>
            <w:tcW w:w="969"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ФБ</w:t>
            </w:r>
          </w:p>
        </w:tc>
        <w:tc>
          <w:tcPr>
            <w:tcW w:w="969"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ИИ</w:t>
            </w:r>
          </w:p>
        </w:tc>
        <w:tc>
          <w:tcPr>
            <w:tcW w:w="969"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392"/>
        </w:trPr>
        <w:tc>
          <w:tcPr>
            <w:tcW w:w="1560" w:type="dxa"/>
            <w:vMerge w:val="restart"/>
          </w:tcPr>
          <w:p w:rsidR="007761DD" w:rsidRPr="00E0618C" w:rsidRDefault="007761DD" w:rsidP="007761DD">
            <w:pPr>
              <w:widowControl w:val="0"/>
              <w:autoSpaceDE w:val="0"/>
              <w:autoSpaceDN w:val="0"/>
              <w:adjustRightInd w:val="0"/>
              <w:spacing w:line="18" w:lineRule="atLeast"/>
              <w:jc w:val="center"/>
              <w:rPr>
                <w:rFonts w:ascii="Times New Roman" w:hAnsi="Times New Roman"/>
                <w:b/>
                <w:sz w:val="16"/>
                <w:szCs w:val="16"/>
                <w:u w:val="single"/>
              </w:rPr>
            </w:pPr>
            <w:r w:rsidRPr="00E0618C">
              <w:rPr>
                <w:rFonts w:ascii="Times New Roman" w:hAnsi="Times New Roman"/>
                <w:b/>
                <w:sz w:val="16"/>
                <w:szCs w:val="16"/>
                <w:u w:val="single"/>
              </w:rPr>
              <w:t>Подпрограмма 6</w:t>
            </w:r>
          </w:p>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w:t>
            </w:r>
            <w:r w:rsidRPr="00E0618C">
              <w:rPr>
                <w:rFonts w:ascii="Times New Roman" w:hAnsi="Times New Roman"/>
                <w:b/>
                <w:sz w:val="16"/>
                <w:szCs w:val="16"/>
              </w:rPr>
              <w:t>Развитие сферы  культуры и спорта на территории Умыганского сельского поселения</w:t>
            </w:r>
            <w:r w:rsidRPr="00E0618C">
              <w:rPr>
                <w:rFonts w:ascii="Times New Roman" w:hAnsi="Times New Roman"/>
                <w:sz w:val="16"/>
                <w:szCs w:val="16"/>
              </w:rPr>
              <w:t>»</w:t>
            </w:r>
          </w:p>
        </w:tc>
        <w:tc>
          <w:tcPr>
            <w:tcW w:w="1275" w:type="dxa"/>
            <w:vMerge w:val="restart"/>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 xml:space="preserve">МКУК КДЦ </w:t>
            </w:r>
            <w:proofErr w:type="spellStart"/>
            <w:r w:rsidRPr="00E0618C">
              <w:rPr>
                <w:rFonts w:ascii="Times New Roman" w:hAnsi="Times New Roman"/>
                <w:sz w:val="16"/>
                <w:szCs w:val="16"/>
              </w:rPr>
              <w:t>с.Умыган</w:t>
            </w:r>
            <w:proofErr w:type="spellEnd"/>
          </w:p>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Всего</w:t>
            </w:r>
          </w:p>
        </w:tc>
        <w:tc>
          <w:tcPr>
            <w:tcW w:w="969"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3 372,2</w:t>
            </w:r>
          </w:p>
        </w:tc>
        <w:tc>
          <w:tcPr>
            <w:tcW w:w="993"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3 894,7</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4759,7</w:t>
            </w:r>
          </w:p>
        </w:tc>
        <w:tc>
          <w:tcPr>
            <w:tcW w:w="850" w:type="dxa"/>
            <w:shd w:val="clear" w:color="auto" w:fill="FFFFFF"/>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2 031,7</w:t>
            </w:r>
          </w:p>
        </w:tc>
        <w:tc>
          <w:tcPr>
            <w:tcW w:w="851"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1 525,7</w:t>
            </w:r>
          </w:p>
        </w:tc>
        <w:tc>
          <w:tcPr>
            <w:tcW w:w="992" w:type="dxa"/>
            <w:shd w:val="clear" w:color="auto" w:fill="auto"/>
            <w:vAlign w:val="center"/>
          </w:tcPr>
          <w:p w:rsidR="007761DD" w:rsidRPr="00E0618C" w:rsidRDefault="007761DD" w:rsidP="007761DD">
            <w:pPr>
              <w:jc w:val="right"/>
              <w:rPr>
                <w:rFonts w:ascii="Times New Roman" w:hAnsi="Times New Roman"/>
                <w:b/>
                <w:bCs/>
                <w:color w:val="000000"/>
                <w:sz w:val="16"/>
                <w:szCs w:val="16"/>
                <w:highlight w:val="yellow"/>
              </w:rPr>
            </w:pPr>
            <w:r w:rsidRPr="00E0618C">
              <w:rPr>
                <w:rFonts w:ascii="Times New Roman" w:hAnsi="Times New Roman"/>
                <w:b/>
                <w:bCs/>
                <w:color w:val="000000"/>
                <w:sz w:val="16"/>
                <w:szCs w:val="16"/>
              </w:rPr>
              <w:t>15 584,0</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МБ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i/>
                <w:iCs/>
                <w:color w:val="000000"/>
                <w:sz w:val="16"/>
                <w:szCs w:val="16"/>
              </w:rPr>
              <w:t>2 624,1</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i/>
                <w:iCs/>
                <w:color w:val="000000"/>
                <w:sz w:val="16"/>
                <w:szCs w:val="16"/>
              </w:rPr>
              <w:t>3 824,1</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i/>
                <w:iCs/>
                <w:color w:val="000000"/>
                <w:sz w:val="16"/>
                <w:szCs w:val="16"/>
              </w:rPr>
              <w:t>3175,3</w:t>
            </w:r>
          </w:p>
        </w:tc>
        <w:tc>
          <w:tcPr>
            <w:tcW w:w="850" w:type="dxa"/>
            <w:shd w:val="clear" w:color="auto" w:fill="FFFFFF"/>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i/>
                <w:iCs/>
                <w:color w:val="000000"/>
                <w:sz w:val="16"/>
                <w:szCs w:val="16"/>
              </w:rPr>
              <w:t>2 031,7</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i/>
                <w:iCs/>
                <w:color w:val="000000"/>
                <w:sz w:val="16"/>
                <w:szCs w:val="16"/>
              </w:rPr>
              <w:t>1 525,7</w:t>
            </w:r>
          </w:p>
        </w:tc>
        <w:tc>
          <w:tcPr>
            <w:tcW w:w="992" w:type="dxa"/>
            <w:shd w:val="clear" w:color="auto" w:fill="auto"/>
            <w:vAlign w:val="center"/>
          </w:tcPr>
          <w:p w:rsidR="007761DD" w:rsidRPr="00E0618C" w:rsidRDefault="007761DD" w:rsidP="007761DD">
            <w:pPr>
              <w:jc w:val="right"/>
              <w:rPr>
                <w:rFonts w:ascii="Times New Roman" w:hAnsi="Times New Roman"/>
                <w:b/>
                <w:bCs/>
                <w:color w:val="000000"/>
                <w:sz w:val="16"/>
                <w:szCs w:val="16"/>
                <w:highlight w:val="yellow"/>
              </w:rPr>
            </w:pPr>
            <w:r w:rsidRPr="00E0618C">
              <w:rPr>
                <w:rFonts w:ascii="Times New Roman" w:hAnsi="Times New Roman"/>
                <w:b/>
                <w:bCs/>
                <w:color w:val="000000"/>
                <w:sz w:val="16"/>
                <w:szCs w:val="16"/>
              </w:rPr>
              <w:t>13180,9</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РБ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i/>
                <w:iCs/>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i/>
                <w:iCs/>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i/>
                <w:iCs/>
                <w:color w:val="000000"/>
                <w:sz w:val="16"/>
                <w:szCs w:val="16"/>
              </w:rPr>
              <w:t>0,0</w:t>
            </w:r>
          </w:p>
        </w:tc>
        <w:tc>
          <w:tcPr>
            <w:tcW w:w="850" w:type="dxa"/>
            <w:shd w:val="clear" w:color="auto" w:fill="FFFFFF"/>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i/>
                <w:iCs/>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i/>
                <w:iCs/>
                <w:color w:val="000000"/>
                <w:sz w:val="16"/>
                <w:szCs w:val="16"/>
              </w:rPr>
              <w:t>0,0</w:t>
            </w:r>
          </w:p>
        </w:tc>
        <w:tc>
          <w:tcPr>
            <w:tcW w:w="992" w:type="dxa"/>
            <w:shd w:val="clear" w:color="auto" w:fill="auto"/>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ОБ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i/>
                <w:iCs/>
                <w:color w:val="000000"/>
                <w:sz w:val="16"/>
                <w:szCs w:val="16"/>
              </w:rPr>
              <w:t>207,9</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i/>
                <w:iCs/>
                <w:color w:val="000000"/>
                <w:sz w:val="16"/>
                <w:szCs w:val="16"/>
              </w:rPr>
              <w:t>70,6</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i/>
                <w:iCs/>
                <w:color w:val="000000"/>
                <w:sz w:val="16"/>
                <w:szCs w:val="16"/>
              </w:rPr>
              <w:t>1 584,4</w:t>
            </w:r>
          </w:p>
        </w:tc>
        <w:tc>
          <w:tcPr>
            <w:tcW w:w="850" w:type="dxa"/>
            <w:shd w:val="clear" w:color="auto" w:fill="FFFFFF"/>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i/>
                <w:iCs/>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i/>
                <w:iCs/>
                <w:color w:val="000000"/>
                <w:sz w:val="16"/>
                <w:szCs w:val="16"/>
              </w:rPr>
              <w:t>0,0</w:t>
            </w:r>
          </w:p>
        </w:tc>
        <w:tc>
          <w:tcPr>
            <w:tcW w:w="992" w:type="dxa"/>
            <w:shd w:val="clear" w:color="auto" w:fill="auto"/>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1 862,9</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ФБ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i/>
                <w:iCs/>
                <w:color w:val="000000"/>
                <w:sz w:val="16"/>
                <w:szCs w:val="16"/>
              </w:rPr>
              <w:t>540,2</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i/>
                <w:iCs/>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i/>
                <w:iCs/>
                <w:color w:val="000000"/>
                <w:sz w:val="16"/>
                <w:szCs w:val="16"/>
              </w:rPr>
              <w:t>0,0</w:t>
            </w:r>
          </w:p>
        </w:tc>
        <w:tc>
          <w:tcPr>
            <w:tcW w:w="850" w:type="dxa"/>
            <w:shd w:val="clear" w:color="auto" w:fill="FFFFFF"/>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i/>
                <w:iCs/>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i/>
                <w:iCs/>
                <w:color w:val="000000"/>
                <w:sz w:val="16"/>
                <w:szCs w:val="16"/>
              </w:rPr>
              <w:t>0,0</w:t>
            </w:r>
          </w:p>
        </w:tc>
        <w:tc>
          <w:tcPr>
            <w:tcW w:w="992" w:type="dxa"/>
            <w:shd w:val="clear" w:color="auto" w:fill="auto"/>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540,2</w:t>
            </w:r>
          </w:p>
        </w:tc>
      </w:tr>
      <w:tr w:rsidR="007761DD" w:rsidRPr="00E0618C" w:rsidTr="007761DD">
        <w:trPr>
          <w:trHeight w:val="363"/>
        </w:trPr>
        <w:tc>
          <w:tcPr>
            <w:tcW w:w="1560"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ИИ</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i/>
                <w:iCs/>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i/>
                <w:iCs/>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i/>
                <w:iCs/>
                <w:color w:val="000000"/>
                <w:sz w:val="16"/>
                <w:szCs w:val="16"/>
              </w:rPr>
              <w:t>0,0</w:t>
            </w:r>
          </w:p>
        </w:tc>
        <w:tc>
          <w:tcPr>
            <w:tcW w:w="850" w:type="dxa"/>
            <w:shd w:val="clear" w:color="auto" w:fill="FFFFFF"/>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i/>
                <w:iCs/>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i/>
                <w:iCs/>
                <w:color w:val="000000"/>
                <w:sz w:val="16"/>
                <w:szCs w:val="16"/>
              </w:rPr>
              <w:t>0,0</w:t>
            </w:r>
          </w:p>
        </w:tc>
        <w:tc>
          <w:tcPr>
            <w:tcW w:w="992" w:type="dxa"/>
            <w:shd w:val="clear" w:color="auto" w:fill="auto"/>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val="restart"/>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u w:val="single"/>
              </w:rPr>
            </w:pPr>
            <w:r w:rsidRPr="00E0618C">
              <w:rPr>
                <w:rFonts w:ascii="Times New Roman" w:hAnsi="Times New Roman"/>
                <w:sz w:val="16"/>
                <w:szCs w:val="16"/>
                <w:u w:val="single"/>
              </w:rPr>
              <w:t>Основное мероприятие 6.1</w:t>
            </w:r>
          </w:p>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lastRenderedPageBreak/>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275" w:type="dxa"/>
            <w:vMerge w:val="restart"/>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lastRenderedPageBreak/>
              <w:t xml:space="preserve">МКУК КДЦ </w:t>
            </w:r>
            <w:proofErr w:type="spellStart"/>
            <w:r w:rsidRPr="00E0618C">
              <w:rPr>
                <w:rFonts w:ascii="Times New Roman" w:hAnsi="Times New Roman"/>
                <w:sz w:val="16"/>
                <w:szCs w:val="16"/>
              </w:rPr>
              <w:t>с.Умыган</w:t>
            </w:r>
            <w:proofErr w:type="spellEnd"/>
          </w:p>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lastRenderedPageBreak/>
              <w:t>Всего</w:t>
            </w:r>
          </w:p>
        </w:tc>
        <w:tc>
          <w:tcPr>
            <w:tcW w:w="969"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3 362,2</w:t>
            </w:r>
          </w:p>
        </w:tc>
        <w:tc>
          <w:tcPr>
            <w:tcW w:w="993"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3 773,4</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3281,0</w:t>
            </w:r>
          </w:p>
        </w:tc>
        <w:tc>
          <w:tcPr>
            <w:tcW w:w="850"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2 028,7</w:t>
            </w:r>
          </w:p>
        </w:tc>
        <w:tc>
          <w:tcPr>
            <w:tcW w:w="851"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1 522,7</w:t>
            </w:r>
          </w:p>
        </w:tc>
        <w:tc>
          <w:tcPr>
            <w:tcW w:w="992" w:type="dxa"/>
            <w:vAlign w:val="center"/>
          </w:tcPr>
          <w:p w:rsidR="007761DD" w:rsidRPr="00E0618C" w:rsidRDefault="007761DD" w:rsidP="007761DD">
            <w:pPr>
              <w:jc w:val="right"/>
              <w:rPr>
                <w:rFonts w:ascii="Times New Roman" w:hAnsi="Times New Roman"/>
                <w:b/>
                <w:bCs/>
                <w:color w:val="000000"/>
                <w:sz w:val="16"/>
                <w:szCs w:val="16"/>
                <w:highlight w:val="yellow"/>
              </w:rPr>
            </w:pPr>
            <w:r w:rsidRPr="00E0618C">
              <w:rPr>
                <w:rFonts w:ascii="Times New Roman" w:hAnsi="Times New Roman"/>
                <w:b/>
                <w:bCs/>
                <w:color w:val="000000"/>
                <w:sz w:val="16"/>
                <w:szCs w:val="16"/>
              </w:rPr>
              <w:t>13 968,0</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МБ</w:t>
            </w:r>
          </w:p>
        </w:tc>
        <w:tc>
          <w:tcPr>
            <w:tcW w:w="969" w:type="dxa"/>
            <w:shd w:val="clear" w:color="auto" w:fill="auto"/>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2 614,1</w:t>
            </w:r>
          </w:p>
        </w:tc>
        <w:tc>
          <w:tcPr>
            <w:tcW w:w="993" w:type="dxa"/>
            <w:shd w:val="clear" w:color="auto" w:fill="auto"/>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3 773,4</w:t>
            </w:r>
          </w:p>
        </w:tc>
        <w:tc>
          <w:tcPr>
            <w:tcW w:w="992" w:type="dxa"/>
            <w:shd w:val="clear" w:color="auto" w:fill="auto"/>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3061,4</w:t>
            </w:r>
          </w:p>
        </w:tc>
        <w:tc>
          <w:tcPr>
            <w:tcW w:w="850" w:type="dxa"/>
            <w:shd w:val="clear" w:color="auto" w:fill="auto"/>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2 028,7</w:t>
            </w:r>
          </w:p>
        </w:tc>
        <w:tc>
          <w:tcPr>
            <w:tcW w:w="851" w:type="dxa"/>
            <w:shd w:val="clear" w:color="auto" w:fill="auto"/>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1 522,7</w:t>
            </w:r>
          </w:p>
        </w:tc>
        <w:tc>
          <w:tcPr>
            <w:tcW w:w="992" w:type="dxa"/>
            <w:shd w:val="clear" w:color="auto" w:fill="auto"/>
            <w:vAlign w:val="center"/>
          </w:tcPr>
          <w:p w:rsidR="007761DD" w:rsidRPr="00E0618C" w:rsidRDefault="007761DD" w:rsidP="007761DD">
            <w:pPr>
              <w:jc w:val="right"/>
              <w:rPr>
                <w:rFonts w:ascii="Times New Roman" w:hAnsi="Times New Roman"/>
                <w:b/>
                <w:bCs/>
                <w:color w:val="000000"/>
                <w:sz w:val="16"/>
                <w:szCs w:val="16"/>
                <w:highlight w:val="yellow"/>
              </w:rPr>
            </w:pPr>
            <w:r w:rsidRPr="00E0618C">
              <w:rPr>
                <w:rFonts w:ascii="Times New Roman" w:hAnsi="Times New Roman"/>
                <w:b/>
                <w:bCs/>
                <w:color w:val="000000"/>
                <w:sz w:val="16"/>
                <w:szCs w:val="16"/>
              </w:rPr>
              <w:t>13000,3</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РБ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ОБ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207,9</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219,6</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 </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427,5</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ФБ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540,2</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 </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 </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540,2</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ИИ</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val="restart"/>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u w:val="single"/>
              </w:rPr>
            </w:pPr>
            <w:r w:rsidRPr="00E0618C">
              <w:rPr>
                <w:rFonts w:ascii="Times New Roman" w:hAnsi="Times New Roman"/>
                <w:sz w:val="16"/>
                <w:szCs w:val="16"/>
                <w:u w:val="single"/>
              </w:rPr>
              <w:t>Основное мероприятие 6.2</w:t>
            </w:r>
          </w:p>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"Обеспечение условий для развития на территории сельского поселения физической культуры и массового спорта"</w:t>
            </w:r>
          </w:p>
        </w:tc>
        <w:tc>
          <w:tcPr>
            <w:tcW w:w="1275" w:type="dxa"/>
            <w:vMerge w:val="restart"/>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 xml:space="preserve">МКУК КДЦ </w:t>
            </w:r>
          </w:p>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с. Умыган</w:t>
            </w:r>
          </w:p>
        </w:tc>
        <w:tc>
          <w:tcPr>
            <w:tcW w:w="1514"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Всего</w:t>
            </w:r>
          </w:p>
        </w:tc>
        <w:tc>
          <w:tcPr>
            <w:tcW w:w="969"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10,0</w:t>
            </w:r>
          </w:p>
        </w:tc>
        <w:tc>
          <w:tcPr>
            <w:tcW w:w="993"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121,3</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99,9</w:t>
            </w:r>
          </w:p>
        </w:tc>
        <w:tc>
          <w:tcPr>
            <w:tcW w:w="850"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3,0</w:t>
            </w:r>
          </w:p>
        </w:tc>
        <w:tc>
          <w:tcPr>
            <w:tcW w:w="851"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3,0</w:t>
            </w:r>
          </w:p>
        </w:tc>
        <w:tc>
          <w:tcPr>
            <w:tcW w:w="992" w:type="dxa"/>
            <w:vAlign w:val="center"/>
          </w:tcPr>
          <w:p w:rsidR="007761DD" w:rsidRPr="00E0618C" w:rsidRDefault="007761DD" w:rsidP="007761DD">
            <w:pPr>
              <w:jc w:val="right"/>
              <w:rPr>
                <w:rFonts w:ascii="Times New Roman" w:hAnsi="Times New Roman"/>
                <w:b/>
                <w:bCs/>
                <w:color w:val="000000"/>
                <w:sz w:val="16"/>
                <w:szCs w:val="16"/>
                <w:highlight w:val="yellow"/>
              </w:rPr>
            </w:pPr>
            <w:r w:rsidRPr="00E0618C">
              <w:rPr>
                <w:rFonts w:ascii="Times New Roman" w:hAnsi="Times New Roman"/>
                <w:b/>
                <w:bCs/>
                <w:color w:val="000000"/>
                <w:sz w:val="16"/>
                <w:szCs w:val="16"/>
              </w:rPr>
              <w:t>237,2</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МБ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50,7</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99,9</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3,0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3,0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166,6</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РБ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ОБ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70,6</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70,6</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ФБ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275"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ИИ</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val="restart"/>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u w:val="single"/>
              </w:rPr>
            </w:pPr>
            <w:r w:rsidRPr="00E0618C">
              <w:rPr>
                <w:rFonts w:ascii="Times New Roman" w:hAnsi="Times New Roman"/>
                <w:sz w:val="16"/>
                <w:szCs w:val="16"/>
                <w:u w:val="single"/>
              </w:rPr>
              <w:t>Основное мероприятие 6.3</w:t>
            </w:r>
          </w:p>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"Развитие домов культуры поселений''</w:t>
            </w:r>
          </w:p>
        </w:tc>
        <w:tc>
          <w:tcPr>
            <w:tcW w:w="1275" w:type="dxa"/>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 xml:space="preserve">МКУК КДЦ </w:t>
            </w:r>
          </w:p>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с. Умыган</w:t>
            </w:r>
          </w:p>
        </w:tc>
        <w:tc>
          <w:tcPr>
            <w:tcW w:w="1514"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Всего</w:t>
            </w:r>
          </w:p>
        </w:tc>
        <w:tc>
          <w:tcPr>
            <w:tcW w:w="969"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c>
          <w:tcPr>
            <w:tcW w:w="993"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1 378,8</w:t>
            </w:r>
          </w:p>
        </w:tc>
        <w:tc>
          <w:tcPr>
            <w:tcW w:w="850"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c>
          <w:tcPr>
            <w:tcW w:w="851"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1 378,8</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275" w:type="dxa"/>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МБ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14,0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14,0</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275" w:type="dxa"/>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РБ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275" w:type="dxa"/>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ОБ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1 364,8</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1 364,8</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275" w:type="dxa"/>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ФБ</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60"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275" w:type="dxa"/>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514"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ИИ</w:t>
            </w:r>
          </w:p>
        </w:tc>
        <w:tc>
          <w:tcPr>
            <w:tcW w:w="969"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0"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851"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bl>
    <w:p w:rsidR="007761DD" w:rsidRPr="00E0618C" w:rsidRDefault="007761DD" w:rsidP="007761DD">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E0618C">
        <w:rPr>
          <w:rFonts w:ascii="Times New Roman" w:eastAsia="Calibri" w:hAnsi="Times New Roman" w:cs="Times New Roman"/>
          <w:sz w:val="16"/>
          <w:szCs w:val="16"/>
        </w:rPr>
        <w:t>Приложение№2</w:t>
      </w:r>
    </w:p>
    <w:p w:rsidR="007761DD" w:rsidRPr="00E0618C" w:rsidRDefault="007761DD" w:rsidP="007761DD">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E0618C">
        <w:rPr>
          <w:rFonts w:ascii="Times New Roman" w:eastAsia="Calibri" w:hAnsi="Times New Roman" w:cs="Times New Roman"/>
          <w:sz w:val="16"/>
          <w:szCs w:val="16"/>
        </w:rPr>
        <w:t xml:space="preserve"> к постановлению администрации</w:t>
      </w:r>
    </w:p>
    <w:p w:rsidR="007761DD" w:rsidRPr="00E0618C" w:rsidRDefault="007761DD" w:rsidP="007761DD">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E0618C">
        <w:rPr>
          <w:rFonts w:ascii="Times New Roman" w:eastAsia="Calibri" w:hAnsi="Times New Roman" w:cs="Times New Roman"/>
          <w:sz w:val="16"/>
          <w:szCs w:val="16"/>
        </w:rPr>
        <w:t>Умыганского сельского поселения от 25.12.2020г № 34 -ПА</w:t>
      </w:r>
    </w:p>
    <w:p w:rsidR="007761DD" w:rsidRPr="00E0618C" w:rsidRDefault="007761DD" w:rsidP="007761DD">
      <w:pPr>
        <w:spacing w:after="0" w:line="240" w:lineRule="auto"/>
        <w:ind w:left="142"/>
        <w:jc w:val="right"/>
        <w:rPr>
          <w:rFonts w:ascii="Times New Roman" w:eastAsia="Calibri" w:hAnsi="Times New Roman" w:cs="Times New Roman"/>
          <w:sz w:val="16"/>
          <w:szCs w:val="16"/>
        </w:rPr>
      </w:pPr>
      <w:r w:rsidRPr="00E0618C">
        <w:rPr>
          <w:rFonts w:ascii="Times New Roman" w:eastAsia="Calibri" w:hAnsi="Times New Roman" w:cs="Times New Roman"/>
          <w:sz w:val="16"/>
          <w:szCs w:val="16"/>
        </w:rPr>
        <w:t>«О внесении изменений в муниципальную программу</w:t>
      </w:r>
    </w:p>
    <w:p w:rsidR="007761DD" w:rsidRPr="00E0618C" w:rsidRDefault="007761DD" w:rsidP="007761DD">
      <w:pPr>
        <w:spacing w:after="0" w:line="240" w:lineRule="auto"/>
        <w:ind w:left="142"/>
        <w:jc w:val="right"/>
        <w:rPr>
          <w:rFonts w:ascii="Times New Roman" w:eastAsia="Calibri" w:hAnsi="Times New Roman" w:cs="Times New Roman"/>
          <w:sz w:val="16"/>
          <w:szCs w:val="16"/>
        </w:rPr>
      </w:pPr>
      <w:r w:rsidRPr="00E0618C">
        <w:rPr>
          <w:rFonts w:ascii="Times New Roman" w:eastAsia="Calibri" w:hAnsi="Times New Roman" w:cs="Times New Roman"/>
          <w:sz w:val="16"/>
          <w:szCs w:val="16"/>
        </w:rPr>
        <w:t>«Социально-экономическое развитие территории сельского поселения»</w:t>
      </w:r>
    </w:p>
    <w:p w:rsidR="007761DD" w:rsidRPr="00E0618C" w:rsidRDefault="007761DD" w:rsidP="007761DD">
      <w:pPr>
        <w:spacing w:after="0" w:line="240" w:lineRule="auto"/>
        <w:ind w:left="142"/>
        <w:jc w:val="right"/>
        <w:rPr>
          <w:rFonts w:ascii="Times New Roman" w:eastAsia="Calibri" w:hAnsi="Times New Roman" w:cs="Times New Roman"/>
          <w:sz w:val="16"/>
          <w:szCs w:val="16"/>
        </w:rPr>
      </w:pPr>
      <w:r w:rsidRPr="00E0618C">
        <w:rPr>
          <w:rFonts w:ascii="Times New Roman" w:eastAsia="Calibri" w:hAnsi="Times New Roman" w:cs="Times New Roman"/>
          <w:sz w:val="16"/>
          <w:szCs w:val="16"/>
        </w:rPr>
        <w:t xml:space="preserve">на 2018 – 2022 </w:t>
      </w:r>
      <w:proofErr w:type="gramStart"/>
      <w:r w:rsidRPr="00E0618C">
        <w:rPr>
          <w:rFonts w:ascii="Times New Roman" w:eastAsia="Calibri" w:hAnsi="Times New Roman" w:cs="Times New Roman"/>
          <w:sz w:val="16"/>
          <w:szCs w:val="16"/>
        </w:rPr>
        <w:t>годы »</w:t>
      </w:r>
      <w:proofErr w:type="gramEnd"/>
      <w:r w:rsidRPr="00E0618C">
        <w:rPr>
          <w:rFonts w:ascii="Times New Roman" w:eastAsia="Calibri" w:hAnsi="Times New Roman" w:cs="Times New Roman"/>
          <w:sz w:val="16"/>
          <w:szCs w:val="16"/>
        </w:rPr>
        <w:t>, утвержденную постановлением</w:t>
      </w:r>
    </w:p>
    <w:p w:rsidR="007761DD" w:rsidRPr="00E0618C" w:rsidRDefault="007761DD" w:rsidP="007761DD">
      <w:pPr>
        <w:spacing w:after="0" w:line="240" w:lineRule="auto"/>
        <w:ind w:left="142"/>
        <w:jc w:val="right"/>
        <w:rPr>
          <w:rFonts w:ascii="Times New Roman" w:eastAsia="Calibri" w:hAnsi="Times New Roman" w:cs="Times New Roman"/>
          <w:sz w:val="16"/>
          <w:szCs w:val="16"/>
        </w:rPr>
      </w:pPr>
      <w:r w:rsidRPr="00E0618C">
        <w:rPr>
          <w:rFonts w:ascii="Times New Roman" w:eastAsia="Calibri" w:hAnsi="Times New Roman" w:cs="Times New Roman"/>
          <w:sz w:val="16"/>
          <w:szCs w:val="16"/>
        </w:rPr>
        <w:t>администрации Умыганского сельского поселения</w:t>
      </w:r>
    </w:p>
    <w:p w:rsidR="007761DD" w:rsidRPr="00E0618C" w:rsidRDefault="007761DD" w:rsidP="007761DD">
      <w:pPr>
        <w:spacing w:after="0" w:line="240" w:lineRule="auto"/>
        <w:ind w:left="142"/>
        <w:jc w:val="right"/>
        <w:rPr>
          <w:rFonts w:ascii="Times New Roman" w:eastAsia="Calibri" w:hAnsi="Times New Roman" w:cs="Times New Roman"/>
          <w:sz w:val="16"/>
          <w:szCs w:val="16"/>
        </w:rPr>
      </w:pPr>
      <w:r w:rsidRPr="00E0618C">
        <w:rPr>
          <w:rFonts w:ascii="Times New Roman" w:eastAsia="Calibri" w:hAnsi="Times New Roman" w:cs="Times New Roman"/>
          <w:sz w:val="16"/>
          <w:szCs w:val="16"/>
        </w:rPr>
        <w:t>от 14 ноября 2017 года № 46-ПА»</w:t>
      </w:r>
    </w:p>
    <w:p w:rsidR="007761DD" w:rsidRPr="00E0618C" w:rsidRDefault="007761DD" w:rsidP="007761DD">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E0618C">
        <w:rPr>
          <w:rFonts w:ascii="Times New Roman" w:eastAsia="Calibri" w:hAnsi="Times New Roman" w:cs="Times New Roman"/>
          <w:sz w:val="16"/>
          <w:szCs w:val="16"/>
        </w:rPr>
        <w:t>Приложение №4</w:t>
      </w:r>
    </w:p>
    <w:p w:rsidR="007761DD" w:rsidRPr="00E0618C" w:rsidRDefault="007761DD" w:rsidP="007761DD">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E0618C">
        <w:rPr>
          <w:rFonts w:ascii="Times New Roman" w:eastAsia="Calibri" w:hAnsi="Times New Roman" w:cs="Times New Roman"/>
          <w:sz w:val="16"/>
          <w:szCs w:val="16"/>
        </w:rPr>
        <w:t xml:space="preserve"> к муниципальной программе </w:t>
      </w:r>
    </w:p>
    <w:p w:rsidR="007761DD" w:rsidRPr="00E0618C" w:rsidRDefault="007761DD" w:rsidP="007761DD">
      <w:pPr>
        <w:widowControl w:val="0"/>
        <w:autoSpaceDE w:val="0"/>
        <w:autoSpaceDN w:val="0"/>
        <w:adjustRightInd w:val="0"/>
        <w:spacing w:after="0" w:line="240" w:lineRule="auto"/>
        <w:ind w:firstLine="709"/>
        <w:jc w:val="right"/>
        <w:rPr>
          <w:rFonts w:ascii="Times New Roman" w:eastAsia="Times New Roman" w:hAnsi="Times New Roman" w:cs="Times New Roman"/>
          <w:sz w:val="16"/>
          <w:szCs w:val="16"/>
          <w:u w:val="single"/>
          <w:lang w:eastAsia="ru-RU"/>
        </w:rPr>
      </w:pPr>
      <w:r w:rsidRPr="00E0618C">
        <w:rPr>
          <w:rFonts w:ascii="Times New Roman" w:eastAsia="Times New Roman" w:hAnsi="Times New Roman" w:cs="Times New Roman"/>
          <w:b/>
          <w:sz w:val="16"/>
          <w:szCs w:val="16"/>
          <w:u w:val="single"/>
          <w:lang w:eastAsia="ru-RU"/>
        </w:rPr>
        <w:t>«</w:t>
      </w:r>
      <w:r w:rsidRPr="00E0618C">
        <w:rPr>
          <w:rFonts w:ascii="Times New Roman" w:eastAsia="Times New Roman" w:hAnsi="Times New Roman" w:cs="Times New Roman"/>
          <w:sz w:val="16"/>
          <w:szCs w:val="16"/>
          <w:u w:val="single"/>
          <w:lang w:eastAsia="ru-RU"/>
        </w:rPr>
        <w:t xml:space="preserve">Социально-экономическое развитие </w:t>
      </w:r>
    </w:p>
    <w:p w:rsidR="007761DD" w:rsidRPr="00E0618C" w:rsidRDefault="007761DD" w:rsidP="007761DD">
      <w:pPr>
        <w:widowControl w:val="0"/>
        <w:autoSpaceDE w:val="0"/>
        <w:autoSpaceDN w:val="0"/>
        <w:adjustRightInd w:val="0"/>
        <w:spacing w:after="0" w:line="240" w:lineRule="auto"/>
        <w:jc w:val="right"/>
        <w:rPr>
          <w:rFonts w:ascii="Times New Roman" w:eastAsia="Calibri" w:hAnsi="Times New Roman" w:cs="Times New Roman"/>
          <w:sz w:val="16"/>
          <w:szCs w:val="16"/>
          <w:u w:val="single"/>
        </w:rPr>
      </w:pPr>
      <w:r w:rsidRPr="00E0618C">
        <w:rPr>
          <w:rFonts w:ascii="Times New Roman" w:eastAsia="Calibri" w:hAnsi="Times New Roman" w:cs="Times New Roman"/>
          <w:sz w:val="16"/>
          <w:szCs w:val="16"/>
          <w:u w:val="single"/>
        </w:rPr>
        <w:t xml:space="preserve">территории сельского поселения» на 2018-2022гг,  </w:t>
      </w:r>
    </w:p>
    <w:p w:rsidR="007761DD" w:rsidRPr="00E0618C" w:rsidRDefault="007761DD" w:rsidP="007761DD">
      <w:pPr>
        <w:widowControl w:val="0"/>
        <w:autoSpaceDE w:val="0"/>
        <w:autoSpaceDN w:val="0"/>
        <w:adjustRightInd w:val="0"/>
        <w:spacing w:after="0" w:line="240" w:lineRule="auto"/>
        <w:jc w:val="right"/>
        <w:rPr>
          <w:rFonts w:ascii="Times New Roman" w:eastAsia="Calibri" w:hAnsi="Times New Roman" w:cs="Times New Roman"/>
          <w:b/>
          <w:sz w:val="16"/>
          <w:szCs w:val="16"/>
        </w:rPr>
      </w:pPr>
      <w:r w:rsidRPr="00E0618C">
        <w:rPr>
          <w:rFonts w:ascii="Times New Roman" w:eastAsia="Calibri" w:hAnsi="Times New Roman" w:cs="Times New Roman"/>
          <w:sz w:val="16"/>
          <w:szCs w:val="16"/>
        </w:rPr>
        <w:t xml:space="preserve"> </w:t>
      </w:r>
      <w:r w:rsidRPr="00E0618C">
        <w:rPr>
          <w:rFonts w:ascii="Times New Roman" w:eastAsia="Calibri" w:hAnsi="Times New Roman" w:cs="Times New Roman"/>
          <w:b/>
          <w:sz w:val="16"/>
          <w:szCs w:val="16"/>
        </w:rPr>
        <w:t xml:space="preserve">ПРОГНОЗНАЯ (СПРАВОЧНАЯ) ОЦЕНКА РЕСУРСНОГО ОБЕСПЕЧЕНИЯРЕАЛИЗАЦИИ </w:t>
      </w:r>
    </w:p>
    <w:p w:rsidR="007761DD" w:rsidRPr="00E0618C" w:rsidRDefault="007761DD" w:rsidP="007761DD">
      <w:pPr>
        <w:widowControl w:val="0"/>
        <w:autoSpaceDE w:val="0"/>
        <w:autoSpaceDN w:val="0"/>
        <w:adjustRightInd w:val="0"/>
        <w:spacing w:after="0" w:line="240" w:lineRule="auto"/>
        <w:ind w:firstLine="709"/>
        <w:jc w:val="center"/>
        <w:outlineLvl w:val="3"/>
        <w:rPr>
          <w:rFonts w:ascii="Times New Roman" w:eastAsia="Calibri" w:hAnsi="Times New Roman" w:cs="Times New Roman"/>
          <w:sz w:val="16"/>
          <w:szCs w:val="16"/>
          <w:u w:val="single"/>
        </w:rPr>
      </w:pPr>
      <w:r w:rsidRPr="00E0618C">
        <w:rPr>
          <w:rFonts w:ascii="Times New Roman" w:eastAsia="Calibri" w:hAnsi="Times New Roman" w:cs="Times New Roman"/>
          <w:sz w:val="16"/>
          <w:szCs w:val="16"/>
        </w:rPr>
        <w:t xml:space="preserve">МУНИЦИПАЛЬНОЙ </w:t>
      </w:r>
      <w:proofErr w:type="gramStart"/>
      <w:r w:rsidRPr="00E0618C">
        <w:rPr>
          <w:rFonts w:ascii="Times New Roman" w:eastAsia="Calibri" w:hAnsi="Times New Roman" w:cs="Times New Roman"/>
          <w:sz w:val="16"/>
          <w:szCs w:val="16"/>
        </w:rPr>
        <w:t>ПРОГРАММЫ</w:t>
      </w:r>
      <w:r w:rsidRPr="00E0618C">
        <w:rPr>
          <w:rFonts w:ascii="Times New Roman" w:eastAsia="Calibri" w:hAnsi="Times New Roman" w:cs="Times New Roman"/>
          <w:b/>
          <w:i/>
          <w:sz w:val="16"/>
          <w:szCs w:val="16"/>
          <w:u w:val="single"/>
        </w:rPr>
        <w:t>«</w:t>
      </w:r>
      <w:proofErr w:type="gramEnd"/>
      <w:r w:rsidRPr="00E0618C">
        <w:rPr>
          <w:rFonts w:ascii="Times New Roman" w:eastAsia="Calibri" w:hAnsi="Times New Roman" w:cs="Times New Roman"/>
          <w:b/>
          <w:i/>
          <w:sz w:val="16"/>
          <w:szCs w:val="16"/>
          <w:u w:val="single"/>
        </w:rPr>
        <w:t>СОЦИАЛЬНО-ЭКОНОМИЧЕСКОЕ РАЗВИТИЕ СЕЛЬСКОГО ПОСЕЛЕНИЯ»</w:t>
      </w:r>
    </w:p>
    <w:p w:rsidR="007761DD" w:rsidRPr="00E0618C" w:rsidRDefault="007761DD" w:rsidP="007761DD">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E0618C">
        <w:rPr>
          <w:rFonts w:ascii="Times New Roman" w:eastAsia="Calibri" w:hAnsi="Times New Roman" w:cs="Times New Roman"/>
          <w:sz w:val="16"/>
          <w:szCs w:val="16"/>
        </w:rPr>
        <w:t>ЗА СЧЕТ ВСЕХ ИСТОЧНИКОВ ФИНАНСИРОВАНИЯ</w:t>
      </w:r>
    </w:p>
    <w:tbl>
      <w:tblPr>
        <w:tblStyle w:val="13"/>
        <w:tblW w:w="10093" w:type="dxa"/>
        <w:tblInd w:w="-459" w:type="dxa"/>
        <w:tblLayout w:type="fixed"/>
        <w:tblLook w:val="0000" w:firstRow="0" w:lastRow="0" w:firstColumn="0" w:lastColumn="0" w:noHBand="0" w:noVBand="0"/>
      </w:tblPr>
      <w:tblGrid>
        <w:gridCol w:w="1588"/>
        <w:gridCol w:w="851"/>
        <w:gridCol w:w="1417"/>
        <w:gridCol w:w="992"/>
        <w:gridCol w:w="1134"/>
        <w:gridCol w:w="993"/>
        <w:gridCol w:w="1134"/>
        <w:gridCol w:w="992"/>
        <w:gridCol w:w="992"/>
      </w:tblGrid>
      <w:tr w:rsidR="007761DD" w:rsidRPr="00E0618C" w:rsidTr="007761DD">
        <w:trPr>
          <w:trHeight w:val="20"/>
        </w:trPr>
        <w:tc>
          <w:tcPr>
            <w:tcW w:w="1588" w:type="dxa"/>
            <w:vMerge w:val="restart"/>
          </w:tcPr>
          <w:p w:rsidR="007761DD" w:rsidRPr="00E0618C" w:rsidRDefault="007761DD" w:rsidP="007761DD">
            <w:pPr>
              <w:widowControl w:val="0"/>
              <w:autoSpaceDE w:val="0"/>
              <w:autoSpaceDN w:val="0"/>
              <w:adjustRightInd w:val="0"/>
              <w:spacing w:line="216" w:lineRule="auto"/>
              <w:jc w:val="center"/>
              <w:rPr>
                <w:rFonts w:ascii="Times New Roman" w:hAnsi="Times New Roman"/>
                <w:sz w:val="16"/>
                <w:szCs w:val="16"/>
              </w:rPr>
            </w:pPr>
            <w:r w:rsidRPr="00E0618C">
              <w:rPr>
                <w:rFonts w:ascii="Times New Roman" w:hAnsi="Times New Roman"/>
                <w:sz w:val="16"/>
                <w:szCs w:val="16"/>
              </w:rPr>
              <w:t>Наименование программы, подпрограммы, основного мероприятия, мероприятия</w:t>
            </w:r>
          </w:p>
        </w:tc>
        <w:tc>
          <w:tcPr>
            <w:tcW w:w="851" w:type="dxa"/>
            <w:vMerge w:val="restart"/>
          </w:tcPr>
          <w:p w:rsidR="007761DD" w:rsidRPr="00E0618C" w:rsidRDefault="007761DD" w:rsidP="007761DD">
            <w:pPr>
              <w:widowControl w:val="0"/>
              <w:autoSpaceDE w:val="0"/>
              <w:autoSpaceDN w:val="0"/>
              <w:adjustRightInd w:val="0"/>
              <w:spacing w:line="216" w:lineRule="auto"/>
              <w:jc w:val="center"/>
              <w:rPr>
                <w:rFonts w:ascii="Times New Roman" w:hAnsi="Times New Roman"/>
                <w:sz w:val="16"/>
                <w:szCs w:val="16"/>
              </w:rPr>
            </w:pPr>
            <w:r w:rsidRPr="00E0618C">
              <w:rPr>
                <w:rFonts w:ascii="Times New Roman" w:hAnsi="Times New Roman"/>
                <w:sz w:val="16"/>
                <w:szCs w:val="16"/>
              </w:rPr>
              <w:t>Ответственный исполнитель, соисполнители, участники</w:t>
            </w:r>
          </w:p>
        </w:tc>
        <w:tc>
          <w:tcPr>
            <w:tcW w:w="1417" w:type="dxa"/>
            <w:vMerge w:val="restart"/>
          </w:tcPr>
          <w:p w:rsidR="007761DD" w:rsidRPr="00E0618C" w:rsidRDefault="007761DD" w:rsidP="007761DD">
            <w:pPr>
              <w:widowControl w:val="0"/>
              <w:autoSpaceDE w:val="0"/>
              <w:autoSpaceDN w:val="0"/>
              <w:adjustRightInd w:val="0"/>
              <w:spacing w:line="216" w:lineRule="auto"/>
              <w:jc w:val="center"/>
              <w:rPr>
                <w:rFonts w:ascii="Times New Roman" w:hAnsi="Times New Roman"/>
                <w:sz w:val="16"/>
                <w:szCs w:val="16"/>
              </w:rPr>
            </w:pPr>
            <w:r w:rsidRPr="00E0618C">
              <w:rPr>
                <w:rFonts w:ascii="Times New Roman" w:hAnsi="Times New Roman"/>
                <w:sz w:val="16"/>
                <w:szCs w:val="16"/>
              </w:rPr>
              <w:t>Источники финансирования</w:t>
            </w:r>
          </w:p>
        </w:tc>
        <w:tc>
          <w:tcPr>
            <w:tcW w:w="6237" w:type="dxa"/>
            <w:gridSpan w:val="6"/>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Расходы (тыс. руб.), годы</w:t>
            </w:r>
          </w:p>
        </w:tc>
      </w:tr>
      <w:tr w:rsidR="007761DD" w:rsidRPr="00E0618C" w:rsidTr="007761DD">
        <w:trPr>
          <w:trHeight w:val="386"/>
        </w:trPr>
        <w:tc>
          <w:tcPr>
            <w:tcW w:w="1588" w:type="dxa"/>
            <w:vMerge/>
          </w:tcPr>
          <w:p w:rsidR="007761DD" w:rsidRPr="00E0618C" w:rsidRDefault="007761DD" w:rsidP="007761DD">
            <w:pPr>
              <w:widowControl w:val="0"/>
              <w:pBdr>
                <w:top w:val="single" w:sz="6" w:space="0" w:color="auto"/>
              </w:pBdr>
              <w:autoSpaceDE w:val="0"/>
              <w:autoSpaceDN w:val="0"/>
              <w:adjustRightInd w:val="0"/>
              <w:rPr>
                <w:rFonts w:ascii="Times New Roman" w:hAnsi="Times New Roman"/>
                <w:sz w:val="16"/>
                <w:szCs w:val="16"/>
              </w:rPr>
            </w:pPr>
          </w:p>
        </w:tc>
        <w:tc>
          <w:tcPr>
            <w:tcW w:w="851" w:type="dxa"/>
            <w:vMerge/>
          </w:tcPr>
          <w:p w:rsidR="007761DD" w:rsidRPr="00E0618C" w:rsidRDefault="007761DD" w:rsidP="007761DD">
            <w:pPr>
              <w:widowControl w:val="0"/>
              <w:pBdr>
                <w:top w:val="single" w:sz="6" w:space="0" w:color="auto"/>
              </w:pBdr>
              <w:autoSpaceDE w:val="0"/>
              <w:autoSpaceDN w:val="0"/>
              <w:adjustRightInd w:val="0"/>
              <w:rPr>
                <w:rFonts w:ascii="Times New Roman" w:hAnsi="Times New Roman"/>
                <w:sz w:val="16"/>
                <w:szCs w:val="16"/>
              </w:rPr>
            </w:pPr>
          </w:p>
        </w:tc>
        <w:tc>
          <w:tcPr>
            <w:tcW w:w="1417" w:type="dxa"/>
            <w:vMerge/>
          </w:tcPr>
          <w:p w:rsidR="007761DD" w:rsidRPr="00E0618C" w:rsidRDefault="007761DD" w:rsidP="007761DD">
            <w:pPr>
              <w:widowControl w:val="0"/>
              <w:pBdr>
                <w:top w:val="single" w:sz="6" w:space="0" w:color="auto"/>
              </w:pBdr>
              <w:autoSpaceDE w:val="0"/>
              <w:autoSpaceDN w:val="0"/>
              <w:adjustRightInd w:val="0"/>
              <w:rPr>
                <w:rFonts w:ascii="Times New Roman" w:hAnsi="Times New Roman"/>
                <w:sz w:val="16"/>
                <w:szCs w:val="16"/>
              </w:rPr>
            </w:pPr>
          </w:p>
        </w:tc>
        <w:tc>
          <w:tcPr>
            <w:tcW w:w="992"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highlight w:val="yellow"/>
              </w:rPr>
            </w:pPr>
            <w:r w:rsidRPr="00E0618C">
              <w:rPr>
                <w:rFonts w:ascii="Times New Roman" w:hAnsi="Times New Roman"/>
                <w:sz w:val="16"/>
                <w:szCs w:val="16"/>
              </w:rPr>
              <w:t>2018</w:t>
            </w:r>
          </w:p>
        </w:tc>
        <w:tc>
          <w:tcPr>
            <w:tcW w:w="113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2019</w:t>
            </w:r>
          </w:p>
        </w:tc>
        <w:tc>
          <w:tcPr>
            <w:tcW w:w="993"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2020</w:t>
            </w:r>
          </w:p>
        </w:tc>
        <w:tc>
          <w:tcPr>
            <w:tcW w:w="1134"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2021</w:t>
            </w:r>
          </w:p>
        </w:tc>
        <w:tc>
          <w:tcPr>
            <w:tcW w:w="992"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2022</w:t>
            </w:r>
          </w:p>
        </w:tc>
        <w:tc>
          <w:tcPr>
            <w:tcW w:w="992"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2023</w:t>
            </w:r>
          </w:p>
        </w:tc>
      </w:tr>
      <w:tr w:rsidR="007761DD" w:rsidRPr="00E0618C" w:rsidTr="007761DD">
        <w:trPr>
          <w:trHeight w:val="161"/>
        </w:trPr>
        <w:tc>
          <w:tcPr>
            <w:tcW w:w="1588" w:type="dxa"/>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1</w:t>
            </w:r>
          </w:p>
        </w:tc>
        <w:tc>
          <w:tcPr>
            <w:tcW w:w="851" w:type="dxa"/>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2</w:t>
            </w:r>
          </w:p>
        </w:tc>
        <w:tc>
          <w:tcPr>
            <w:tcW w:w="1417" w:type="dxa"/>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992" w:type="dxa"/>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3</w:t>
            </w:r>
          </w:p>
        </w:tc>
        <w:tc>
          <w:tcPr>
            <w:tcW w:w="1134" w:type="dxa"/>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4</w:t>
            </w:r>
          </w:p>
        </w:tc>
        <w:tc>
          <w:tcPr>
            <w:tcW w:w="993" w:type="dxa"/>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5</w:t>
            </w:r>
          </w:p>
        </w:tc>
        <w:tc>
          <w:tcPr>
            <w:tcW w:w="1134" w:type="dxa"/>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6</w:t>
            </w:r>
          </w:p>
        </w:tc>
        <w:tc>
          <w:tcPr>
            <w:tcW w:w="992" w:type="dxa"/>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7</w:t>
            </w:r>
          </w:p>
        </w:tc>
        <w:tc>
          <w:tcPr>
            <w:tcW w:w="992" w:type="dxa"/>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8</w:t>
            </w:r>
          </w:p>
        </w:tc>
      </w:tr>
      <w:tr w:rsidR="007761DD" w:rsidRPr="00E0618C" w:rsidTr="007761DD">
        <w:trPr>
          <w:trHeight w:val="20"/>
        </w:trPr>
        <w:tc>
          <w:tcPr>
            <w:tcW w:w="1588" w:type="dxa"/>
            <w:vMerge w:val="restart"/>
          </w:tcPr>
          <w:p w:rsidR="007761DD" w:rsidRPr="00E0618C" w:rsidRDefault="007761DD" w:rsidP="007761DD">
            <w:pPr>
              <w:widowControl w:val="0"/>
              <w:autoSpaceDE w:val="0"/>
              <w:autoSpaceDN w:val="0"/>
              <w:adjustRightInd w:val="0"/>
              <w:jc w:val="center"/>
              <w:rPr>
                <w:rFonts w:ascii="Times New Roman" w:hAnsi="Times New Roman"/>
                <w:b/>
                <w:sz w:val="16"/>
                <w:szCs w:val="16"/>
              </w:rPr>
            </w:pPr>
            <w:r w:rsidRPr="00E0618C">
              <w:rPr>
                <w:rFonts w:ascii="Times New Roman" w:hAnsi="Times New Roman"/>
                <w:b/>
                <w:sz w:val="16"/>
                <w:szCs w:val="16"/>
              </w:rPr>
              <w:t>Программа</w:t>
            </w:r>
          </w:p>
          <w:p w:rsidR="007761DD" w:rsidRPr="00E0618C" w:rsidRDefault="007761DD" w:rsidP="007761DD">
            <w:pPr>
              <w:widowControl w:val="0"/>
              <w:autoSpaceDE w:val="0"/>
              <w:autoSpaceDN w:val="0"/>
              <w:adjustRightInd w:val="0"/>
              <w:jc w:val="center"/>
              <w:rPr>
                <w:rFonts w:ascii="Times New Roman" w:hAnsi="Times New Roman"/>
                <w:b/>
                <w:sz w:val="16"/>
                <w:szCs w:val="16"/>
              </w:rPr>
            </w:pPr>
            <w:r w:rsidRPr="00E0618C">
              <w:rPr>
                <w:rFonts w:ascii="Times New Roman" w:hAnsi="Times New Roman"/>
                <w:b/>
                <w:sz w:val="16"/>
                <w:szCs w:val="16"/>
              </w:rPr>
              <w:t>«Социально-экономическое развитие территории сельского поселения»</w:t>
            </w:r>
          </w:p>
        </w:tc>
        <w:tc>
          <w:tcPr>
            <w:tcW w:w="851" w:type="dxa"/>
            <w:vMerge w:val="restart"/>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Администрация Умыганского сельского поселения.</w:t>
            </w:r>
          </w:p>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МКУК</w:t>
            </w:r>
          </w:p>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 xml:space="preserve">« КДЦ </w:t>
            </w:r>
            <w:proofErr w:type="spellStart"/>
            <w:r w:rsidRPr="00E0618C">
              <w:rPr>
                <w:rFonts w:ascii="Times New Roman" w:hAnsi="Times New Roman"/>
                <w:sz w:val="16"/>
                <w:szCs w:val="16"/>
              </w:rPr>
              <w:t>с.Умыган</w:t>
            </w:r>
            <w:proofErr w:type="spellEnd"/>
            <w:r w:rsidRPr="00E0618C">
              <w:rPr>
                <w:rFonts w:ascii="Times New Roman" w:hAnsi="Times New Roman"/>
                <w:sz w:val="16"/>
                <w:szCs w:val="16"/>
              </w:rPr>
              <w:t>»</w:t>
            </w:r>
          </w:p>
        </w:tc>
        <w:tc>
          <w:tcPr>
            <w:tcW w:w="1417" w:type="dxa"/>
          </w:tcPr>
          <w:p w:rsidR="007761DD" w:rsidRPr="00E0618C" w:rsidRDefault="007761DD" w:rsidP="007761DD">
            <w:pPr>
              <w:widowControl w:val="0"/>
              <w:autoSpaceDE w:val="0"/>
              <w:autoSpaceDN w:val="0"/>
              <w:adjustRightInd w:val="0"/>
              <w:rPr>
                <w:rFonts w:ascii="Times New Roman" w:hAnsi="Times New Roman"/>
                <w:b/>
                <w:sz w:val="16"/>
                <w:szCs w:val="16"/>
              </w:rPr>
            </w:pPr>
            <w:r w:rsidRPr="00E0618C">
              <w:rPr>
                <w:rFonts w:ascii="Times New Roman" w:hAnsi="Times New Roman"/>
                <w:b/>
                <w:sz w:val="16"/>
                <w:szCs w:val="16"/>
              </w:rPr>
              <w:t>Всего</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8 228,5</w:t>
            </w:r>
          </w:p>
        </w:tc>
        <w:tc>
          <w:tcPr>
            <w:tcW w:w="1134"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9 429,5</w:t>
            </w:r>
          </w:p>
        </w:tc>
        <w:tc>
          <w:tcPr>
            <w:tcW w:w="993"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11392,3</w:t>
            </w:r>
          </w:p>
        </w:tc>
        <w:tc>
          <w:tcPr>
            <w:tcW w:w="1134"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6 641,8</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6 178,7</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41870,8</w:t>
            </w:r>
          </w:p>
        </w:tc>
      </w:tr>
      <w:tr w:rsidR="007761DD" w:rsidRPr="00E0618C" w:rsidTr="007761DD">
        <w:trPr>
          <w:trHeight w:val="457"/>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spacing w:line="180" w:lineRule="auto"/>
              <w:ind w:right="-108"/>
              <w:jc w:val="center"/>
              <w:rPr>
                <w:rFonts w:ascii="Times New Roman" w:hAnsi="Times New Roman"/>
                <w:sz w:val="16"/>
                <w:szCs w:val="16"/>
              </w:rPr>
            </w:pPr>
            <w:r w:rsidRPr="00E0618C">
              <w:rPr>
                <w:rFonts w:ascii="Times New Roman" w:hAnsi="Times New Roman"/>
                <w:sz w:val="16"/>
                <w:szCs w:val="16"/>
              </w:rPr>
              <w:t>Местный бюджет (далее – МБ)</w:t>
            </w:r>
          </w:p>
        </w:tc>
        <w:tc>
          <w:tcPr>
            <w:tcW w:w="992"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7 236,8</w:t>
            </w:r>
          </w:p>
        </w:tc>
        <w:tc>
          <w:tcPr>
            <w:tcW w:w="1134"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9 145,1</w:t>
            </w:r>
          </w:p>
        </w:tc>
        <w:tc>
          <w:tcPr>
            <w:tcW w:w="993"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9444,6</w:t>
            </w:r>
          </w:p>
        </w:tc>
        <w:tc>
          <w:tcPr>
            <w:tcW w:w="1134"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6 314,9</w:t>
            </w:r>
          </w:p>
        </w:tc>
        <w:tc>
          <w:tcPr>
            <w:tcW w:w="992"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5 848,9</w:t>
            </w:r>
          </w:p>
        </w:tc>
        <w:tc>
          <w:tcPr>
            <w:tcW w:w="992" w:type="dxa"/>
            <w:vAlign w:val="center"/>
          </w:tcPr>
          <w:p w:rsidR="007761DD" w:rsidRPr="00E0618C" w:rsidRDefault="007761DD" w:rsidP="007761DD">
            <w:pPr>
              <w:jc w:val="right"/>
              <w:rPr>
                <w:rFonts w:ascii="Times New Roman" w:hAnsi="Times New Roman"/>
                <w:b/>
                <w:bCs/>
                <w:i/>
                <w:iCs/>
                <w:color w:val="000000"/>
                <w:sz w:val="16"/>
                <w:szCs w:val="16"/>
              </w:rPr>
            </w:pPr>
            <w:r w:rsidRPr="00E0618C">
              <w:rPr>
                <w:rFonts w:ascii="Times New Roman" w:hAnsi="Times New Roman"/>
                <w:b/>
                <w:bCs/>
                <w:i/>
                <w:iCs/>
                <w:color w:val="000000"/>
                <w:sz w:val="16"/>
                <w:szCs w:val="16"/>
              </w:rPr>
              <w:t>37990,3</w:t>
            </w:r>
          </w:p>
        </w:tc>
      </w:tr>
      <w:tr w:rsidR="007761DD" w:rsidRPr="00E0618C" w:rsidTr="007761DD">
        <w:trPr>
          <w:trHeight w:val="20"/>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tcPr>
          <w:p w:rsidR="007761DD" w:rsidRPr="00E0618C" w:rsidRDefault="007761DD" w:rsidP="007761DD">
            <w:pPr>
              <w:widowControl w:val="0"/>
              <w:autoSpaceDE w:val="0"/>
              <w:autoSpaceDN w:val="0"/>
              <w:adjustRightInd w:val="0"/>
              <w:spacing w:line="192" w:lineRule="auto"/>
              <w:rPr>
                <w:rFonts w:ascii="Times New Roman" w:hAnsi="Times New Roman"/>
                <w:sz w:val="16"/>
                <w:szCs w:val="16"/>
              </w:rPr>
            </w:pPr>
            <w:r w:rsidRPr="00E0618C">
              <w:rPr>
                <w:rFonts w:ascii="Times New Roman" w:hAnsi="Times New Roman"/>
                <w:sz w:val="16"/>
                <w:szCs w:val="16"/>
              </w:rPr>
              <w:t xml:space="preserve">Средства районного бюджета, предусмотренные в местном бюджете (далее – РБ) – при наличии </w:t>
            </w:r>
          </w:p>
        </w:tc>
        <w:tc>
          <w:tcPr>
            <w:tcW w:w="992"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1134"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993"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1134"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992"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918"/>
        </w:trPr>
        <w:tc>
          <w:tcPr>
            <w:tcW w:w="1588" w:type="dxa"/>
            <w:vMerge/>
          </w:tcPr>
          <w:p w:rsidR="007761DD" w:rsidRPr="00E0618C" w:rsidRDefault="007761DD" w:rsidP="007761DD">
            <w:pPr>
              <w:widowControl w:val="0"/>
              <w:pBdr>
                <w:top w:val="single" w:sz="6" w:space="0" w:color="auto"/>
              </w:pBdr>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pBdr>
                <w:top w:val="single" w:sz="6" w:space="0" w:color="auto"/>
              </w:pBdr>
              <w:autoSpaceDE w:val="0"/>
              <w:autoSpaceDN w:val="0"/>
              <w:adjustRightInd w:val="0"/>
              <w:jc w:val="center"/>
              <w:rPr>
                <w:rFonts w:ascii="Times New Roman" w:hAnsi="Times New Roman"/>
                <w:sz w:val="16"/>
                <w:szCs w:val="16"/>
              </w:rPr>
            </w:pPr>
          </w:p>
        </w:tc>
        <w:tc>
          <w:tcPr>
            <w:tcW w:w="1417" w:type="dxa"/>
          </w:tcPr>
          <w:p w:rsidR="007761DD" w:rsidRPr="00E0618C" w:rsidRDefault="007761DD" w:rsidP="007761DD">
            <w:pPr>
              <w:widowControl w:val="0"/>
              <w:autoSpaceDE w:val="0"/>
              <w:autoSpaceDN w:val="0"/>
              <w:adjustRightInd w:val="0"/>
              <w:spacing w:line="192" w:lineRule="auto"/>
              <w:rPr>
                <w:rFonts w:ascii="Times New Roman" w:hAnsi="Times New Roman"/>
                <w:sz w:val="16"/>
                <w:szCs w:val="16"/>
              </w:rPr>
            </w:pPr>
            <w:r w:rsidRPr="00E0618C">
              <w:rPr>
                <w:rFonts w:ascii="Times New Roman" w:hAnsi="Times New Roman"/>
                <w:sz w:val="16"/>
                <w:szCs w:val="16"/>
              </w:rPr>
              <w:t>Средства областного бюджета, предусмотренные в местном бюджете (далее - ОБ) – при наличии</w:t>
            </w:r>
          </w:p>
        </w:tc>
        <w:tc>
          <w:tcPr>
            <w:tcW w:w="992"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379,5</w:t>
            </w:r>
          </w:p>
        </w:tc>
        <w:tc>
          <w:tcPr>
            <w:tcW w:w="1134"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169,3</w:t>
            </w:r>
          </w:p>
        </w:tc>
        <w:tc>
          <w:tcPr>
            <w:tcW w:w="993"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1 813,7</w:t>
            </w:r>
          </w:p>
        </w:tc>
        <w:tc>
          <w:tcPr>
            <w:tcW w:w="1134"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200,7</w:t>
            </w:r>
          </w:p>
        </w:tc>
        <w:tc>
          <w:tcPr>
            <w:tcW w:w="992"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200,7</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2 763,9</w:t>
            </w:r>
          </w:p>
        </w:tc>
      </w:tr>
      <w:tr w:rsidR="007761DD" w:rsidRPr="00E0618C" w:rsidTr="007761DD">
        <w:trPr>
          <w:trHeight w:val="20"/>
        </w:trPr>
        <w:tc>
          <w:tcPr>
            <w:tcW w:w="1588" w:type="dxa"/>
            <w:vMerge/>
          </w:tcPr>
          <w:p w:rsidR="007761DD" w:rsidRPr="00E0618C" w:rsidRDefault="007761DD" w:rsidP="007761DD">
            <w:pPr>
              <w:widowControl w:val="0"/>
              <w:pBdr>
                <w:top w:val="single" w:sz="6" w:space="0" w:color="auto"/>
              </w:pBdr>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pBdr>
                <w:top w:val="single" w:sz="6" w:space="0" w:color="auto"/>
              </w:pBdr>
              <w:autoSpaceDE w:val="0"/>
              <w:autoSpaceDN w:val="0"/>
              <w:adjustRightInd w:val="0"/>
              <w:jc w:val="center"/>
              <w:rPr>
                <w:rFonts w:ascii="Times New Roman" w:hAnsi="Times New Roman"/>
                <w:sz w:val="16"/>
                <w:szCs w:val="16"/>
              </w:rPr>
            </w:pPr>
          </w:p>
        </w:tc>
        <w:tc>
          <w:tcPr>
            <w:tcW w:w="1417" w:type="dxa"/>
          </w:tcPr>
          <w:p w:rsidR="007761DD" w:rsidRPr="00E0618C" w:rsidRDefault="007761DD" w:rsidP="007761DD">
            <w:pPr>
              <w:widowControl w:val="0"/>
              <w:autoSpaceDE w:val="0"/>
              <w:autoSpaceDN w:val="0"/>
              <w:adjustRightInd w:val="0"/>
              <w:spacing w:line="185" w:lineRule="auto"/>
              <w:rPr>
                <w:rFonts w:ascii="Times New Roman" w:hAnsi="Times New Roman"/>
                <w:sz w:val="16"/>
                <w:szCs w:val="16"/>
              </w:rPr>
            </w:pPr>
            <w:r w:rsidRPr="00E0618C">
              <w:rPr>
                <w:rFonts w:ascii="Times New Roman" w:hAnsi="Times New Roman"/>
                <w:sz w:val="16"/>
                <w:szCs w:val="16"/>
              </w:rPr>
              <w:t>Средства федерального бюджета, предусмотренные в местном бюджете (далее - ФБ) - при наличии</w:t>
            </w:r>
          </w:p>
        </w:tc>
        <w:tc>
          <w:tcPr>
            <w:tcW w:w="992"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612,2</w:t>
            </w:r>
          </w:p>
        </w:tc>
        <w:tc>
          <w:tcPr>
            <w:tcW w:w="1134"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115,1</w:t>
            </w:r>
          </w:p>
        </w:tc>
        <w:tc>
          <w:tcPr>
            <w:tcW w:w="993"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134,1</w:t>
            </w:r>
          </w:p>
        </w:tc>
        <w:tc>
          <w:tcPr>
            <w:tcW w:w="1134"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126,2</w:t>
            </w:r>
          </w:p>
        </w:tc>
        <w:tc>
          <w:tcPr>
            <w:tcW w:w="992"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129,1</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1 116,7</w:t>
            </w:r>
          </w:p>
        </w:tc>
      </w:tr>
      <w:tr w:rsidR="007761DD" w:rsidRPr="00E0618C" w:rsidTr="007761DD">
        <w:trPr>
          <w:trHeight w:val="730"/>
        </w:trPr>
        <w:tc>
          <w:tcPr>
            <w:tcW w:w="1588" w:type="dxa"/>
            <w:vMerge/>
          </w:tcPr>
          <w:p w:rsidR="007761DD" w:rsidRPr="00E0618C" w:rsidRDefault="007761DD" w:rsidP="007761DD">
            <w:pPr>
              <w:widowControl w:val="0"/>
              <w:pBdr>
                <w:top w:val="single" w:sz="6" w:space="0" w:color="auto"/>
              </w:pBdr>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pBdr>
                <w:top w:val="single" w:sz="6" w:space="0" w:color="auto"/>
              </w:pBdr>
              <w:autoSpaceDE w:val="0"/>
              <w:autoSpaceDN w:val="0"/>
              <w:adjustRightInd w:val="0"/>
              <w:jc w:val="center"/>
              <w:rPr>
                <w:rFonts w:ascii="Times New Roman" w:hAnsi="Times New Roman"/>
                <w:sz w:val="16"/>
                <w:szCs w:val="16"/>
              </w:rPr>
            </w:pPr>
          </w:p>
        </w:tc>
        <w:tc>
          <w:tcPr>
            <w:tcW w:w="1417" w:type="dxa"/>
          </w:tcPr>
          <w:p w:rsidR="007761DD" w:rsidRPr="00E0618C" w:rsidRDefault="007761DD" w:rsidP="007761DD">
            <w:pPr>
              <w:widowControl w:val="0"/>
              <w:autoSpaceDE w:val="0"/>
              <w:autoSpaceDN w:val="0"/>
              <w:adjustRightInd w:val="0"/>
              <w:spacing w:line="180" w:lineRule="auto"/>
              <w:rPr>
                <w:rFonts w:ascii="Times New Roman" w:hAnsi="Times New Roman"/>
                <w:sz w:val="16"/>
                <w:szCs w:val="16"/>
              </w:rPr>
            </w:pPr>
            <w:r w:rsidRPr="00E0618C">
              <w:rPr>
                <w:rFonts w:ascii="Times New Roman" w:hAnsi="Times New Roman"/>
                <w:sz w:val="16"/>
                <w:szCs w:val="16"/>
              </w:rPr>
              <w:t>Иные источники, предусмотренные в местном бюджете (далее - ИИ) - при наличии</w:t>
            </w:r>
          </w:p>
        </w:tc>
        <w:tc>
          <w:tcPr>
            <w:tcW w:w="992"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1134"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993"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1134"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992"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20"/>
        </w:trPr>
        <w:tc>
          <w:tcPr>
            <w:tcW w:w="1588" w:type="dxa"/>
            <w:vMerge w:val="restart"/>
          </w:tcPr>
          <w:p w:rsidR="007761DD" w:rsidRPr="00E0618C" w:rsidRDefault="007761DD" w:rsidP="007761DD">
            <w:pPr>
              <w:widowControl w:val="0"/>
              <w:autoSpaceDE w:val="0"/>
              <w:autoSpaceDN w:val="0"/>
              <w:adjustRightInd w:val="0"/>
              <w:jc w:val="center"/>
              <w:rPr>
                <w:rFonts w:ascii="Times New Roman" w:hAnsi="Times New Roman"/>
                <w:b/>
                <w:sz w:val="16"/>
                <w:szCs w:val="16"/>
                <w:u w:val="single"/>
              </w:rPr>
            </w:pPr>
            <w:r w:rsidRPr="00E0618C">
              <w:rPr>
                <w:rFonts w:ascii="Times New Roman" w:hAnsi="Times New Roman"/>
                <w:b/>
                <w:sz w:val="16"/>
                <w:szCs w:val="16"/>
                <w:u w:val="single"/>
              </w:rPr>
              <w:t>Подпрограмма 1</w:t>
            </w:r>
          </w:p>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i/>
                <w:color w:val="000000"/>
                <w:sz w:val="16"/>
                <w:szCs w:val="16"/>
              </w:rPr>
              <w:t>«</w:t>
            </w:r>
            <w:r w:rsidRPr="00E0618C">
              <w:rPr>
                <w:rFonts w:ascii="Times New Roman" w:hAnsi="Times New Roman"/>
                <w:b/>
                <w:sz w:val="16"/>
                <w:szCs w:val="16"/>
              </w:rPr>
              <w:t>Обеспечение деятельности главы Умыганского сельского поселения и администрации Умыганского сельского поселения</w:t>
            </w:r>
            <w:r w:rsidRPr="00E0618C">
              <w:rPr>
                <w:rFonts w:ascii="Times New Roman" w:hAnsi="Times New Roman"/>
                <w:sz w:val="16"/>
                <w:szCs w:val="16"/>
              </w:rPr>
              <w:t>»</w:t>
            </w:r>
          </w:p>
        </w:tc>
        <w:tc>
          <w:tcPr>
            <w:tcW w:w="851" w:type="dxa"/>
            <w:vMerge w:val="restart"/>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Администрация Умыганского</w:t>
            </w:r>
          </w:p>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сельского поселения.</w:t>
            </w: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b/>
                <w:sz w:val="16"/>
                <w:szCs w:val="16"/>
              </w:rPr>
            </w:pPr>
            <w:r w:rsidRPr="00E0618C">
              <w:rPr>
                <w:rFonts w:ascii="Times New Roman" w:hAnsi="Times New Roman"/>
                <w:b/>
                <w:sz w:val="16"/>
                <w:szCs w:val="16"/>
              </w:rPr>
              <w:t>Всего</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3 699,3</w:t>
            </w:r>
          </w:p>
        </w:tc>
        <w:tc>
          <w:tcPr>
            <w:tcW w:w="1134"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4 386,1</w:t>
            </w:r>
          </w:p>
        </w:tc>
        <w:tc>
          <w:tcPr>
            <w:tcW w:w="993"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5033,0</w:t>
            </w:r>
          </w:p>
        </w:tc>
        <w:tc>
          <w:tcPr>
            <w:tcW w:w="1134"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3 618,8</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3 629,0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20366,2</w:t>
            </w:r>
          </w:p>
        </w:tc>
      </w:tr>
      <w:tr w:rsidR="007761DD" w:rsidRPr="00E0618C" w:rsidTr="007761DD">
        <w:trPr>
          <w:trHeight w:val="484"/>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МБ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3 626,6</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4 270,3</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4898,3</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3 491,9</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3 499,2</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19786,3</w:t>
            </w:r>
          </w:p>
        </w:tc>
      </w:tr>
      <w:tr w:rsidR="007761DD" w:rsidRPr="00E0618C" w:rsidTr="007761DD">
        <w:trPr>
          <w:trHeight w:val="20"/>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РБ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20"/>
        </w:trPr>
        <w:tc>
          <w:tcPr>
            <w:tcW w:w="1588" w:type="dxa"/>
            <w:vMerge/>
          </w:tcPr>
          <w:p w:rsidR="007761DD" w:rsidRPr="00E0618C" w:rsidRDefault="007761DD" w:rsidP="007761DD">
            <w:pPr>
              <w:widowControl w:val="0"/>
              <w:pBdr>
                <w:top w:val="single" w:sz="6" w:space="0" w:color="auto"/>
              </w:pBdr>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pBdr>
                <w:top w:val="single" w:sz="6" w:space="0" w:color="auto"/>
              </w:pBdr>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ОБ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0,7</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0,7</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0,7</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0,7</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0,7</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3,5</w:t>
            </w:r>
          </w:p>
        </w:tc>
      </w:tr>
      <w:tr w:rsidR="007761DD" w:rsidRPr="00E0618C" w:rsidTr="007761DD">
        <w:trPr>
          <w:trHeight w:val="20"/>
        </w:trPr>
        <w:tc>
          <w:tcPr>
            <w:tcW w:w="1588" w:type="dxa"/>
            <w:vMerge/>
          </w:tcPr>
          <w:p w:rsidR="007761DD" w:rsidRPr="00E0618C" w:rsidRDefault="007761DD" w:rsidP="007761DD">
            <w:pPr>
              <w:widowControl w:val="0"/>
              <w:pBdr>
                <w:top w:val="single" w:sz="6" w:space="0" w:color="auto"/>
              </w:pBdr>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pBdr>
                <w:top w:val="single" w:sz="6" w:space="0" w:color="auto"/>
              </w:pBdr>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ФБ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72,0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115,1</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134,1</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126,2</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129,1</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576,5</w:t>
            </w:r>
          </w:p>
        </w:tc>
      </w:tr>
      <w:tr w:rsidR="007761DD" w:rsidRPr="00E0618C" w:rsidTr="007761DD">
        <w:trPr>
          <w:trHeight w:val="20"/>
        </w:trPr>
        <w:tc>
          <w:tcPr>
            <w:tcW w:w="1588" w:type="dxa"/>
            <w:vMerge/>
          </w:tcPr>
          <w:p w:rsidR="007761DD" w:rsidRPr="00E0618C" w:rsidRDefault="007761DD" w:rsidP="007761DD">
            <w:pPr>
              <w:widowControl w:val="0"/>
              <w:pBdr>
                <w:top w:val="single" w:sz="6" w:space="0" w:color="auto"/>
              </w:pBdr>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pBdr>
                <w:top w:val="single" w:sz="6" w:space="0" w:color="auto"/>
              </w:pBdr>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ИИ</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val="restart"/>
          </w:tcPr>
          <w:p w:rsidR="007761DD" w:rsidRPr="00E0618C" w:rsidRDefault="007761DD" w:rsidP="007761DD">
            <w:pPr>
              <w:widowControl w:val="0"/>
              <w:autoSpaceDE w:val="0"/>
              <w:autoSpaceDN w:val="0"/>
              <w:adjustRightInd w:val="0"/>
              <w:ind w:left="-108"/>
              <w:jc w:val="center"/>
              <w:rPr>
                <w:rFonts w:ascii="Times New Roman" w:hAnsi="Times New Roman"/>
                <w:sz w:val="16"/>
                <w:szCs w:val="16"/>
                <w:u w:val="single"/>
              </w:rPr>
            </w:pPr>
            <w:r w:rsidRPr="00E0618C">
              <w:rPr>
                <w:rFonts w:ascii="Times New Roman" w:hAnsi="Times New Roman"/>
                <w:sz w:val="16"/>
                <w:szCs w:val="16"/>
                <w:u w:val="single"/>
              </w:rPr>
              <w:t>Основное мероприятие 1.1.</w:t>
            </w:r>
          </w:p>
          <w:p w:rsidR="007761DD" w:rsidRPr="00E0618C" w:rsidRDefault="007761DD" w:rsidP="007761DD">
            <w:pPr>
              <w:widowControl w:val="0"/>
              <w:autoSpaceDE w:val="0"/>
              <w:autoSpaceDN w:val="0"/>
              <w:adjustRightInd w:val="0"/>
              <w:ind w:left="-108"/>
              <w:jc w:val="center"/>
              <w:rPr>
                <w:rFonts w:ascii="Times New Roman" w:hAnsi="Times New Roman"/>
                <w:sz w:val="16"/>
                <w:szCs w:val="16"/>
              </w:rPr>
            </w:pPr>
            <w:r w:rsidRPr="00E0618C">
              <w:rPr>
                <w:rFonts w:ascii="Times New Roman" w:hAnsi="Times New Roman"/>
                <w:sz w:val="16"/>
                <w:szCs w:val="16"/>
              </w:rPr>
              <w:t>Обеспечение деятельности главы Умыганского сельского поселения и Администрации Умыганского сельского поселения</w:t>
            </w:r>
          </w:p>
        </w:tc>
        <w:tc>
          <w:tcPr>
            <w:tcW w:w="851" w:type="dxa"/>
            <w:vMerge w:val="restart"/>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Администрация Умыганского</w:t>
            </w:r>
          </w:p>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сельского поселения</w:t>
            </w: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Всего</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2 433,3</w:t>
            </w:r>
          </w:p>
        </w:tc>
        <w:tc>
          <w:tcPr>
            <w:tcW w:w="1134"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2 892,8</w:t>
            </w:r>
          </w:p>
        </w:tc>
        <w:tc>
          <w:tcPr>
            <w:tcW w:w="993"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3245,5</w:t>
            </w:r>
          </w:p>
        </w:tc>
        <w:tc>
          <w:tcPr>
            <w:tcW w:w="1134"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2 123,3</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2 133,5</w:t>
            </w:r>
          </w:p>
        </w:tc>
        <w:tc>
          <w:tcPr>
            <w:tcW w:w="992" w:type="dxa"/>
            <w:shd w:val="clear" w:color="auto" w:fill="FFFFFF"/>
            <w:vAlign w:val="center"/>
          </w:tcPr>
          <w:p w:rsidR="007761DD" w:rsidRPr="00E0618C" w:rsidRDefault="007761DD" w:rsidP="007761DD">
            <w:pPr>
              <w:jc w:val="right"/>
              <w:rPr>
                <w:rFonts w:ascii="Times New Roman" w:hAnsi="Times New Roman"/>
                <w:b/>
                <w:bCs/>
                <w:color w:val="000000"/>
                <w:sz w:val="16"/>
                <w:szCs w:val="16"/>
                <w:highlight w:val="yellow"/>
              </w:rPr>
            </w:pPr>
            <w:r w:rsidRPr="00E0618C">
              <w:rPr>
                <w:rFonts w:ascii="Times New Roman" w:hAnsi="Times New Roman"/>
                <w:b/>
                <w:bCs/>
                <w:color w:val="000000"/>
                <w:sz w:val="16"/>
                <w:szCs w:val="16"/>
              </w:rPr>
              <w:t>12828,4</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МБ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2 360,6</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2 777,0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3110,7</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1996,4</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2003,7</w:t>
            </w:r>
          </w:p>
        </w:tc>
        <w:tc>
          <w:tcPr>
            <w:tcW w:w="992" w:type="dxa"/>
            <w:shd w:val="clear" w:color="auto" w:fill="FFFFFF"/>
            <w:vAlign w:val="center"/>
          </w:tcPr>
          <w:p w:rsidR="007761DD" w:rsidRPr="00E0618C" w:rsidRDefault="007761DD" w:rsidP="007761DD">
            <w:pPr>
              <w:jc w:val="right"/>
              <w:rPr>
                <w:rFonts w:ascii="Times New Roman" w:hAnsi="Times New Roman"/>
                <w:b/>
                <w:bCs/>
                <w:color w:val="000000"/>
                <w:sz w:val="16"/>
                <w:szCs w:val="16"/>
                <w:highlight w:val="yellow"/>
              </w:rPr>
            </w:pPr>
            <w:r w:rsidRPr="00E0618C">
              <w:rPr>
                <w:rFonts w:ascii="Times New Roman" w:hAnsi="Times New Roman"/>
                <w:b/>
                <w:bCs/>
                <w:color w:val="000000"/>
                <w:sz w:val="16"/>
                <w:szCs w:val="16"/>
              </w:rPr>
              <w:t>12248,4</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РБ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shd w:val="clear" w:color="auto" w:fill="FFFFFF"/>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tcPr>
          <w:p w:rsidR="007761DD" w:rsidRPr="00E0618C" w:rsidRDefault="007761DD" w:rsidP="007761DD">
            <w:pPr>
              <w:widowControl w:val="0"/>
              <w:pBdr>
                <w:top w:val="single" w:sz="6" w:space="0" w:color="auto"/>
              </w:pBdr>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pBdr>
                <w:top w:val="single" w:sz="6" w:space="0" w:color="auto"/>
              </w:pBdr>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ОБ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0,7</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0,7</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0,7</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0,7</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0,7</w:t>
            </w:r>
          </w:p>
        </w:tc>
        <w:tc>
          <w:tcPr>
            <w:tcW w:w="992" w:type="dxa"/>
            <w:shd w:val="clear" w:color="auto" w:fill="FFFFFF"/>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3,5</w:t>
            </w:r>
          </w:p>
        </w:tc>
      </w:tr>
      <w:tr w:rsidR="007761DD" w:rsidRPr="00E0618C" w:rsidTr="007761DD">
        <w:trPr>
          <w:trHeight w:val="12"/>
        </w:trPr>
        <w:tc>
          <w:tcPr>
            <w:tcW w:w="1588" w:type="dxa"/>
            <w:vMerge/>
          </w:tcPr>
          <w:p w:rsidR="007761DD" w:rsidRPr="00E0618C" w:rsidRDefault="007761DD" w:rsidP="007761DD">
            <w:pPr>
              <w:widowControl w:val="0"/>
              <w:pBdr>
                <w:top w:val="single" w:sz="6" w:space="0" w:color="auto"/>
              </w:pBdr>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pBdr>
                <w:top w:val="single" w:sz="6" w:space="0" w:color="auto"/>
              </w:pBdr>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ФБ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72,0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115,1</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134,1</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126,2</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129,1</w:t>
            </w:r>
          </w:p>
        </w:tc>
        <w:tc>
          <w:tcPr>
            <w:tcW w:w="992" w:type="dxa"/>
            <w:shd w:val="clear" w:color="auto" w:fill="FFFFFF"/>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576,5</w:t>
            </w:r>
          </w:p>
        </w:tc>
      </w:tr>
      <w:tr w:rsidR="007761DD" w:rsidRPr="00E0618C" w:rsidTr="007761DD">
        <w:trPr>
          <w:trHeight w:val="12"/>
        </w:trPr>
        <w:tc>
          <w:tcPr>
            <w:tcW w:w="1588" w:type="dxa"/>
            <w:vMerge/>
          </w:tcPr>
          <w:p w:rsidR="007761DD" w:rsidRPr="00E0618C" w:rsidRDefault="007761DD" w:rsidP="007761DD">
            <w:pPr>
              <w:widowControl w:val="0"/>
              <w:pBdr>
                <w:top w:val="single" w:sz="6" w:space="0" w:color="auto"/>
              </w:pBdr>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pBdr>
                <w:top w:val="single" w:sz="6" w:space="0" w:color="auto"/>
              </w:pBdr>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ИИ</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shd w:val="clear" w:color="auto" w:fill="FFFFFF"/>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229"/>
        </w:trPr>
        <w:tc>
          <w:tcPr>
            <w:tcW w:w="1588" w:type="dxa"/>
            <w:vMerge w:val="restart"/>
          </w:tcPr>
          <w:p w:rsidR="007761DD" w:rsidRPr="00E0618C" w:rsidRDefault="007761DD" w:rsidP="007761DD">
            <w:pPr>
              <w:widowControl w:val="0"/>
              <w:autoSpaceDE w:val="0"/>
              <w:autoSpaceDN w:val="0"/>
              <w:adjustRightInd w:val="0"/>
              <w:jc w:val="center"/>
              <w:rPr>
                <w:rFonts w:ascii="Times New Roman" w:hAnsi="Times New Roman"/>
                <w:sz w:val="16"/>
                <w:szCs w:val="16"/>
                <w:u w:val="single"/>
              </w:rPr>
            </w:pPr>
            <w:r w:rsidRPr="00E0618C">
              <w:rPr>
                <w:rFonts w:ascii="Times New Roman" w:hAnsi="Times New Roman"/>
                <w:sz w:val="16"/>
                <w:szCs w:val="16"/>
                <w:u w:val="single"/>
              </w:rPr>
              <w:t>Основное мероприятие 1.2</w:t>
            </w:r>
          </w:p>
          <w:p w:rsidR="007761DD" w:rsidRPr="00E0618C" w:rsidRDefault="007761DD" w:rsidP="007761DD">
            <w:pPr>
              <w:widowControl w:val="0"/>
              <w:autoSpaceDE w:val="0"/>
              <w:autoSpaceDN w:val="0"/>
              <w:adjustRightInd w:val="0"/>
              <w:ind w:right="-2"/>
              <w:jc w:val="center"/>
              <w:rPr>
                <w:rFonts w:ascii="Times New Roman" w:hAnsi="Times New Roman"/>
                <w:sz w:val="16"/>
                <w:szCs w:val="16"/>
                <w:u w:val="single"/>
              </w:rPr>
            </w:pPr>
            <w:r w:rsidRPr="00E0618C">
              <w:rPr>
                <w:rFonts w:ascii="Times New Roman" w:hAnsi="Times New Roman"/>
                <w:sz w:val="16"/>
                <w:szCs w:val="16"/>
              </w:rPr>
              <w:t>Управление муниципальным долгом</w:t>
            </w:r>
          </w:p>
        </w:tc>
        <w:tc>
          <w:tcPr>
            <w:tcW w:w="851" w:type="dxa"/>
            <w:vMerge w:val="restart"/>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Администрация Умыганского сельского поселения</w:t>
            </w: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Всего</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c>
          <w:tcPr>
            <w:tcW w:w="1134"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c>
          <w:tcPr>
            <w:tcW w:w="993" w:type="dxa"/>
            <w:shd w:val="clear" w:color="auto" w:fill="auto"/>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2,0</w:t>
            </w:r>
          </w:p>
        </w:tc>
        <w:tc>
          <w:tcPr>
            <w:tcW w:w="1134"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2,0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2,0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6,0</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u w:val="single"/>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МБ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shd w:val="clear" w:color="auto" w:fill="auto"/>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2,0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2,0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2,0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6,0</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u w:val="single"/>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РБ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shd w:val="clear" w:color="auto" w:fill="auto"/>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u w:val="single"/>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ОБ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shd w:val="clear" w:color="auto" w:fill="auto"/>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u w:val="single"/>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ФБ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shd w:val="clear" w:color="auto" w:fill="auto"/>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20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u w:val="single"/>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ИИ</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shd w:val="clear" w:color="auto" w:fill="auto"/>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val="restart"/>
          </w:tcPr>
          <w:p w:rsidR="007761DD" w:rsidRPr="00E0618C" w:rsidRDefault="007761DD" w:rsidP="007761DD">
            <w:pPr>
              <w:widowControl w:val="0"/>
              <w:autoSpaceDE w:val="0"/>
              <w:autoSpaceDN w:val="0"/>
              <w:adjustRightInd w:val="0"/>
              <w:ind w:right="-2"/>
              <w:jc w:val="center"/>
              <w:rPr>
                <w:rFonts w:ascii="Times New Roman" w:hAnsi="Times New Roman"/>
                <w:sz w:val="16"/>
                <w:szCs w:val="16"/>
                <w:u w:val="single"/>
              </w:rPr>
            </w:pPr>
            <w:r w:rsidRPr="00E0618C">
              <w:rPr>
                <w:rFonts w:ascii="Times New Roman" w:hAnsi="Times New Roman"/>
                <w:sz w:val="16"/>
                <w:szCs w:val="16"/>
                <w:u w:val="single"/>
              </w:rPr>
              <w:t>Основное мероприятие 1.3</w:t>
            </w:r>
          </w:p>
          <w:p w:rsidR="007761DD" w:rsidRPr="00E0618C" w:rsidRDefault="007761DD" w:rsidP="007761DD">
            <w:pPr>
              <w:widowControl w:val="0"/>
              <w:autoSpaceDE w:val="0"/>
              <w:autoSpaceDN w:val="0"/>
              <w:adjustRightInd w:val="0"/>
              <w:ind w:left="-108" w:right="-142"/>
              <w:jc w:val="center"/>
              <w:rPr>
                <w:rFonts w:ascii="Times New Roman" w:hAnsi="Times New Roman"/>
                <w:sz w:val="16"/>
                <w:szCs w:val="16"/>
              </w:rPr>
            </w:pPr>
            <w:r w:rsidRPr="00E0618C">
              <w:rPr>
                <w:rFonts w:ascii="Times New Roman" w:hAnsi="Times New Roman"/>
                <w:sz w:val="16"/>
                <w:szCs w:val="16"/>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851" w:type="dxa"/>
            <w:vMerge w:val="restart"/>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Администрация Умыганского сельского поселения</w:t>
            </w:r>
          </w:p>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Всего</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13,6</w:t>
            </w:r>
          </w:p>
        </w:tc>
        <w:tc>
          <w:tcPr>
            <w:tcW w:w="1134"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53,4</w:t>
            </w:r>
          </w:p>
        </w:tc>
        <w:tc>
          <w:tcPr>
            <w:tcW w:w="993"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143,0</w:t>
            </w:r>
          </w:p>
        </w:tc>
        <w:tc>
          <w:tcPr>
            <w:tcW w:w="1134"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138,9</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138,9</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487,8</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МБ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13,6</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53,4</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143,0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138,9</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138,9</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487,8</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РБ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tcPr>
          <w:p w:rsidR="007761DD" w:rsidRPr="00E0618C" w:rsidRDefault="007761DD" w:rsidP="007761DD">
            <w:pPr>
              <w:widowControl w:val="0"/>
              <w:pBdr>
                <w:top w:val="single" w:sz="6" w:space="0" w:color="auto"/>
              </w:pBdr>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pBdr>
                <w:top w:val="single" w:sz="6" w:space="0" w:color="auto"/>
              </w:pBdr>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ОБ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47"/>
        </w:trPr>
        <w:tc>
          <w:tcPr>
            <w:tcW w:w="1588" w:type="dxa"/>
            <w:vMerge/>
          </w:tcPr>
          <w:p w:rsidR="007761DD" w:rsidRPr="00E0618C" w:rsidRDefault="007761DD" w:rsidP="007761DD">
            <w:pPr>
              <w:widowControl w:val="0"/>
              <w:pBdr>
                <w:top w:val="single" w:sz="6" w:space="0" w:color="auto"/>
              </w:pBdr>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pBdr>
                <w:top w:val="single" w:sz="6" w:space="0" w:color="auto"/>
              </w:pBdr>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ФБ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tcPr>
          <w:p w:rsidR="007761DD" w:rsidRPr="00E0618C" w:rsidRDefault="007761DD" w:rsidP="007761DD">
            <w:pPr>
              <w:widowControl w:val="0"/>
              <w:pBdr>
                <w:top w:val="single" w:sz="6" w:space="0" w:color="auto"/>
              </w:pBdr>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pBdr>
                <w:top w:val="single" w:sz="6" w:space="0" w:color="auto"/>
              </w:pBdr>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ИИ</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val="restart"/>
          </w:tcPr>
          <w:p w:rsidR="007761DD" w:rsidRPr="00E0618C" w:rsidRDefault="007761DD" w:rsidP="007761DD">
            <w:pPr>
              <w:widowControl w:val="0"/>
              <w:autoSpaceDE w:val="0"/>
              <w:autoSpaceDN w:val="0"/>
              <w:adjustRightInd w:val="0"/>
              <w:jc w:val="center"/>
              <w:rPr>
                <w:rFonts w:ascii="Times New Roman" w:hAnsi="Times New Roman"/>
                <w:sz w:val="16"/>
                <w:szCs w:val="16"/>
                <w:u w:val="single"/>
              </w:rPr>
            </w:pPr>
            <w:r w:rsidRPr="00E0618C">
              <w:rPr>
                <w:rFonts w:ascii="Times New Roman" w:hAnsi="Times New Roman"/>
                <w:sz w:val="16"/>
                <w:szCs w:val="16"/>
                <w:u w:val="single"/>
              </w:rPr>
              <w:t>Основное мероприятие 1.4</w:t>
            </w:r>
          </w:p>
          <w:p w:rsidR="007761DD" w:rsidRPr="00E0618C" w:rsidRDefault="007761DD" w:rsidP="007761DD">
            <w:pPr>
              <w:widowControl w:val="0"/>
              <w:autoSpaceDE w:val="0"/>
              <w:autoSpaceDN w:val="0"/>
              <w:adjustRightInd w:val="0"/>
              <w:ind w:right="-61"/>
              <w:jc w:val="center"/>
              <w:rPr>
                <w:rFonts w:ascii="Times New Roman" w:hAnsi="Times New Roman"/>
                <w:color w:val="000000"/>
                <w:sz w:val="16"/>
                <w:szCs w:val="16"/>
              </w:rPr>
            </w:pPr>
            <w:r w:rsidRPr="00E0618C">
              <w:rPr>
                <w:rFonts w:ascii="Times New Roman" w:hAnsi="Times New Roman"/>
                <w:sz w:val="16"/>
                <w:szCs w:val="16"/>
              </w:rPr>
              <w:t>Повышение квалификации муниципальных служащих</w:t>
            </w:r>
          </w:p>
        </w:tc>
        <w:tc>
          <w:tcPr>
            <w:tcW w:w="851" w:type="dxa"/>
            <w:vMerge w:val="restart"/>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Администрация Умыганского сельского поселения</w:t>
            </w: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Всего</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c>
          <w:tcPr>
            <w:tcW w:w="1134"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4,9</w:t>
            </w:r>
          </w:p>
        </w:tc>
        <w:tc>
          <w:tcPr>
            <w:tcW w:w="993"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13,0</w:t>
            </w:r>
          </w:p>
        </w:tc>
        <w:tc>
          <w:tcPr>
            <w:tcW w:w="1134"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5,0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5,0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27,9</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МБ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4,9</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13,0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5,0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5,0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27,9</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РБ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ОБ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ФБ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ИИ</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val="restart"/>
          </w:tcPr>
          <w:p w:rsidR="007761DD" w:rsidRPr="00E0618C" w:rsidRDefault="007761DD" w:rsidP="007761DD">
            <w:pPr>
              <w:widowControl w:val="0"/>
              <w:autoSpaceDE w:val="0"/>
              <w:autoSpaceDN w:val="0"/>
              <w:adjustRightInd w:val="0"/>
              <w:jc w:val="center"/>
              <w:rPr>
                <w:rFonts w:ascii="Times New Roman" w:hAnsi="Times New Roman"/>
                <w:sz w:val="16"/>
                <w:szCs w:val="16"/>
                <w:u w:val="single"/>
              </w:rPr>
            </w:pPr>
            <w:r w:rsidRPr="00E0618C">
              <w:rPr>
                <w:rFonts w:ascii="Times New Roman" w:hAnsi="Times New Roman"/>
                <w:sz w:val="16"/>
                <w:szCs w:val="16"/>
                <w:u w:val="single"/>
              </w:rPr>
              <w:t>Основное мероприятие 1.5.</w:t>
            </w:r>
          </w:p>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color w:val="000000"/>
                <w:sz w:val="16"/>
                <w:szCs w:val="16"/>
              </w:rPr>
              <w:t>Управление средствами резервного фонда администраций сельских поселений</w:t>
            </w:r>
          </w:p>
        </w:tc>
        <w:tc>
          <w:tcPr>
            <w:tcW w:w="851" w:type="dxa"/>
            <w:vMerge w:val="restart"/>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Администрация Умыганского сельского поселения</w:t>
            </w:r>
          </w:p>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Всего</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2,0</w:t>
            </w:r>
          </w:p>
        </w:tc>
        <w:tc>
          <w:tcPr>
            <w:tcW w:w="1134" w:type="dxa"/>
            <w:shd w:val="clear" w:color="auto" w:fill="FFFFFF"/>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2,0</w:t>
            </w:r>
          </w:p>
        </w:tc>
        <w:tc>
          <w:tcPr>
            <w:tcW w:w="993"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2,0</w:t>
            </w:r>
          </w:p>
        </w:tc>
        <w:tc>
          <w:tcPr>
            <w:tcW w:w="1134"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20,0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20,0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46,0</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МБ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2,0</w:t>
            </w:r>
          </w:p>
        </w:tc>
        <w:tc>
          <w:tcPr>
            <w:tcW w:w="1134" w:type="dxa"/>
            <w:shd w:val="clear" w:color="auto" w:fill="FFFFFF"/>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2,0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2,0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20,0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20,0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46,0</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РБ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shd w:val="clear" w:color="auto" w:fill="FFFFFF"/>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ОБ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shd w:val="clear" w:color="auto" w:fill="FFFFFF"/>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ФБ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shd w:val="clear" w:color="auto" w:fill="FFFFFF"/>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ИИ</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shd w:val="clear" w:color="auto" w:fill="FFFFFF"/>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408"/>
        </w:trPr>
        <w:tc>
          <w:tcPr>
            <w:tcW w:w="1588" w:type="dxa"/>
            <w:vMerge w:val="restart"/>
          </w:tcPr>
          <w:p w:rsidR="007761DD" w:rsidRPr="00E0618C" w:rsidRDefault="007761DD" w:rsidP="007761DD">
            <w:pPr>
              <w:widowControl w:val="0"/>
              <w:autoSpaceDE w:val="0"/>
              <w:autoSpaceDN w:val="0"/>
              <w:adjustRightInd w:val="0"/>
              <w:jc w:val="center"/>
              <w:rPr>
                <w:rFonts w:ascii="Times New Roman" w:hAnsi="Times New Roman"/>
                <w:sz w:val="16"/>
                <w:szCs w:val="16"/>
                <w:u w:val="single"/>
              </w:rPr>
            </w:pPr>
            <w:r w:rsidRPr="00E0618C">
              <w:rPr>
                <w:rFonts w:ascii="Times New Roman" w:hAnsi="Times New Roman"/>
                <w:sz w:val="16"/>
                <w:szCs w:val="16"/>
                <w:u w:val="single"/>
              </w:rPr>
              <w:t>Основное мероприятие 1.6.</w:t>
            </w:r>
          </w:p>
          <w:p w:rsidR="007761DD" w:rsidRPr="00E0618C" w:rsidRDefault="007761DD" w:rsidP="007761DD">
            <w:pPr>
              <w:widowControl w:val="0"/>
              <w:autoSpaceDE w:val="0"/>
              <w:autoSpaceDN w:val="0"/>
              <w:adjustRightInd w:val="0"/>
              <w:ind w:left="-108" w:right="-142"/>
              <w:jc w:val="center"/>
              <w:rPr>
                <w:rFonts w:ascii="Times New Roman" w:hAnsi="Times New Roman"/>
                <w:sz w:val="16"/>
                <w:szCs w:val="16"/>
              </w:rPr>
            </w:pPr>
            <w:r w:rsidRPr="00E0618C">
              <w:rPr>
                <w:rFonts w:ascii="Times New Roman" w:hAnsi="Times New Roman"/>
                <w:sz w:val="16"/>
                <w:szCs w:val="16"/>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1" w:type="dxa"/>
            <w:vMerge w:val="restart"/>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Администрация Умыганского сельского поселения</w:t>
            </w:r>
          </w:p>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Всего</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1 250,4</w:t>
            </w:r>
          </w:p>
        </w:tc>
        <w:tc>
          <w:tcPr>
            <w:tcW w:w="1134"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1 433,0</w:t>
            </w:r>
          </w:p>
        </w:tc>
        <w:tc>
          <w:tcPr>
            <w:tcW w:w="993"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1627,6</w:t>
            </w:r>
          </w:p>
        </w:tc>
        <w:tc>
          <w:tcPr>
            <w:tcW w:w="1134"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1 329,6</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1 329,6</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6970,2</w:t>
            </w:r>
          </w:p>
        </w:tc>
      </w:tr>
      <w:tr w:rsidR="007761DD" w:rsidRPr="00E0618C" w:rsidTr="007761DD">
        <w:trPr>
          <w:trHeight w:val="413"/>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МБ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1 250,4</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1 433,0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1627,6</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1 329,6</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1 329,6</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6970,2</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РБ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409"/>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ОБ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ФБ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ИИ</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320"/>
        </w:trPr>
        <w:tc>
          <w:tcPr>
            <w:tcW w:w="1588" w:type="dxa"/>
            <w:vMerge w:val="restart"/>
          </w:tcPr>
          <w:p w:rsidR="007761DD" w:rsidRPr="00E0618C" w:rsidRDefault="007761DD" w:rsidP="007761DD">
            <w:pPr>
              <w:widowControl w:val="0"/>
              <w:autoSpaceDE w:val="0"/>
              <w:autoSpaceDN w:val="0"/>
              <w:adjustRightInd w:val="0"/>
              <w:jc w:val="center"/>
              <w:rPr>
                <w:rFonts w:ascii="Times New Roman" w:hAnsi="Times New Roman"/>
                <w:b/>
                <w:sz w:val="16"/>
                <w:szCs w:val="16"/>
                <w:u w:val="single"/>
              </w:rPr>
            </w:pPr>
            <w:r w:rsidRPr="00E0618C">
              <w:rPr>
                <w:rFonts w:ascii="Times New Roman" w:hAnsi="Times New Roman"/>
                <w:b/>
                <w:sz w:val="16"/>
                <w:szCs w:val="16"/>
                <w:u w:val="single"/>
              </w:rPr>
              <w:t>Подпрограмма 2</w:t>
            </w:r>
          </w:p>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w:t>
            </w:r>
            <w:r w:rsidRPr="00E0618C">
              <w:rPr>
                <w:rFonts w:ascii="Times New Roman" w:hAnsi="Times New Roman"/>
                <w:b/>
                <w:sz w:val="16"/>
                <w:szCs w:val="16"/>
              </w:rPr>
              <w:t xml:space="preserve">Повышение </w:t>
            </w:r>
            <w:r w:rsidRPr="00E0618C">
              <w:rPr>
                <w:rFonts w:ascii="Times New Roman" w:hAnsi="Times New Roman"/>
                <w:b/>
                <w:sz w:val="16"/>
                <w:szCs w:val="16"/>
              </w:rPr>
              <w:lastRenderedPageBreak/>
              <w:t>эффективности бюджетных расходов Умыганского сельского поселения</w:t>
            </w:r>
            <w:r w:rsidRPr="00E0618C">
              <w:rPr>
                <w:rFonts w:ascii="Times New Roman" w:hAnsi="Times New Roman"/>
                <w:sz w:val="16"/>
                <w:szCs w:val="16"/>
              </w:rPr>
              <w:t>»</w:t>
            </w:r>
          </w:p>
          <w:p w:rsidR="007761DD" w:rsidRPr="00E0618C" w:rsidRDefault="007761DD" w:rsidP="007761DD">
            <w:pPr>
              <w:widowControl w:val="0"/>
              <w:autoSpaceDE w:val="0"/>
              <w:autoSpaceDN w:val="0"/>
              <w:adjustRightInd w:val="0"/>
              <w:jc w:val="center"/>
              <w:rPr>
                <w:rFonts w:ascii="Times New Roman" w:hAnsi="Times New Roman"/>
                <w:sz w:val="16"/>
                <w:szCs w:val="16"/>
              </w:rPr>
            </w:pPr>
          </w:p>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851" w:type="dxa"/>
            <w:vMerge w:val="restart"/>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lastRenderedPageBreak/>
              <w:t xml:space="preserve">Администрация </w:t>
            </w:r>
            <w:r w:rsidRPr="00E0618C">
              <w:rPr>
                <w:rFonts w:ascii="Times New Roman" w:hAnsi="Times New Roman"/>
                <w:sz w:val="16"/>
                <w:szCs w:val="16"/>
              </w:rPr>
              <w:lastRenderedPageBreak/>
              <w:t>Умыганского сельского поселения</w:t>
            </w: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b/>
                <w:sz w:val="16"/>
                <w:szCs w:val="16"/>
              </w:rPr>
            </w:pPr>
            <w:r w:rsidRPr="00E0618C">
              <w:rPr>
                <w:rFonts w:ascii="Times New Roman" w:hAnsi="Times New Roman"/>
                <w:b/>
                <w:sz w:val="16"/>
                <w:szCs w:val="16"/>
              </w:rPr>
              <w:lastRenderedPageBreak/>
              <w:t>Всего</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5,8</w:t>
            </w:r>
          </w:p>
        </w:tc>
        <w:tc>
          <w:tcPr>
            <w:tcW w:w="1134"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6,2</w:t>
            </w:r>
          </w:p>
        </w:tc>
        <w:tc>
          <w:tcPr>
            <w:tcW w:w="993"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5,5</w:t>
            </w:r>
          </w:p>
        </w:tc>
        <w:tc>
          <w:tcPr>
            <w:tcW w:w="1134"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9,6</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9,6</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36,7</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МБ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5,8</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6,2</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5,5</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9,6</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9,6</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36,7</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РБ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ОБ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ФБ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ИИ</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val="restart"/>
          </w:tcPr>
          <w:p w:rsidR="007761DD" w:rsidRPr="00E0618C" w:rsidRDefault="007761DD" w:rsidP="007761DD">
            <w:pPr>
              <w:widowControl w:val="0"/>
              <w:autoSpaceDE w:val="0"/>
              <w:autoSpaceDN w:val="0"/>
              <w:adjustRightInd w:val="0"/>
              <w:jc w:val="center"/>
              <w:rPr>
                <w:rFonts w:ascii="Times New Roman" w:hAnsi="Times New Roman"/>
                <w:sz w:val="16"/>
                <w:szCs w:val="16"/>
                <w:u w:val="single"/>
              </w:rPr>
            </w:pPr>
            <w:r w:rsidRPr="00E0618C">
              <w:rPr>
                <w:rFonts w:ascii="Times New Roman" w:hAnsi="Times New Roman"/>
                <w:sz w:val="16"/>
                <w:szCs w:val="16"/>
                <w:u w:val="single"/>
              </w:rPr>
              <w:t>Основное мероприятие 2.1</w:t>
            </w:r>
          </w:p>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"Информационные технологии в управлении"</w:t>
            </w:r>
          </w:p>
        </w:tc>
        <w:tc>
          <w:tcPr>
            <w:tcW w:w="851" w:type="dxa"/>
            <w:vMerge w:val="restart"/>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Администрация Умыганского сельского поселения</w:t>
            </w: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Всего</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5,8</w:t>
            </w:r>
          </w:p>
        </w:tc>
        <w:tc>
          <w:tcPr>
            <w:tcW w:w="1134"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6,2</w:t>
            </w:r>
          </w:p>
        </w:tc>
        <w:tc>
          <w:tcPr>
            <w:tcW w:w="993"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5,5</w:t>
            </w:r>
          </w:p>
        </w:tc>
        <w:tc>
          <w:tcPr>
            <w:tcW w:w="1134"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9,6</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9,6</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36,7</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МБ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5,8</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6,2</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5,5</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9,6</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9,6</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36,7</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РБ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ОБ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ФБ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ИИ</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val="restart"/>
          </w:tcPr>
          <w:p w:rsidR="007761DD" w:rsidRPr="00E0618C" w:rsidRDefault="007761DD" w:rsidP="007761DD">
            <w:pPr>
              <w:widowControl w:val="0"/>
              <w:autoSpaceDE w:val="0"/>
              <w:autoSpaceDN w:val="0"/>
              <w:adjustRightInd w:val="0"/>
              <w:jc w:val="center"/>
              <w:rPr>
                <w:rFonts w:ascii="Times New Roman" w:hAnsi="Times New Roman"/>
                <w:b/>
                <w:sz w:val="16"/>
                <w:szCs w:val="16"/>
                <w:u w:val="single"/>
              </w:rPr>
            </w:pPr>
            <w:r w:rsidRPr="00E0618C">
              <w:rPr>
                <w:rFonts w:ascii="Times New Roman" w:hAnsi="Times New Roman"/>
                <w:b/>
                <w:sz w:val="16"/>
                <w:szCs w:val="16"/>
                <w:u w:val="single"/>
              </w:rPr>
              <w:t>Подпрограмма 3</w:t>
            </w:r>
          </w:p>
          <w:p w:rsidR="007761DD" w:rsidRPr="00E0618C" w:rsidRDefault="007761DD" w:rsidP="007761DD">
            <w:pPr>
              <w:widowControl w:val="0"/>
              <w:autoSpaceDE w:val="0"/>
              <w:autoSpaceDN w:val="0"/>
              <w:adjustRightInd w:val="0"/>
              <w:jc w:val="center"/>
              <w:rPr>
                <w:rFonts w:ascii="Times New Roman" w:hAnsi="Times New Roman"/>
                <w:b/>
                <w:sz w:val="16"/>
                <w:szCs w:val="16"/>
              </w:rPr>
            </w:pPr>
            <w:r w:rsidRPr="00E0618C">
              <w:rPr>
                <w:rFonts w:ascii="Times New Roman" w:hAnsi="Times New Roman"/>
                <w:sz w:val="16"/>
                <w:szCs w:val="16"/>
              </w:rPr>
              <w:t>«</w:t>
            </w:r>
            <w:r w:rsidRPr="00E0618C">
              <w:rPr>
                <w:rFonts w:ascii="Times New Roman" w:hAnsi="Times New Roman"/>
                <w:b/>
                <w:sz w:val="16"/>
                <w:szCs w:val="16"/>
              </w:rPr>
              <w:t>Развитие инфраструктуры на территории Умыганского сельского поселения</w:t>
            </w:r>
            <w:r w:rsidRPr="00E0618C">
              <w:rPr>
                <w:rFonts w:ascii="Times New Roman" w:hAnsi="Times New Roman"/>
                <w:sz w:val="16"/>
                <w:szCs w:val="16"/>
              </w:rPr>
              <w:t xml:space="preserve"> </w:t>
            </w:r>
            <w:r w:rsidRPr="00E0618C">
              <w:rPr>
                <w:rFonts w:ascii="Times New Roman" w:hAnsi="Times New Roman"/>
                <w:b/>
                <w:sz w:val="16"/>
                <w:szCs w:val="16"/>
              </w:rPr>
              <w:t>сельского поселения»</w:t>
            </w:r>
          </w:p>
        </w:tc>
        <w:tc>
          <w:tcPr>
            <w:tcW w:w="851" w:type="dxa"/>
            <w:vMerge w:val="restart"/>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Администрация Умыганского сельского поселения</w:t>
            </w:r>
          </w:p>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b/>
                <w:sz w:val="16"/>
                <w:szCs w:val="16"/>
              </w:rPr>
            </w:pPr>
            <w:r w:rsidRPr="00E0618C">
              <w:rPr>
                <w:rFonts w:ascii="Times New Roman" w:hAnsi="Times New Roman"/>
                <w:b/>
                <w:sz w:val="16"/>
                <w:szCs w:val="16"/>
              </w:rPr>
              <w:t>Всего</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1 071,1</w:t>
            </w:r>
          </w:p>
        </w:tc>
        <w:tc>
          <w:tcPr>
            <w:tcW w:w="1134"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1 069,2</w:t>
            </w:r>
          </w:p>
        </w:tc>
        <w:tc>
          <w:tcPr>
            <w:tcW w:w="993"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1573,1</w:t>
            </w:r>
          </w:p>
        </w:tc>
        <w:tc>
          <w:tcPr>
            <w:tcW w:w="1134"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940,7</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973,4</w:t>
            </w:r>
          </w:p>
        </w:tc>
        <w:tc>
          <w:tcPr>
            <w:tcW w:w="992" w:type="dxa"/>
            <w:vAlign w:val="center"/>
          </w:tcPr>
          <w:p w:rsidR="007761DD" w:rsidRPr="00E0618C" w:rsidRDefault="007761DD" w:rsidP="007761DD">
            <w:pPr>
              <w:jc w:val="right"/>
              <w:rPr>
                <w:rFonts w:ascii="Times New Roman" w:hAnsi="Times New Roman"/>
                <w:b/>
                <w:bCs/>
                <w:color w:val="000000"/>
                <w:sz w:val="16"/>
                <w:szCs w:val="16"/>
                <w:highlight w:val="yellow"/>
              </w:rPr>
            </w:pPr>
            <w:r w:rsidRPr="00E0618C">
              <w:rPr>
                <w:rFonts w:ascii="Times New Roman" w:hAnsi="Times New Roman"/>
                <w:b/>
                <w:bCs/>
                <w:color w:val="000000"/>
                <w:sz w:val="16"/>
                <w:szCs w:val="16"/>
              </w:rPr>
              <w:t>5627,5</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МБ</w:t>
            </w:r>
          </w:p>
        </w:tc>
        <w:tc>
          <w:tcPr>
            <w:tcW w:w="992"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900,2</w:t>
            </w:r>
          </w:p>
        </w:tc>
        <w:tc>
          <w:tcPr>
            <w:tcW w:w="1134"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971,2</w:t>
            </w:r>
          </w:p>
        </w:tc>
        <w:tc>
          <w:tcPr>
            <w:tcW w:w="993"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1344,5</w:t>
            </w:r>
          </w:p>
        </w:tc>
        <w:tc>
          <w:tcPr>
            <w:tcW w:w="1134"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680,4</w:t>
            </w:r>
          </w:p>
        </w:tc>
        <w:tc>
          <w:tcPr>
            <w:tcW w:w="992"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773,4</w:t>
            </w:r>
          </w:p>
        </w:tc>
        <w:tc>
          <w:tcPr>
            <w:tcW w:w="992" w:type="dxa"/>
            <w:vAlign w:val="center"/>
          </w:tcPr>
          <w:p w:rsidR="007761DD" w:rsidRPr="00E0618C" w:rsidRDefault="007761DD" w:rsidP="007761DD">
            <w:pPr>
              <w:jc w:val="right"/>
              <w:rPr>
                <w:rFonts w:ascii="Times New Roman" w:hAnsi="Times New Roman"/>
                <w:b/>
                <w:bCs/>
                <w:color w:val="000000"/>
                <w:sz w:val="16"/>
                <w:szCs w:val="16"/>
                <w:highlight w:val="yellow"/>
              </w:rPr>
            </w:pPr>
            <w:r w:rsidRPr="00E0618C">
              <w:rPr>
                <w:rFonts w:ascii="Times New Roman" w:hAnsi="Times New Roman"/>
                <w:b/>
                <w:bCs/>
                <w:color w:val="000000"/>
                <w:sz w:val="16"/>
                <w:szCs w:val="16"/>
              </w:rPr>
              <w:t>4730,0</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РБ</w:t>
            </w:r>
          </w:p>
        </w:tc>
        <w:tc>
          <w:tcPr>
            <w:tcW w:w="992"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1134"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993"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1134"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992"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ОБ</w:t>
            </w:r>
          </w:p>
        </w:tc>
        <w:tc>
          <w:tcPr>
            <w:tcW w:w="992"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170,9</w:t>
            </w:r>
          </w:p>
        </w:tc>
        <w:tc>
          <w:tcPr>
            <w:tcW w:w="1134"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98,0</w:t>
            </w:r>
          </w:p>
        </w:tc>
        <w:tc>
          <w:tcPr>
            <w:tcW w:w="993"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228,6</w:t>
            </w:r>
          </w:p>
        </w:tc>
        <w:tc>
          <w:tcPr>
            <w:tcW w:w="1134"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200,0</w:t>
            </w:r>
          </w:p>
        </w:tc>
        <w:tc>
          <w:tcPr>
            <w:tcW w:w="992"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200,0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897,5</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ФБ</w:t>
            </w:r>
          </w:p>
        </w:tc>
        <w:tc>
          <w:tcPr>
            <w:tcW w:w="992"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1134"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993"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1134"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992"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275"/>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ИИ</w:t>
            </w:r>
          </w:p>
        </w:tc>
        <w:tc>
          <w:tcPr>
            <w:tcW w:w="992"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1134"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993"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1134"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992"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267"/>
        </w:trPr>
        <w:tc>
          <w:tcPr>
            <w:tcW w:w="1588" w:type="dxa"/>
            <w:vMerge w:val="restart"/>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u w:val="single"/>
              </w:rPr>
              <w:t>Основное мероприятие 3.1</w:t>
            </w:r>
            <w:r w:rsidRPr="00E0618C">
              <w:rPr>
                <w:rFonts w:ascii="Times New Roman" w:hAnsi="Times New Roman"/>
                <w:sz w:val="16"/>
                <w:szCs w:val="16"/>
              </w:rPr>
              <w:t>.</w:t>
            </w:r>
          </w:p>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Ремонт и содержание автомобильных дорог</w:t>
            </w:r>
          </w:p>
        </w:tc>
        <w:tc>
          <w:tcPr>
            <w:tcW w:w="851" w:type="dxa"/>
            <w:vMerge w:val="restart"/>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Администрация Умыганского</w:t>
            </w:r>
          </w:p>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сельского поселения</w:t>
            </w: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Всего</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755,4</w:t>
            </w:r>
          </w:p>
        </w:tc>
        <w:tc>
          <w:tcPr>
            <w:tcW w:w="1134"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756,6</w:t>
            </w:r>
          </w:p>
        </w:tc>
        <w:tc>
          <w:tcPr>
            <w:tcW w:w="993"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1 144,8</w:t>
            </w:r>
          </w:p>
        </w:tc>
        <w:tc>
          <w:tcPr>
            <w:tcW w:w="1134"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680,4</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773,4</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4110,6</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МБ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755,4</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756,6</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1 144,8</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680,4</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713,1</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4 050,3</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РБ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ОБ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ФБ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ИИ</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325"/>
        </w:trPr>
        <w:tc>
          <w:tcPr>
            <w:tcW w:w="1588" w:type="dxa"/>
            <w:vMerge w:val="restart"/>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u w:val="single"/>
              </w:rPr>
              <w:t>Основное мероприятие 3.2</w:t>
            </w:r>
            <w:r w:rsidRPr="00E0618C">
              <w:rPr>
                <w:rFonts w:ascii="Times New Roman" w:hAnsi="Times New Roman"/>
                <w:sz w:val="16"/>
                <w:szCs w:val="16"/>
              </w:rPr>
              <w:t>.</w:t>
            </w:r>
          </w:p>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Организация благоустройства территории поселения"</w:t>
            </w:r>
          </w:p>
        </w:tc>
        <w:tc>
          <w:tcPr>
            <w:tcW w:w="851" w:type="dxa"/>
            <w:vMerge w:val="restart"/>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Администрация Умыганского сельского поселения</w:t>
            </w: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Всего</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234,2</w:t>
            </w:r>
          </w:p>
        </w:tc>
        <w:tc>
          <w:tcPr>
            <w:tcW w:w="1134"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312,6</w:t>
            </w:r>
          </w:p>
        </w:tc>
        <w:tc>
          <w:tcPr>
            <w:tcW w:w="993"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233,3</w:t>
            </w:r>
          </w:p>
        </w:tc>
        <w:tc>
          <w:tcPr>
            <w:tcW w:w="1134"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28,3</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28,3</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836,7</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МБ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63,3</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214,6</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4,7</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28,3</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28,3</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339,2</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РБ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ОБ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170,9</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98,0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228,6</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497,5</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ФБ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ИИ</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val="restart"/>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u w:val="single"/>
              </w:rPr>
              <w:t>Основное мероприятие 3.3</w:t>
            </w:r>
            <w:r w:rsidRPr="00E0618C">
              <w:rPr>
                <w:rFonts w:ascii="Times New Roman" w:hAnsi="Times New Roman"/>
                <w:sz w:val="16"/>
                <w:szCs w:val="16"/>
              </w:rPr>
              <w:t>.</w:t>
            </w:r>
          </w:p>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Организация водоснабжения населения</w:t>
            </w:r>
          </w:p>
        </w:tc>
        <w:tc>
          <w:tcPr>
            <w:tcW w:w="851" w:type="dxa"/>
            <w:vMerge w:val="restart"/>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Администрация Умыганского сельского поселения</w:t>
            </w: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Всего</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81,5</w:t>
            </w:r>
          </w:p>
        </w:tc>
        <w:tc>
          <w:tcPr>
            <w:tcW w:w="1134"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c>
          <w:tcPr>
            <w:tcW w:w="993"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c>
          <w:tcPr>
            <w:tcW w:w="1134"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232,0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232,0</w:t>
            </w:r>
          </w:p>
        </w:tc>
        <w:tc>
          <w:tcPr>
            <w:tcW w:w="992" w:type="dxa"/>
            <w:shd w:val="clear" w:color="auto" w:fill="FFFFFF"/>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545,5</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МБ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81,5</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32,0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32,0</w:t>
            </w:r>
          </w:p>
        </w:tc>
        <w:tc>
          <w:tcPr>
            <w:tcW w:w="992" w:type="dxa"/>
            <w:shd w:val="clear" w:color="auto" w:fill="FFFFFF"/>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145,5</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РБ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shd w:val="clear" w:color="auto" w:fill="FFFFFF"/>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ОБ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200,0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200,0</w:t>
            </w:r>
          </w:p>
        </w:tc>
        <w:tc>
          <w:tcPr>
            <w:tcW w:w="992" w:type="dxa"/>
            <w:shd w:val="clear" w:color="auto" w:fill="FFFFFF"/>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400,0</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ФБ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shd w:val="clear" w:color="auto" w:fill="FFFFFF"/>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ИИ</w:t>
            </w:r>
          </w:p>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shd w:val="clear" w:color="auto" w:fill="FFFFFF"/>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306"/>
        </w:trPr>
        <w:tc>
          <w:tcPr>
            <w:tcW w:w="1588" w:type="dxa"/>
            <w:vMerge w:val="restart"/>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u w:val="single"/>
              </w:rPr>
              <w:t>Основное мероприятие 3.4</w:t>
            </w:r>
            <w:r w:rsidRPr="00E0618C">
              <w:rPr>
                <w:rFonts w:ascii="Times New Roman" w:hAnsi="Times New Roman"/>
                <w:sz w:val="16"/>
                <w:szCs w:val="16"/>
              </w:rPr>
              <w:t>.</w:t>
            </w:r>
          </w:p>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Проведение оценки объектов муниципальной собственности</w:t>
            </w:r>
          </w:p>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851" w:type="dxa"/>
            <w:vMerge w:val="restart"/>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Администрация Умыганского сельского поселения</w:t>
            </w: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Всего</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c>
          <w:tcPr>
            <w:tcW w:w="1134"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c>
          <w:tcPr>
            <w:tcW w:w="993"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c>
          <w:tcPr>
            <w:tcW w:w="1134"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u w:val="single"/>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МБ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u w:val="single"/>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РБ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64"/>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u w:val="single"/>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ОБ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241"/>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u w:val="single"/>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ФБ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76"/>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u w:val="single"/>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ИИ</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76"/>
        </w:trPr>
        <w:tc>
          <w:tcPr>
            <w:tcW w:w="1588" w:type="dxa"/>
            <w:vMerge w:val="restart"/>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u w:val="single"/>
              </w:rPr>
              <w:t>Основное мероприятие 3.5</w:t>
            </w:r>
            <w:r w:rsidRPr="00E0618C">
              <w:rPr>
                <w:rFonts w:ascii="Times New Roman" w:hAnsi="Times New Roman"/>
                <w:sz w:val="16"/>
                <w:szCs w:val="16"/>
              </w:rPr>
              <w:t>.</w:t>
            </w:r>
          </w:p>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Создание мест (площадок) накопления твердых коммунальных  отходов</w:t>
            </w:r>
          </w:p>
        </w:tc>
        <w:tc>
          <w:tcPr>
            <w:tcW w:w="851" w:type="dxa"/>
            <w:vMerge w:val="restart"/>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Администрация Умыганского сельского поселения</w:t>
            </w: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Всего</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c>
          <w:tcPr>
            <w:tcW w:w="1134"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c>
          <w:tcPr>
            <w:tcW w:w="993"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195,0</w:t>
            </w:r>
          </w:p>
        </w:tc>
        <w:tc>
          <w:tcPr>
            <w:tcW w:w="1134"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195,0</w:t>
            </w:r>
          </w:p>
        </w:tc>
      </w:tr>
      <w:tr w:rsidR="007761DD" w:rsidRPr="00E0618C" w:rsidTr="007761DD">
        <w:trPr>
          <w:trHeight w:val="176"/>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u w:val="single"/>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МБ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195,0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195,0</w:t>
            </w:r>
          </w:p>
        </w:tc>
      </w:tr>
      <w:tr w:rsidR="007761DD" w:rsidRPr="00E0618C" w:rsidTr="007761DD">
        <w:trPr>
          <w:trHeight w:val="176"/>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u w:val="single"/>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РБ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76"/>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u w:val="single"/>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ОБ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76"/>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u w:val="single"/>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ФБ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76"/>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u w:val="single"/>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ИИ</w:t>
            </w:r>
          </w:p>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val="restart"/>
          </w:tcPr>
          <w:p w:rsidR="007761DD" w:rsidRPr="00E0618C" w:rsidRDefault="007761DD" w:rsidP="007761DD">
            <w:pPr>
              <w:widowControl w:val="0"/>
              <w:autoSpaceDE w:val="0"/>
              <w:autoSpaceDN w:val="0"/>
              <w:adjustRightInd w:val="0"/>
              <w:jc w:val="center"/>
              <w:rPr>
                <w:rFonts w:ascii="Times New Roman" w:hAnsi="Times New Roman"/>
                <w:b/>
                <w:sz w:val="16"/>
                <w:szCs w:val="16"/>
                <w:u w:val="single"/>
              </w:rPr>
            </w:pPr>
            <w:r w:rsidRPr="00E0618C">
              <w:rPr>
                <w:rFonts w:ascii="Times New Roman" w:hAnsi="Times New Roman"/>
                <w:b/>
                <w:sz w:val="16"/>
                <w:szCs w:val="16"/>
                <w:u w:val="single"/>
              </w:rPr>
              <w:t>Подпрограмма 4</w:t>
            </w:r>
          </w:p>
          <w:p w:rsidR="007761DD" w:rsidRPr="00E0618C" w:rsidRDefault="007761DD" w:rsidP="007761DD">
            <w:pPr>
              <w:widowControl w:val="0"/>
              <w:autoSpaceDE w:val="0"/>
              <w:autoSpaceDN w:val="0"/>
              <w:adjustRightInd w:val="0"/>
              <w:jc w:val="center"/>
              <w:rPr>
                <w:rFonts w:ascii="Times New Roman" w:hAnsi="Times New Roman"/>
                <w:b/>
                <w:sz w:val="16"/>
                <w:szCs w:val="16"/>
              </w:rPr>
            </w:pPr>
            <w:r w:rsidRPr="00E0618C">
              <w:rPr>
                <w:rFonts w:ascii="Times New Roman" w:hAnsi="Times New Roman"/>
                <w:b/>
                <w:i/>
                <w:color w:val="000000"/>
                <w:sz w:val="16"/>
                <w:szCs w:val="16"/>
              </w:rPr>
              <w:t>«</w:t>
            </w:r>
            <w:r w:rsidRPr="00E0618C">
              <w:rPr>
                <w:rFonts w:ascii="Times New Roman" w:hAnsi="Times New Roman"/>
                <w:b/>
                <w:sz w:val="16"/>
                <w:szCs w:val="16"/>
              </w:rPr>
              <w:t>Обеспечение комплексного пространственного и территориального развития  Умыганского сельского поселения»</w:t>
            </w:r>
          </w:p>
        </w:tc>
        <w:tc>
          <w:tcPr>
            <w:tcW w:w="851" w:type="dxa"/>
            <w:vMerge w:val="restart"/>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Администрация Умыганского сельского поселения</w:t>
            </w:r>
          </w:p>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Всего</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56,0</w:t>
            </w:r>
          </w:p>
        </w:tc>
        <w:tc>
          <w:tcPr>
            <w:tcW w:w="1134"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57,8</w:t>
            </w:r>
          </w:p>
        </w:tc>
        <w:tc>
          <w:tcPr>
            <w:tcW w:w="993"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c>
          <w:tcPr>
            <w:tcW w:w="1134"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133,8</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u w:val="single"/>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МБ</w:t>
            </w:r>
          </w:p>
        </w:tc>
        <w:tc>
          <w:tcPr>
            <w:tcW w:w="992"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56,0</w:t>
            </w:r>
          </w:p>
        </w:tc>
        <w:tc>
          <w:tcPr>
            <w:tcW w:w="1134"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57,8</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i/>
                <w:iCs/>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i/>
                <w:iCs/>
                <w:color w:val="000000"/>
                <w:sz w:val="16"/>
                <w:szCs w:val="16"/>
              </w:rPr>
              <w:t>10,0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i/>
                <w:iCs/>
                <w:color w:val="000000"/>
                <w:sz w:val="16"/>
                <w:szCs w:val="16"/>
              </w:rPr>
              <w:t>10,0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133,8</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u w:val="single"/>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РБ</w:t>
            </w:r>
          </w:p>
        </w:tc>
        <w:tc>
          <w:tcPr>
            <w:tcW w:w="992"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1134"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993"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1134"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992"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u w:val="single"/>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ОБ</w:t>
            </w:r>
          </w:p>
        </w:tc>
        <w:tc>
          <w:tcPr>
            <w:tcW w:w="992"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1134"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993"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1134"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992"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u w:val="single"/>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ФБ</w:t>
            </w:r>
          </w:p>
        </w:tc>
        <w:tc>
          <w:tcPr>
            <w:tcW w:w="992"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1134"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993"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1134"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992"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u w:val="single"/>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ИИ</w:t>
            </w:r>
          </w:p>
        </w:tc>
        <w:tc>
          <w:tcPr>
            <w:tcW w:w="992"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1134"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993"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1134"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992"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val="restart"/>
          </w:tcPr>
          <w:p w:rsidR="007761DD" w:rsidRPr="00E0618C" w:rsidRDefault="007761DD" w:rsidP="007761DD">
            <w:pPr>
              <w:widowControl w:val="0"/>
              <w:autoSpaceDE w:val="0"/>
              <w:autoSpaceDN w:val="0"/>
              <w:adjustRightInd w:val="0"/>
              <w:jc w:val="center"/>
              <w:rPr>
                <w:rFonts w:ascii="Times New Roman" w:hAnsi="Times New Roman"/>
                <w:sz w:val="16"/>
                <w:szCs w:val="16"/>
                <w:u w:val="single"/>
              </w:rPr>
            </w:pPr>
            <w:r w:rsidRPr="00E0618C">
              <w:rPr>
                <w:rFonts w:ascii="Times New Roman" w:hAnsi="Times New Roman"/>
                <w:sz w:val="16"/>
                <w:szCs w:val="16"/>
                <w:u w:val="single"/>
              </w:rPr>
              <w:t>Основное мероприятие 4.1</w:t>
            </w:r>
          </w:p>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 xml:space="preserve">Проведение </w:t>
            </w:r>
            <w:r w:rsidRPr="00E0618C">
              <w:rPr>
                <w:rFonts w:ascii="Times New Roman" w:hAnsi="Times New Roman"/>
                <w:sz w:val="16"/>
                <w:szCs w:val="16"/>
              </w:rPr>
              <w:lastRenderedPageBreak/>
              <w:t>топографических, геодезических, картографических и кадастровых работ</w:t>
            </w:r>
          </w:p>
        </w:tc>
        <w:tc>
          <w:tcPr>
            <w:tcW w:w="851" w:type="dxa"/>
            <w:vMerge w:val="restart"/>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lastRenderedPageBreak/>
              <w:t>Администрация Умыганс</w:t>
            </w:r>
            <w:r w:rsidRPr="00E0618C">
              <w:rPr>
                <w:rFonts w:ascii="Times New Roman" w:hAnsi="Times New Roman"/>
                <w:sz w:val="16"/>
                <w:szCs w:val="16"/>
              </w:rPr>
              <w:lastRenderedPageBreak/>
              <w:t>кого сельского поселения</w:t>
            </w:r>
          </w:p>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lastRenderedPageBreak/>
              <w:t>Всего</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56,0</w:t>
            </w:r>
          </w:p>
        </w:tc>
        <w:tc>
          <w:tcPr>
            <w:tcW w:w="1134"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57,8</w:t>
            </w:r>
          </w:p>
        </w:tc>
        <w:tc>
          <w:tcPr>
            <w:tcW w:w="993"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c>
          <w:tcPr>
            <w:tcW w:w="1134"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133,8</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b/>
                <w:sz w:val="16"/>
                <w:szCs w:val="16"/>
                <w:u w:val="single"/>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МБ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56,0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57,8</w:t>
            </w:r>
          </w:p>
        </w:tc>
        <w:tc>
          <w:tcPr>
            <w:tcW w:w="993" w:type="dxa"/>
            <w:vAlign w:val="center"/>
          </w:tcPr>
          <w:p w:rsidR="007761DD" w:rsidRPr="00E0618C" w:rsidRDefault="007761DD" w:rsidP="007761DD">
            <w:pPr>
              <w:jc w:val="center"/>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133,8</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b/>
                <w:sz w:val="16"/>
                <w:szCs w:val="16"/>
                <w:u w:val="single"/>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РБ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b/>
                <w:sz w:val="16"/>
                <w:szCs w:val="16"/>
                <w:u w:val="single"/>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ОБ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b/>
                <w:sz w:val="16"/>
                <w:szCs w:val="16"/>
                <w:u w:val="single"/>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ФБ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b/>
                <w:sz w:val="16"/>
                <w:szCs w:val="16"/>
                <w:u w:val="single"/>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ИИ</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val="restart"/>
          </w:tcPr>
          <w:p w:rsidR="007761DD" w:rsidRPr="00E0618C" w:rsidRDefault="007761DD" w:rsidP="007761DD">
            <w:pPr>
              <w:widowControl w:val="0"/>
              <w:autoSpaceDE w:val="0"/>
              <w:autoSpaceDN w:val="0"/>
              <w:adjustRightInd w:val="0"/>
              <w:jc w:val="center"/>
              <w:rPr>
                <w:rFonts w:ascii="Times New Roman" w:hAnsi="Times New Roman"/>
                <w:sz w:val="16"/>
                <w:szCs w:val="16"/>
                <w:u w:val="single"/>
              </w:rPr>
            </w:pPr>
            <w:r w:rsidRPr="00E0618C">
              <w:rPr>
                <w:rFonts w:ascii="Times New Roman" w:hAnsi="Times New Roman"/>
                <w:sz w:val="16"/>
                <w:szCs w:val="16"/>
                <w:u w:val="single"/>
              </w:rPr>
              <w:t>Основное мероприятие 4.2</w:t>
            </w:r>
          </w:p>
          <w:p w:rsidR="007761DD" w:rsidRPr="00E0618C" w:rsidRDefault="007761DD" w:rsidP="007761DD">
            <w:pPr>
              <w:widowControl w:val="0"/>
              <w:autoSpaceDE w:val="0"/>
              <w:autoSpaceDN w:val="0"/>
              <w:adjustRightInd w:val="0"/>
              <w:jc w:val="center"/>
              <w:rPr>
                <w:rFonts w:ascii="Times New Roman" w:hAnsi="Times New Roman"/>
                <w:color w:val="000000"/>
                <w:sz w:val="16"/>
                <w:szCs w:val="16"/>
              </w:rPr>
            </w:pPr>
            <w:r w:rsidRPr="00E0618C">
              <w:rPr>
                <w:rFonts w:ascii="Times New Roman" w:hAnsi="Times New Roman"/>
                <w:color w:val="000000"/>
                <w:sz w:val="16"/>
                <w:szCs w:val="16"/>
              </w:rPr>
              <w:t>Обеспечение градостроительной и землеустроительной деятельности на территории о сельского поселения</w:t>
            </w:r>
          </w:p>
        </w:tc>
        <w:tc>
          <w:tcPr>
            <w:tcW w:w="851" w:type="dxa"/>
            <w:vMerge w:val="restart"/>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Администрация Умыганского сельского поселения</w:t>
            </w:r>
          </w:p>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Всего</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c>
          <w:tcPr>
            <w:tcW w:w="1134"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c>
          <w:tcPr>
            <w:tcW w:w="993"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c>
          <w:tcPr>
            <w:tcW w:w="1134"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c>
          <w:tcPr>
            <w:tcW w:w="992" w:type="dxa"/>
            <w:shd w:val="clear" w:color="auto" w:fill="FFFFFF"/>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МБ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shd w:val="clear" w:color="auto" w:fill="FFFFFF"/>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РБ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shd w:val="clear" w:color="auto" w:fill="FFFFFF"/>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ОБ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shd w:val="clear" w:color="auto" w:fill="FFFFFF"/>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ФБ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shd w:val="clear" w:color="auto" w:fill="FFFFFF"/>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ИИ</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shd w:val="clear" w:color="auto" w:fill="FFFFFF"/>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79"/>
        </w:trPr>
        <w:tc>
          <w:tcPr>
            <w:tcW w:w="1588" w:type="dxa"/>
            <w:vMerge w:val="restart"/>
          </w:tcPr>
          <w:p w:rsidR="007761DD" w:rsidRPr="00E0618C" w:rsidRDefault="007761DD" w:rsidP="007761DD">
            <w:pPr>
              <w:widowControl w:val="0"/>
              <w:autoSpaceDE w:val="0"/>
              <w:autoSpaceDN w:val="0"/>
              <w:adjustRightInd w:val="0"/>
              <w:jc w:val="center"/>
              <w:rPr>
                <w:rFonts w:ascii="Times New Roman" w:hAnsi="Times New Roman"/>
                <w:b/>
                <w:sz w:val="16"/>
                <w:szCs w:val="16"/>
                <w:u w:val="single"/>
              </w:rPr>
            </w:pPr>
            <w:r w:rsidRPr="00E0618C">
              <w:rPr>
                <w:rFonts w:ascii="Times New Roman" w:hAnsi="Times New Roman"/>
                <w:b/>
                <w:sz w:val="16"/>
                <w:szCs w:val="16"/>
                <w:u w:val="single"/>
              </w:rPr>
              <w:t>Подпрограмма 5</w:t>
            </w:r>
          </w:p>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w:t>
            </w:r>
            <w:r w:rsidRPr="00E0618C">
              <w:rPr>
                <w:rFonts w:ascii="Times New Roman" w:hAnsi="Times New Roman"/>
                <w:b/>
                <w:sz w:val="16"/>
                <w:szCs w:val="16"/>
              </w:rPr>
              <w:t>Обеспечение комплексных мер безопасности на территории Умыганского сельского поселения</w:t>
            </w:r>
            <w:r w:rsidRPr="00E0618C">
              <w:rPr>
                <w:rFonts w:ascii="Times New Roman" w:hAnsi="Times New Roman"/>
                <w:sz w:val="16"/>
                <w:szCs w:val="16"/>
              </w:rPr>
              <w:t>»</w:t>
            </w:r>
          </w:p>
        </w:tc>
        <w:tc>
          <w:tcPr>
            <w:tcW w:w="851" w:type="dxa"/>
            <w:vMerge w:val="restart"/>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Администрация Умыганского сельского поселения</w:t>
            </w:r>
          </w:p>
          <w:p w:rsidR="007761DD" w:rsidRPr="00E0618C" w:rsidRDefault="007761DD" w:rsidP="007761DD">
            <w:pPr>
              <w:widowControl w:val="0"/>
              <w:autoSpaceDE w:val="0"/>
              <w:autoSpaceDN w:val="0"/>
              <w:adjustRightInd w:val="0"/>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b/>
                <w:sz w:val="16"/>
                <w:szCs w:val="16"/>
              </w:rPr>
            </w:pPr>
            <w:r w:rsidRPr="00E0618C">
              <w:rPr>
                <w:rFonts w:ascii="Times New Roman" w:hAnsi="Times New Roman"/>
                <w:b/>
                <w:sz w:val="16"/>
                <w:szCs w:val="16"/>
              </w:rPr>
              <w:t>Всего</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24,1</w:t>
            </w:r>
          </w:p>
        </w:tc>
        <w:tc>
          <w:tcPr>
            <w:tcW w:w="1134"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15,5</w:t>
            </w:r>
          </w:p>
        </w:tc>
        <w:tc>
          <w:tcPr>
            <w:tcW w:w="993"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21,0</w:t>
            </w:r>
          </w:p>
        </w:tc>
        <w:tc>
          <w:tcPr>
            <w:tcW w:w="1134"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31,0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31,0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122,6</w:t>
            </w:r>
          </w:p>
        </w:tc>
      </w:tr>
      <w:tr w:rsidR="007761DD" w:rsidRPr="00E0618C" w:rsidTr="007761DD">
        <w:trPr>
          <w:trHeight w:val="76"/>
        </w:trPr>
        <w:tc>
          <w:tcPr>
            <w:tcW w:w="1588" w:type="dxa"/>
            <w:vMerge/>
          </w:tcPr>
          <w:p w:rsidR="007761DD" w:rsidRPr="00E0618C" w:rsidRDefault="007761DD" w:rsidP="007761DD">
            <w:pPr>
              <w:widowControl w:val="0"/>
              <w:autoSpaceDE w:val="0"/>
              <w:autoSpaceDN w:val="0"/>
              <w:adjustRightInd w:val="0"/>
              <w:spacing w:line="18" w:lineRule="atLeast"/>
              <w:ind w:right="-2"/>
              <w:jc w:val="center"/>
              <w:rPr>
                <w:rFonts w:ascii="Times New Roman" w:hAnsi="Times New Roman"/>
                <w:sz w:val="16"/>
                <w:szCs w:val="16"/>
                <w:u w:val="single"/>
              </w:rPr>
            </w:pPr>
          </w:p>
        </w:tc>
        <w:tc>
          <w:tcPr>
            <w:tcW w:w="851"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МБ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24,1</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15,5</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21,0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31,0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31,0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122,6</w:t>
            </w:r>
          </w:p>
        </w:tc>
      </w:tr>
      <w:tr w:rsidR="007761DD" w:rsidRPr="00E0618C" w:rsidTr="007761DD">
        <w:trPr>
          <w:trHeight w:val="76"/>
        </w:trPr>
        <w:tc>
          <w:tcPr>
            <w:tcW w:w="1588" w:type="dxa"/>
            <w:vMerge/>
          </w:tcPr>
          <w:p w:rsidR="007761DD" w:rsidRPr="00E0618C" w:rsidRDefault="007761DD" w:rsidP="007761DD">
            <w:pPr>
              <w:widowControl w:val="0"/>
              <w:autoSpaceDE w:val="0"/>
              <w:autoSpaceDN w:val="0"/>
              <w:adjustRightInd w:val="0"/>
              <w:spacing w:line="18" w:lineRule="atLeast"/>
              <w:ind w:right="-2"/>
              <w:jc w:val="center"/>
              <w:rPr>
                <w:rFonts w:ascii="Times New Roman" w:hAnsi="Times New Roman"/>
                <w:sz w:val="16"/>
                <w:szCs w:val="16"/>
                <w:u w:val="single"/>
              </w:rPr>
            </w:pPr>
          </w:p>
        </w:tc>
        <w:tc>
          <w:tcPr>
            <w:tcW w:w="851"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РБ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76"/>
        </w:trPr>
        <w:tc>
          <w:tcPr>
            <w:tcW w:w="1588" w:type="dxa"/>
            <w:vMerge/>
          </w:tcPr>
          <w:p w:rsidR="007761DD" w:rsidRPr="00E0618C" w:rsidRDefault="007761DD" w:rsidP="007761DD">
            <w:pPr>
              <w:widowControl w:val="0"/>
              <w:autoSpaceDE w:val="0"/>
              <w:autoSpaceDN w:val="0"/>
              <w:adjustRightInd w:val="0"/>
              <w:spacing w:line="18" w:lineRule="atLeast"/>
              <w:ind w:right="-2"/>
              <w:jc w:val="center"/>
              <w:rPr>
                <w:rFonts w:ascii="Times New Roman" w:hAnsi="Times New Roman"/>
                <w:sz w:val="16"/>
                <w:szCs w:val="16"/>
                <w:u w:val="single"/>
              </w:rPr>
            </w:pPr>
          </w:p>
        </w:tc>
        <w:tc>
          <w:tcPr>
            <w:tcW w:w="851"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ОБ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76"/>
        </w:trPr>
        <w:tc>
          <w:tcPr>
            <w:tcW w:w="1588" w:type="dxa"/>
            <w:vMerge/>
          </w:tcPr>
          <w:p w:rsidR="007761DD" w:rsidRPr="00E0618C" w:rsidRDefault="007761DD" w:rsidP="007761DD">
            <w:pPr>
              <w:widowControl w:val="0"/>
              <w:autoSpaceDE w:val="0"/>
              <w:autoSpaceDN w:val="0"/>
              <w:adjustRightInd w:val="0"/>
              <w:spacing w:line="18" w:lineRule="atLeast"/>
              <w:ind w:right="-2"/>
              <w:jc w:val="center"/>
              <w:rPr>
                <w:rFonts w:ascii="Times New Roman" w:hAnsi="Times New Roman"/>
                <w:sz w:val="16"/>
                <w:szCs w:val="16"/>
                <w:u w:val="single"/>
              </w:rPr>
            </w:pPr>
          </w:p>
        </w:tc>
        <w:tc>
          <w:tcPr>
            <w:tcW w:w="851"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ФБ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76"/>
        </w:trPr>
        <w:tc>
          <w:tcPr>
            <w:tcW w:w="1588" w:type="dxa"/>
            <w:vMerge/>
          </w:tcPr>
          <w:p w:rsidR="007761DD" w:rsidRPr="00E0618C" w:rsidRDefault="007761DD" w:rsidP="007761DD">
            <w:pPr>
              <w:widowControl w:val="0"/>
              <w:autoSpaceDE w:val="0"/>
              <w:autoSpaceDN w:val="0"/>
              <w:adjustRightInd w:val="0"/>
              <w:spacing w:line="18" w:lineRule="atLeast"/>
              <w:ind w:right="-2"/>
              <w:jc w:val="center"/>
              <w:rPr>
                <w:rFonts w:ascii="Times New Roman" w:hAnsi="Times New Roman"/>
                <w:sz w:val="16"/>
                <w:szCs w:val="16"/>
                <w:u w:val="single"/>
              </w:rPr>
            </w:pPr>
          </w:p>
        </w:tc>
        <w:tc>
          <w:tcPr>
            <w:tcW w:w="851"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ИИ</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val="restart"/>
          </w:tcPr>
          <w:p w:rsidR="007761DD" w:rsidRPr="00E0618C" w:rsidRDefault="007761DD" w:rsidP="007761DD">
            <w:pPr>
              <w:widowControl w:val="0"/>
              <w:autoSpaceDE w:val="0"/>
              <w:autoSpaceDN w:val="0"/>
              <w:adjustRightInd w:val="0"/>
              <w:spacing w:line="18" w:lineRule="atLeast"/>
              <w:ind w:right="-2"/>
              <w:jc w:val="center"/>
              <w:rPr>
                <w:rFonts w:ascii="Times New Roman" w:hAnsi="Times New Roman"/>
                <w:sz w:val="16"/>
                <w:szCs w:val="16"/>
                <w:u w:val="single"/>
              </w:rPr>
            </w:pPr>
            <w:r w:rsidRPr="00E0618C">
              <w:rPr>
                <w:rFonts w:ascii="Times New Roman" w:hAnsi="Times New Roman"/>
                <w:sz w:val="16"/>
                <w:szCs w:val="16"/>
                <w:u w:val="single"/>
              </w:rPr>
              <w:t>Основное мероприятие 5.1.</w:t>
            </w:r>
          </w:p>
          <w:p w:rsidR="007761DD" w:rsidRPr="00E0618C" w:rsidRDefault="007761DD" w:rsidP="007761DD">
            <w:pPr>
              <w:widowControl w:val="0"/>
              <w:autoSpaceDE w:val="0"/>
              <w:autoSpaceDN w:val="0"/>
              <w:adjustRightInd w:val="0"/>
              <w:spacing w:line="18" w:lineRule="atLeast"/>
              <w:ind w:right="-2"/>
              <w:jc w:val="center"/>
              <w:rPr>
                <w:rFonts w:ascii="Times New Roman" w:hAnsi="Times New Roman"/>
                <w:sz w:val="16"/>
                <w:szCs w:val="16"/>
              </w:rPr>
            </w:pPr>
            <w:r w:rsidRPr="00E0618C">
              <w:rPr>
                <w:rFonts w:ascii="Times New Roman" w:hAnsi="Times New Roman"/>
                <w:sz w:val="16"/>
                <w:szCs w:val="16"/>
              </w:rPr>
              <w:t>Обеспечение первичных мер пожарной безопасности в границах населенных пунктов</w:t>
            </w:r>
          </w:p>
        </w:tc>
        <w:tc>
          <w:tcPr>
            <w:tcW w:w="851" w:type="dxa"/>
            <w:vMerge w:val="restart"/>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Администрация Умыганского сельского поселения</w:t>
            </w: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Всего</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23,1</w:t>
            </w:r>
          </w:p>
        </w:tc>
        <w:tc>
          <w:tcPr>
            <w:tcW w:w="1134"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15,0</w:t>
            </w:r>
          </w:p>
        </w:tc>
        <w:tc>
          <w:tcPr>
            <w:tcW w:w="993"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20,0</w:t>
            </w:r>
          </w:p>
        </w:tc>
        <w:tc>
          <w:tcPr>
            <w:tcW w:w="1134"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30,0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30,0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118,1</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МБ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23,1</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15,0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20,0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30,0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30,0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118,1</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РБ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ОБ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ФБ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jc w:val="center"/>
              <w:rPr>
                <w:rFonts w:ascii="Times New Roman" w:hAnsi="Times New Roman"/>
                <w:sz w:val="16"/>
                <w:szCs w:val="16"/>
              </w:rPr>
            </w:pPr>
            <w:r w:rsidRPr="00E0618C">
              <w:rPr>
                <w:rFonts w:ascii="Times New Roman" w:hAnsi="Times New Roman"/>
                <w:sz w:val="16"/>
                <w:szCs w:val="16"/>
              </w:rPr>
              <w:t>ИИ</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val="restart"/>
          </w:tcPr>
          <w:p w:rsidR="007761DD" w:rsidRPr="00E0618C" w:rsidRDefault="007761DD" w:rsidP="007761DD">
            <w:pPr>
              <w:widowControl w:val="0"/>
              <w:autoSpaceDE w:val="0"/>
              <w:autoSpaceDN w:val="0"/>
              <w:adjustRightInd w:val="0"/>
              <w:spacing w:line="18" w:lineRule="atLeast"/>
              <w:ind w:right="-2"/>
              <w:jc w:val="center"/>
              <w:rPr>
                <w:rFonts w:ascii="Times New Roman" w:hAnsi="Times New Roman"/>
                <w:sz w:val="16"/>
                <w:szCs w:val="16"/>
                <w:u w:val="single"/>
              </w:rPr>
            </w:pPr>
            <w:r w:rsidRPr="00E0618C">
              <w:rPr>
                <w:rFonts w:ascii="Times New Roman" w:hAnsi="Times New Roman"/>
                <w:sz w:val="16"/>
                <w:szCs w:val="16"/>
                <w:u w:val="single"/>
              </w:rPr>
              <w:t>Основное мероприятие 5.2.</w:t>
            </w:r>
          </w:p>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Профилактика безнадзорности и правонарушений на территории сельского поселения</w:t>
            </w:r>
          </w:p>
        </w:tc>
        <w:tc>
          <w:tcPr>
            <w:tcW w:w="851" w:type="dxa"/>
            <w:vMerge w:val="restart"/>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Администрация Умыганского сельского поселения</w:t>
            </w:r>
          </w:p>
        </w:tc>
        <w:tc>
          <w:tcPr>
            <w:tcW w:w="1417"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Всего</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0,5</w:t>
            </w:r>
          </w:p>
        </w:tc>
        <w:tc>
          <w:tcPr>
            <w:tcW w:w="1134"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0,5</w:t>
            </w:r>
          </w:p>
        </w:tc>
        <w:tc>
          <w:tcPr>
            <w:tcW w:w="993"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1,0</w:t>
            </w:r>
          </w:p>
        </w:tc>
        <w:tc>
          <w:tcPr>
            <w:tcW w:w="1134"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4,0</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МБ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0,5</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0,5</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4,0</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РБ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ОБ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ФБ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ИИ</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val="restart"/>
          </w:tcPr>
          <w:p w:rsidR="007761DD" w:rsidRPr="00E0618C" w:rsidRDefault="007761DD" w:rsidP="007761DD">
            <w:pPr>
              <w:widowControl w:val="0"/>
              <w:autoSpaceDE w:val="0"/>
              <w:autoSpaceDN w:val="0"/>
              <w:adjustRightInd w:val="0"/>
              <w:spacing w:line="18" w:lineRule="atLeast"/>
              <w:ind w:right="-2"/>
              <w:jc w:val="center"/>
              <w:rPr>
                <w:rFonts w:ascii="Times New Roman" w:hAnsi="Times New Roman"/>
                <w:sz w:val="16"/>
                <w:szCs w:val="16"/>
                <w:u w:val="single"/>
              </w:rPr>
            </w:pPr>
            <w:r w:rsidRPr="00E0618C">
              <w:rPr>
                <w:rFonts w:ascii="Times New Roman" w:hAnsi="Times New Roman"/>
                <w:sz w:val="16"/>
                <w:szCs w:val="16"/>
                <w:u w:val="single"/>
              </w:rPr>
              <w:t>Основное мероприятие 5.3.</w:t>
            </w:r>
          </w:p>
          <w:p w:rsidR="007761DD" w:rsidRPr="00E0618C" w:rsidRDefault="007761DD" w:rsidP="007761DD">
            <w:pPr>
              <w:widowControl w:val="0"/>
              <w:autoSpaceDE w:val="0"/>
              <w:autoSpaceDN w:val="0"/>
              <w:adjustRightInd w:val="0"/>
              <w:spacing w:line="18" w:lineRule="atLeast"/>
              <w:ind w:left="-108" w:right="-142"/>
              <w:jc w:val="center"/>
              <w:rPr>
                <w:rFonts w:ascii="Times New Roman" w:hAnsi="Times New Roman"/>
                <w:sz w:val="16"/>
                <w:szCs w:val="16"/>
              </w:rPr>
            </w:pPr>
            <w:r w:rsidRPr="00E0618C">
              <w:rPr>
                <w:rFonts w:ascii="Times New Roman" w:hAnsi="Times New Roman"/>
                <w:sz w:val="16"/>
                <w:szCs w:val="16"/>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851" w:type="dxa"/>
            <w:vMerge w:val="restart"/>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Администрация Умыганского сельского поселения</w:t>
            </w:r>
          </w:p>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Всего</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0,5</w:t>
            </w:r>
          </w:p>
        </w:tc>
        <w:tc>
          <w:tcPr>
            <w:tcW w:w="1134"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c>
          <w:tcPr>
            <w:tcW w:w="993"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c>
          <w:tcPr>
            <w:tcW w:w="1134"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0,5</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МБ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0,5</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0,5</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РБ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ОБ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ФБ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ИИ</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val="restart"/>
          </w:tcPr>
          <w:p w:rsidR="007761DD" w:rsidRPr="00E0618C" w:rsidRDefault="007761DD" w:rsidP="007761DD">
            <w:pPr>
              <w:widowControl w:val="0"/>
              <w:autoSpaceDE w:val="0"/>
              <w:autoSpaceDN w:val="0"/>
              <w:adjustRightInd w:val="0"/>
              <w:spacing w:line="18" w:lineRule="atLeast"/>
              <w:jc w:val="center"/>
              <w:rPr>
                <w:rFonts w:ascii="Times New Roman" w:hAnsi="Times New Roman"/>
                <w:b/>
                <w:sz w:val="16"/>
                <w:szCs w:val="16"/>
                <w:u w:val="single"/>
              </w:rPr>
            </w:pPr>
            <w:r w:rsidRPr="00E0618C">
              <w:rPr>
                <w:rFonts w:ascii="Times New Roman" w:hAnsi="Times New Roman"/>
                <w:b/>
                <w:sz w:val="16"/>
                <w:szCs w:val="16"/>
                <w:u w:val="single"/>
              </w:rPr>
              <w:t>Подпрограмма 6</w:t>
            </w:r>
          </w:p>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w:t>
            </w:r>
            <w:r w:rsidRPr="00E0618C">
              <w:rPr>
                <w:rFonts w:ascii="Times New Roman" w:hAnsi="Times New Roman"/>
                <w:b/>
                <w:sz w:val="16"/>
                <w:szCs w:val="16"/>
              </w:rPr>
              <w:t>Развитие культуры и спорта на территории Умыганского сельского поселения</w:t>
            </w:r>
            <w:r w:rsidRPr="00E0618C">
              <w:rPr>
                <w:rFonts w:ascii="Times New Roman" w:hAnsi="Times New Roman"/>
                <w:sz w:val="16"/>
                <w:szCs w:val="16"/>
              </w:rPr>
              <w:t>»</w:t>
            </w:r>
          </w:p>
        </w:tc>
        <w:tc>
          <w:tcPr>
            <w:tcW w:w="851" w:type="dxa"/>
            <w:vMerge w:val="restart"/>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 xml:space="preserve">МКУК КДЦ </w:t>
            </w:r>
            <w:proofErr w:type="spellStart"/>
            <w:r w:rsidRPr="00E0618C">
              <w:rPr>
                <w:rFonts w:ascii="Times New Roman" w:hAnsi="Times New Roman"/>
                <w:sz w:val="16"/>
                <w:szCs w:val="16"/>
              </w:rPr>
              <w:t>с.Умыган</w:t>
            </w:r>
            <w:proofErr w:type="spellEnd"/>
          </w:p>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Всего</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3 372,2</w:t>
            </w:r>
          </w:p>
        </w:tc>
        <w:tc>
          <w:tcPr>
            <w:tcW w:w="1134"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3 894,7</w:t>
            </w:r>
          </w:p>
        </w:tc>
        <w:tc>
          <w:tcPr>
            <w:tcW w:w="993"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4759,7</w:t>
            </w:r>
          </w:p>
        </w:tc>
        <w:tc>
          <w:tcPr>
            <w:tcW w:w="1134" w:type="dxa"/>
            <w:shd w:val="clear" w:color="auto" w:fill="FFFFFF"/>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2 031,7</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1 525,7</w:t>
            </w:r>
          </w:p>
        </w:tc>
        <w:tc>
          <w:tcPr>
            <w:tcW w:w="992" w:type="dxa"/>
            <w:shd w:val="clear" w:color="auto" w:fill="auto"/>
            <w:vAlign w:val="center"/>
          </w:tcPr>
          <w:p w:rsidR="007761DD" w:rsidRPr="00E0618C" w:rsidRDefault="007761DD" w:rsidP="007761DD">
            <w:pPr>
              <w:jc w:val="right"/>
              <w:rPr>
                <w:rFonts w:ascii="Times New Roman" w:hAnsi="Times New Roman"/>
                <w:b/>
                <w:bCs/>
                <w:color w:val="000000"/>
                <w:sz w:val="16"/>
                <w:szCs w:val="16"/>
                <w:highlight w:val="yellow"/>
              </w:rPr>
            </w:pPr>
            <w:r w:rsidRPr="00E0618C">
              <w:rPr>
                <w:rFonts w:ascii="Times New Roman" w:hAnsi="Times New Roman"/>
                <w:b/>
                <w:bCs/>
                <w:color w:val="000000"/>
                <w:sz w:val="16"/>
                <w:szCs w:val="16"/>
              </w:rPr>
              <w:t>15 584,0</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МБ</w:t>
            </w:r>
          </w:p>
        </w:tc>
        <w:tc>
          <w:tcPr>
            <w:tcW w:w="992"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2 624,1</w:t>
            </w:r>
          </w:p>
        </w:tc>
        <w:tc>
          <w:tcPr>
            <w:tcW w:w="1134"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3 824,1</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i/>
                <w:iCs/>
                <w:color w:val="000000"/>
                <w:sz w:val="16"/>
                <w:szCs w:val="16"/>
              </w:rPr>
              <w:t>3175,3</w:t>
            </w:r>
          </w:p>
        </w:tc>
        <w:tc>
          <w:tcPr>
            <w:tcW w:w="1134" w:type="dxa"/>
            <w:shd w:val="clear" w:color="auto" w:fill="FFFFFF"/>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i/>
                <w:iCs/>
                <w:color w:val="000000"/>
                <w:sz w:val="16"/>
                <w:szCs w:val="16"/>
              </w:rPr>
              <w:t>2 031,7</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i/>
                <w:iCs/>
                <w:color w:val="000000"/>
                <w:sz w:val="16"/>
                <w:szCs w:val="16"/>
              </w:rPr>
              <w:t>1 525,7</w:t>
            </w:r>
          </w:p>
        </w:tc>
        <w:tc>
          <w:tcPr>
            <w:tcW w:w="992" w:type="dxa"/>
            <w:shd w:val="clear" w:color="auto" w:fill="auto"/>
            <w:vAlign w:val="center"/>
          </w:tcPr>
          <w:p w:rsidR="007761DD" w:rsidRPr="00E0618C" w:rsidRDefault="007761DD" w:rsidP="007761DD">
            <w:pPr>
              <w:jc w:val="right"/>
              <w:rPr>
                <w:rFonts w:ascii="Times New Roman" w:hAnsi="Times New Roman"/>
                <w:b/>
                <w:bCs/>
                <w:color w:val="000000"/>
                <w:sz w:val="16"/>
                <w:szCs w:val="16"/>
                <w:highlight w:val="yellow"/>
              </w:rPr>
            </w:pPr>
            <w:r w:rsidRPr="00E0618C">
              <w:rPr>
                <w:rFonts w:ascii="Times New Roman" w:hAnsi="Times New Roman"/>
                <w:b/>
                <w:bCs/>
                <w:color w:val="000000"/>
                <w:sz w:val="16"/>
                <w:szCs w:val="16"/>
              </w:rPr>
              <w:t>13180,9</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РБ</w:t>
            </w:r>
          </w:p>
        </w:tc>
        <w:tc>
          <w:tcPr>
            <w:tcW w:w="992"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1134"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993"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1134" w:type="dxa"/>
            <w:shd w:val="clear" w:color="auto" w:fill="FFFFFF"/>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992"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992" w:type="dxa"/>
            <w:shd w:val="clear" w:color="auto" w:fill="auto"/>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ОБ</w:t>
            </w:r>
          </w:p>
        </w:tc>
        <w:tc>
          <w:tcPr>
            <w:tcW w:w="992"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207,9</w:t>
            </w:r>
          </w:p>
        </w:tc>
        <w:tc>
          <w:tcPr>
            <w:tcW w:w="1134"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70,6</w:t>
            </w:r>
          </w:p>
        </w:tc>
        <w:tc>
          <w:tcPr>
            <w:tcW w:w="993"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1 584,4</w:t>
            </w:r>
          </w:p>
        </w:tc>
        <w:tc>
          <w:tcPr>
            <w:tcW w:w="1134" w:type="dxa"/>
            <w:shd w:val="clear" w:color="auto" w:fill="FFFFFF"/>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992"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992" w:type="dxa"/>
            <w:shd w:val="clear" w:color="auto" w:fill="auto"/>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1 862,9</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ФБ</w:t>
            </w:r>
          </w:p>
        </w:tc>
        <w:tc>
          <w:tcPr>
            <w:tcW w:w="992"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540,2</w:t>
            </w:r>
          </w:p>
        </w:tc>
        <w:tc>
          <w:tcPr>
            <w:tcW w:w="1134"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993"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1134" w:type="dxa"/>
            <w:shd w:val="clear" w:color="auto" w:fill="FFFFFF"/>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992"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992" w:type="dxa"/>
            <w:shd w:val="clear" w:color="auto" w:fill="auto"/>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540,2</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ИИ</w:t>
            </w:r>
          </w:p>
        </w:tc>
        <w:tc>
          <w:tcPr>
            <w:tcW w:w="992"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1134"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993"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1134" w:type="dxa"/>
            <w:shd w:val="clear" w:color="auto" w:fill="FFFFFF"/>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992" w:type="dxa"/>
            <w:vAlign w:val="center"/>
          </w:tcPr>
          <w:p w:rsidR="007761DD" w:rsidRPr="00E0618C" w:rsidRDefault="007761DD" w:rsidP="007761DD">
            <w:pPr>
              <w:jc w:val="right"/>
              <w:rPr>
                <w:rFonts w:ascii="Times New Roman" w:hAnsi="Times New Roman"/>
                <w:i/>
                <w:iCs/>
                <w:color w:val="000000"/>
                <w:sz w:val="16"/>
                <w:szCs w:val="16"/>
              </w:rPr>
            </w:pPr>
            <w:r w:rsidRPr="00E0618C">
              <w:rPr>
                <w:rFonts w:ascii="Times New Roman" w:hAnsi="Times New Roman"/>
                <w:i/>
                <w:iCs/>
                <w:color w:val="000000"/>
                <w:sz w:val="16"/>
                <w:szCs w:val="16"/>
              </w:rPr>
              <w:t>0,0</w:t>
            </w:r>
          </w:p>
        </w:tc>
        <w:tc>
          <w:tcPr>
            <w:tcW w:w="992" w:type="dxa"/>
            <w:shd w:val="clear" w:color="auto" w:fill="auto"/>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392"/>
        </w:trPr>
        <w:tc>
          <w:tcPr>
            <w:tcW w:w="1588" w:type="dxa"/>
            <w:vMerge w:val="restart"/>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u w:val="single"/>
              </w:rPr>
            </w:pPr>
            <w:r w:rsidRPr="00E0618C">
              <w:rPr>
                <w:rFonts w:ascii="Times New Roman" w:hAnsi="Times New Roman"/>
                <w:sz w:val="16"/>
                <w:szCs w:val="16"/>
                <w:u w:val="single"/>
              </w:rPr>
              <w:t>Основное мероприятие 6.1</w:t>
            </w:r>
          </w:p>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51" w:type="dxa"/>
            <w:vMerge w:val="restart"/>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 xml:space="preserve">МКУК КДЦ </w:t>
            </w:r>
            <w:proofErr w:type="spellStart"/>
            <w:r w:rsidRPr="00E0618C">
              <w:rPr>
                <w:rFonts w:ascii="Times New Roman" w:hAnsi="Times New Roman"/>
                <w:sz w:val="16"/>
                <w:szCs w:val="16"/>
              </w:rPr>
              <w:t>с.Умыган</w:t>
            </w:r>
            <w:proofErr w:type="spellEnd"/>
          </w:p>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Всего</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3 362,2</w:t>
            </w:r>
          </w:p>
        </w:tc>
        <w:tc>
          <w:tcPr>
            <w:tcW w:w="1134"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3 773,4</w:t>
            </w:r>
          </w:p>
        </w:tc>
        <w:tc>
          <w:tcPr>
            <w:tcW w:w="993"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3281,0</w:t>
            </w:r>
          </w:p>
        </w:tc>
        <w:tc>
          <w:tcPr>
            <w:tcW w:w="1134"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2 028,7</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1 522,7</w:t>
            </w:r>
          </w:p>
        </w:tc>
        <w:tc>
          <w:tcPr>
            <w:tcW w:w="992" w:type="dxa"/>
            <w:vAlign w:val="center"/>
          </w:tcPr>
          <w:p w:rsidR="007761DD" w:rsidRPr="00E0618C" w:rsidRDefault="007761DD" w:rsidP="007761DD">
            <w:pPr>
              <w:jc w:val="right"/>
              <w:rPr>
                <w:rFonts w:ascii="Times New Roman" w:hAnsi="Times New Roman"/>
                <w:b/>
                <w:bCs/>
                <w:color w:val="000000"/>
                <w:sz w:val="16"/>
                <w:szCs w:val="16"/>
                <w:highlight w:val="yellow"/>
              </w:rPr>
            </w:pPr>
            <w:r w:rsidRPr="00E0618C">
              <w:rPr>
                <w:rFonts w:ascii="Times New Roman" w:hAnsi="Times New Roman"/>
                <w:b/>
                <w:bCs/>
                <w:color w:val="000000"/>
                <w:sz w:val="16"/>
                <w:szCs w:val="16"/>
              </w:rPr>
              <w:t>13 968,0</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МБ</w:t>
            </w:r>
          </w:p>
        </w:tc>
        <w:tc>
          <w:tcPr>
            <w:tcW w:w="992" w:type="dxa"/>
            <w:shd w:val="clear" w:color="auto" w:fill="auto"/>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2 614,1</w:t>
            </w:r>
          </w:p>
        </w:tc>
        <w:tc>
          <w:tcPr>
            <w:tcW w:w="1134" w:type="dxa"/>
            <w:shd w:val="clear" w:color="auto" w:fill="auto"/>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3 773,4</w:t>
            </w:r>
          </w:p>
        </w:tc>
        <w:tc>
          <w:tcPr>
            <w:tcW w:w="993" w:type="dxa"/>
            <w:shd w:val="clear" w:color="auto" w:fill="auto"/>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3061,4</w:t>
            </w:r>
          </w:p>
        </w:tc>
        <w:tc>
          <w:tcPr>
            <w:tcW w:w="1134" w:type="dxa"/>
            <w:shd w:val="clear" w:color="auto" w:fill="auto"/>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2 028,7</w:t>
            </w:r>
          </w:p>
        </w:tc>
        <w:tc>
          <w:tcPr>
            <w:tcW w:w="992" w:type="dxa"/>
            <w:shd w:val="clear" w:color="auto" w:fill="auto"/>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1 522,7</w:t>
            </w:r>
          </w:p>
        </w:tc>
        <w:tc>
          <w:tcPr>
            <w:tcW w:w="992" w:type="dxa"/>
            <w:shd w:val="clear" w:color="auto" w:fill="auto"/>
            <w:vAlign w:val="center"/>
          </w:tcPr>
          <w:p w:rsidR="007761DD" w:rsidRPr="00E0618C" w:rsidRDefault="007761DD" w:rsidP="007761DD">
            <w:pPr>
              <w:jc w:val="right"/>
              <w:rPr>
                <w:rFonts w:ascii="Times New Roman" w:hAnsi="Times New Roman"/>
                <w:b/>
                <w:bCs/>
                <w:color w:val="000000"/>
                <w:sz w:val="16"/>
                <w:szCs w:val="16"/>
                <w:highlight w:val="yellow"/>
              </w:rPr>
            </w:pPr>
            <w:r w:rsidRPr="00E0618C">
              <w:rPr>
                <w:rFonts w:ascii="Times New Roman" w:hAnsi="Times New Roman"/>
                <w:b/>
                <w:bCs/>
                <w:color w:val="000000"/>
                <w:sz w:val="16"/>
                <w:szCs w:val="16"/>
              </w:rPr>
              <w:t>13000,3</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РБ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ОБ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207,9</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219,6</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 </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427,5</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ФБ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540,2</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 </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 </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540,2</w:t>
            </w:r>
          </w:p>
        </w:tc>
      </w:tr>
      <w:tr w:rsidR="007761DD" w:rsidRPr="00E0618C" w:rsidTr="007761DD">
        <w:trPr>
          <w:trHeight w:val="363"/>
        </w:trPr>
        <w:tc>
          <w:tcPr>
            <w:tcW w:w="1588"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ИИ</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val="restart"/>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u w:val="single"/>
              </w:rPr>
            </w:pPr>
            <w:r w:rsidRPr="00E0618C">
              <w:rPr>
                <w:rFonts w:ascii="Times New Roman" w:hAnsi="Times New Roman"/>
                <w:sz w:val="16"/>
                <w:szCs w:val="16"/>
                <w:u w:val="single"/>
              </w:rPr>
              <w:t>Основное мероприятие 6.2</w:t>
            </w:r>
          </w:p>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lastRenderedPageBreak/>
              <w:t>"Обеспечение условий для развития на территории сельского поселения физической культуры и массового спорта"</w:t>
            </w:r>
          </w:p>
        </w:tc>
        <w:tc>
          <w:tcPr>
            <w:tcW w:w="851" w:type="dxa"/>
            <w:vMerge w:val="restart"/>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 xml:space="preserve">МКУК </w:t>
            </w:r>
            <w:r w:rsidRPr="00E0618C">
              <w:rPr>
                <w:rFonts w:ascii="Times New Roman" w:hAnsi="Times New Roman"/>
                <w:sz w:val="16"/>
                <w:szCs w:val="16"/>
              </w:rPr>
              <w:lastRenderedPageBreak/>
              <w:t xml:space="preserve">КДЦ </w:t>
            </w:r>
          </w:p>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с. Умыган</w:t>
            </w:r>
          </w:p>
        </w:tc>
        <w:tc>
          <w:tcPr>
            <w:tcW w:w="1417"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lastRenderedPageBreak/>
              <w:t>Всего</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10,0</w:t>
            </w:r>
          </w:p>
        </w:tc>
        <w:tc>
          <w:tcPr>
            <w:tcW w:w="1134"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121,3</w:t>
            </w:r>
          </w:p>
        </w:tc>
        <w:tc>
          <w:tcPr>
            <w:tcW w:w="993"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99,9</w:t>
            </w:r>
          </w:p>
        </w:tc>
        <w:tc>
          <w:tcPr>
            <w:tcW w:w="1134"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3,0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3,0</w:t>
            </w:r>
          </w:p>
        </w:tc>
        <w:tc>
          <w:tcPr>
            <w:tcW w:w="992" w:type="dxa"/>
            <w:vAlign w:val="center"/>
          </w:tcPr>
          <w:p w:rsidR="007761DD" w:rsidRPr="00E0618C" w:rsidRDefault="007761DD" w:rsidP="007761DD">
            <w:pPr>
              <w:jc w:val="right"/>
              <w:rPr>
                <w:rFonts w:ascii="Times New Roman" w:hAnsi="Times New Roman"/>
                <w:b/>
                <w:bCs/>
                <w:color w:val="000000"/>
                <w:sz w:val="16"/>
                <w:szCs w:val="16"/>
                <w:highlight w:val="yellow"/>
              </w:rPr>
            </w:pPr>
            <w:r w:rsidRPr="00E0618C">
              <w:rPr>
                <w:rFonts w:ascii="Times New Roman" w:hAnsi="Times New Roman"/>
                <w:b/>
                <w:bCs/>
                <w:color w:val="000000"/>
                <w:sz w:val="16"/>
                <w:szCs w:val="16"/>
              </w:rPr>
              <w:t>237,2</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МБ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50,7</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99,9</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3,0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3,0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166,6</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РБ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ОБ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70,6</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70,6</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ФБ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ИИ</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val="restart"/>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u w:val="single"/>
              </w:rPr>
            </w:pPr>
            <w:r w:rsidRPr="00E0618C">
              <w:rPr>
                <w:rFonts w:ascii="Times New Roman" w:hAnsi="Times New Roman"/>
                <w:sz w:val="16"/>
                <w:szCs w:val="16"/>
                <w:u w:val="single"/>
              </w:rPr>
              <w:t>Основное мероприятие 6.3</w:t>
            </w:r>
          </w:p>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"Развитие домов культуры поселений''</w:t>
            </w:r>
          </w:p>
        </w:tc>
        <w:tc>
          <w:tcPr>
            <w:tcW w:w="851" w:type="dxa"/>
            <w:vMerge w:val="restart"/>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 xml:space="preserve">МКУК КДЦ </w:t>
            </w:r>
          </w:p>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с. Умыган</w:t>
            </w:r>
          </w:p>
        </w:tc>
        <w:tc>
          <w:tcPr>
            <w:tcW w:w="1417"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Всего</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c>
          <w:tcPr>
            <w:tcW w:w="1134"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c>
          <w:tcPr>
            <w:tcW w:w="993"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1 378,8</w:t>
            </w:r>
          </w:p>
        </w:tc>
        <w:tc>
          <w:tcPr>
            <w:tcW w:w="1134"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1 378,8</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МБ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14,0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14,0</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РБ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ОБ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1 364,8</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1 364,8</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ФБ</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r w:rsidR="007761DD" w:rsidRPr="00E0618C" w:rsidTr="007761DD">
        <w:trPr>
          <w:trHeight w:val="12"/>
        </w:trPr>
        <w:tc>
          <w:tcPr>
            <w:tcW w:w="1588"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851" w:type="dxa"/>
            <w:vMerge/>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p>
        </w:tc>
        <w:tc>
          <w:tcPr>
            <w:tcW w:w="1417" w:type="dxa"/>
            <w:vAlign w:val="center"/>
          </w:tcPr>
          <w:p w:rsidR="007761DD" w:rsidRPr="00E0618C" w:rsidRDefault="007761DD" w:rsidP="007761DD">
            <w:pPr>
              <w:widowControl w:val="0"/>
              <w:autoSpaceDE w:val="0"/>
              <w:autoSpaceDN w:val="0"/>
              <w:adjustRightInd w:val="0"/>
              <w:spacing w:line="18" w:lineRule="atLeast"/>
              <w:jc w:val="center"/>
              <w:rPr>
                <w:rFonts w:ascii="Times New Roman" w:hAnsi="Times New Roman"/>
                <w:sz w:val="16"/>
                <w:szCs w:val="16"/>
              </w:rPr>
            </w:pPr>
            <w:r w:rsidRPr="00E0618C">
              <w:rPr>
                <w:rFonts w:ascii="Times New Roman" w:hAnsi="Times New Roman"/>
                <w:sz w:val="16"/>
                <w:szCs w:val="16"/>
              </w:rPr>
              <w:t>ИИ</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3"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1134"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color w:val="000000"/>
                <w:sz w:val="16"/>
                <w:szCs w:val="16"/>
              </w:rPr>
            </w:pPr>
            <w:r w:rsidRPr="00E0618C">
              <w:rPr>
                <w:rFonts w:ascii="Times New Roman" w:hAnsi="Times New Roman"/>
                <w:color w:val="000000"/>
                <w:sz w:val="16"/>
                <w:szCs w:val="16"/>
              </w:rPr>
              <w:t>0,0</w:t>
            </w:r>
          </w:p>
        </w:tc>
        <w:tc>
          <w:tcPr>
            <w:tcW w:w="992" w:type="dxa"/>
            <w:vAlign w:val="center"/>
          </w:tcPr>
          <w:p w:rsidR="007761DD" w:rsidRPr="00E0618C" w:rsidRDefault="007761DD" w:rsidP="007761DD">
            <w:pPr>
              <w:jc w:val="right"/>
              <w:rPr>
                <w:rFonts w:ascii="Times New Roman" w:hAnsi="Times New Roman"/>
                <w:b/>
                <w:bCs/>
                <w:color w:val="000000"/>
                <w:sz w:val="16"/>
                <w:szCs w:val="16"/>
              </w:rPr>
            </w:pPr>
            <w:r w:rsidRPr="00E0618C">
              <w:rPr>
                <w:rFonts w:ascii="Times New Roman" w:hAnsi="Times New Roman"/>
                <w:b/>
                <w:bCs/>
                <w:color w:val="000000"/>
                <w:sz w:val="16"/>
                <w:szCs w:val="16"/>
              </w:rPr>
              <w:t>0,0</w:t>
            </w:r>
          </w:p>
        </w:tc>
      </w:tr>
    </w:tbl>
    <w:p w:rsidR="007761DD" w:rsidRPr="00E0618C" w:rsidRDefault="007761DD" w:rsidP="007761DD">
      <w:pPr>
        <w:widowControl w:val="0"/>
        <w:autoSpaceDE w:val="0"/>
        <w:autoSpaceDN w:val="0"/>
        <w:adjustRightInd w:val="0"/>
        <w:spacing w:after="0" w:line="240" w:lineRule="auto"/>
        <w:jc w:val="right"/>
        <w:rPr>
          <w:rFonts w:ascii="Times New Roman" w:eastAsia="Calibri" w:hAnsi="Times New Roman" w:cs="Times New Roman"/>
          <w:sz w:val="16"/>
          <w:szCs w:val="16"/>
        </w:rPr>
      </w:pPr>
    </w:p>
    <w:p w:rsidR="007B7EF1" w:rsidRPr="00E0618C" w:rsidRDefault="007B7EF1" w:rsidP="007B7EF1">
      <w:pPr>
        <w:keepNext/>
        <w:spacing w:after="0" w:line="240" w:lineRule="auto"/>
        <w:jc w:val="center"/>
        <w:outlineLvl w:val="0"/>
        <w:rPr>
          <w:rFonts w:ascii="Times New Roman" w:eastAsia="Arial Unicode MS" w:hAnsi="Times New Roman" w:cs="Times New Roman"/>
          <w:b/>
          <w:bCs/>
          <w:sz w:val="16"/>
          <w:szCs w:val="16"/>
          <w:lang w:eastAsia="ru-RU"/>
        </w:rPr>
      </w:pPr>
      <w:r w:rsidRPr="00E0618C">
        <w:rPr>
          <w:rFonts w:ascii="Times New Roman" w:eastAsia="Arial Unicode MS" w:hAnsi="Times New Roman" w:cs="Times New Roman"/>
          <w:b/>
          <w:bCs/>
          <w:sz w:val="16"/>
          <w:szCs w:val="16"/>
          <w:lang w:eastAsia="ru-RU"/>
        </w:rPr>
        <w:t>Иркутская область</w:t>
      </w:r>
    </w:p>
    <w:p w:rsidR="007B7EF1" w:rsidRPr="00E0618C" w:rsidRDefault="007B7EF1" w:rsidP="007B7EF1">
      <w:pPr>
        <w:spacing w:after="0" w:line="240" w:lineRule="auto"/>
        <w:jc w:val="center"/>
        <w:rPr>
          <w:rFonts w:ascii="Times New Roman" w:eastAsia="Times New Roman" w:hAnsi="Times New Roman" w:cs="Times New Roman"/>
          <w:b/>
          <w:sz w:val="16"/>
          <w:szCs w:val="16"/>
          <w:lang w:eastAsia="ru-RU"/>
        </w:rPr>
      </w:pPr>
      <w:r w:rsidRPr="00E0618C">
        <w:rPr>
          <w:rFonts w:ascii="Times New Roman" w:eastAsia="Times New Roman" w:hAnsi="Times New Roman" w:cs="Times New Roman"/>
          <w:b/>
          <w:sz w:val="16"/>
          <w:szCs w:val="16"/>
          <w:lang w:eastAsia="ru-RU"/>
        </w:rPr>
        <w:t>Тулунский район</w:t>
      </w:r>
    </w:p>
    <w:p w:rsidR="007B7EF1" w:rsidRPr="00E0618C" w:rsidRDefault="007B7EF1" w:rsidP="007B7EF1">
      <w:pPr>
        <w:keepNext/>
        <w:spacing w:after="0" w:line="240" w:lineRule="auto"/>
        <w:jc w:val="center"/>
        <w:outlineLvl w:val="1"/>
        <w:rPr>
          <w:rFonts w:ascii="Times New Roman" w:eastAsia="Arial Unicode MS" w:hAnsi="Times New Roman" w:cs="Times New Roman"/>
          <w:b/>
          <w:bCs/>
          <w:sz w:val="16"/>
          <w:szCs w:val="16"/>
          <w:lang w:eastAsia="ru-RU"/>
        </w:rPr>
      </w:pPr>
      <w:r w:rsidRPr="00E0618C">
        <w:rPr>
          <w:rFonts w:ascii="Times New Roman" w:eastAsia="Arial Unicode MS" w:hAnsi="Times New Roman" w:cs="Times New Roman"/>
          <w:b/>
          <w:bCs/>
          <w:sz w:val="16"/>
          <w:szCs w:val="16"/>
          <w:lang w:eastAsia="ru-RU"/>
        </w:rPr>
        <w:t xml:space="preserve">  ДУМА УМЫГАНСКОГО СЕЛЬСКОГО ПОСЕЛЕНИЯ</w:t>
      </w:r>
    </w:p>
    <w:p w:rsidR="007B7EF1" w:rsidRPr="00E0618C" w:rsidRDefault="007B7EF1" w:rsidP="007B7EF1">
      <w:pPr>
        <w:spacing w:after="0" w:line="240" w:lineRule="auto"/>
        <w:jc w:val="center"/>
        <w:rPr>
          <w:rFonts w:ascii="Times New Roman" w:eastAsia="Times New Roman" w:hAnsi="Times New Roman" w:cs="Times New Roman"/>
          <w:b/>
          <w:sz w:val="16"/>
          <w:szCs w:val="16"/>
          <w:lang w:eastAsia="ru-RU"/>
        </w:rPr>
      </w:pPr>
      <w:r w:rsidRPr="00E0618C">
        <w:rPr>
          <w:rFonts w:ascii="Times New Roman" w:eastAsia="Times New Roman" w:hAnsi="Times New Roman" w:cs="Times New Roman"/>
          <w:b/>
          <w:sz w:val="16"/>
          <w:szCs w:val="16"/>
          <w:lang w:eastAsia="ru-RU"/>
        </w:rPr>
        <w:t>РЕШЕНИЕ</w:t>
      </w:r>
    </w:p>
    <w:p w:rsidR="007B7EF1" w:rsidRPr="00E0618C" w:rsidRDefault="007B7EF1" w:rsidP="007B7EF1">
      <w:pPr>
        <w:spacing w:after="0" w:line="240" w:lineRule="auto"/>
        <w:rPr>
          <w:rFonts w:ascii="Times New Roman" w:eastAsia="Times New Roman" w:hAnsi="Times New Roman" w:cs="Times New Roman"/>
          <w:b/>
          <w:sz w:val="16"/>
          <w:szCs w:val="16"/>
          <w:lang w:eastAsia="ru-RU"/>
        </w:rPr>
      </w:pPr>
      <w:r w:rsidRPr="00E0618C">
        <w:rPr>
          <w:rFonts w:ascii="Times New Roman" w:eastAsia="Times New Roman" w:hAnsi="Times New Roman" w:cs="Times New Roman"/>
          <w:b/>
          <w:sz w:val="16"/>
          <w:szCs w:val="16"/>
          <w:lang w:eastAsia="ru-RU"/>
        </w:rPr>
        <w:t xml:space="preserve">      «25» декабря 2020 г.                                                                       №106</w:t>
      </w:r>
    </w:p>
    <w:p w:rsidR="007B7EF1" w:rsidRPr="00E0618C" w:rsidRDefault="007B7EF1" w:rsidP="007B7EF1">
      <w:pPr>
        <w:spacing w:after="0" w:line="240" w:lineRule="auto"/>
        <w:rPr>
          <w:rFonts w:ascii="Times New Roman" w:eastAsia="Times New Roman" w:hAnsi="Times New Roman" w:cs="Times New Roman"/>
          <w:b/>
          <w:sz w:val="16"/>
          <w:szCs w:val="16"/>
          <w:lang w:eastAsia="ru-RU"/>
        </w:rPr>
      </w:pPr>
      <w:r w:rsidRPr="00E0618C">
        <w:rPr>
          <w:rFonts w:ascii="Times New Roman" w:eastAsia="Times New Roman" w:hAnsi="Times New Roman" w:cs="Times New Roman"/>
          <w:b/>
          <w:sz w:val="16"/>
          <w:szCs w:val="16"/>
          <w:lang w:eastAsia="ru-RU"/>
        </w:rPr>
        <w:t xml:space="preserve">                                                         с. Умыган</w:t>
      </w:r>
    </w:p>
    <w:p w:rsidR="007B7EF1" w:rsidRPr="00E0618C" w:rsidRDefault="007B7EF1" w:rsidP="007B7EF1">
      <w:pPr>
        <w:spacing w:after="0" w:line="240" w:lineRule="auto"/>
        <w:ind w:left="540" w:hanging="360"/>
        <w:jc w:val="both"/>
        <w:outlineLvl w:val="0"/>
        <w:rPr>
          <w:rFonts w:ascii="Times New Roman" w:eastAsia="Times New Roman" w:hAnsi="Times New Roman" w:cs="Times New Roman"/>
          <w:b/>
          <w:sz w:val="16"/>
          <w:szCs w:val="16"/>
          <w:lang w:eastAsia="ru-RU"/>
        </w:rPr>
      </w:pPr>
      <w:r w:rsidRPr="00E0618C">
        <w:rPr>
          <w:rFonts w:ascii="Times New Roman" w:eastAsia="Times New Roman" w:hAnsi="Times New Roman" w:cs="Times New Roman"/>
          <w:b/>
          <w:sz w:val="16"/>
          <w:szCs w:val="16"/>
          <w:lang w:eastAsia="ru-RU"/>
        </w:rPr>
        <w:t>О внесении изменений в решение</w:t>
      </w:r>
    </w:p>
    <w:p w:rsidR="007B7EF1" w:rsidRPr="00E0618C" w:rsidRDefault="007B7EF1" w:rsidP="007B7EF1">
      <w:pPr>
        <w:spacing w:after="0" w:line="240" w:lineRule="auto"/>
        <w:ind w:left="540" w:hanging="360"/>
        <w:jc w:val="both"/>
        <w:outlineLvl w:val="0"/>
        <w:rPr>
          <w:rFonts w:ascii="Times New Roman" w:eastAsia="Times New Roman" w:hAnsi="Times New Roman" w:cs="Times New Roman"/>
          <w:b/>
          <w:sz w:val="16"/>
          <w:szCs w:val="16"/>
          <w:lang w:eastAsia="ru-RU"/>
        </w:rPr>
      </w:pPr>
      <w:r w:rsidRPr="00E0618C">
        <w:rPr>
          <w:rFonts w:ascii="Times New Roman" w:eastAsia="Times New Roman" w:hAnsi="Times New Roman" w:cs="Times New Roman"/>
          <w:b/>
          <w:sz w:val="16"/>
          <w:szCs w:val="16"/>
          <w:lang w:eastAsia="ru-RU"/>
        </w:rPr>
        <w:t>Думы Умыганского сельского поселения</w:t>
      </w:r>
    </w:p>
    <w:p w:rsidR="007B7EF1" w:rsidRPr="00E0618C" w:rsidRDefault="007B7EF1" w:rsidP="007B7EF1">
      <w:pPr>
        <w:spacing w:after="0" w:line="240" w:lineRule="auto"/>
        <w:ind w:left="540" w:hanging="360"/>
        <w:jc w:val="both"/>
        <w:outlineLvl w:val="0"/>
        <w:rPr>
          <w:rFonts w:ascii="Times New Roman" w:eastAsia="Times New Roman" w:hAnsi="Times New Roman" w:cs="Times New Roman"/>
          <w:b/>
          <w:sz w:val="16"/>
          <w:szCs w:val="16"/>
          <w:lang w:eastAsia="ru-RU"/>
        </w:rPr>
      </w:pPr>
      <w:r w:rsidRPr="00E0618C">
        <w:rPr>
          <w:rFonts w:ascii="Times New Roman" w:eastAsia="Times New Roman" w:hAnsi="Times New Roman" w:cs="Times New Roman"/>
          <w:b/>
          <w:sz w:val="16"/>
          <w:szCs w:val="16"/>
          <w:lang w:eastAsia="ru-RU"/>
        </w:rPr>
        <w:t>от 24.12.2019 г. № 83 «О бюджете Умыганского</w:t>
      </w:r>
    </w:p>
    <w:p w:rsidR="007B7EF1" w:rsidRPr="00E0618C" w:rsidRDefault="007B7EF1" w:rsidP="007B7EF1">
      <w:pPr>
        <w:spacing w:after="0" w:line="240" w:lineRule="auto"/>
        <w:ind w:left="540" w:hanging="360"/>
        <w:jc w:val="both"/>
        <w:outlineLvl w:val="0"/>
        <w:rPr>
          <w:rFonts w:ascii="Times New Roman" w:eastAsia="Times New Roman" w:hAnsi="Times New Roman" w:cs="Times New Roman"/>
          <w:b/>
          <w:sz w:val="16"/>
          <w:szCs w:val="16"/>
          <w:lang w:eastAsia="ru-RU"/>
        </w:rPr>
      </w:pPr>
      <w:r w:rsidRPr="00E0618C">
        <w:rPr>
          <w:rFonts w:ascii="Times New Roman" w:eastAsia="Times New Roman" w:hAnsi="Times New Roman" w:cs="Times New Roman"/>
          <w:b/>
          <w:sz w:val="16"/>
          <w:szCs w:val="16"/>
          <w:lang w:eastAsia="ru-RU"/>
        </w:rPr>
        <w:t xml:space="preserve">муниципального образования на 2020 год </w:t>
      </w:r>
    </w:p>
    <w:p w:rsidR="007B7EF1" w:rsidRPr="00E0618C" w:rsidRDefault="007B7EF1" w:rsidP="007B7EF1">
      <w:pPr>
        <w:spacing w:after="0" w:line="240" w:lineRule="auto"/>
        <w:ind w:left="540" w:hanging="360"/>
        <w:jc w:val="both"/>
        <w:outlineLvl w:val="0"/>
        <w:rPr>
          <w:rFonts w:ascii="Times New Roman" w:eastAsia="Times New Roman" w:hAnsi="Times New Roman" w:cs="Times New Roman"/>
          <w:b/>
          <w:sz w:val="16"/>
          <w:szCs w:val="16"/>
          <w:lang w:eastAsia="ru-RU"/>
        </w:rPr>
      </w:pPr>
      <w:r w:rsidRPr="00E0618C">
        <w:rPr>
          <w:rFonts w:ascii="Times New Roman" w:eastAsia="Times New Roman" w:hAnsi="Times New Roman" w:cs="Times New Roman"/>
          <w:b/>
          <w:sz w:val="16"/>
          <w:szCs w:val="16"/>
          <w:lang w:eastAsia="ru-RU"/>
        </w:rPr>
        <w:t>и на плановый период 2021 и 2022 годов»</w:t>
      </w:r>
    </w:p>
    <w:p w:rsidR="007B7EF1" w:rsidRPr="00E0618C" w:rsidRDefault="007B7EF1" w:rsidP="007B7EF1">
      <w:pPr>
        <w:spacing w:after="0" w:line="240" w:lineRule="auto"/>
        <w:ind w:left="540" w:hanging="360"/>
        <w:jc w:val="both"/>
        <w:outlineLvl w:val="0"/>
        <w:rPr>
          <w:rFonts w:ascii="Times New Roman" w:eastAsia="Times New Roman" w:hAnsi="Times New Roman" w:cs="Times New Roman"/>
          <w:i/>
          <w:sz w:val="16"/>
          <w:szCs w:val="16"/>
          <w:lang w:eastAsia="ru-RU"/>
        </w:rPr>
      </w:pPr>
      <w:r w:rsidRPr="00E0618C">
        <w:rPr>
          <w:rFonts w:ascii="Times New Roman" w:eastAsia="Times New Roman" w:hAnsi="Times New Roman" w:cs="Times New Roman"/>
          <w:i/>
          <w:sz w:val="16"/>
          <w:szCs w:val="16"/>
          <w:lang w:eastAsia="ru-RU"/>
        </w:rPr>
        <w:t>(с изменениями от 24.03.2020г. № 85,</w:t>
      </w:r>
    </w:p>
    <w:p w:rsidR="007B7EF1" w:rsidRPr="00E0618C" w:rsidRDefault="007B7EF1" w:rsidP="007B7EF1">
      <w:pPr>
        <w:spacing w:after="0" w:line="240" w:lineRule="auto"/>
        <w:ind w:left="540" w:hanging="360"/>
        <w:jc w:val="both"/>
        <w:outlineLvl w:val="0"/>
        <w:rPr>
          <w:rFonts w:ascii="Times New Roman" w:eastAsia="Times New Roman" w:hAnsi="Times New Roman" w:cs="Times New Roman"/>
          <w:i/>
          <w:sz w:val="16"/>
          <w:szCs w:val="16"/>
          <w:lang w:eastAsia="ru-RU"/>
        </w:rPr>
      </w:pPr>
      <w:r w:rsidRPr="00E0618C">
        <w:rPr>
          <w:rFonts w:ascii="Times New Roman" w:eastAsia="Times New Roman" w:hAnsi="Times New Roman" w:cs="Times New Roman"/>
          <w:i/>
          <w:sz w:val="16"/>
          <w:szCs w:val="16"/>
          <w:lang w:eastAsia="ru-RU"/>
        </w:rPr>
        <w:t>от 30.06.2020 № 95, от 30.09.2020 № 99)</w:t>
      </w:r>
    </w:p>
    <w:p w:rsidR="007B7EF1" w:rsidRPr="00E0618C" w:rsidRDefault="007B7EF1" w:rsidP="007B7EF1">
      <w:pPr>
        <w:tabs>
          <w:tab w:val="left" w:pos="142"/>
          <w:tab w:val="left" w:pos="1276"/>
        </w:tabs>
        <w:spacing w:after="0" w:line="240" w:lineRule="auto"/>
        <w:ind w:firstLine="567"/>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Руководствуясь Бюджетным кодексом РФ, Федеральным законом «Об общих принципах организации местного самоуправления в </w:t>
      </w:r>
      <w:proofErr w:type="gramStart"/>
      <w:r w:rsidRPr="00E0618C">
        <w:rPr>
          <w:rFonts w:ascii="Times New Roman" w:eastAsia="Times New Roman" w:hAnsi="Times New Roman" w:cs="Times New Roman"/>
          <w:sz w:val="16"/>
          <w:szCs w:val="16"/>
          <w:lang w:eastAsia="ru-RU"/>
        </w:rPr>
        <w:t>Российской  Федерации</w:t>
      </w:r>
      <w:proofErr w:type="gramEnd"/>
      <w:r w:rsidRPr="00E0618C">
        <w:rPr>
          <w:rFonts w:ascii="Times New Roman" w:eastAsia="Times New Roman" w:hAnsi="Times New Roman" w:cs="Times New Roman"/>
          <w:sz w:val="16"/>
          <w:szCs w:val="16"/>
          <w:lang w:eastAsia="ru-RU"/>
        </w:rPr>
        <w:t xml:space="preserve">», решением Думы </w:t>
      </w:r>
      <w:proofErr w:type="spellStart"/>
      <w:r w:rsidRPr="00E0618C">
        <w:rPr>
          <w:rFonts w:ascii="Times New Roman" w:eastAsia="Times New Roman" w:hAnsi="Times New Roman" w:cs="Times New Roman"/>
          <w:sz w:val="16"/>
          <w:szCs w:val="16"/>
          <w:lang w:eastAsia="ru-RU"/>
        </w:rPr>
        <w:t>Тулунского</w:t>
      </w:r>
      <w:proofErr w:type="spellEnd"/>
      <w:r w:rsidRPr="00E0618C">
        <w:rPr>
          <w:rFonts w:ascii="Times New Roman" w:eastAsia="Times New Roman" w:hAnsi="Times New Roman" w:cs="Times New Roman"/>
          <w:sz w:val="16"/>
          <w:szCs w:val="16"/>
          <w:lang w:eastAsia="ru-RU"/>
        </w:rPr>
        <w:t xml:space="preserve"> муниципального района «О бюджете </w:t>
      </w:r>
      <w:proofErr w:type="spellStart"/>
      <w:r w:rsidRPr="00E0618C">
        <w:rPr>
          <w:rFonts w:ascii="Times New Roman" w:eastAsia="Times New Roman" w:hAnsi="Times New Roman" w:cs="Times New Roman"/>
          <w:sz w:val="16"/>
          <w:szCs w:val="16"/>
          <w:lang w:eastAsia="ru-RU"/>
        </w:rPr>
        <w:t>Тулунского</w:t>
      </w:r>
      <w:proofErr w:type="spellEnd"/>
      <w:r w:rsidRPr="00E0618C">
        <w:rPr>
          <w:rFonts w:ascii="Times New Roman" w:eastAsia="Times New Roman" w:hAnsi="Times New Roman" w:cs="Times New Roman"/>
          <w:sz w:val="16"/>
          <w:szCs w:val="16"/>
          <w:lang w:eastAsia="ru-RU"/>
        </w:rPr>
        <w:t xml:space="preserve"> муниципального района на 2020 год и на плановый период 2021 и 2022 годов», Положением о бюджетном процессе в Умыганском муниципальном образовании, статьями 33, 48 Устава Умыганского муниципального образования, Дума Умыганского сельского поселения</w:t>
      </w:r>
    </w:p>
    <w:p w:rsidR="007B7EF1" w:rsidRPr="00E0618C" w:rsidRDefault="007B7EF1" w:rsidP="007B7EF1">
      <w:pPr>
        <w:tabs>
          <w:tab w:val="left" w:pos="142"/>
          <w:tab w:val="left" w:pos="1276"/>
        </w:tabs>
        <w:spacing w:after="0" w:line="240" w:lineRule="auto"/>
        <w:ind w:firstLine="567"/>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Р Е Ш И Л А:</w:t>
      </w:r>
    </w:p>
    <w:p w:rsidR="007B7EF1" w:rsidRPr="00E0618C" w:rsidRDefault="007B7EF1" w:rsidP="007B7EF1">
      <w:pPr>
        <w:spacing w:after="0" w:line="240" w:lineRule="auto"/>
        <w:ind w:firstLine="567"/>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Внести в решение Думы Умыганского сельского поселения от 24.12.2019 г. № 83 «О бюджете Умыганского муниципального образования на 2020 год и на плановый период 2021 и 2022годов» следующие изменения:</w:t>
      </w:r>
    </w:p>
    <w:p w:rsidR="007B7EF1" w:rsidRPr="00E0618C" w:rsidRDefault="007B7EF1" w:rsidP="007B7EF1">
      <w:pPr>
        <w:spacing w:after="0" w:line="240" w:lineRule="auto"/>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b/>
          <w:sz w:val="16"/>
          <w:szCs w:val="16"/>
          <w:lang w:eastAsia="ru-RU"/>
        </w:rPr>
        <w:t>1</w:t>
      </w:r>
      <w:r w:rsidRPr="00E0618C">
        <w:rPr>
          <w:rFonts w:ascii="Times New Roman" w:eastAsia="Times New Roman" w:hAnsi="Times New Roman" w:cs="Times New Roman"/>
          <w:sz w:val="16"/>
          <w:szCs w:val="16"/>
          <w:lang w:eastAsia="ru-RU"/>
        </w:rPr>
        <w:t>.Пункт 1 изложить в следующей редакции:</w:t>
      </w:r>
    </w:p>
    <w:p w:rsidR="007B7EF1" w:rsidRPr="00E0618C" w:rsidRDefault="007B7EF1" w:rsidP="007B7EF1">
      <w:pPr>
        <w:spacing w:after="0" w:line="240" w:lineRule="auto"/>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w:t>
      </w:r>
      <w:r w:rsidRPr="00E0618C">
        <w:rPr>
          <w:rFonts w:ascii="Times New Roman" w:eastAsia="Times New Roman" w:hAnsi="Times New Roman" w:cs="Times New Roman"/>
          <w:b/>
          <w:sz w:val="16"/>
          <w:szCs w:val="16"/>
          <w:lang w:eastAsia="ru-RU"/>
        </w:rPr>
        <w:t>1.</w:t>
      </w:r>
      <w:r w:rsidRPr="00E0618C">
        <w:rPr>
          <w:rFonts w:ascii="Times New Roman" w:eastAsia="Times New Roman" w:hAnsi="Times New Roman" w:cs="Times New Roman"/>
          <w:sz w:val="16"/>
          <w:szCs w:val="16"/>
          <w:lang w:eastAsia="ru-RU"/>
        </w:rPr>
        <w:t xml:space="preserve"> Утвердить основные характеристики бюджета Умыганского муниципального образования (далее местный бюджет) на 2020 год:</w:t>
      </w:r>
    </w:p>
    <w:p w:rsidR="007B7EF1" w:rsidRPr="00E0618C" w:rsidRDefault="007B7EF1" w:rsidP="007B7EF1">
      <w:pPr>
        <w:spacing w:after="0" w:line="240" w:lineRule="auto"/>
        <w:ind w:left="284"/>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 общий объем доходов в сумме 10 799,9 тыс. рублей, в том числе безвозмездные поступления 9 534,6 тыс. рублей, из них межбюджетные трансферты из областного бюджета в сумме 2 265,9 тыс. руб., из районного бюджета в сумме 7 268,7 тыс. руб.;</w:t>
      </w:r>
    </w:p>
    <w:p w:rsidR="007B7EF1" w:rsidRPr="00E0618C" w:rsidRDefault="007B7EF1" w:rsidP="007B7EF1">
      <w:pPr>
        <w:tabs>
          <w:tab w:val="num" w:pos="720"/>
        </w:tabs>
        <w:spacing w:after="0" w:line="240" w:lineRule="auto"/>
        <w:ind w:left="284"/>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 общий объем расходов в сумме 11 392,3 тыс. рублей;</w:t>
      </w:r>
    </w:p>
    <w:p w:rsidR="007B7EF1" w:rsidRPr="00E0618C" w:rsidRDefault="007B7EF1" w:rsidP="007B7EF1">
      <w:pPr>
        <w:tabs>
          <w:tab w:val="num" w:pos="720"/>
        </w:tabs>
        <w:autoSpaceDE w:val="0"/>
        <w:autoSpaceDN w:val="0"/>
        <w:adjustRightInd w:val="0"/>
        <w:spacing w:after="0" w:line="240" w:lineRule="auto"/>
        <w:ind w:left="284"/>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3) размер дефицита в сумме 592,4 тыс. рублей или 46,8 % утвержденного общего годового объема доходов местного бюджета без учета утвержденного объема безвозмездных поступлений;</w:t>
      </w:r>
    </w:p>
    <w:p w:rsidR="007B7EF1" w:rsidRPr="00E0618C" w:rsidRDefault="007B7EF1" w:rsidP="007B7EF1">
      <w:pPr>
        <w:tabs>
          <w:tab w:val="num" w:pos="720"/>
        </w:tabs>
        <w:autoSpaceDE w:val="0"/>
        <w:autoSpaceDN w:val="0"/>
        <w:adjustRightInd w:val="0"/>
        <w:spacing w:after="0" w:line="240" w:lineRule="auto"/>
        <w:ind w:left="284"/>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4) установить, что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местного бюджета в объеме 529,2 тыс. руб.»;</w:t>
      </w:r>
    </w:p>
    <w:p w:rsidR="007B7EF1" w:rsidRPr="00E0618C" w:rsidRDefault="007B7EF1" w:rsidP="007B7EF1">
      <w:pPr>
        <w:tabs>
          <w:tab w:val="left" w:pos="142"/>
          <w:tab w:val="num" w:pos="851"/>
          <w:tab w:val="left" w:pos="1276"/>
        </w:tabs>
        <w:spacing w:after="0" w:line="240" w:lineRule="auto"/>
        <w:jc w:val="both"/>
        <w:rPr>
          <w:rFonts w:ascii="Times New Roman" w:eastAsia="Times New Roman" w:hAnsi="Times New Roman" w:cs="Times New Roman"/>
          <w:sz w:val="16"/>
          <w:szCs w:val="16"/>
          <w:lang w:eastAsia="x-none"/>
        </w:rPr>
      </w:pPr>
      <w:r w:rsidRPr="00E0618C">
        <w:rPr>
          <w:rFonts w:ascii="Times New Roman" w:eastAsia="Times New Roman" w:hAnsi="Times New Roman" w:cs="Times New Roman"/>
          <w:b/>
          <w:sz w:val="16"/>
          <w:szCs w:val="16"/>
          <w:lang w:eastAsia="x-none"/>
        </w:rPr>
        <w:t>2.</w:t>
      </w:r>
      <w:r w:rsidRPr="00E0618C">
        <w:rPr>
          <w:rFonts w:ascii="Times New Roman" w:eastAsia="Times New Roman" w:hAnsi="Times New Roman" w:cs="Times New Roman"/>
          <w:sz w:val="16"/>
          <w:szCs w:val="16"/>
          <w:lang w:eastAsia="x-none"/>
        </w:rPr>
        <w:t xml:space="preserve"> Пункт 11 изложить в новой редакции:</w:t>
      </w:r>
    </w:p>
    <w:p w:rsidR="007B7EF1" w:rsidRPr="00E0618C" w:rsidRDefault="007B7EF1" w:rsidP="007B7EF1">
      <w:pPr>
        <w:tabs>
          <w:tab w:val="left" w:pos="142"/>
          <w:tab w:val="left" w:pos="851"/>
          <w:tab w:val="num" w:pos="1134"/>
          <w:tab w:val="num" w:pos="7200"/>
        </w:tabs>
        <w:spacing w:after="0" w:line="240" w:lineRule="auto"/>
        <w:ind w:firstLine="567"/>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b/>
          <w:sz w:val="16"/>
          <w:szCs w:val="16"/>
          <w:lang w:eastAsia="ru-RU"/>
        </w:rPr>
        <w:t>«11.</w:t>
      </w:r>
      <w:r w:rsidRPr="00E0618C">
        <w:rPr>
          <w:rFonts w:ascii="Times New Roman" w:eastAsia="Times New Roman" w:hAnsi="Times New Roman" w:cs="Times New Roman"/>
          <w:sz w:val="16"/>
          <w:szCs w:val="16"/>
          <w:lang w:eastAsia="ru-RU"/>
        </w:rPr>
        <w:t xml:space="preserve"> Установить, что в расходной части бюджета Умыганского муниципального образования создается резервный фонд администрации Умыганского муниципального образования:</w:t>
      </w:r>
    </w:p>
    <w:p w:rsidR="007B7EF1" w:rsidRPr="00E0618C" w:rsidRDefault="007B7EF1" w:rsidP="007B7EF1">
      <w:pPr>
        <w:tabs>
          <w:tab w:val="left" w:pos="142"/>
          <w:tab w:val="num" w:pos="851"/>
          <w:tab w:val="num" w:pos="993"/>
        </w:tabs>
        <w:spacing w:after="0" w:line="240" w:lineRule="auto"/>
        <w:ind w:firstLine="567"/>
        <w:jc w:val="both"/>
        <w:rPr>
          <w:rFonts w:ascii="Times New Roman" w:eastAsia="Times New Roman" w:hAnsi="Times New Roman" w:cs="Times New Roman"/>
          <w:sz w:val="16"/>
          <w:szCs w:val="16"/>
          <w:lang w:eastAsia="x-none"/>
        </w:rPr>
      </w:pPr>
      <w:r w:rsidRPr="00E0618C">
        <w:rPr>
          <w:rFonts w:ascii="Times New Roman" w:eastAsia="Times New Roman" w:hAnsi="Times New Roman" w:cs="Times New Roman"/>
          <w:sz w:val="16"/>
          <w:szCs w:val="16"/>
          <w:lang w:eastAsia="x-none"/>
        </w:rPr>
        <w:t xml:space="preserve"> </w:t>
      </w:r>
      <w:r w:rsidRPr="00E0618C">
        <w:rPr>
          <w:rFonts w:ascii="Times New Roman" w:eastAsia="Times New Roman" w:hAnsi="Times New Roman" w:cs="Times New Roman"/>
          <w:sz w:val="16"/>
          <w:szCs w:val="16"/>
          <w:lang w:val="x-none" w:eastAsia="x-none"/>
        </w:rPr>
        <w:t>на 20</w:t>
      </w:r>
      <w:r w:rsidRPr="00E0618C">
        <w:rPr>
          <w:rFonts w:ascii="Times New Roman" w:eastAsia="Times New Roman" w:hAnsi="Times New Roman" w:cs="Times New Roman"/>
          <w:sz w:val="16"/>
          <w:szCs w:val="16"/>
          <w:lang w:eastAsia="x-none"/>
        </w:rPr>
        <w:t>20</w:t>
      </w:r>
      <w:r w:rsidRPr="00E0618C">
        <w:rPr>
          <w:rFonts w:ascii="Times New Roman" w:eastAsia="Times New Roman" w:hAnsi="Times New Roman" w:cs="Times New Roman"/>
          <w:sz w:val="16"/>
          <w:szCs w:val="16"/>
          <w:lang w:val="x-none" w:eastAsia="x-none"/>
        </w:rPr>
        <w:t xml:space="preserve"> год</w:t>
      </w:r>
      <w:r w:rsidRPr="00E0618C">
        <w:rPr>
          <w:rFonts w:ascii="Times New Roman" w:eastAsia="Times New Roman" w:hAnsi="Times New Roman" w:cs="Times New Roman"/>
          <w:sz w:val="16"/>
          <w:szCs w:val="16"/>
          <w:lang w:eastAsia="x-none"/>
        </w:rPr>
        <w:t xml:space="preserve"> </w:t>
      </w:r>
      <w:r w:rsidRPr="00E0618C">
        <w:rPr>
          <w:rFonts w:ascii="Times New Roman" w:eastAsia="Times New Roman" w:hAnsi="Times New Roman" w:cs="Times New Roman"/>
          <w:sz w:val="16"/>
          <w:szCs w:val="16"/>
          <w:lang w:val="x-none" w:eastAsia="x-none"/>
        </w:rPr>
        <w:t xml:space="preserve">в сумме </w:t>
      </w:r>
      <w:r w:rsidRPr="00E0618C">
        <w:rPr>
          <w:rFonts w:ascii="Times New Roman" w:eastAsia="Times New Roman" w:hAnsi="Times New Roman" w:cs="Times New Roman"/>
          <w:sz w:val="16"/>
          <w:szCs w:val="16"/>
          <w:lang w:eastAsia="x-none"/>
        </w:rPr>
        <w:t xml:space="preserve">2,0 </w:t>
      </w:r>
      <w:r w:rsidRPr="00E0618C">
        <w:rPr>
          <w:rFonts w:ascii="Times New Roman" w:eastAsia="Times New Roman" w:hAnsi="Times New Roman" w:cs="Times New Roman"/>
          <w:sz w:val="16"/>
          <w:szCs w:val="16"/>
          <w:lang w:val="x-none" w:eastAsia="x-none"/>
        </w:rPr>
        <w:t>тыс. руб.</w:t>
      </w:r>
      <w:r w:rsidRPr="00E0618C">
        <w:rPr>
          <w:rFonts w:ascii="Times New Roman" w:eastAsia="Times New Roman" w:hAnsi="Times New Roman" w:cs="Times New Roman"/>
          <w:sz w:val="16"/>
          <w:szCs w:val="16"/>
          <w:lang w:eastAsia="x-none"/>
        </w:rPr>
        <w:t>;</w:t>
      </w:r>
    </w:p>
    <w:p w:rsidR="007B7EF1" w:rsidRPr="00E0618C" w:rsidRDefault="007B7EF1" w:rsidP="007B7EF1">
      <w:pPr>
        <w:tabs>
          <w:tab w:val="left" w:pos="142"/>
          <w:tab w:val="num" w:pos="851"/>
          <w:tab w:val="num" w:pos="993"/>
        </w:tabs>
        <w:spacing w:after="0" w:line="240" w:lineRule="auto"/>
        <w:ind w:firstLine="567"/>
        <w:jc w:val="both"/>
        <w:rPr>
          <w:rFonts w:ascii="Times New Roman" w:eastAsia="Times New Roman" w:hAnsi="Times New Roman" w:cs="Times New Roman"/>
          <w:sz w:val="16"/>
          <w:szCs w:val="16"/>
          <w:lang w:eastAsia="x-none"/>
        </w:rPr>
      </w:pPr>
      <w:r w:rsidRPr="00E0618C">
        <w:rPr>
          <w:rFonts w:ascii="Times New Roman" w:eastAsia="Times New Roman" w:hAnsi="Times New Roman" w:cs="Times New Roman"/>
          <w:sz w:val="16"/>
          <w:szCs w:val="16"/>
          <w:lang w:eastAsia="x-none"/>
        </w:rPr>
        <w:t xml:space="preserve"> </w:t>
      </w:r>
      <w:r w:rsidRPr="00E0618C">
        <w:rPr>
          <w:rFonts w:ascii="Times New Roman" w:eastAsia="Times New Roman" w:hAnsi="Times New Roman" w:cs="Times New Roman"/>
          <w:sz w:val="16"/>
          <w:szCs w:val="16"/>
          <w:lang w:val="x-none" w:eastAsia="x-none"/>
        </w:rPr>
        <w:t>на 20</w:t>
      </w:r>
      <w:r w:rsidRPr="00E0618C">
        <w:rPr>
          <w:rFonts w:ascii="Times New Roman" w:eastAsia="Times New Roman" w:hAnsi="Times New Roman" w:cs="Times New Roman"/>
          <w:sz w:val="16"/>
          <w:szCs w:val="16"/>
          <w:lang w:eastAsia="x-none"/>
        </w:rPr>
        <w:t>21</w:t>
      </w:r>
      <w:r w:rsidRPr="00E0618C">
        <w:rPr>
          <w:rFonts w:ascii="Times New Roman" w:eastAsia="Times New Roman" w:hAnsi="Times New Roman" w:cs="Times New Roman"/>
          <w:sz w:val="16"/>
          <w:szCs w:val="16"/>
          <w:lang w:val="x-none" w:eastAsia="x-none"/>
        </w:rPr>
        <w:t xml:space="preserve"> год</w:t>
      </w:r>
      <w:r w:rsidRPr="00E0618C">
        <w:rPr>
          <w:rFonts w:ascii="Times New Roman" w:eastAsia="Times New Roman" w:hAnsi="Times New Roman" w:cs="Times New Roman"/>
          <w:sz w:val="16"/>
          <w:szCs w:val="16"/>
          <w:lang w:eastAsia="x-none"/>
        </w:rPr>
        <w:t xml:space="preserve"> </w:t>
      </w:r>
      <w:r w:rsidRPr="00E0618C">
        <w:rPr>
          <w:rFonts w:ascii="Times New Roman" w:eastAsia="Times New Roman" w:hAnsi="Times New Roman" w:cs="Times New Roman"/>
          <w:sz w:val="16"/>
          <w:szCs w:val="16"/>
          <w:lang w:val="x-none" w:eastAsia="x-none"/>
        </w:rPr>
        <w:t>в сумме</w:t>
      </w:r>
      <w:r w:rsidRPr="00E0618C">
        <w:rPr>
          <w:rFonts w:ascii="Times New Roman" w:eastAsia="Times New Roman" w:hAnsi="Times New Roman" w:cs="Times New Roman"/>
          <w:sz w:val="16"/>
          <w:szCs w:val="16"/>
          <w:lang w:eastAsia="x-none"/>
        </w:rPr>
        <w:t xml:space="preserve"> 20,0 </w:t>
      </w:r>
      <w:r w:rsidRPr="00E0618C">
        <w:rPr>
          <w:rFonts w:ascii="Times New Roman" w:eastAsia="Times New Roman" w:hAnsi="Times New Roman" w:cs="Times New Roman"/>
          <w:sz w:val="16"/>
          <w:szCs w:val="16"/>
          <w:lang w:val="x-none" w:eastAsia="x-none"/>
        </w:rPr>
        <w:t>тыс. руб.</w:t>
      </w:r>
      <w:r w:rsidRPr="00E0618C">
        <w:rPr>
          <w:rFonts w:ascii="Times New Roman" w:eastAsia="Times New Roman" w:hAnsi="Times New Roman" w:cs="Times New Roman"/>
          <w:sz w:val="16"/>
          <w:szCs w:val="16"/>
          <w:lang w:eastAsia="x-none"/>
        </w:rPr>
        <w:t>;</w:t>
      </w:r>
    </w:p>
    <w:p w:rsidR="007B7EF1" w:rsidRPr="00E0618C" w:rsidRDefault="007B7EF1" w:rsidP="007B7EF1">
      <w:pPr>
        <w:tabs>
          <w:tab w:val="left" w:pos="142"/>
          <w:tab w:val="num" w:pos="851"/>
          <w:tab w:val="num" w:pos="993"/>
        </w:tabs>
        <w:spacing w:after="0" w:line="240" w:lineRule="auto"/>
        <w:ind w:firstLine="567"/>
        <w:jc w:val="both"/>
        <w:rPr>
          <w:rFonts w:ascii="Times New Roman" w:eastAsia="Times New Roman" w:hAnsi="Times New Roman" w:cs="Times New Roman"/>
          <w:sz w:val="16"/>
          <w:szCs w:val="16"/>
          <w:lang w:eastAsia="x-none"/>
        </w:rPr>
      </w:pPr>
      <w:r w:rsidRPr="00E0618C">
        <w:rPr>
          <w:rFonts w:ascii="Times New Roman" w:eastAsia="Times New Roman" w:hAnsi="Times New Roman" w:cs="Times New Roman"/>
          <w:sz w:val="16"/>
          <w:szCs w:val="16"/>
          <w:lang w:eastAsia="x-none"/>
        </w:rPr>
        <w:t xml:space="preserve"> </w:t>
      </w:r>
      <w:r w:rsidRPr="00E0618C">
        <w:rPr>
          <w:rFonts w:ascii="Times New Roman" w:eastAsia="Times New Roman" w:hAnsi="Times New Roman" w:cs="Times New Roman"/>
          <w:sz w:val="16"/>
          <w:szCs w:val="16"/>
          <w:lang w:val="x-none" w:eastAsia="x-none"/>
        </w:rPr>
        <w:t>на 20</w:t>
      </w:r>
      <w:r w:rsidRPr="00E0618C">
        <w:rPr>
          <w:rFonts w:ascii="Times New Roman" w:eastAsia="Times New Roman" w:hAnsi="Times New Roman" w:cs="Times New Roman"/>
          <w:sz w:val="16"/>
          <w:szCs w:val="16"/>
          <w:lang w:eastAsia="x-none"/>
        </w:rPr>
        <w:t>22</w:t>
      </w:r>
      <w:r w:rsidRPr="00E0618C">
        <w:rPr>
          <w:rFonts w:ascii="Times New Roman" w:eastAsia="Times New Roman" w:hAnsi="Times New Roman" w:cs="Times New Roman"/>
          <w:sz w:val="16"/>
          <w:szCs w:val="16"/>
          <w:lang w:val="x-none" w:eastAsia="x-none"/>
        </w:rPr>
        <w:t xml:space="preserve"> год</w:t>
      </w:r>
      <w:r w:rsidRPr="00E0618C">
        <w:rPr>
          <w:rFonts w:ascii="Times New Roman" w:eastAsia="Times New Roman" w:hAnsi="Times New Roman" w:cs="Times New Roman"/>
          <w:sz w:val="16"/>
          <w:szCs w:val="16"/>
          <w:lang w:eastAsia="x-none"/>
        </w:rPr>
        <w:t xml:space="preserve"> </w:t>
      </w:r>
      <w:r w:rsidRPr="00E0618C">
        <w:rPr>
          <w:rFonts w:ascii="Times New Roman" w:eastAsia="Times New Roman" w:hAnsi="Times New Roman" w:cs="Times New Roman"/>
          <w:sz w:val="16"/>
          <w:szCs w:val="16"/>
          <w:lang w:val="x-none" w:eastAsia="x-none"/>
        </w:rPr>
        <w:t>в сумме</w:t>
      </w:r>
      <w:r w:rsidRPr="00E0618C">
        <w:rPr>
          <w:rFonts w:ascii="Times New Roman" w:eastAsia="Times New Roman" w:hAnsi="Times New Roman" w:cs="Times New Roman"/>
          <w:sz w:val="16"/>
          <w:szCs w:val="16"/>
          <w:lang w:eastAsia="x-none"/>
        </w:rPr>
        <w:t xml:space="preserve"> 20,0 </w:t>
      </w:r>
      <w:r w:rsidRPr="00E0618C">
        <w:rPr>
          <w:rFonts w:ascii="Times New Roman" w:eastAsia="Times New Roman" w:hAnsi="Times New Roman" w:cs="Times New Roman"/>
          <w:sz w:val="16"/>
          <w:szCs w:val="16"/>
          <w:lang w:val="x-none" w:eastAsia="x-none"/>
        </w:rPr>
        <w:t>тыс. руб.</w:t>
      </w:r>
    </w:p>
    <w:p w:rsidR="007B7EF1" w:rsidRPr="00E0618C" w:rsidRDefault="007B7EF1" w:rsidP="007B7EF1">
      <w:pPr>
        <w:tabs>
          <w:tab w:val="left" w:pos="142"/>
          <w:tab w:val="num" w:pos="709"/>
          <w:tab w:val="left" w:pos="851"/>
          <w:tab w:val="num" w:pos="993"/>
        </w:tabs>
        <w:spacing w:after="0" w:line="240" w:lineRule="auto"/>
        <w:ind w:firstLine="567"/>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Средства фонда используются в соответствии с Положением «О порядке использования средств резервного фонда администрации Умыганского сельского поселения»;</w:t>
      </w:r>
    </w:p>
    <w:p w:rsidR="007B7EF1" w:rsidRPr="00E0618C" w:rsidRDefault="007B7EF1" w:rsidP="007B7EF1">
      <w:pPr>
        <w:tabs>
          <w:tab w:val="left" w:pos="142"/>
          <w:tab w:val="num" w:pos="851"/>
          <w:tab w:val="left" w:pos="1276"/>
        </w:tabs>
        <w:spacing w:after="0" w:line="240" w:lineRule="auto"/>
        <w:jc w:val="both"/>
        <w:rPr>
          <w:rFonts w:ascii="Times New Roman" w:eastAsia="Times New Roman" w:hAnsi="Times New Roman" w:cs="Times New Roman"/>
          <w:sz w:val="16"/>
          <w:szCs w:val="16"/>
          <w:lang w:eastAsia="x-none"/>
        </w:rPr>
      </w:pPr>
      <w:r w:rsidRPr="00E0618C">
        <w:rPr>
          <w:rFonts w:ascii="Times New Roman" w:eastAsia="Times New Roman" w:hAnsi="Times New Roman" w:cs="Times New Roman"/>
          <w:b/>
          <w:sz w:val="16"/>
          <w:szCs w:val="16"/>
          <w:lang w:eastAsia="x-none"/>
        </w:rPr>
        <w:t>3</w:t>
      </w:r>
      <w:r w:rsidRPr="00E0618C">
        <w:rPr>
          <w:rFonts w:ascii="Times New Roman" w:eastAsia="Times New Roman" w:hAnsi="Times New Roman" w:cs="Times New Roman"/>
          <w:sz w:val="16"/>
          <w:szCs w:val="16"/>
          <w:lang w:eastAsia="x-none"/>
        </w:rPr>
        <w:t xml:space="preserve"> Пункт 13 изложить в новой редакции:</w:t>
      </w:r>
    </w:p>
    <w:p w:rsidR="007B7EF1" w:rsidRPr="00E0618C" w:rsidRDefault="007B7EF1" w:rsidP="007B7EF1">
      <w:pPr>
        <w:tabs>
          <w:tab w:val="left" w:pos="142"/>
          <w:tab w:val="num" w:pos="851"/>
          <w:tab w:val="left" w:pos="1276"/>
        </w:tabs>
        <w:spacing w:after="0" w:line="240" w:lineRule="auto"/>
        <w:ind w:firstLine="567"/>
        <w:jc w:val="both"/>
        <w:rPr>
          <w:rFonts w:ascii="Times New Roman" w:eastAsia="Times New Roman" w:hAnsi="Times New Roman" w:cs="Times New Roman"/>
          <w:sz w:val="16"/>
          <w:szCs w:val="16"/>
          <w:lang w:eastAsia="x-none"/>
        </w:rPr>
      </w:pPr>
      <w:r w:rsidRPr="00E0618C">
        <w:rPr>
          <w:rFonts w:ascii="Times New Roman" w:eastAsia="Times New Roman" w:hAnsi="Times New Roman" w:cs="Times New Roman"/>
          <w:sz w:val="16"/>
          <w:szCs w:val="16"/>
          <w:lang w:eastAsia="x-none"/>
        </w:rPr>
        <w:t>«</w:t>
      </w:r>
      <w:r w:rsidRPr="00E0618C">
        <w:rPr>
          <w:rFonts w:ascii="Times New Roman" w:eastAsia="Times New Roman" w:hAnsi="Times New Roman" w:cs="Times New Roman"/>
          <w:b/>
          <w:sz w:val="16"/>
          <w:szCs w:val="16"/>
          <w:lang w:eastAsia="x-none"/>
        </w:rPr>
        <w:t xml:space="preserve">13. </w:t>
      </w:r>
      <w:r w:rsidRPr="00E0618C">
        <w:rPr>
          <w:rFonts w:ascii="Times New Roman" w:eastAsia="Times New Roman" w:hAnsi="Times New Roman" w:cs="Times New Roman"/>
          <w:sz w:val="16"/>
          <w:szCs w:val="16"/>
          <w:lang w:val="x-none" w:eastAsia="x-none"/>
        </w:rPr>
        <w:t xml:space="preserve">Утвердить объем межбюджетных трансфертов, предоставляемых из бюджета Умыганского муниципального образования </w:t>
      </w:r>
      <w:r w:rsidRPr="00E0618C">
        <w:rPr>
          <w:rFonts w:ascii="Times New Roman" w:eastAsia="Times New Roman" w:hAnsi="Times New Roman" w:cs="Times New Roman"/>
          <w:sz w:val="16"/>
          <w:szCs w:val="16"/>
          <w:lang w:eastAsia="x-none"/>
        </w:rPr>
        <w:t xml:space="preserve">бюджету </w:t>
      </w:r>
      <w:proofErr w:type="spellStart"/>
      <w:r w:rsidRPr="00E0618C">
        <w:rPr>
          <w:rFonts w:ascii="Times New Roman" w:eastAsia="Times New Roman" w:hAnsi="Times New Roman" w:cs="Times New Roman"/>
          <w:sz w:val="16"/>
          <w:szCs w:val="16"/>
          <w:lang w:eastAsia="x-none"/>
        </w:rPr>
        <w:t>Тулунского</w:t>
      </w:r>
      <w:proofErr w:type="spellEnd"/>
      <w:r w:rsidRPr="00E0618C">
        <w:rPr>
          <w:rFonts w:ascii="Times New Roman" w:eastAsia="Times New Roman" w:hAnsi="Times New Roman" w:cs="Times New Roman"/>
          <w:sz w:val="16"/>
          <w:szCs w:val="16"/>
          <w:lang w:eastAsia="x-none"/>
        </w:rPr>
        <w:t xml:space="preserve"> муниципального района:</w:t>
      </w:r>
    </w:p>
    <w:p w:rsidR="007B7EF1" w:rsidRPr="00E0618C" w:rsidRDefault="007B7EF1" w:rsidP="007B7EF1">
      <w:pPr>
        <w:tabs>
          <w:tab w:val="left" w:pos="142"/>
          <w:tab w:val="num" w:pos="851"/>
          <w:tab w:val="left" w:pos="1276"/>
        </w:tabs>
        <w:spacing w:after="0" w:line="240" w:lineRule="auto"/>
        <w:ind w:firstLine="567"/>
        <w:jc w:val="both"/>
        <w:rPr>
          <w:rFonts w:ascii="Times New Roman" w:eastAsia="Times New Roman" w:hAnsi="Times New Roman" w:cs="Times New Roman"/>
          <w:sz w:val="16"/>
          <w:szCs w:val="16"/>
          <w:lang w:eastAsia="x-none"/>
        </w:rPr>
      </w:pPr>
      <w:r w:rsidRPr="00E0618C">
        <w:rPr>
          <w:rFonts w:ascii="Times New Roman" w:eastAsia="Times New Roman" w:hAnsi="Times New Roman" w:cs="Times New Roman"/>
          <w:sz w:val="16"/>
          <w:szCs w:val="16"/>
          <w:lang w:eastAsia="x-none"/>
        </w:rPr>
        <w:t xml:space="preserve"> </w:t>
      </w:r>
      <w:r w:rsidRPr="00E0618C">
        <w:rPr>
          <w:rFonts w:ascii="Times New Roman" w:eastAsia="Times New Roman" w:hAnsi="Times New Roman" w:cs="Times New Roman"/>
          <w:sz w:val="16"/>
          <w:szCs w:val="16"/>
          <w:lang w:val="x-none" w:eastAsia="x-none"/>
        </w:rPr>
        <w:t>на 20</w:t>
      </w:r>
      <w:r w:rsidRPr="00E0618C">
        <w:rPr>
          <w:rFonts w:ascii="Times New Roman" w:eastAsia="Times New Roman" w:hAnsi="Times New Roman" w:cs="Times New Roman"/>
          <w:sz w:val="16"/>
          <w:szCs w:val="16"/>
          <w:lang w:eastAsia="x-none"/>
        </w:rPr>
        <w:t>20</w:t>
      </w:r>
      <w:r w:rsidRPr="00E0618C">
        <w:rPr>
          <w:rFonts w:ascii="Times New Roman" w:eastAsia="Times New Roman" w:hAnsi="Times New Roman" w:cs="Times New Roman"/>
          <w:sz w:val="16"/>
          <w:szCs w:val="16"/>
          <w:lang w:val="x-none" w:eastAsia="x-none"/>
        </w:rPr>
        <w:t xml:space="preserve"> год</w:t>
      </w:r>
      <w:r w:rsidRPr="00E0618C">
        <w:rPr>
          <w:rFonts w:ascii="Times New Roman" w:eastAsia="Times New Roman" w:hAnsi="Times New Roman" w:cs="Times New Roman"/>
          <w:sz w:val="16"/>
          <w:szCs w:val="16"/>
          <w:lang w:eastAsia="x-none"/>
        </w:rPr>
        <w:t xml:space="preserve"> </w:t>
      </w:r>
      <w:r w:rsidRPr="00E0618C">
        <w:rPr>
          <w:rFonts w:ascii="Times New Roman" w:eastAsia="Times New Roman" w:hAnsi="Times New Roman" w:cs="Times New Roman"/>
          <w:sz w:val="16"/>
          <w:szCs w:val="16"/>
          <w:lang w:val="x-none" w:eastAsia="x-none"/>
        </w:rPr>
        <w:t xml:space="preserve">в сумме </w:t>
      </w:r>
      <w:r w:rsidRPr="00E0618C">
        <w:rPr>
          <w:rFonts w:ascii="Times New Roman" w:eastAsia="Times New Roman" w:hAnsi="Times New Roman" w:cs="Times New Roman"/>
          <w:sz w:val="16"/>
          <w:szCs w:val="16"/>
          <w:lang w:eastAsia="x-none"/>
        </w:rPr>
        <w:t xml:space="preserve">1 627,6 </w:t>
      </w:r>
      <w:r w:rsidRPr="00E0618C">
        <w:rPr>
          <w:rFonts w:ascii="Times New Roman" w:eastAsia="Times New Roman" w:hAnsi="Times New Roman" w:cs="Times New Roman"/>
          <w:sz w:val="16"/>
          <w:szCs w:val="16"/>
          <w:lang w:val="x-none" w:eastAsia="x-none"/>
        </w:rPr>
        <w:t>тыс. руб.</w:t>
      </w:r>
      <w:r w:rsidRPr="00E0618C">
        <w:rPr>
          <w:rFonts w:ascii="Times New Roman" w:eastAsia="Times New Roman" w:hAnsi="Times New Roman" w:cs="Times New Roman"/>
          <w:sz w:val="16"/>
          <w:szCs w:val="16"/>
          <w:lang w:eastAsia="x-none"/>
        </w:rPr>
        <w:t>;</w:t>
      </w:r>
    </w:p>
    <w:p w:rsidR="007B7EF1" w:rsidRPr="00E0618C" w:rsidRDefault="007B7EF1" w:rsidP="007B7EF1">
      <w:pPr>
        <w:tabs>
          <w:tab w:val="left" w:pos="142"/>
          <w:tab w:val="num" w:pos="851"/>
          <w:tab w:val="left" w:pos="1276"/>
        </w:tabs>
        <w:spacing w:after="0" w:line="240" w:lineRule="auto"/>
        <w:ind w:firstLine="567"/>
        <w:jc w:val="both"/>
        <w:rPr>
          <w:rFonts w:ascii="Times New Roman" w:eastAsia="Times New Roman" w:hAnsi="Times New Roman" w:cs="Times New Roman"/>
          <w:sz w:val="16"/>
          <w:szCs w:val="16"/>
          <w:lang w:eastAsia="x-none"/>
        </w:rPr>
      </w:pPr>
      <w:r w:rsidRPr="00E0618C">
        <w:rPr>
          <w:rFonts w:ascii="Times New Roman" w:eastAsia="Times New Roman" w:hAnsi="Times New Roman" w:cs="Times New Roman"/>
          <w:sz w:val="16"/>
          <w:szCs w:val="16"/>
          <w:lang w:eastAsia="x-none"/>
        </w:rPr>
        <w:t xml:space="preserve"> </w:t>
      </w:r>
      <w:r w:rsidRPr="00E0618C">
        <w:rPr>
          <w:rFonts w:ascii="Times New Roman" w:eastAsia="Times New Roman" w:hAnsi="Times New Roman" w:cs="Times New Roman"/>
          <w:sz w:val="16"/>
          <w:szCs w:val="16"/>
          <w:lang w:val="x-none" w:eastAsia="x-none"/>
        </w:rPr>
        <w:t>на 20</w:t>
      </w:r>
      <w:r w:rsidRPr="00E0618C">
        <w:rPr>
          <w:rFonts w:ascii="Times New Roman" w:eastAsia="Times New Roman" w:hAnsi="Times New Roman" w:cs="Times New Roman"/>
          <w:sz w:val="16"/>
          <w:szCs w:val="16"/>
          <w:lang w:eastAsia="x-none"/>
        </w:rPr>
        <w:t>21</w:t>
      </w:r>
      <w:r w:rsidRPr="00E0618C">
        <w:rPr>
          <w:rFonts w:ascii="Times New Roman" w:eastAsia="Times New Roman" w:hAnsi="Times New Roman" w:cs="Times New Roman"/>
          <w:sz w:val="16"/>
          <w:szCs w:val="16"/>
          <w:lang w:val="x-none" w:eastAsia="x-none"/>
        </w:rPr>
        <w:t xml:space="preserve"> год</w:t>
      </w:r>
      <w:r w:rsidRPr="00E0618C">
        <w:rPr>
          <w:rFonts w:ascii="Times New Roman" w:eastAsia="Times New Roman" w:hAnsi="Times New Roman" w:cs="Times New Roman"/>
          <w:sz w:val="16"/>
          <w:szCs w:val="16"/>
          <w:lang w:eastAsia="x-none"/>
        </w:rPr>
        <w:t xml:space="preserve"> </w:t>
      </w:r>
      <w:r w:rsidRPr="00E0618C">
        <w:rPr>
          <w:rFonts w:ascii="Times New Roman" w:eastAsia="Times New Roman" w:hAnsi="Times New Roman" w:cs="Times New Roman"/>
          <w:sz w:val="16"/>
          <w:szCs w:val="16"/>
          <w:lang w:val="x-none" w:eastAsia="x-none"/>
        </w:rPr>
        <w:t xml:space="preserve">в сумме </w:t>
      </w:r>
      <w:r w:rsidRPr="00E0618C">
        <w:rPr>
          <w:rFonts w:ascii="Times New Roman" w:eastAsia="Times New Roman" w:hAnsi="Times New Roman" w:cs="Times New Roman"/>
          <w:sz w:val="16"/>
          <w:szCs w:val="16"/>
          <w:lang w:eastAsia="x-none"/>
        </w:rPr>
        <w:t xml:space="preserve">1 329,6 </w:t>
      </w:r>
      <w:r w:rsidRPr="00E0618C">
        <w:rPr>
          <w:rFonts w:ascii="Times New Roman" w:eastAsia="Times New Roman" w:hAnsi="Times New Roman" w:cs="Times New Roman"/>
          <w:sz w:val="16"/>
          <w:szCs w:val="16"/>
          <w:lang w:val="x-none" w:eastAsia="x-none"/>
        </w:rPr>
        <w:t>тыс. руб.</w:t>
      </w:r>
      <w:r w:rsidRPr="00E0618C">
        <w:rPr>
          <w:rFonts w:ascii="Times New Roman" w:eastAsia="Times New Roman" w:hAnsi="Times New Roman" w:cs="Times New Roman"/>
          <w:sz w:val="16"/>
          <w:szCs w:val="16"/>
          <w:lang w:eastAsia="x-none"/>
        </w:rPr>
        <w:t>;</w:t>
      </w:r>
    </w:p>
    <w:p w:rsidR="007B7EF1" w:rsidRPr="00E0618C" w:rsidRDefault="007B7EF1" w:rsidP="007B7EF1">
      <w:pPr>
        <w:tabs>
          <w:tab w:val="left" w:pos="142"/>
          <w:tab w:val="num" w:pos="851"/>
          <w:tab w:val="left" w:pos="1276"/>
        </w:tabs>
        <w:spacing w:after="0" w:line="240" w:lineRule="auto"/>
        <w:ind w:firstLine="567"/>
        <w:jc w:val="both"/>
        <w:rPr>
          <w:rFonts w:ascii="Times New Roman" w:eastAsia="Times New Roman" w:hAnsi="Times New Roman" w:cs="Times New Roman"/>
          <w:sz w:val="16"/>
          <w:szCs w:val="16"/>
          <w:lang w:eastAsia="x-none"/>
        </w:rPr>
      </w:pPr>
      <w:r w:rsidRPr="00E0618C">
        <w:rPr>
          <w:rFonts w:ascii="Times New Roman" w:eastAsia="Times New Roman" w:hAnsi="Times New Roman" w:cs="Times New Roman"/>
          <w:sz w:val="16"/>
          <w:szCs w:val="16"/>
          <w:lang w:eastAsia="x-none"/>
        </w:rPr>
        <w:t xml:space="preserve"> </w:t>
      </w:r>
      <w:r w:rsidRPr="00E0618C">
        <w:rPr>
          <w:rFonts w:ascii="Times New Roman" w:eastAsia="Times New Roman" w:hAnsi="Times New Roman" w:cs="Times New Roman"/>
          <w:sz w:val="16"/>
          <w:szCs w:val="16"/>
          <w:lang w:val="x-none" w:eastAsia="x-none"/>
        </w:rPr>
        <w:t>на 20</w:t>
      </w:r>
      <w:r w:rsidRPr="00E0618C">
        <w:rPr>
          <w:rFonts w:ascii="Times New Roman" w:eastAsia="Times New Roman" w:hAnsi="Times New Roman" w:cs="Times New Roman"/>
          <w:sz w:val="16"/>
          <w:szCs w:val="16"/>
          <w:lang w:eastAsia="x-none"/>
        </w:rPr>
        <w:t>22</w:t>
      </w:r>
      <w:r w:rsidRPr="00E0618C">
        <w:rPr>
          <w:rFonts w:ascii="Times New Roman" w:eastAsia="Times New Roman" w:hAnsi="Times New Roman" w:cs="Times New Roman"/>
          <w:sz w:val="16"/>
          <w:szCs w:val="16"/>
          <w:lang w:val="x-none" w:eastAsia="x-none"/>
        </w:rPr>
        <w:t xml:space="preserve"> год</w:t>
      </w:r>
      <w:r w:rsidRPr="00E0618C">
        <w:rPr>
          <w:rFonts w:ascii="Times New Roman" w:eastAsia="Times New Roman" w:hAnsi="Times New Roman" w:cs="Times New Roman"/>
          <w:sz w:val="16"/>
          <w:szCs w:val="16"/>
          <w:lang w:eastAsia="x-none"/>
        </w:rPr>
        <w:t xml:space="preserve"> </w:t>
      </w:r>
      <w:r w:rsidRPr="00E0618C">
        <w:rPr>
          <w:rFonts w:ascii="Times New Roman" w:eastAsia="Times New Roman" w:hAnsi="Times New Roman" w:cs="Times New Roman"/>
          <w:sz w:val="16"/>
          <w:szCs w:val="16"/>
          <w:lang w:val="x-none" w:eastAsia="x-none"/>
        </w:rPr>
        <w:t xml:space="preserve">в сумме </w:t>
      </w:r>
      <w:r w:rsidRPr="00E0618C">
        <w:rPr>
          <w:rFonts w:ascii="Times New Roman" w:eastAsia="Times New Roman" w:hAnsi="Times New Roman" w:cs="Times New Roman"/>
          <w:sz w:val="16"/>
          <w:szCs w:val="16"/>
          <w:lang w:eastAsia="x-none"/>
        </w:rPr>
        <w:t xml:space="preserve">1 329,6 </w:t>
      </w:r>
      <w:r w:rsidRPr="00E0618C">
        <w:rPr>
          <w:rFonts w:ascii="Times New Roman" w:eastAsia="Times New Roman" w:hAnsi="Times New Roman" w:cs="Times New Roman"/>
          <w:sz w:val="16"/>
          <w:szCs w:val="16"/>
          <w:lang w:val="x-none" w:eastAsia="x-none"/>
        </w:rPr>
        <w:t>тыс. руб.</w:t>
      </w:r>
      <w:r w:rsidRPr="00E0618C">
        <w:rPr>
          <w:rFonts w:ascii="Times New Roman" w:eastAsia="Times New Roman" w:hAnsi="Times New Roman" w:cs="Times New Roman"/>
          <w:sz w:val="16"/>
          <w:szCs w:val="16"/>
          <w:lang w:eastAsia="x-none"/>
        </w:rPr>
        <w:t>»;</w:t>
      </w:r>
    </w:p>
    <w:p w:rsidR="007B7EF1" w:rsidRPr="00E0618C" w:rsidRDefault="007B7EF1" w:rsidP="007B7EF1">
      <w:pPr>
        <w:tabs>
          <w:tab w:val="left" w:pos="142"/>
          <w:tab w:val="left" w:pos="1276"/>
        </w:tabs>
        <w:spacing w:after="0" w:line="240" w:lineRule="auto"/>
        <w:jc w:val="both"/>
        <w:rPr>
          <w:rFonts w:ascii="Times New Roman" w:eastAsia="Times New Roman" w:hAnsi="Times New Roman" w:cs="Times New Roman"/>
          <w:sz w:val="16"/>
          <w:szCs w:val="16"/>
          <w:lang w:val="x-none" w:eastAsia="x-none"/>
        </w:rPr>
      </w:pPr>
      <w:r w:rsidRPr="00E0618C">
        <w:rPr>
          <w:rFonts w:ascii="Times New Roman" w:eastAsia="Times New Roman" w:hAnsi="Times New Roman" w:cs="Times New Roman"/>
          <w:b/>
          <w:sz w:val="16"/>
          <w:szCs w:val="16"/>
          <w:lang w:eastAsia="x-none"/>
        </w:rPr>
        <w:t xml:space="preserve">4. </w:t>
      </w:r>
      <w:r w:rsidRPr="00E0618C">
        <w:rPr>
          <w:rFonts w:ascii="Times New Roman" w:eastAsia="Times New Roman" w:hAnsi="Times New Roman" w:cs="Times New Roman"/>
          <w:sz w:val="16"/>
          <w:szCs w:val="16"/>
          <w:lang w:eastAsia="x-none"/>
        </w:rPr>
        <w:t>Пункт 21 изложить в новой редакции:</w:t>
      </w:r>
    </w:p>
    <w:p w:rsidR="007B7EF1" w:rsidRPr="00E0618C" w:rsidRDefault="007B7EF1" w:rsidP="007B7EF1">
      <w:pPr>
        <w:tabs>
          <w:tab w:val="left" w:pos="142"/>
          <w:tab w:val="left" w:pos="1276"/>
        </w:tabs>
        <w:spacing w:after="0" w:line="240" w:lineRule="auto"/>
        <w:ind w:firstLine="709"/>
        <w:jc w:val="both"/>
        <w:rPr>
          <w:rFonts w:ascii="Times New Roman" w:eastAsia="Times New Roman" w:hAnsi="Times New Roman" w:cs="Times New Roman"/>
          <w:sz w:val="16"/>
          <w:szCs w:val="16"/>
          <w:lang w:val="x-none" w:eastAsia="x-none"/>
        </w:rPr>
      </w:pPr>
      <w:r w:rsidRPr="00E0618C">
        <w:rPr>
          <w:rFonts w:ascii="Times New Roman" w:eastAsia="Times New Roman" w:hAnsi="Times New Roman" w:cs="Times New Roman"/>
          <w:sz w:val="16"/>
          <w:szCs w:val="16"/>
          <w:lang w:eastAsia="x-none"/>
        </w:rPr>
        <w:t>«</w:t>
      </w:r>
      <w:r w:rsidRPr="00E0618C">
        <w:rPr>
          <w:rFonts w:ascii="Times New Roman" w:eastAsia="Times New Roman" w:hAnsi="Times New Roman" w:cs="Times New Roman"/>
          <w:b/>
          <w:sz w:val="16"/>
          <w:szCs w:val="16"/>
          <w:lang w:eastAsia="x-none"/>
        </w:rPr>
        <w:t>21.</w:t>
      </w:r>
      <w:r w:rsidRPr="00E0618C">
        <w:rPr>
          <w:rFonts w:ascii="Times New Roman" w:eastAsia="Times New Roman" w:hAnsi="Times New Roman" w:cs="Times New Roman"/>
          <w:sz w:val="16"/>
          <w:szCs w:val="16"/>
          <w:lang w:eastAsia="x-none"/>
        </w:rPr>
        <w:t xml:space="preserve"> </w:t>
      </w:r>
      <w:r w:rsidRPr="00E0618C">
        <w:rPr>
          <w:rFonts w:ascii="Times New Roman" w:eastAsia="Times New Roman" w:hAnsi="Times New Roman" w:cs="Times New Roman"/>
          <w:sz w:val="16"/>
          <w:szCs w:val="16"/>
          <w:lang w:val="x-none" w:eastAsia="x-none"/>
        </w:rPr>
        <w:t>Утвердить верхний предел муниципального долга:</w:t>
      </w:r>
    </w:p>
    <w:p w:rsidR="007B7EF1" w:rsidRPr="00E0618C" w:rsidRDefault="007B7EF1" w:rsidP="007B7EF1">
      <w:pPr>
        <w:tabs>
          <w:tab w:val="left" w:pos="142"/>
          <w:tab w:val="num" w:pos="851"/>
          <w:tab w:val="left" w:pos="1276"/>
        </w:tabs>
        <w:spacing w:after="0" w:line="240" w:lineRule="auto"/>
        <w:ind w:firstLine="709"/>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по состоянию на 1 января 2021 года в размере 63,2 тыс. руб., в том числе верхний предел по муниципальным гарантиям 0 тыс. руб.;</w:t>
      </w:r>
    </w:p>
    <w:p w:rsidR="007B7EF1" w:rsidRPr="00E0618C" w:rsidRDefault="007B7EF1" w:rsidP="007B7EF1">
      <w:pPr>
        <w:tabs>
          <w:tab w:val="left" w:pos="142"/>
          <w:tab w:val="num" w:pos="851"/>
          <w:tab w:val="left" w:pos="1276"/>
        </w:tabs>
        <w:spacing w:after="0" w:line="240" w:lineRule="auto"/>
        <w:ind w:firstLine="709"/>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по состоянию на 1 января 2022 года в размере 102,2 тыс. руб., в том числе верхний предел по муниципальным гарантиям 0 тыс. руб.;</w:t>
      </w:r>
    </w:p>
    <w:p w:rsidR="007B7EF1" w:rsidRPr="00E0618C" w:rsidRDefault="007B7EF1" w:rsidP="007B7EF1">
      <w:pPr>
        <w:tabs>
          <w:tab w:val="left" w:pos="142"/>
          <w:tab w:val="num" w:pos="851"/>
          <w:tab w:val="left" w:pos="1276"/>
        </w:tabs>
        <w:spacing w:after="0" w:line="240" w:lineRule="auto"/>
        <w:ind w:firstLine="709"/>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по состоянию на 1 января 2023 года в размере 143,2 тыс. руб., в том числе верхний предел по муниципальным гарантиям 0 тыс. руб.».</w:t>
      </w:r>
    </w:p>
    <w:p w:rsidR="007B7EF1" w:rsidRPr="00E0618C" w:rsidRDefault="007B7EF1" w:rsidP="007B7EF1">
      <w:pPr>
        <w:spacing w:after="0" w:line="240" w:lineRule="auto"/>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b/>
          <w:sz w:val="16"/>
          <w:szCs w:val="16"/>
          <w:lang w:eastAsia="ru-RU"/>
        </w:rPr>
        <w:t>5</w:t>
      </w:r>
      <w:r w:rsidRPr="00E0618C">
        <w:rPr>
          <w:rFonts w:ascii="Times New Roman" w:eastAsia="Times New Roman" w:hAnsi="Times New Roman" w:cs="Times New Roman"/>
          <w:sz w:val="16"/>
          <w:szCs w:val="16"/>
          <w:lang w:eastAsia="ru-RU"/>
        </w:rPr>
        <w:t>. Приложения 1, 5, 7, 9, 11, 13, 14 изложить в новой редакции (прилагаются).</w:t>
      </w:r>
    </w:p>
    <w:p w:rsidR="007B7EF1" w:rsidRPr="00E0618C" w:rsidRDefault="007B7EF1" w:rsidP="007B7EF1">
      <w:pPr>
        <w:spacing w:after="0" w:line="240" w:lineRule="auto"/>
        <w:jc w:val="both"/>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b/>
          <w:sz w:val="16"/>
          <w:szCs w:val="16"/>
          <w:lang w:eastAsia="ru-RU"/>
        </w:rPr>
        <w:t xml:space="preserve">6. </w:t>
      </w:r>
      <w:r w:rsidRPr="00E0618C">
        <w:rPr>
          <w:rFonts w:ascii="Times New Roman" w:eastAsia="Times New Roman" w:hAnsi="Times New Roman" w:cs="Times New Roman"/>
          <w:sz w:val="16"/>
          <w:szCs w:val="16"/>
          <w:lang w:eastAsia="ru-RU"/>
        </w:rPr>
        <w:t>Опубликовать настоящее решение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w:t>
      </w:r>
    </w:p>
    <w:p w:rsidR="007B7EF1" w:rsidRPr="00E0618C" w:rsidRDefault="007B7EF1" w:rsidP="007B7EF1">
      <w:pPr>
        <w:spacing w:after="0" w:line="240" w:lineRule="auto"/>
        <w:outlineLvl w:val="0"/>
        <w:rPr>
          <w:rFonts w:ascii="Times New Roman" w:eastAsia="Times New Roman" w:hAnsi="Times New Roman" w:cs="Times New Roman"/>
          <w:sz w:val="16"/>
          <w:szCs w:val="16"/>
          <w:lang w:eastAsia="ru-RU"/>
        </w:rPr>
      </w:pPr>
    </w:p>
    <w:p w:rsidR="007B7EF1" w:rsidRPr="00E0618C" w:rsidRDefault="007B7EF1" w:rsidP="007B7EF1">
      <w:pPr>
        <w:spacing w:after="0" w:line="240" w:lineRule="auto"/>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Глава Умыганского сельского поселения                                          Н.А. Тупицын</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Приложение № 1</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к решению Думы Умыганского сельского</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поселения "О внесении изменений</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в решение Думы Умыганского</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сельского поселения "О бюджете Умыганского</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lastRenderedPageBreak/>
        <w:t>муниципального образования на 2020 год</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и на плановый период 2021 и 2022 годов"</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от 25.12. 2020г. №106</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Приложение № 1</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к решению Думы Умыганского</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сельского поселения "О бюджете Умыганского</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муниципального образования на 2020 год</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и на плановый период 2021 и 2022 годов"</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от 24.12.2019г. № 83</w:t>
      </w:r>
    </w:p>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ПРОГНОЗИРУЕМЫЕ ДОХОДЫ БЮДЖЕТА УМЫГАНСКОГО МУНИЦИПАЛЬНОГО ОБРАЗОВАНИЯ НА 2020 ГОД</w:t>
      </w:r>
    </w:p>
    <w:p w:rsidR="007B7EF1" w:rsidRPr="00E0618C" w:rsidRDefault="007B7EF1" w:rsidP="007B7EF1">
      <w:pPr>
        <w:spacing w:after="0" w:line="240" w:lineRule="auto"/>
        <w:rPr>
          <w:rFonts w:ascii="Times New Roman" w:eastAsia="Times New Roman" w:hAnsi="Times New Roman" w:cs="Times New Roman"/>
          <w:sz w:val="16"/>
          <w:szCs w:val="16"/>
          <w:lang w:eastAsia="ru-RU"/>
        </w:rPr>
      </w:pPr>
      <w:proofErr w:type="spellStart"/>
      <w:r w:rsidRPr="00E0618C">
        <w:rPr>
          <w:rFonts w:ascii="Times New Roman" w:eastAsia="Times New Roman" w:hAnsi="Times New Roman" w:cs="Times New Roman"/>
          <w:sz w:val="16"/>
          <w:szCs w:val="16"/>
          <w:lang w:eastAsia="ru-RU"/>
        </w:rPr>
        <w:t>тыс.руб</w:t>
      </w:r>
      <w:proofErr w:type="spellEnd"/>
      <w:r w:rsidRPr="00E0618C">
        <w:rPr>
          <w:rFonts w:ascii="Times New Roman" w:eastAsia="Times New Roman" w:hAnsi="Times New Roman" w:cs="Times New Roman"/>
          <w:sz w:val="16"/>
          <w:szCs w:val="16"/>
          <w:lang w:eastAsia="ru-RU"/>
        </w:rPr>
        <w:t>.</w:t>
      </w:r>
    </w:p>
    <w:tbl>
      <w:tblPr>
        <w:tblW w:w="10329" w:type="dxa"/>
        <w:tblInd w:w="-714" w:type="dxa"/>
        <w:tblLook w:val="04A0" w:firstRow="1" w:lastRow="0" w:firstColumn="1" w:lastColumn="0" w:noHBand="0" w:noVBand="1"/>
      </w:tblPr>
      <w:tblGrid>
        <w:gridCol w:w="5524"/>
        <w:gridCol w:w="3265"/>
        <w:gridCol w:w="1540"/>
      </w:tblGrid>
      <w:tr w:rsidR="007B7EF1" w:rsidRPr="00E0618C" w:rsidTr="009733EA">
        <w:trPr>
          <w:trHeight w:val="69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Наименование </w:t>
            </w:r>
          </w:p>
        </w:tc>
        <w:tc>
          <w:tcPr>
            <w:tcW w:w="3265" w:type="dxa"/>
            <w:tcBorders>
              <w:top w:val="single" w:sz="4" w:space="0" w:color="auto"/>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Код бюджетной классификации Российской Федерации</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Сумма </w:t>
            </w:r>
          </w:p>
        </w:tc>
      </w:tr>
      <w:tr w:rsidR="007B7EF1" w:rsidRPr="00E0618C" w:rsidTr="009733EA">
        <w:trPr>
          <w:trHeight w:val="37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НАЛОГОВЫЕ И НЕНАЛОГОВЫЕ ДОХОДЫ</w:t>
            </w:r>
          </w:p>
        </w:tc>
        <w:tc>
          <w:tcPr>
            <w:tcW w:w="3265"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000 1 00 00000 00 0000 000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1265,3</w:t>
            </w:r>
          </w:p>
        </w:tc>
      </w:tr>
      <w:tr w:rsidR="007B7EF1" w:rsidRPr="00E0618C" w:rsidTr="009733EA">
        <w:trPr>
          <w:trHeight w:val="34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НАЛОГИ НА ПРИБЫЛЬ, ДОХОДЫ</w:t>
            </w:r>
          </w:p>
        </w:tc>
        <w:tc>
          <w:tcPr>
            <w:tcW w:w="3265"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000 1 01 00000 00 0000 000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138,0</w:t>
            </w:r>
          </w:p>
        </w:tc>
      </w:tr>
      <w:tr w:rsidR="007B7EF1" w:rsidRPr="00E0618C" w:rsidTr="009733EA">
        <w:trPr>
          <w:trHeight w:val="30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Налог на доходы физических лиц </w:t>
            </w:r>
          </w:p>
        </w:tc>
        <w:tc>
          <w:tcPr>
            <w:tcW w:w="3265"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000 1 01 02000 01 0000 110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138,0</w:t>
            </w:r>
          </w:p>
        </w:tc>
      </w:tr>
      <w:tr w:rsidR="007B7EF1" w:rsidRPr="00E0618C" w:rsidTr="009733EA">
        <w:trPr>
          <w:trHeight w:val="87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E0618C">
              <w:rPr>
                <w:rFonts w:ascii="Times New Roman" w:eastAsia="Times New Roman" w:hAnsi="Times New Roman" w:cs="Times New Roman"/>
                <w:sz w:val="16"/>
                <w:szCs w:val="16"/>
                <w:vertAlign w:val="superscript"/>
                <w:lang w:eastAsia="ru-RU"/>
              </w:rPr>
              <w:t>1</w:t>
            </w:r>
            <w:r w:rsidRPr="00E0618C">
              <w:rPr>
                <w:rFonts w:ascii="Times New Roman" w:eastAsia="Times New Roman" w:hAnsi="Times New Roman" w:cs="Times New Roman"/>
                <w:sz w:val="16"/>
                <w:szCs w:val="16"/>
                <w:lang w:eastAsia="ru-RU"/>
              </w:rPr>
              <w:t xml:space="preserve"> и 228 Налогового кодекса Российской Федерации</w:t>
            </w:r>
          </w:p>
        </w:tc>
        <w:tc>
          <w:tcPr>
            <w:tcW w:w="3265"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000 1 01 02010 01 0000 110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138,0</w:t>
            </w:r>
          </w:p>
        </w:tc>
      </w:tr>
      <w:tr w:rsidR="007B7EF1" w:rsidRPr="00E0618C" w:rsidTr="009733EA">
        <w:trPr>
          <w:trHeight w:val="33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НАЛОГИ НА ТОВАРЫ (РАБОТЫ, УСЛУГИ), РЕАЛИЗУЕМЫЕ НА ТЕРРИТОРИИ РОССИЙСКОЙ ФЕДЕРАЦИИ</w:t>
            </w:r>
          </w:p>
        </w:tc>
        <w:tc>
          <w:tcPr>
            <w:tcW w:w="3265"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000 1 03 00000 00 0000 000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673,8</w:t>
            </w:r>
          </w:p>
        </w:tc>
      </w:tr>
      <w:tr w:rsidR="007B7EF1" w:rsidRPr="00E0618C" w:rsidTr="009733EA">
        <w:trPr>
          <w:trHeight w:val="765"/>
        </w:trPr>
        <w:tc>
          <w:tcPr>
            <w:tcW w:w="552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5" w:type="dxa"/>
            <w:tcBorders>
              <w:top w:val="nil"/>
              <w:left w:val="nil"/>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000 1 03 02231 01 0000 110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305,4</w:t>
            </w:r>
          </w:p>
        </w:tc>
      </w:tr>
      <w:tr w:rsidR="007B7EF1" w:rsidRPr="00E0618C" w:rsidTr="009733EA">
        <w:trPr>
          <w:trHeight w:val="803"/>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E0618C">
              <w:rPr>
                <w:rFonts w:ascii="Times New Roman" w:eastAsia="Times New Roman" w:hAnsi="Times New Roman" w:cs="Times New Roman"/>
                <w:sz w:val="16"/>
                <w:szCs w:val="16"/>
                <w:lang w:eastAsia="ru-RU"/>
              </w:rPr>
              <w:t>инжекторных</w:t>
            </w:r>
            <w:proofErr w:type="spellEnd"/>
            <w:r w:rsidRPr="00E0618C">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5" w:type="dxa"/>
            <w:tcBorders>
              <w:top w:val="nil"/>
              <w:left w:val="nil"/>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000 1 03 02241 01 0000 110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2,3</w:t>
            </w:r>
          </w:p>
        </w:tc>
      </w:tr>
      <w:tr w:rsidR="007B7EF1" w:rsidRPr="00E0618C" w:rsidTr="009733EA">
        <w:trPr>
          <w:trHeight w:val="792"/>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5" w:type="dxa"/>
            <w:tcBorders>
              <w:top w:val="nil"/>
              <w:left w:val="nil"/>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000 1 03 02251 01 0000 110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415,2</w:t>
            </w:r>
          </w:p>
        </w:tc>
      </w:tr>
      <w:tr w:rsidR="007B7EF1" w:rsidRPr="00E0618C" w:rsidTr="009733EA">
        <w:trPr>
          <w:trHeight w:val="769"/>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5" w:type="dxa"/>
            <w:tcBorders>
              <w:top w:val="nil"/>
              <w:left w:val="nil"/>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 000 1 03 02261 01 0000 110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-49,1</w:t>
            </w:r>
          </w:p>
        </w:tc>
      </w:tr>
      <w:tr w:rsidR="007B7EF1" w:rsidRPr="00E0618C" w:rsidTr="009733EA">
        <w:trPr>
          <w:trHeight w:val="28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НАЛОГИ НА СОВОКУПНЫЙ ДОХОД</w:t>
            </w:r>
          </w:p>
        </w:tc>
        <w:tc>
          <w:tcPr>
            <w:tcW w:w="3265"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000 1 05 00000 00 0000 000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8,5</w:t>
            </w:r>
          </w:p>
        </w:tc>
      </w:tr>
      <w:tr w:rsidR="007B7EF1" w:rsidRPr="00E0618C" w:rsidTr="009733EA">
        <w:trPr>
          <w:trHeight w:val="28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Единый сельскохозяйственный налог</w:t>
            </w:r>
          </w:p>
        </w:tc>
        <w:tc>
          <w:tcPr>
            <w:tcW w:w="3265"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000 1 05 03010 01 0000 110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8,5</w:t>
            </w:r>
          </w:p>
        </w:tc>
      </w:tr>
      <w:tr w:rsidR="007B7EF1" w:rsidRPr="00E0618C" w:rsidTr="009733EA">
        <w:trPr>
          <w:trHeight w:val="28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НАЛОГИ НА ИМУЩЕСТВО</w:t>
            </w:r>
          </w:p>
        </w:tc>
        <w:tc>
          <w:tcPr>
            <w:tcW w:w="3265"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000 1 06 00000 00 0000 000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342,3</w:t>
            </w:r>
          </w:p>
        </w:tc>
      </w:tr>
      <w:tr w:rsidR="007B7EF1" w:rsidRPr="00E0618C" w:rsidTr="009733EA">
        <w:trPr>
          <w:trHeight w:val="28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Налог на имущество физических лиц</w:t>
            </w:r>
          </w:p>
        </w:tc>
        <w:tc>
          <w:tcPr>
            <w:tcW w:w="3265"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000 1 06 01000 00 0000 110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60,6</w:t>
            </w:r>
          </w:p>
        </w:tc>
      </w:tr>
      <w:tr w:rsidR="007B7EF1" w:rsidRPr="00E0618C" w:rsidTr="009733EA">
        <w:trPr>
          <w:trHeight w:val="58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265"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000 1 06 01030 10 0000 110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60,6</w:t>
            </w:r>
          </w:p>
        </w:tc>
      </w:tr>
      <w:tr w:rsidR="007B7EF1" w:rsidRPr="00E0618C" w:rsidTr="009733EA">
        <w:trPr>
          <w:trHeight w:val="31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Земельный налог </w:t>
            </w:r>
          </w:p>
        </w:tc>
        <w:tc>
          <w:tcPr>
            <w:tcW w:w="3265"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000 1 06 06000 00 0000 110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281,7</w:t>
            </w:r>
          </w:p>
        </w:tc>
      </w:tr>
      <w:tr w:rsidR="007B7EF1" w:rsidRPr="00E0618C" w:rsidTr="009733EA">
        <w:trPr>
          <w:trHeight w:val="37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сельских поселений</w:t>
            </w:r>
          </w:p>
        </w:tc>
        <w:tc>
          <w:tcPr>
            <w:tcW w:w="3265"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000 1 06 06033 10 0000 110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110,8</w:t>
            </w:r>
          </w:p>
        </w:tc>
      </w:tr>
      <w:tr w:rsidR="007B7EF1" w:rsidRPr="00E0618C" w:rsidTr="009733EA">
        <w:trPr>
          <w:trHeight w:val="37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3265"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000 1 06 06043 10 0000 110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170,9</w:t>
            </w:r>
          </w:p>
        </w:tc>
      </w:tr>
      <w:tr w:rsidR="007B7EF1" w:rsidRPr="00E0618C" w:rsidTr="009733EA">
        <w:trPr>
          <w:trHeight w:val="31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ГОСУДАРСТВЕННАЯ ПОШЛИНА</w:t>
            </w:r>
          </w:p>
        </w:tc>
        <w:tc>
          <w:tcPr>
            <w:tcW w:w="3265"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000 1 08 00000 00 0000 000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3,6</w:t>
            </w:r>
          </w:p>
        </w:tc>
      </w:tr>
      <w:tr w:rsidR="007B7EF1" w:rsidRPr="00E0618C" w:rsidTr="009733EA">
        <w:trPr>
          <w:trHeight w:val="82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3265"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000 1 08 04020 01 1000 110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3,6</w:t>
            </w:r>
          </w:p>
        </w:tc>
      </w:tr>
      <w:tr w:rsidR="007B7EF1" w:rsidRPr="00E0618C" w:rsidTr="009733EA">
        <w:trPr>
          <w:trHeight w:val="60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ДОХОДЫ ОТ ИСПОЛЬЗОВАНИЯ ИМУЩЕСТВА,НАХОДЯЩЕГОСЯ В ГОСУДАРСТВЕННОЙ И МУНИЦИПАЛЬНОЙ СОБСТВЕННОСТИ</w:t>
            </w:r>
          </w:p>
        </w:tc>
        <w:tc>
          <w:tcPr>
            <w:tcW w:w="3265"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000 1 11 00000 00 0000 000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14,5</w:t>
            </w:r>
          </w:p>
        </w:tc>
      </w:tr>
      <w:tr w:rsidR="007B7EF1" w:rsidRPr="00E0618C" w:rsidTr="009733EA">
        <w:trPr>
          <w:trHeight w:val="51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3265"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000 1 11 05035 10 0000 120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14,5</w:t>
            </w:r>
          </w:p>
        </w:tc>
      </w:tr>
      <w:tr w:rsidR="007B7EF1" w:rsidRPr="00E0618C" w:rsidTr="009733EA">
        <w:trPr>
          <w:trHeight w:val="40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ДОХОДЫ  ОТ  ОКАЗАНИЯ  ПЛАТНЫХ  УСЛУГ  (РАБОТ)  И КОМПЕНСАЦИИ ЗАТРАТ ГОСУДАРСТВА</w:t>
            </w:r>
          </w:p>
        </w:tc>
        <w:tc>
          <w:tcPr>
            <w:tcW w:w="3265"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000 1 13 00000 00 0000 000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48,8</w:t>
            </w:r>
          </w:p>
        </w:tc>
      </w:tr>
      <w:tr w:rsidR="007B7EF1" w:rsidRPr="00E0618C" w:rsidTr="009733EA">
        <w:trPr>
          <w:trHeight w:val="66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lastRenderedPageBreak/>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3265"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000 1 13 01995 10 0001 130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44,0</w:t>
            </w:r>
          </w:p>
        </w:tc>
      </w:tr>
      <w:tr w:rsidR="007B7EF1" w:rsidRPr="00E0618C" w:rsidTr="009733EA">
        <w:trPr>
          <w:trHeight w:val="495"/>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Доходы, поступающие в порядке возмещения расходов, понесенных в связи с эксплуатацией имущества сельских поселений</w:t>
            </w:r>
          </w:p>
        </w:tc>
        <w:tc>
          <w:tcPr>
            <w:tcW w:w="3265"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000 1 13 06025 10 0000 130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0,7</w:t>
            </w:r>
          </w:p>
        </w:tc>
      </w:tr>
      <w:tr w:rsidR="007B7EF1" w:rsidRPr="00E0618C" w:rsidTr="009733EA">
        <w:trPr>
          <w:trHeight w:val="36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Прочие доходы от компенсации затрат бюджетов сельских поселений (дебиторская задолженность прошлых лет)</w:t>
            </w:r>
          </w:p>
        </w:tc>
        <w:tc>
          <w:tcPr>
            <w:tcW w:w="3265"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000 1 13 02995 10 0003 130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4,1</w:t>
            </w:r>
          </w:p>
        </w:tc>
      </w:tr>
      <w:tr w:rsidR="007B7EF1" w:rsidRPr="00E0618C" w:rsidTr="009733EA">
        <w:trPr>
          <w:trHeight w:val="36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ДОХОДЫ ОТ ПРОДАЖИ МАТЕРИАЛЬНЫХ И НЕМАТЕРИАЛЬНЫХ АКТИВОВ</w:t>
            </w:r>
          </w:p>
        </w:tc>
        <w:tc>
          <w:tcPr>
            <w:tcW w:w="3265"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000 1 14 00000 00 0000 000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35,8</w:t>
            </w:r>
          </w:p>
        </w:tc>
      </w:tr>
      <w:tr w:rsidR="007B7EF1" w:rsidRPr="00E0618C" w:rsidTr="009733EA">
        <w:trPr>
          <w:trHeight w:val="54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3265"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000 1 14 06025 10 0000 430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35,8</w:t>
            </w:r>
          </w:p>
        </w:tc>
      </w:tr>
      <w:tr w:rsidR="007B7EF1" w:rsidRPr="00E0618C" w:rsidTr="009733EA">
        <w:trPr>
          <w:trHeight w:val="36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БЕЗВОЗМЕЗДНЫЕ ПОСТУПЛЕНИЯ</w:t>
            </w:r>
          </w:p>
        </w:tc>
        <w:tc>
          <w:tcPr>
            <w:tcW w:w="3265"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000 2 00 00000 00 0000 000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9534,6</w:t>
            </w:r>
          </w:p>
        </w:tc>
      </w:tr>
      <w:tr w:rsidR="007B7EF1" w:rsidRPr="00E0618C" w:rsidTr="009733EA">
        <w:trPr>
          <w:trHeight w:val="34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БЕЗВОЗМЕЗДНЫЕ ПОСТУПЛЕНИЯ ОТ ДРУГИХ БЮДЖЕТОВ БЮДЖЕТНОЙ СИСТЕМЫ РФ</w:t>
            </w:r>
          </w:p>
        </w:tc>
        <w:tc>
          <w:tcPr>
            <w:tcW w:w="3265"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000 2 02 00000 00 0000 000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9534,6</w:t>
            </w:r>
          </w:p>
        </w:tc>
      </w:tr>
      <w:tr w:rsidR="007B7EF1" w:rsidRPr="00E0618C" w:rsidTr="009733EA">
        <w:trPr>
          <w:trHeight w:val="34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Дотации бюджетам субъектов Российской Федерации и муниципальных образований</w:t>
            </w:r>
          </w:p>
        </w:tc>
        <w:tc>
          <w:tcPr>
            <w:tcW w:w="3265"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000 2 02 10000 00 0000 150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7259,8</w:t>
            </w:r>
          </w:p>
        </w:tc>
      </w:tr>
      <w:tr w:rsidR="007B7EF1" w:rsidRPr="00E0618C" w:rsidTr="009733EA">
        <w:trPr>
          <w:trHeight w:val="34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Дотации бюджетам сельских поселений  на выравнивание бюджетной обеспеченности</w:t>
            </w:r>
          </w:p>
        </w:tc>
        <w:tc>
          <w:tcPr>
            <w:tcW w:w="3265"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000 2 02 15001 10 0000 150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7259,8</w:t>
            </w:r>
          </w:p>
        </w:tc>
      </w:tr>
      <w:tr w:rsidR="007B7EF1" w:rsidRPr="00E0618C" w:rsidTr="009733EA">
        <w:trPr>
          <w:trHeight w:val="34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Субсидии бюджетам бюджетной системы Российской Федерации (межбюджетные субсидии)</w:t>
            </w:r>
          </w:p>
        </w:tc>
        <w:tc>
          <w:tcPr>
            <w:tcW w:w="3265"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000 2 02 20000 00 0000 150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1813,0</w:t>
            </w:r>
          </w:p>
        </w:tc>
      </w:tr>
      <w:tr w:rsidR="007B7EF1" w:rsidRPr="00E0618C" w:rsidTr="009733EA">
        <w:trPr>
          <w:trHeight w:val="34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Субсидии бюджетам сельских поселений на поддержку отрасли культуры</w:t>
            </w:r>
          </w:p>
        </w:tc>
        <w:tc>
          <w:tcPr>
            <w:tcW w:w="3265"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000 2 02 25519 10 0000 150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150,0</w:t>
            </w:r>
          </w:p>
        </w:tc>
      </w:tr>
      <w:tr w:rsidR="007B7EF1" w:rsidRPr="00E0618C" w:rsidTr="009733EA">
        <w:trPr>
          <w:trHeight w:val="34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Прочие субсидии бюджетам сельских поселений</w:t>
            </w:r>
          </w:p>
        </w:tc>
        <w:tc>
          <w:tcPr>
            <w:tcW w:w="3265"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000 2 02 29999 10 0000 150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1663,0</w:t>
            </w:r>
          </w:p>
        </w:tc>
      </w:tr>
      <w:tr w:rsidR="007B7EF1" w:rsidRPr="00E0618C" w:rsidTr="009733EA">
        <w:trPr>
          <w:trHeight w:val="33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Субвенции бюджетам субъектов Российской Федерации и муниципальных образований</w:t>
            </w:r>
          </w:p>
        </w:tc>
        <w:tc>
          <w:tcPr>
            <w:tcW w:w="3265"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000 2 02 30000 00 0000 150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134,8</w:t>
            </w:r>
          </w:p>
        </w:tc>
      </w:tr>
      <w:tr w:rsidR="007B7EF1" w:rsidRPr="00E0618C" w:rsidTr="009733EA">
        <w:trPr>
          <w:trHeight w:val="518"/>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Субвенции бюджетам сельских поселений на выполнение передаваемых полномочий субъектов Российской Федерации</w:t>
            </w:r>
          </w:p>
        </w:tc>
        <w:tc>
          <w:tcPr>
            <w:tcW w:w="3265" w:type="dxa"/>
            <w:tcBorders>
              <w:top w:val="nil"/>
              <w:left w:val="nil"/>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000 2 02 30024 10 0000 150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0,7</w:t>
            </w:r>
          </w:p>
        </w:tc>
      </w:tr>
      <w:tr w:rsidR="007B7EF1" w:rsidRPr="00E0618C" w:rsidTr="009733EA">
        <w:trPr>
          <w:trHeight w:val="55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3265" w:type="dxa"/>
            <w:tcBorders>
              <w:top w:val="nil"/>
              <w:left w:val="nil"/>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000 2 02 35118 10 0000 150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134,1</w:t>
            </w:r>
          </w:p>
        </w:tc>
      </w:tr>
      <w:tr w:rsidR="007B7EF1" w:rsidRPr="00E0618C" w:rsidTr="009733EA">
        <w:trPr>
          <w:trHeight w:val="28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Иные межбюджетные трансферты</w:t>
            </w:r>
          </w:p>
        </w:tc>
        <w:tc>
          <w:tcPr>
            <w:tcW w:w="3265"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000 2 02 40000 00 0000 150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327,0</w:t>
            </w:r>
          </w:p>
        </w:tc>
      </w:tr>
      <w:tr w:rsidR="007B7EF1" w:rsidRPr="00E0618C" w:rsidTr="009733EA">
        <w:trPr>
          <w:trHeight w:val="30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Прочие межбюджетные трансферты, передаваемые бюджетам сельских поселений</w:t>
            </w:r>
          </w:p>
        </w:tc>
        <w:tc>
          <w:tcPr>
            <w:tcW w:w="3265"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000 2 02 49999 10 0000 150</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327,0</w:t>
            </w:r>
          </w:p>
        </w:tc>
      </w:tr>
      <w:tr w:rsidR="007B7EF1" w:rsidRPr="00E0618C" w:rsidTr="009733EA">
        <w:trPr>
          <w:trHeight w:val="25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В С Е Г О    Д О Х О Д О В</w:t>
            </w:r>
          </w:p>
        </w:tc>
        <w:tc>
          <w:tcPr>
            <w:tcW w:w="3265"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10799,9</w:t>
            </w:r>
          </w:p>
        </w:tc>
      </w:tr>
    </w:tbl>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Приложение № ___</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к решению Думы Умыганского сельского</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поселения "О внесении изменений</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в решение Думы Умыганского</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сельского поселения "О бюджете Умыганского</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муниципального образования на 2020 год</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и на плановый период 2021 и 2022 годов"</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от "25" декабря 2020 г. №106</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Приложение № 5</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к решению Думы Умыганского</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сельского поселения "О бюджете Умыганского</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муниципального образования на 2020 год и на плановый </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период 2021 и 2022 годов"</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от 24.12.2019г. № 83</w:t>
      </w:r>
    </w:p>
    <w:p w:rsidR="007B7EF1" w:rsidRPr="00E0618C" w:rsidRDefault="007B7EF1" w:rsidP="007B7EF1">
      <w:pPr>
        <w:spacing w:after="0" w:line="240" w:lineRule="auto"/>
        <w:jc w:val="center"/>
        <w:outlineLvl w:val="0"/>
        <w:rPr>
          <w:rFonts w:ascii="Times New Roman" w:eastAsia="Times New Roman" w:hAnsi="Times New Roman" w:cs="Times New Roman"/>
          <w:b/>
          <w:sz w:val="16"/>
          <w:szCs w:val="16"/>
          <w:lang w:eastAsia="ru-RU"/>
        </w:rPr>
      </w:pPr>
      <w:r w:rsidRPr="00E0618C">
        <w:rPr>
          <w:rFonts w:ascii="Times New Roman" w:eastAsia="Times New Roman" w:hAnsi="Times New Roman" w:cs="Times New Roman"/>
          <w:b/>
          <w:sz w:val="16"/>
          <w:szCs w:val="16"/>
          <w:lang w:eastAsia="ru-RU"/>
        </w:rPr>
        <w:t>РАСПРЕДЕЛЕНИЕ БЮДЖЕТНЫХ АССИГНОВАНИЙ</w:t>
      </w:r>
    </w:p>
    <w:p w:rsidR="007B7EF1" w:rsidRPr="00E0618C" w:rsidRDefault="007B7EF1" w:rsidP="007B7EF1">
      <w:pPr>
        <w:spacing w:after="0" w:line="240" w:lineRule="auto"/>
        <w:jc w:val="center"/>
        <w:outlineLvl w:val="0"/>
        <w:rPr>
          <w:rFonts w:ascii="Times New Roman" w:eastAsia="Times New Roman" w:hAnsi="Times New Roman" w:cs="Times New Roman"/>
          <w:b/>
          <w:sz w:val="16"/>
          <w:szCs w:val="16"/>
          <w:lang w:eastAsia="ru-RU"/>
        </w:rPr>
      </w:pPr>
      <w:r w:rsidRPr="00E0618C">
        <w:rPr>
          <w:rFonts w:ascii="Times New Roman" w:eastAsia="Times New Roman" w:hAnsi="Times New Roman" w:cs="Times New Roman"/>
          <w:b/>
          <w:sz w:val="16"/>
          <w:szCs w:val="16"/>
          <w:lang w:eastAsia="ru-RU"/>
        </w:rPr>
        <w:t>ПО РАЗДЕЛАМ И ПОДРАЗДЕЛАМ КЛАССИФИКАЦИИ</w:t>
      </w:r>
    </w:p>
    <w:p w:rsidR="007B7EF1" w:rsidRPr="00E0618C" w:rsidRDefault="007B7EF1" w:rsidP="007B7EF1">
      <w:pPr>
        <w:spacing w:after="0" w:line="240" w:lineRule="auto"/>
        <w:jc w:val="center"/>
        <w:outlineLvl w:val="0"/>
        <w:rPr>
          <w:rFonts w:ascii="Times New Roman" w:eastAsia="Times New Roman" w:hAnsi="Times New Roman" w:cs="Times New Roman"/>
          <w:b/>
          <w:sz w:val="16"/>
          <w:szCs w:val="16"/>
          <w:lang w:eastAsia="ru-RU"/>
        </w:rPr>
      </w:pPr>
      <w:r w:rsidRPr="00E0618C">
        <w:rPr>
          <w:rFonts w:ascii="Times New Roman" w:eastAsia="Times New Roman" w:hAnsi="Times New Roman" w:cs="Times New Roman"/>
          <w:b/>
          <w:sz w:val="16"/>
          <w:szCs w:val="16"/>
          <w:lang w:eastAsia="ru-RU"/>
        </w:rPr>
        <w:t>РАСХОДОВ БЮДЖЕТОВ НА 2020 ГОД</w:t>
      </w:r>
    </w:p>
    <w:tbl>
      <w:tblPr>
        <w:tblW w:w="10127" w:type="dxa"/>
        <w:tblInd w:w="-572" w:type="dxa"/>
        <w:tblLook w:val="04A0" w:firstRow="1" w:lastRow="0" w:firstColumn="1" w:lastColumn="0" w:noHBand="0" w:noVBand="1"/>
      </w:tblPr>
      <w:tblGrid>
        <w:gridCol w:w="7508"/>
        <w:gridCol w:w="1139"/>
        <w:gridCol w:w="1480"/>
      </w:tblGrid>
      <w:tr w:rsidR="007B7EF1" w:rsidRPr="00E0618C" w:rsidTr="009733EA">
        <w:trPr>
          <w:trHeight w:val="58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b/>
                <w:bCs/>
                <w:color w:val="000000"/>
                <w:sz w:val="16"/>
                <w:szCs w:val="16"/>
                <w:lang w:eastAsia="ru-RU"/>
              </w:rPr>
            </w:pPr>
            <w:r w:rsidRPr="00E0618C">
              <w:rPr>
                <w:rFonts w:ascii="Times New Roman" w:eastAsia="Times New Roman" w:hAnsi="Times New Roman" w:cs="Times New Roman"/>
                <w:b/>
                <w:bCs/>
                <w:color w:val="000000"/>
                <w:sz w:val="16"/>
                <w:szCs w:val="16"/>
                <w:lang w:eastAsia="ru-RU"/>
              </w:rPr>
              <w:t>Наименование</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E0618C">
              <w:rPr>
                <w:rFonts w:ascii="Times New Roman" w:eastAsia="Times New Roman" w:hAnsi="Times New Roman" w:cs="Times New Roman"/>
                <w:b/>
                <w:bCs/>
                <w:color w:val="000000"/>
                <w:sz w:val="16"/>
                <w:szCs w:val="16"/>
                <w:lang w:eastAsia="ru-RU"/>
              </w:rPr>
              <w:t>РзПР</w:t>
            </w:r>
            <w:proofErr w:type="spellEnd"/>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b/>
                <w:bCs/>
                <w:color w:val="000000"/>
                <w:sz w:val="16"/>
                <w:szCs w:val="16"/>
                <w:lang w:eastAsia="ru-RU"/>
              </w:rPr>
            </w:pPr>
            <w:r w:rsidRPr="00E0618C">
              <w:rPr>
                <w:rFonts w:ascii="Times New Roman" w:eastAsia="Times New Roman" w:hAnsi="Times New Roman" w:cs="Times New Roman"/>
                <w:b/>
                <w:bCs/>
                <w:color w:val="000000"/>
                <w:sz w:val="16"/>
                <w:szCs w:val="16"/>
                <w:lang w:eastAsia="ru-RU"/>
              </w:rPr>
              <w:t>Сумма</w:t>
            </w:r>
          </w:p>
        </w:tc>
      </w:tr>
      <w:tr w:rsidR="007B7EF1" w:rsidRPr="00E0618C" w:rsidTr="009733EA">
        <w:trPr>
          <w:trHeight w:val="270"/>
        </w:trPr>
        <w:tc>
          <w:tcPr>
            <w:tcW w:w="7508"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Администрация Умыганского сельского поселения</w:t>
            </w:r>
          </w:p>
        </w:tc>
        <w:tc>
          <w:tcPr>
            <w:tcW w:w="1139"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11 392,3</w:t>
            </w:r>
          </w:p>
        </w:tc>
      </w:tr>
      <w:tr w:rsidR="007B7EF1" w:rsidRPr="00E0618C" w:rsidTr="009733EA">
        <w:trPr>
          <w:trHeight w:val="270"/>
        </w:trPr>
        <w:tc>
          <w:tcPr>
            <w:tcW w:w="7508"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ОБЩЕГОСУДАРСТВЕННЫЕ ВОПРОСЫ</w:t>
            </w:r>
          </w:p>
        </w:tc>
        <w:tc>
          <w:tcPr>
            <w:tcW w:w="1139"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0100</w:t>
            </w:r>
          </w:p>
        </w:tc>
        <w:tc>
          <w:tcPr>
            <w:tcW w:w="14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3 118,9</w:t>
            </w:r>
          </w:p>
        </w:tc>
      </w:tr>
      <w:tr w:rsidR="007B7EF1" w:rsidRPr="00E0618C" w:rsidTr="009733EA">
        <w:trPr>
          <w:trHeight w:val="510"/>
        </w:trPr>
        <w:tc>
          <w:tcPr>
            <w:tcW w:w="7508"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1139"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0102</w:t>
            </w:r>
          </w:p>
        </w:tc>
        <w:tc>
          <w:tcPr>
            <w:tcW w:w="14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817,7</w:t>
            </w:r>
          </w:p>
        </w:tc>
      </w:tr>
      <w:tr w:rsidR="007B7EF1" w:rsidRPr="00E0618C" w:rsidTr="009733EA">
        <w:trPr>
          <w:trHeight w:val="510"/>
        </w:trPr>
        <w:tc>
          <w:tcPr>
            <w:tcW w:w="7508"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9"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0104</w:t>
            </w:r>
          </w:p>
        </w:tc>
        <w:tc>
          <w:tcPr>
            <w:tcW w:w="14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2 297,3</w:t>
            </w:r>
          </w:p>
        </w:tc>
      </w:tr>
      <w:tr w:rsidR="007B7EF1" w:rsidRPr="00E0618C" w:rsidTr="009733EA">
        <w:trPr>
          <w:trHeight w:val="255"/>
        </w:trPr>
        <w:tc>
          <w:tcPr>
            <w:tcW w:w="7508"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Резервные фонды</w:t>
            </w:r>
          </w:p>
        </w:tc>
        <w:tc>
          <w:tcPr>
            <w:tcW w:w="1139"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0111</w:t>
            </w:r>
          </w:p>
        </w:tc>
        <w:tc>
          <w:tcPr>
            <w:tcW w:w="14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w:t>
            </w:r>
          </w:p>
        </w:tc>
      </w:tr>
      <w:tr w:rsidR="007B7EF1" w:rsidRPr="00E0618C" w:rsidTr="009733EA">
        <w:trPr>
          <w:trHeight w:val="255"/>
        </w:trPr>
        <w:tc>
          <w:tcPr>
            <w:tcW w:w="7508"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Другие общегосударственные вопросы</w:t>
            </w:r>
          </w:p>
        </w:tc>
        <w:tc>
          <w:tcPr>
            <w:tcW w:w="1139"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0113</w:t>
            </w:r>
          </w:p>
        </w:tc>
        <w:tc>
          <w:tcPr>
            <w:tcW w:w="14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1,9</w:t>
            </w:r>
          </w:p>
        </w:tc>
      </w:tr>
      <w:tr w:rsidR="007B7EF1" w:rsidRPr="00E0618C" w:rsidTr="009733EA">
        <w:trPr>
          <w:trHeight w:val="270"/>
        </w:trPr>
        <w:tc>
          <w:tcPr>
            <w:tcW w:w="7508"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НАЦИОНАЛЬНАЯ ОБОРОНА</w:t>
            </w:r>
          </w:p>
        </w:tc>
        <w:tc>
          <w:tcPr>
            <w:tcW w:w="1139"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0200</w:t>
            </w:r>
          </w:p>
        </w:tc>
        <w:tc>
          <w:tcPr>
            <w:tcW w:w="14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134,1</w:t>
            </w:r>
          </w:p>
        </w:tc>
      </w:tr>
      <w:tr w:rsidR="007B7EF1" w:rsidRPr="00E0618C" w:rsidTr="009733EA">
        <w:trPr>
          <w:trHeight w:val="255"/>
        </w:trPr>
        <w:tc>
          <w:tcPr>
            <w:tcW w:w="7508"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Мобилизационная и вневойсковая подготовка</w:t>
            </w:r>
          </w:p>
        </w:tc>
        <w:tc>
          <w:tcPr>
            <w:tcW w:w="1139"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0203</w:t>
            </w:r>
          </w:p>
        </w:tc>
        <w:tc>
          <w:tcPr>
            <w:tcW w:w="14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134,1</w:t>
            </w:r>
          </w:p>
        </w:tc>
      </w:tr>
      <w:tr w:rsidR="007B7EF1" w:rsidRPr="00E0618C" w:rsidTr="009733EA">
        <w:trPr>
          <w:trHeight w:val="270"/>
        </w:trPr>
        <w:tc>
          <w:tcPr>
            <w:tcW w:w="7508"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НАЦИОНАЛЬНАЯ БЕЗОПАСНОСТЬ И ПРАВООХРАНИТЕЛЬНАЯ ДЕЯТЕЛЬНОСТЬ</w:t>
            </w:r>
          </w:p>
        </w:tc>
        <w:tc>
          <w:tcPr>
            <w:tcW w:w="1139"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0300</w:t>
            </w:r>
          </w:p>
        </w:tc>
        <w:tc>
          <w:tcPr>
            <w:tcW w:w="14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21,0</w:t>
            </w:r>
          </w:p>
        </w:tc>
      </w:tr>
      <w:tr w:rsidR="007B7EF1" w:rsidRPr="00E0618C" w:rsidTr="009733EA">
        <w:trPr>
          <w:trHeight w:val="255"/>
        </w:trPr>
        <w:tc>
          <w:tcPr>
            <w:tcW w:w="7508"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Другие вопросы в области национальной безопасности и правоохранительной деятельности</w:t>
            </w:r>
          </w:p>
        </w:tc>
        <w:tc>
          <w:tcPr>
            <w:tcW w:w="1139"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0314</w:t>
            </w:r>
          </w:p>
        </w:tc>
        <w:tc>
          <w:tcPr>
            <w:tcW w:w="14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21,0</w:t>
            </w:r>
          </w:p>
        </w:tc>
      </w:tr>
      <w:tr w:rsidR="007B7EF1" w:rsidRPr="00E0618C" w:rsidTr="009733EA">
        <w:trPr>
          <w:trHeight w:val="270"/>
        </w:trPr>
        <w:tc>
          <w:tcPr>
            <w:tcW w:w="7508"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lastRenderedPageBreak/>
              <w:t>НАЦИОНАЛЬНАЯ ЭКОНОМИКА</w:t>
            </w:r>
          </w:p>
        </w:tc>
        <w:tc>
          <w:tcPr>
            <w:tcW w:w="1139"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0400</w:t>
            </w:r>
          </w:p>
        </w:tc>
        <w:tc>
          <w:tcPr>
            <w:tcW w:w="14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1 144,8</w:t>
            </w:r>
          </w:p>
        </w:tc>
      </w:tr>
      <w:tr w:rsidR="007B7EF1" w:rsidRPr="00E0618C" w:rsidTr="009733EA">
        <w:trPr>
          <w:trHeight w:val="255"/>
        </w:trPr>
        <w:tc>
          <w:tcPr>
            <w:tcW w:w="7508"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Дорожное хозяйство (дорожные фонды)</w:t>
            </w:r>
          </w:p>
        </w:tc>
        <w:tc>
          <w:tcPr>
            <w:tcW w:w="1139"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0409</w:t>
            </w:r>
          </w:p>
        </w:tc>
        <w:tc>
          <w:tcPr>
            <w:tcW w:w="14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1 144,8</w:t>
            </w:r>
          </w:p>
        </w:tc>
      </w:tr>
      <w:tr w:rsidR="007B7EF1" w:rsidRPr="00E0618C" w:rsidTr="009733EA">
        <w:trPr>
          <w:trHeight w:val="270"/>
        </w:trPr>
        <w:tc>
          <w:tcPr>
            <w:tcW w:w="7508"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ЖИЛИЩНО-КОММУНАЛЬНОЕ ХОЗЯЙСТВО</w:t>
            </w:r>
          </w:p>
        </w:tc>
        <w:tc>
          <w:tcPr>
            <w:tcW w:w="1139"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0500</w:t>
            </w:r>
          </w:p>
        </w:tc>
        <w:tc>
          <w:tcPr>
            <w:tcW w:w="14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428,3</w:t>
            </w:r>
          </w:p>
        </w:tc>
      </w:tr>
      <w:tr w:rsidR="007B7EF1" w:rsidRPr="00E0618C" w:rsidTr="009733EA">
        <w:trPr>
          <w:trHeight w:val="255"/>
        </w:trPr>
        <w:tc>
          <w:tcPr>
            <w:tcW w:w="7508"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Благоустройство</w:t>
            </w:r>
          </w:p>
        </w:tc>
        <w:tc>
          <w:tcPr>
            <w:tcW w:w="1139"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0503</w:t>
            </w:r>
          </w:p>
        </w:tc>
        <w:tc>
          <w:tcPr>
            <w:tcW w:w="14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428,3</w:t>
            </w:r>
          </w:p>
        </w:tc>
      </w:tr>
      <w:tr w:rsidR="007B7EF1" w:rsidRPr="00E0618C" w:rsidTr="009733EA">
        <w:trPr>
          <w:trHeight w:val="270"/>
        </w:trPr>
        <w:tc>
          <w:tcPr>
            <w:tcW w:w="7508"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ОБРАЗОВАНИЕ</w:t>
            </w:r>
          </w:p>
        </w:tc>
        <w:tc>
          <w:tcPr>
            <w:tcW w:w="1139"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0700</w:t>
            </w:r>
          </w:p>
        </w:tc>
        <w:tc>
          <w:tcPr>
            <w:tcW w:w="14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17,0</w:t>
            </w:r>
          </w:p>
        </w:tc>
      </w:tr>
      <w:tr w:rsidR="007B7EF1" w:rsidRPr="00E0618C" w:rsidTr="009733EA">
        <w:trPr>
          <w:trHeight w:val="255"/>
        </w:trPr>
        <w:tc>
          <w:tcPr>
            <w:tcW w:w="7508"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Профессиональная подготовка, переподготовка и повышение квалификации</w:t>
            </w:r>
          </w:p>
        </w:tc>
        <w:tc>
          <w:tcPr>
            <w:tcW w:w="1139"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0705</w:t>
            </w:r>
          </w:p>
        </w:tc>
        <w:tc>
          <w:tcPr>
            <w:tcW w:w="14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17,0</w:t>
            </w:r>
          </w:p>
        </w:tc>
      </w:tr>
      <w:tr w:rsidR="007B7EF1" w:rsidRPr="00E0618C" w:rsidTr="009733EA">
        <w:trPr>
          <w:trHeight w:val="270"/>
        </w:trPr>
        <w:tc>
          <w:tcPr>
            <w:tcW w:w="7508"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КУЛЬТУРА, КИНЕМАТОГРАФИЯ</w:t>
            </w:r>
          </w:p>
        </w:tc>
        <w:tc>
          <w:tcPr>
            <w:tcW w:w="1139"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0800</w:t>
            </w:r>
          </w:p>
        </w:tc>
        <w:tc>
          <w:tcPr>
            <w:tcW w:w="14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4 655,8</w:t>
            </w:r>
          </w:p>
        </w:tc>
      </w:tr>
      <w:tr w:rsidR="007B7EF1" w:rsidRPr="00E0618C" w:rsidTr="009733EA">
        <w:trPr>
          <w:trHeight w:val="255"/>
        </w:trPr>
        <w:tc>
          <w:tcPr>
            <w:tcW w:w="7508"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Культура</w:t>
            </w:r>
          </w:p>
        </w:tc>
        <w:tc>
          <w:tcPr>
            <w:tcW w:w="1139"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0801</w:t>
            </w:r>
          </w:p>
        </w:tc>
        <w:tc>
          <w:tcPr>
            <w:tcW w:w="14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4 655,8</w:t>
            </w:r>
          </w:p>
        </w:tc>
      </w:tr>
      <w:tr w:rsidR="007B7EF1" w:rsidRPr="00E0618C" w:rsidTr="009733EA">
        <w:trPr>
          <w:trHeight w:val="270"/>
        </w:trPr>
        <w:tc>
          <w:tcPr>
            <w:tcW w:w="7508"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СОЦИАЛЬНАЯ ПОЛИТИКА</w:t>
            </w:r>
          </w:p>
        </w:tc>
        <w:tc>
          <w:tcPr>
            <w:tcW w:w="1139"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1000</w:t>
            </w:r>
          </w:p>
        </w:tc>
        <w:tc>
          <w:tcPr>
            <w:tcW w:w="14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143,0</w:t>
            </w:r>
          </w:p>
        </w:tc>
      </w:tr>
      <w:tr w:rsidR="007B7EF1" w:rsidRPr="00E0618C" w:rsidTr="009733EA">
        <w:trPr>
          <w:trHeight w:val="255"/>
        </w:trPr>
        <w:tc>
          <w:tcPr>
            <w:tcW w:w="7508"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Пенсионное обеспечение</w:t>
            </w:r>
          </w:p>
        </w:tc>
        <w:tc>
          <w:tcPr>
            <w:tcW w:w="1139"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1001</w:t>
            </w:r>
          </w:p>
        </w:tc>
        <w:tc>
          <w:tcPr>
            <w:tcW w:w="14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143,0</w:t>
            </w:r>
          </w:p>
        </w:tc>
      </w:tr>
      <w:tr w:rsidR="007B7EF1" w:rsidRPr="00E0618C" w:rsidTr="009733EA">
        <w:trPr>
          <w:trHeight w:val="270"/>
        </w:trPr>
        <w:tc>
          <w:tcPr>
            <w:tcW w:w="7508"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ФИЗИЧЕСКАЯ КУЛЬТУРА И СПОРТ</w:t>
            </w:r>
          </w:p>
        </w:tc>
        <w:tc>
          <w:tcPr>
            <w:tcW w:w="1139"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1100</w:t>
            </w:r>
          </w:p>
        </w:tc>
        <w:tc>
          <w:tcPr>
            <w:tcW w:w="14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99,9</w:t>
            </w:r>
          </w:p>
        </w:tc>
      </w:tr>
      <w:tr w:rsidR="007B7EF1" w:rsidRPr="00E0618C" w:rsidTr="009733EA">
        <w:trPr>
          <w:trHeight w:val="255"/>
        </w:trPr>
        <w:tc>
          <w:tcPr>
            <w:tcW w:w="7508"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Физическая культура</w:t>
            </w:r>
          </w:p>
        </w:tc>
        <w:tc>
          <w:tcPr>
            <w:tcW w:w="1139"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1101</w:t>
            </w:r>
          </w:p>
        </w:tc>
        <w:tc>
          <w:tcPr>
            <w:tcW w:w="14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99,9</w:t>
            </w:r>
          </w:p>
        </w:tc>
      </w:tr>
      <w:tr w:rsidR="007B7EF1" w:rsidRPr="00E0618C" w:rsidTr="009733EA">
        <w:trPr>
          <w:trHeight w:val="270"/>
        </w:trPr>
        <w:tc>
          <w:tcPr>
            <w:tcW w:w="7508"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ОБСЛУЖИВАНИЕ ГОСУДАРСТВЕННОГО И МУНИЦИПАЛЬНОГО ДОЛГА</w:t>
            </w:r>
          </w:p>
        </w:tc>
        <w:tc>
          <w:tcPr>
            <w:tcW w:w="1139"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1300</w:t>
            </w:r>
          </w:p>
        </w:tc>
        <w:tc>
          <w:tcPr>
            <w:tcW w:w="14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2,0</w:t>
            </w:r>
          </w:p>
        </w:tc>
      </w:tr>
      <w:tr w:rsidR="007B7EF1" w:rsidRPr="00E0618C" w:rsidTr="009733EA">
        <w:trPr>
          <w:trHeight w:val="510"/>
        </w:trPr>
        <w:tc>
          <w:tcPr>
            <w:tcW w:w="7508"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Обслуживание государственного внутреннего и муниципального долга</w:t>
            </w:r>
          </w:p>
        </w:tc>
        <w:tc>
          <w:tcPr>
            <w:tcW w:w="1139"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1301</w:t>
            </w:r>
          </w:p>
        </w:tc>
        <w:tc>
          <w:tcPr>
            <w:tcW w:w="14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w:t>
            </w:r>
          </w:p>
        </w:tc>
      </w:tr>
      <w:tr w:rsidR="007B7EF1" w:rsidRPr="00E0618C" w:rsidTr="009733EA">
        <w:trPr>
          <w:trHeight w:val="540"/>
        </w:trPr>
        <w:tc>
          <w:tcPr>
            <w:tcW w:w="7508"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МЕЖБЮДЖЕТНЫЕ ТРАНСФЕРТЫ ОБЩЕГО ХАРАКТЕРА БЮДЖЕТАМ БЮДЖЕТНОЙ СИСТЕМЫ РОССИЙСКОЙ ФЕДЕРАЦИИ</w:t>
            </w:r>
          </w:p>
        </w:tc>
        <w:tc>
          <w:tcPr>
            <w:tcW w:w="1139"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1400</w:t>
            </w:r>
          </w:p>
        </w:tc>
        <w:tc>
          <w:tcPr>
            <w:tcW w:w="14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1 627,6</w:t>
            </w:r>
          </w:p>
        </w:tc>
      </w:tr>
      <w:tr w:rsidR="007B7EF1" w:rsidRPr="00E0618C" w:rsidTr="009733EA">
        <w:trPr>
          <w:trHeight w:val="255"/>
        </w:trPr>
        <w:tc>
          <w:tcPr>
            <w:tcW w:w="7508"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Прочие межбюджетные трансферты общего характера</w:t>
            </w:r>
          </w:p>
        </w:tc>
        <w:tc>
          <w:tcPr>
            <w:tcW w:w="1139"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1403</w:t>
            </w:r>
          </w:p>
        </w:tc>
        <w:tc>
          <w:tcPr>
            <w:tcW w:w="14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1 627,6</w:t>
            </w:r>
          </w:p>
        </w:tc>
      </w:tr>
      <w:tr w:rsidR="007B7EF1" w:rsidRPr="00E0618C" w:rsidTr="009733EA">
        <w:trPr>
          <w:trHeight w:val="255"/>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ВСЕГО:</w:t>
            </w:r>
          </w:p>
        </w:tc>
        <w:tc>
          <w:tcPr>
            <w:tcW w:w="1139"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right"/>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11 392,3</w:t>
            </w:r>
          </w:p>
        </w:tc>
      </w:tr>
    </w:tbl>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Приложение № ___</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к решению Думы Умыганского сельского</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поселения "О внесении изменений</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в решение Думы Умыганского</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сельского поселения "О бюджете Умыганского</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муниципального образования на 2020 год</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и на плановый период 2021 и 2022 годов"</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от "25" декабря 2020 г. №106</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Приложение № 7</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к решению Думы Умыганского</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сельского поселения "О бюджете Умыганского</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муниципального образования на 2020 год и на плановый </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период 2021 и 2022 годов"</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от 24.12.2019г. № 83</w:t>
      </w:r>
    </w:p>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РАСПРЕДЕЛЕНИЕ БЮДЖЕТНЫХ АССИГНОВАНИЙ ПО ЦЕЛЕВЫМ СТАТЬЯМ (МУНИЦИПАЛЬНЫМ ПРОГРАММАМ УМЫГАНСКОГО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2020 ГОД</w:t>
      </w:r>
    </w:p>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(тыс. рублей)</w:t>
      </w:r>
    </w:p>
    <w:tbl>
      <w:tblPr>
        <w:tblW w:w="10209" w:type="dxa"/>
        <w:tblInd w:w="-318" w:type="dxa"/>
        <w:tblLook w:val="04A0" w:firstRow="1" w:lastRow="0" w:firstColumn="1" w:lastColumn="0" w:noHBand="0" w:noVBand="1"/>
      </w:tblPr>
      <w:tblGrid>
        <w:gridCol w:w="5529"/>
        <w:gridCol w:w="1880"/>
        <w:gridCol w:w="820"/>
        <w:gridCol w:w="880"/>
        <w:gridCol w:w="1100"/>
      </w:tblGrid>
      <w:tr w:rsidR="007B7EF1" w:rsidRPr="00E0618C" w:rsidTr="007B7EF1">
        <w:trPr>
          <w:trHeight w:val="570"/>
        </w:trPr>
        <w:tc>
          <w:tcPr>
            <w:tcW w:w="5529" w:type="dxa"/>
            <w:tcBorders>
              <w:top w:val="single" w:sz="4" w:space="0" w:color="auto"/>
              <w:left w:val="single" w:sz="4" w:space="0" w:color="auto"/>
              <w:bottom w:val="nil"/>
              <w:right w:val="single" w:sz="4" w:space="0" w:color="auto"/>
            </w:tcBorders>
            <w:shd w:val="clear" w:color="000000" w:fill="FFFFFF"/>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Наименование</w:t>
            </w:r>
          </w:p>
        </w:tc>
        <w:tc>
          <w:tcPr>
            <w:tcW w:w="1880" w:type="dxa"/>
            <w:tcBorders>
              <w:top w:val="single" w:sz="4" w:space="0" w:color="auto"/>
              <w:left w:val="nil"/>
              <w:bottom w:val="single" w:sz="4" w:space="0" w:color="auto"/>
              <w:right w:val="single" w:sz="4" w:space="0" w:color="auto"/>
            </w:tcBorders>
            <w:shd w:val="clear" w:color="000000" w:fill="FFFFFF"/>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КЦСР</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КВР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proofErr w:type="spellStart"/>
            <w:r w:rsidRPr="00E0618C">
              <w:rPr>
                <w:rFonts w:ascii="Times New Roman" w:eastAsia="Times New Roman" w:hAnsi="Times New Roman" w:cs="Times New Roman"/>
                <w:b/>
                <w:bCs/>
                <w:sz w:val="16"/>
                <w:szCs w:val="16"/>
                <w:lang w:eastAsia="ru-RU"/>
              </w:rPr>
              <w:t>РзПР</w:t>
            </w:r>
            <w:proofErr w:type="spellEnd"/>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Сумма</w:t>
            </w:r>
          </w:p>
        </w:tc>
      </w:tr>
      <w:tr w:rsidR="007B7EF1" w:rsidRPr="00E0618C" w:rsidTr="007B7EF1">
        <w:trPr>
          <w:trHeight w:val="540"/>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2018-2022 гг.»</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1000000000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11 392,3</w:t>
            </w:r>
          </w:p>
        </w:tc>
      </w:tr>
      <w:tr w:rsidR="007B7EF1" w:rsidRPr="00E0618C" w:rsidTr="007B7EF1">
        <w:trPr>
          <w:trHeight w:val="54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Подпрограмма «Обеспечение деятельности главы сельского поселения и Администрации сельского поселения на 2018-2022 гг.»</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1010000000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5 033,0</w:t>
            </w:r>
          </w:p>
        </w:tc>
      </w:tr>
      <w:tr w:rsidR="007B7EF1" w:rsidRPr="00E0618C" w:rsidTr="007B7EF1">
        <w:trPr>
          <w:trHeight w:val="54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Основное мероприятие «Обеспечение деятельности главы сельского поселения и Администрации сельского поселения»</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1010100000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3 245,5</w:t>
            </w:r>
          </w:p>
        </w:tc>
      </w:tr>
      <w:tr w:rsidR="007B7EF1" w:rsidRPr="00E0618C" w:rsidTr="007B7EF1">
        <w:trPr>
          <w:trHeight w:val="27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Финансовое обеспечение выполнения функций органов местного самоуправления</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1010120100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3 110,7</w:t>
            </w:r>
          </w:p>
        </w:tc>
      </w:tr>
      <w:tr w:rsidR="007B7EF1" w:rsidRPr="00E0618C" w:rsidTr="007B7EF1">
        <w:trPr>
          <w:trHeight w:val="81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1010120100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2 794,8</w:t>
            </w:r>
          </w:p>
        </w:tc>
      </w:tr>
      <w:tr w:rsidR="007B7EF1" w:rsidRPr="00E0618C" w:rsidTr="007B7EF1">
        <w:trPr>
          <w:trHeight w:val="255"/>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1010120100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0102</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817,7</w:t>
            </w:r>
          </w:p>
        </w:tc>
      </w:tr>
      <w:tr w:rsidR="007B7EF1" w:rsidRPr="00E0618C" w:rsidTr="007B7EF1">
        <w:trPr>
          <w:trHeight w:val="51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1010120100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0104</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1 977,1</w:t>
            </w:r>
          </w:p>
        </w:tc>
      </w:tr>
      <w:tr w:rsidR="007B7EF1" w:rsidRPr="00E0618C" w:rsidTr="007B7EF1">
        <w:trPr>
          <w:trHeight w:val="27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1010120100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299,2</w:t>
            </w:r>
          </w:p>
        </w:tc>
      </w:tr>
      <w:tr w:rsidR="007B7EF1" w:rsidRPr="00E0618C" w:rsidTr="007B7EF1">
        <w:trPr>
          <w:trHeight w:val="51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1010120100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0104</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299,2</w:t>
            </w:r>
          </w:p>
        </w:tc>
      </w:tr>
      <w:tr w:rsidR="007B7EF1" w:rsidRPr="00E0618C" w:rsidTr="007B7EF1">
        <w:trPr>
          <w:trHeight w:val="285"/>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Иные бюджетные ассигнования</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1010120100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800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16,7</w:t>
            </w:r>
          </w:p>
        </w:tc>
      </w:tr>
      <w:tr w:rsidR="007B7EF1" w:rsidRPr="00E0618C" w:rsidTr="007B7EF1">
        <w:trPr>
          <w:trHeight w:val="525"/>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1010120100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800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0104</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15,5</w:t>
            </w:r>
          </w:p>
        </w:tc>
      </w:tr>
      <w:tr w:rsidR="007B7EF1" w:rsidRPr="00E0618C" w:rsidTr="007B7EF1">
        <w:trPr>
          <w:trHeight w:val="255"/>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Другие 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1010120100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800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0113</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1,2</w:t>
            </w:r>
          </w:p>
        </w:tc>
      </w:tr>
      <w:tr w:rsidR="007B7EF1" w:rsidRPr="00E0618C" w:rsidTr="007B7EF1">
        <w:trPr>
          <w:trHeight w:val="27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Осуществление первичного воинского учета на территориях, где отсутствуют военные комиссариаты</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1010151180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134,1</w:t>
            </w:r>
          </w:p>
        </w:tc>
      </w:tr>
      <w:tr w:rsidR="007B7EF1" w:rsidRPr="00E0618C" w:rsidTr="007B7EF1">
        <w:trPr>
          <w:trHeight w:val="81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1010151180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121,3</w:t>
            </w:r>
          </w:p>
        </w:tc>
      </w:tr>
      <w:tr w:rsidR="007B7EF1" w:rsidRPr="00E0618C" w:rsidTr="007B7EF1">
        <w:trPr>
          <w:trHeight w:val="255"/>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Мобилизационная и вневойсковая подготовка</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1010151180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0203</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121,3</w:t>
            </w:r>
          </w:p>
        </w:tc>
      </w:tr>
      <w:tr w:rsidR="007B7EF1" w:rsidRPr="00E0618C" w:rsidTr="007B7EF1">
        <w:trPr>
          <w:trHeight w:val="27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1010151180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12,8</w:t>
            </w:r>
          </w:p>
        </w:tc>
      </w:tr>
      <w:tr w:rsidR="007B7EF1" w:rsidRPr="00E0618C" w:rsidTr="007B7EF1">
        <w:trPr>
          <w:trHeight w:val="255"/>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Мобилизационная и вневойсковая подготовка</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1010151180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0203</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12,8</w:t>
            </w:r>
          </w:p>
        </w:tc>
      </w:tr>
      <w:tr w:rsidR="007B7EF1" w:rsidRPr="00E0618C" w:rsidTr="007B7EF1">
        <w:trPr>
          <w:trHeight w:val="108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1010173150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0,7</w:t>
            </w:r>
          </w:p>
        </w:tc>
      </w:tr>
      <w:tr w:rsidR="007B7EF1" w:rsidRPr="00E0618C" w:rsidTr="007B7EF1">
        <w:trPr>
          <w:trHeight w:val="27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1010173150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0,7</w:t>
            </w:r>
          </w:p>
        </w:tc>
      </w:tr>
      <w:tr w:rsidR="007B7EF1" w:rsidRPr="00E0618C" w:rsidTr="007B7EF1">
        <w:trPr>
          <w:trHeight w:val="255"/>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Другие 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1010173150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0113</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0,7</w:t>
            </w:r>
          </w:p>
        </w:tc>
      </w:tr>
      <w:tr w:rsidR="007B7EF1" w:rsidRPr="00E0618C" w:rsidTr="007B7EF1">
        <w:trPr>
          <w:trHeight w:val="27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Основное мероприятие «Управление муниципальным долгом сельского поселения»</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1010200000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2,0</w:t>
            </w:r>
          </w:p>
        </w:tc>
      </w:tr>
      <w:tr w:rsidR="007B7EF1" w:rsidRPr="00E0618C" w:rsidTr="007B7EF1">
        <w:trPr>
          <w:trHeight w:val="27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Организация и осуществление муниципальных заимствований и исполнение обязательств по ним</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1010221100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2,0</w:t>
            </w:r>
          </w:p>
        </w:tc>
      </w:tr>
      <w:tr w:rsidR="007B7EF1" w:rsidRPr="00E0618C" w:rsidTr="007B7EF1">
        <w:trPr>
          <w:trHeight w:val="27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Обслуживание государственного (муниципального) долга</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1010221100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700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2,0</w:t>
            </w:r>
          </w:p>
        </w:tc>
      </w:tr>
      <w:tr w:rsidR="007B7EF1" w:rsidRPr="00E0618C" w:rsidTr="007B7EF1">
        <w:trPr>
          <w:trHeight w:val="255"/>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Обслуживание государственного внутреннего и муниципального долга</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1010221100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700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1301</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w:t>
            </w:r>
          </w:p>
        </w:tc>
      </w:tr>
      <w:tr w:rsidR="007B7EF1" w:rsidRPr="00E0618C" w:rsidTr="007B7EF1">
        <w:trPr>
          <w:trHeight w:val="54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1010300000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143,0</w:t>
            </w:r>
          </w:p>
        </w:tc>
      </w:tr>
      <w:tr w:rsidR="007B7EF1" w:rsidRPr="00E0618C" w:rsidTr="007B7EF1">
        <w:trPr>
          <w:trHeight w:val="27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Пенсия за выслугу лет муниципальной службы.</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1010320300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143,0</w:t>
            </w:r>
          </w:p>
        </w:tc>
      </w:tr>
      <w:tr w:rsidR="007B7EF1" w:rsidRPr="00E0618C" w:rsidTr="007B7EF1">
        <w:trPr>
          <w:trHeight w:val="27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Социальное обеспечение и иные выплаты населению</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1010320300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300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143,0</w:t>
            </w:r>
          </w:p>
        </w:tc>
      </w:tr>
      <w:tr w:rsidR="007B7EF1" w:rsidRPr="00E0618C" w:rsidTr="007B7EF1">
        <w:trPr>
          <w:trHeight w:val="255"/>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Пенсионное обеспечение</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1010320300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300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1001</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143,0</w:t>
            </w:r>
          </w:p>
        </w:tc>
      </w:tr>
      <w:tr w:rsidR="007B7EF1" w:rsidRPr="00E0618C" w:rsidTr="007B7EF1">
        <w:trPr>
          <w:trHeight w:val="27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Основное мероприятие «Повышение квалификации муниципальных служащих, глав сельских поселений»</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1010400000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13,0</w:t>
            </w:r>
          </w:p>
        </w:tc>
      </w:tr>
      <w:tr w:rsidR="007B7EF1" w:rsidRPr="00E0618C" w:rsidTr="007B7EF1">
        <w:trPr>
          <w:trHeight w:val="54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1010422000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13,0</w:t>
            </w:r>
          </w:p>
        </w:tc>
      </w:tr>
      <w:tr w:rsidR="007B7EF1" w:rsidRPr="00E0618C" w:rsidTr="007B7EF1">
        <w:trPr>
          <w:trHeight w:val="27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1010422000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13,0</w:t>
            </w:r>
          </w:p>
        </w:tc>
      </w:tr>
      <w:tr w:rsidR="007B7EF1" w:rsidRPr="00E0618C" w:rsidTr="007B7EF1">
        <w:trPr>
          <w:trHeight w:val="255"/>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Профессиональная подготовка, переподготовка и повышение квалификации</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1010422000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0705</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13,0</w:t>
            </w:r>
          </w:p>
        </w:tc>
      </w:tr>
      <w:tr w:rsidR="007B7EF1" w:rsidRPr="00E0618C" w:rsidTr="007B7EF1">
        <w:trPr>
          <w:trHeight w:val="27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Основное мероприятие «Управление средствами резервного фонда администраций сельских поселений»</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1010500000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2,0</w:t>
            </w:r>
          </w:p>
        </w:tc>
      </w:tr>
      <w:tr w:rsidR="007B7EF1" w:rsidRPr="00E0618C" w:rsidTr="007B7EF1">
        <w:trPr>
          <w:trHeight w:val="27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Резервный фонд администрации</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1010521200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2,0</w:t>
            </w:r>
          </w:p>
        </w:tc>
      </w:tr>
      <w:tr w:rsidR="007B7EF1" w:rsidRPr="00E0618C" w:rsidTr="007B7EF1">
        <w:trPr>
          <w:trHeight w:val="27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Иные бюджетные ассигнования</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1010521200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800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2,0</w:t>
            </w:r>
          </w:p>
        </w:tc>
      </w:tr>
      <w:tr w:rsidR="007B7EF1" w:rsidRPr="00E0618C" w:rsidTr="007B7EF1">
        <w:trPr>
          <w:trHeight w:val="255"/>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Резервные фонды</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1010521200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800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0111</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w:t>
            </w:r>
          </w:p>
        </w:tc>
      </w:tr>
      <w:tr w:rsidR="007B7EF1" w:rsidRPr="00E0618C" w:rsidTr="007B7EF1">
        <w:trPr>
          <w:trHeight w:val="81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1010600000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1 627,6</w:t>
            </w:r>
          </w:p>
        </w:tc>
      </w:tr>
      <w:tr w:rsidR="007B7EF1" w:rsidRPr="00E0618C" w:rsidTr="007B7EF1">
        <w:trPr>
          <w:trHeight w:val="81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1010620600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1 627,6</w:t>
            </w:r>
          </w:p>
        </w:tc>
      </w:tr>
      <w:tr w:rsidR="007B7EF1" w:rsidRPr="00E0618C" w:rsidTr="007B7EF1">
        <w:trPr>
          <w:trHeight w:val="27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Межбюджетные трансферты</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1010620600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500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1 627,6</w:t>
            </w:r>
          </w:p>
        </w:tc>
      </w:tr>
      <w:tr w:rsidR="007B7EF1" w:rsidRPr="00E0618C" w:rsidTr="007B7EF1">
        <w:trPr>
          <w:trHeight w:val="255"/>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Прочие межбюджетные трансферты общего характера</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1010620600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500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1403</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1 627,6</w:t>
            </w:r>
          </w:p>
        </w:tc>
      </w:tr>
      <w:tr w:rsidR="007B7EF1" w:rsidRPr="00E0618C" w:rsidTr="007B7EF1">
        <w:trPr>
          <w:trHeight w:val="27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Подпрограмма «Повышение эффективности бюджетных расходов сельских поселений на 2018-2022 гг.»</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1020000000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5,5</w:t>
            </w:r>
          </w:p>
        </w:tc>
      </w:tr>
      <w:tr w:rsidR="007B7EF1" w:rsidRPr="00E0618C" w:rsidTr="007B7EF1">
        <w:trPr>
          <w:trHeight w:val="27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Основное мероприятие «Информационные технологии в управлении»</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1020100000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5,5</w:t>
            </w:r>
          </w:p>
        </w:tc>
      </w:tr>
      <w:tr w:rsidR="007B7EF1" w:rsidRPr="00E0618C" w:rsidTr="007B7EF1">
        <w:trPr>
          <w:trHeight w:val="54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1020122000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5,5</w:t>
            </w:r>
          </w:p>
        </w:tc>
      </w:tr>
      <w:tr w:rsidR="007B7EF1" w:rsidRPr="00E0618C" w:rsidTr="007B7EF1">
        <w:trPr>
          <w:trHeight w:val="27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1020122000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5,5</w:t>
            </w:r>
          </w:p>
        </w:tc>
      </w:tr>
      <w:tr w:rsidR="007B7EF1" w:rsidRPr="00E0618C" w:rsidTr="007B7EF1">
        <w:trPr>
          <w:trHeight w:val="51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1020122000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0104</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5,5</w:t>
            </w:r>
          </w:p>
        </w:tc>
      </w:tr>
      <w:tr w:rsidR="007B7EF1" w:rsidRPr="00E0618C" w:rsidTr="007B7EF1">
        <w:trPr>
          <w:trHeight w:val="27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lastRenderedPageBreak/>
              <w:t>Подпрограмма «Развитие инфраструктуры на территории сельского поселения на 2018-2022 гг.»</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1030000000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1 573,1</w:t>
            </w:r>
          </w:p>
        </w:tc>
      </w:tr>
      <w:tr w:rsidR="007B7EF1" w:rsidRPr="00E0618C" w:rsidTr="007B7EF1">
        <w:trPr>
          <w:trHeight w:val="27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Основное мероприятие «Ремонт и содержание автомобильных дорог»</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1030100000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1 144,8</w:t>
            </w:r>
          </w:p>
        </w:tc>
      </w:tr>
      <w:tr w:rsidR="007B7EF1" w:rsidRPr="00E0618C" w:rsidTr="007B7EF1">
        <w:trPr>
          <w:trHeight w:val="54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1030122000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1 144,8</w:t>
            </w:r>
          </w:p>
        </w:tc>
      </w:tr>
      <w:tr w:rsidR="007B7EF1" w:rsidRPr="00E0618C" w:rsidTr="007B7EF1">
        <w:trPr>
          <w:trHeight w:val="27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1030122000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1 144,8</w:t>
            </w:r>
          </w:p>
        </w:tc>
      </w:tr>
      <w:tr w:rsidR="007B7EF1" w:rsidRPr="00E0618C" w:rsidTr="007B7EF1">
        <w:trPr>
          <w:trHeight w:val="255"/>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Дорожное хозяйство (дорожные фонды)</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1030122000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0409</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1 144,8</w:t>
            </w:r>
          </w:p>
        </w:tc>
      </w:tr>
      <w:tr w:rsidR="007B7EF1" w:rsidRPr="00E0618C" w:rsidTr="007B7EF1">
        <w:trPr>
          <w:trHeight w:val="27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Основное мероприятие «Организация благоустройства территории поселения»</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1030200000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233,3</w:t>
            </w:r>
          </w:p>
        </w:tc>
      </w:tr>
      <w:tr w:rsidR="007B7EF1" w:rsidRPr="00E0618C" w:rsidTr="007B7EF1">
        <w:trPr>
          <w:trHeight w:val="54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1030222000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2,3</w:t>
            </w:r>
          </w:p>
        </w:tc>
      </w:tr>
      <w:tr w:rsidR="007B7EF1" w:rsidRPr="00E0618C" w:rsidTr="007B7EF1">
        <w:trPr>
          <w:trHeight w:val="27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1030222000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2,3</w:t>
            </w:r>
          </w:p>
        </w:tc>
      </w:tr>
      <w:tr w:rsidR="007B7EF1" w:rsidRPr="00E0618C" w:rsidTr="007B7EF1">
        <w:trPr>
          <w:trHeight w:val="315"/>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Благоустройство</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1030222000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0503</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2,3</w:t>
            </w:r>
          </w:p>
        </w:tc>
      </w:tr>
      <w:tr w:rsidR="007B7EF1" w:rsidRPr="00E0618C" w:rsidTr="007B7EF1">
        <w:trPr>
          <w:trHeight w:val="27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Реализация мероприятий перечня проектов народных инициатив</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10302S2370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231,0</w:t>
            </w:r>
          </w:p>
        </w:tc>
      </w:tr>
      <w:tr w:rsidR="007B7EF1" w:rsidRPr="00E0618C" w:rsidTr="007B7EF1">
        <w:trPr>
          <w:trHeight w:val="27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10302S2370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231,0</w:t>
            </w:r>
          </w:p>
        </w:tc>
      </w:tr>
      <w:tr w:rsidR="007B7EF1" w:rsidRPr="00E0618C" w:rsidTr="007B7EF1">
        <w:trPr>
          <w:trHeight w:val="255"/>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Благоустройство</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10302S2370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0503</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231,0</w:t>
            </w:r>
          </w:p>
        </w:tc>
      </w:tr>
      <w:tr w:rsidR="007B7EF1" w:rsidRPr="00E0618C" w:rsidTr="007B7EF1">
        <w:trPr>
          <w:trHeight w:val="27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Основное мероприятие "Создание мест (площадок) накопления твердых коммунальных отходов"</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1031200000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195,0</w:t>
            </w:r>
          </w:p>
        </w:tc>
      </w:tr>
      <w:tr w:rsidR="007B7EF1" w:rsidRPr="00E0618C" w:rsidTr="007B7EF1">
        <w:trPr>
          <w:trHeight w:val="54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1031222000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195,0</w:t>
            </w:r>
          </w:p>
        </w:tc>
      </w:tr>
      <w:tr w:rsidR="007B7EF1" w:rsidRPr="00E0618C" w:rsidTr="007B7EF1">
        <w:trPr>
          <w:trHeight w:val="27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1031222000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195,0</w:t>
            </w:r>
          </w:p>
        </w:tc>
      </w:tr>
      <w:tr w:rsidR="007B7EF1" w:rsidRPr="00E0618C" w:rsidTr="007B7EF1">
        <w:trPr>
          <w:trHeight w:val="255"/>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Благоустройство</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1031222000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0503</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195,0</w:t>
            </w:r>
          </w:p>
        </w:tc>
      </w:tr>
      <w:tr w:rsidR="007B7EF1" w:rsidRPr="00E0618C" w:rsidTr="007B7EF1">
        <w:trPr>
          <w:trHeight w:val="54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Подпрограмма «Обеспечение комплексных мер безопасности на территории сельского поселения на 2018-2022 гг.»</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1050000000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21,0</w:t>
            </w:r>
          </w:p>
        </w:tc>
      </w:tr>
      <w:tr w:rsidR="007B7EF1" w:rsidRPr="00E0618C" w:rsidTr="007B7EF1">
        <w:trPr>
          <w:trHeight w:val="54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Основное мероприятие «Обеспечение первичных мер пожарной безопасности в границах населенных пунктов поселения»</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1050100000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20,0</w:t>
            </w:r>
          </w:p>
        </w:tc>
      </w:tr>
      <w:tr w:rsidR="007B7EF1" w:rsidRPr="00E0618C" w:rsidTr="007B7EF1">
        <w:trPr>
          <w:trHeight w:val="54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1050122000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20,0</w:t>
            </w:r>
          </w:p>
        </w:tc>
      </w:tr>
      <w:tr w:rsidR="007B7EF1" w:rsidRPr="00E0618C" w:rsidTr="007B7EF1">
        <w:trPr>
          <w:trHeight w:val="27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1050122000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20,0</w:t>
            </w:r>
          </w:p>
        </w:tc>
      </w:tr>
      <w:tr w:rsidR="007B7EF1" w:rsidRPr="00E0618C" w:rsidTr="007B7EF1">
        <w:trPr>
          <w:trHeight w:val="255"/>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Другие вопросы в области национальной безопасности и правоохранительной деятельности</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1050122000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0314</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r>
      <w:tr w:rsidR="007B7EF1" w:rsidRPr="00E0618C" w:rsidTr="007B7EF1">
        <w:trPr>
          <w:trHeight w:val="54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Основное мероприятие "Профилактика безнадзорности и правонарушений на территории сельского поселения"</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1050200000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w:t>
            </w:r>
          </w:p>
        </w:tc>
      </w:tr>
      <w:tr w:rsidR="007B7EF1" w:rsidRPr="00E0618C" w:rsidTr="007B7EF1">
        <w:trPr>
          <w:trHeight w:val="54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1050222000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w:t>
            </w:r>
          </w:p>
        </w:tc>
      </w:tr>
      <w:tr w:rsidR="007B7EF1" w:rsidRPr="00E0618C" w:rsidTr="007B7EF1">
        <w:trPr>
          <w:trHeight w:val="27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1050222000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w:t>
            </w:r>
          </w:p>
        </w:tc>
      </w:tr>
      <w:tr w:rsidR="007B7EF1" w:rsidRPr="00E0618C" w:rsidTr="007B7EF1">
        <w:trPr>
          <w:trHeight w:val="255"/>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Другие вопросы в области национальной безопасности и правоохранительной деятельности</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1050222000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0314</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w:t>
            </w:r>
          </w:p>
        </w:tc>
      </w:tr>
      <w:tr w:rsidR="007B7EF1" w:rsidRPr="00E0618C" w:rsidTr="007B7EF1">
        <w:trPr>
          <w:trHeight w:val="27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Подпрограмма «Развитие сферы культуры и спорта на территории сельского поселения на 2018-2022 гг.»</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1060000000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4 759,7</w:t>
            </w:r>
          </w:p>
        </w:tc>
      </w:tr>
      <w:tr w:rsidR="007B7EF1" w:rsidRPr="00E0618C" w:rsidTr="007B7EF1">
        <w:trPr>
          <w:trHeight w:val="54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1060100000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3 281,0</w:t>
            </w:r>
          </w:p>
        </w:tc>
      </w:tr>
      <w:tr w:rsidR="007B7EF1" w:rsidRPr="00E0618C" w:rsidTr="007B7EF1">
        <w:trPr>
          <w:trHeight w:val="54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1060122000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3 060,7</w:t>
            </w:r>
          </w:p>
        </w:tc>
      </w:tr>
      <w:tr w:rsidR="007B7EF1" w:rsidRPr="00E0618C" w:rsidTr="007B7EF1">
        <w:trPr>
          <w:trHeight w:val="81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1060122000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2 652,6</w:t>
            </w:r>
          </w:p>
        </w:tc>
      </w:tr>
      <w:tr w:rsidR="007B7EF1" w:rsidRPr="00E0618C" w:rsidTr="007B7EF1">
        <w:trPr>
          <w:trHeight w:val="255"/>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Культура</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1060122000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0801</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2 652,6</w:t>
            </w:r>
          </w:p>
        </w:tc>
      </w:tr>
      <w:tr w:rsidR="007B7EF1" w:rsidRPr="00E0618C" w:rsidTr="007B7EF1">
        <w:trPr>
          <w:trHeight w:val="27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1060122000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404,0</w:t>
            </w:r>
          </w:p>
        </w:tc>
      </w:tr>
      <w:tr w:rsidR="007B7EF1" w:rsidRPr="00E0618C" w:rsidTr="007B7EF1">
        <w:trPr>
          <w:trHeight w:val="255"/>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Профессиональная подготовка, переподготовка и повышение квалификации</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1060122000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0705</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4,0</w:t>
            </w:r>
          </w:p>
        </w:tc>
      </w:tr>
      <w:tr w:rsidR="007B7EF1" w:rsidRPr="00E0618C" w:rsidTr="007B7EF1">
        <w:trPr>
          <w:trHeight w:val="255"/>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Культура</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1060122000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0801</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400,0</w:t>
            </w:r>
          </w:p>
        </w:tc>
      </w:tr>
      <w:tr w:rsidR="007B7EF1" w:rsidRPr="00E0618C" w:rsidTr="007B7EF1">
        <w:trPr>
          <w:trHeight w:val="27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Иные бюджетные ассигнования</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1060122000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800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4,0</w:t>
            </w:r>
          </w:p>
        </w:tc>
      </w:tr>
      <w:tr w:rsidR="007B7EF1" w:rsidRPr="00E0618C" w:rsidTr="007B7EF1">
        <w:trPr>
          <w:trHeight w:val="255"/>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Культура</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1060122000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800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0801</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4,0</w:t>
            </w:r>
          </w:p>
        </w:tc>
      </w:tr>
      <w:tr w:rsidR="007B7EF1" w:rsidRPr="00E0618C" w:rsidTr="007B7EF1">
        <w:trPr>
          <w:trHeight w:val="27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lastRenderedPageBreak/>
              <w:t>Государственная поддержка лучших сельских учреждений культуры</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10601L5191</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100,0</w:t>
            </w:r>
          </w:p>
        </w:tc>
      </w:tr>
      <w:tr w:rsidR="007B7EF1" w:rsidRPr="00E0618C" w:rsidTr="007B7EF1">
        <w:trPr>
          <w:trHeight w:val="27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10601L5191</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100,0</w:t>
            </w:r>
          </w:p>
        </w:tc>
      </w:tr>
      <w:tr w:rsidR="007B7EF1" w:rsidRPr="00E0618C" w:rsidTr="007B7EF1">
        <w:trPr>
          <w:trHeight w:val="255"/>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Культура</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10601L5191</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0801</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100,0</w:t>
            </w:r>
          </w:p>
        </w:tc>
      </w:tr>
      <w:tr w:rsidR="007B7EF1" w:rsidRPr="00E0618C" w:rsidTr="007B7EF1">
        <w:trPr>
          <w:trHeight w:val="27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Государственная поддержка лучших работников сельских учреждений культуры</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10601L5192</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50,0</w:t>
            </w:r>
          </w:p>
        </w:tc>
      </w:tr>
      <w:tr w:rsidR="007B7EF1" w:rsidRPr="00E0618C" w:rsidTr="007B7EF1">
        <w:trPr>
          <w:trHeight w:val="27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Социальное обеспечение и иные выплаты населению</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10601L5192</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300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50,0</w:t>
            </w:r>
          </w:p>
        </w:tc>
      </w:tr>
      <w:tr w:rsidR="007B7EF1" w:rsidRPr="00E0618C" w:rsidTr="007B7EF1">
        <w:trPr>
          <w:trHeight w:val="255"/>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Культура</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10601L5192</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300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0801</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50,0</w:t>
            </w:r>
          </w:p>
        </w:tc>
      </w:tr>
      <w:tr w:rsidR="007B7EF1" w:rsidRPr="00E0618C" w:rsidTr="007B7EF1">
        <w:trPr>
          <w:trHeight w:val="27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Реализация мероприятий перечня проектов народных инициатив</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10601S2370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70,3</w:t>
            </w:r>
          </w:p>
        </w:tc>
      </w:tr>
      <w:tr w:rsidR="007B7EF1" w:rsidRPr="00E0618C" w:rsidTr="007B7EF1">
        <w:trPr>
          <w:trHeight w:val="27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10601S2370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70,3</w:t>
            </w:r>
          </w:p>
        </w:tc>
      </w:tr>
      <w:tr w:rsidR="007B7EF1" w:rsidRPr="00E0618C" w:rsidTr="007B7EF1">
        <w:trPr>
          <w:trHeight w:val="255"/>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Культура</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10601S2370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0801</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70,3</w:t>
            </w:r>
          </w:p>
        </w:tc>
      </w:tr>
      <w:tr w:rsidR="007B7EF1" w:rsidRPr="00E0618C" w:rsidTr="007B7EF1">
        <w:trPr>
          <w:trHeight w:val="54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1060200000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99,9</w:t>
            </w:r>
          </w:p>
        </w:tc>
      </w:tr>
      <w:tr w:rsidR="007B7EF1" w:rsidRPr="00E0618C" w:rsidTr="007B7EF1">
        <w:trPr>
          <w:trHeight w:val="54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1060222000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99,9</w:t>
            </w:r>
          </w:p>
        </w:tc>
      </w:tr>
      <w:tr w:rsidR="007B7EF1" w:rsidRPr="00E0618C" w:rsidTr="007B7EF1">
        <w:trPr>
          <w:trHeight w:val="27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1060222000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99,9</w:t>
            </w:r>
          </w:p>
        </w:tc>
      </w:tr>
      <w:tr w:rsidR="007B7EF1" w:rsidRPr="00E0618C" w:rsidTr="007B7EF1">
        <w:trPr>
          <w:trHeight w:val="255"/>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Физическая культура</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1060222000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1101</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99,9</w:t>
            </w:r>
          </w:p>
        </w:tc>
      </w:tr>
      <w:tr w:rsidR="007B7EF1" w:rsidRPr="00E0618C" w:rsidTr="007B7EF1">
        <w:trPr>
          <w:trHeight w:val="27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Основное мероприятие «Развитие домов культуры поселений»</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1060300000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1 378,8</w:t>
            </w:r>
          </w:p>
        </w:tc>
      </w:tr>
      <w:tr w:rsidR="007B7EF1" w:rsidRPr="00E0618C" w:rsidTr="007B7EF1">
        <w:trPr>
          <w:trHeight w:val="27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Развитие домов культуры</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10603S2100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1 378,8</w:t>
            </w:r>
          </w:p>
        </w:tc>
      </w:tr>
      <w:tr w:rsidR="007B7EF1" w:rsidRPr="00E0618C" w:rsidTr="007B7EF1">
        <w:trPr>
          <w:trHeight w:val="27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10603S2100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1 378,8</w:t>
            </w:r>
          </w:p>
        </w:tc>
      </w:tr>
      <w:tr w:rsidR="007B7EF1" w:rsidRPr="00E0618C" w:rsidTr="007B7EF1">
        <w:trPr>
          <w:trHeight w:val="255"/>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Культура</w:t>
            </w:r>
          </w:p>
        </w:tc>
        <w:tc>
          <w:tcPr>
            <w:tcW w:w="1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10603S2100</w:t>
            </w:r>
          </w:p>
        </w:tc>
        <w:tc>
          <w:tcPr>
            <w:tcW w:w="8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0801</w:t>
            </w:r>
          </w:p>
        </w:tc>
        <w:tc>
          <w:tcPr>
            <w:tcW w:w="11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1 378,8</w:t>
            </w:r>
          </w:p>
        </w:tc>
      </w:tr>
      <w:tr w:rsidR="007B7EF1" w:rsidRPr="00E0618C" w:rsidTr="007B7EF1">
        <w:trPr>
          <w:trHeight w:val="255"/>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ВСЕГО:</w:t>
            </w:r>
          </w:p>
        </w:tc>
        <w:tc>
          <w:tcPr>
            <w:tcW w:w="18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 </w:t>
            </w:r>
          </w:p>
        </w:tc>
        <w:tc>
          <w:tcPr>
            <w:tcW w:w="82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right"/>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11 392,3</w:t>
            </w:r>
          </w:p>
        </w:tc>
      </w:tr>
    </w:tbl>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Приложение № ___</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к решению Думы Умыганского сельского</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поселения "О внесении изменений</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в решение Думы Умыганского</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сельского поселения "О бюджете Умыганского</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муниципального образования на 2020 год</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и на плановый период 2021 и 2022 годов"</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от "25" декабря 2020 г. №106</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Приложение № 9</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к решению Думы Умыганского</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сельского поселения "О бюджете Умыганского </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муниципального образования на 2020 год и на плановый </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период 2021 и 2022 годов"</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от 24.12.2019г. № 83</w:t>
      </w:r>
    </w:p>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ВЕДОМСТВЕННАЯ СТРУКТУРА РАСХОДОВ БЮДЖЕТА УМЫГАНСКОГО МУНИЦИПАЛЬНОГО ОБРАЗОВАНИЯ НА 2020 ГОД</w:t>
      </w:r>
    </w:p>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(тыс. рублей)</w:t>
      </w:r>
    </w:p>
    <w:tbl>
      <w:tblPr>
        <w:tblW w:w="10424" w:type="dxa"/>
        <w:tblInd w:w="-714" w:type="dxa"/>
        <w:tblLook w:val="04A0" w:firstRow="1" w:lastRow="0" w:firstColumn="1" w:lastColumn="0" w:noHBand="0" w:noVBand="1"/>
      </w:tblPr>
      <w:tblGrid>
        <w:gridCol w:w="5104"/>
        <w:gridCol w:w="880"/>
        <w:gridCol w:w="900"/>
        <w:gridCol w:w="1540"/>
        <w:gridCol w:w="880"/>
        <w:gridCol w:w="1120"/>
      </w:tblGrid>
      <w:tr w:rsidR="007B7EF1" w:rsidRPr="00E0618C" w:rsidTr="00EC339A">
        <w:trPr>
          <w:trHeight w:val="518"/>
        </w:trPr>
        <w:tc>
          <w:tcPr>
            <w:tcW w:w="5104" w:type="dxa"/>
            <w:tcBorders>
              <w:top w:val="single" w:sz="4" w:space="0" w:color="auto"/>
              <w:left w:val="single" w:sz="4" w:space="0" w:color="auto"/>
              <w:bottom w:val="nil"/>
              <w:right w:val="single" w:sz="4" w:space="0" w:color="auto"/>
            </w:tcBorders>
            <w:shd w:val="clear" w:color="000000" w:fill="FFFFFF"/>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Наименование</w:t>
            </w:r>
          </w:p>
        </w:tc>
        <w:tc>
          <w:tcPr>
            <w:tcW w:w="880" w:type="dxa"/>
            <w:tcBorders>
              <w:top w:val="single" w:sz="4" w:space="0" w:color="auto"/>
              <w:left w:val="nil"/>
              <w:bottom w:val="nil"/>
              <w:right w:val="single" w:sz="4" w:space="0" w:color="auto"/>
            </w:tcBorders>
            <w:shd w:val="clear" w:color="000000" w:fill="FFFFFF"/>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ГРБС</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proofErr w:type="spellStart"/>
            <w:r w:rsidRPr="00E0618C">
              <w:rPr>
                <w:rFonts w:ascii="Times New Roman" w:eastAsia="Times New Roman" w:hAnsi="Times New Roman" w:cs="Times New Roman"/>
                <w:b/>
                <w:bCs/>
                <w:sz w:val="16"/>
                <w:szCs w:val="16"/>
                <w:lang w:eastAsia="ru-RU"/>
              </w:rPr>
              <w:t>РзПР</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КЦСР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КВР</w:t>
            </w:r>
          </w:p>
        </w:tc>
        <w:tc>
          <w:tcPr>
            <w:tcW w:w="1120" w:type="dxa"/>
            <w:tcBorders>
              <w:top w:val="single" w:sz="4" w:space="0" w:color="auto"/>
              <w:left w:val="nil"/>
              <w:bottom w:val="single" w:sz="4" w:space="0" w:color="auto"/>
              <w:right w:val="single" w:sz="4" w:space="0" w:color="auto"/>
            </w:tcBorders>
            <w:shd w:val="clear" w:color="000000" w:fill="FFFFFF"/>
            <w:noWrap/>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Сумма</w:t>
            </w:r>
          </w:p>
        </w:tc>
      </w:tr>
      <w:tr w:rsidR="007B7EF1" w:rsidRPr="00E0618C" w:rsidTr="00EC339A">
        <w:trPr>
          <w:trHeight w:val="270"/>
        </w:trPr>
        <w:tc>
          <w:tcPr>
            <w:tcW w:w="5104" w:type="dxa"/>
            <w:tcBorders>
              <w:top w:val="single" w:sz="4" w:space="0" w:color="auto"/>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Администрация Умыганского сельского поселения</w:t>
            </w:r>
          </w:p>
        </w:tc>
        <w:tc>
          <w:tcPr>
            <w:tcW w:w="880" w:type="dxa"/>
            <w:tcBorders>
              <w:top w:val="single" w:sz="4" w:space="0" w:color="auto"/>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11 392,3</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0100</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3 118,9</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0102</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817,7</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0102</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817,7</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0102</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1010000000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817,7</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0102</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1010100000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817,7</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0102</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1010120100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817,7</w:t>
            </w:r>
          </w:p>
        </w:tc>
      </w:tr>
      <w:tr w:rsidR="007B7EF1" w:rsidRPr="00E0618C" w:rsidTr="00EC339A">
        <w:trPr>
          <w:trHeight w:val="51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0102</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1010120100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100</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817,7</w:t>
            </w:r>
          </w:p>
        </w:tc>
      </w:tr>
      <w:tr w:rsidR="007B7EF1" w:rsidRPr="00E0618C" w:rsidTr="00EC339A">
        <w:trPr>
          <w:trHeight w:val="54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0104</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2 297,3</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0104</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2 297,3</w:t>
            </w:r>
          </w:p>
        </w:tc>
      </w:tr>
      <w:tr w:rsidR="007B7EF1" w:rsidRPr="00E0618C" w:rsidTr="00EC339A">
        <w:trPr>
          <w:trHeight w:val="285"/>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0104</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1010000000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2 291,8</w:t>
            </w:r>
          </w:p>
        </w:tc>
      </w:tr>
      <w:tr w:rsidR="007B7EF1" w:rsidRPr="00E0618C" w:rsidTr="00EC339A">
        <w:trPr>
          <w:trHeight w:val="285"/>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lastRenderedPageBreak/>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0104</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1010100000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2 291,8</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0104</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1010120100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2 291,8</w:t>
            </w:r>
          </w:p>
        </w:tc>
      </w:tr>
      <w:tr w:rsidR="007B7EF1" w:rsidRPr="00E0618C" w:rsidTr="00EC339A">
        <w:trPr>
          <w:trHeight w:val="51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0104</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1010120100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100</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1 977,1</w:t>
            </w:r>
          </w:p>
        </w:tc>
      </w:tr>
      <w:tr w:rsidR="007B7EF1" w:rsidRPr="00E0618C" w:rsidTr="00EC339A">
        <w:trPr>
          <w:trHeight w:val="255"/>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0104</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1010120100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299,2</w:t>
            </w:r>
          </w:p>
        </w:tc>
      </w:tr>
      <w:tr w:rsidR="007B7EF1" w:rsidRPr="00E0618C" w:rsidTr="00EC339A">
        <w:trPr>
          <w:trHeight w:val="255"/>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0104</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1010120100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800</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15,5</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Подпрограмма «Повышение эффективности бюджетных расходов сельских поселений на 2018-2022 гг.»</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0104</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1020000000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5,5</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Основное мероприятие «Информационные технологии в управлении»</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0104</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1020100000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5,5</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0104</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1020122000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5,5</w:t>
            </w:r>
          </w:p>
        </w:tc>
      </w:tr>
      <w:tr w:rsidR="007B7EF1" w:rsidRPr="00E0618C" w:rsidTr="00EC339A">
        <w:trPr>
          <w:trHeight w:val="255"/>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0104</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1020122000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5,5</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Резервные фонды</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0111</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2,0</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0111</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2,0</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0111</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1010000000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2,0</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Основное мероприятие «Управление средствами резервного фонда администраций сельских поселений»</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0111</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1010500000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2,0</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Резервный фонд администрации</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0111</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1010521200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2,0</w:t>
            </w:r>
          </w:p>
        </w:tc>
      </w:tr>
      <w:tr w:rsidR="007B7EF1" w:rsidRPr="00E0618C" w:rsidTr="00EC339A">
        <w:trPr>
          <w:trHeight w:val="255"/>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0111</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1010521200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800</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0113</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1,9</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0113</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1,9</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0113</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1010000000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1,9</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0113</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1010100000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1,9</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0113</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1010120100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1,2</w:t>
            </w:r>
          </w:p>
        </w:tc>
      </w:tr>
      <w:tr w:rsidR="007B7EF1" w:rsidRPr="00E0618C" w:rsidTr="00EC339A">
        <w:trPr>
          <w:trHeight w:val="255"/>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0113</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1010120100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800</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1,2</w:t>
            </w:r>
          </w:p>
        </w:tc>
      </w:tr>
      <w:tr w:rsidR="007B7EF1" w:rsidRPr="00E0618C" w:rsidTr="00EC339A">
        <w:trPr>
          <w:trHeight w:val="81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0113</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1010173150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0,7</w:t>
            </w:r>
          </w:p>
        </w:tc>
      </w:tr>
      <w:tr w:rsidR="007B7EF1" w:rsidRPr="00E0618C" w:rsidTr="00EC339A">
        <w:trPr>
          <w:trHeight w:val="255"/>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0113</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1010173150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0,7</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НАЦИОНАЛЬНАЯ ОБОРОНА</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0200</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134,1</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0203</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134,1</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0203</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134,1</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0203</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1010000000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134,1</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0203</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1010100000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134,1</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Осуществление первичного воинского учета на территориях, где отсутствуют военные комиссариаты</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0203</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1010151180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134,1</w:t>
            </w:r>
          </w:p>
        </w:tc>
      </w:tr>
      <w:tr w:rsidR="007B7EF1" w:rsidRPr="00E0618C" w:rsidTr="00EC339A">
        <w:trPr>
          <w:trHeight w:val="51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0203</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1010151180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100</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121,3</w:t>
            </w:r>
          </w:p>
        </w:tc>
      </w:tr>
      <w:tr w:rsidR="007B7EF1" w:rsidRPr="00E0618C" w:rsidTr="00EC339A">
        <w:trPr>
          <w:trHeight w:val="255"/>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0203</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1010151180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12,8</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0300</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21,0</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0314</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21,0</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0314</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21,0</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Подпрограмма «Обеспечение комплексных мер безопасности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0314</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1050000000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21,0</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Основное мероприятие «Обеспечение первичных мер пожарной безопасности в границах населенных пунктов поселения»</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0314</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1050100000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20,0</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0314</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1050122000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20,0</w:t>
            </w:r>
          </w:p>
        </w:tc>
      </w:tr>
      <w:tr w:rsidR="007B7EF1" w:rsidRPr="00E0618C" w:rsidTr="00EC339A">
        <w:trPr>
          <w:trHeight w:val="255"/>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0314</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1050122000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Основное мероприятие "Профилактика безнадзорности и правонарушений на территории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0314</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1050200000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0314</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1050222000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w:t>
            </w:r>
          </w:p>
        </w:tc>
      </w:tr>
      <w:tr w:rsidR="007B7EF1" w:rsidRPr="00E0618C" w:rsidTr="00EC339A">
        <w:trPr>
          <w:trHeight w:val="255"/>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0314</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1050222000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НАЦИОНАЛЬНАЯ ЭКОНОМИКА</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0400</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1 144,8</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0409</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1 144,8</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0409</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1 144,8</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Подпрограмма «Развитие инфраструктуры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0409</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1030000000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1 144,8</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Основное мероприятие «Ремонт и содержание автомобильных дорог»</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0409</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1030100000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1 144,8</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0409</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1030122000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1 144,8</w:t>
            </w:r>
          </w:p>
        </w:tc>
      </w:tr>
      <w:tr w:rsidR="007B7EF1" w:rsidRPr="00E0618C" w:rsidTr="00EC339A">
        <w:trPr>
          <w:trHeight w:val="255"/>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0409</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1030122000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1 144,8</w:t>
            </w:r>
          </w:p>
        </w:tc>
      </w:tr>
      <w:tr w:rsidR="007B7EF1" w:rsidRPr="00E0618C" w:rsidTr="00EC339A">
        <w:trPr>
          <w:trHeight w:val="315"/>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ЖИЛИЩНО-КОММУНАЛЬНОЕ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0500</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428,3</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Благоустройство</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0503</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428,3</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0503</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428,3</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Подпрограмма «Развитие инфраструктуры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0503</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1030000000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428,3</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Основное мероприятие «Организация благоустройства территории поселения»</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0503</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1030200000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233,3</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0503</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1030222000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2,3</w:t>
            </w:r>
          </w:p>
        </w:tc>
      </w:tr>
      <w:tr w:rsidR="007B7EF1" w:rsidRPr="00E0618C" w:rsidTr="00EC339A">
        <w:trPr>
          <w:trHeight w:val="255"/>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0503</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1030222000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2,3</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0503</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10302S2370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231,0</w:t>
            </w:r>
          </w:p>
        </w:tc>
      </w:tr>
      <w:tr w:rsidR="007B7EF1" w:rsidRPr="00E0618C" w:rsidTr="00EC339A">
        <w:trPr>
          <w:trHeight w:val="255"/>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0503</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10302S2370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231,0</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Основное мероприятие "Создание мест (площадок) накопления твердых коммунальных отходов"</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0503</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1031200000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195,0</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0503</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1031222000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195,0</w:t>
            </w:r>
          </w:p>
        </w:tc>
      </w:tr>
      <w:tr w:rsidR="007B7EF1" w:rsidRPr="00E0618C" w:rsidTr="00EC339A">
        <w:trPr>
          <w:trHeight w:val="255"/>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0503</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1031222000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195,0</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ОБРАЗОВАНИЕ</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0700</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17,0</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0705</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17,0</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0705</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17,0</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0705</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1010000000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13,0</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Основное мероприятие «Повышение квалификации муниципальных служащих, глав сельских поселений»</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0705</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1010400000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13,0</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0705</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1010422000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13,0</w:t>
            </w:r>
          </w:p>
        </w:tc>
      </w:tr>
      <w:tr w:rsidR="007B7EF1" w:rsidRPr="00E0618C" w:rsidTr="00EC339A">
        <w:trPr>
          <w:trHeight w:val="255"/>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0705</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1010422000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13,0</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Подпрограмма «Развитие сферы культуры и спорта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0705</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1060000000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4,0</w:t>
            </w:r>
          </w:p>
        </w:tc>
      </w:tr>
      <w:tr w:rsidR="007B7EF1" w:rsidRPr="00E0618C" w:rsidTr="00EC339A">
        <w:trPr>
          <w:trHeight w:val="54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0705</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1060100000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4,0</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0705</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1060122000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4,0</w:t>
            </w:r>
          </w:p>
        </w:tc>
      </w:tr>
      <w:tr w:rsidR="007B7EF1" w:rsidRPr="00E0618C" w:rsidTr="00EC339A">
        <w:trPr>
          <w:trHeight w:val="255"/>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0705</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1060122000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4,0</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КУЛЬТУРА, КИНЕМАТОГРАФИЯ</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0800</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4 655,8</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lastRenderedPageBreak/>
              <w:t>Культура</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0801</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4 655,8</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0801</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4 655,8</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Подпрограмма «Развитие сферы культуры и спорта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0801</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1060000000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4 655,8</w:t>
            </w:r>
          </w:p>
        </w:tc>
      </w:tr>
      <w:tr w:rsidR="007B7EF1" w:rsidRPr="00E0618C" w:rsidTr="00EC339A">
        <w:trPr>
          <w:trHeight w:val="54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0801</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1060100000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3 277,0</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0801</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1060122000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3 056,7</w:t>
            </w:r>
          </w:p>
        </w:tc>
      </w:tr>
      <w:tr w:rsidR="007B7EF1" w:rsidRPr="00E0618C" w:rsidTr="00EC339A">
        <w:trPr>
          <w:trHeight w:val="51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0801</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1060122000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100</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2 652,6</w:t>
            </w:r>
          </w:p>
        </w:tc>
      </w:tr>
      <w:tr w:rsidR="007B7EF1" w:rsidRPr="00E0618C" w:rsidTr="00EC339A">
        <w:trPr>
          <w:trHeight w:val="255"/>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0801</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1060122000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400,0</w:t>
            </w:r>
          </w:p>
        </w:tc>
      </w:tr>
      <w:tr w:rsidR="007B7EF1" w:rsidRPr="00E0618C" w:rsidTr="00EC339A">
        <w:trPr>
          <w:trHeight w:val="255"/>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0801</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1060122000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800</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4,0</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Государственная поддержка лучших сельских учреждений культуры</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0801</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10601L5191</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100,0</w:t>
            </w:r>
          </w:p>
        </w:tc>
      </w:tr>
      <w:tr w:rsidR="007B7EF1" w:rsidRPr="00E0618C" w:rsidTr="00EC339A">
        <w:trPr>
          <w:trHeight w:val="255"/>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ind w:right="952"/>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0801</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10601L5191</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100,0</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Государственная поддержка лучших работников сельских учреждений культуры</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0801</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10601L5192</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50,0</w:t>
            </w:r>
          </w:p>
        </w:tc>
      </w:tr>
      <w:tr w:rsidR="007B7EF1" w:rsidRPr="00E0618C" w:rsidTr="00EC339A">
        <w:trPr>
          <w:trHeight w:val="255"/>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0801</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10601L5192</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300</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50,0</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0801</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10601S2370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70,3</w:t>
            </w:r>
          </w:p>
        </w:tc>
      </w:tr>
      <w:tr w:rsidR="007B7EF1" w:rsidRPr="00E0618C" w:rsidTr="00EC339A">
        <w:trPr>
          <w:trHeight w:val="255"/>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0801</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10601S2370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70,3</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Основное мероприятие «Развитие домов культуры поселений»</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0801</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1060300000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1 378,8</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Развитие домов культуры</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0801</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10603S2100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1 378,8</w:t>
            </w:r>
          </w:p>
        </w:tc>
      </w:tr>
      <w:tr w:rsidR="007B7EF1" w:rsidRPr="00E0618C" w:rsidTr="00EC339A">
        <w:trPr>
          <w:trHeight w:val="255"/>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0801</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10603S2100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1 378,8</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СОЦИАЛЬНАЯ ПОЛИТИКА</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1000</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143,0</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Пенсионное обеспечение</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1001</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143,0</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1001</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143,0</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1001</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1010000000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143,0</w:t>
            </w:r>
          </w:p>
        </w:tc>
      </w:tr>
      <w:tr w:rsidR="007B7EF1" w:rsidRPr="00E0618C" w:rsidTr="00EC339A">
        <w:trPr>
          <w:trHeight w:val="54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1001</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1010300000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143,0</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Пенсия за выслугу лет муниципальной службы.</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1001</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1010320300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143,0</w:t>
            </w:r>
          </w:p>
        </w:tc>
      </w:tr>
      <w:tr w:rsidR="007B7EF1" w:rsidRPr="00E0618C" w:rsidTr="00EC339A">
        <w:trPr>
          <w:trHeight w:val="255"/>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1001</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1010320300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300</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143,0</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ФИЗИЧЕСКАЯ КУЛЬТУРА И СПОРТ</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1100</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99,9</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Физическая культура</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1101</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99,9</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1101</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99,9</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Подпрограмма «Развитие сферы культуры и спорта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1101</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1060000000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99,9</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1101</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1060200000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99,9</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1101</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1060222000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99,9</w:t>
            </w:r>
          </w:p>
        </w:tc>
      </w:tr>
      <w:tr w:rsidR="007B7EF1" w:rsidRPr="00E0618C" w:rsidTr="00EC339A">
        <w:trPr>
          <w:trHeight w:val="255"/>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1101</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1060222000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200</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99,9</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1300</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2,0</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1301</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2,0</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1301</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2,0</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1301</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1010000000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2,0</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Основное мероприятие «Управление муниципальным долгом сельского поселения»</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1301</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1010200000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2,0</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Организация и осуществление муниципальных заимствований и исполнение обязательств по ним</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1301</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1010221100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2,0</w:t>
            </w:r>
          </w:p>
        </w:tc>
      </w:tr>
      <w:tr w:rsidR="007B7EF1" w:rsidRPr="00E0618C" w:rsidTr="00EC339A">
        <w:trPr>
          <w:trHeight w:val="255"/>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Обслуживание государственного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1301</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1010221100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700</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2,0</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lastRenderedPageBreak/>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1400</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1 627,6</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1403</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1 627,6</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1403</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1 627,6</w:t>
            </w:r>
          </w:p>
        </w:tc>
      </w:tr>
      <w:tr w:rsidR="007B7EF1" w:rsidRPr="00E0618C" w:rsidTr="00EC339A">
        <w:trPr>
          <w:trHeight w:val="27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1403</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1010000000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1 627,6</w:t>
            </w:r>
          </w:p>
        </w:tc>
      </w:tr>
      <w:tr w:rsidR="007B7EF1" w:rsidRPr="00E0618C" w:rsidTr="00EC339A">
        <w:trPr>
          <w:trHeight w:val="54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1403</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1010600000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1 627,6</w:t>
            </w:r>
          </w:p>
        </w:tc>
      </w:tr>
      <w:tr w:rsidR="007B7EF1" w:rsidRPr="00E0618C" w:rsidTr="00EC339A">
        <w:trPr>
          <w:trHeight w:val="540"/>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1403</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1010620600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1 627,6</w:t>
            </w:r>
          </w:p>
        </w:tc>
      </w:tr>
      <w:tr w:rsidR="007B7EF1" w:rsidRPr="00E0618C" w:rsidTr="00EC339A">
        <w:trPr>
          <w:trHeight w:val="255"/>
        </w:trPr>
        <w:tc>
          <w:tcPr>
            <w:tcW w:w="5104"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Межбюджетные трансферты</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1403</w:t>
            </w:r>
          </w:p>
        </w:tc>
        <w:tc>
          <w:tcPr>
            <w:tcW w:w="154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1010620600</w:t>
            </w:r>
          </w:p>
        </w:tc>
        <w:tc>
          <w:tcPr>
            <w:tcW w:w="88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500</w:t>
            </w:r>
          </w:p>
        </w:tc>
        <w:tc>
          <w:tcPr>
            <w:tcW w:w="112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right"/>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1 627,6</w:t>
            </w:r>
          </w:p>
        </w:tc>
      </w:tr>
      <w:tr w:rsidR="007B7EF1" w:rsidRPr="00E0618C" w:rsidTr="00EC339A">
        <w:trPr>
          <w:trHeight w:val="255"/>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ВСЕГО:</w:t>
            </w:r>
          </w:p>
        </w:tc>
        <w:tc>
          <w:tcPr>
            <w:tcW w:w="8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 </w:t>
            </w:r>
          </w:p>
        </w:tc>
        <w:tc>
          <w:tcPr>
            <w:tcW w:w="90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7B7EF1" w:rsidRPr="00E0618C" w:rsidRDefault="007B7EF1" w:rsidP="007B7EF1">
            <w:pPr>
              <w:spacing w:after="0" w:line="240" w:lineRule="auto"/>
              <w:jc w:val="right"/>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11 392,3</w:t>
            </w:r>
          </w:p>
        </w:tc>
      </w:tr>
    </w:tbl>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Приложение № ___</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к решению Думы Умыганского сельского</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поселения "О внесении изменений</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в решение Думы Умыганского</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сельского поселения "О бюджете Умыганского</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xml:space="preserve"> муниципального образования на 2020 год</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и на плановый период 2021 и 2022 годов"</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от "25" декабря 2020 г. №106</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Приложение № 11</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к решению Думы Умыганского сельского поселения</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"О бюджете Умыганского муниципального образования</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на 2020 год и на плановый период 2021 и 2022 годов"</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от 24.12.2019г. № 83</w:t>
      </w:r>
    </w:p>
    <w:p w:rsidR="007B7EF1" w:rsidRPr="00E0618C" w:rsidRDefault="007B7EF1" w:rsidP="007B7EF1">
      <w:pPr>
        <w:spacing w:after="0" w:line="240" w:lineRule="auto"/>
        <w:jc w:val="center"/>
        <w:rPr>
          <w:rFonts w:ascii="Times New Roman" w:eastAsia="Times New Roman" w:hAnsi="Times New Roman" w:cs="Times New Roman"/>
          <w:b/>
          <w:bCs/>
          <w:color w:val="000000"/>
          <w:sz w:val="16"/>
          <w:szCs w:val="16"/>
          <w:lang w:eastAsia="ru-RU"/>
        </w:rPr>
      </w:pPr>
      <w:r w:rsidRPr="00E0618C">
        <w:rPr>
          <w:rFonts w:ascii="Times New Roman" w:eastAsia="Times New Roman" w:hAnsi="Times New Roman" w:cs="Times New Roman"/>
          <w:b/>
          <w:bCs/>
          <w:color w:val="000000"/>
          <w:sz w:val="16"/>
          <w:szCs w:val="16"/>
          <w:lang w:eastAsia="ru-RU"/>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2020 ГОД</w:t>
      </w:r>
    </w:p>
    <w:p w:rsidR="007B7EF1" w:rsidRPr="00E0618C" w:rsidRDefault="007B7EF1" w:rsidP="007B7EF1">
      <w:pPr>
        <w:spacing w:after="0" w:line="240" w:lineRule="auto"/>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(тыс. рублей)</w:t>
      </w:r>
    </w:p>
    <w:tbl>
      <w:tblPr>
        <w:tblW w:w="10491" w:type="dxa"/>
        <w:tblInd w:w="-714" w:type="dxa"/>
        <w:tblLook w:val="04A0" w:firstRow="1" w:lastRow="0" w:firstColumn="1" w:lastColumn="0" w:noHBand="0" w:noVBand="1"/>
      </w:tblPr>
      <w:tblGrid>
        <w:gridCol w:w="9781"/>
        <w:gridCol w:w="710"/>
      </w:tblGrid>
      <w:tr w:rsidR="007B7EF1" w:rsidRPr="00E0618C" w:rsidTr="00D376CB">
        <w:trPr>
          <w:trHeight w:val="443"/>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
                <w:bCs/>
                <w:color w:val="000000"/>
                <w:sz w:val="16"/>
                <w:szCs w:val="16"/>
                <w:lang w:eastAsia="ru-RU"/>
              </w:rPr>
            </w:pPr>
            <w:r w:rsidRPr="00E0618C">
              <w:rPr>
                <w:rFonts w:ascii="Times New Roman" w:eastAsia="Times New Roman" w:hAnsi="Times New Roman" w:cs="Times New Roman"/>
                <w:b/>
                <w:bCs/>
                <w:color w:val="000000"/>
                <w:sz w:val="16"/>
                <w:szCs w:val="16"/>
                <w:lang w:eastAsia="ru-RU"/>
              </w:rPr>
              <w:t>Наименование передаваемого полномочия</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
                <w:bCs/>
                <w:color w:val="000000"/>
                <w:sz w:val="16"/>
                <w:szCs w:val="16"/>
                <w:lang w:eastAsia="ru-RU"/>
              </w:rPr>
            </w:pPr>
            <w:r w:rsidRPr="00E0618C">
              <w:rPr>
                <w:rFonts w:ascii="Times New Roman" w:eastAsia="Times New Roman" w:hAnsi="Times New Roman" w:cs="Times New Roman"/>
                <w:b/>
                <w:bCs/>
                <w:color w:val="000000"/>
                <w:sz w:val="16"/>
                <w:szCs w:val="16"/>
                <w:lang w:eastAsia="ru-RU"/>
              </w:rPr>
              <w:t xml:space="preserve">Сумма </w:t>
            </w:r>
          </w:p>
        </w:tc>
      </w:tr>
      <w:tr w:rsidR="007B7EF1" w:rsidRPr="00E0618C" w:rsidTr="00D376CB">
        <w:trPr>
          <w:trHeight w:val="398"/>
        </w:trPr>
        <w:tc>
          <w:tcPr>
            <w:tcW w:w="9781"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color w:val="000000"/>
                <w:sz w:val="16"/>
                <w:szCs w:val="16"/>
                <w:lang w:eastAsia="ru-RU"/>
              </w:rPr>
            </w:pPr>
            <w:r w:rsidRPr="00E0618C">
              <w:rPr>
                <w:rFonts w:ascii="Times New Roman" w:eastAsia="Times New Roman" w:hAnsi="Times New Roman" w:cs="Times New Roman"/>
                <w:b/>
                <w:bCs/>
                <w:color w:val="000000"/>
                <w:sz w:val="16"/>
                <w:szCs w:val="16"/>
                <w:lang w:eastAsia="ru-RU"/>
              </w:rPr>
              <w:t xml:space="preserve">ВСЕГО:            </w:t>
            </w:r>
          </w:p>
        </w:tc>
        <w:tc>
          <w:tcPr>
            <w:tcW w:w="710" w:type="dxa"/>
            <w:tcBorders>
              <w:top w:val="nil"/>
              <w:left w:val="nil"/>
              <w:bottom w:val="single" w:sz="4" w:space="0" w:color="auto"/>
              <w:right w:val="single" w:sz="4" w:space="0" w:color="auto"/>
            </w:tcBorders>
            <w:shd w:val="clear" w:color="auto" w:fill="auto"/>
            <w:hideMark/>
          </w:tcPr>
          <w:p w:rsidR="007B7EF1" w:rsidRPr="00E0618C" w:rsidRDefault="007B7EF1" w:rsidP="007B7EF1">
            <w:pPr>
              <w:spacing w:after="0" w:line="240" w:lineRule="auto"/>
              <w:jc w:val="center"/>
              <w:rPr>
                <w:rFonts w:ascii="Times New Roman" w:eastAsia="Times New Roman" w:hAnsi="Times New Roman" w:cs="Times New Roman"/>
                <w:b/>
                <w:bCs/>
                <w:color w:val="000000"/>
                <w:sz w:val="16"/>
                <w:szCs w:val="16"/>
                <w:lang w:eastAsia="ru-RU"/>
              </w:rPr>
            </w:pPr>
            <w:r w:rsidRPr="00E0618C">
              <w:rPr>
                <w:rFonts w:ascii="Times New Roman" w:eastAsia="Times New Roman" w:hAnsi="Times New Roman" w:cs="Times New Roman"/>
                <w:b/>
                <w:bCs/>
                <w:color w:val="000000"/>
                <w:sz w:val="16"/>
                <w:szCs w:val="16"/>
                <w:lang w:eastAsia="ru-RU"/>
              </w:rPr>
              <w:t>1 627,6</w:t>
            </w:r>
          </w:p>
        </w:tc>
      </w:tr>
      <w:tr w:rsidR="007B7EF1" w:rsidRPr="00E0618C" w:rsidTr="00D376CB">
        <w:trPr>
          <w:trHeight w:val="948"/>
        </w:trPr>
        <w:tc>
          <w:tcPr>
            <w:tcW w:w="9781" w:type="dxa"/>
            <w:tcBorders>
              <w:top w:val="nil"/>
              <w:left w:val="single" w:sz="4" w:space="0" w:color="auto"/>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both"/>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w:t>
            </w:r>
            <w:r w:rsidRPr="00E0618C">
              <w:rPr>
                <w:rFonts w:ascii="Times New Roman" w:eastAsia="Times New Roman" w:hAnsi="Times New Roman" w:cs="Times New Roman"/>
                <w:color w:val="FF0000"/>
                <w:sz w:val="16"/>
                <w:szCs w:val="16"/>
                <w:lang w:eastAsia="ru-RU"/>
              </w:rPr>
              <w:t xml:space="preserve"> </w:t>
            </w:r>
            <w:r w:rsidRPr="00E0618C">
              <w:rPr>
                <w:rFonts w:ascii="Times New Roman" w:eastAsia="Times New Roman" w:hAnsi="Times New Roman" w:cs="Times New Roman"/>
                <w:color w:val="000000"/>
                <w:sz w:val="16"/>
                <w:szCs w:val="16"/>
                <w:lang w:eastAsia="ru-RU"/>
              </w:rPr>
              <w:t>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71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459,0</w:t>
            </w:r>
          </w:p>
        </w:tc>
      </w:tr>
      <w:tr w:rsidR="007B7EF1" w:rsidRPr="00E0618C" w:rsidTr="00D376CB">
        <w:trPr>
          <w:trHeight w:val="338"/>
        </w:trPr>
        <w:tc>
          <w:tcPr>
            <w:tcW w:w="9781" w:type="dxa"/>
            <w:tcBorders>
              <w:top w:val="nil"/>
              <w:left w:val="single" w:sz="4" w:space="0" w:color="auto"/>
              <w:bottom w:val="single" w:sz="4" w:space="0" w:color="auto"/>
              <w:right w:val="single" w:sz="4" w:space="0" w:color="auto"/>
            </w:tcBorders>
            <w:shd w:val="clear" w:color="auto" w:fill="auto"/>
            <w:noWrap/>
            <w:vAlign w:val="bottom"/>
            <w:hideMark/>
          </w:tcPr>
          <w:p w:rsidR="007B7EF1" w:rsidRPr="00E0618C" w:rsidRDefault="007B7EF1" w:rsidP="007B7EF1">
            <w:pPr>
              <w:spacing w:after="0" w:line="240" w:lineRule="auto"/>
              <w:jc w:val="both"/>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осуществление внутреннего муниципального финансового контроля</w:t>
            </w:r>
          </w:p>
        </w:tc>
        <w:tc>
          <w:tcPr>
            <w:tcW w:w="71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2,0</w:t>
            </w:r>
          </w:p>
        </w:tc>
      </w:tr>
      <w:tr w:rsidR="007B7EF1" w:rsidRPr="00E0618C" w:rsidTr="00D376CB">
        <w:trPr>
          <w:trHeight w:val="312"/>
        </w:trPr>
        <w:tc>
          <w:tcPr>
            <w:tcW w:w="9781" w:type="dxa"/>
            <w:tcBorders>
              <w:top w:val="nil"/>
              <w:left w:val="single" w:sz="4" w:space="0" w:color="auto"/>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both"/>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осуществление  внешнего  финансовому контроля</w:t>
            </w:r>
          </w:p>
        </w:tc>
        <w:tc>
          <w:tcPr>
            <w:tcW w:w="71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2,0</w:t>
            </w:r>
          </w:p>
        </w:tc>
      </w:tr>
      <w:tr w:rsidR="007B7EF1" w:rsidRPr="00E0618C" w:rsidTr="00D376CB">
        <w:trPr>
          <w:trHeight w:val="349"/>
        </w:trPr>
        <w:tc>
          <w:tcPr>
            <w:tcW w:w="9781" w:type="dxa"/>
            <w:tcBorders>
              <w:top w:val="nil"/>
              <w:left w:val="single" w:sz="4" w:space="0" w:color="auto"/>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both"/>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формирование архивных фондов поселения</w:t>
            </w:r>
          </w:p>
        </w:tc>
        <w:tc>
          <w:tcPr>
            <w:tcW w:w="71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9,1</w:t>
            </w:r>
          </w:p>
        </w:tc>
      </w:tr>
      <w:tr w:rsidR="007B7EF1" w:rsidRPr="00E0618C" w:rsidTr="00D376CB">
        <w:trPr>
          <w:trHeight w:val="2743"/>
        </w:trPr>
        <w:tc>
          <w:tcPr>
            <w:tcW w:w="9781"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jc w:val="both"/>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710" w:type="dxa"/>
            <w:tcBorders>
              <w:top w:val="nil"/>
              <w:left w:val="nil"/>
              <w:bottom w:val="nil"/>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26,7</w:t>
            </w:r>
          </w:p>
        </w:tc>
      </w:tr>
      <w:tr w:rsidR="007B7EF1" w:rsidRPr="00E0618C" w:rsidTr="00D376CB">
        <w:trPr>
          <w:trHeight w:val="1124"/>
        </w:trPr>
        <w:tc>
          <w:tcPr>
            <w:tcW w:w="9781" w:type="dxa"/>
            <w:tcBorders>
              <w:top w:val="nil"/>
              <w:left w:val="single" w:sz="4" w:space="0" w:color="auto"/>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both"/>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E0618C">
              <w:rPr>
                <w:rFonts w:ascii="Times New Roman" w:eastAsia="Times New Roman" w:hAnsi="Times New Roman" w:cs="Times New Roman"/>
                <w:color w:val="000000"/>
                <w:sz w:val="16"/>
                <w:szCs w:val="16"/>
                <w:lang w:eastAsia="ru-RU"/>
              </w:rPr>
              <w:t>порядке,установленном</w:t>
            </w:r>
            <w:proofErr w:type="spellEnd"/>
            <w:r w:rsidRPr="00E0618C">
              <w:rPr>
                <w:rFonts w:ascii="Times New Roman" w:eastAsia="Times New Roman" w:hAnsi="Times New Roman" w:cs="Times New Roman"/>
                <w:color w:val="000000"/>
                <w:sz w:val="16"/>
                <w:szCs w:val="16"/>
                <w:lang w:eastAsia="ru-RU"/>
              </w:rPr>
              <w:t xml:space="preserve"> Правительством Российской Федерации </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27,8</w:t>
            </w:r>
          </w:p>
        </w:tc>
      </w:tr>
      <w:tr w:rsidR="007B7EF1" w:rsidRPr="00E0618C" w:rsidTr="005E7480">
        <w:trPr>
          <w:trHeight w:val="639"/>
        </w:trPr>
        <w:tc>
          <w:tcPr>
            <w:tcW w:w="9781" w:type="dxa"/>
            <w:tcBorders>
              <w:top w:val="nil"/>
              <w:left w:val="single" w:sz="4" w:space="0" w:color="auto"/>
              <w:bottom w:val="single" w:sz="4" w:space="0" w:color="auto"/>
              <w:right w:val="single" w:sz="4" w:space="0" w:color="auto"/>
            </w:tcBorders>
            <w:shd w:val="clear" w:color="auto" w:fill="auto"/>
            <w:noWrap/>
            <w:hideMark/>
          </w:tcPr>
          <w:p w:rsidR="007B7EF1" w:rsidRPr="00E0618C" w:rsidRDefault="007B7EF1" w:rsidP="007B7EF1">
            <w:pPr>
              <w:spacing w:after="0" w:line="240" w:lineRule="auto"/>
              <w:jc w:val="both"/>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71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1101,0</w:t>
            </w:r>
          </w:p>
        </w:tc>
      </w:tr>
    </w:tbl>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Приложение № _____</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к решению Думы Умыганского сельского</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lastRenderedPageBreak/>
        <w:t>поселения "О внесении изменений</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в решение Думы Умыганского</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сельского поселения "О бюджете Умыганского</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муниципального образования на 2020 год</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на плановый период 2021 и 2022 годов"</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от 25" декабря 2020 г. №106</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Приложение № 13</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к решению Думы Умыганского сельского поселения</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"О бюджете Умыганского муниципального образования</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на 2020 год и на плановый период 2021 и 2022 годов"</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от 24.12.2019г. № 83</w:t>
      </w:r>
    </w:p>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ПРОГРАММА МУНИЦИПАЛЬНЫХ ВНУТРЕННИХ ЗАИМСТВОВАНИЙ УМЫГАНСКОГО МУНИЦИПАЛЬНОГО ОБРАЗОВАНИЯ НА 2020 ГОД И ПЛАНОВЫЙ ПЕРИОД 2021 И 2022 ГОДОВ</w:t>
      </w:r>
    </w:p>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w:t>
      </w:r>
      <w:proofErr w:type="spellStart"/>
      <w:proofErr w:type="gramStart"/>
      <w:r w:rsidRPr="00E0618C">
        <w:rPr>
          <w:rFonts w:ascii="Times New Roman" w:eastAsia="Times New Roman" w:hAnsi="Times New Roman" w:cs="Times New Roman"/>
          <w:sz w:val="16"/>
          <w:szCs w:val="16"/>
          <w:lang w:eastAsia="ru-RU"/>
        </w:rPr>
        <w:t>тыс.рублей</w:t>
      </w:r>
      <w:proofErr w:type="spellEnd"/>
      <w:proofErr w:type="gramEnd"/>
      <w:r w:rsidRPr="00E0618C">
        <w:rPr>
          <w:rFonts w:ascii="Times New Roman" w:eastAsia="Times New Roman" w:hAnsi="Times New Roman" w:cs="Times New Roman"/>
          <w:sz w:val="16"/>
          <w:szCs w:val="16"/>
          <w:lang w:eastAsia="ru-RU"/>
        </w:rPr>
        <w:t>)</w:t>
      </w:r>
    </w:p>
    <w:tbl>
      <w:tblPr>
        <w:tblW w:w="10774" w:type="dxa"/>
        <w:tblInd w:w="-856" w:type="dxa"/>
        <w:tblLayout w:type="fixed"/>
        <w:tblLook w:val="04A0" w:firstRow="1" w:lastRow="0" w:firstColumn="1" w:lastColumn="0" w:noHBand="0" w:noVBand="1"/>
      </w:tblPr>
      <w:tblGrid>
        <w:gridCol w:w="1844"/>
        <w:gridCol w:w="1506"/>
        <w:gridCol w:w="733"/>
        <w:gridCol w:w="850"/>
        <w:gridCol w:w="709"/>
        <w:gridCol w:w="851"/>
        <w:gridCol w:w="850"/>
        <w:gridCol w:w="709"/>
        <w:gridCol w:w="992"/>
        <w:gridCol w:w="851"/>
        <w:gridCol w:w="879"/>
      </w:tblGrid>
      <w:tr w:rsidR="007B7EF1" w:rsidRPr="00E0618C" w:rsidTr="005E7480">
        <w:trPr>
          <w:trHeight w:val="1047"/>
        </w:trPr>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 xml:space="preserve">Виды </w:t>
            </w:r>
          </w:p>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 xml:space="preserve">долговых обязательств </w:t>
            </w:r>
          </w:p>
        </w:tc>
        <w:tc>
          <w:tcPr>
            <w:tcW w:w="15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 xml:space="preserve">Объем </w:t>
            </w:r>
            <w:proofErr w:type="spellStart"/>
            <w:r w:rsidRPr="00E0618C">
              <w:rPr>
                <w:rFonts w:ascii="Times New Roman" w:eastAsia="Times New Roman" w:hAnsi="Times New Roman" w:cs="Times New Roman"/>
                <w:b/>
                <w:bCs/>
                <w:sz w:val="16"/>
                <w:szCs w:val="16"/>
                <w:lang w:eastAsia="ru-RU"/>
              </w:rPr>
              <w:t>муници</w:t>
            </w:r>
            <w:proofErr w:type="spellEnd"/>
          </w:p>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proofErr w:type="spellStart"/>
            <w:r w:rsidRPr="00E0618C">
              <w:rPr>
                <w:rFonts w:ascii="Times New Roman" w:eastAsia="Times New Roman" w:hAnsi="Times New Roman" w:cs="Times New Roman"/>
                <w:b/>
                <w:bCs/>
                <w:sz w:val="16"/>
                <w:szCs w:val="16"/>
                <w:lang w:eastAsia="ru-RU"/>
              </w:rPr>
              <w:t>пального</w:t>
            </w:r>
            <w:proofErr w:type="spellEnd"/>
            <w:r w:rsidRPr="00E0618C">
              <w:rPr>
                <w:rFonts w:ascii="Times New Roman" w:eastAsia="Times New Roman" w:hAnsi="Times New Roman" w:cs="Times New Roman"/>
                <w:b/>
                <w:bCs/>
                <w:sz w:val="16"/>
                <w:szCs w:val="16"/>
                <w:lang w:eastAsia="ru-RU"/>
              </w:rPr>
              <w:t xml:space="preserve"> долга на 1 января 2020 года</w:t>
            </w:r>
          </w:p>
        </w:tc>
        <w:tc>
          <w:tcPr>
            <w:tcW w:w="1583" w:type="dxa"/>
            <w:gridSpan w:val="2"/>
            <w:tcBorders>
              <w:top w:val="single" w:sz="4" w:space="0" w:color="auto"/>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2020 год</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Верхний предел долга на 1 января 2021 года</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2021 год</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Верхний предел долга на 1 января 2022 года</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2022 год</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Верхний предел долга на 1 января 2023 года</w:t>
            </w:r>
          </w:p>
        </w:tc>
      </w:tr>
      <w:tr w:rsidR="007B7EF1" w:rsidRPr="00E0618C" w:rsidTr="005E7480">
        <w:trPr>
          <w:trHeight w:val="1287"/>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7B7EF1" w:rsidRPr="00E0618C" w:rsidRDefault="007B7EF1" w:rsidP="007B7EF1">
            <w:pPr>
              <w:spacing w:after="0" w:line="240" w:lineRule="auto"/>
              <w:rPr>
                <w:rFonts w:ascii="Times New Roman" w:eastAsia="Times New Roman" w:hAnsi="Times New Roman" w:cs="Times New Roman"/>
                <w:b/>
                <w:bCs/>
                <w:sz w:val="16"/>
                <w:szCs w:val="16"/>
                <w:lang w:eastAsia="ru-RU"/>
              </w:rPr>
            </w:pPr>
          </w:p>
        </w:tc>
        <w:tc>
          <w:tcPr>
            <w:tcW w:w="1506" w:type="dxa"/>
            <w:vMerge/>
            <w:tcBorders>
              <w:top w:val="single" w:sz="4" w:space="0" w:color="auto"/>
              <w:left w:val="single" w:sz="4" w:space="0" w:color="auto"/>
              <w:bottom w:val="single" w:sz="4" w:space="0" w:color="000000"/>
              <w:right w:val="single" w:sz="4" w:space="0" w:color="auto"/>
            </w:tcBorders>
            <w:vAlign w:val="center"/>
            <w:hideMark/>
          </w:tcPr>
          <w:p w:rsidR="007B7EF1" w:rsidRPr="00E0618C" w:rsidRDefault="007B7EF1" w:rsidP="007B7EF1">
            <w:pPr>
              <w:spacing w:after="0" w:line="240" w:lineRule="auto"/>
              <w:rPr>
                <w:rFonts w:ascii="Times New Roman" w:eastAsia="Times New Roman" w:hAnsi="Times New Roman" w:cs="Times New Roman"/>
                <w:b/>
                <w:bCs/>
                <w:sz w:val="16"/>
                <w:szCs w:val="16"/>
                <w:lang w:eastAsia="ru-RU"/>
              </w:rPr>
            </w:pPr>
          </w:p>
        </w:tc>
        <w:tc>
          <w:tcPr>
            <w:tcW w:w="733"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 xml:space="preserve">Объем </w:t>
            </w:r>
            <w:proofErr w:type="spellStart"/>
            <w:r w:rsidRPr="00E0618C">
              <w:rPr>
                <w:rFonts w:ascii="Times New Roman" w:eastAsia="Times New Roman" w:hAnsi="Times New Roman" w:cs="Times New Roman"/>
                <w:b/>
                <w:bCs/>
                <w:sz w:val="16"/>
                <w:szCs w:val="16"/>
                <w:lang w:eastAsia="ru-RU"/>
              </w:rPr>
              <w:t>привле</w:t>
            </w:r>
            <w:proofErr w:type="spellEnd"/>
          </w:p>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proofErr w:type="spellStart"/>
            <w:r w:rsidRPr="00E0618C">
              <w:rPr>
                <w:rFonts w:ascii="Times New Roman" w:eastAsia="Times New Roman" w:hAnsi="Times New Roman" w:cs="Times New Roman"/>
                <w:b/>
                <w:bCs/>
                <w:sz w:val="16"/>
                <w:szCs w:val="16"/>
                <w:lang w:eastAsia="ru-RU"/>
              </w:rPr>
              <w:t>чения</w:t>
            </w:r>
            <w:proofErr w:type="spellEnd"/>
            <w:r w:rsidRPr="00E0618C">
              <w:rPr>
                <w:rFonts w:ascii="Times New Roman" w:eastAsia="Times New Roman" w:hAnsi="Times New Roman" w:cs="Times New Roman"/>
                <w:b/>
                <w:bCs/>
                <w:sz w:val="16"/>
                <w:szCs w:val="16"/>
                <w:lang w:eastAsia="ru-RU"/>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 xml:space="preserve">Объем погашения </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7B7EF1" w:rsidRPr="00E0618C" w:rsidRDefault="007B7EF1" w:rsidP="007B7EF1">
            <w:pPr>
              <w:spacing w:after="0" w:line="240" w:lineRule="auto"/>
              <w:rPr>
                <w:rFonts w:ascii="Times New Roman" w:eastAsia="Times New Roman" w:hAnsi="Times New Roman" w:cs="Times New Roman"/>
                <w:b/>
                <w:bCs/>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Объем</w:t>
            </w:r>
          </w:p>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proofErr w:type="spellStart"/>
            <w:r w:rsidRPr="00E0618C">
              <w:rPr>
                <w:rFonts w:ascii="Times New Roman" w:eastAsia="Times New Roman" w:hAnsi="Times New Roman" w:cs="Times New Roman"/>
                <w:b/>
                <w:bCs/>
                <w:sz w:val="16"/>
                <w:szCs w:val="16"/>
                <w:lang w:eastAsia="ru-RU"/>
              </w:rPr>
              <w:t>Привлеч</w:t>
            </w:r>
            <w:proofErr w:type="spellEnd"/>
          </w:p>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proofErr w:type="spellStart"/>
            <w:r w:rsidRPr="00E0618C">
              <w:rPr>
                <w:rFonts w:ascii="Times New Roman" w:eastAsia="Times New Roman" w:hAnsi="Times New Roman" w:cs="Times New Roman"/>
                <w:b/>
                <w:bCs/>
                <w:sz w:val="16"/>
                <w:szCs w:val="16"/>
                <w:lang w:eastAsia="ru-RU"/>
              </w:rPr>
              <w:t>ения</w:t>
            </w:r>
            <w:proofErr w:type="spellEnd"/>
            <w:r w:rsidRPr="00E0618C">
              <w:rPr>
                <w:rFonts w:ascii="Times New Roman" w:eastAsia="Times New Roman" w:hAnsi="Times New Roman" w:cs="Times New Roman"/>
                <w:b/>
                <w:bCs/>
                <w:sz w:val="16"/>
                <w:szCs w:val="16"/>
                <w:lang w:eastAsia="ru-RU"/>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 xml:space="preserve">Объем </w:t>
            </w:r>
            <w:proofErr w:type="spellStart"/>
            <w:r w:rsidRPr="00E0618C">
              <w:rPr>
                <w:rFonts w:ascii="Times New Roman" w:eastAsia="Times New Roman" w:hAnsi="Times New Roman" w:cs="Times New Roman"/>
                <w:b/>
                <w:bCs/>
                <w:sz w:val="16"/>
                <w:szCs w:val="16"/>
                <w:lang w:eastAsia="ru-RU"/>
              </w:rPr>
              <w:t>погаш</w:t>
            </w:r>
            <w:proofErr w:type="spellEnd"/>
          </w:p>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proofErr w:type="spellStart"/>
            <w:r w:rsidRPr="00E0618C">
              <w:rPr>
                <w:rFonts w:ascii="Times New Roman" w:eastAsia="Times New Roman" w:hAnsi="Times New Roman" w:cs="Times New Roman"/>
                <w:b/>
                <w:bCs/>
                <w:sz w:val="16"/>
                <w:szCs w:val="16"/>
                <w:lang w:eastAsia="ru-RU"/>
              </w:rPr>
              <w:t>ения</w:t>
            </w:r>
            <w:proofErr w:type="spellEnd"/>
            <w:r w:rsidRPr="00E0618C">
              <w:rPr>
                <w:rFonts w:ascii="Times New Roman" w:eastAsia="Times New Roman" w:hAnsi="Times New Roman" w:cs="Times New Roman"/>
                <w:b/>
                <w:bCs/>
                <w:sz w:val="16"/>
                <w:szCs w:val="16"/>
                <w:lang w:eastAsia="ru-RU"/>
              </w:rPr>
              <w:t xml:space="preserve"> </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7B7EF1" w:rsidRPr="00E0618C" w:rsidRDefault="007B7EF1" w:rsidP="007B7EF1">
            <w:pPr>
              <w:spacing w:after="0" w:line="240" w:lineRule="auto"/>
              <w:rPr>
                <w:rFonts w:ascii="Times New Roman" w:eastAsia="Times New Roman" w:hAnsi="Times New Roman" w:cs="Times New Roman"/>
                <w:b/>
                <w:bCs/>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 xml:space="preserve">Объем привлечения </w:t>
            </w:r>
          </w:p>
        </w:tc>
        <w:tc>
          <w:tcPr>
            <w:tcW w:w="851"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 xml:space="preserve">Объем погашения </w:t>
            </w: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7B7EF1" w:rsidRPr="00E0618C" w:rsidRDefault="007B7EF1" w:rsidP="007B7EF1">
            <w:pPr>
              <w:spacing w:after="0" w:line="240" w:lineRule="auto"/>
              <w:rPr>
                <w:rFonts w:ascii="Times New Roman" w:eastAsia="Times New Roman" w:hAnsi="Times New Roman" w:cs="Times New Roman"/>
                <w:b/>
                <w:bCs/>
                <w:sz w:val="16"/>
                <w:szCs w:val="16"/>
                <w:lang w:eastAsia="ru-RU"/>
              </w:rPr>
            </w:pPr>
          </w:p>
        </w:tc>
      </w:tr>
      <w:tr w:rsidR="007B7EF1" w:rsidRPr="00E0618C" w:rsidTr="005E7480">
        <w:trPr>
          <w:trHeight w:val="43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Объем заимствований, всего</w:t>
            </w:r>
          </w:p>
        </w:tc>
        <w:tc>
          <w:tcPr>
            <w:tcW w:w="1506" w:type="dxa"/>
            <w:tcBorders>
              <w:top w:val="nil"/>
              <w:left w:val="nil"/>
              <w:bottom w:val="single" w:sz="4" w:space="0" w:color="auto"/>
              <w:right w:val="nil"/>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w:t>
            </w:r>
          </w:p>
        </w:tc>
        <w:tc>
          <w:tcPr>
            <w:tcW w:w="15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63,2</w:t>
            </w:r>
          </w:p>
        </w:tc>
        <w:tc>
          <w:tcPr>
            <w:tcW w:w="709" w:type="dxa"/>
            <w:tcBorders>
              <w:top w:val="nil"/>
              <w:left w:val="nil"/>
              <w:bottom w:val="single" w:sz="4" w:space="0" w:color="auto"/>
              <w:right w:val="nil"/>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63,2</w:t>
            </w:r>
          </w:p>
        </w:tc>
        <w:tc>
          <w:tcPr>
            <w:tcW w:w="170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39,0</w:t>
            </w:r>
          </w:p>
        </w:tc>
        <w:tc>
          <w:tcPr>
            <w:tcW w:w="709" w:type="dxa"/>
            <w:tcBorders>
              <w:top w:val="nil"/>
              <w:left w:val="nil"/>
              <w:bottom w:val="single" w:sz="4" w:space="0" w:color="auto"/>
              <w:right w:val="nil"/>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102,2</w:t>
            </w: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41,0</w:t>
            </w:r>
          </w:p>
        </w:tc>
        <w:tc>
          <w:tcPr>
            <w:tcW w:w="879"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143,2</w:t>
            </w:r>
          </w:p>
        </w:tc>
      </w:tr>
      <w:tr w:rsidR="007B7EF1" w:rsidRPr="00E0618C" w:rsidTr="005E7480">
        <w:trPr>
          <w:trHeight w:val="43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в том числе:</w:t>
            </w:r>
          </w:p>
        </w:tc>
        <w:tc>
          <w:tcPr>
            <w:tcW w:w="1506"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w:t>
            </w:r>
          </w:p>
        </w:tc>
        <w:tc>
          <w:tcPr>
            <w:tcW w:w="733"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w:t>
            </w:r>
          </w:p>
        </w:tc>
        <w:tc>
          <w:tcPr>
            <w:tcW w:w="879"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w:t>
            </w:r>
          </w:p>
        </w:tc>
      </w:tr>
      <w:tr w:rsidR="007B7EF1" w:rsidRPr="00E0618C" w:rsidTr="005E7480">
        <w:trPr>
          <w:trHeight w:val="63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 xml:space="preserve">Кредиты кредитных организаций в валюте Российской Федерации </w:t>
            </w:r>
          </w:p>
        </w:tc>
        <w:tc>
          <w:tcPr>
            <w:tcW w:w="1506"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w:t>
            </w:r>
          </w:p>
        </w:tc>
        <w:tc>
          <w:tcPr>
            <w:tcW w:w="733"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63,2</w:t>
            </w:r>
          </w:p>
        </w:tc>
        <w:tc>
          <w:tcPr>
            <w:tcW w:w="85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63,2</w:t>
            </w:r>
          </w:p>
        </w:tc>
        <w:tc>
          <w:tcPr>
            <w:tcW w:w="851"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102,2</w:t>
            </w:r>
          </w:p>
        </w:tc>
        <w:tc>
          <w:tcPr>
            <w:tcW w:w="85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63,2</w:t>
            </w:r>
          </w:p>
        </w:tc>
        <w:tc>
          <w:tcPr>
            <w:tcW w:w="709"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102,2</w:t>
            </w:r>
          </w:p>
        </w:tc>
        <w:tc>
          <w:tcPr>
            <w:tcW w:w="992"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143,2</w:t>
            </w:r>
          </w:p>
        </w:tc>
        <w:tc>
          <w:tcPr>
            <w:tcW w:w="851"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102,2</w:t>
            </w:r>
          </w:p>
        </w:tc>
        <w:tc>
          <w:tcPr>
            <w:tcW w:w="879"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143,2</w:t>
            </w:r>
          </w:p>
        </w:tc>
      </w:tr>
      <w:tr w:rsidR="007B7EF1" w:rsidRPr="00E0618C" w:rsidTr="005E7480">
        <w:trPr>
          <w:trHeight w:val="94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предельные сроки погашения долговых обязательств, возникших при осуществлении заимствований в соответствующем году</w:t>
            </w:r>
          </w:p>
        </w:tc>
        <w:tc>
          <w:tcPr>
            <w:tcW w:w="1506"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w:t>
            </w:r>
          </w:p>
        </w:tc>
        <w:tc>
          <w:tcPr>
            <w:tcW w:w="733"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до 1 года</w:t>
            </w:r>
          </w:p>
        </w:tc>
        <w:tc>
          <w:tcPr>
            <w:tcW w:w="85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до 1 года</w:t>
            </w:r>
          </w:p>
        </w:tc>
        <w:tc>
          <w:tcPr>
            <w:tcW w:w="850"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до 1 года</w:t>
            </w:r>
          </w:p>
        </w:tc>
        <w:tc>
          <w:tcPr>
            <w:tcW w:w="851"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w:t>
            </w:r>
          </w:p>
        </w:tc>
        <w:tc>
          <w:tcPr>
            <w:tcW w:w="879" w:type="dxa"/>
            <w:tcBorders>
              <w:top w:val="nil"/>
              <w:left w:val="nil"/>
              <w:bottom w:val="single" w:sz="4" w:space="0" w:color="auto"/>
              <w:right w:val="single" w:sz="4" w:space="0" w:color="auto"/>
            </w:tcBorders>
            <w:shd w:val="clear" w:color="auto" w:fill="auto"/>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 </w:t>
            </w:r>
          </w:p>
        </w:tc>
      </w:tr>
    </w:tbl>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Приложение № _____</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к решению Думы Умыганского сельского</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поселения "О внесении изменений</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в решение Думы Умыганского</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сельского поселения "О бюджете Умыганского</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муниципального образования на 2020 год</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и на плановый период 2021 и 2022 годов"</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от "25" декабря 2020 г. №106</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Приложение № 14</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к решению Думы Умыганского сельского поселения</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"О бюджете Умыганского муниципального образования</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на 2020 год и на плановый период 2021 и 2022 годов"</w:t>
      </w:r>
    </w:p>
    <w:p w:rsidR="007B7EF1" w:rsidRPr="00E0618C" w:rsidRDefault="007B7EF1" w:rsidP="007B7EF1">
      <w:pPr>
        <w:spacing w:after="0" w:line="240" w:lineRule="auto"/>
        <w:jc w:val="right"/>
        <w:outlineLvl w:val="0"/>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от 24.12.2019г. № 83</w:t>
      </w:r>
    </w:p>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ИСТОЧНИКИ ВНУТРЕННЕГО ФИНАНСИРОВАНИЯ ДЕФИЦИТА БЮДЖЕТА УМЫГАНСКОГО МУНИЦИПАЛЬНОГО ОБРАЗОВАНИЯ НА 2020 ГОД</w:t>
      </w:r>
    </w:p>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(тыс. рублей)</w:t>
      </w:r>
    </w:p>
    <w:tbl>
      <w:tblPr>
        <w:tblW w:w="10429" w:type="dxa"/>
        <w:tblInd w:w="-714" w:type="dxa"/>
        <w:tblLook w:val="04A0" w:firstRow="1" w:lastRow="0" w:firstColumn="1" w:lastColumn="0" w:noHBand="0" w:noVBand="1"/>
      </w:tblPr>
      <w:tblGrid>
        <w:gridCol w:w="5529"/>
        <w:gridCol w:w="3480"/>
        <w:gridCol w:w="1420"/>
      </w:tblGrid>
      <w:tr w:rsidR="007B7EF1" w:rsidRPr="00E0618C" w:rsidTr="00EC339A">
        <w:trPr>
          <w:trHeight w:val="300"/>
        </w:trPr>
        <w:tc>
          <w:tcPr>
            <w:tcW w:w="552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Наименование</w:t>
            </w:r>
          </w:p>
        </w:tc>
        <w:tc>
          <w:tcPr>
            <w:tcW w:w="34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Код</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Сумма</w:t>
            </w:r>
          </w:p>
        </w:tc>
      </w:tr>
      <w:tr w:rsidR="007B7EF1" w:rsidRPr="00E0618C" w:rsidTr="00EC339A">
        <w:trPr>
          <w:trHeight w:val="450"/>
        </w:trPr>
        <w:tc>
          <w:tcPr>
            <w:tcW w:w="5529" w:type="dxa"/>
            <w:vMerge/>
            <w:tcBorders>
              <w:top w:val="single" w:sz="4" w:space="0" w:color="auto"/>
              <w:left w:val="single" w:sz="4" w:space="0" w:color="auto"/>
              <w:bottom w:val="single" w:sz="4" w:space="0" w:color="000000"/>
              <w:right w:val="single" w:sz="4" w:space="0" w:color="auto"/>
            </w:tcBorders>
            <w:vAlign w:val="center"/>
            <w:hideMark/>
          </w:tcPr>
          <w:p w:rsidR="007B7EF1" w:rsidRPr="00E0618C" w:rsidRDefault="007B7EF1" w:rsidP="007B7EF1">
            <w:pPr>
              <w:spacing w:after="0" w:line="240" w:lineRule="auto"/>
              <w:rPr>
                <w:rFonts w:ascii="Times New Roman" w:eastAsia="Times New Roman" w:hAnsi="Times New Roman" w:cs="Times New Roman"/>
                <w:b/>
                <w:bCs/>
                <w:sz w:val="16"/>
                <w:szCs w:val="16"/>
                <w:lang w:eastAsia="ru-RU"/>
              </w:rPr>
            </w:pPr>
          </w:p>
        </w:tc>
        <w:tc>
          <w:tcPr>
            <w:tcW w:w="3480" w:type="dxa"/>
            <w:vMerge/>
            <w:tcBorders>
              <w:top w:val="single" w:sz="4" w:space="0" w:color="auto"/>
              <w:left w:val="single" w:sz="4" w:space="0" w:color="auto"/>
              <w:bottom w:val="single" w:sz="4" w:space="0" w:color="000000"/>
              <w:right w:val="single" w:sz="4" w:space="0" w:color="auto"/>
            </w:tcBorders>
            <w:vAlign w:val="center"/>
            <w:hideMark/>
          </w:tcPr>
          <w:p w:rsidR="007B7EF1" w:rsidRPr="00E0618C" w:rsidRDefault="007B7EF1" w:rsidP="007B7EF1">
            <w:pPr>
              <w:spacing w:after="0" w:line="240" w:lineRule="auto"/>
              <w:rPr>
                <w:rFonts w:ascii="Times New Roman" w:eastAsia="Times New Roman" w:hAnsi="Times New Roman" w:cs="Times New Roman"/>
                <w:b/>
                <w:bCs/>
                <w:sz w:val="16"/>
                <w:szCs w:val="16"/>
                <w:lang w:eastAsia="ru-RU"/>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7B7EF1" w:rsidRPr="00E0618C" w:rsidRDefault="007B7EF1" w:rsidP="007B7EF1">
            <w:pPr>
              <w:spacing w:after="0" w:line="240" w:lineRule="auto"/>
              <w:rPr>
                <w:rFonts w:ascii="Times New Roman" w:eastAsia="Times New Roman" w:hAnsi="Times New Roman" w:cs="Times New Roman"/>
                <w:b/>
                <w:bCs/>
                <w:sz w:val="16"/>
                <w:szCs w:val="16"/>
                <w:lang w:eastAsia="ru-RU"/>
              </w:rPr>
            </w:pPr>
          </w:p>
        </w:tc>
      </w:tr>
      <w:tr w:rsidR="007B7EF1" w:rsidRPr="00E0618C" w:rsidTr="00EC339A">
        <w:trPr>
          <w:trHeight w:val="315"/>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Источники внутреннего финансирования дефицита бюджета</w:t>
            </w:r>
          </w:p>
        </w:tc>
        <w:tc>
          <w:tcPr>
            <w:tcW w:w="3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000 01 00 00 00 00 0000 000</w:t>
            </w:r>
          </w:p>
        </w:tc>
        <w:tc>
          <w:tcPr>
            <w:tcW w:w="1420" w:type="dxa"/>
            <w:tcBorders>
              <w:top w:val="nil"/>
              <w:left w:val="nil"/>
              <w:bottom w:val="single" w:sz="4" w:space="0" w:color="auto"/>
              <w:right w:val="single" w:sz="4" w:space="0" w:color="auto"/>
            </w:tcBorders>
            <w:shd w:val="clear" w:color="auto" w:fill="auto"/>
            <w:noWrap/>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592,4</w:t>
            </w:r>
          </w:p>
        </w:tc>
      </w:tr>
      <w:tr w:rsidR="007B7EF1" w:rsidRPr="00E0618C" w:rsidTr="00EC339A">
        <w:trPr>
          <w:trHeight w:val="63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Кредиты кредитных организаций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932 01 02 00 00 00 0000 000</w:t>
            </w:r>
          </w:p>
        </w:tc>
        <w:tc>
          <w:tcPr>
            <w:tcW w:w="1420" w:type="dxa"/>
            <w:tcBorders>
              <w:top w:val="nil"/>
              <w:left w:val="nil"/>
              <w:bottom w:val="single" w:sz="4" w:space="0" w:color="auto"/>
              <w:right w:val="single" w:sz="4" w:space="0" w:color="auto"/>
            </w:tcBorders>
            <w:shd w:val="clear" w:color="auto" w:fill="auto"/>
            <w:noWrap/>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63,2</w:t>
            </w:r>
          </w:p>
        </w:tc>
      </w:tr>
      <w:tr w:rsidR="007B7EF1" w:rsidRPr="00E0618C" w:rsidTr="00EC339A">
        <w:trPr>
          <w:trHeight w:val="63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i/>
                <w:iCs/>
                <w:sz w:val="16"/>
                <w:szCs w:val="16"/>
                <w:lang w:eastAsia="ru-RU"/>
              </w:rPr>
            </w:pPr>
            <w:r w:rsidRPr="00E0618C">
              <w:rPr>
                <w:rFonts w:ascii="Times New Roman" w:eastAsia="Times New Roman" w:hAnsi="Times New Roman" w:cs="Times New Roman"/>
                <w:i/>
                <w:iCs/>
                <w:sz w:val="16"/>
                <w:szCs w:val="16"/>
                <w:lang w:eastAsia="ru-RU"/>
              </w:rPr>
              <w:t>Получение кредитов от  кредитных организаций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i/>
                <w:iCs/>
                <w:sz w:val="16"/>
                <w:szCs w:val="16"/>
                <w:lang w:eastAsia="ru-RU"/>
              </w:rPr>
            </w:pPr>
            <w:r w:rsidRPr="00E0618C">
              <w:rPr>
                <w:rFonts w:ascii="Times New Roman" w:eastAsia="Times New Roman" w:hAnsi="Times New Roman" w:cs="Times New Roman"/>
                <w:i/>
                <w:iCs/>
                <w:sz w:val="16"/>
                <w:szCs w:val="16"/>
                <w:lang w:eastAsia="ru-RU"/>
              </w:rPr>
              <w:t>932 01 02 00 00 00 0000 700</w:t>
            </w:r>
          </w:p>
        </w:tc>
        <w:tc>
          <w:tcPr>
            <w:tcW w:w="1420" w:type="dxa"/>
            <w:tcBorders>
              <w:top w:val="nil"/>
              <w:left w:val="nil"/>
              <w:bottom w:val="single" w:sz="4" w:space="0" w:color="auto"/>
              <w:right w:val="single" w:sz="4" w:space="0" w:color="auto"/>
            </w:tcBorders>
            <w:shd w:val="clear" w:color="auto" w:fill="auto"/>
            <w:noWrap/>
            <w:hideMark/>
          </w:tcPr>
          <w:p w:rsidR="007B7EF1" w:rsidRPr="00E0618C" w:rsidRDefault="007B7EF1" w:rsidP="007B7EF1">
            <w:pPr>
              <w:spacing w:after="0" w:line="240" w:lineRule="auto"/>
              <w:jc w:val="center"/>
              <w:rPr>
                <w:rFonts w:ascii="Times New Roman" w:eastAsia="Times New Roman" w:hAnsi="Times New Roman" w:cs="Times New Roman"/>
                <w:i/>
                <w:iCs/>
                <w:sz w:val="16"/>
                <w:szCs w:val="16"/>
                <w:lang w:eastAsia="ru-RU"/>
              </w:rPr>
            </w:pPr>
            <w:r w:rsidRPr="00E0618C">
              <w:rPr>
                <w:rFonts w:ascii="Times New Roman" w:eastAsia="Times New Roman" w:hAnsi="Times New Roman" w:cs="Times New Roman"/>
                <w:i/>
                <w:iCs/>
                <w:sz w:val="16"/>
                <w:szCs w:val="16"/>
                <w:lang w:eastAsia="ru-RU"/>
              </w:rPr>
              <w:t>63,2</w:t>
            </w:r>
          </w:p>
        </w:tc>
      </w:tr>
      <w:tr w:rsidR="007B7EF1" w:rsidRPr="00E0618C" w:rsidTr="00EC339A">
        <w:trPr>
          <w:trHeight w:val="63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Получение кредитов от  кредитных организаций бюджетами сельских поселений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932 01 02 00 00 10 0000 710</w:t>
            </w:r>
          </w:p>
        </w:tc>
        <w:tc>
          <w:tcPr>
            <w:tcW w:w="1420" w:type="dxa"/>
            <w:tcBorders>
              <w:top w:val="nil"/>
              <w:left w:val="nil"/>
              <w:bottom w:val="single" w:sz="4" w:space="0" w:color="auto"/>
              <w:right w:val="single" w:sz="4" w:space="0" w:color="auto"/>
            </w:tcBorders>
            <w:shd w:val="clear" w:color="auto" w:fill="auto"/>
            <w:noWrap/>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63,2</w:t>
            </w:r>
          </w:p>
        </w:tc>
      </w:tr>
      <w:tr w:rsidR="007B7EF1" w:rsidRPr="00E0618C" w:rsidTr="00EC339A">
        <w:trPr>
          <w:trHeight w:val="63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i/>
                <w:iCs/>
                <w:sz w:val="16"/>
                <w:szCs w:val="16"/>
                <w:lang w:eastAsia="ru-RU"/>
              </w:rPr>
            </w:pPr>
            <w:r w:rsidRPr="00E0618C">
              <w:rPr>
                <w:rFonts w:ascii="Times New Roman" w:eastAsia="Times New Roman" w:hAnsi="Times New Roman" w:cs="Times New Roman"/>
                <w:i/>
                <w:iCs/>
                <w:sz w:val="16"/>
                <w:szCs w:val="16"/>
                <w:lang w:eastAsia="ru-RU"/>
              </w:rPr>
              <w:t>Погашение кредитов, предоставленных  кредитными организациями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i/>
                <w:iCs/>
                <w:sz w:val="16"/>
                <w:szCs w:val="16"/>
                <w:lang w:eastAsia="ru-RU"/>
              </w:rPr>
            </w:pPr>
            <w:r w:rsidRPr="00E0618C">
              <w:rPr>
                <w:rFonts w:ascii="Times New Roman" w:eastAsia="Times New Roman" w:hAnsi="Times New Roman" w:cs="Times New Roman"/>
                <w:i/>
                <w:iCs/>
                <w:sz w:val="16"/>
                <w:szCs w:val="16"/>
                <w:lang w:eastAsia="ru-RU"/>
              </w:rPr>
              <w:t>932 01 02 00 00 00 0000 800</w:t>
            </w:r>
          </w:p>
        </w:tc>
        <w:tc>
          <w:tcPr>
            <w:tcW w:w="1420" w:type="dxa"/>
            <w:tcBorders>
              <w:top w:val="nil"/>
              <w:left w:val="nil"/>
              <w:bottom w:val="single" w:sz="4" w:space="0" w:color="auto"/>
              <w:right w:val="single" w:sz="4" w:space="0" w:color="auto"/>
            </w:tcBorders>
            <w:shd w:val="clear" w:color="auto" w:fill="auto"/>
            <w:noWrap/>
            <w:hideMark/>
          </w:tcPr>
          <w:p w:rsidR="007B7EF1" w:rsidRPr="00E0618C" w:rsidRDefault="007B7EF1" w:rsidP="007B7EF1">
            <w:pPr>
              <w:spacing w:after="0" w:line="240" w:lineRule="auto"/>
              <w:jc w:val="center"/>
              <w:rPr>
                <w:rFonts w:ascii="Times New Roman" w:eastAsia="Times New Roman" w:hAnsi="Times New Roman" w:cs="Times New Roman"/>
                <w:i/>
                <w:iCs/>
                <w:sz w:val="16"/>
                <w:szCs w:val="16"/>
                <w:lang w:eastAsia="ru-RU"/>
              </w:rPr>
            </w:pPr>
            <w:r w:rsidRPr="00E0618C">
              <w:rPr>
                <w:rFonts w:ascii="Times New Roman" w:eastAsia="Times New Roman" w:hAnsi="Times New Roman" w:cs="Times New Roman"/>
                <w:i/>
                <w:iCs/>
                <w:sz w:val="16"/>
                <w:szCs w:val="16"/>
                <w:lang w:eastAsia="ru-RU"/>
              </w:rPr>
              <w:t>0,0</w:t>
            </w:r>
          </w:p>
        </w:tc>
      </w:tr>
      <w:tr w:rsidR="007B7EF1" w:rsidRPr="00E0618C" w:rsidTr="00EC339A">
        <w:trPr>
          <w:trHeight w:val="63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lastRenderedPageBreak/>
              <w:t>Погашение бюджетами сельских поселений кредитов от кредитных организаций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932 01 02 00 00 10 0000 810</w:t>
            </w:r>
          </w:p>
        </w:tc>
        <w:tc>
          <w:tcPr>
            <w:tcW w:w="1420" w:type="dxa"/>
            <w:tcBorders>
              <w:top w:val="nil"/>
              <w:left w:val="nil"/>
              <w:bottom w:val="single" w:sz="4" w:space="0" w:color="auto"/>
              <w:right w:val="single" w:sz="4" w:space="0" w:color="auto"/>
            </w:tcBorders>
            <w:shd w:val="clear" w:color="auto" w:fill="auto"/>
            <w:noWrap/>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w:t>
            </w:r>
          </w:p>
        </w:tc>
      </w:tr>
      <w:tr w:rsidR="007B7EF1" w:rsidRPr="00E0618C" w:rsidTr="00EC339A">
        <w:trPr>
          <w:trHeight w:val="63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 xml:space="preserve">Бюджетные кредиты от других бюджетов бюджетной системы Российской Федерации </w:t>
            </w:r>
          </w:p>
        </w:tc>
        <w:tc>
          <w:tcPr>
            <w:tcW w:w="3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932 01 03 00 00 00 0000 000</w:t>
            </w:r>
          </w:p>
        </w:tc>
        <w:tc>
          <w:tcPr>
            <w:tcW w:w="1420" w:type="dxa"/>
            <w:tcBorders>
              <w:top w:val="nil"/>
              <w:left w:val="nil"/>
              <w:bottom w:val="single" w:sz="4" w:space="0" w:color="auto"/>
              <w:right w:val="single" w:sz="4" w:space="0" w:color="auto"/>
            </w:tcBorders>
            <w:shd w:val="clear" w:color="auto" w:fill="auto"/>
            <w:noWrap/>
            <w:hideMark/>
          </w:tcPr>
          <w:p w:rsidR="007B7EF1" w:rsidRPr="00E0618C" w:rsidRDefault="007B7EF1" w:rsidP="007B7EF1">
            <w:pPr>
              <w:spacing w:after="0" w:line="240" w:lineRule="auto"/>
              <w:jc w:val="center"/>
              <w:rPr>
                <w:rFonts w:ascii="Times New Roman" w:eastAsia="Times New Roman" w:hAnsi="Times New Roman" w:cs="Times New Roman"/>
                <w:b/>
                <w:bCs/>
                <w:i/>
                <w:iCs/>
                <w:sz w:val="16"/>
                <w:szCs w:val="16"/>
                <w:lang w:eastAsia="ru-RU"/>
              </w:rPr>
            </w:pPr>
            <w:r w:rsidRPr="00E0618C">
              <w:rPr>
                <w:rFonts w:ascii="Times New Roman" w:eastAsia="Times New Roman" w:hAnsi="Times New Roman" w:cs="Times New Roman"/>
                <w:b/>
                <w:bCs/>
                <w:i/>
                <w:iCs/>
                <w:sz w:val="16"/>
                <w:szCs w:val="16"/>
                <w:lang w:eastAsia="ru-RU"/>
              </w:rPr>
              <w:t>0,0</w:t>
            </w:r>
          </w:p>
        </w:tc>
      </w:tr>
      <w:tr w:rsidR="007B7EF1" w:rsidRPr="00E0618C" w:rsidTr="00EC339A">
        <w:trPr>
          <w:trHeight w:val="63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Бюджетные кредиты от других бюджетов бюджетной системы 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color w:val="000000"/>
                <w:sz w:val="16"/>
                <w:szCs w:val="16"/>
                <w:lang w:eastAsia="ru-RU"/>
              </w:rPr>
            </w:pPr>
            <w:r w:rsidRPr="00E0618C">
              <w:rPr>
                <w:rFonts w:ascii="Times New Roman" w:eastAsia="Times New Roman" w:hAnsi="Times New Roman" w:cs="Times New Roman"/>
                <w:color w:val="000000"/>
                <w:sz w:val="16"/>
                <w:szCs w:val="16"/>
                <w:lang w:eastAsia="ru-RU"/>
              </w:rPr>
              <w:t>932 01 03 01 00 00 0000 000</w:t>
            </w:r>
          </w:p>
        </w:tc>
        <w:tc>
          <w:tcPr>
            <w:tcW w:w="1420" w:type="dxa"/>
            <w:tcBorders>
              <w:top w:val="nil"/>
              <w:left w:val="nil"/>
              <w:bottom w:val="single" w:sz="4" w:space="0" w:color="auto"/>
              <w:right w:val="single" w:sz="4" w:space="0" w:color="auto"/>
            </w:tcBorders>
            <w:shd w:val="clear" w:color="auto" w:fill="auto"/>
            <w:noWrap/>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w:t>
            </w:r>
          </w:p>
        </w:tc>
      </w:tr>
      <w:tr w:rsidR="007B7EF1" w:rsidRPr="00E0618C" w:rsidTr="00277177">
        <w:trPr>
          <w:trHeight w:val="625"/>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i/>
                <w:iCs/>
                <w:sz w:val="16"/>
                <w:szCs w:val="16"/>
                <w:lang w:eastAsia="ru-RU"/>
              </w:rPr>
            </w:pPr>
            <w:r w:rsidRPr="00E0618C">
              <w:rPr>
                <w:rFonts w:ascii="Times New Roman" w:eastAsia="Times New Roman" w:hAnsi="Times New Roman" w:cs="Times New Roman"/>
                <w:i/>
                <w:iCs/>
                <w:sz w:val="16"/>
                <w:szCs w:val="16"/>
                <w:lang w:eastAsia="ru-RU"/>
              </w:rPr>
              <w:t>Получение бюджетных  кредитов от других бюджетов бюджетной системы 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i/>
                <w:iCs/>
                <w:sz w:val="16"/>
                <w:szCs w:val="16"/>
                <w:lang w:eastAsia="ru-RU"/>
              </w:rPr>
            </w:pPr>
            <w:r w:rsidRPr="00E0618C">
              <w:rPr>
                <w:rFonts w:ascii="Times New Roman" w:eastAsia="Times New Roman" w:hAnsi="Times New Roman" w:cs="Times New Roman"/>
                <w:i/>
                <w:iCs/>
                <w:sz w:val="16"/>
                <w:szCs w:val="16"/>
                <w:lang w:eastAsia="ru-RU"/>
              </w:rPr>
              <w:t>932 01 03 01 00 00 0000 700</w:t>
            </w:r>
          </w:p>
        </w:tc>
        <w:tc>
          <w:tcPr>
            <w:tcW w:w="1420" w:type="dxa"/>
            <w:tcBorders>
              <w:top w:val="nil"/>
              <w:left w:val="nil"/>
              <w:bottom w:val="single" w:sz="4" w:space="0" w:color="auto"/>
              <w:right w:val="single" w:sz="4" w:space="0" w:color="auto"/>
            </w:tcBorders>
            <w:shd w:val="clear" w:color="auto" w:fill="auto"/>
            <w:noWrap/>
            <w:hideMark/>
          </w:tcPr>
          <w:p w:rsidR="007B7EF1" w:rsidRPr="00E0618C" w:rsidRDefault="007B7EF1" w:rsidP="007B7EF1">
            <w:pPr>
              <w:spacing w:after="0" w:line="240" w:lineRule="auto"/>
              <w:jc w:val="center"/>
              <w:rPr>
                <w:rFonts w:ascii="Times New Roman" w:eastAsia="Times New Roman" w:hAnsi="Times New Roman" w:cs="Times New Roman"/>
                <w:i/>
                <w:iCs/>
                <w:sz w:val="16"/>
                <w:szCs w:val="16"/>
                <w:lang w:eastAsia="ru-RU"/>
              </w:rPr>
            </w:pPr>
            <w:r w:rsidRPr="00E0618C">
              <w:rPr>
                <w:rFonts w:ascii="Times New Roman" w:eastAsia="Times New Roman" w:hAnsi="Times New Roman" w:cs="Times New Roman"/>
                <w:i/>
                <w:iCs/>
                <w:sz w:val="16"/>
                <w:szCs w:val="16"/>
                <w:lang w:eastAsia="ru-RU"/>
              </w:rPr>
              <w:t>0,0</w:t>
            </w:r>
          </w:p>
        </w:tc>
      </w:tr>
      <w:tr w:rsidR="007B7EF1" w:rsidRPr="00E0618C" w:rsidTr="00277177">
        <w:trPr>
          <w:trHeight w:val="407"/>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Получение  кредитов от других бюджетов бюджетной системы Российской Федерации бюджетами поселений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932 01 03 01 00 10 0000 710</w:t>
            </w:r>
          </w:p>
        </w:tc>
        <w:tc>
          <w:tcPr>
            <w:tcW w:w="1420" w:type="dxa"/>
            <w:tcBorders>
              <w:top w:val="nil"/>
              <w:left w:val="nil"/>
              <w:bottom w:val="single" w:sz="4" w:space="0" w:color="auto"/>
              <w:right w:val="single" w:sz="4" w:space="0" w:color="auto"/>
            </w:tcBorders>
            <w:shd w:val="clear" w:color="auto" w:fill="auto"/>
            <w:noWrap/>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w:t>
            </w:r>
          </w:p>
        </w:tc>
      </w:tr>
      <w:tr w:rsidR="007B7EF1" w:rsidRPr="00E0618C" w:rsidTr="00EC339A">
        <w:trPr>
          <w:trHeight w:val="629"/>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i/>
                <w:iCs/>
                <w:sz w:val="16"/>
                <w:szCs w:val="16"/>
                <w:lang w:eastAsia="ru-RU"/>
              </w:rPr>
            </w:pPr>
            <w:r w:rsidRPr="00E0618C">
              <w:rPr>
                <w:rFonts w:ascii="Times New Roman" w:eastAsia="Times New Roman" w:hAnsi="Times New Roman" w:cs="Times New Roman"/>
                <w:i/>
                <w:iCs/>
                <w:sz w:val="16"/>
                <w:szCs w:val="16"/>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i/>
                <w:iCs/>
                <w:sz w:val="16"/>
                <w:szCs w:val="16"/>
                <w:lang w:eastAsia="ru-RU"/>
              </w:rPr>
            </w:pPr>
            <w:r w:rsidRPr="00E0618C">
              <w:rPr>
                <w:rFonts w:ascii="Times New Roman" w:eastAsia="Times New Roman" w:hAnsi="Times New Roman" w:cs="Times New Roman"/>
                <w:i/>
                <w:iCs/>
                <w:sz w:val="16"/>
                <w:szCs w:val="16"/>
                <w:lang w:eastAsia="ru-RU"/>
              </w:rPr>
              <w:t>932 01 03 01 00 00 0000 800</w:t>
            </w:r>
          </w:p>
        </w:tc>
        <w:tc>
          <w:tcPr>
            <w:tcW w:w="1420" w:type="dxa"/>
            <w:tcBorders>
              <w:top w:val="nil"/>
              <w:left w:val="nil"/>
              <w:bottom w:val="single" w:sz="4" w:space="0" w:color="auto"/>
              <w:right w:val="single" w:sz="4" w:space="0" w:color="auto"/>
            </w:tcBorders>
            <w:shd w:val="clear" w:color="auto" w:fill="auto"/>
            <w:noWrap/>
            <w:hideMark/>
          </w:tcPr>
          <w:p w:rsidR="007B7EF1" w:rsidRPr="00E0618C" w:rsidRDefault="007B7EF1" w:rsidP="007B7EF1">
            <w:pPr>
              <w:spacing w:after="0" w:line="240" w:lineRule="auto"/>
              <w:jc w:val="center"/>
              <w:rPr>
                <w:rFonts w:ascii="Times New Roman" w:eastAsia="Times New Roman" w:hAnsi="Times New Roman" w:cs="Times New Roman"/>
                <w:i/>
                <w:iCs/>
                <w:sz w:val="16"/>
                <w:szCs w:val="16"/>
                <w:lang w:eastAsia="ru-RU"/>
              </w:rPr>
            </w:pPr>
            <w:r w:rsidRPr="00E0618C">
              <w:rPr>
                <w:rFonts w:ascii="Times New Roman" w:eastAsia="Times New Roman" w:hAnsi="Times New Roman" w:cs="Times New Roman"/>
                <w:i/>
                <w:iCs/>
                <w:sz w:val="16"/>
                <w:szCs w:val="16"/>
                <w:lang w:eastAsia="ru-RU"/>
              </w:rPr>
              <w:t>0,0</w:t>
            </w:r>
          </w:p>
        </w:tc>
      </w:tr>
      <w:tr w:rsidR="007B7EF1" w:rsidRPr="00E0618C" w:rsidTr="00EC339A">
        <w:trPr>
          <w:trHeight w:val="62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932 01 03 01 00 10 0000 810</w:t>
            </w:r>
          </w:p>
        </w:tc>
        <w:tc>
          <w:tcPr>
            <w:tcW w:w="1420" w:type="dxa"/>
            <w:tcBorders>
              <w:top w:val="nil"/>
              <w:left w:val="nil"/>
              <w:bottom w:val="single" w:sz="4" w:space="0" w:color="auto"/>
              <w:right w:val="single" w:sz="4" w:space="0" w:color="auto"/>
            </w:tcBorders>
            <w:shd w:val="clear" w:color="auto" w:fill="auto"/>
            <w:noWrap/>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w:t>
            </w:r>
          </w:p>
        </w:tc>
      </w:tr>
      <w:tr w:rsidR="007B7EF1" w:rsidRPr="00E0618C" w:rsidTr="00EC339A">
        <w:trPr>
          <w:trHeight w:val="429"/>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Изменение остатков средств на счетах по учету средств бюджета</w:t>
            </w:r>
          </w:p>
        </w:tc>
        <w:tc>
          <w:tcPr>
            <w:tcW w:w="3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000 01 05 00 00 00 0000 000</w:t>
            </w:r>
          </w:p>
        </w:tc>
        <w:tc>
          <w:tcPr>
            <w:tcW w:w="1420" w:type="dxa"/>
            <w:tcBorders>
              <w:top w:val="nil"/>
              <w:left w:val="nil"/>
              <w:bottom w:val="single" w:sz="4" w:space="0" w:color="auto"/>
              <w:right w:val="single" w:sz="4" w:space="0" w:color="auto"/>
            </w:tcBorders>
            <w:shd w:val="clear" w:color="auto" w:fill="auto"/>
            <w:noWrap/>
            <w:hideMark/>
          </w:tcPr>
          <w:p w:rsidR="007B7EF1" w:rsidRPr="00E0618C" w:rsidRDefault="007B7EF1" w:rsidP="007B7EF1">
            <w:pPr>
              <w:spacing w:after="0" w:line="240" w:lineRule="auto"/>
              <w:jc w:val="center"/>
              <w:rPr>
                <w:rFonts w:ascii="Times New Roman" w:eastAsia="Times New Roman" w:hAnsi="Times New Roman" w:cs="Times New Roman"/>
                <w:b/>
                <w:bCs/>
                <w:sz w:val="16"/>
                <w:szCs w:val="16"/>
                <w:lang w:eastAsia="ru-RU"/>
              </w:rPr>
            </w:pPr>
            <w:r w:rsidRPr="00E0618C">
              <w:rPr>
                <w:rFonts w:ascii="Times New Roman" w:eastAsia="Times New Roman" w:hAnsi="Times New Roman" w:cs="Times New Roman"/>
                <w:b/>
                <w:bCs/>
                <w:sz w:val="16"/>
                <w:szCs w:val="16"/>
                <w:lang w:eastAsia="ru-RU"/>
              </w:rPr>
              <w:t>529,2</w:t>
            </w:r>
          </w:p>
        </w:tc>
      </w:tr>
      <w:tr w:rsidR="007B7EF1" w:rsidRPr="00E0618C" w:rsidTr="00EC339A">
        <w:trPr>
          <w:trHeight w:val="315"/>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i/>
                <w:iCs/>
                <w:sz w:val="16"/>
                <w:szCs w:val="16"/>
                <w:lang w:eastAsia="ru-RU"/>
              </w:rPr>
            </w:pPr>
            <w:r w:rsidRPr="00E0618C">
              <w:rPr>
                <w:rFonts w:ascii="Times New Roman" w:eastAsia="Times New Roman" w:hAnsi="Times New Roman" w:cs="Times New Roman"/>
                <w:i/>
                <w:iCs/>
                <w:sz w:val="16"/>
                <w:szCs w:val="16"/>
                <w:lang w:eastAsia="ru-RU"/>
              </w:rPr>
              <w:t>Увеличение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i/>
                <w:iCs/>
                <w:sz w:val="16"/>
                <w:szCs w:val="16"/>
                <w:lang w:eastAsia="ru-RU"/>
              </w:rPr>
            </w:pPr>
            <w:r w:rsidRPr="00E0618C">
              <w:rPr>
                <w:rFonts w:ascii="Times New Roman" w:eastAsia="Times New Roman" w:hAnsi="Times New Roman" w:cs="Times New Roman"/>
                <w:i/>
                <w:iCs/>
                <w:sz w:val="16"/>
                <w:szCs w:val="16"/>
                <w:lang w:eastAsia="ru-RU"/>
              </w:rPr>
              <w:t>000 01 05 00 00 00 0000 500</w:t>
            </w:r>
          </w:p>
        </w:tc>
        <w:tc>
          <w:tcPr>
            <w:tcW w:w="1420" w:type="dxa"/>
            <w:tcBorders>
              <w:top w:val="nil"/>
              <w:left w:val="nil"/>
              <w:bottom w:val="single" w:sz="4" w:space="0" w:color="auto"/>
              <w:right w:val="single" w:sz="4" w:space="0" w:color="auto"/>
            </w:tcBorders>
            <w:shd w:val="clear" w:color="auto" w:fill="auto"/>
            <w:noWrap/>
            <w:hideMark/>
          </w:tcPr>
          <w:p w:rsidR="007B7EF1" w:rsidRPr="00E0618C" w:rsidRDefault="007B7EF1" w:rsidP="007B7EF1">
            <w:pPr>
              <w:spacing w:after="0" w:line="240" w:lineRule="auto"/>
              <w:jc w:val="center"/>
              <w:rPr>
                <w:rFonts w:ascii="Times New Roman" w:eastAsia="Times New Roman" w:hAnsi="Times New Roman" w:cs="Times New Roman"/>
                <w:i/>
                <w:iCs/>
                <w:sz w:val="16"/>
                <w:szCs w:val="16"/>
                <w:lang w:eastAsia="ru-RU"/>
              </w:rPr>
            </w:pPr>
            <w:r w:rsidRPr="00E0618C">
              <w:rPr>
                <w:rFonts w:ascii="Times New Roman" w:eastAsia="Times New Roman" w:hAnsi="Times New Roman" w:cs="Times New Roman"/>
                <w:i/>
                <w:iCs/>
                <w:sz w:val="16"/>
                <w:szCs w:val="16"/>
                <w:lang w:eastAsia="ru-RU"/>
              </w:rPr>
              <w:t>-10 863,1</w:t>
            </w:r>
          </w:p>
        </w:tc>
      </w:tr>
      <w:tr w:rsidR="007B7EF1" w:rsidRPr="00E0618C" w:rsidTr="00EC339A">
        <w:trPr>
          <w:trHeight w:val="315"/>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Увеличение прочих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000 01 05 02 00 00 0000 500</w:t>
            </w:r>
          </w:p>
        </w:tc>
        <w:tc>
          <w:tcPr>
            <w:tcW w:w="1420" w:type="dxa"/>
            <w:tcBorders>
              <w:top w:val="nil"/>
              <w:left w:val="nil"/>
              <w:bottom w:val="single" w:sz="4" w:space="0" w:color="auto"/>
              <w:right w:val="single" w:sz="4" w:space="0" w:color="auto"/>
            </w:tcBorders>
            <w:shd w:val="clear" w:color="auto" w:fill="auto"/>
            <w:noWrap/>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-10 863,1</w:t>
            </w:r>
          </w:p>
        </w:tc>
      </w:tr>
      <w:tr w:rsidR="007B7EF1" w:rsidRPr="00E0618C" w:rsidTr="00EC339A">
        <w:trPr>
          <w:trHeight w:val="315"/>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Увеличение прочих остатков денежных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000 01 05 02 01 00 0000 510</w:t>
            </w:r>
          </w:p>
        </w:tc>
        <w:tc>
          <w:tcPr>
            <w:tcW w:w="1420" w:type="dxa"/>
            <w:tcBorders>
              <w:top w:val="nil"/>
              <w:left w:val="nil"/>
              <w:bottom w:val="single" w:sz="4" w:space="0" w:color="auto"/>
              <w:right w:val="single" w:sz="4" w:space="0" w:color="auto"/>
            </w:tcBorders>
            <w:shd w:val="clear" w:color="auto" w:fill="auto"/>
            <w:noWrap/>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-10 863,1</w:t>
            </w:r>
          </w:p>
        </w:tc>
      </w:tr>
      <w:tr w:rsidR="007B7EF1" w:rsidRPr="00E0618C" w:rsidTr="00EC339A">
        <w:trPr>
          <w:trHeight w:val="63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Увеличение прочих остатков денежных средств бюджетов сельских поселений</w:t>
            </w:r>
          </w:p>
        </w:tc>
        <w:tc>
          <w:tcPr>
            <w:tcW w:w="3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000 01 05 02 01 10 0000 510</w:t>
            </w:r>
          </w:p>
        </w:tc>
        <w:tc>
          <w:tcPr>
            <w:tcW w:w="1420" w:type="dxa"/>
            <w:tcBorders>
              <w:top w:val="nil"/>
              <w:left w:val="nil"/>
              <w:bottom w:val="single" w:sz="4" w:space="0" w:color="auto"/>
              <w:right w:val="single" w:sz="4" w:space="0" w:color="auto"/>
            </w:tcBorders>
            <w:shd w:val="clear" w:color="auto" w:fill="auto"/>
            <w:noWrap/>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-10 863,1</w:t>
            </w:r>
          </w:p>
        </w:tc>
      </w:tr>
      <w:tr w:rsidR="007B7EF1" w:rsidRPr="00E0618C" w:rsidTr="00EC339A">
        <w:trPr>
          <w:trHeight w:val="315"/>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i/>
                <w:iCs/>
                <w:sz w:val="16"/>
                <w:szCs w:val="16"/>
                <w:lang w:eastAsia="ru-RU"/>
              </w:rPr>
            </w:pPr>
            <w:r w:rsidRPr="00E0618C">
              <w:rPr>
                <w:rFonts w:ascii="Times New Roman" w:eastAsia="Times New Roman" w:hAnsi="Times New Roman" w:cs="Times New Roman"/>
                <w:i/>
                <w:iCs/>
                <w:sz w:val="16"/>
                <w:szCs w:val="16"/>
                <w:lang w:eastAsia="ru-RU"/>
              </w:rPr>
              <w:t>Уменьшение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i/>
                <w:iCs/>
                <w:sz w:val="16"/>
                <w:szCs w:val="16"/>
                <w:lang w:eastAsia="ru-RU"/>
              </w:rPr>
            </w:pPr>
            <w:r w:rsidRPr="00E0618C">
              <w:rPr>
                <w:rFonts w:ascii="Times New Roman" w:eastAsia="Times New Roman" w:hAnsi="Times New Roman" w:cs="Times New Roman"/>
                <w:i/>
                <w:iCs/>
                <w:sz w:val="16"/>
                <w:szCs w:val="16"/>
                <w:lang w:eastAsia="ru-RU"/>
              </w:rPr>
              <w:t>000 01 05 00 00 00 0000 600</w:t>
            </w:r>
          </w:p>
        </w:tc>
        <w:tc>
          <w:tcPr>
            <w:tcW w:w="1420" w:type="dxa"/>
            <w:tcBorders>
              <w:top w:val="nil"/>
              <w:left w:val="nil"/>
              <w:bottom w:val="single" w:sz="4" w:space="0" w:color="auto"/>
              <w:right w:val="single" w:sz="4" w:space="0" w:color="auto"/>
            </w:tcBorders>
            <w:shd w:val="clear" w:color="auto" w:fill="auto"/>
            <w:noWrap/>
            <w:hideMark/>
          </w:tcPr>
          <w:p w:rsidR="007B7EF1" w:rsidRPr="00E0618C" w:rsidRDefault="007B7EF1" w:rsidP="007B7EF1">
            <w:pPr>
              <w:spacing w:after="0" w:line="240" w:lineRule="auto"/>
              <w:jc w:val="center"/>
              <w:rPr>
                <w:rFonts w:ascii="Times New Roman" w:eastAsia="Times New Roman" w:hAnsi="Times New Roman" w:cs="Times New Roman"/>
                <w:i/>
                <w:iCs/>
                <w:sz w:val="16"/>
                <w:szCs w:val="16"/>
                <w:lang w:eastAsia="ru-RU"/>
              </w:rPr>
            </w:pPr>
            <w:r w:rsidRPr="00E0618C">
              <w:rPr>
                <w:rFonts w:ascii="Times New Roman" w:eastAsia="Times New Roman" w:hAnsi="Times New Roman" w:cs="Times New Roman"/>
                <w:i/>
                <w:iCs/>
                <w:sz w:val="16"/>
                <w:szCs w:val="16"/>
                <w:lang w:eastAsia="ru-RU"/>
              </w:rPr>
              <w:t>11 392,3</w:t>
            </w:r>
          </w:p>
        </w:tc>
      </w:tr>
      <w:tr w:rsidR="007B7EF1" w:rsidRPr="00E0618C" w:rsidTr="00EC339A">
        <w:trPr>
          <w:trHeight w:val="315"/>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Уменьшение прочих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000 01 05 02 00 00 0000 600</w:t>
            </w:r>
          </w:p>
        </w:tc>
        <w:tc>
          <w:tcPr>
            <w:tcW w:w="1420" w:type="dxa"/>
            <w:tcBorders>
              <w:top w:val="nil"/>
              <w:left w:val="nil"/>
              <w:bottom w:val="single" w:sz="4" w:space="0" w:color="auto"/>
              <w:right w:val="single" w:sz="4" w:space="0" w:color="auto"/>
            </w:tcBorders>
            <w:shd w:val="clear" w:color="auto" w:fill="auto"/>
            <w:noWrap/>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11 392,3</w:t>
            </w:r>
          </w:p>
        </w:tc>
      </w:tr>
      <w:tr w:rsidR="007B7EF1" w:rsidRPr="00E0618C" w:rsidTr="00EC339A">
        <w:trPr>
          <w:trHeight w:val="315"/>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Уменьшение прочих остатков денежных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000 01 05 02 01 00 0000 610</w:t>
            </w:r>
          </w:p>
        </w:tc>
        <w:tc>
          <w:tcPr>
            <w:tcW w:w="1420" w:type="dxa"/>
            <w:tcBorders>
              <w:top w:val="nil"/>
              <w:left w:val="nil"/>
              <w:bottom w:val="single" w:sz="4" w:space="0" w:color="auto"/>
              <w:right w:val="single" w:sz="4" w:space="0" w:color="auto"/>
            </w:tcBorders>
            <w:shd w:val="clear" w:color="auto" w:fill="auto"/>
            <w:noWrap/>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11 392,3</w:t>
            </w:r>
          </w:p>
        </w:tc>
      </w:tr>
      <w:tr w:rsidR="007B7EF1" w:rsidRPr="00E0618C" w:rsidTr="00EC339A">
        <w:trPr>
          <w:trHeight w:val="630"/>
        </w:trPr>
        <w:tc>
          <w:tcPr>
            <w:tcW w:w="5529" w:type="dxa"/>
            <w:tcBorders>
              <w:top w:val="nil"/>
              <w:left w:val="single" w:sz="4" w:space="0" w:color="auto"/>
              <w:bottom w:val="single" w:sz="4" w:space="0" w:color="auto"/>
              <w:right w:val="single" w:sz="4" w:space="0" w:color="auto"/>
            </w:tcBorders>
            <w:shd w:val="clear" w:color="auto" w:fill="auto"/>
            <w:hideMark/>
          </w:tcPr>
          <w:p w:rsidR="007B7EF1" w:rsidRPr="00E0618C" w:rsidRDefault="007B7EF1" w:rsidP="007B7EF1">
            <w:pPr>
              <w:spacing w:after="0" w:line="240" w:lineRule="auto"/>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Уменьшение прочих остатков денежных средств бюджетов сельских поселений</w:t>
            </w:r>
          </w:p>
        </w:tc>
        <w:tc>
          <w:tcPr>
            <w:tcW w:w="3480" w:type="dxa"/>
            <w:tcBorders>
              <w:top w:val="nil"/>
              <w:left w:val="nil"/>
              <w:bottom w:val="single" w:sz="4" w:space="0" w:color="auto"/>
              <w:right w:val="single" w:sz="4" w:space="0" w:color="auto"/>
            </w:tcBorders>
            <w:shd w:val="clear" w:color="auto" w:fill="auto"/>
            <w:noWrap/>
            <w:vAlign w:val="center"/>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000 01 05 02 01 10 0000 610</w:t>
            </w:r>
          </w:p>
        </w:tc>
        <w:tc>
          <w:tcPr>
            <w:tcW w:w="1420" w:type="dxa"/>
            <w:tcBorders>
              <w:top w:val="nil"/>
              <w:left w:val="nil"/>
              <w:bottom w:val="single" w:sz="4" w:space="0" w:color="auto"/>
              <w:right w:val="single" w:sz="4" w:space="0" w:color="auto"/>
            </w:tcBorders>
            <w:shd w:val="clear" w:color="auto" w:fill="auto"/>
            <w:noWrap/>
            <w:hideMark/>
          </w:tcPr>
          <w:p w:rsidR="007B7EF1" w:rsidRPr="00E0618C" w:rsidRDefault="007B7EF1" w:rsidP="007B7EF1">
            <w:pPr>
              <w:spacing w:after="0" w:line="240" w:lineRule="auto"/>
              <w:jc w:val="center"/>
              <w:rPr>
                <w:rFonts w:ascii="Times New Roman" w:eastAsia="Times New Roman" w:hAnsi="Times New Roman" w:cs="Times New Roman"/>
                <w:sz w:val="16"/>
                <w:szCs w:val="16"/>
                <w:lang w:eastAsia="ru-RU"/>
              </w:rPr>
            </w:pPr>
            <w:r w:rsidRPr="00E0618C">
              <w:rPr>
                <w:rFonts w:ascii="Times New Roman" w:eastAsia="Times New Roman" w:hAnsi="Times New Roman" w:cs="Times New Roman"/>
                <w:sz w:val="16"/>
                <w:szCs w:val="16"/>
                <w:lang w:eastAsia="ru-RU"/>
              </w:rPr>
              <w:t>11 392,3</w:t>
            </w:r>
          </w:p>
        </w:tc>
      </w:tr>
    </w:tbl>
    <w:p w:rsidR="00D376CB" w:rsidRPr="00E0618C" w:rsidRDefault="00D376CB" w:rsidP="00D376CB">
      <w:pPr>
        <w:spacing w:after="0" w:line="240" w:lineRule="auto"/>
        <w:jc w:val="center"/>
        <w:rPr>
          <w:rFonts w:ascii="Times New Roman" w:eastAsia="Calibri" w:hAnsi="Times New Roman" w:cs="Times New Roman"/>
          <w:b/>
          <w:sz w:val="16"/>
          <w:szCs w:val="16"/>
        </w:rPr>
      </w:pPr>
      <w:r w:rsidRPr="00E0618C">
        <w:rPr>
          <w:rFonts w:ascii="Times New Roman" w:eastAsia="Calibri" w:hAnsi="Times New Roman" w:cs="Times New Roman"/>
          <w:b/>
          <w:sz w:val="16"/>
          <w:szCs w:val="16"/>
        </w:rPr>
        <w:t>ИРКУТСКАЯ ОБЛАСТЬ</w:t>
      </w:r>
    </w:p>
    <w:p w:rsidR="00D376CB" w:rsidRPr="00E0618C" w:rsidRDefault="00D376CB" w:rsidP="00D376CB">
      <w:pPr>
        <w:spacing w:after="0" w:line="240" w:lineRule="auto"/>
        <w:jc w:val="center"/>
        <w:rPr>
          <w:rFonts w:ascii="Times New Roman" w:eastAsia="Calibri" w:hAnsi="Times New Roman" w:cs="Times New Roman"/>
          <w:b/>
          <w:sz w:val="16"/>
          <w:szCs w:val="16"/>
        </w:rPr>
      </w:pPr>
      <w:r w:rsidRPr="00E0618C">
        <w:rPr>
          <w:rFonts w:ascii="Times New Roman" w:eastAsia="Calibri" w:hAnsi="Times New Roman" w:cs="Times New Roman"/>
          <w:b/>
          <w:sz w:val="16"/>
          <w:szCs w:val="16"/>
        </w:rPr>
        <w:t>ТУЛУНСКИЙ РАЙОН</w:t>
      </w:r>
    </w:p>
    <w:p w:rsidR="00D376CB" w:rsidRPr="00E0618C" w:rsidRDefault="00D376CB" w:rsidP="00D376CB">
      <w:pPr>
        <w:spacing w:after="0" w:line="240" w:lineRule="auto"/>
        <w:jc w:val="center"/>
        <w:rPr>
          <w:rFonts w:ascii="Times New Roman" w:eastAsia="Calibri" w:hAnsi="Times New Roman" w:cs="Times New Roman"/>
          <w:b/>
          <w:sz w:val="16"/>
          <w:szCs w:val="16"/>
        </w:rPr>
      </w:pPr>
      <w:r w:rsidRPr="00E0618C">
        <w:rPr>
          <w:rFonts w:ascii="Times New Roman" w:eastAsia="Calibri" w:hAnsi="Times New Roman" w:cs="Times New Roman"/>
          <w:b/>
          <w:sz w:val="16"/>
          <w:szCs w:val="16"/>
        </w:rPr>
        <w:t>АДМИНИСТРАЦИЯ</w:t>
      </w:r>
    </w:p>
    <w:p w:rsidR="00D376CB" w:rsidRPr="00E0618C" w:rsidRDefault="00D376CB" w:rsidP="00D376CB">
      <w:pPr>
        <w:spacing w:after="0" w:line="240" w:lineRule="auto"/>
        <w:jc w:val="center"/>
        <w:rPr>
          <w:rFonts w:ascii="Times New Roman" w:eastAsia="Calibri" w:hAnsi="Times New Roman" w:cs="Times New Roman"/>
          <w:b/>
          <w:sz w:val="16"/>
          <w:szCs w:val="16"/>
        </w:rPr>
      </w:pPr>
      <w:r w:rsidRPr="00E0618C">
        <w:rPr>
          <w:rFonts w:ascii="Times New Roman" w:eastAsia="Calibri" w:hAnsi="Times New Roman" w:cs="Times New Roman"/>
          <w:b/>
          <w:sz w:val="16"/>
          <w:szCs w:val="16"/>
        </w:rPr>
        <w:t>УМЫГАНСКОГО СЕЛЬСКОГО ПОСЕЛЕНИЯ</w:t>
      </w:r>
    </w:p>
    <w:p w:rsidR="00D376CB" w:rsidRPr="00E0618C" w:rsidRDefault="00D376CB" w:rsidP="00D376CB">
      <w:pPr>
        <w:shd w:val="clear" w:color="auto" w:fill="FFFFFF"/>
        <w:spacing w:after="200" w:line="276" w:lineRule="auto"/>
        <w:jc w:val="center"/>
        <w:rPr>
          <w:rFonts w:ascii="Times New Roman" w:eastAsia="Calibri" w:hAnsi="Times New Roman" w:cs="Times New Roman"/>
          <w:b/>
          <w:bCs/>
          <w:sz w:val="16"/>
          <w:szCs w:val="16"/>
          <w:lang w:eastAsia="ru-RU"/>
        </w:rPr>
      </w:pPr>
      <w:r w:rsidRPr="00E0618C">
        <w:rPr>
          <w:rFonts w:ascii="Times New Roman" w:eastAsia="Calibri" w:hAnsi="Times New Roman" w:cs="Times New Roman"/>
          <w:b/>
          <w:bCs/>
          <w:sz w:val="16"/>
          <w:szCs w:val="16"/>
          <w:lang w:eastAsia="ru-RU"/>
        </w:rPr>
        <w:t>П О С Т А Н О В Л Е Н И Е</w:t>
      </w:r>
    </w:p>
    <w:p w:rsidR="00D376CB" w:rsidRPr="00E0618C" w:rsidRDefault="00D376CB" w:rsidP="00D376CB">
      <w:pPr>
        <w:shd w:val="clear" w:color="auto" w:fill="FFFFFF"/>
        <w:spacing w:before="150" w:after="150" w:line="336" w:lineRule="auto"/>
        <w:rPr>
          <w:rFonts w:ascii="Times New Roman" w:eastAsia="Calibri" w:hAnsi="Times New Roman" w:cs="Times New Roman"/>
          <w:b/>
          <w:bCs/>
          <w:sz w:val="16"/>
          <w:szCs w:val="16"/>
          <w:lang w:eastAsia="ru-RU"/>
        </w:rPr>
      </w:pPr>
      <w:r w:rsidRPr="00E0618C">
        <w:rPr>
          <w:rFonts w:ascii="Times New Roman" w:eastAsia="Calibri" w:hAnsi="Times New Roman" w:cs="Times New Roman"/>
          <w:b/>
          <w:bCs/>
          <w:sz w:val="16"/>
          <w:szCs w:val="16"/>
          <w:lang w:eastAsia="ru-RU"/>
        </w:rPr>
        <w:t>«25» декабря 2020 года                                                                №35-ПА</w:t>
      </w:r>
    </w:p>
    <w:p w:rsidR="00D376CB" w:rsidRPr="00E0618C" w:rsidRDefault="00D376CB" w:rsidP="005E7480">
      <w:pPr>
        <w:shd w:val="clear" w:color="auto" w:fill="FFFFFF"/>
        <w:spacing w:after="0" w:line="240" w:lineRule="auto"/>
        <w:rPr>
          <w:rFonts w:ascii="Times New Roman" w:eastAsia="Calibri" w:hAnsi="Times New Roman" w:cs="Times New Roman"/>
          <w:b/>
          <w:bCs/>
          <w:sz w:val="16"/>
          <w:szCs w:val="16"/>
          <w:lang w:eastAsia="ru-RU"/>
        </w:rPr>
      </w:pPr>
      <w:r w:rsidRPr="00E0618C">
        <w:rPr>
          <w:rFonts w:ascii="Times New Roman" w:eastAsia="Calibri" w:hAnsi="Times New Roman" w:cs="Times New Roman"/>
          <w:b/>
          <w:bCs/>
          <w:sz w:val="16"/>
          <w:szCs w:val="16"/>
          <w:lang w:eastAsia="ru-RU"/>
        </w:rPr>
        <w:t>с. Умыган</w:t>
      </w:r>
    </w:p>
    <w:p w:rsidR="00D376CB" w:rsidRPr="00E0618C" w:rsidRDefault="00D376CB" w:rsidP="005E7480">
      <w:pPr>
        <w:spacing w:after="0" w:line="240" w:lineRule="auto"/>
        <w:ind w:firstLine="709"/>
        <w:rPr>
          <w:rFonts w:ascii="Times New Roman" w:eastAsia="Calibri" w:hAnsi="Times New Roman" w:cs="Times New Roman"/>
          <w:bCs/>
          <w:i/>
          <w:sz w:val="16"/>
          <w:szCs w:val="16"/>
          <w:lang w:eastAsia="ru-RU"/>
        </w:rPr>
      </w:pPr>
      <w:r w:rsidRPr="00E0618C">
        <w:rPr>
          <w:rFonts w:ascii="Times New Roman" w:eastAsia="Calibri" w:hAnsi="Times New Roman" w:cs="Times New Roman"/>
          <w:b/>
          <w:i/>
          <w:sz w:val="16"/>
          <w:szCs w:val="16"/>
          <w:lang w:eastAsia="ru-RU"/>
        </w:rPr>
        <w:t>О внесении изменений в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w:t>
      </w:r>
      <w:r w:rsidRPr="00E0618C">
        <w:rPr>
          <w:rFonts w:ascii="Times New Roman" w:eastAsia="Calibri" w:hAnsi="Times New Roman" w:cs="Times New Roman"/>
          <w:bCs/>
          <w:i/>
          <w:sz w:val="16"/>
          <w:szCs w:val="16"/>
          <w:lang w:eastAsia="ru-RU"/>
        </w:rPr>
        <w:t xml:space="preserve"> </w:t>
      </w:r>
    </w:p>
    <w:p w:rsidR="00D376CB" w:rsidRPr="00E0618C" w:rsidRDefault="00D376CB" w:rsidP="00D376CB">
      <w:pPr>
        <w:spacing w:after="0" w:line="240" w:lineRule="auto"/>
        <w:ind w:firstLine="709"/>
        <w:jc w:val="both"/>
        <w:rPr>
          <w:rFonts w:ascii="Times New Roman" w:eastAsia="Calibri" w:hAnsi="Times New Roman" w:cs="Times New Roman"/>
          <w:sz w:val="16"/>
          <w:szCs w:val="16"/>
          <w:lang w:eastAsia="ru-RU"/>
        </w:rPr>
      </w:pPr>
      <w:r w:rsidRPr="00E0618C">
        <w:rPr>
          <w:rFonts w:ascii="Times New Roman" w:eastAsia="Calibri" w:hAnsi="Times New Roman" w:cs="Times New Roman"/>
          <w:sz w:val="16"/>
          <w:szCs w:val="16"/>
          <w:lang w:eastAsia="ru-RU"/>
        </w:rPr>
        <w:t xml:space="preserve">В целях определения порядка деятельности администрации Октябрьского сельского поселения по предоставлению муниципальной  услуги по </w:t>
      </w:r>
      <w:r w:rsidRPr="00E0618C">
        <w:rPr>
          <w:rFonts w:ascii="Times New Roman" w:eastAsia="Calibri" w:hAnsi="Times New Roman" w:cs="Times New Roman"/>
          <w:color w:val="000000"/>
          <w:sz w:val="16"/>
          <w:szCs w:val="16"/>
          <w:shd w:val="clear" w:color="auto" w:fill="FFFFFF"/>
          <w:lang w:eastAsia="ru-RU"/>
        </w:rPr>
        <w:t>подготовке и утверждению схемы расположения земельного участка или земельных участков на кадастровом плане территории</w:t>
      </w:r>
      <w:r w:rsidRPr="00E0618C">
        <w:rPr>
          <w:rFonts w:ascii="Times New Roman" w:eastAsia="Calibri" w:hAnsi="Times New Roman" w:cs="Times New Roman"/>
          <w:sz w:val="16"/>
          <w:szCs w:val="16"/>
          <w:lang w:eastAsia="ru-RU"/>
        </w:rPr>
        <w:t>, 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руководствуясь Уставом Умыганского муниципального образования:</w:t>
      </w:r>
    </w:p>
    <w:p w:rsidR="00D376CB" w:rsidRPr="00E0618C" w:rsidRDefault="00D376CB" w:rsidP="00D376CB">
      <w:pPr>
        <w:shd w:val="clear" w:color="auto" w:fill="FFFFFF"/>
        <w:spacing w:after="200" w:line="276" w:lineRule="auto"/>
        <w:jc w:val="center"/>
        <w:rPr>
          <w:rFonts w:ascii="Times New Roman" w:eastAsia="Calibri" w:hAnsi="Times New Roman" w:cs="Times New Roman"/>
          <w:b/>
          <w:bCs/>
          <w:sz w:val="16"/>
          <w:szCs w:val="16"/>
        </w:rPr>
      </w:pPr>
      <w:r w:rsidRPr="00E0618C">
        <w:rPr>
          <w:rFonts w:ascii="Times New Roman" w:eastAsia="Calibri" w:hAnsi="Times New Roman" w:cs="Times New Roman"/>
          <w:b/>
          <w:bCs/>
          <w:sz w:val="16"/>
          <w:szCs w:val="16"/>
        </w:rPr>
        <w:t>ПОСТАНОВЛЯЮ:</w:t>
      </w:r>
    </w:p>
    <w:p w:rsidR="00D376CB" w:rsidRPr="00E0618C" w:rsidRDefault="00D376CB" w:rsidP="00D376CB">
      <w:pPr>
        <w:spacing w:after="0" w:line="240" w:lineRule="auto"/>
        <w:ind w:right="-5" w:firstLine="709"/>
        <w:jc w:val="both"/>
        <w:rPr>
          <w:rFonts w:ascii="Times New Roman" w:eastAsia="Calibri" w:hAnsi="Times New Roman" w:cs="Times New Roman"/>
          <w:sz w:val="16"/>
          <w:szCs w:val="16"/>
          <w:lang w:eastAsia="ru-RU"/>
        </w:rPr>
      </w:pPr>
      <w:r w:rsidRPr="00E0618C">
        <w:rPr>
          <w:rFonts w:ascii="Times New Roman" w:eastAsia="Calibri" w:hAnsi="Times New Roman" w:cs="Times New Roman"/>
          <w:sz w:val="16"/>
          <w:szCs w:val="16"/>
          <w:lang w:eastAsia="ru-RU"/>
        </w:rPr>
        <w:t>1. Внести в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утвержденный постановлением администрации Умыганского сельского поселения от 27.10.2017г. №39-ПА (в редакции решений от 31.01.2018 года №8-ПА, от 11.11.2019 года №29-ПА, 18.08.2020 года №18-ПА) (далее – Административный регламент) следующие изменения:</w:t>
      </w:r>
    </w:p>
    <w:p w:rsidR="00D376CB" w:rsidRPr="00E0618C" w:rsidRDefault="00D376CB" w:rsidP="00D376CB">
      <w:pPr>
        <w:spacing w:after="0" w:line="240" w:lineRule="auto"/>
        <w:ind w:right="-5" w:firstLine="709"/>
        <w:jc w:val="both"/>
        <w:rPr>
          <w:rFonts w:ascii="Times New Roman" w:eastAsia="Calibri" w:hAnsi="Times New Roman" w:cs="Times New Roman"/>
          <w:sz w:val="16"/>
          <w:szCs w:val="16"/>
          <w:lang w:eastAsia="ru-RU"/>
        </w:rPr>
      </w:pPr>
      <w:r w:rsidRPr="00E0618C">
        <w:rPr>
          <w:rFonts w:ascii="Times New Roman" w:eastAsia="Calibri" w:hAnsi="Times New Roman" w:cs="Times New Roman"/>
          <w:sz w:val="16"/>
          <w:szCs w:val="16"/>
          <w:lang w:eastAsia="ru-RU"/>
        </w:rPr>
        <w:t>1.1. Пункт 20 изложить в следующей редакции:</w:t>
      </w:r>
    </w:p>
    <w:p w:rsidR="00D376CB" w:rsidRPr="00E0618C" w:rsidRDefault="00D376CB" w:rsidP="00D376CB">
      <w:pPr>
        <w:spacing w:after="0" w:line="240" w:lineRule="auto"/>
        <w:ind w:right="-5" w:firstLine="709"/>
        <w:jc w:val="both"/>
        <w:rPr>
          <w:rFonts w:ascii="Times New Roman" w:eastAsia="Calibri" w:hAnsi="Times New Roman" w:cs="Times New Roman"/>
          <w:sz w:val="16"/>
          <w:szCs w:val="16"/>
          <w:lang w:eastAsia="ru-RU"/>
        </w:rPr>
      </w:pPr>
      <w:r w:rsidRPr="00E0618C">
        <w:rPr>
          <w:rFonts w:ascii="Times New Roman" w:eastAsia="Calibri" w:hAnsi="Times New Roman" w:cs="Times New Roman"/>
          <w:sz w:val="16"/>
          <w:szCs w:val="16"/>
          <w:lang w:eastAsia="ru-RU"/>
        </w:rPr>
        <w:t>«20. Муниципальная услуга предоставляется в срок:</w:t>
      </w:r>
    </w:p>
    <w:p w:rsidR="00D376CB" w:rsidRPr="00E0618C" w:rsidRDefault="00D376CB" w:rsidP="00D376CB">
      <w:pPr>
        <w:spacing w:after="0" w:line="315" w:lineRule="atLeast"/>
        <w:ind w:firstLine="709"/>
        <w:jc w:val="both"/>
        <w:textAlignment w:val="baseline"/>
        <w:rPr>
          <w:rFonts w:ascii="Times New Roman" w:eastAsia="Times New Roman" w:hAnsi="Times New Roman" w:cs="Times New Roman"/>
          <w:spacing w:val="2"/>
          <w:sz w:val="16"/>
          <w:szCs w:val="16"/>
          <w:lang w:eastAsia="ru-RU"/>
        </w:rPr>
      </w:pPr>
      <w:r w:rsidRPr="00E0618C">
        <w:rPr>
          <w:rFonts w:ascii="Times New Roman" w:eastAsia="Times New Roman" w:hAnsi="Times New Roman" w:cs="Times New Roman"/>
          <w:spacing w:val="2"/>
          <w:sz w:val="16"/>
          <w:szCs w:val="16"/>
          <w:lang w:eastAsia="ru-RU"/>
        </w:rPr>
        <w:t>- не превышающий один месяц со дня поступления в Администрацию заявления об утверждении схемы расположения земельного участка или земельных участков на кадастровом плане территории (за исключением случая утверждения схемы расположения земельного участка или земельных участков на кадастровом плане территории в целях его образования для проведения аукциона по продаже земельного участка или аукциона на право заключения договора аренды земельного участка);</w:t>
      </w:r>
    </w:p>
    <w:p w:rsidR="00D376CB" w:rsidRPr="00E0618C" w:rsidRDefault="00D376CB" w:rsidP="00D376CB">
      <w:pPr>
        <w:spacing w:after="0" w:line="315" w:lineRule="atLeast"/>
        <w:ind w:firstLine="709"/>
        <w:jc w:val="both"/>
        <w:textAlignment w:val="baseline"/>
        <w:rPr>
          <w:rFonts w:ascii="Times New Roman" w:eastAsia="Times New Roman" w:hAnsi="Times New Roman" w:cs="Times New Roman"/>
          <w:spacing w:val="2"/>
          <w:sz w:val="16"/>
          <w:szCs w:val="16"/>
          <w:lang w:eastAsia="ru-RU"/>
        </w:rPr>
      </w:pPr>
      <w:r w:rsidRPr="00E0618C">
        <w:rPr>
          <w:rFonts w:ascii="Times New Roman" w:eastAsia="Times New Roman" w:hAnsi="Times New Roman" w:cs="Times New Roman"/>
          <w:spacing w:val="2"/>
          <w:sz w:val="16"/>
          <w:szCs w:val="16"/>
          <w:lang w:eastAsia="ru-RU"/>
        </w:rPr>
        <w:lastRenderedPageBreak/>
        <w:t>- не более двух месяцев со дня поступления в Администрацию заявления об утверждении схемы расположения земельного участка или земельных участков на кадастровом плане территории в целях его образования для проведения аукциона по продаже земельного участка или аукциона на право заключения договора аренды земельного участка.».</w:t>
      </w:r>
    </w:p>
    <w:p w:rsidR="00D376CB" w:rsidRPr="00E0618C" w:rsidRDefault="00D376CB" w:rsidP="00D376CB">
      <w:pPr>
        <w:spacing w:after="0" w:line="240" w:lineRule="auto"/>
        <w:ind w:right="-5" w:firstLine="709"/>
        <w:jc w:val="both"/>
        <w:rPr>
          <w:rFonts w:ascii="Times New Roman" w:eastAsia="Calibri" w:hAnsi="Times New Roman" w:cs="Times New Roman"/>
          <w:sz w:val="16"/>
          <w:szCs w:val="16"/>
          <w:lang w:eastAsia="ru-RU"/>
        </w:rPr>
      </w:pPr>
      <w:r w:rsidRPr="00E0618C">
        <w:rPr>
          <w:rFonts w:ascii="Times New Roman" w:eastAsia="Calibri" w:hAnsi="Times New Roman" w:cs="Times New Roman"/>
          <w:sz w:val="16"/>
          <w:szCs w:val="16"/>
          <w:lang w:eastAsia="ru-RU"/>
        </w:rPr>
        <w:t xml:space="preserve">1.2. </w:t>
      </w:r>
    </w:p>
    <w:p w:rsidR="00D376CB" w:rsidRPr="00E0618C" w:rsidRDefault="00D376CB" w:rsidP="00D376CB">
      <w:pPr>
        <w:spacing w:after="0" w:line="240" w:lineRule="auto"/>
        <w:ind w:firstLine="720"/>
        <w:jc w:val="both"/>
        <w:rPr>
          <w:rFonts w:ascii="Times New Roman" w:eastAsia="Calibri" w:hAnsi="Times New Roman" w:cs="Times New Roman"/>
          <w:sz w:val="16"/>
          <w:szCs w:val="16"/>
        </w:rPr>
      </w:pPr>
      <w:bookmarkStart w:id="0" w:name="sub_1063"/>
      <w:r w:rsidRPr="00E0618C">
        <w:rPr>
          <w:rFonts w:ascii="Times New Roman" w:eastAsia="Calibri" w:hAnsi="Times New Roman" w:cs="Times New Roman"/>
          <w:sz w:val="16"/>
          <w:szCs w:val="16"/>
        </w:rPr>
        <w:t>62. Должностное лицо Администрации, ответственное за утверждение схемы расположения земельного участка, в течение 2 месяцев с момента регистрации заявления осуществляет:</w:t>
      </w:r>
    </w:p>
    <w:bookmarkEnd w:id="0"/>
    <w:p w:rsidR="00D376CB" w:rsidRPr="00E0618C" w:rsidRDefault="00D376CB" w:rsidP="00D376CB">
      <w:pPr>
        <w:spacing w:after="0" w:line="240" w:lineRule="auto"/>
        <w:ind w:firstLine="720"/>
        <w:jc w:val="both"/>
        <w:rPr>
          <w:rFonts w:ascii="Times New Roman" w:eastAsia="Calibri" w:hAnsi="Times New Roman" w:cs="Times New Roman"/>
          <w:sz w:val="16"/>
          <w:szCs w:val="16"/>
        </w:rPr>
      </w:pPr>
      <w:r w:rsidRPr="00E0618C">
        <w:rPr>
          <w:rFonts w:ascii="Times New Roman" w:eastAsia="Calibri" w:hAnsi="Times New Roman" w:cs="Times New Roman"/>
          <w:sz w:val="16"/>
          <w:szCs w:val="16"/>
        </w:rPr>
        <w:t xml:space="preserve">- проверку наличия или отсутствия оснований для отказа в предоставлении муниципальной услуги, предусмотренных </w:t>
      </w:r>
      <w:hyperlink w:anchor="sub_1031" w:history="1">
        <w:r w:rsidRPr="00E0618C">
          <w:rPr>
            <w:rFonts w:ascii="Times New Roman" w:eastAsia="Calibri" w:hAnsi="Times New Roman" w:cs="Times New Roman"/>
            <w:color w:val="106BBE"/>
            <w:sz w:val="16"/>
            <w:szCs w:val="16"/>
          </w:rPr>
          <w:t>пунктом 31</w:t>
        </w:r>
      </w:hyperlink>
      <w:r w:rsidRPr="00E0618C">
        <w:rPr>
          <w:rFonts w:ascii="Times New Roman" w:eastAsia="Calibri" w:hAnsi="Times New Roman" w:cs="Times New Roman"/>
          <w:sz w:val="16"/>
          <w:szCs w:val="16"/>
        </w:rPr>
        <w:t xml:space="preserve"> Административного регламента;</w:t>
      </w:r>
    </w:p>
    <w:p w:rsidR="00D376CB" w:rsidRPr="00E0618C" w:rsidRDefault="00D376CB" w:rsidP="00D376CB">
      <w:pPr>
        <w:spacing w:after="0" w:line="240" w:lineRule="auto"/>
        <w:ind w:firstLine="720"/>
        <w:jc w:val="both"/>
        <w:rPr>
          <w:rFonts w:ascii="Times New Roman" w:eastAsia="Calibri" w:hAnsi="Times New Roman" w:cs="Times New Roman"/>
          <w:sz w:val="16"/>
          <w:szCs w:val="16"/>
        </w:rPr>
      </w:pPr>
      <w:r w:rsidRPr="00E0618C">
        <w:rPr>
          <w:rFonts w:ascii="Times New Roman" w:eastAsia="Calibri" w:hAnsi="Times New Roman" w:cs="Times New Roman"/>
          <w:sz w:val="16"/>
          <w:szCs w:val="16"/>
        </w:rPr>
        <w:t>- подготовку проекта распоряжения Администрации об утверждении схемы расположения земельного участка и обеспечивает его согласование и подписание в установленном порядке;</w:t>
      </w:r>
    </w:p>
    <w:p w:rsidR="00D376CB" w:rsidRPr="00E0618C" w:rsidRDefault="00D376CB" w:rsidP="00D376CB">
      <w:pPr>
        <w:spacing w:after="0" w:line="240" w:lineRule="auto"/>
        <w:ind w:firstLine="720"/>
        <w:jc w:val="both"/>
        <w:rPr>
          <w:rFonts w:ascii="Times New Roman" w:eastAsia="Calibri" w:hAnsi="Times New Roman" w:cs="Times New Roman"/>
          <w:sz w:val="16"/>
          <w:szCs w:val="16"/>
        </w:rPr>
      </w:pPr>
      <w:r w:rsidRPr="00E0618C">
        <w:rPr>
          <w:rFonts w:ascii="Times New Roman" w:eastAsia="Calibri" w:hAnsi="Times New Roman" w:cs="Times New Roman"/>
          <w:sz w:val="16"/>
          <w:szCs w:val="16"/>
        </w:rPr>
        <w:t xml:space="preserve">- подготовку решения Администрации об отказе в утверждении схемы расположения земельного участка - в случае наличия оснований для отказа в предоставлении муниципальной услуги, предусмотренных </w:t>
      </w:r>
      <w:hyperlink w:anchor="sub_1031" w:history="1">
        <w:r w:rsidRPr="00E0618C">
          <w:rPr>
            <w:rFonts w:ascii="Times New Roman" w:eastAsia="Calibri" w:hAnsi="Times New Roman" w:cs="Times New Roman"/>
            <w:color w:val="106BBE"/>
            <w:sz w:val="16"/>
            <w:szCs w:val="16"/>
          </w:rPr>
          <w:t>пунктом 31</w:t>
        </w:r>
      </w:hyperlink>
      <w:r w:rsidRPr="00E0618C">
        <w:rPr>
          <w:rFonts w:ascii="Times New Roman" w:eastAsia="Calibri" w:hAnsi="Times New Roman" w:cs="Times New Roman"/>
          <w:sz w:val="16"/>
          <w:szCs w:val="16"/>
        </w:rPr>
        <w:t xml:space="preserve"> Административного регламента.</w:t>
      </w:r>
    </w:p>
    <w:p w:rsidR="00D376CB" w:rsidRPr="00E0618C" w:rsidRDefault="00D376CB" w:rsidP="00D376CB">
      <w:pPr>
        <w:spacing w:after="0" w:line="240" w:lineRule="auto"/>
        <w:ind w:firstLine="720"/>
        <w:jc w:val="both"/>
        <w:rPr>
          <w:rFonts w:ascii="Times New Roman" w:eastAsia="Calibri" w:hAnsi="Times New Roman" w:cs="Times New Roman"/>
          <w:sz w:val="16"/>
          <w:szCs w:val="16"/>
        </w:rPr>
      </w:pPr>
      <w:r w:rsidRPr="00E0618C">
        <w:rPr>
          <w:rFonts w:ascii="Times New Roman" w:eastAsia="Calibri" w:hAnsi="Times New Roman" w:cs="Times New Roman"/>
          <w:sz w:val="16"/>
          <w:szCs w:val="16"/>
        </w:rPr>
        <w:t>Администрации, при наличии в письменной форме согласия заявителя, вправе утвердить иной вариант схемы расположения земельного участка.</w:t>
      </w:r>
    </w:p>
    <w:p w:rsidR="00D376CB" w:rsidRPr="00E0618C" w:rsidRDefault="00D376CB" w:rsidP="00D376CB">
      <w:pPr>
        <w:spacing w:after="0" w:line="240" w:lineRule="auto"/>
        <w:ind w:right="-5" w:firstLine="709"/>
        <w:jc w:val="both"/>
        <w:rPr>
          <w:rFonts w:ascii="Times New Roman" w:eastAsia="Calibri" w:hAnsi="Times New Roman" w:cs="Times New Roman"/>
          <w:sz w:val="16"/>
          <w:szCs w:val="16"/>
          <w:lang w:eastAsia="ru-RU"/>
        </w:rPr>
      </w:pPr>
      <w:r w:rsidRPr="00E0618C">
        <w:rPr>
          <w:rFonts w:ascii="Times New Roman" w:eastAsia="Calibri" w:hAnsi="Times New Roman" w:cs="Times New Roman"/>
          <w:sz w:val="16"/>
          <w:szCs w:val="16"/>
          <w:lang w:eastAsia="ru-RU"/>
        </w:rPr>
        <w:t>В пункте 62 слова «в течение 2 месяцев с момента регистрации заявления» заменить словами «</w:t>
      </w:r>
      <w:r w:rsidRPr="00E0618C">
        <w:rPr>
          <w:rFonts w:ascii="Times New Roman" w:eastAsia="Calibri" w:hAnsi="Times New Roman" w:cs="Times New Roman"/>
          <w:sz w:val="16"/>
          <w:szCs w:val="16"/>
        </w:rPr>
        <w:t>в срок не более двух месяцев со дня поступления заявления»;</w:t>
      </w:r>
    </w:p>
    <w:p w:rsidR="00D376CB" w:rsidRPr="00E0618C" w:rsidRDefault="00D376CB" w:rsidP="00D376CB">
      <w:pPr>
        <w:autoSpaceDE w:val="0"/>
        <w:autoSpaceDN w:val="0"/>
        <w:adjustRightInd w:val="0"/>
        <w:spacing w:after="0" w:line="240" w:lineRule="auto"/>
        <w:ind w:firstLine="540"/>
        <w:jc w:val="both"/>
        <w:rPr>
          <w:rFonts w:ascii="Times New Roman" w:eastAsia="Calibri" w:hAnsi="Times New Roman" w:cs="Times New Roman"/>
          <w:sz w:val="16"/>
          <w:szCs w:val="16"/>
        </w:rPr>
      </w:pPr>
      <w:r w:rsidRPr="00E0618C">
        <w:rPr>
          <w:rFonts w:ascii="Times New Roman" w:eastAsia="Calibri" w:hAnsi="Times New Roman" w:cs="Times New Roman"/>
          <w:sz w:val="16"/>
          <w:szCs w:val="16"/>
        </w:rPr>
        <w:t xml:space="preserve">1.3. проверка уполномоченным органом наличия или отсутствия оснований, предусмотренных </w:t>
      </w:r>
      <w:hyperlink r:id="rId12" w:history="1">
        <w:r w:rsidRPr="00E0618C">
          <w:rPr>
            <w:rFonts w:ascii="Times New Roman" w:eastAsia="Calibri" w:hAnsi="Times New Roman" w:cs="Times New Roman"/>
            <w:color w:val="0000FF"/>
            <w:sz w:val="16"/>
            <w:szCs w:val="16"/>
          </w:rPr>
          <w:t>пунктом 16 статьи 11.10</w:t>
        </w:r>
      </w:hyperlink>
      <w:r w:rsidRPr="00E0618C">
        <w:rPr>
          <w:rFonts w:ascii="Times New Roman" w:eastAsia="Calibri" w:hAnsi="Times New Roman" w:cs="Times New Roman"/>
          <w:sz w:val="16"/>
          <w:szCs w:val="16"/>
        </w:rPr>
        <w:t xml:space="preserve"> настоящего Кодекса и </w:t>
      </w:r>
      <w:hyperlink r:id="rId13" w:history="1">
        <w:r w:rsidRPr="00E0618C">
          <w:rPr>
            <w:rFonts w:ascii="Times New Roman" w:eastAsia="Calibri" w:hAnsi="Times New Roman" w:cs="Times New Roman"/>
            <w:color w:val="0000FF"/>
            <w:sz w:val="16"/>
            <w:szCs w:val="16"/>
          </w:rPr>
          <w:t>подпунктами 5</w:t>
        </w:r>
      </w:hyperlink>
      <w:r w:rsidRPr="00E0618C">
        <w:rPr>
          <w:rFonts w:ascii="Times New Roman" w:eastAsia="Calibri" w:hAnsi="Times New Roman" w:cs="Times New Roman"/>
          <w:sz w:val="16"/>
          <w:szCs w:val="16"/>
        </w:rPr>
        <w:t xml:space="preserve"> - </w:t>
      </w:r>
      <w:hyperlink r:id="rId14" w:history="1">
        <w:r w:rsidRPr="00E0618C">
          <w:rPr>
            <w:rFonts w:ascii="Times New Roman" w:eastAsia="Calibri" w:hAnsi="Times New Roman" w:cs="Times New Roman"/>
            <w:color w:val="0000FF"/>
            <w:sz w:val="16"/>
            <w:szCs w:val="16"/>
          </w:rPr>
          <w:t>9</w:t>
        </w:r>
      </w:hyperlink>
      <w:r w:rsidRPr="00E0618C">
        <w:rPr>
          <w:rFonts w:ascii="Times New Roman" w:eastAsia="Calibri" w:hAnsi="Times New Roman" w:cs="Times New Roman"/>
          <w:sz w:val="16"/>
          <w:szCs w:val="16"/>
        </w:rPr>
        <w:t xml:space="preserve">, </w:t>
      </w:r>
      <w:hyperlink r:id="rId15" w:history="1">
        <w:r w:rsidRPr="00E0618C">
          <w:rPr>
            <w:rFonts w:ascii="Times New Roman" w:eastAsia="Calibri" w:hAnsi="Times New Roman" w:cs="Times New Roman"/>
            <w:color w:val="0000FF"/>
            <w:sz w:val="16"/>
            <w:szCs w:val="16"/>
          </w:rPr>
          <w:t>13</w:t>
        </w:r>
      </w:hyperlink>
      <w:r w:rsidRPr="00E0618C">
        <w:rPr>
          <w:rFonts w:ascii="Times New Roman" w:eastAsia="Calibri" w:hAnsi="Times New Roman" w:cs="Times New Roman"/>
          <w:sz w:val="16"/>
          <w:szCs w:val="16"/>
        </w:rPr>
        <w:t xml:space="preserve"> - </w:t>
      </w:r>
      <w:hyperlink r:id="rId16" w:history="1">
        <w:r w:rsidRPr="00E0618C">
          <w:rPr>
            <w:rFonts w:ascii="Times New Roman" w:eastAsia="Calibri" w:hAnsi="Times New Roman" w:cs="Times New Roman"/>
            <w:color w:val="0000FF"/>
            <w:sz w:val="16"/>
            <w:szCs w:val="16"/>
          </w:rPr>
          <w:t>19 пункта 8</w:t>
        </w:r>
      </w:hyperlink>
      <w:r w:rsidRPr="00E0618C">
        <w:rPr>
          <w:rFonts w:ascii="Times New Roman" w:eastAsia="Calibri" w:hAnsi="Times New Roman" w:cs="Times New Roman"/>
          <w:sz w:val="16"/>
          <w:szCs w:val="16"/>
        </w:rP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D376CB" w:rsidRPr="00E0618C" w:rsidRDefault="00D376CB" w:rsidP="00D376CB">
      <w:pPr>
        <w:spacing w:after="200" w:line="276" w:lineRule="auto"/>
        <w:ind w:firstLine="708"/>
        <w:rPr>
          <w:rFonts w:ascii="Times New Roman" w:eastAsia="Calibri" w:hAnsi="Times New Roman" w:cs="Times New Roman"/>
          <w:sz w:val="16"/>
          <w:szCs w:val="16"/>
          <w:lang w:eastAsia="ru-RU"/>
        </w:rPr>
      </w:pPr>
      <w:r w:rsidRPr="00E0618C">
        <w:rPr>
          <w:rFonts w:ascii="Times New Roman" w:eastAsia="Calibri" w:hAnsi="Times New Roman" w:cs="Times New Roman"/>
          <w:sz w:val="16"/>
          <w:szCs w:val="16"/>
          <w:lang w:eastAsia="ru-RU"/>
        </w:rPr>
        <w:t>1.4.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статьей 39.2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D376CB" w:rsidRPr="00E0618C" w:rsidRDefault="00D376CB" w:rsidP="00D376CB">
      <w:pPr>
        <w:spacing w:after="200" w:line="276" w:lineRule="auto"/>
        <w:ind w:firstLine="708"/>
        <w:rPr>
          <w:rFonts w:ascii="Times New Roman" w:eastAsia="Calibri" w:hAnsi="Times New Roman" w:cs="Times New Roman"/>
          <w:sz w:val="16"/>
          <w:szCs w:val="16"/>
          <w:lang w:eastAsia="ru-RU"/>
        </w:rPr>
      </w:pPr>
      <w:r w:rsidRPr="00E0618C">
        <w:rPr>
          <w:rFonts w:ascii="Times New Roman" w:eastAsia="Calibri" w:hAnsi="Times New Roman" w:cs="Times New Roman"/>
          <w:sz w:val="16"/>
          <w:szCs w:val="16"/>
          <w:lang w:eastAsia="ru-RU"/>
        </w:rPr>
        <w:t xml:space="preserve">Глава Умыганского сельского поселения                         </w:t>
      </w:r>
      <w:proofErr w:type="spellStart"/>
      <w:r w:rsidRPr="00E0618C">
        <w:rPr>
          <w:rFonts w:ascii="Times New Roman" w:eastAsia="Calibri" w:hAnsi="Times New Roman" w:cs="Times New Roman"/>
          <w:sz w:val="16"/>
          <w:szCs w:val="16"/>
          <w:lang w:eastAsia="ru-RU"/>
        </w:rPr>
        <w:t>Н.А.Тупицын</w:t>
      </w:r>
      <w:proofErr w:type="spellEnd"/>
    </w:p>
    <w:tbl>
      <w:tblPr>
        <w:tblW w:w="10421" w:type="dxa"/>
        <w:tblLayout w:type="fixed"/>
        <w:tblLook w:val="01E0" w:firstRow="1" w:lastRow="1" w:firstColumn="1" w:lastColumn="1" w:noHBand="0" w:noVBand="0"/>
      </w:tblPr>
      <w:tblGrid>
        <w:gridCol w:w="7230"/>
        <w:gridCol w:w="3191"/>
      </w:tblGrid>
      <w:tr w:rsidR="00D376CB" w:rsidRPr="00E0618C" w:rsidTr="00EC339A">
        <w:tc>
          <w:tcPr>
            <w:tcW w:w="10421" w:type="dxa"/>
            <w:gridSpan w:val="2"/>
          </w:tcPr>
          <w:p w:rsidR="00D376CB" w:rsidRPr="00E0618C" w:rsidRDefault="00D376CB" w:rsidP="00D376CB">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16"/>
                <w:szCs w:val="16"/>
                <w:lang w:eastAsia="ru-RU"/>
              </w:rPr>
            </w:pPr>
            <w:r w:rsidRPr="00E0618C">
              <w:rPr>
                <w:rFonts w:ascii="Times New Roman" w:eastAsia="Times New Roman" w:hAnsi="Times New Roman" w:cs="Times New Roman"/>
                <w:b/>
                <w:spacing w:val="20"/>
                <w:sz w:val="16"/>
                <w:szCs w:val="16"/>
                <w:lang w:eastAsia="ru-RU"/>
              </w:rPr>
              <w:t>ИРКУТСКАЯ  ОБЛАСТЬ</w:t>
            </w:r>
          </w:p>
        </w:tc>
      </w:tr>
      <w:tr w:rsidR="00D376CB" w:rsidRPr="00E0618C" w:rsidTr="00EC339A">
        <w:tc>
          <w:tcPr>
            <w:tcW w:w="10421" w:type="dxa"/>
            <w:gridSpan w:val="2"/>
          </w:tcPr>
          <w:p w:rsidR="00D376CB" w:rsidRPr="00E0618C" w:rsidRDefault="00D376CB" w:rsidP="00D376CB">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16"/>
                <w:szCs w:val="16"/>
                <w:lang w:eastAsia="ru-RU"/>
              </w:rPr>
            </w:pPr>
            <w:r w:rsidRPr="00E0618C">
              <w:rPr>
                <w:rFonts w:ascii="Times New Roman" w:eastAsia="Times New Roman" w:hAnsi="Times New Roman" w:cs="Times New Roman"/>
                <w:b/>
                <w:spacing w:val="20"/>
                <w:sz w:val="16"/>
                <w:szCs w:val="16"/>
                <w:lang w:eastAsia="ru-RU"/>
              </w:rPr>
              <w:t xml:space="preserve"> Тулунский район</w:t>
            </w:r>
          </w:p>
          <w:p w:rsidR="00D376CB" w:rsidRPr="00E0618C" w:rsidRDefault="00D376CB" w:rsidP="00D376CB">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16"/>
                <w:szCs w:val="16"/>
                <w:lang w:eastAsia="ru-RU"/>
              </w:rPr>
            </w:pPr>
            <w:r w:rsidRPr="00E0618C">
              <w:rPr>
                <w:rFonts w:ascii="Times New Roman" w:eastAsia="Times New Roman" w:hAnsi="Times New Roman" w:cs="Times New Roman"/>
                <w:b/>
                <w:spacing w:val="20"/>
                <w:sz w:val="16"/>
                <w:szCs w:val="16"/>
                <w:lang w:eastAsia="ru-RU"/>
              </w:rPr>
              <w:t>АДМИНИСТРАЦИЯ</w:t>
            </w:r>
          </w:p>
        </w:tc>
      </w:tr>
      <w:tr w:rsidR="00D376CB" w:rsidRPr="00E0618C" w:rsidTr="00EC339A">
        <w:tc>
          <w:tcPr>
            <w:tcW w:w="10421" w:type="dxa"/>
            <w:gridSpan w:val="2"/>
          </w:tcPr>
          <w:p w:rsidR="00D376CB" w:rsidRPr="00E0618C" w:rsidRDefault="00D376CB" w:rsidP="00D376CB">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0"/>
                <w:sz w:val="16"/>
                <w:szCs w:val="16"/>
                <w:lang w:eastAsia="ru-RU"/>
              </w:rPr>
            </w:pPr>
            <w:r w:rsidRPr="00E0618C">
              <w:rPr>
                <w:rFonts w:ascii="Times New Roman" w:eastAsia="Times New Roman" w:hAnsi="Times New Roman" w:cs="Times New Roman"/>
                <w:b/>
                <w:spacing w:val="20"/>
                <w:sz w:val="16"/>
                <w:szCs w:val="16"/>
                <w:lang w:eastAsia="ru-RU"/>
              </w:rPr>
              <w:t>Умыганского сельского поселения</w:t>
            </w:r>
          </w:p>
        </w:tc>
      </w:tr>
      <w:tr w:rsidR="00D376CB" w:rsidRPr="00E0618C" w:rsidTr="00EC339A">
        <w:tc>
          <w:tcPr>
            <w:tcW w:w="10421" w:type="dxa"/>
            <w:gridSpan w:val="2"/>
          </w:tcPr>
          <w:p w:rsidR="00D376CB" w:rsidRPr="00E0618C" w:rsidRDefault="00D376CB" w:rsidP="00D376CB">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0"/>
                <w:sz w:val="16"/>
                <w:szCs w:val="16"/>
                <w:lang w:eastAsia="ru-RU"/>
              </w:rPr>
            </w:pPr>
            <w:r w:rsidRPr="00E0618C">
              <w:rPr>
                <w:rFonts w:ascii="Times New Roman" w:eastAsia="Times New Roman" w:hAnsi="Times New Roman" w:cs="Times New Roman"/>
                <w:b/>
                <w:spacing w:val="20"/>
                <w:sz w:val="16"/>
                <w:szCs w:val="16"/>
                <w:lang w:eastAsia="ru-RU"/>
              </w:rPr>
              <w:t>П О С Т А Н О В Л Е Н И Е</w:t>
            </w:r>
          </w:p>
        </w:tc>
      </w:tr>
      <w:tr w:rsidR="00D376CB" w:rsidRPr="00E0618C" w:rsidTr="00EC339A">
        <w:tc>
          <w:tcPr>
            <w:tcW w:w="10421" w:type="dxa"/>
            <w:gridSpan w:val="2"/>
          </w:tcPr>
          <w:p w:rsidR="00D376CB" w:rsidRPr="00E0618C" w:rsidRDefault="00D376CB" w:rsidP="00D376CB">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16"/>
                <w:szCs w:val="16"/>
                <w:lang w:eastAsia="ru-RU"/>
              </w:rPr>
            </w:pPr>
            <w:proofErr w:type="spellStart"/>
            <w:r w:rsidRPr="00E0618C">
              <w:rPr>
                <w:rFonts w:ascii="Times New Roman" w:eastAsia="Times New Roman" w:hAnsi="Times New Roman" w:cs="Times New Roman"/>
                <w:b/>
                <w:spacing w:val="20"/>
                <w:sz w:val="16"/>
                <w:szCs w:val="16"/>
                <w:lang w:eastAsia="ru-RU"/>
              </w:rPr>
              <w:t>с.Умыган</w:t>
            </w:r>
            <w:proofErr w:type="spellEnd"/>
          </w:p>
        </w:tc>
      </w:tr>
      <w:tr w:rsidR="00D376CB" w:rsidRPr="00E0618C" w:rsidTr="00EC339A">
        <w:trPr>
          <w:gridAfter w:val="1"/>
          <w:wAfter w:w="3191" w:type="dxa"/>
        </w:trPr>
        <w:tc>
          <w:tcPr>
            <w:tcW w:w="7230" w:type="dxa"/>
          </w:tcPr>
          <w:p w:rsidR="00D376CB" w:rsidRPr="00E0618C" w:rsidRDefault="00D376CB" w:rsidP="00D376CB">
            <w:pPr>
              <w:widowControl w:val="0"/>
              <w:shd w:val="clear" w:color="auto" w:fill="FFFFFF"/>
              <w:autoSpaceDE w:val="0"/>
              <w:spacing w:after="0" w:line="240" w:lineRule="auto"/>
              <w:rPr>
                <w:rFonts w:ascii="Times New Roman" w:eastAsia="Calibri" w:hAnsi="Times New Roman" w:cs="Times New Roman"/>
                <w:b/>
                <w:i/>
                <w:color w:val="000000"/>
                <w:sz w:val="16"/>
                <w:szCs w:val="16"/>
              </w:rPr>
            </w:pPr>
            <w:r w:rsidRPr="00E0618C">
              <w:rPr>
                <w:rFonts w:ascii="Times New Roman" w:eastAsia="Calibri" w:hAnsi="Times New Roman" w:cs="Times New Roman"/>
                <w:b/>
                <w:color w:val="000000"/>
                <w:sz w:val="16"/>
                <w:szCs w:val="16"/>
              </w:rPr>
              <w:t>О внесении изменений в Положение о порядке разработки и корректировки прогнозов социально-экономического развития Умыганского сельского поселения на среднесрочный и долгосрочный периоды</w:t>
            </w:r>
          </w:p>
        </w:tc>
      </w:tr>
    </w:tbl>
    <w:p w:rsidR="00D376CB" w:rsidRPr="00E0618C" w:rsidRDefault="00D376CB" w:rsidP="00D376CB">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r w:rsidRPr="00E0618C">
        <w:rPr>
          <w:rFonts w:ascii="Times New Roman" w:eastAsia="Times New Roman" w:hAnsi="Times New Roman" w:cs="Times New Roman"/>
          <w:color w:val="000000"/>
          <w:sz w:val="16"/>
          <w:szCs w:val="16"/>
          <w:lang w:eastAsia="ru-RU"/>
        </w:rPr>
        <w:t xml:space="preserve">В целях приведения муниципальных правовых актов Умыганского сельского поселения в соответствие с действующим законодательством, руководствуясь </w:t>
      </w:r>
      <w:hyperlink r:id="rId17" w:history="1">
        <w:r w:rsidRPr="00E0618C">
          <w:rPr>
            <w:rFonts w:ascii="Times New Roman" w:eastAsia="Times New Roman" w:hAnsi="Times New Roman" w:cs="Times New Roman"/>
            <w:color w:val="000000"/>
            <w:sz w:val="16"/>
            <w:szCs w:val="16"/>
            <w:lang w:eastAsia="ru-RU"/>
          </w:rPr>
          <w:t>статьей 173</w:t>
        </w:r>
      </w:hyperlink>
      <w:r w:rsidRPr="00E0618C">
        <w:rPr>
          <w:rFonts w:ascii="Times New Roman" w:eastAsia="Times New Roman" w:hAnsi="Times New Roman" w:cs="Times New Roman"/>
          <w:color w:val="000000"/>
          <w:sz w:val="16"/>
          <w:szCs w:val="16"/>
          <w:lang w:eastAsia="ru-RU"/>
        </w:rPr>
        <w:t xml:space="preserve"> Бюджетного кодекса Российской Федерации, статьями 6, 11, 3</w:t>
      </w:r>
      <w:hyperlink r:id="rId18" w:history="1">
        <w:r w:rsidRPr="00E0618C">
          <w:rPr>
            <w:rFonts w:ascii="Times New Roman" w:eastAsia="Times New Roman" w:hAnsi="Times New Roman" w:cs="Times New Roman"/>
            <w:color w:val="000000"/>
            <w:sz w:val="16"/>
            <w:szCs w:val="16"/>
            <w:lang w:eastAsia="ru-RU"/>
          </w:rPr>
          <w:t>9</w:t>
        </w:r>
      </w:hyperlink>
      <w:r w:rsidRPr="00E0618C">
        <w:rPr>
          <w:rFonts w:ascii="Times New Roman" w:eastAsia="Times New Roman" w:hAnsi="Times New Roman" w:cs="Times New Roman"/>
          <w:color w:val="000000"/>
          <w:sz w:val="16"/>
          <w:szCs w:val="16"/>
          <w:lang w:eastAsia="ru-RU"/>
        </w:rPr>
        <w:t xml:space="preserve"> Федерального закона от 28.06.2014 г. № 172-ФЗ «О стратегическом планировании в Российской </w:t>
      </w:r>
      <w:r w:rsidRPr="00E0618C">
        <w:rPr>
          <w:rFonts w:ascii="Times New Roman" w:eastAsia="Times New Roman" w:hAnsi="Times New Roman" w:cs="Times New Roman"/>
          <w:sz w:val="16"/>
          <w:szCs w:val="16"/>
          <w:lang w:eastAsia="ru-RU"/>
        </w:rPr>
        <w:t xml:space="preserve">Федерации», </w:t>
      </w:r>
      <w:hyperlink r:id="rId19" w:history="1">
        <w:r w:rsidRPr="00E0618C">
          <w:rPr>
            <w:rFonts w:ascii="Times New Roman" w:eastAsia="Times New Roman" w:hAnsi="Times New Roman" w:cs="Times New Roman"/>
            <w:sz w:val="16"/>
            <w:szCs w:val="16"/>
            <w:lang w:eastAsia="ru-RU"/>
          </w:rPr>
          <w:t>статями 24, 4</w:t>
        </w:r>
      </w:hyperlink>
      <w:r w:rsidRPr="00E0618C">
        <w:rPr>
          <w:rFonts w:ascii="Times New Roman" w:eastAsia="Times New Roman" w:hAnsi="Times New Roman" w:cs="Times New Roman"/>
          <w:sz w:val="16"/>
          <w:szCs w:val="16"/>
          <w:lang w:eastAsia="ru-RU"/>
        </w:rPr>
        <w:t xml:space="preserve">7 Устава </w:t>
      </w:r>
      <w:r w:rsidRPr="00E0618C">
        <w:rPr>
          <w:rFonts w:ascii="Times New Roman" w:eastAsia="Times New Roman" w:hAnsi="Times New Roman" w:cs="Times New Roman"/>
          <w:color w:val="000000"/>
          <w:sz w:val="16"/>
          <w:szCs w:val="16"/>
          <w:lang w:eastAsia="ru-RU"/>
        </w:rPr>
        <w:t>Умыганского</w:t>
      </w:r>
      <w:r w:rsidRPr="00E0618C">
        <w:rPr>
          <w:rFonts w:ascii="Times New Roman" w:eastAsia="Times New Roman" w:hAnsi="Times New Roman" w:cs="Times New Roman"/>
          <w:sz w:val="16"/>
          <w:szCs w:val="16"/>
          <w:lang w:eastAsia="ru-RU"/>
        </w:rPr>
        <w:t xml:space="preserve"> муниципального образования,</w:t>
      </w:r>
    </w:p>
    <w:p w:rsidR="00D376CB" w:rsidRPr="00E0618C" w:rsidRDefault="00D376CB" w:rsidP="00D376CB">
      <w:pPr>
        <w:widowControl w:val="0"/>
        <w:autoSpaceDE w:val="0"/>
        <w:autoSpaceDN w:val="0"/>
        <w:adjustRightInd w:val="0"/>
        <w:spacing w:after="0" w:line="240" w:lineRule="auto"/>
        <w:ind w:firstLine="709"/>
        <w:jc w:val="center"/>
        <w:rPr>
          <w:rFonts w:ascii="Times New Roman" w:eastAsia="Calibri" w:hAnsi="Times New Roman" w:cs="Times New Roman"/>
          <w:sz w:val="16"/>
          <w:szCs w:val="16"/>
        </w:rPr>
      </w:pPr>
      <w:r w:rsidRPr="00E0618C">
        <w:rPr>
          <w:rFonts w:ascii="Times New Roman" w:eastAsia="Calibri" w:hAnsi="Times New Roman" w:cs="Times New Roman"/>
          <w:b/>
          <w:sz w:val="16"/>
          <w:szCs w:val="16"/>
        </w:rPr>
        <w:t>П О С Т А Н О В Л Я Ю:</w:t>
      </w:r>
    </w:p>
    <w:p w:rsidR="00D376CB" w:rsidRPr="00E0618C" w:rsidRDefault="00D376CB" w:rsidP="00D376CB">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r w:rsidRPr="00E0618C">
        <w:rPr>
          <w:rFonts w:ascii="Times New Roman" w:eastAsia="Calibri" w:hAnsi="Times New Roman" w:cs="Times New Roman"/>
          <w:sz w:val="16"/>
          <w:szCs w:val="16"/>
        </w:rPr>
        <w:t xml:space="preserve">1. Внести в Положение о порядке разработки и корректировки прогнозов социально-экономического развития </w:t>
      </w:r>
      <w:r w:rsidRPr="00E0618C">
        <w:rPr>
          <w:rFonts w:ascii="Times New Roman" w:eastAsia="Calibri" w:hAnsi="Times New Roman" w:cs="Times New Roman"/>
          <w:color w:val="000000"/>
          <w:sz w:val="16"/>
          <w:szCs w:val="16"/>
        </w:rPr>
        <w:t>Умыганского</w:t>
      </w:r>
      <w:r w:rsidRPr="00E0618C">
        <w:rPr>
          <w:rFonts w:ascii="Times New Roman" w:eastAsia="Calibri" w:hAnsi="Times New Roman" w:cs="Times New Roman"/>
          <w:sz w:val="16"/>
          <w:szCs w:val="16"/>
        </w:rPr>
        <w:t xml:space="preserve"> сельского поселения на среднесрочный и долгосрочный периоды, утвержденное постановлением Администрации </w:t>
      </w:r>
      <w:r w:rsidRPr="00E0618C">
        <w:rPr>
          <w:rFonts w:ascii="Times New Roman" w:eastAsia="Calibri" w:hAnsi="Times New Roman" w:cs="Times New Roman"/>
          <w:color w:val="000000"/>
          <w:sz w:val="16"/>
          <w:szCs w:val="16"/>
        </w:rPr>
        <w:t>Умыганского</w:t>
      </w:r>
      <w:r w:rsidRPr="00E0618C">
        <w:rPr>
          <w:rFonts w:ascii="Times New Roman" w:eastAsia="Calibri" w:hAnsi="Times New Roman" w:cs="Times New Roman"/>
          <w:sz w:val="16"/>
          <w:szCs w:val="16"/>
        </w:rPr>
        <w:t xml:space="preserve"> сельского поселения от «18» июня 2015г. №28-ПА, следующие изменения:</w:t>
      </w:r>
    </w:p>
    <w:p w:rsidR="00D376CB" w:rsidRPr="00E0618C" w:rsidRDefault="00D376CB" w:rsidP="00D376CB">
      <w:pPr>
        <w:widowControl w:val="0"/>
        <w:autoSpaceDE w:val="0"/>
        <w:autoSpaceDN w:val="0"/>
        <w:adjustRightInd w:val="0"/>
        <w:spacing w:after="0" w:line="240" w:lineRule="auto"/>
        <w:ind w:firstLine="709"/>
        <w:jc w:val="both"/>
        <w:rPr>
          <w:rFonts w:ascii="Times New Roman" w:eastAsia="Calibri" w:hAnsi="Times New Roman" w:cs="Times New Roman"/>
          <w:bCs/>
          <w:sz w:val="16"/>
          <w:szCs w:val="16"/>
        </w:rPr>
      </w:pPr>
      <w:r w:rsidRPr="00E0618C">
        <w:rPr>
          <w:rFonts w:ascii="Times New Roman" w:eastAsia="Calibri" w:hAnsi="Times New Roman" w:cs="Times New Roman"/>
          <w:sz w:val="16"/>
          <w:szCs w:val="16"/>
        </w:rPr>
        <w:t>- пункт 4 главы 1 дополнить словами «</w:t>
      </w:r>
      <w:r w:rsidRPr="00E0618C">
        <w:rPr>
          <w:rFonts w:ascii="Times New Roman" w:eastAsia="Calibri" w:hAnsi="Times New Roman" w:cs="Times New Roman"/>
          <w:color w:val="000000"/>
          <w:sz w:val="16"/>
          <w:szCs w:val="16"/>
        </w:rPr>
        <w:t>Разработка долгосрочного прогноза осуществляется на основании решения Администрации Умыганского сельского поселения путем издания распоряжения Администрации Умыганского сельского поселения.»;</w:t>
      </w:r>
      <w:r w:rsidRPr="00E0618C">
        <w:rPr>
          <w:rFonts w:ascii="Times New Roman" w:eastAsia="Calibri" w:hAnsi="Times New Roman" w:cs="Times New Roman"/>
          <w:bCs/>
          <w:sz w:val="16"/>
          <w:szCs w:val="16"/>
        </w:rPr>
        <w:t xml:space="preserve"> </w:t>
      </w:r>
    </w:p>
    <w:p w:rsidR="00D376CB" w:rsidRPr="00E0618C" w:rsidRDefault="00D376CB" w:rsidP="00D376CB">
      <w:pPr>
        <w:widowControl w:val="0"/>
        <w:autoSpaceDE w:val="0"/>
        <w:autoSpaceDN w:val="0"/>
        <w:adjustRightInd w:val="0"/>
        <w:spacing w:after="0" w:line="240" w:lineRule="auto"/>
        <w:ind w:firstLine="709"/>
        <w:contextualSpacing/>
        <w:jc w:val="both"/>
        <w:rPr>
          <w:rFonts w:ascii="Times New Roman" w:eastAsia="Calibri" w:hAnsi="Times New Roman" w:cs="Times New Roman"/>
          <w:sz w:val="16"/>
          <w:szCs w:val="16"/>
        </w:rPr>
      </w:pPr>
      <w:r w:rsidRPr="00E0618C">
        <w:rPr>
          <w:rFonts w:ascii="Times New Roman" w:eastAsia="Calibri" w:hAnsi="Times New Roman" w:cs="Times New Roman"/>
          <w:color w:val="000000"/>
          <w:sz w:val="16"/>
          <w:szCs w:val="16"/>
        </w:rPr>
        <w:t>- в пункте 6 главы 1 слова «</w:t>
      </w:r>
      <w:r w:rsidRPr="00E0618C">
        <w:rPr>
          <w:rFonts w:ascii="Times New Roman" w:eastAsia="Calibri" w:hAnsi="Times New Roman" w:cs="Times New Roman"/>
          <w:sz w:val="16"/>
          <w:szCs w:val="16"/>
        </w:rPr>
        <w:t xml:space="preserve">Программы социально-экономического развития </w:t>
      </w:r>
      <w:r w:rsidRPr="00E0618C">
        <w:rPr>
          <w:rFonts w:ascii="Times New Roman" w:eastAsia="Calibri" w:hAnsi="Times New Roman" w:cs="Times New Roman"/>
          <w:color w:val="000000"/>
          <w:sz w:val="16"/>
          <w:szCs w:val="16"/>
        </w:rPr>
        <w:t>Умыганского</w:t>
      </w:r>
      <w:r w:rsidRPr="00E0618C">
        <w:rPr>
          <w:rFonts w:ascii="Times New Roman" w:eastAsia="Calibri" w:hAnsi="Times New Roman" w:cs="Times New Roman"/>
          <w:sz w:val="16"/>
          <w:szCs w:val="16"/>
        </w:rPr>
        <w:t xml:space="preserve"> сельского поселения» заменить словами «Стратегии социально-экономического развития </w:t>
      </w:r>
      <w:r w:rsidRPr="00E0618C">
        <w:rPr>
          <w:rFonts w:ascii="Times New Roman" w:eastAsia="Calibri" w:hAnsi="Times New Roman" w:cs="Times New Roman"/>
          <w:color w:val="000000"/>
          <w:sz w:val="16"/>
          <w:szCs w:val="16"/>
        </w:rPr>
        <w:t>Умыганского</w:t>
      </w:r>
      <w:r w:rsidRPr="00E0618C">
        <w:rPr>
          <w:rFonts w:ascii="Times New Roman" w:eastAsia="Calibri" w:hAnsi="Times New Roman" w:cs="Times New Roman"/>
          <w:sz w:val="16"/>
          <w:szCs w:val="16"/>
        </w:rPr>
        <w:t xml:space="preserve"> сельского поселения». </w:t>
      </w:r>
    </w:p>
    <w:p w:rsidR="00D376CB" w:rsidRPr="00E0618C" w:rsidRDefault="00D376CB" w:rsidP="00D376CB">
      <w:pPr>
        <w:widowControl w:val="0"/>
        <w:autoSpaceDE w:val="0"/>
        <w:autoSpaceDN w:val="0"/>
        <w:adjustRightInd w:val="0"/>
        <w:spacing w:after="0" w:line="240" w:lineRule="auto"/>
        <w:ind w:firstLine="709"/>
        <w:jc w:val="both"/>
        <w:rPr>
          <w:rFonts w:ascii="Times New Roman" w:eastAsia="Calibri" w:hAnsi="Times New Roman" w:cs="Times New Roman"/>
          <w:bCs/>
          <w:sz w:val="16"/>
          <w:szCs w:val="16"/>
        </w:rPr>
      </w:pPr>
      <w:r w:rsidRPr="00E0618C">
        <w:rPr>
          <w:rFonts w:ascii="Times New Roman" w:eastAsia="Calibri" w:hAnsi="Times New Roman" w:cs="Times New Roman"/>
          <w:bCs/>
          <w:sz w:val="16"/>
          <w:szCs w:val="16"/>
        </w:rPr>
        <w:t>- в пунктах 21 и 22 главы 2 слово «постановления» заменить на слово «распоряжения»;</w:t>
      </w:r>
    </w:p>
    <w:p w:rsidR="00D376CB" w:rsidRPr="00E0618C" w:rsidRDefault="00D376CB" w:rsidP="00D376CB">
      <w:pPr>
        <w:widowControl w:val="0"/>
        <w:autoSpaceDE w:val="0"/>
        <w:autoSpaceDN w:val="0"/>
        <w:adjustRightInd w:val="0"/>
        <w:spacing w:after="0" w:line="240" w:lineRule="auto"/>
        <w:ind w:firstLine="709"/>
        <w:jc w:val="center"/>
        <w:rPr>
          <w:rFonts w:ascii="Times New Roman" w:eastAsia="Calibri" w:hAnsi="Times New Roman" w:cs="Times New Roman"/>
          <w:sz w:val="16"/>
          <w:szCs w:val="16"/>
        </w:rPr>
      </w:pPr>
      <w:r w:rsidRPr="00E0618C">
        <w:rPr>
          <w:rFonts w:ascii="Times New Roman" w:eastAsia="Calibri" w:hAnsi="Times New Roman" w:cs="Times New Roman"/>
          <w:sz w:val="16"/>
          <w:szCs w:val="16"/>
        </w:rPr>
        <w:t xml:space="preserve">2. Опубликовать настоящее постановление в газете «Умыганская панорама» и разместить на официальном сайте Администрации </w:t>
      </w:r>
      <w:r w:rsidRPr="00E0618C">
        <w:rPr>
          <w:rFonts w:ascii="Times New Roman" w:eastAsia="Calibri" w:hAnsi="Times New Roman" w:cs="Times New Roman"/>
          <w:color w:val="000000"/>
          <w:sz w:val="16"/>
          <w:szCs w:val="16"/>
        </w:rPr>
        <w:t>Умыганского</w:t>
      </w:r>
      <w:r w:rsidRPr="00E0618C">
        <w:rPr>
          <w:rFonts w:ascii="Times New Roman" w:eastAsia="Calibri" w:hAnsi="Times New Roman" w:cs="Times New Roman"/>
          <w:sz w:val="16"/>
          <w:szCs w:val="16"/>
        </w:rPr>
        <w:t xml:space="preserve"> сельского поселения в информационно-телекоммуникационной сети «Интернет».</w:t>
      </w:r>
    </w:p>
    <w:p w:rsidR="00D376CB" w:rsidRPr="00E0618C" w:rsidRDefault="00D376CB" w:rsidP="00D376CB">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r w:rsidRPr="00E0618C">
        <w:rPr>
          <w:rFonts w:ascii="Times New Roman" w:eastAsia="Calibri" w:hAnsi="Times New Roman" w:cs="Times New Roman"/>
          <w:sz w:val="16"/>
          <w:szCs w:val="16"/>
        </w:rPr>
        <w:t>3. Контроль за исполнением настоящего постановления оставляю за собой.</w:t>
      </w:r>
    </w:p>
    <w:p w:rsidR="00D376CB" w:rsidRPr="00E0618C" w:rsidRDefault="00D376CB" w:rsidP="00D376CB">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p>
    <w:p w:rsidR="00D376CB" w:rsidRPr="00E0618C" w:rsidRDefault="00D376CB" w:rsidP="00D376CB">
      <w:pPr>
        <w:widowControl w:val="0"/>
        <w:autoSpaceDE w:val="0"/>
        <w:autoSpaceDN w:val="0"/>
        <w:adjustRightInd w:val="0"/>
        <w:spacing w:after="0" w:line="240" w:lineRule="auto"/>
        <w:ind w:firstLine="709"/>
        <w:jc w:val="both"/>
        <w:rPr>
          <w:rFonts w:ascii="Times New Roman" w:eastAsia="Calibri" w:hAnsi="Times New Roman" w:cs="Times New Roman"/>
          <w:b/>
          <w:sz w:val="16"/>
          <w:szCs w:val="16"/>
        </w:rPr>
      </w:pPr>
      <w:r w:rsidRPr="00E0618C">
        <w:rPr>
          <w:rFonts w:ascii="Times New Roman" w:eastAsia="Calibri" w:hAnsi="Times New Roman" w:cs="Times New Roman"/>
          <w:b/>
          <w:sz w:val="16"/>
          <w:szCs w:val="16"/>
        </w:rPr>
        <w:t xml:space="preserve">Глава </w:t>
      </w:r>
      <w:r w:rsidRPr="00E0618C">
        <w:rPr>
          <w:rFonts w:ascii="Times New Roman" w:eastAsia="Calibri" w:hAnsi="Times New Roman" w:cs="Times New Roman"/>
          <w:b/>
          <w:color w:val="000000"/>
          <w:sz w:val="16"/>
          <w:szCs w:val="16"/>
        </w:rPr>
        <w:t>Умыганского</w:t>
      </w:r>
    </w:p>
    <w:p w:rsidR="00D376CB" w:rsidRPr="00E0618C" w:rsidRDefault="00D376CB" w:rsidP="00D376CB">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r w:rsidRPr="00E0618C">
        <w:rPr>
          <w:rFonts w:ascii="Times New Roman" w:eastAsia="Calibri" w:hAnsi="Times New Roman" w:cs="Times New Roman"/>
          <w:b/>
          <w:sz w:val="16"/>
          <w:szCs w:val="16"/>
        </w:rPr>
        <w:t xml:space="preserve">сельского поселения                                                              </w:t>
      </w:r>
      <w:proofErr w:type="spellStart"/>
      <w:r w:rsidRPr="00E0618C">
        <w:rPr>
          <w:rFonts w:ascii="Times New Roman" w:eastAsia="Calibri" w:hAnsi="Times New Roman" w:cs="Times New Roman"/>
          <w:b/>
          <w:sz w:val="16"/>
          <w:szCs w:val="16"/>
        </w:rPr>
        <w:t>Н.А.Тупицын</w:t>
      </w:r>
      <w:proofErr w:type="spellEnd"/>
    </w:p>
    <w:p w:rsidR="00D376CB" w:rsidRPr="00E0618C" w:rsidRDefault="00D376CB" w:rsidP="00D376CB">
      <w:pPr>
        <w:widowControl w:val="0"/>
        <w:autoSpaceDE w:val="0"/>
        <w:autoSpaceDN w:val="0"/>
        <w:adjustRightInd w:val="0"/>
        <w:spacing w:after="0" w:line="240" w:lineRule="auto"/>
        <w:ind w:firstLine="709"/>
        <w:jc w:val="right"/>
        <w:outlineLvl w:val="0"/>
        <w:rPr>
          <w:rFonts w:ascii="Times New Roman" w:eastAsia="Calibri" w:hAnsi="Times New Roman" w:cs="Times New Roman"/>
          <w:sz w:val="16"/>
          <w:szCs w:val="16"/>
        </w:rPr>
      </w:pPr>
      <w:bookmarkStart w:id="1" w:name="Par31"/>
      <w:bookmarkEnd w:id="1"/>
    </w:p>
    <w:p w:rsidR="009E60FE" w:rsidRPr="007B7EF1" w:rsidRDefault="009E60FE" w:rsidP="00067CA1">
      <w:pPr>
        <w:spacing w:after="0" w:line="240" w:lineRule="auto"/>
        <w:rPr>
          <w:rFonts w:ascii="Times New Roman" w:eastAsia="Times New Roman" w:hAnsi="Times New Roman" w:cs="Times New Roman"/>
          <w:b/>
          <w:sz w:val="18"/>
          <w:szCs w:val="18"/>
          <w:lang w:eastAsia="ru-RU"/>
        </w:rPr>
      </w:pPr>
    </w:p>
    <w:p w:rsidR="009E60FE" w:rsidRPr="007B7EF1" w:rsidRDefault="009E60FE" w:rsidP="00067CA1">
      <w:pPr>
        <w:spacing w:after="0" w:line="240" w:lineRule="auto"/>
        <w:rPr>
          <w:rFonts w:ascii="Times New Roman" w:eastAsia="Times New Roman" w:hAnsi="Times New Roman" w:cs="Times New Roman"/>
          <w:b/>
          <w:sz w:val="18"/>
          <w:szCs w:val="18"/>
          <w:lang w:eastAsia="ru-RU"/>
        </w:rPr>
      </w:pPr>
    </w:p>
    <w:p w:rsidR="00067CA1" w:rsidRPr="007B7EF1" w:rsidRDefault="00067CA1" w:rsidP="00067CA1">
      <w:pPr>
        <w:spacing w:after="0" w:line="240" w:lineRule="auto"/>
        <w:rPr>
          <w:rFonts w:ascii="Times New Roman" w:eastAsia="Times New Roman" w:hAnsi="Times New Roman" w:cs="Times New Roman"/>
          <w:b/>
          <w:sz w:val="18"/>
          <w:szCs w:val="18"/>
          <w:lang w:eastAsia="ru-RU"/>
        </w:rPr>
      </w:pPr>
    </w:p>
    <w:p w:rsidR="00067CA1" w:rsidRPr="007B7EF1" w:rsidRDefault="00067CA1" w:rsidP="00067CA1">
      <w:pPr>
        <w:spacing w:after="0" w:line="240" w:lineRule="auto"/>
        <w:rPr>
          <w:rFonts w:ascii="Times New Roman" w:eastAsia="Times New Roman" w:hAnsi="Times New Roman" w:cs="Times New Roman"/>
          <w:b/>
          <w:sz w:val="18"/>
          <w:szCs w:val="18"/>
          <w:lang w:eastAsia="ru-RU"/>
        </w:rPr>
      </w:pPr>
    </w:p>
    <w:p w:rsidR="00D62F8D" w:rsidRDefault="00D62F8D" w:rsidP="00067CA1">
      <w:pPr>
        <w:spacing w:after="0" w:line="240" w:lineRule="auto"/>
        <w:rPr>
          <w:rFonts w:ascii="Times New Roman" w:eastAsia="Times New Roman" w:hAnsi="Times New Roman" w:cs="Times New Roman"/>
          <w:b/>
          <w:sz w:val="32"/>
          <w:szCs w:val="32"/>
          <w:lang w:eastAsia="ru-RU"/>
        </w:rPr>
      </w:pPr>
    </w:p>
    <w:p w:rsidR="00D62F8D" w:rsidRDefault="00D62F8D" w:rsidP="00067CA1">
      <w:pPr>
        <w:spacing w:after="0" w:line="240" w:lineRule="auto"/>
        <w:rPr>
          <w:rFonts w:ascii="Times New Roman" w:eastAsia="Times New Roman" w:hAnsi="Times New Roman" w:cs="Times New Roman"/>
          <w:b/>
          <w:sz w:val="32"/>
          <w:szCs w:val="32"/>
          <w:lang w:eastAsia="ru-RU"/>
        </w:rPr>
      </w:pPr>
    </w:p>
    <w:p w:rsidR="00D62F8D" w:rsidRDefault="00D62F8D" w:rsidP="00067CA1">
      <w:pPr>
        <w:spacing w:after="0" w:line="240" w:lineRule="auto"/>
        <w:rPr>
          <w:rFonts w:ascii="Times New Roman" w:eastAsia="Times New Roman" w:hAnsi="Times New Roman" w:cs="Times New Roman"/>
          <w:b/>
          <w:sz w:val="32"/>
          <w:szCs w:val="32"/>
          <w:lang w:eastAsia="ru-RU"/>
        </w:rPr>
      </w:pPr>
    </w:p>
    <w:p w:rsidR="00D62F8D" w:rsidRDefault="00D62F8D" w:rsidP="00067CA1">
      <w:pPr>
        <w:spacing w:after="0" w:line="240" w:lineRule="auto"/>
        <w:rPr>
          <w:rFonts w:ascii="Times New Roman" w:eastAsia="Times New Roman" w:hAnsi="Times New Roman" w:cs="Times New Roman"/>
          <w:b/>
          <w:sz w:val="32"/>
          <w:szCs w:val="32"/>
          <w:lang w:eastAsia="ru-RU"/>
        </w:rPr>
      </w:pPr>
    </w:p>
    <w:p w:rsidR="00D62F8D" w:rsidRDefault="00D62F8D" w:rsidP="00067CA1">
      <w:pPr>
        <w:spacing w:after="0" w:line="240" w:lineRule="auto"/>
        <w:rPr>
          <w:rFonts w:ascii="Times New Roman" w:eastAsia="Times New Roman" w:hAnsi="Times New Roman" w:cs="Times New Roman"/>
          <w:b/>
          <w:sz w:val="32"/>
          <w:szCs w:val="32"/>
          <w:lang w:eastAsia="ru-RU"/>
        </w:rPr>
      </w:pPr>
    </w:p>
    <w:p w:rsidR="00255771" w:rsidRDefault="00255771" w:rsidP="00067CA1">
      <w:pPr>
        <w:spacing w:after="0" w:line="240" w:lineRule="auto"/>
        <w:rPr>
          <w:rFonts w:ascii="Times New Roman" w:eastAsia="Times New Roman" w:hAnsi="Times New Roman" w:cs="Times New Roman"/>
          <w:b/>
          <w:sz w:val="32"/>
          <w:szCs w:val="32"/>
          <w:lang w:eastAsia="ru-RU"/>
        </w:rPr>
      </w:pPr>
      <w:bookmarkStart w:id="2" w:name="_GoBack"/>
      <w:bookmarkEnd w:id="2"/>
    </w:p>
    <w:p w:rsidR="00255771" w:rsidRDefault="00255771" w:rsidP="00067CA1">
      <w:pPr>
        <w:spacing w:after="0" w:line="240" w:lineRule="auto"/>
        <w:rPr>
          <w:rFonts w:ascii="Times New Roman" w:eastAsia="Times New Roman" w:hAnsi="Times New Roman" w:cs="Times New Roman"/>
          <w:b/>
          <w:sz w:val="32"/>
          <w:szCs w:val="32"/>
          <w:lang w:eastAsia="ru-RU"/>
        </w:rPr>
      </w:pPr>
    </w:p>
    <w:p w:rsidR="00255771" w:rsidRDefault="00255771" w:rsidP="00067CA1">
      <w:pPr>
        <w:spacing w:after="0" w:line="240" w:lineRule="auto"/>
        <w:rPr>
          <w:rFonts w:ascii="Times New Roman" w:eastAsia="Times New Roman" w:hAnsi="Times New Roman" w:cs="Times New Roman"/>
          <w:b/>
          <w:sz w:val="32"/>
          <w:szCs w:val="32"/>
          <w:lang w:eastAsia="ru-RU"/>
        </w:rPr>
      </w:pPr>
    </w:p>
    <w:p w:rsidR="00255771" w:rsidRDefault="00255771" w:rsidP="00067CA1">
      <w:pPr>
        <w:spacing w:after="0" w:line="240" w:lineRule="auto"/>
        <w:rPr>
          <w:rFonts w:ascii="Times New Roman" w:eastAsia="Times New Roman" w:hAnsi="Times New Roman" w:cs="Times New Roman"/>
          <w:b/>
          <w:sz w:val="32"/>
          <w:szCs w:val="32"/>
          <w:lang w:eastAsia="ru-RU"/>
        </w:rPr>
      </w:pPr>
    </w:p>
    <w:p w:rsidR="00255771" w:rsidRDefault="00255771" w:rsidP="00067CA1">
      <w:pPr>
        <w:spacing w:after="0" w:line="240" w:lineRule="auto"/>
        <w:rPr>
          <w:rFonts w:ascii="Times New Roman" w:eastAsia="Times New Roman" w:hAnsi="Times New Roman" w:cs="Times New Roman"/>
          <w:b/>
          <w:sz w:val="32"/>
          <w:szCs w:val="32"/>
          <w:lang w:eastAsia="ru-RU"/>
        </w:rPr>
      </w:pPr>
    </w:p>
    <w:p w:rsidR="00D62F8D" w:rsidRDefault="00D62F8D" w:rsidP="00067CA1">
      <w:pPr>
        <w:spacing w:after="0" w:line="240" w:lineRule="auto"/>
        <w:rPr>
          <w:rFonts w:ascii="Times New Roman" w:eastAsia="Times New Roman" w:hAnsi="Times New Roman" w:cs="Times New Roman"/>
          <w:b/>
          <w:sz w:val="32"/>
          <w:szCs w:val="32"/>
          <w:lang w:eastAsia="ru-RU"/>
        </w:rPr>
      </w:pPr>
    </w:p>
    <w:p w:rsidR="00D62F8D" w:rsidRDefault="00D62F8D" w:rsidP="00067CA1">
      <w:pPr>
        <w:spacing w:after="0" w:line="240" w:lineRule="auto"/>
        <w:rPr>
          <w:rFonts w:ascii="Times New Roman" w:eastAsia="Times New Roman" w:hAnsi="Times New Roman" w:cs="Times New Roman"/>
          <w:b/>
          <w:sz w:val="32"/>
          <w:szCs w:val="32"/>
          <w:lang w:eastAsia="ru-RU"/>
        </w:rPr>
      </w:pPr>
    </w:p>
    <w:p w:rsidR="00067CA1" w:rsidRPr="000E2767" w:rsidRDefault="00067CA1" w:rsidP="00067CA1">
      <w:pPr>
        <w:spacing w:after="0" w:line="240" w:lineRule="auto"/>
        <w:rPr>
          <w:rFonts w:ascii="Times New Roman" w:eastAsia="Times New Roman" w:hAnsi="Times New Roman" w:cs="Times New Roman"/>
          <w:b/>
          <w:sz w:val="32"/>
          <w:szCs w:val="32"/>
          <w:lang w:eastAsia="ru-RU"/>
        </w:rPr>
      </w:pPr>
      <w:r w:rsidRPr="000E2767">
        <w:rPr>
          <w:rFonts w:ascii="Times New Roman" w:eastAsia="Times New Roman" w:hAnsi="Times New Roman" w:cs="Times New Roman"/>
          <w:b/>
          <w:sz w:val="32"/>
          <w:szCs w:val="32"/>
          <w:lang w:eastAsia="ru-RU"/>
        </w:rPr>
        <w:t>Издатель, редакция и распространитель: администрация Умыганского сельского поселения.</w:t>
      </w:r>
    </w:p>
    <w:p w:rsidR="00067CA1" w:rsidRPr="000E2767" w:rsidRDefault="00067CA1" w:rsidP="00067CA1">
      <w:pPr>
        <w:spacing w:after="0" w:line="240" w:lineRule="auto"/>
        <w:rPr>
          <w:rFonts w:ascii="Times New Roman" w:eastAsia="Times New Roman" w:hAnsi="Times New Roman" w:cs="Times New Roman"/>
          <w:b/>
          <w:sz w:val="32"/>
          <w:szCs w:val="32"/>
          <w:lang w:eastAsia="ru-RU"/>
        </w:rPr>
      </w:pPr>
      <w:r w:rsidRPr="000E2767">
        <w:rPr>
          <w:rFonts w:ascii="Times New Roman" w:eastAsia="Times New Roman" w:hAnsi="Times New Roman" w:cs="Times New Roman"/>
          <w:b/>
          <w:sz w:val="32"/>
          <w:szCs w:val="32"/>
          <w:lang w:eastAsia="ru-RU"/>
        </w:rPr>
        <w:t xml:space="preserve">Адрес: Иркутская область, Тулунский район, </w:t>
      </w:r>
      <w:proofErr w:type="spellStart"/>
      <w:r w:rsidRPr="000E2767">
        <w:rPr>
          <w:rFonts w:ascii="Times New Roman" w:eastAsia="Times New Roman" w:hAnsi="Times New Roman" w:cs="Times New Roman"/>
          <w:b/>
          <w:sz w:val="32"/>
          <w:szCs w:val="32"/>
          <w:lang w:eastAsia="ru-RU"/>
        </w:rPr>
        <w:t>с.Умыган</w:t>
      </w:r>
      <w:proofErr w:type="spellEnd"/>
      <w:r w:rsidRPr="000E2767">
        <w:rPr>
          <w:rFonts w:ascii="Times New Roman" w:eastAsia="Times New Roman" w:hAnsi="Times New Roman" w:cs="Times New Roman"/>
          <w:b/>
          <w:sz w:val="32"/>
          <w:szCs w:val="32"/>
          <w:lang w:eastAsia="ru-RU"/>
        </w:rPr>
        <w:t>,</w:t>
      </w:r>
    </w:p>
    <w:p w:rsidR="00067CA1" w:rsidRPr="000E2767" w:rsidRDefault="00067CA1" w:rsidP="00067CA1">
      <w:pPr>
        <w:spacing w:after="0" w:line="240" w:lineRule="auto"/>
        <w:rPr>
          <w:rFonts w:ascii="Times New Roman" w:eastAsia="Times New Roman" w:hAnsi="Times New Roman" w:cs="Times New Roman"/>
          <w:b/>
          <w:sz w:val="32"/>
          <w:szCs w:val="32"/>
          <w:lang w:eastAsia="ru-RU"/>
        </w:rPr>
      </w:pPr>
      <w:proofErr w:type="spellStart"/>
      <w:r w:rsidRPr="000E2767">
        <w:rPr>
          <w:rFonts w:ascii="Times New Roman" w:eastAsia="Times New Roman" w:hAnsi="Times New Roman" w:cs="Times New Roman"/>
          <w:b/>
          <w:sz w:val="32"/>
          <w:szCs w:val="32"/>
          <w:lang w:eastAsia="ru-RU"/>
        </w:rPr>
        <w:t>ул.Ив.Каторжного</w:t>
      </w:r>
      <w:proofErr w:type="spellEnd"/>
      <w:r w:rsidRPr="000E2767">
        <w:rPr>
          <w:rFonts w:ascii="Times New Roman" w:eastAsia="Times New Roman" w:hAnsi="Times New Roman" w:cs="Times New Roman"/>
          <w:b/>
          <w:sz w:val="32"/>
          <w:szCs w:val="32"/>
          <w:lang w:eastAsia="ru-RU"/>
        </w:rPr>
        <w:t xml:space="preserve"> - 74.</w:t>
      </w:r>
    </w:p>
    <w:p w:rsidR="00067CA1" w:rsidRPr="000E2767" w:rsidRDefault="00067CA1" w:rsidP="00067CA1">
      <w:pPr>
        <w:spacing w:after="0" w:line="240" w:lineRule="auto"/>
        <w:rPr>
          <w:rFonts w:ascii="Times New Roman" w:eastAsia="Times New Roman" w:hAnsi="Times New Roman" w:cs="Times New Roman"/>
          <w:b/>
          <w:sz w:val="32"/>
          <w:szCs w:val="32"/>
          <w:lang w:eastAsia="ru-RU"/>
        </w:rPr>
      </w:pPr>
      <w:r w:rsidRPr="000E2767">
        <w:rPr>
          <w:rFonts w:ascii="Times New Roman" w:eastAsia="Times New Roman" w:hAnsi="Times New Roman" w:cs="Times New Roman"/>
          <w:b/>
          <w:i/>
          <w:sz w:val="32"/>
          <w:szCs w:val="32"/>
          <w:lang w:eastAsia="ru-RU"/>
        </w:rPr>
        <w:t>Главный редактор: Глава администрации</w:t>
      </w:r>
      <w:r w:rsidRPr="000E2767">
        <w:rPr>
          <w:rFonts w:ascii="Times New Roman" w:eastAsia="Times New Roman" w:hAnsi="Times New Roman" w:cs="Times New Roman"/>
          <w:b/>
          <w:sz w:val="32"/>
          <w:szCs w:val="32"/>
          <w:lang w:eastAsia="ru-RU"/>
        </w:rPr>
        <w:t xml:space="preserve"> – Тупицын Н.А.</w:t>
      </w:r>
    </w:p>
    <w:p w:rsidR="00067CA1" w:rsidRPr="000E2767" w:rsidRDefault="00067CA1" w:rsidP="00067CA1">
      <w:pPr>
        <w:spacing w:after="0" w:line="240" w:lineRule="auto"/>
        <w:rPr>
          <w:rFonts w:ascii="Times New Roman" w:eastAsia="Times New Roman" w:hAnsi="Times New Roman" w:cs="Times New Roman"/>
          <w:b/>
          <w:sz w:val="32"/>
          <w:szCs w:val="32"/>
          <w:lang w:eastAsia="ru-RU"/>
        </w:rPr>
      </w:pPr>
      <w:r w:rsidRPr="000E2767">
        <w:rPr>
          <w:rFonts w:ascii="Times New Roman" w:eastAsia="Times New Roman" w:hAnsi="Times New Roman" w:cs="Times New Roman"/>
          <w:b/>
          <w:i/>
          <w:sz w:val="32"/>
          <w:szCs w:val="32"/>
          <w:lang w:eastAsia="ru-RU"/>
        </w:rPr>
        <w:t>Ответственный за выпуск</w:t>
      </w:r>
      <w:r w:rsidRPr="000E2767">
        <w:rPr>
          <w:rFonts w:ascii="Times New Roman" w:eastAsia="Times New Roman" w:hAnsi="Times New Roman" w:cs="Times New Roman"/>
          <w:b/>
          <w:sz w:val="32"/>
          <w:szCs w:val="32"/>
          <w:lang w:eastAsia="ru-RU"/>
        </w:rPr>
        <w:t xml:space="preserve">: </w:t>
      </w:r>
      <w:proofErr w:type="spellStart"/>
      <w:r w:rsidRPr="000E2767">
        <w:rPr>
          <w:rFonts w:ascii="Times New Roman" w:eastAsia="Times New Roman" w:hAnsi="Times New Roman" w:cs="Times New Roman"/>
          <w:b/>
          <w:sz w:val="32"/>
          <w:szCs w:val="32"/>
          <w:lang w:eastAsia="ru-RU"/>
        </w:rPr>
        <w:t>Шалда</w:t>
      </w:r>
      <w:proofErr w:type="spellEnd"/>
      <w:r w:rsidRPr="000E2767">
        <w:rPr>
          <w:rFonts w:ascii="Times New Roman" w:eastAsia="Times New Roman" w:hAnsi="Times New Roman" w:cs="Times New Roman"/>
          <w:b/>
          <w:sz w:val="32"/>
          <w:szCs w:val="32"/>
          <w:lang w:eastAsia="ru-RU"/>
        </w:rPr>
        <w:t xml:space="preserve"> Е.С</w:t>
      </w:r>
    </w:p>
    <w:p w:rsidR="00067CA1" w:rsidRPr="000E2767" w:rsidRDefault="00067CA1" w:rsidP="00067CA1">
      <w:pPr>
        <w:spacing w:after="0" w:line="240" w:lineRule="auto"/>
        <w:rPr>
          <w:rFonts w:ascii="Times New Roman" w:eastAsia="Times New Roman" w:hAnsi="Times New Roman" w:cs="Times New Roman"/>
          <w:sz w:val="32"/>
          <w:szCs w:val="32"/>
          <w:lang w:eastAsia="ru-RU"/>
        </w:rPr>
      </w:pPr>
      <w:r w:rsidRPr="000E2767">
        <w:rPr>
          <w:rFonts w:ascii="Times New Roman" w:eastAsia="Times New Roman" w:hAnsi="Times New Roman" w:cs="Times New Roman"/>
          <w:b/>
          <w:i/>
          <w:sz w:val="32"/>
          <w:szCs w:val="32"/>
          <w:lang w:eastAsia="ru-RU"/>
        </w:rPr>
        <w:t xml:space="preserve">Тираж </w:t>
      </w:r>
      <w:r w:rsidRPr="000E2767">
        <w:rPr>
          <w:rFonts w:ascii="Times New Roman" w:eastAsia="Times New Roman" w:hAnsi="Times New Roman" w:cs="Times New Roman"/>
          <w:b/>
          <w:sz w:val="32"/>
          <w:szCs w:val="32"/>
          <w:lang w:eastAsia="ru-RU"/>
        </w:rPr>
        <w:t>10 экземпляров. Распространяется бесплатно.</w:t>
      </w:r>
    </w:p>
    <w:p w:rsidR="00AC7543" w:rsidRPr="00393907" w:rsidRDefault="00AC7543" w:rsidP="009A465B">
      <w:pPr>
        <w:spacing w:after="0" w:line="240" w:lineRule="auto"/>
        <w:ind w:right="-5"/>
        <w:jc w:val="center"/>
        <w:rPr>
          <w:rFonts w:ascii="Times New Roman" w:hAnsi="Times New Roman" w:cs="Times New Roman"/>
          <w:sz w:val="28"/>
          <w:szCs w:val="28"/>
        </w:rPr>
      </w:pPr>
    </w:p>
    <w:sectPr w:rsidR="00AC7543" w:rsidRPr="00393907" w:rsidSect="00A27690">
      <w:footerReference w:type="default" r:id="rId20"/>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8CB" w:rsidRDefault="006368CB" w:rsidP="00EB5DBD">
      <w:pPr>
        <w:spacing w:after="0" w:line="240" w:lineRule="auto"/>
      </w:pPr>
      <w:r>
        <w:separator/>
      </w:r>
    </w:p>
  </w:endnote>
  <w:endnote w:type="continuationSeparator" w:id="0">
    <w:p w:rsidR="006368CB" w:rsidRDefault="006368CB" w:rsidP="00EB5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39A" w:rsidRDefault="00EC339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8CB" w:rsidRDefault="006368CB" w:rsidP="00EB5DBD">
      <w:pPr>
        <w:spacing w:after="0" w:line="240" w:lineRule="auto"/>
      </w:pPr>
      <w:r>
        <w:separator/>
      </w:r>
    </w:p>
  </w:footnote>
  <w:footnote w:type="continuationSeparator" w:id="0">
    <w:p w:rsidR="006368CB" w:rsidRDefault="006368CB" w:rsidP="00EB5D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6AF0701"/>
    <w:multiLevelType w:val="hybridMultilevel"/>
    <w:tmpl w:val="3C0CF64C"/>
    <w:lvl w:ilvl="0" w:tplc="03F2A0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DA77260"/>
    <w:multiLevelType w:val="hybridMultilevel"/>
    <w:tmpl w:val="4FDAF1AE"/>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86"/>
        </w:tabs>
        <w:ind w:left="78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 w15:restartNumberingAfterBreak="0">
    <w:nsid w:val="11D6632A"/>
    <w:multiLevelType w:val="hybridMultilevel"/>
    <w:tmpl w:val="3D58BFBA"/>
    <w:lvl w:ilvl="0" w:tplc="E63C2418">
      <w:start w:val="14"/>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6" w15:restartNumberingAfterBreak="0">
    <w:nsid w:val="1FE54874"/>
    <w:multiLevelType w:val="hybridMultilevel"/>
    <w:tmpl w:val="2230E7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BE0416B"/>
    <w:multiLevelType w:val="hybridMultilevel"/>
    <w:tmpl w:val="9B64F926"/>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8855F54"/>
    <w:multiLevelType w:val="hybridMultilevel"/>
    <w:tmpl w:val="6C1600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BE97882"/>
    <w:multiLevelType w:val="hybridMultilevel"/>
    <w:tmpl w:val="A0569692"/>
    <w:lvl w:ilvl="0" w:tplc="04190011">
      <w:start w:val="1"/>
      <w:numFmt w:val="decimal"/>
      <w:lvlText w:val="%1)"/>
      <w:lvlJc w:val="left"/>
      <w:pPr>
        <w:tabs>
          <w:tab w:val="num" w:pos="720"/>
        </w:tabs>
        <w:ind w:left="720" w:hanging="360"/>
      </w:pPr>
    </w:lvl>
    <w:lvl w:ilvl="1" w:tplc="07CC6EE8">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4EC25A8"/>
    <w:multiLevelType w:val="hybridMultilevel"/>
    <w:tmpl w:val="97DE9CC2"/>
    <w:lvl w:ilvl="0" w:tplc="B5C255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A1D6040"/>
    <w:multiLevelType w:val="hybridMultilevel"/>
    <w:tmpl w:val="96EA152C"/>
    <w:lvl w:ilvl="0" w:tplc="B5C255A8">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 w15:restartNumberingAfterBreak="0">
    <w:nsid w:val="61F662A8"/>
    <w:multiLevelType w:val="hybridMultilevel"/>
    <w:tmpl w:val="3A149A7C"/>
    <w:lvl w:ilvl="0" w:tplc="B5C255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659F58A8"/>
    <w:multiLevelType w:val="hybridMultilevel"/>
    <w:tmpl w:val="4D8C4466"/>
    <w:lvl w:ilvl="0" w:tplc="AEF459AE">
      <w:start w:val="1"/>
      <w:numFmt w:val="decimal"/>
      <w:lvlText w:val="%1."/>
      <w:lvlJc w:val="left"/>
      <w:pPr>
        <w:tabs>
          <w:tab w:val="num" w:pos="720"/>
        </w:tabs>
        <w:ind w:left="720" w:hanging="360"/>
      </w:pPr>
      <w:rPr>
        <w:b/>
      </w:rPr>
    </w:lvl>
    <w:lvl w:ilvl="1" w:tplc="E0CA6308">
      <w:start w:val="2"/>
      <w:numFmt w:val="decimal"/>
      <w:lvlText w:val="%2."/>
      <w:lvlJc w:val="left"/>
      <w:pPr>
        <w:tabs>
          <w:tab w:val="num" w:pos="540"/>
        </w:tabs>
        <w:ind w:left="540" w:hanging="360"/>
      </w:pPr>
      <w:rPr>
        <w:rFonts w:hint="default"/>
        <w:b/>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C9A2E65"/>
    <w:multiLevelType w:val="hybridMultilevel"/>
    <w:tmpl w:val="1A3EFDFC"/>
    <w:lvl w:ilvl="0" w:tplc="B5C255A8">
      <w:start w:val="1"/>
      <w:numFmt w:val="bullet"/>
      <w:lvlText w:val=""/>
      <w:lvlJc w:val="left"/>
      <w:pPr>
        <w:ind w:left="1348" w:hanging="360"/>
      </w:pPr>
      <w:rPr>
        <w:rFonts w:ascii="Symbol" w:hAnsi="Symbol" w:hint="default"/>
      </w:rPr>
    </w:lvl>
    <w:lvl w:ilvl="1" w:tplc="04190003" w:tentative="1">
      <w:start w:val="1"/>
      <w:numFmt w:val="bullet"/>
      <w:lvlText w:val="o"/>
      <w:lvlJc w:val="left"/>
      <w:pPr>
        <w:ind w:left="2068" w:hanging="360"/>
      </w:pPr>
      <w:rPr>
        <w:rFonts w:ascii="Courier New" w:hAnsi="Courier New" w:cs="Courier New" w:hint="default"/>
      </w:rPr>
    </w:lvl>
    <w:lvl w:ilvl="2" w:tplc="04190005" w:tentative="1">
      <w:start w:val="1"/>
      <w:numFmt w:val="bullet"/>
      <w:lvlText w:val=""/>
      <w:lvlJc w:val="left"/>
      <w:pPr>
        <w:ind w:left="2788" w:hanging="360"/>
      </w:pPr>
      <w:rPr>
        <w:rFonts w:ascii="Wingdings" w:hAnsi="Wingdings" w:hint="default"/>
      </w:rPr>
    </w:lvl>
    <w:lvl w:ilvl="3" w:tplc="04190001" w:tentative="1">
      <w:start w:val="1"/>
      <w:numFmt w:val="bullet"/>
      <w:lvlText w:val=""/>
      <w:lvlJc w:val="left"/>
      <w:pPr>
        <w:ind w:left="3508" w:hanging="360"/>
      </w:pPr>
      <w:rPr>
        <w:rFonts w:ascii="Symbol" w:hAnsi="Symbol" w:hint="default"/>
      </w:rPr>
    </w:lvl>
    <w:lvl w:ilvl="4" w:tplc="04190003" w:tentative="1">
      <w:start w:val="1"/>
      <w:numFmt w:val="bullet"/>
      <w:lvlText w:val="o"/>
      <w:lvlJc w:val="left"/>
      <w:pPr>
        <w:ind w:left="4228" w:hanging="360"/>
      </w:pPr>
      <w:rPr>
        <w:rFonts w:ascii="Courier New" w:hAnsi="Courier New" w:cs="Courier New" w:hint="default"/>
      </w:rPr>
    </w:lvl>
    <w:lvl w:ilvl="5" w:tplc="04190005" w:tentative="1">
      <w:start w:val="1"/>
      <w:numFmt w:val="bullet"/>
      <w:lvlText w:val=""/>
      <w:lvlJc w:val="left"/>
      <w:pPr>
        <w:ind w:left="4948" w:hanging="360"/>
      </w:pPr>
      <w:rPr>
        <w:rFonts w:ascii="Wingdings" w:hAnsi="Wingdings" w:hint="default"/>
      </w:rPr>
    </w:lvl>
    <w:lvl w:ilvl="6" w:tplc="04190001" w:tentative="1">
      <w:start w:val="1"/>
      <w:numFmt w:val="bullet"/>
      <w:lvlText w:val=""/>
      <w:lvlJc w:val="left"/>
      <w:pPr>
        <w:ind w:left="5668" w:hanging="360"/>
      </w:pPr>
      <w:rPr>
        <w:rFonts w:ascii="Symbol" w:hAnsi="Symbol" w:hint="default"/>
      </w:rPr>
    </w:lvl>
    <w:lvl w:ilvl="7" w:tplc="04190003" w:tentative="1">
      <w:start w:val="1"/>
      <w:numFmt w:val="bullet"/>
      <w:lvlText w:val="o"/>
      <w:lvlJc w:val="left"/>
      <w:pPr>
        <w:ind w:left="6388" w:hanging="360"/>
      </w:pPr>
      <w:rPr>
        <w:rFonts w:ascii="Courier New" w:hAnsi="Courier New" w:cs="Courier New" w:hint="default"/>
      </w:rPr>
    </w:lvl>
    <w:lvl w:ilvl="8" w:tplc="04190005" w:tentative="1">
      <w:start w:val="1"/>
      <w:numFmt w:val="bullet"/>
      <w:lvlText w:val=""/>
      <w:lvlJc w:val="left"/>
      <w:pPr>
        <w:ind w:left="7108" w:hanging="360"/>
      </w:pPr>
      <w:rPr>
        <w:rFonts w:ascii="Wingdings" w:hAnsi="Wingdings" w:hint="default"/>
      </w:rPr>
    </w:lvl>
  </w:abstractNum>
  <w:abstractNum w:abstractNumId="15" w15:restartNumberingAfterBreak="0">
    <w:nsid w:val="72B13770"/>
    <w:multiLevelType w:val="hybridMultilevel"/>
    <w:tmpl w:val="EA0C6672"/>
    <w:lvl w:ilvl="0" w:tplc="B5C255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DED3761"/>
    <w:multiLevelType w:val="hybridMultilevel"/>
    <w:tmpl w:val="7074764A"/>
    <w:lvl w:ilvl="0" w:tplc="B5C255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7"/>
  </w:num>
  <w:num w:numId="3">
    <w:abstractNumId w:val="17"/>
  </w:num>
  <w:num w:numId="4">
    <w:abstractNumId w:val="2"/>
  </w:num>
  <w:num w:numId="5">
    <w:abstractNumId w:val="9"/>
  </w:num>
  <w:num w:numId="6">
    <w:abstractNumId w:val="5"/>
  </w:num>
  <w:num w:numId="7">
    <w:abstractNumId w:val="3"/>
  </w:num>
  <w:num w:numId="8">
    <w:abstractNumId w:val="4"/>
  </w:num>
  <w:num w:numId="9">
    <w:abstractNumId w:val="8"/>
  </w:num>
  <w:num w:numId="10">
    <w:abstractNumId w:val="6"/>
  </w:num>
  <w:num w:numId="11">
    <w:abstractNumId w:val="1"/>
  </w:num>
  <w:num w:numId="12">
    <w:abstractNumId w:val="14"/>
  </w:num>
  <w:num w:numId="13">
    <w:abstractNumId w:val="10"/>
  </w:num>
  <w:num w:numId="14">
    <w:abstractNumId w:val="16"/>
  </w:num>
  <w:num w:numId="15">
    <w:abstractNumId w:val="12"/>
  </w:num>
  <w:num w:numId="16">
    <w:abstractNumId w:val="11"/>
  </w:num>
  <w:num w:numId="17">
    <w:abstractNumId w:val="15"/>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1E"/>
    <w:rsid w:val="00051D7C"/>
    <w:rsid w:val="00067CA1"/>
    <w:rsid w:val="0008287F"/>
    <w:rsid w:val="00092F82"/>
    <w:rsid w:val="000B4B96"/>
    <w:rsid w:val="000C3BBE"/>
    <w:rsid w:val="000E2767"/>
    <w:rsid w:val="000F6672"/>
    <w:rsid w:val="000F7237"/>
    <w:rsid w:val="001322E1"/>
    <w:rsid w:val="001A7F76"/>
    <w:rsid w:val="001C7317"/>
    <w:rsid w:val="00234F57"/>
    <w:rsid w:val="002442E0"/>
    <w:rsid w:val="00255771"/>
    <w:rsid w:val="00256F25"/>
    <w:rsid w:val="00261053"/>
    <w:rsid w:val="00265FA8"/>
    <w:rsid w:val="00277177"/>
    <w:rsid w:val="002F24B3"/>
    <w:rsid w:val="0031134A"/>
    <w:rsid w:val="00327F6A"/>
    <w:rsid w:val="00334D51"/>
    <w:rsid w:val="0036763E"/>
    <w:rsid w:val="00393907"/>
    <w:rsid w:val="00431350"/>
    <w:rsid w:val="0044346D"/>
    <w:rsid w:val="00466A08"/>
    <w:rsid w:val="00466BB1"/>
    <w:rsid w:val="004A6713"/>
    <w:rsid w:val="00504DC1"/>
    <w:rsid w:val="00513E97"/>
    <w:rsid w:val="00532FCA"/>
    <w:rsid w:val="00561C1E"/>
    <w:rsid w:val="00596354"/>
    <w:rsid w:val="005964EF"/>
    <w:rsid w:val="00597549"/>
    <w:rsid w:val="005B43C2"/>
    <w:rsid w:val="005C4797"/>
    <w:rsid w:val="005E7480"/>
    <w:rsid w:val="005F398C"/>
    <w:rsid w:val="00602FA6"/>
    <w:rsid w:val="006368CB"/>
    <w:rsid w:val="006A5F7D"/>
    <w:rsid w:val="00704F2D"/>
    <w:rsid w:val="00707648"/>
    <w:rsid w:val="00753CD5"/>
    <w:rsid w:val="007761DD"/>
    <w:rsid w:val="0079224D"/>
    <w:rsid w:val="007B7EF1"/>
    <w:rsid w:val="007F2096"/>
    <w:rsid w:val="00815F56"/>
    <w:rsid w:val="00865397"/>
    <w:rsid w:val="008B46D3"/>
    <w:rsid w:val="008E2228"/>
    <w:rsid w:val="009201AF"/>
    <w:rsid w:val="00972378"/>
    <w:rsid w:val="009733EA"/>
    <w:rsid w:val="009A465B"/>
    <w:rsid w:val="009B6DA2"/>
    <w:rsid w:val="009E2800"/>
    <w:rsid w:val="009E60FE"/>
    <w:rsid w:val="00A02ECC"/>
    <w:rsid w:val="00A27690"/>
    <w:rsid w:val="00A4182B"/>
    <w:rsid w:val="00AC2361"/>
    <w:rsid w:val="00AC7543"/>
    <w:rsid w:val="00AD3203"/>
    <w:rsid w:val="00B00BA7"/>
    <w:rsid w:val="00B05C8C"/>
    <w:rsid w:val="00B31F97"/>
    <w:rsid w:val="00B60267"/>
    <w:rsid w:val="00BC26D0"/>
    <w:rsid w:val="00BE3418"/>
    <w:rsid w:val="00BE76BA"/>
    <w:rsid w:val="00C13BB6"/>
    <w:rsid w:val="00C335EF"/>
    <w:rsid w:val="00C671F9"/>
    <w:rsid w:val="00CA546C"/>
    <w:rsid w:val="00CE2205"/>
    <w:rsid w:val="00D03D02"/>
    <w:rsid w:val="00D05490"/>
    <w:rsid w:val="00D313A9"/>
    <w:rsid w:val="00D376CB"/>
    <w:rsid w:val="00D62F8D"/>
    <w:rsid w:val="00D72889"/>
    <w:rsid w:val="00D92B8F"/>
    <w:rsid w:val="00E0618C"/>
    <w:rsid w:val="00E9236A"/>
    <w:rsid w:val="00EB5DBD"/>
    <w:rsid w:val="00EC339A"/>
    <w:rsid w:val="00ED5D66"/>
    <w:rsid w:val="00ED5E74"/>
    <w:rsid w:val="00EE1584"/>
    <w:rsid w:val="00EE7A7F"/>
    <w:rsid w:val="00F1024F"/>
    <w:rsid w:val="00F26626"/>
    <w:rsid w:val="00F27E23"/>
    <w:rsid w:val="00FC1C0C"/>
    <w:rsid w:val="00FC2292"/>
    <w:rsid w:val="00FC2524"/>
    <w:rsid w:val="00FD7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AD007"/>
  <w15:chartTrackingRefBased/>
  <w15:docId w15:val="{51B880B6-4DC2-4551-8EA3-95B50E06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A465B"/>
    <w:pPr>
      <w:keepNext/>
      <w:spacing w:after="0" w:line="240" w:lineRule="auto"/>
      <w:jc w:val="center"/>
      <w:outlineLvl w:val="0"/>
    </w:pPr>
    <w:rPr>
      <w:rFonts w:ascii="Times New Roman" w:eastAsia="Arial Unicode MS" w:hAnsi="Times New Roman" w:cs="Times New Roman"/>
      <w:b/>
      <w:bCs/>
      <w:sz w:val="26"/>
      <w:szCs w:val="24"/>
      <w:lang w:eastAsia="ru-RU"/>
    </w:rPr>
  </w:style>
  <w:style w:type="paragraph" w:styleId="2">
    <w:name w:val="heading 2"/>
    <w:basedOn w:val="a"/>
    <w:next w:val="a"/>
    <w:link w:val="20"/>
    <w:qFormat/>
    <w:rsid w:val="009A465B"/>
    <w:pPr>
      <w:keepNext/>
      <w:spacing w:after="0" w:line="240" w:lineRule="auto"/>
      <w:jc w:val="center"/>
      <w:outlineLvl w:val="1"/>
    </w:pPr>
    <w:rPr>
      <w:rFonts w:ascii="Times New Roman" w:eastAsia="Arial Unicode MS" w:hAnsi="Times New Roman" w:cs="Times New Roman"/>
      <w:b/>
      <w:bCs/>
      <w:sz w:val="32"/>
      <w:szCs w:val="24"/>
      <w:lang w:eastAsia="ru-RU"/>
    </w:rPr>
  </w:style>
  <w:style w:type="paragraph" w:styleId="3">
    <w:name w:val="heading 3"/>
    <w:aliases w:val="Заголовок 3 Знак1,Заголовок 3 Знак Знак, Знак Знак Знак"/>
    <w:basedOn w:val="a"/>
    <w:next w:val="a0"/>
    <w:link w:val="30"/>
    <w:qFormat/>
    <w:rsid w:val="00067CA1"/>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paragraph" w:styleId="4">
    <w:name w:val="heading 4"/>
    <w:basedOn w:val="a"/>
    <w:next w:val="a"/>
    <w:link w:val="40"/>
    <w:semiHidden/>
    <w:unhideWhenUsed/>
    <w:qFormat/>
    <w:rsid w:val="00815F56"/>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9">
    <w:name w:val="heading 9"/>
    <w:basedOn w:val="a"/>
    <w:next w:val="a"/>
    <w:link w:val="90"/>
    <w:qFormat/>
    <w:rsid w:val="00815F56"/>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1"/>
    <w:basedOn w:val="a"/>
    <w:unhideWhenUsed/>
    <w:rsid w:val="009A465B"/>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1"/>
    <w:link w:val="1"/>
    <w:uiPriority w:val="9"/>
    <w:rsid w:val="009A465B"/>
    <w:rPr>
      <w:rFonts w:ascii="Times New Roman" w:eastAsia="Arial Unicode MS" w:hAnsi="Times New Roman" w:cs="Times New Roman"/>
      <w:b/>
      <w:bCs/>
      <w:sz w:val="26"/>
      <w:szCs w:val="24"/>
      <w:lang w:eastAsia="ru-RU"/>
    </w:rPr>
  </w:style>
  <w:style w:type="character" w:customStyle="1" w:styleId="20">
    <w:name w:val="Заголовок 2 Знак"/>
    <w:basedOn w:val="a1"/>
    <w:link w:val="2"/>
    <w:rsid w:val="009A465B"/>
    <w:rPr>
      <w:rFonts w:ascii="Times New Roman" w:eastAsia="Arial Unicode MS" w:hAnsi="Times New Roman" w:cs="Times New Roman"/>
      <w:b/>
      <w:bCs/>
      <w:sz w:val="32"/>
      <w:szCs w:val="24"/>
      <w:lang w:eastAsia="ru-RU"/>
    </w:rPr>
  </w:style>
  <w:style w:type="numbering" w:customStyle="1" w:styleId="11">
    <w:name w:val="Нет списка1"/>
    <w:next w:val="a3"/>
    <w:uiPriority w:val="99"/>
    <w:semiHidden/>
    <w:rsid w:val="009A465B"/>
  </w:style>
  <w:style w:type="paragraph" w:styleId="a5">
    <w:name w:val="Body Text Indent"/>
    <w:basedOn w:val="a"/>
    <w:link w:val="a6"/>
    <w:rsid w:val="009A465B"/>
    <w:pPr>
      <w:spacing w:after="0" w:line="240" w:lineRule="auto"/>
      <w:ind w:left="720" w:hanging="360"/>
    </w:pPr>
    <w:rPr>
      <w:rFonts w:ascii="Times New Roman" w:eastAsia="Times New Roman" w:hAnsi="Times New Roman" w:cs="Times New Roman"/>
      <w:sz w:val="24"/>
      <w:szCs w:val="24"/>
      <w:lang w:val="x-none" w:eastAsia="x-none"/>
    </w:rPr>
  </w:style>
  <w:style w:type="character" w:customStyle="1" w:styleId="a6">
    <w:name w:val="Основной текст с отступом Знак"/>
    <w:basedOn w:val="a1"/>
    <w:link w:val="a5"/>
    <w:rsid w:val="009A465B"/>
    <w:rPr>
      <w:rFonts w:ascii="Times New Roman" w:eastAsia="Times New Roman" w:hAnsi="Times New Roman" w:cs="Times New Roman"/>
      <w:sz w:val="24"/>
      <w:szCs w:val="24"/>
      <w:lang w:val="x-none" w:eastAsia="x-none"/>
    </w:rPr>
  </w:style>
  <w:style w:type="paragraph" w:styleId="21">
    <w:name w:val="Body Text Indent 2"/>
    <w:basedOn w:val="a"/>
    <w:link w:val="22"/>
    <w:rsid w:val="009A465B"/>
    <w:pPr>
      <w:spacing w:after="0" w:line="240" w:lineRule="auto"/>
      <w:ind w:left="720"/>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9A465B"/>
    <w:rPr>
      <w:rFonts w:ascii="Times New Roman" w:eastAsia="Times New Roman" w:hAnsi="Times New Roman" w:cs="Times New Roman"/>
      <w:sz w:val="24"/>
      <w:szCs w:val="24"/>
      <w:lang w:eastAsia="ru-RU"/>
    </w:rPr>
  </w:style>
  <w:style w:type="paragraph" w:styleId="31">
    <w:name w:val="Body Text Indent 3"/>
    <w:basedOn w:val="a"/>
    <w:link w:val="32"/>
    <w:rsid w:val="009A465B"/>
    <w:pPr>
      <w:spacing w:after="0" w:line="240" w:lineRule="auto"/>
      <w:ind w:left="900" w:hanging="480"/>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1"/>
    <w:link w:val="31"/>
    <w:rsid w:val="009A465B"/>
    <w:rPr>
      <w:rFonts w:ascii="Times New Roman" w:eastAsia="Times New Roman" w:hAnsi="Times New Roman" w:cs="Times New Roman"/>
      <w:sz w:val="24"/>
      <w:szCs w:val="24"/>
      <w:lang w:eastAsia="ru-RU"/>
    </w:rPr>
  </w:style>
  <w:style w:type="paragraph" w:styleId="a7">
    <w:name w:val="Document Map"/>
    <w:basedOn w:val="a"/>
    <w:link w:val="a8"/>
    <w:semiHidden/>
    <w:rsid w:val="009A465B"/>
    <w:pPr>
      <w:shd w:val="clear" w:color="auto" w:fill="000080"/>
      <w:spacing w:after="0" w:line="240" w:lineRule="auto"/>
    </w:pPr>
    <w:rPr>
      <w:rFonts w:ascii="Tahoma" w:eastAsia="Times New Roman" w:hAnsi="Tahoma" w:cs="Tahoma"/>
      <w:sz w:val="24"/>
      <w:szCs w:val="24"/>
      <w:lang w:eastAsia="ru-RU"/>
    </w:rPr>
  </w:style>
  <w:style w:type="character" w:customStyle="1" w:styleId="a8">
    <w:name w:val="Схема документа Знак"/>
    <w:basedOn w:val="a1"/>
    <w:link w:val="a7"/>
    <w:semiHidden/>
    <w:rsid w:val="009A465B"/>
    <w:rPr>
      <w:rFonts w:ascii="Tahoma" w:eastAsia="Times New Roman" w:hAnsi="Tahoma" w:cs="Tahoma"/>
      <w:sz w:val="24"/>
      <w:szCs w:val="24"/>
      <w:shd w:val="clear" w:color="auto" w:fill="000080"/>
      <w:lang w:eastAsia="ru-RU"/>
    </w:rPr>
  </w:style>
  <w:style w:type="paragraph" w:styleId="a9">
    <w:name w:val="footer"/>
    <w:basedOn w:val="a"/>
    <w:link w:val="aa"/>
    <w:uiPriority w:val="99"/>
    <w:rsid w:val="009A465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1"/>
    <w:link w:val="a9"/>
    <w:uiPriority w:val="99"/>
    <w:rsid w:val="009A465B"/>
    <w:rPr>
      <w:rFonts w:ascii="Times New Roman" w:eastAsia="Times New Roman" w:hAnsi="Times New Roman" w:cs="Times New Roman"/>
      <w:sz w:val="24"/>
      <w:szCs w:val="24"/>
      <w:lang w:eastAsia="ru-RU"/>
    </w:rPr>
  </w:style>
  <w:style w:type="character" w:styleId="ab">
    <w:name w:val="page number"/>
    <w:basedOn w:val="a1"/>
    <w:rsid w:val="009A465B"/>
  </w:style>
  <w:style w:type="paragraph" w:styleId="ac">
    <w:name w:val="Balloon Text"/>
    <w:basedOn w:val="a"/>
    <w:link w:val="ad"/>
    <w:uiPriority w:val="99"/>
    <w:semiHidden/>
    <w:rsid w:val="009A465B"/>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1"/>
    <w:link w:val="ac"/>
    <w:uiPriority w:val="99"/>
    <w:semiHidden/>
    <w:rsid w:val="009A465B"/>
    <w:rPr>
      <w:rFonts w:ascii="Tahoma" w:eastAsia="Times New Roman" w:hAnsi="Tahoma" w:cs="Tahoma"/>
      <w:sz w:val="16"/>
      <w:szCs w:val="16"/>
      <w:lang w:eastAsia="ru-RU"/>
    </w:rPr>
  </w:style>
  <w:style w:type="paragraph" w:customStyle="1" w:styleId="ConsPlusNormal">
    <w:name w:val="ConsPlusNormal"/>
    <w:link w:val="ConsPlusNormal0"/>
    <w:rsid w:val="009A465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A465B"/>
    <w:rPr>
      <w:rFonts w:ascii="Arial" w:eastAsia="Times New Roman" w:hAnsi="Arial" w:cs="Arial"/>
      <w:sz w:val="20"/>
      <w:szCs w:val="20"/>
      <w:lang w:eastAsia="ru-RU"/>
    </w:rPr>
  </w:style>
  <w:style w:type="paragraph" w:customStyle="1" w:styleId="ae">
    <w:name w:val="Шапка (герб)"/>
    <w:basedOn w:val="a"/>
    <w:uiPriority w:val="99"/>
    <w:rsid w:val="009A465B"/>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customStyle="1" w:styleId="af">
    <w:name w:val="Таблицы (моноширинный)"/>
    <w:basedOn w:val="a"/>
    <w:next w:val="a"/>
    <w:uiPriority w:val="99"/>
    <w:rsid w:val="009A465B"/>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af0">
    <w:name w:val="Hyperlink"/>
    <w:uiPriority w:val="99"/>
    <w:unhideWhenUsed/>
    <w:rsid w:val="009A465B"/>
    <w:rPr>
      <w:color w:val="0000FF"/>
      <w:u w:val="single"/>
    </w:rPr>
  </w:style>
  <w:style w:type="character" w:styleId="af1">
    <w:name w:val="FollowedHyperlink"/>
    <w:uiPriority w:val="99"/>
    <w:unhideWhenUsed/>
    <w:rsid w:val="009A465B"/>
    <w:rPr>
      <w:color w:val="800080"/>
      <w:u w:val="single"/>
    </w:rPr>
  </w:style>
  <w:style w:type="paragraph" w:customStyle="1" w:styleId="xl69">
    <w:name w:val="xl69"/>
    <w:basedOn w:val="a"/>
    <w:rsid w:val="009A4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9A4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9A465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9A4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9A465B"/>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4">
    <w:name w:val="xl74"/>
    <w:basedOn w:val="a"/>
    <w:rsid w:val="009A465B"/>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5">
    <w:name w:val="xl75"/>
    <w:basedOn w:val="a"/>
    <w:rsid w:val="009A465B"/>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9A465B"/>
    <w:pPr>
      <w:shd w:val="clear" w:color="000000"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9A465B"/>
    <w:pP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a"/>
    <w:rsid w:val="009A465B"/>
    <w:pPr>
      <w:shd w:val="clear" w:color="000000" w:fill="FFFF00"/>
      <w:spacing w:before="100" w:beforeAutospacing="1" w:after="100" w:afterAutospacing="1" w:line="240" w:lineRule="auto"/>
    </w:pPr>
    <w:rPr>
      <w:rFonts w:ascii="Times New Roman" w:eastAsia="Times New Roman" w:hAnsi="Times New Roman" w:cs="Times New Roman"/>
      <w:lang w:eastAsia="ru-RU"/>
    </w:rPr>
  </w:style>
  <w:style w:type="paragraph" w:customStyle="1" w:styleId="xl79">
    <w:name w:val="xl79"/>
    <w:basedOn w:val="a"/>
    <w:rsid w:val="009A465B"/>
    <w:pPr>
      <w:shd w:val="clear" w:color="000000"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9A465B"/>
    <w:pPr>
      <w:shd w:val="clear" w:color="000000" w:fill="99CC00"/>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81">
    <w:name w:val="xl81"/>
    <w:basedOn w:val="a"/>
    <w:rsid w:val="009A465B"/>
    <w:pPr>
      <w:shd w:val="clear" w:color="000000" w:fill="99CC00"/>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82">
    <w:name w:val="xl82"/>
    <w:basedOn w:val="a"/>
    <w:rsid w:val="009A465B"/>
    <w:pPr>
      <w:shd w:val="clear" w:color="000000" w:fill="FFCC99"/>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83">
    <w:name w:val="xl83"/>
    <w:basedOn w:val="a"/>
    <w:rsid w:val="009A465B"/>
    <w:pPr>
      <w:shd w:val="clear" w:color="000000" w:fill="FFCC99"/>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84">
    <w:name w:val="xl84"/>
    <w:basedOn w:val="a"/>
    <w:rsid w:val="009A465B"/>
    <w:pPr>
      <w:shd w:val="clear" w:color="000000" w:fill="CC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9A465B"/>
    <w:pP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9A465B"/>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9A465B"/>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9A465B"/>
    <w:pPr>
      <w:shd w:val="clear" w:color="000000" w:fill="FFFFFF"/>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89">
    <w:name w:val="xl89"/>
    <w:basedOn w:val="a"/>
    <w:rsid w:val="009A465B"/>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rsid w:val="009A465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9A465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9A465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9A465B"/>
    <w:pP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94">
    <w:name w:val="xl94"/>
    <w:basedOn w:val="a"/>
    <w:rsid w:val="009A465B"/>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rsid w:val="009A4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9A4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9A4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9A4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9">
    <w:name w:val="xl99"/>
    <w:basedOn w:val="a"/>
    <w:rsid w:val="009A4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0">
    <w:name w:val="xl100"/>
    <w:basedOn w:val="a"/>
    <w:rsid w:val="009A4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01">
    <w:name w:val="xl101"/>
    <w:basedOn w:val="a"/>
    <w:rsid w:val="009A4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9A4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
    <w:rsid w:val="009A4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rsid w:val="009A4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5">
    <w:name w:val="xl105"/>
    <w:basedOn w:val="a"/>
    <w:rsid w:val="009A4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9A465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7">
    <w:name w:val="xl107"/>
    <w:basedOn w:val="a"/>
    <w:rsid w:val="009A4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9A4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9A4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9A4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11">
    <w:name w:val="xl111"/>
    <w:basedOn w:val="a"/>
    <w:rsid w:val="009A4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12">
    <w:name w:val="xl112"/>
    <w:basedOn w:val="a"/>
    <w:rsid w:val="009A4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9A4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4">
    <w:name w:val="xl114"/>
    <w:basedOn w:val="a"/>
    <w:rsid w:val="009A4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9A4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9A4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9A465B"/>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9A465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9">
    <w:name w:val="xl119"/>
    <w:basedOn w:val="a"/>
    <w:rsid w:val="009A465B"/>
    <w:pPr>
      <w:pBdr>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9A465B"/>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9A465B"/>
    <w:pP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20">
    <w:name w:val="xl120"/>
    <w:basedOn w:val="a"/>
    <w:rsid w:val="009A4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
    <w:rsid w:val="009A465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
    <w:rsid w:val="009A46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23">
    <w:name w:val="xl123"/>
    <w:basedOn w:val="a"/>
    <w:rsid w:val="009A4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24">
    <w:name w:val="xl124"/>
    <w:basedOn w:val="a"/>
    <w:rsid w:val="009A4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25">
    <w:name w:val="xl125"/>
    <w:basedOn w:val="a"/>
    <w:rsid w:val="009A4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26">
    <w:name w:val="xl126"/>
    <w:basedOn w:val="a"/>
    <w:rsid w:val="009A465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rsid w:val="009A46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
    <w:rsid w:val="009A465B"/>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9A4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rsid w:val="009A465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9A465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9A465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9A4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4">
    <w:name w:val="xl134"/>
    <w:basedOn w:val="a"/>
    <w:rsid w:val="009A4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35">
    <w:name w:val="xl135"/>
    <w:basedOn w:val="a"/>
    <w:rsid w:val="009A4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36">
    <w:name w:val="xl136"/>
    <w:basedOn w:val="a"/>
    <w:rsid w:val="009A465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7">
    <w:name w:val="xl137"/>
    <w:basedOn w:val="a"/>
    <w:rsid w:val="009A4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
    <w:rsid w:val="009A465B"/>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39">
    <w:name w:val="xl139"/>
    <w:basedOn w:val="a"/>
    <w:rsid w:val="009A4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9A4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ConsPlusTitle">
    <w:name w:val="ConsPlusTitle"/>
    <w:uiPriority w:val="99"/>
    <w:rsid w:val="009A465B"/>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customStyle="1" w:styleId="30">
    <w:name w:val="Заголовок 3 Знак"/>
    <w:aliases w:val="Заголовок 3 Знак1 Знак,Заголовок 3 Знак Знак Знак, Знак Знак Знак Знак"/>
    <w:basedOn w:val="a1"/>
    <w:link w:val="3"/>
    <w:rsid w:val="00067CA1"/>
    <w:rPr>
      <w:rFonts w:ascii="Tahoma" w:eastAsia="Times New Roman" w:hAnsi="Tahoma" w:cs="Tahoma"/>
      <w:kern w:val="1"/>
      <w:sz w:val="29"/>
      <w:szCs w:val="29"/>
      <w:lang w:eastAsia="ar-SA"/>
    </w:rPr>
  </w:style>
  <w:style w:type="numbering" w:customStyle="1" w:styleId="23">
    <w:name w:val="Нет списка2"/>
    <w:next w:val="a3"/>
    <w:uiPriority w:val="99"/>
    <w:semiHidden/>
    <w:unhideWhenUsed/>
    <w:rsid w:val="00067CA1"/>
  </w:style>
  <w:style w:type="paragraph" w:customStyle="1" w:styleId="ConsPlusNonformat">
    <w:name w:val="ConsPlusNonformat"/>
    <w:uiPriority w:val="99"/>
    <w:rsid w:val="00067C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67CA1"/>
    <w:pPr>
      <w:widowControl w:val="0"/>
      <w:autoSpaceDE w:val="0"/>
      <w:autoSpaceDN w:val="0"/>
      <w:adjustRightInd w:val="0"/>
      <w:spacing w:after="0" w:line="240" w:lineRule="auto"/>
    </w:pPr>
    <w:rPr>
      <w:rFonts w:ascii="Calibri" w:eastAsia="Times New Roman" w:hAnsi="Calibri" w:cs="Calibri"/>
      <w:lang w:eastAsia="ru-RU"/>
    </w:rPr>
  </w:style>
  <w:style w:type="paragraph" w:styleId="af2">
    <w:name w:val="List Paragraph"/>
    <w:basedOn w:val="a"/>
    <w:uiPriority w:val="34"/>
    <w:qFormat/>
    <w:rsid w:val="00067CA1"/>
    <w:pPr>
      <w:spacing w:after="200" w:line="276" w:lineRule="auto"/>
      <w:ind w:left="720"/>
      <w:contextualSpacing/>
    </w:pPr>
  </w:style>
  <w:style w:type="paragraph" w:styleId="a0">
    <w:name w:val="Body Text"/>
    <w:basedOn w:val="a"/>
    <w:link w:val="af3"/>
    <w:rsid w:val="00067CA1"/>
    <w:pPr>
      <w:suppressAutoHyphens/>
      <w:spacing w:after="120" w:line="276" w:lineRule="auto"/>
    </w:pPr>
    <w:rPr>
      <w:rFonts w:ascii="Calibri" w:eastAsia="Calibri" w:hAnsi="Calibri" w:cs="Times New Roman"/>
      <w:kern w:val="1"/>
      <w:lang w:eastAsia="ar-SA"/>
    </w:rPr>
  </w:style>
  <w:style w:type="character" w:customStyle="1" w:styleId="af3">
    <w:name w:val="Основной текст Знак"/>
    <w:basedOn w:val="a1"/>
    <w:link w:val="a0"/>
    <w:rsid w:val="00067CA1"/>
    <w:rPr>
      <w:rFonts w:ascii="Calibri" w:eastAsia="Calibri" w:hAnsi="Calibri" w:cs="Times New Roman"/>
      <w:kern w:val="1"/>
      <w:lang w:eastAsia="ar-SA"/>
    </w:rPr>
  </w:style>
  <w:style w:type="table" w:styleId="af4">
    <w:name w:val="Table Grid"/>
    <w:basedOn w:val="a2"/>
    <w:uiPriority w:val="59"/>
    <w:rsid w:val="00067C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067CA1"/>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3"/>
    <w:basedOn w:val="a2"/>
    <w:next w:val="af4"/>
    <w:uiPriority w:val="59"/>
    <w:rsid w:val="00067C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4"/>
    <w:uiPriority w:val="59"/>
    <w:rsid w:val="00067C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067CA1"/>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067CA1"/>
    <w:pPr>
      <w:shd w:val="clear" w:color="auto" w:fill="FFFFFF"/>
      <w:spacing w:before="3720" w:after="0" w:line="192" w:lineRule="exact"/>
      <w:jc w:val="center"/>
    </w:pPr>
    <w:rPr>
      <w:rFonts w:ascii="Arial" w:eastAsia="Arial Unicode MS" w:hAnsi="Arial" w:cs="Arial"/>
      <w:sz w:val="15"/>
      <w:szCs w:val="15"/>
      <w:lang w:eastAsia="ru-RU"/>
    </w:rPr>
  </w:style>
  <w:style w:type="character" w:customStyle="1" w:styleId="Heading2">
    <w:name w:val="Heading #2_"/>
    <w:link w:val="Heading20"/>
    <w:rsid w:val="00067CA1"/>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067CA1"/>
    <w:pPr>
      <w:shd w:val="clear" w:color="auto" w:fill="FFFFFF"/>
      <w:spacing w:before="120" w:after="0" w:line="240" w:lineRule="atLeast"/>
      <w:jc w:val="both"/>
      <w:outlineLvl w:val="1"/>
    </w:pPr>
    <w:rPr>
      <w:rFonts w:ascii="Arial" w:eastAsia="Arial Unicode MS" w:hAnsi="Arial" w:cs="Arial"/>
      <w:b/>
      <w:bCs/>
      <w:sz w:val="15"/>
      <w:szCs w:val="15"/>
      <w:lang w:eastAsia="ru-RU"/>
    </w:rPr>
  </w:style>
  <w:style w:type="character" w:customStyle="1" w:styleId="BodytextBold32">
    <w:name w:val="Body text + Bold32"/>
    <w:rsid w:val="00067CA1"/>
    <w:rPr>
      <w:rFonts w:ascii="Arial" w:eastAsia="Arial Unicode MS" w:hAnsi="Arial" w:cs="Arial"/>
      <w:b/>
      <w:bCs/>
      <w:spacing w:val="0"/>
      <w:sz w:val="15"/>
      <w:szCs w:val="15"/>
      <w:lang w:val="ru-RU" w:eastAsia="ru-RU" w:bidi="ar-SA"/>
    </w:rPr>
  </w:style>
  <w:style w:type="paragraph" w:styleId="af6">
    <w:name w:val="header"/>
    <w:basedOn w:val="a"/>
    <w:link w:val="af7"/>
    <w:uiPriority w:val="99"/>
    <w:unhideWhenUsed/>
    <w:rsid w:val="00067CA1"/>
    <w:pPr>
      <w:tabs>
        <w:tab w:val="center" w:pos="4677"/>
        <w:tab w:val="right" w:pos="9355"/>
      </w:tabs>
      <w:spacing w:after="0" w:line="240" w:lineRule="auto"/>
    </w:pPr>
  </w:style>
  <w:style w:type="character" w:customStyle="1" w:styleId="af7">
    <w:name w:val="Верхний колонтитул Знак"/>
    <w:basedOn w:val="a1"/>
    <w:link w:val="af6"/>
    <w:uiPriority w:val="99"/>
    <w:rsid w:val="00067CA1"/>
  </w:style>
  <w:style w:type="paragraph" w:customStyle="1" w:styleId="Default">
    <w:name w:val="Default"/>
    <w:rsid w:val="00067CA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33">
    <w:name w:val="Нет списка3"/>
    <w:next w:val="a3"/>
    <w:uiPriority w:val="99"/>
    <w:semiHidden/>
    <w:unhideWhenUsed/>
    <w:rsid w:val="001322E1"/>
  </w:style>
  <w:style w:type="numbering" w:customStyle="1" w:styleId="41">
    <w:name w:val="Нет списка4"/>
    <w:next w:val="a3"/>
    <w:uiPriority w:val="99"/>
    <w:semiHidden/>
    <w:unhideWhenUsed/>
    <w:rsid w:val="001322E1"/>
  </w:style>
  <w:style w:type="paragraph" w:customStyle="1" w:styleId="af8">
    <w:name w:val="Знак Знак Знак"/>
    <w:basedOn w:val="a"/>
    <w:link w:val="af9"/>
    <w:rsid w:val="001322E1"/>
    <w:pPr>
      <w:spacing w:after="0" w:line="240" w:lineRule="auto"/>
    </w:pPr>
    <w:rPr>
      <w:rFonts w:ascii="Verdana" w:eastAsia="Times New Roman" w:hAnsi="Verdana" w:cs="Verdana"/>
      <w:sz w:val="20"/>
      <w:szCs w:val="20"/>
      <w:lang w:val="en-US"/>
    </w:rPr>
  </w:style>
  <w:style w:type="character" w:customStyle="1" w:styleId="af9">
    <w:name w:val="Знак Знак Знак Знак"/>
    <w:link w:val="af8"/>
    <w:rsid w:val="001322E1"/>
    <w:rPr>
      <w:rFonts w:ascii="Verdana" w:eastAsia="Times New Roman" w:hAnsi="Verdana" w:cs="Verdana"/>
      <w:sz w:val="20"/>
      <w:szCs w:val="20"/>
      <w:lang w:val="en-US"/>
    </w:rPr>
  </w:style>
  <w:style w:type="paragraph" w:customStyle="1" w:styleId="msonormal0">
    <w:name w:val="msonormal"/>
    <w:basedOn w:val="a"/>
    <w:rsid w:val="001322E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
    <w:name w:val="Нет списка5"/>
    <w:next w:val="a3"/>
    <w:uiPriority w:val="99"/>
    <w:semiHidden/>
    <w:unhideWhenUsed/>
    <w:rsid w:val="001322E1"/>
  </w:style>
  <w:style w:type="table" w:customStyle="1" w:styleId="12">
    <w:name w:val="Сетка таблицы1"/>
    <w:basedOn w:val="a2"/>
    <w:next w:val="af4"/>
    <w:uiPriority w:val="59"/>
    <w:rsid w:val="0044346D"/>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3"/>
    <w:uiPriority w:val="99"/>
    <w:semiHidden/>
    <w:unhideWhenUsed/>
    <w:rsid w:val="009B6DA2"/>
  </w:style>
  <w:style w:type="numbering" w:customStyle="1" w:styleId="7">
    <w:name w:val="Нет списка7"/>
    <w:next w:val="a3"/>
    <w:uiPriority w:val="99"/>
    <w:semiHidden/>
    <w:unhideWhenUsed/>
    <w:rsid w:val="00504DC1"/>
  </w:style>
  <w:style w:type="table" w:customStyle="1" w:styleId="24">
    <w:name w:val="Сетка таблицы2"/>
    <w:basedOn w:val="a2"/>
    <w:next w:val="af4"/>
    <w:uiPriority w:val="59"/>
    <w:rsid w:val="00504DC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aieaaaa">
    <w:name w:val="Oaiea (aa?a)"/>
    <w:basedOn w:val="a"/>
    <w:rsid w:val="00504DC1"/>
    <w:pPr>
      <w:spacing w:after="0" w:line="240" w:lineRule="auto"/>
      <w:jc w:val="right"/>
    </w:pPr>
    <w:rPr>
      <w:rFonts w:ascii="Century Schoolbook" w:eastAsia="Times New Roman" w:hAnsi="Century Schoolbook" w:cs="Times New Roman"/>
      <w:sz w:val="24"/>
      <w:szCs w:val="20"/>
      <w:lang w:eastAsia="ru-RU"/>
    </w:rPr>
  </w:style>
  <w:style w:type="numbering" w:customStyle="1" w:styleId="8">
    <w:name w:val="Нет списка8"/>
    <w:next w:val="a3"/>
    <w:uiPriority w:val="99"/>
    <w:semiHidden/>
    <w:unhideWhenUsed/>
    <w:rsid w:val="00504DC1"/>
  </w:style>
  <w:style w:type="numbering" w:customStyle="1" w:styleId="91">
    <w:name w:val="Нет списка9"/>
    <w:next w:val="a3"/>
    <w:uiPriority w:val="99"/>
    <w:semiHidden/>
    <w:unhideWhenUsed/>
    <w:rsid w:val="007F2096"/>
  </w:style>
  <w:style w:type="paragraph" w:customStyle="1" w:styleId="Style1">
    <w:name w:val="Style1"/>
    <w:basedOn w:val="a"/>
    <w:uiPriority w:val="99"/>
    <w:rsid w:val="007F2096"/>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paragraph" w:customStyle="1" w:styleId="Style2">
    <w:name w:val="Style2"/>
    <w:basedOn w:val="a"/>
    <w:uiPriority w:val="99"/>
    <w:rsid w:val="007F2096"/>
    <w:pPr>
      <w:widowControl w:val="0"/>
      <w:autoSpaceDE w:val="0"/>
      <w:autoSpaceDN w:val="0"/>
      <w:adjustRightInd w:val="0"/>
      <w:spacing w:after="0" w:line="323" w:lineRule="exact"/>
      <w:ind w:firstLine="584"/>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7F2096"/>
    <w:pPr>
      <w:widowControl w:val="0"/>
      <w:autoSpaceDE w:val="0"/>
      <w:autoSpaceDN w:val="0"/>
      <w:adjustRightInd w:val="0"/>
      <w:spacing w:after="0" w:line="274" w:lineRule="exact"/>
      <w:jc w:val="right"/>
    </w:pPr>
    <w:rPr>
      <w:rFonts w:ascii="Times New Roman" w:eastAsia="Times New Roman" w:hAnsi="Times New Roman" w:cs="Times New Roman"/>
      <w:sz w:val="24"/>
      <w:szCs w:val="24"/>
      <w:lang w:eastAsia="ru-RU"/>
    </w:rPr>
  </w:style>
  <w:style w:type="paragraph" w:customStyle="1" w:styleId="Style4">
    <w:name w:val="Style4"/>
    <w:basedOn w:val="a"/>
    <w:uiPriority w:val="99"/>
    <w:rsid w:val="007F2096"/>
    <w:pPr>
      <w:widowControl w:val="0"/>
      <w:autoSpaceDE w:val="0"/>
      <w:autoSpaceDN w:val="0"/>
      <w:adjustRightInd w:val="0"/>
      <w:spacing w:after="0" w:line="322" w:lineRule="exact"/>
      <w:ind w:hanging="168"/>
    </w:pPr>
    <w:rPr>
      <w:rFonts w:ascii="Times New Roman" w:eastAsia="Times New Roman" w:hAnsi="Times New Roman" w:cs="Times New Roman"/>
      <w:sz w:val="24"/>
      <w:szCs w:val="24"/>
      <w:lang w:eastAsia="ru-RU"/>
    </w:rPr>
  </w:style>
  <w:style w:type="paragraph" w:customStyle="1" w:styleId="Style5">
    <w:name w:val="Style5"/>
    <w:basedOn w:val="a"/>
    <w:uiPriority w:val="99"/>
    <w:rsid w:val="007F2096"/>
    <w:pPr>
      <w:widowControl w:val="0"/>
      <w:autoSpaceDE w:val="0"/>
      <w:autoSpaceDN w:val="0"/>
      <w:adjustRightInd w:val="0"/>
      <w:spacing w:after="0" w:line="324" w:lineRule="exact"/>
      <w:ind w:firstLine="710"/>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7F2096"/>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7F2096"/>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7F2096"/>
    <w:pPr>
      <w:widowControl w:val="0"/>
      <w:autoSpaceDE w:val="0"/>
      <w:autoSpaceDN w:val="0"/>
      <w:adjustRightInd w:val="0"/>
      <w:spacing w:after="0" w:line="323" w:lineRule="exact"/>
    </w:pPr>
    <w:rPr>
      <w:rFonts w:ascii="Times New Roman" w:eastAsia="Times New Roman" w:hAnsi="Times New Roman" w:cs="Times New Roman"/>
      <w:sz w:val="24"/>
      <w:szCs w:val="24"/>
      <w:lang w:eastAsia="ru-RU"/>
    </w:rPr>
  </w:style>
  <w:style w:type="paragraph" w:customStyle="1" w:styleId="Style9">
    <w:name w:val="Style9"/>
    <w:basedOn w:val="a"/>
    <w:uiPriority w:val="99"/>
    <w:rsid w:val="007F2096"/>
    <w:pPr>
      <w:widowControl w:val="0"/>
      <w:autoSpaceDE w:val="0"/>
      <w:autoSpaceDN w:val="0"/>
      <w:adjustRightInd w:val="0"/>
      <w:spacing w:after="0" w:line="324" w:lineRule="exact"/>
      <w:ind w:firstLine="250"/>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7F2096"/>
    <w:pPr>
      <w:widowControl w:val="0"/>
      <w:autoSpaceDE w:val="0"/>
      <w:autoSpaceDN w:val="0"/>
      <w:adjustRightInd w:val="0"/>
      <w:spacing w:after="0" w:line="322" w:lineRule="exact"/>
      <w:ind w:hanging="1397"/>
    </w:pPr>
    <w:rPr>
      <w:rFonts w:ascii="Times New Roman" w:eastAsia="Times New Roman" w:hAnsi="Times New Roman" w:cs="Times New Roman"/>
      <w:sz w:val="24"/>
      <w:szCs w:val="24"/>
      <w:lang w:eastAsia="ru-RU"/>
    </w:rPr>
  </w:style>
  <w:style w:type="paragraph" w:customStyle="1" w:styleId="Style11">
    <w:name w:val="Style11"/>
    <w:basedOn w:val="a"/>
    <w:uiPriority w:val="99"/>
    <w:rsid w:val="007F2096"/>
    <w:pPr>
      <w:widowControl w:val="0"/>
      <w:autoSpaceDE w:val="0"/>
      <w:autoSpaceDN w:val="0"/>
      <w:adjustRightInd w:val="0"/>
      <w:spacing w:after="0" w:line="226" w:lineRule="exact"/>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7F2096"/>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7F20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7F2096"/>
    <w:pPr>
      <w:widowControl w:val="0"/>
      <w:autoSpaceDE w:val="0"/>
      <w:autoSpaceDN w:val="0"/>
      <w:adjustRightInd w:val="0"/>
      <w:spacing w:after="0" w:line="409" w:lineRule="exact"/>
      <w:jc w:val="center"/>
    </w:pPr>
    <w:rPr>
      <w:rFonts w:ascii="Times New Roman" w:eastAsia="Times New Roman" w:hAnsi="Times New Roman" w:cs="Times New Roman"/>
      <w:sz w:val="24"/>
      <w:szCs w:val="24"/>
      <w:lang w:eastAsia="ru-RU"/>
    </w:rPr>
  </w:style>
  <w:style w:type="paragraph" w:customStyle="1" w:styleId="Style15">
    <w:name w:val="Style15"/>
    <w:basedOn w:val="a"/>
    <w:uiPriority w:val="99"/>
    <w:rsid w:val="007F20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uiPriority w:val="99"/>
    <w:rsid w:val="007F20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uiPriority w:val="99"/>
    <w:rsid w:val="007F20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uiPriority w:val="99"/>
    <w:rsid w:val="007F2096"/>
    <w:pPr>
      <w:widowControl w:val="0"/>
      <w:autoSpaceDE w:val="0"/>
      <w:autoSpaceDN w:val="0"/>
      <w:adjustRightInd w:val="0"/>
      <w:spacing w:after="0" w:line="323" w:lineRule="exact"/>
      <w:ind w:firstLine="584"/>
      <w:jc w:val="both"/>
    </w:pPr>
    <w:rPr>
      <w:rFonts w:ascii="Times New Roman" w:eastAsia="Times New Roman" w:hAnsi="Times New Roman" w:cs="Times New Roman"/>
      <w:sz w:val="24"/>
      <w:szCs w:val="24"/>
      <w:lang w:eastAsia="ru-RU"/>
    </w:rPr>
  </w:style>
  <w:style w:type="paragraph" w:customStyle="1" w:styleId="Style19">
    <w:name w:val="Style19"/>
    <w:basedOn w:val="a"/>
    <w:uiPriority w:val="99"/>
    <w:rsid w:val="007F2096"/>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paragraph" w:customStyle="1" w:styleId="Style20">
    <w:name w:val="Style20"/>
    <w:basedOn w:val="a"/>
    <w:uiPriority w:val="99"/>
    <w:rsid w:val="007F2096"/>
    <w:pPr>
      <w:widowControl w:val="0"/>
      <w:autoSpaceDE w:val="0"/>
      <w:autoSpaceDN w:val="0"/>
      <w:adjustRightInd w:val="0"/>
      <w:spacing w:after="0" w:line="324" w:lineRule="exact"/>
      <w:ind w:firstLine="710"/>
    </w:pPr>
    <w:rPr>
      <w:rFonts w:ascii="Times New Roman" w:eastAsia="Times New Roman" w:hAnsi="Times New Roman" w:cs="Times New Roman"/>
      <w:sz w:val="24"/>
      <w:szCs w:val="24"/>
      <w:lang w:eastAsia="ru-RU"/>
    </w:rPr>
  </w:style>
  <w:style w:type="paragraph" w:customStyle="1" w:styleId="Style21">
    <w:name w:val="Style21"/>
    <w:basedOn w:val="a"/>
    <w:uiPriority w:val="99"/>
    <w:rsid w:val="007F2096"/>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paragraph" w:customStyle="1" w:styleId="Style22">
    <w:name w:val="Style22"/>
    <w:basedOn w:val="a"/>
    <w:uiPriority w:val="99"/>
    <w:rsid w:val="007F2096"/>
    <w:pPr>
      <w:widowControl w:val="0"/>
      <w:autoSpaceDE w:val="0"/>
      <w:autoSpaceDN w:val="0"/>
      <w:adjustRightInd w:val="0"/>
      <w:spacing w:after="0" w:line="322" w:lineRule="exact"/>
      <w:ind w:firstLine="739"/>
      <w:jc w:val="both"/>
    </w:pPr>
    <w:rPr>
      <w:rFonts w:ascii="Times New Roman" w:eastAsia="Times New Roman" w:hAnsi="Times New Roman" w:cs="Times New Roman"/>
      <w:sz w:val="24"/>
      <w:szCs w:val="24"/>
      <w:lang w:eastAsia="ru-RU"/>
    </w:rPr>
  </w:style>
  <w:style w:type="paragraph" w:customStyle="1" w:styleId="Style23">
    <w:name w:val="Style23"/>
    <w:basedOn w:val="a"/>
    <w:uiPriority w:val="99"/>
    <w:rsid w:val="007F2096"/>
    <w:pPr>
      <w:widowControl w:val="0"/>
      <w:autoSpaceDE w:val="0"/>
      <w:autoSpaceDN w:val="0"/>
      <w:adjustRightInd w:val="0"/>
      <w:spacing w:after="0" w:line="322" w:lineRule="exact"/>
      <w:ind w:firstLine="739"/>
      <w:jc w:val="both"/>
    </w:pPr>
    <w:rPr>
      <w:rFonts w:ascii="Times New Roman" w:eastAsia="Times New Roman" w:hAnsi="Times New Roman" w:cs="Times New Roman"/>
      <w:sz w:val="24"/>
      <w:szCs w:val="24"/>
      <w:lang w:eastAsia="ru-RU"/>
    </w:rPr>
  </w:style>
  <w:style w:type="paragraph" w:customStyle="1" w:styleId="Style24">
    <w:name w:val="Style24"/>
    <w:basedOn w:val="a"/>
    <w:uiPriority w:val="99"/>
    <w:rsid w:val="007F2096"/>
    <w:pPr>
      <w:widowControl w:val="0"/>
      <w:autoSpaceDE w:val="0"/>
      <w:autoSpaceDN w:val="0"/>
      <w:adjustRightInd w:val="0"/>
      <w:spacing w:after="0" w:line="322" w:lineRule="exact"/>
      <w:ind w:firstLine="739"/>
      <w:jc w:val="both"/>
    </w:pPr>
    <w:rPr>
      <w:rFonts w:ascii="Times New Roman" w:eastAsia="Times New Roman" w:hAnsi="Times New Roman" w:cs="Times New Roman"/>
      <w:sz w:val="24"/>
      <w:szCs w:val="24"/>
      <w:lang w:eastAsia="ru-RU"/>
    </w:rPr>
  </w:style>
  <w:style w:type="paragraph" w:customStyle="1" w:styleId="Style25">
    <w:name w:val="Style25"/>
    <w:basedOn w:val="a"/>
    <w:uiPriority w:val="99"/>
    <w:rsid w:val="007F2096"/>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6">
    <w:name w:val="Style26"/>
    <w:basedOn w:val="a"/>
    <w:uiPriority w:val="99"/>
    <w:rsid w:val="007F2096"/>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Style27">
    <w:name w:val="Style27"/>
    <w:basedOn w:val="a"/>
    <w:uiPriority w:val="99"/>
    <w:rsid w:val="007F2096"/>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lang w:eastAsia="ru-RU"/>
    </w:rPr>
  </w:style>
  <w:style w:type="paragraph" w:customStyle="1" w:styleId="Style28">
    <w:name w:val="Style28"/>
    <w:basedOn w:val="a"/>
    <w:uiPriority w:val="99"/>
    <w:rsid w:val="007F2096"/>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paragraph" w:customStyle="1" w:styleId="Style29">
    <w:name w:val="Style29"/>
    <w:basedOn w:val="a"/>
    <w:uiPriority w:val="99"/>
    <w:rsid w:val="007F2096"/>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lang w:eastAsia="ru-RU"/>
    </w:rPr>
  </w:style>
  <w:style w:type="paragraph" w:customStyle="1" w:styleId="Style30">
    <w:name w:val="Style30"/>
    <w:basedOn w:val="a"/>
    <w:uiPriority w:val="99"/>
    <w:rsid w:val="007F2096"/>
    <w:pPr>
      <w:widowControl w:val="0"/>
      <w:autoSpaceDE w:val="0"/>
      <w:autoSpaceDN w:val="0"/>
      <w:adjustRightInd w:val="0"/>
      <w:spacing w:after="0" w:line="323" w:lineRule="exact"/>
      <w:ind w:firstLine="538"/>
      <w:jc w:val="both"/>
    </w:pPr>
    <w:rPr>
      <w:rFonts w:ascii="Times New Roman" w:eastAsia="Times New Roman" w:hAnsi="Times New Roman" w:cs="Times New Roman"/>
      <w:sz w:val="24"/>
      <w:szCs w:val="24"/>
      <w:lang w:eastAsia="ru-RU"/>
    </w:rPr>
  </w:style>
  <w:style w:type="paragraph" w:customStyle="1" w:styleId="Style31">
    <w:name w:val="Style31"/>
    <w:basedOn w:val="a"/>
    <w:uiPriority w:val="99"/>
    <w:rsid w:val="007F2096"/>
    <w:pPr>
      <w:widowControl w:val="0"/>
      <w:autoSpaceDE w:val="0"/>
      <w:autoSpaceDN w:val="0"/>
      <w:adjustRightInd w:val="0"/>
      <w:spacing w:after="0" w:line="326" w:lineRule="exact"/>
      <w:ind w:firstLine="542"/>
      <w:jc w:val="both"/>
    </w:pPr>
    <w:rPr>
      <w:rFonts w:ascii="Times New Roman" w:eastAsia="Times New Roman" w:hAnsi="Times New Roman" w:cs="Times New Roman"/>
      <w:sz w:val="24"/>
      <w:szCs w:val="24"/>
      <w:lang w:eastAsia="ru-RU"/>
    </w:rPr>
  </w:style>
  <w:style w:type="paragraph" w:customStyle="1" w:styleId="Style32">
    <w:name w:val="Style32"/>
    <w:basedOn w:val="a"/>
    <w:uiPriority w:val="99"/>
    <w:rsid w:val="007F2096"/>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33">
    <w:name w:val="Style33"/>
    <w:basedOn w:val="a"/>
    <w:uiPriority w:val="99"/>
    <w:rsid w:val="007F2096"/>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paragraph" w:customStyle="1" w:styleId="Style34">
    <w:name w:val="Style34"/>
    <w:basedOn w:val="a"/>
    <w:uiPriority w:val="99"/>
    <w:rsid w:val="007F2096"/>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paragraph" w:customStyle="1" w:styleId="Style35">
    <w:name w:val="Style35"/>
    <w:basedOn w:val="a"/>
    <w:uiPriority w:val="99"/>
    <w:rsid w:val="007F2096"/>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36">
    <w:name w:val="Style36"/>
    <w:basedOn w:val="a"/>
    <w:uiPriority w:val="99"/>
    <w:rsid w:val="007F2096"/>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37">
    <w:name w:val="Style37"/>
    <w:basedOn w:val="a"/>
    <w:uiPriority w:val="99"/>
    <w:rsid w:val="007F2096"/>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38">
    <w:name w:val="Style38"/>
    <w:basedOn w:val="a"/>
    <w:uiPriority w:val="99"/>
    <w:rsid w:val="007F2096"/>
    <w:pPr>
      <w:widowControl w:val="0"/>
      <w:autoSpaceDE w:val="0"/>
      <w:autoSpaceDN w:val="0"/>
      <w:adjustRightInd w:val="0"/>
      <w:spacing w:after="0" w:line="324" w:lineRule="exact"/>
      <w:ind w:firstLine="547"/>
      <w:jc w:val="both"/>
    </w:pPr>
    <w:rPr>
      <w:rFonts w:ascii="Times New Roman" w:eastAsia="Times New Roman" w:hAnsi="Times New Roman" w:cs="Times New Roman"/>
      <w:sz w:val="24"/>
      <w:szCs w:val="24"/>
      <w:lang w:eastAsia="ru-RU"/>
    </w:rPr>
  </w:style>
  <w:style w:type="paragraph" w:customStyle="1" w:styleId="Style39">
    <w:name w:val="Style39"/>
    <w:basedOn w:val="a"/>
    <w:uiPriority w:val="99"/>
    <w:rsid w:val="007F2096"/>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paragraph" w:customStyle="1" w:styleId="Style40">
    <w:name w:val="Style40"/>
    <w:basedOn w:val="a"/>
    <w:uiPriority w:val="99"/>
    <w:rsid w:val="007F2096"/>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41">
    <w:name w:val="Style41"/>
    <w:basedOn w:val="a"/>
    <w:uiPriority w:val="99"/>
    <w:rsid w:val="007F2096"/>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paragraph" w:customStyle="1" w:styleId="Style42">
    <w:name w:val="Style42"/>
    <w:basedOn w:val="a"/>
    <w:uiPriority w:val="99"/>
    <w:rsid w:val="007F2096"/>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paragraph" w:customStyle="1" w:styleId="Style43">
    <w:name w:val="Style43"/>
    <w:basedOn w:val="a"/>
    <w:uiPriority w:val="99"/>
    <w:rsid w:val="007F2096"/>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44">
    <w:name w:val="Style44"/>
    <w:basedOn w:val="a"/>
    <w:uiPriority w:val="99"/>
    <w:rsid w:val="007F2096"/>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45">
    <w:name w:val="Style45"/>
    <w:basedOn w:val="a"/>
    <w:uiPriority w:val="99"/>
    <w:rsid w:val="007F20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6">
    <w:name w:val="Style46"/>
    <w:basedOn w:val="a"/>
    <w:uiPriority w:val="99"/>
    <w:rsid w:val="007F2096"/>
    <w:pPr>
      <w:widowControl w:val="0"/>
      <w:autoSpaceDE w:val="0"/>
      <w:autoSpaceDN w:val="0"/>
      <w:adjustRightInd w:val="0"/>
      <w:spacing w:after="0" w:line="182" w:lineRule="exact"/>
      <w:jc w:val="both"/>
    </w:pPr>
    <w:rPr>
      <w:rFonts w:ascii="Times New Roman" w:eastAsia="Times New Roman" w:hAnsi="Times New Roman" w:cs="Times New Roman"/>
      <w:sz w:val="24"/>
      <w:szCs w:val="24"/>
      <w:lang w:eastAsia="ru-RU"/>
    </w:rPr>
  </w:style>
  <w:style w:type="paragraph" w:customStyle="1" w:styleId="Style47">
    <w:name w:val="Style47"/>
    <w:basedOn w:val="a"/>
    <w:uiPriority w:val="99"/>
    <w:rsid w:val="007F2096"/>
    <w:pPr>
      <w:widowControl w:val="0"/>
      <w:autoSpaceDE w:val="0"/>
      <w:autoSpaceDN w:val="0"/>
      <w:adjustRightInd w:val="0"/>
      <w:spacing w:after="0" w:line="185" w:lineRule="exact"/>
      <w:ind w:firstLine="322"/>
      <w:jc w:val="both"/>
    </w:pPr>
    <w:rPr>
      <w:rFonts w:ascii="Times New Roman" w:eastAsia="Times New Roman" w:hAnsi="Times New Roman" w:cs="Times New Roman"/>
      <w:sz w:val="24"/>
      <w:szCs w:val="24"/>
      <w:lang w:eastAsia="ru-RU"/>
    </w:rPr>
  </w:style>
  <w:style w:type="paragraph" w:customStyle="1" w:styleId="Style48">
    <w:name w:val="Style48"/>
    <w:basedOn w:val="a"/>
    <w:uiPriority w:val="99"/>
    <w:rsid w:val="007F2096"/>
    <w:pPr>
      <w:widowControl w:val="0"/>
      <w:autoSpaceDE w:val="0"/>
      <w:autoSpaceDN w:val="0"/>
      <w:adjustRightInd w:val="0"/>
      <w:spacing w:after="0" w:line="182" w:lineRule="exact"/>
      <w:jc w:val="center"/>
    </w:pPr>
    <w:rPr>
      <w:rFonts w:ascii="Times New Roman" w:eastAsia="Times New Roman" w:hAnsi="Times New Roman" w:cs="Times New Roman"/>
      <w:sz w:val="24"/>
      <w:szCs w:val="24"/>
      <w:lang w:eastAsia="ru-RU"/>
    </w:rPr>
  </w:style>
  <w:style w:type="paragraph" w:customStyle="1" w:styleId="Style49">
    <w:name w:val="Style49"/>
    <w:basedOn w:val="a"/>
    <w:uiPriority w:val="99"/>
    <w:rsid w:val="007F20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0">
    <w:name w:val="Style50"/>
    <w:basedOn w:val="a"/>
    <w:uiPriority w:val="99"/>
    <w:rsid w:val="007F2096"/>
    <w:pPr>
      <w:widowControl w:val="0"/>
      <w:autoSpaceDE w:val="0"/>
      <w:autoSpaceDN w:val="0"/>
      <w:adjustRightInd w:val="0"/>
      <w:spacing w:after="0" w:line="187" w:lineRule="exact"/>
      <w:ind w:hanging="53"/>
      <w:jc w:val="both"/>
    </w:pPr>
    <w:rPr>
      <w:rFonts w:ascii="Times New Roman" w:eastAsia="Times New Roman" w:hAnsi="Times New Roman" w:cs="Times New Roman"/>
      <w:sz w:val="24"/>
      <w:szCs w:val="24"/>
      <w:lang w:eastAsia="ru-RU"/>
    </w:rPr>
  </w:style>
  <w:style w:type="paragraph" w:customStyle="1" w:styleId="Style51">
    <w:name w:val="Style51"/>
    <w:basedOn w:val="a"/>
    <w:uiPriority w:val="99"/>
    <w:rsid w:val="007F2096"/>
    <w:pPr>
      <w:widowControl w:val="0"/>
      <w:autoSpaceDE w:val="0"/>
      <w:autoSpaceDN w:val="0"/>
      <w:adjustRightInd w:val="0"/>
      <w:spacing w:after="0" w:line="184" w:lineRule="exact"/>
    </w:pPr>
    <w:rPr>
      <w:rFonts w:ascii="Times New Roman" w:eastAsia="Times New Roman" w:hAnsi="Times New Roman" w:cs="Times New Roman"/>
      <w:sz w:val="24"/>
      <w:szCs w:val="24"/>
      <w:lang w:eastAsia="ru-RU"/>
    </w:rPr>
  </w:style>
  <w:style w:type="paragraph" w:customStyle="1" w:styleId="Style52">
    <w:name w:val="Style52"/>
    <w:basedOn w:val="a"/>
    <w:uiPriority w:val="99"/>
    <w:rsid w:val="007F20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3">
    <w:name w:val="Style53"/>
    <w:basedOn w:val="a"/>
    <w:uiPriority w:val="99"/>
    <w:rsid w:val="007F2096"/>
    <w:pPr>
      <w:widowControl w:val="0"/>
      <w:autoSpaceDE w:val="0"/>
      <w:autoSpaceDN w:val="0"/>
      <w:adjustRightInd w:val="0"/>
      <w:spacing w:after="0" w:line="326" w:lineRule="exact"/>
      <w:ind w:firstLine="1133"/>
    </w:pPr>
    <w:rPr>
      <w:rFonts w:ascii="Times New Roman" w:eastAsia="Times New Roman" w:hAnsi="Times New Roman" w:cs="Times New Roman"/>
      <w:sz w:val="24"/>
      <w:szCs w:val="24"/>
      <w:lang w:eastAsia="ru-RU"/>
    </w:rPr>
  </w:style>
  <w:style w:type="paragraph" w:customStyle="1" w:styleId="Style54">
    <w:name w:val="Style54"/>
    <w:basedOn w:val="a"/>
    <w:uiPriority w:val="99"/>
    <w:rsid w:val="007F2096"/>
    <w:pPr>
      <w:widowControl w:val="0"/>
      <w:autoSpaceDE w:val="0"/>
      <w:autoSpaceDN w:val="0"/>
      <w:adjustRightInd w:val="0"/>
      <w:spacing w:after="0" w:line="324" w:lineRule="exact"/>
      <w:ind w:firstLine="854"/>
    </w:pPr>
    <w:rPr>
      <w:rFonts w:ascii="Times New Roman" w:eastAsia="Times New Roman" w:hAnsi="Times New Roman" w:cs="Times New Roman"/>
      <w:sz w:val="24"/>
      <w:szCs w:val="24"/>
      <w:lang w:eastAsia="ru-RU"/>
    </w:rPr>
  </w:style>
  <w:style w:type="character" w:customStyle="1" w:styleId="FontStyle56">
    <w:name w:val="Font Style56"/>
    <w:uiPriority w:val="99"/>
    <w:rsid w:val="007F2096"/>
    <w:rPr>
      <w:rFonts w:ascii="Times New Roman" w:hAnsi="Times New Roman" w:cs="Times New Roman"/>
      <w:b/>
      <w:bCs/>
      <w:sz w:val="26"/>
      <w:szCs w:val="26"/>
    </w:rPr>
  </w:style>
  <w:style w:type="character" w:customStyle="1" w:styleId="FontStyle57">
    <w:name w:val="Font Style57"/>
    <w:uiPriority w:val="99"/>
    <w:rsid w:val="007F2096"/>
    <w:rPr>
      <w:rFonts w:ascii="Times New Roman" w:hAnsi="Times New Roman" w:cs="Times New Roman"/>
      <w:sz w:val="26"/>
      <w:szCs w:val="26"/>
    </w:rPr>
  </w:style>
  <w:style w:type="character" w:customStyle="1" w:styleId="FontStyle58">
    <w:name w:val="Font Style58"/>
    <w:uiPriority w:val="99"/>
    <w:rsid w:val="007F2096"/>
    <w:rPr>
      <w:rFonts w:ascii="Times New Roman" w:hAnsi="Times New Roman" w:cs="Times New Roman"/>
      <w:sz w:val="22"/>
      <w:szCs w:val="22"/>
    </w:rPr>
  </w:style>
  <w:style w:type="character" w:customStyle="1" w:styleId="FontStyle59">
    <w:name w:val="Font Style59"/>
    <w:uiPriority w:val="99"/>
    <w:rsid w:val="007F2096"/>
    <w:rPr>
      <w:rFonts w:ascii="Times New Roman" w:hAnsi="Times New Roman" w:cs="Times New Roman"/>
      <w:sz w:val="20"/>
      <w:szCs w:val="20"/>
    </w:rPr>
  </w:style>
  <w:style w:type="character" w:customStyle="1" w:styleId="FontStyle60">
    <w:name w:val="Font Style60"/>
    <w:uiPriority w:val="99"/>
    <w:rsid w:val="007F2096"/>
    <w:rPr>
      <w:rFonts w:ascii="Times New Roman" w:hAnsi="Times New Roman" w:cs="Times New Roman"/>
      <w:i/>
      <w:iCs/>
      <w:sz w:val="26"/>
      <w:szCs w:val="26"/>
    </w:rPr>
  </w:style>
  <w:style w:type="character" w:customStyle="1" w:styleId="FontStyle61">
    <w:name w:val="Font Style61"/>
    <w:uiPriority w:val="99"/>
    <w:rsid w:val="007F2096"/>
    <w:rPr>
      <w:rFonts w:ascii="Times New Roman" w:hAnsi="Times New Roman" w:cs="Times New Roman"/>
      <w:sz w:val="32"/>
      <w:szCs w:val="32"/>
    </w:rPr>
  </w:style>
  <w:style w:type="character" w:customStyle="1" w:styleId="FontStyle62">
    <w:name w:val="Font Style62"/>
    <w:uiPriority w:val="99"/>
    <w:rsid w:val="007F2096"/>
    <w:rPr>
      <w:rFonts w:ascii="Times New Roman" w:hAnsi="Times New Roman" w:cs="Times New Roman"/>
      <w:b/>
      <w:bCs/>
      <w:sz w:val="34"/>
      <w:szCs w:val="34"/>
    </w:rPr>
  </w:style>
  <w:style w:type="character" w:customStyle="1" w:styleId="FontStyle63">
    <w:name w:val="Font Style63"/>
    <w:uiPriority w:val="99"/>
    <w:rsid w:val="007F2096"/>
    <w:rPr>
      <w:rFonts w:ascii="Constantia" w:hAnsi="Constantia" w:cs="Constantia"/>
      <w:sz w:val="26"/>
      <w:szCs w:val="26"/>
    </w:rPr>
  </w:style>
  <w:style w:type="character" w:customStyle="1" w:styleId="FontStyle64">
    <w:name w:val="Font Style64"/>
    <w:uiPriority w:val="99"/>
    <w:rsid w:val="007F2096"/>
    <w:rPr>
      <w:rFonts w:ascii="Times New Roman" w:hAnsi="Times New Roman" w:cs="Times New Roman"/>
      <w:b/>
      <w:bCs/>
      <w:sz w:val="8"/>
      <w:szCs w:val="8"/>
    </w:rPr>
  </w:style>
  <w:style w:type="character" w:customStyle="1" w:styleId="FontStyle65">
    <w:name w:val="Font Style65"/>
    <w:uiPriority w:val="99"/>
    <w:rsid w:val="007F2096"/>
    <w:rPr>
      <w:rFonts w:ascii="Times New Roman" w:hAnsi="Times New Roman" w:cs="Times New Roman"/>
      <w:sz w:val="16"/>
      <w:szCs w:val="16"/>
    </w:rPr>
  </w:style>
  <w:style w:type="character" w:customStyle="1" w:styleId="FontStyle66">
    <w:name w:val="Font Style66"/>
    <w:uiPriority w:val="99"/>
    <w:rsid w:val="007F2096"/>
    <w:rPr>
      <w:rFonts w:ascii="Century Gothic" w:hAnsi="Century Gothic" w:cs="Century Gothic"/>
      <w:sz w:val="66"/>
      <w:szCs w:val="66"/>
    </w:rPr>
  </w:style>
  <w:style w:type="character" w:styleId="afa">
    <w:name w:val="footnote reference"/>
    <w:uiPriority w:val="99"/>
    <w:rsid w:val="007F2096"/>
    <w:rPr>
      <w:rFonts w:cs="Times New Roman"/>
      <w:vertAlign w:val="superscript"/>
    </w:rPr>
  </w:style>
  <w:style w:type="paragraph" w:styleId="afb">
    <w:name w:val="footnote text"/>
    <w:basedOn w:val="a"/>
    <w:link w:val="afc"/>
    <w:uiPriority w:val="99"/>
    <w:rsid w:val="007F2096"/>
    <w:pPr>
      <w:spacing w:after="0" w:line="240" w:lineRule="auto"/>
    </w:pPr>
    <w:rPr>
      <w:rFonts w:ascii="Calibri" w:eastAsia="MS Mincho" w:hAnsi="Calibri" w:cs="Times New Roman"/>
      <w:sz w:val="20"/>
      <w:szCs w:val="20"/>
      <w:lang w:val="x-none" w:eastAsia="x-none"/>
    </w:rPr>
  </w:style>
  <w:style w:type="character" w:customStyle="1" w:styleId="afc">
    <w:name w:val="Текст сноски Знак"/>
    <w:basedOn w:val="a1"/>
    <w:link w:val="afb"/>
    <w:uiPriority w:val="99"/>
    <w:rsid w:val="007F2096"/>
    <w:rPr>
      <w:rFonts w:ascii="Calibri" w:eastAsia="MS Mincho" w:hAnsi="Calibri" w:cs="Times New Roman"/>
      <w:sz w:val="20"/>
      <w:szCs w:val="20"/>
      <w:lang w:val="x-none" w:eastAsia="x-none"/>
    </w:rPr>
  </w:style>
  <w:style w:type="character" w:customStyle="1" w:styleId="FontStyle53">
    <w:name w:val="Font Style53"/>
    <w:uiPriority w:val="99"/>
    <w:rsid w:val="007F2096"/>
    <w:rPr>
      <w:rFonts w:ascii="Times New Roman" w:hAnsi="Times New Roman" w:cs="Times New Roman"/>
      <w:sz w:val="26"/>
      <w:szCs w:val="26"/>
    </w:rPr>
  </w:style>
  <w:style w:type="paragraph" w:customStyle="1" w:styleId="afd">
    <w:name w:val="Комментарий"/>
    <w:basedOn w:val="a"/>
    <w:next w:val="a"/>
    <w:uiPriority w:val="99"/>
    <w:rsid w:val="007F2096"/>
    <w:pPr>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styleId="afe">
    <w:name w:val="annotation text"/>
    <w:basedOn w:val="a"/>
    <w:link w:val="aff"/>
    <w:uiPriority w:val="99"/>
    <w:semiHidden/>
    <w:rsid w:val="007F2096"/>
    <w:pPr>
      <w:spacing w:after="0" w:line="240" w:lineRule="auto"/>
      <w:ind w:firstLine="720"/>
      <w:jc w:val="both"/>
    </w:pPr>
    <w:rPr>
      <w:rFonts w:ascii="Tms Rmn" w:eastAsia="Times New Roman" w:hAnsi="Tms Rmn" w:cs="Times New Roman"/>
      <w:sz w:val="20"/>
      <w:szCs w:val="20"/>
      <w:lang w:eastAsia="ru-RU"/>
    </w:rPr>
  </w:style>
  <w:style w:type="character" w:customStyle="1" w:styleId="aff">
    <w:name w:val="Текст примечания Знак"/>
    <w:basedOn w:val="a1"/>
    <w:link w:val="afe"/>
    <w:uiPriority w:val="99"/>
    <w:semiHidden/>
    <w:rsid w:val="007F2096"/>
    <w:rPr>
      <w:rFonts w:ascii="Tms Rmn" w:eastAsia="Times New Roman" w:hAnsi="Tms Rmn" w:cs="Times New Roman"/>
      <w:sz w:val="20"/>
      <w:szCs w:val="20"/>
      <w:lang w:eastAsia="ru-RU"/>
    </w:rPr>
  </w:style>
  <w:style w:type="paragraph" w:customStyle="1" w:styleId="unformattext">
    <w:name w:val="unformattext"/>
    <w:basedOn w:val="a"/>
    <w:rsid w:val="007F20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0">
    <w:name w:val="Strong"/>
    <w:qFormat/>
    <w:rsid w:val="007F2096"/>
    <w:rPr>
      <w:b/>
      <w:bCs/>
    </w:rPr>
  </w:style>
  <w:style w:type="numbering" w:customStyle="1" w:styleId="100">
    <w:name w:val="Нет списка10"/>
    <w:next w:val="a3"/>
    <w:uiPriority w:val="99"/>
    <w:semiHidden/>
    <w:unhideWhenUsed/>
    <w:rsid w:val="007F2096"/>
  </w:style>
  <w:style w:type="numbering" w:customStyle="1" w:styleId="110">
    <w:name w:val="Нет списка11"/>
    <w:next w:val="a3"/>
    <w:uiPriority w:val="99"/>
    <w:semiHidden/>
    <w:unhideWhenUsed/>
    <w:rsid w:val="00815F56"/>
  </w:style>
  <w:style w:type="numbering" w:customStyle="1" w:styleId="120">
    <w:name w:val="Нет списка12"/>
    <w:next w:val="a3"/>
    <w:uiPriority w:val="99"/>
    <w:semiHidden/>
    <w:rsid w:val="00815F56"/>
  </w:style>
  <w:style w:type="table" w:customStyle="1" w:styleId="34">
    <w:name w:val="Сетка таблицы3"/>
    <w:basedOn w:val="a2"/>
    <w:next w:val="af4"/>
    <w:rsid w:val="00815F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rsid w:val="00815F56"/>
  </w:style>
  <w:style w:type="paragraph" w:customStyle="1" w:styleId="xl65">
    <w:name w:val="xl65"/>
    <w:basedOn w:val="a"/>
    <w:rsid w:val="00815F56"/>
    <w:pPr>
      <w:spacing w:before="100" w:beforeAutospacing="1" w:after="100" w:afterAutospacing="1" w:line="240" w:lineRule="auto"/>
    </w:pPr>
    <w:rPr>
      <w:rFonts w:ascii="Times New Roman" w:eastAsia="Times New Roman" w:hAnsi="Times New Roman" w:cs="Times New Roman"/>
      <w:sz w:val="18"/>
      <w:szCs w:val="18"/>
      <w:lang w:eastAsia="ru-RU"/>
    </w:rPr>
  </w:style>
  <w:style w:type="character" w:customStyle="1" w:styleId="40">
    <w:name w:val="Заголовок 4 Знак"/>
    <w:basedOn w:val="a1"/>
    <w:link w:val="4"/>
    <w:semiHidden/>
    <w:rsid w:val="00815F56"/>
    <w:rPr>
      <w:rFonts w:ascii="Calibri" w:eastAsia="Times New Roman" w:hAnsi="Calibri" w:cs="Times New Roman"/>
      <w:b/>
      <w:bCs/>
      <w:sz w:val="28"/>
      <w:szCs w:val="28"/>
      <w:lang w:val="x-none" w:eastAsia="x-none"/>
    </w:rPr>
  </w:style>
  <w:style w:type="character" w:customStyle="1" w:styleId="90">
    <w:name w:val="Заголовок 9 Знак"/>
    <w:basedOn w:val="a1"/>
    <w:link w:val="9"/>
    <w:rsid w:val="00815F56"/>
    <w:rPr>
      <w:rFonts w:ascii="Arial" w:eastAsia="Times New Roman" w:hAnsi="Arial" w:cs="Arial"/>
      <w:lang w:eastAsia="ru-RU"/>
    </w:rPr>
  </w:style>
  <w:style w:type="numbering" w:customStyle="1" w:styleId="141">
    <w:name w:val="Нет списка14"/>
    <w:next w:val="a3"/>
    <w:uiPriority w:val="99"/>
    <w:semiHidden/>
    <w:unhideWhenUsed/>
    <w:rsid w:val="00815F56"/>
  </w:style>
  <w:style w:type="numbering" w:customStyle="1" w:styleId="15">
    <w:name w:val="Нет списка15"/>
    <w:next w:val="a3"/>
    <w:uiPriority w:val="99"/>
    <w:semiHidden/>
    <w:rsid w:val="00815F56"/>
  </w:style>
  <w:style w:type="numbering" w:customStyle="1" w:styleId="111">
    <w:name w:val="Нет списка111"/>
    <w:next w:val="a3"/>
    <w:semiHidden/>
    <w:rsid w:val="00815F56"/>
  </w:style>
  <w:style w:type="paragraph" w:styleId="aff1">
    <w:name w:val="Plain Text"/>
    <w:basedOn w:val="a"/>
    <w:link w:val="aff2"/>
    <w:rsid w:val="00815F56"/>
    <w:pPr>
      <w:spacing w:after="0" w:line="240" w:lineRule="auto"/>
    </w:pPr>
    <w:rPr>
      <w:rFonts w:ascii="Courier New" w:eastAsia="Times New Roman" w:hAnsi="Courier New" w:cs="Times New Roman"/>
      <w:sz w:val="20"/>
      <w:szCs w:val="20"/>
      <w:lang w:eastAsia="ru-RU"/>
    </w:rPr>
  </w:style>
  <w:style w:type="character" w:customStyle="1" w:styleId="aff2">
    <w:name w:val="Текст Знак"/>
    <w:basedOn w:val="a1"/>
    <w:link w:val="aff1"/>
    <w:rsid w:val="00815F56"/>
    <w:rPr>
      <w:rFonts w:ascii="Courier New" w:eastAsia="Times New Roman" w:hAnsi="Courier New" w:cs="Times New Roman"/>
      <w:sz w:val="20"/>
      <w:szCs w:val="20"/>
      <w:lang w:eastAsia="ru-RU"/>
    </w:rPr>
  </w:style>
  <w:style w:type="paragraph" w:customStyle="1" w:styleId="aff3">
    <w:name w:val="Знак Знак Знак Знак Знак Знак"/>
    <w:basedOn w:val="a"/>
    <w:rsid w:val="00815F56"/>
    <w:pPr>
      <w:spacing w:line="240" w:lineRule="exact"/>
    </w:pPr>
    <w:rPr>
      <w:rFonts w:ascii="Verdana" w:eastAsia="Times New Roman" w:hAnsi="Verdana" w:cs="Times New Roman"/>
      <w:sz w:val="24"/>
      <w:szCs w:val="24"/>
      <w:lang w:val="en-US"/>
    </w:rPr>
  </w:style>
  <w:style w:type="paragraph" w:customStyle="1" w:styleId="220">
    <w:name w:val="Основной текст 22"/>
    <w:basedOn w:val="a"/>
    <w:rsid w:val="00815F56"/>
    <w:pPr>
      <w:suppressAutoHyphens/>
      <w:spacing w:after="0" w:line="240" w:lineRule="auto"/>
    </w:pPr>
    <w:rPr>
      <w:rFonts w:ascii="Times New Roman" w:eastAsia="Times New Roman" w:hAnsi="Times New Roman" w:cs="Times New Roman"/>
      <w:sz w:val="24"/>
      <w:szCs w:val="20"/>
      <w:lang w:eastAsia="ar-SA"/>
    </w:rPr>
  </w:style>
  <w:style w:type="character" w:customStyle="1" w:styleId="16">
    <w:name w:val="Основной текст Знак1"/>
    <w:rsid w:val="00815F56"/>
    <w:rPr>
      <w:rFonts w:ascii="Times New Roman" w:eastAsia="Times New Roman" w:hAnsi="Times New Roman" w:cs="Times New Roman"/>
      <w:sz w:val="28"/>
      <w:szCs w:val="20"/>
      <w:lang w:eastAsia="ru-RU"/>
    </w:rPr>
  </w:style>
  <w:style w:type="paragraph" w:customStyle="1" w:styleId="14">
    <w:name w:val="Обычный + 14 пт"/>
    <w:basedOn w:val="a"/>
    <w:rsid w:val="00815F56"/>
    <w:pPr>
      <w:numPr>
        <w:numId w:val="8"/>
      </w:numPr>
      <w:spacing w:after="0" w:line="240" w:lineRule="auto"/>
    </w:pPr>
    <w:rPr>
      <w:rFonts w:ascii="Times New Roman" w:eastAsia="Times New Roman" w:hAnsi="Times New Roman" w:cs="Times New Roman"/>
      <w:sz w:val="28"/>
      <w:szCs w:val="28"/>
      <w:lang w:eastAsia="ru-RU"/>
    </w:rPr>
  </w:style>
  <w:style w:type="paragraph" w:customStyle="1" w:styleId="17">
    <w:name w:val="Основной текст + Первая строка:  1"/>
    <w:aliases w:val="25 см,Междустр.интервал:  множитель 1,2 ин"/>
    <w:basedOn w:val="a0"/>
    <w:rsid w:val="00815F56"/>
    <w:pPr>
      <w:suppressAutoHyphens w:val="0"/>
      <w:spacing w:after="0" w:line="288" w:lineRule="auto"/>
      <w:ind w:firstLine="709"/>
      <w:jc w:val="both"/>
    </w:pPr>
    <w:rPr>
      <w:rFonts w:ascii="Times New Roman" w:eastAsia="Times New Roman" w:hAnsi="Times New Roman"/>
      <w:kern w:val="0"/>
      <w:sz w:val="28"/>
      <w:szCs w:val="28"/>
      <w:lang w:eastAsia="ru-RU"/>
    </w:rPr>
  </w:style>
  <w:style w:type="paragraph" w:customStyle="1" w:styleId="14pt">
    <w:name w:val="Обычный + 14 pt"/>
    <w:aliases w:val="по ширине,Первая строка:  1,27 см"/>
    <w:basedOn w:val="a"/>
    <w:rsid w:val="00815F56"/>
    <w:pPr>
      <w:overflowPunct w:val="0"/>
      <w:autoSpaceDE w:val="0"/>
      <w:autoSpaceDN w:val="0"/>
      <w:adjustRightInd w:val="0"/>
      <w:spacing w:after="0" w:line="240" w:lineRule="auto"/>
      <w:ind w:firstLine="720"/>
      <w:jc w:val="both"/>
      <w:textAlignment w:val="baseline"/>
    </w:pPr>
    <w:rPr>
      <w:rFonts w:ascii="Times New Roman" w:eastAsia="Calibri" w:hAnsi="Times New Roman" w:cs="Times New Roman"/>
      <w:sz w:val="28"/>
      <w:szCs w:val="20"/>
      <w:lang w:eastAsia="ru-RU"/>
    </w:rPr>
  </w:style>
  <w:style w:type="table" w:customStyle="1" w:styleId="112">
    <w:name w:val="Сетка таблицы11"/>
    <w:basedOn w:val="a2"/>
    <w:next w:val="af4"/>
    <w:uiPriority w:val="59"/>
    <w:rsid w:val="00466BB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2"/>
    <w:next w:val="af4"/>
    <w:uiPriority w:val="59"/>
    <w:rsid w:val="00AD3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rsid w:val="007B7EF1"/>
  </w:style>
  <w:style w:type="numbering" w:customStyle="1" w:styleId="170">
    <w:name w:val="Нет списка17"/>
    <w:next w:val="a3"/>
    <w:semiHidden/>
    <w:rsid w:val="007B7EF1"/>
  </w:style>
  <w:style w:type="table" w:customStyle="1" w:styleId="50">
    <w:name w:val="Сетка таблицы5"/>
    <w:basedOn w:val="a2"/>
    <w:next w:val="af4"/>
    <w:rsid w:val="007B7E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Знак Знак Знак Знак Знак Знак"/>
    <w:basedOn w:val="a"/>
    <w:rsid w:val="007B7EF1"/>
    <w:pPr>
      <w:spacing w:line="240" w:lineRule="exact"/>
    </w:pPr>
    <w:rPr>
      <w:rFonts w:ascii="Verdana" w:eastAsia="Times New Roman" w:hAnsi="Verdana" w:cs="Times New Roman"/>
      <w:sz w:val="24"/>
      <w:szCs w:val="24"/>
      <w:lang w:val="en-US"/>
    </w:rPr>
  </w:style>
  <w:style w:type="numbering" w:customStyle="1" w:styleId="18">
    <w:name w:val="Нет списка18"/>
    <w:next w:val="a3"/>
    <w:uiPriority w:val="99"/>
    <w:semiHidden/>
    <w:rsid w:val="007B7EF1"/>
  </w:style>
  <w:style w:type="numbering" w:customStyle="1" w:styleId="19">
    <w:name w:val="Нет списка19"/>
    <w:next w:val="a3"/>
    <w:uiPriority w:val="99"/>
    <w:semiHidden/>
    <w:unhideWhenUsed/>
    <w:rsid w:val="007761DD"/>
  </w:style>
  <w:style w:type="numbering" w:customStyle="1" w:styleId="200">
    <w:name w:val="Нет списка20"/>
    <w:next w:val="a3"/>
    <w:uiPriority w:val="99"/>
    <w:semiHidden/>
    <w:unhideWhenUsed/>
    <w:rsid w:val="00776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64DF96297DEA4983A9CED77FDE58763D7E81B0E88846F4E8AC3498FBFF72AC5DEE9E132F04BAF1FA8ED8E56BBDED091CC2BF2FEA3YEeAA" TargetMode="External"/><Relationship Id="rId18" Type="http://schemas.openxmlformats.org/officeDocument/2006/relationships/hyperlink" Target="consultantplus://offline/ref=3D48B8B7549E4DE1DC054240130834BE9A4D7F4D1810F7096CAD3689C19C592AB0AFA82FE2ECB16AA96AF057CE69804691351AECA2775BA8lCr5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64DF96297DEA4983A9CED77FDE58763D7E81B0E88846F4E8AC3498FBFF72AC5DEE9E137F447AF1FA8ED8E56BBDED091CC2BF2FEA3YEeAA" TargetMode="External"/><Relationship Id="rId17" Type="http://schemas.openxmlformats.org/officeDocument/2006/relationships/hyperlink" Target="consultantplus://offline/ref=3D48B8B7549E4DE1DC054240130834BE9A4E72471C14F7096CAD3689C19C592AB0AFA82FE2EEB36CAD6AF057CE69804691351AECA2775BA8lCr5G" TargetMode="External"/><Relationship Id="rId2" Type="http://schemas.openxmlformats.org/officeDocument/2006/relationships/numbering" Target="numbering.xml"/><Relationship Id="rId16" Type="http://schemas.openxmlformats.org/officeDocument/2006/relationships/hyperlink" Target="consultantplus://offline/ref=864DF96297DEA4983A9CED77FDE58763D7E81B0E88846F4E8AC3498FBFF72AC5DEE9E132F147AF1FA8ED8E56BBDED091CC2BF2FEA3YEeA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671;fld=134" TargetMode="External"/><Relationship Id="rId5" Type="http://schemas.openxmlformats.org/officeDocument/2006/relationships/webSettings" Target="webSettings.xml"/><Relationship Id="rId15" Type="http://schemas.openxmlformats.org/officeDocument/2006/relationships/hyperlink" Target="consultantplus://offline/ref=864DF96297DEA4983A9CED77FDE58763D7E81B0E88846F4E8AC3498FBFF72AC5DEE9E132F14DAF1FA8ED8E56BBDED091CC2BF2FEA3YEeAA" TargetMode="External"/><Relationship Id="rId10" Type="http://schemas.openxmlformats.org/officeDocument/2006/relationships/image" Target="media/image3.jpeg"/><Relationship Id="rId19" Type="http://schemas.openxmlformats.org/officeDocument/2006/relationships/hyperlink" Target="consultantplus://offline/ref=FC7EB243FD676C2B3925419719F44991469D346BFE2E2FFD02E408A80A6308B4E23158349C177DDAAE9C8BQAAFJ"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864DF96297DEA4983A9CED77FDE58763D7E81B0E88846F4E8AC3498FBFF72AC5DEE9E132F047AF1FA8ED8E56BBDED091CC2BF2FEA3YEeA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F23ED-F005-4570-9ACB-376BDC6BF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Pages>
  <Words>35601</Words>
  <Characters>202929</Characters>
  <Application>Microsoft Office Word</Application>
  <DocSecurity>0</DocSecurity>
  <Lines>1691</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74</cp:revision>
  <cp:lastPrinted>2021-01-19T01:53:00Z</cp:lastPrinted>
  <dcterms:created xsi:type="dcterms:W3CDTF">2020-06-30T07:15:00Z</dcterms:created>
  <dcterms:modified xsi:type="dcterms:W3CDTF">2021-01-19T01:58:00Z</dcterms:modified>
</cp:coreProperties>
</file>