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5B" w:rsidRPr="009E2800" w:rsidRDefault="009A465B" w:rsidP="009A465B">
      <w:pPr>
        <w:spacing w:after="0" w:line="240" w:lineRule="auto"/>
        <w:jc w:val="right"/>
        <w:rPr>
          <w:rFonts w:ascii="Times New Roman" w:eastAsia="Times New Roman" w:hAnsi="Times New Roman" w:cs="Times New Roman"/>
          <w:sz w:val="18"/>
          <w:szCs w:val="18"/>
          <w:lang w:eastAsia="ru-RU"/>
        </w:rPr>
      </w:pPr>
      <w:r w:rsidRPr="009E2800">
        <w:rPr>
          <w:rFonts w:ascii="Times New Roman" w:eastAsia="Times New Roman" w:hAnsi="Times New Roman" w:cs="Times New Roman"/>
          <w:noProof/>
          <w:sz w:val="18"/>
          <w:szCs w:val="18"/>
          <w:lang w:eastAsia="ru-RU"/>
        </w:rPr>
        <mc:AlternateContent>
          <mc:Choice Requires="wps">
            <w:drawing>
              <wp:inline distT="0" distB="0" distL="0" distR="0">
                <wp:extent cx="5981700" cy="916940"/>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916940"/>
                        </a:xfrm>
                        <a:prstGeom prst="rect">
                          <a:avLst/>
                        </a:prstGeom>
                        <a:extLst>
                          <a:ext uri="{AF507438-7753-43E0-B8FC-AC1667EBCBE1}">
                            <a14:hiddenEffects xmlns:a14="http://schemas.microsoft.com/office/drawing/2010/main">
                              <a:effectLst/>
                            </a14:hiddenEffects>
                          </a:ext>
                        </a:extLst>
                      </wps:spPr>
                      <wps:txbx>
                        <w:txbxContent>
                          <w:p w:rsidR="000F7237" w:rsidRPr="00ED5D66" w:rsidRDefault="000F7237" w:rsidP="009A465B">
                            <w:pPr>
                              <w:pStyle w:val="a4"/>
                              <w:spacing w:before="0" w:beforeAutospacing="0" w:after="0" w:afterAutospacing="0"/>
                              <w:jc w:val="center"/>
                              <w:rPr>
                                <w:rFonts w:ascii="Impact" w:hAnsi="Impact"/>
                                <w:sz w:val="96"/>
                                <w:szCs w:val="96"/>
                              </w:rPr>
                            </w:pPr>
                            <w:r w:rsidRPr="00ED5D66">
                              <w:rPr>
                                <w:rFonts w:ascii="Impact" w:hAnsi="Impact"/>
                                <w:b/>
                                <w:bCs/>
                                <w:color w:val="00CCFF"/>
                                <w:sz w:val="96"/>
                                <w:szCs w:val="96"/>
                                <w14:textOutline w14:w="12700" w14:cap="flat" w14:cmpd="sng" w14:algn="ctr">
                                  <w14:solidFill>
                                    <w14:srgbClr w14:val="0000FF"/>
                                  </w14:solidFill>
                                  <w14:prstDash w14:val="solid"/>
                                  <w14:round/>
                                </w14:textOutline>
                              </w:rPr>
                              <w:t xml:space="preserve">УМЫГАНСКАЯ </w:t>
                            </w:r>
                          </w:p>
                        </w:txbxContent>
                      </wps:txbx>
                      <wps:bodyPr wrap="square" numCol="1" fromWordArt="1">
                        <a:prstTxWarp prst="textCanUp">
                          <a:avLst>
                            <a:gd name="adj" fmla="val 85713"/>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3" o:spid="_x0000_s1026" type="#_x0000_t202" style="width:471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" filled="f" stroked="f">
                <o:lock v:ext="edit" shapetype="t"/>
                <v:textbox style="mso-fit-shape-to-text:t">
                  <w:txbxContent>
                    <w:p w:rsidR="000F7237" w:rsidRPr="00ED5D66" w:rsidRDefault="000F7237" w:rsidP="009A465B">
                      <w:pPr>
                        <w:pStyle w:val="a4"/>
                        <w:spacing w:before="0" w:beforeAutospacing="0" w:after="0" w:afterAutospacing="0"/>
                        <w:jc w:val="center"/>
                        <w:rPr>
                          <w:rFonts w:ascii="Impact" w:hAnsi="Impact"/>
                          <w:sz w:val="96"/>
                          <w:szCs w:val="96"/>
                        </w:rPr>
                      </w:pPr>
                      <w:r w:rsidRPr="00ED5D66">
                        <w:rPr>
                          <w:rFonts w:ascii="Impact" w:hAnsi="Impact"/>
                          <w:b/>
                          <w:bCs/>
                          <w:color w:val="00CCFF"/>
                          <w:sz w:val="96"/>
                          <w:szCs w:val="96"/>
                          <w14:textOutline w14:w="12700" w14:cap="flat" w14:cmpd="sng" w14:algn="ctr">
                            <w14:solidFill>
                              <w14:srgbClr w14:val="0000FF"/>
                            </w14:solidFill>
                            <w14:prstDash w14:val="solid"/>
                            <w14:round/>
                          </w14:textOutline>
                        </w:rPr>
                        <w:t xml:space="preserve">УМЫГАНСКАЯ </w:t>
                      </w:r>
                    </w:p>
                  </w:txbxContent>
                </v:textbox>
                <w10:anchorlock/>
              </v:shape>
            </w:pict>
          </mc:Fallback>
        </mc:AlternateContent>
      </w:r>
    </w:p>
    <w:p w:rsidR="009A465B" w:rsidRPr="009E2800" w:rsidRDefault="009A465B" w:rsidP="009A465B">
      <w:pPr>
        <w:spacing w:after="0" w:line="240" w:lineRule="auto"/>
        <w:jc w:val="center"/>
        <w:rPr>
          <w:rFonts w:ascii="Times New Roman" w:eastAsia="Times New Roman" w:hAnsi="Times New Roman" w:cs="Times New Roman"/>
          <w:sz w:val="18"/>
          <w:szCs w:val="18"/>
          <w:lang w:eastAsia="ru-RU"/>
        </w:rPr>
      </w:pPr>
    </w:p>
    <w:p w:rsidR="009A465B" w:rsidRPr="009E2800" w:rsidRDefault="009A465B" w:rsidP="009A465B">
      <w:pPr>
        <w:spacing w:after="0" w:line="240" w:lineRule="auto"/>
        <w:jc w:val="right"/>
        <w:rPr>
          <w:rFonts w:ascii="Times New Roman" w:eastAsia="Times New Roman" w:hAnsi="Times New Roman" w:cs="Times New Roman"/>
          <w:sz w:val="18"/>
          <w:szCs w:val="18"/>
          <w:lang w:eastAsia="ru-RU"/>
        </w:rPr>
      </w:pPr>
      <w:r w:rsidRPr="009E2800">
        <w:rPr>
          <w:rFonts w:ascii="Times New Roman" w:eastAsia="Times New Roman" w:hAnsi="Times New Roman" w:cs="Times New Roman"/>
          <w:noProof/>
          <w:sz w:val="18"/>
          <w:szCs w:val="18"/>
          <w:lang w:eastAsia="ru-RU"/>
        </w:rPr>
        <mc:AlternateContent>
          <mc:Choice Requires="wps">
            <w:drawing>
              <wp:inline distT="0" distB="0" distL="0" distR="0">
                <wp:extent cx="5857875" cy="1381125"/>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381125"/>
                        </a:xfrm>
                        <a:prstGeom prst="rect">
                          <a:avLst/>
                        </a:prstGeom>
                      </wps:spPr>
                      <wps:txbx>
                        <w:txbxContent>
                          <w:p w:rsidR="000F7237" w:rsidRDefault="000F7237" w:rsidP="009A465B">
                            <w:pPr>
                              <w:pStyle w:val="a4"/>
                              <w:spacing w:before="0" w:beforeAutospacing="0" w:after="0" w:afterAutospacing="0"/>
                              <w:jc w:val="center"/>
                            </w:pPr>
                            <w:r w:rsidRPr="009A465B">
                              <w:rPr>
                                <w:rFonts w:ascii="Impact" w:hAnsi="Impact"/>
                                <w:color w:val="00CCFF"/>
                                <w:sz w:val="72"/>
                                <w:szCs w:val="72"/>
                                <w14:shadow w14:blurRad="0" w14:dist="35941" w14:dir="2700000" w14:sx="100000" w14:sy="100000" w14:kx="0" w14:ky="0" w14:algn="ctr">
                                  <w14:srgbClr w14:val="990000"/>
                                </w14:shadow>
                                <w14:textOutline w14:w="19050" w14:cap="flat" w14:cmpd="sng" w14:algn="ctr">
                                  <w14:solidFill>
                                    <w14:srgbClr w14:val="333399"/>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2" o:spid="_x0000_s1027" type="#_x0000_t202" style="width:461.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" filled="f" stroked="f">
                <o:lock v:ext="edit" shapetype="t"/>
                <v:textbox style="mso-fit-shape-to-text:t">
                  <w:txbxContent>
                    <w:p w:rsidR="000F7237" w:rsidRDefault="000F7237" w:rsidP="009A465B">
                      <w:pPr>
                        <w:pStyle w:val="a4"/>
                        <w:spacing w:before="0" w:beforeAutospacing="0" w:after="0" w:afterAutospacing="0"/>
                        <w:jc w:val="center"/>
                      </w:pPr>
                      <w:r w:rsidRPr="009A465B">
                        <w:rPr>
                          <w:rFonts w:ascii="Impact" w:hAnsi="Impact"/>
                          <w:color w:val="00CCFF"/>
                          <w:sz w:val="72"/>
                          <w:szCs w:val="72"/>
                          <w14:shadow w14:blurRad="0" w14:dist="35941" w14:dir="2700000" w14:sx="100000" w14:sy="100000" w14:kx="0" w14:ky="0" w14:algn="ctr">
                            <w14:srgbClr w14:val="990000"/>
                          </w14:shadow>
                          <w14:textOutline w14:w="19050" w14:cap="flat" w14:cmpd="sng" w14:algn="ctr">
                            <w14:solidFill>
                              <w14:srgbClr w14:val="333399"/>
                            </w14:solidFill>
                            <w14:prstDash w14:val="solid"/>
                            <w14:round/>
                          </w14:textOutline>
                        </w:rPr>
                        <w:t xml:space="preserve">панорама </w:t>
                      </w:r>
                    </w:p>
                  </w:txbxContent>
                </v:textbox>
                <w10:anchorlock/>
              </v:shape>
            </w:pict>
          </mc:Fallback>
        </mc:AlternateContent>
      </w:r>
    </w:p>
    <w:p w:rsidR="009A465B" w:rsidRPr="009E2800" w:rsidRDefault="009A465B" w:rsidP="009A465B">
      <w:pPr>
        <w:spacing w:after="0" w:line="240" w:lineRule="auto"/>
        <w:jc w:val="center"/>
        <w:rPr>
          <w:rFonts w:ascii="Times New Roman" w:eastAsia="Times New Roman" w:hAnsi="Times New Roman" w:cs="Times New Roman"/>
          <w:sz w:val="18"/>
          <w:szCs w:val="18"/>
          <w:lang w:eastAsia="ru-RU"/>
        </w:rPr>
      </w:pPr>
    </w:p>
    <w:p w:rsidR="009A465B" w:rsidRPr="000E2767" w:rsidRDefault="0044346D" w:rsidP="00704F2D">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30</w:t>
      </w:r>
      <w:r w:rsidR="00466A08">
        <w:rPr>
          <w:rFonts w:ascii="Times New Roman" w:eastAsia="Times New Roman" w:hAnsi="Times New Roman" w:cs="Times New Roman"/>
          <w:b/>
          <w:sz w:val="40"/>
          <w:szCs w:val="40"/>
          <w:lang w:eastAsia="ru-RU"/>
        </w:rPr>
        <w:t xml:space="preserve"> сентября</w:t>
      </w:r>
      <w:r w:rsidR="001A7F76" w:rsidRPr="000E2767">
        <w:rPr>
          <w:rFonts w:ascii="Times New Roman" w:eastAsia="Times New Roman" w:hAnsi="Times New Roman" w:cs="Times New Roman"/>
          <w:b/>
          <w:sz w:val="40"/>
          <w:szCs w:val="40"/>
          <w:lang w:eastAsia="ru-RU"/>
        </w:rPr>
        <w:t xml:space="preserve"> 2</w:t>
      </w:r>
      <w:r>
        <w:rPr>
          <w:rFonts w:ascii="Times New Roman" w:eastAsia="Times New Roman" w:hAnsi="Times New Roman" w:cs="Times New Roman"/>
          <w:b/>
          <w:sz w:val="40"/>
          <w:szCs w:val="40"/>
          <w:lang w:eastAsia="ru-RU"/>
        </w:rPr>
        <w:t>020 года                 №12</w:t>
      </w:r>
      <w:r w:rsidR="00466A08">
        <w:rPr>
          <w:rFonts w:ascii="Times New Roman" w:eastAsia="Times New Roman" w:hAnsi="Times New Roman" w:cs="Times New Roman"/>
          <w:b/>
          <w:sz w:val="40"/>
          <w:szCs w:val="40"/>
          <w:lang w:eastAsia="ru-RU"/>
        </w:rPr>
        <w:t>(21</w:t>
      </w:r>
      <w:r>
        <w:rPr>
          <w:rFonts w:ascii="Times New Roman" w:eastAsia="Times New Roman" w:hAnsi="Times New Roman" w:cs="Times New Roman"/>
          <w:b/>
          <w:sz w:val="40"/>
          <w:szCs w:val="40"/>
          <w:lang w:eastAsia="ru-RU"/>
        </w:rPr>
        <w:t>9</w:t>
      </w:r>
      <w:r w:rsidR="009A465B" w:rsidRPr="000E2767">
        <w:rPr>
          <w:rFonts w:ascii="Times New Roman" w:eastAsia="Times New Roman" w:hAnsi="Times New Roman" w:cs="Times New Roman"/>
          <w:b/>
          <w:sz w:val="40"/>
          <w:szCs w:val="40"/>
          <w:lang w:eastAsia="ru-RU"/>
        </w:rPr>
        <w:t>)</w:t>
      </w:r>
    </w:p>
    <w:p w:rsidR="009201AF" w:rsidRDefault="009201AF" w:rsidP="00704F2D">
      <w:pPr>
        <w:spacing w:after="0" w:line="240" w:lineRule="auto"/>
        <w:jc w:val="center"/>
        <w:rPr>
          <w:rFonts w:ascii="Times New Roman" w:eastAsia="Times New Roman" w:hAnsi="Times New Roman" w:cs="Times New Roman"/>
          <w:b/>
          <w:sz w:val="32"/>
          <w:szCs w:val="32"/>
          <w:lang w:eastAsia="ru-RU"/>
        </w:rPr>
      </w:pPr>
    </w:p>
    <w:p w:rsidR="00466A08" w:rsidRPr="009E2800" w:rsidRDefault="00466A08" w:rsidP="00704F2D">
      <w:pPr>
        <w:spacing w:after="0" w:line="240" w:lineRule="auto"/>
        <w:jc w:val="center"/>
        <w:rPr>
          <w:rFonts w:ascii="Times New Roman" w:eastAsia="Times New Roman" w:hAnsi="Times New Roman" w:cs="Times New Roman"/>
          <w:b/>
          <w:sz w:val="32"/>
          <w:szCs w:val="32"/>
          <w:lang w:eastAsia="ru-RU"/>
        </w:rPr>
      </w:pPr>
    </w:p>
    <w:p w:rsidR="009A465B" w:rsidRPr="009E2800" w:rsidRDefault="0044346D" w:rsidP="0070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14:anchorId="6CF0777B">
            <wp:extent cx="6276340" cy="419036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340" cy="4190365"/>
                    </a:xfrm>
                    <a:prstGeom prst="rect">
                      <a:avLst/>
                    </a:prstGeom>
                    <a:noFill/>
                  </pic:spPr>
                </pic:pic>
              </a:graphicData>
            </a:graphic>
          </wp:inline>
        </w:drawing>
      </w:r>
    </w:p>
    <w:p w:rsidR="009A465B" w:rsidRPr="009E2800" w:rsidRDefault="009A465B" w:rsidP="009A465B">
      <w:pPr>
        <w:spacing w:after="0" w:line="240" w:lineRule="auto"/>
        <w:jc w:val="both"/>
        <w:rPr>
          <w:rFonts w:ascii="Times New Roman" w:eastAsia="Times New Roman" w:hAnsi="Times New Roman" w:cs="Times New Roman"/>
          <w:sz w:val="18"/>
          <w:szCs w:val="18"/>
          <w:u w:val="single"/>
          <w:lang w:eastAsia="ru-RU"/>
        </w:rPr>
      </w:pPr>
    </w:p>
    <w:p w:rsidR="009A465B" w:rsidRPr="009E2800" w:rsidRDefault="009A465B" w:rsidP="009A465B">
      <w:pPr>
        <w:spacing w:after="0" w:line="240" w:lineRule="auto"/>
        <w:jc w:val="both"/>
        <w:rPr>
          <w:rFonts w:ascii="Times New Roman" w:eastAsia="Times New Roman" w:hAnsi="Times New Roman" w:cs="Times New Roman"/>
          <w:sz w:val="18"/>
          <w:szCs w:val="18"/>
          <w:u w:val="single"/>
          <w:lang w:eastAsia="ru-RU"/>
        </w:rPr>
      </w:pPr>
    </w:p>
    <w:p w:rsidR="00704F2D" w:rsidRPr="009E2800" w:rsidRDefault="00704F2D" w:rsidP="00704F2D">
      <w:pPr>
        <w:spacing w:after="0" w:line="240" w:lineRule="auto"/>
        <w:ind w:firstLine="142"/>
        <w:jc w:val="both"/>
        <w:rPr>
          <w:rFonts w:ascii="Times New Roman" w:eastAsia="Times New Roman" w:hAnsi="Times New Roman" w:cs="Times New Roman"/>
          <w:sz w:val="18"/>
          <w:szCs w:val="18"/>
          <w:u w:val="single"/>
          <w:lang w:eastAsia="ru-RU"/>
        </w:rPr>
      </w:pPr>
    </w:p>
    <w:p w:rsidR="00704F2D" w:rsidRDefault="00704F2D" w:rsidP="00704F2D">
      <w:pPr>
        <w:spacing w:after="0" w:line="240" w:lineRule="auto"/>
        <w:ind w:firstLine="142"/>
        <w:jc w:val="both"/>
        <w:rPr>
          <w:rFonts w:ascii="Times New Roman" w:eastAsia="Times New Roman" w:hAnsi="Times New Roman" w:cs="Times New Roman"/>
          <w:sz w:val="18"/>
          <w:szCs w:val="18"/>
          <w:u w:val="single"/>
          <w:lang w:eastAsia="ru-RU"/>
        </w:rPr>
      </w:pPr>
    </w:p>
    <w:p w:rsidR="009E2800" w:rsidRDefault="009E2800" w:rsidP="00704F2D">
      <w:pPr>
        <w:spacing w:after="0" w:line="240" w:lineRule="auto"/>
        <w:ind w:firstLine="142"/>
        <w:jc w:val="both"/>
        <w:rPr>
          <w:rFonts w:ascii="Times New Roman" w:eastAsia="Times New Roman" w:hAnsi="Times New Roman" w:cs="Times New Roman"/>
          <w:sz w:val="18"/>
          <w:szCs w:val="18"/>
          <w:u w:val="single"/>
          <w:lang w:eastAsia="ru-RU"/>
        </w:rPr>
      </w:pPr>
    </w:p>
    <w:p w:rsidR="009E2800" w:rsidRDefault="009E2800" w:rsidP="00704F2D">
      <w:pPr>
        <w:spacing w:after="0" w:line="240" w:lineRule="auto"/>
        <w:ind w:firstLine="142"/>
        <w:jc w:val="both"/>
        <w:rPr>
          <w:rFonts w:ascii="Times New Roman" w:eastAsia="Times New Roman" w:hAnsi="Times New Roman" w:cs="Times New Roman"/>
          <w:sz w:val="18"/>
          <w:szCs w:val="18"/>
          <w:u w:val="single"/>
          <w:lang w:eastAsia="ru-RU"/>
        </w:rPr>
      </w:pPr>
    </w:p>
    <w:p w:rsidR="009E2800" w:rsidRPr="009E2800" w:rsidRDefault="009E2800" w:rsidP="00704F2D">
      <w:pPr>
        <w:spacing w:after="0" w:line="240" w:lineRule="auto"/>
        <w:ind w:firstLine="142"/>
        <w:jc w:val="both"/>
        <w:rPr>
          <w:rFonts w:ascii="Times New Roman" w:eastAsia="Times New Roman" w:hAnsi="Times New Roman" w:cs="Times New Roman"/>
          <w:sz w:val="18"/>
          <w:szCs w:val="18"/>
          <w:u w:val="single"/>
          <w:lang w:eastAsia="ru-RU"/>
        </w:rPr>
      </w:pPr>
    </w:p>
    <w:p w:rsidR="00704F2D" w:rsidRPr="009E2800" w:rsidRDefault="00704F2D" w:rsidP="00704F2D">
      <w:pPr>
        <w:spacing w:after="0" w:line="240" w:lineRule="auto"/>
        <w:ind w:firstLine="142"/>
        <w:jc w:val="both"/>
        <w:rPr>
          <w:rFonts w:ascii="Times New Roman" w:eastAsia="Times New Roman" w:hAnsi="Times New Roman" w:cs="Times New Roman"/>
          <w:sz w:val="28"/>
          <w:szCs w:val="28"/>
          <w:u w:val="single"/>
          <w:lang w:eastAsia="ru-RU"/>
        </w:rPr>
      </w:pPr>
      <w:r w:rsidRPr="009E2800">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9E2800" w:rsidRDefault="009E2800" w:rsidP="001322E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p>
    <w:p w:rsidR="009E2800" w:rsidRDefault="009E2800" w:rsidP="001322E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p>
    <w:p w:rsidR="00092F82" w:rsidRDefault="00092F82" w:rsidP="001322E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p>
    <w:p w:rsidR="00466A08" w:rsidRDefault="00466A08" w:rsidP="001322E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p>
    <w:p w:rsidR="00466A08" w:rsidRDefault="00466A08" w:rsidP="001322E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p>
    <w:p w:rsidR="00466A08" w:rsidRDefault="00466A08" w:rsidP="001322E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lastRenderedPageBreak/>
        <w:t>ИРКУТСКАЯ ОБЛАСТЬ</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Тулунский район</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Администрация Умыганского сельского поселения</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 xml:space="preserve">РАСПОРЯЖЕНИЕ </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u w:val="single"/>
        </w:rPr>
      </w:pPr>
      <w:r w:rsidRPr="0044346D">
        <w:rPr>
          <w:rFonts w:ascii="Times New Roman" w:eastAsia="Times New Roman" w:hAnsi="Times New Roman" w:cs="Times New Roman"/>
          <w:spacing w:val="20"/>
          <w:sz w:val="18"/>
          <w:szCs w:val="18"/>
        </w:rPr>
        <w:t>«10» сентября 2020г.                                                 №44-ра</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с. Умыган</w:t>
      </w:r>
    </w:p>
    <w:p w:rsidR="0044346D" w:rsidRPr="0044346D" w:rsidRDefault="0044346D" w:rsidP="0044346D">
      <w:pPr>
        <w:shd w:val="clear" w:color="auto" w:fill="FFFFFF"/>
        <w:overflowPunct w:val="0"/>
        <w:autoSpaceDN w:val="0"/>
        <w:spacing w:before="100" w:beforeAutospacing="1" w:after="100" w:afterAutospacing="1" w:line="240" w:lineRule="auto"/>
        <w:ind w:right="5670"/>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О присвоении адреса земельному участку</w:t>
      </w:r>
    </w:p>
    <w:p w:rsidR="0044346D" w:rsidRPr="0044346D" w:rsidRDefault="0044346D" w:rsidP="0044346D">
      <w:pPr>
        <w:shd w:val="clear" w:color="auto" w:fill="FFFFFF"/>
        <w:overflowPunct w:val="0"/>
        <w:autoSpaceDN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В связи с проведением инвентаризации адресов объектов недвижимости на территории Умыганского сельского поселения, руководствуясь, ст. 14 Федерального закона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44346D" w:rsidRPr="0044346D" w:rsidRDefault="0044346D" w:rsidP="0044346D">
      <w:pPr>
        <w:overflowPunct w:val="0"/>
        <w:autoSpaceDN w:val="0"/>
        <w:spacing w:after="0" w:line="240" w:lineRule="auto"/>
        <w:ind w:firstLine="709"/>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 xml:space="preserve">1. Присвоить адрес нижеследующему земельному участку: по ул.Рябиновая, 20, с.Умыган, Тулунского района, Иркутской области. </w:t>
      </w:r>
    </w:p>
    <w:p w:rsidR="0044346D" w:rsidRPr="0044346D" w:rsidRDefault="0044346D" w:rsidP="0044346D">
      <w:pPr>
        <w:overflowPunct w:val="0"/>
        <w:autoSpaceDN w:val="0"/>
        <w:spacing w:after="0" w:line="240" w:lineRule="auto"/>
        <w:rPr>
          <w:rFonts w:ascii="Times New Roman" w:eastAsia="Times New Roman" w:hAnsi="Times New Roman" w:cs="Times New Roman"/>
          <w:sz w:val="18"/>
          <w:szCs w:val="18"/>
          <w:lang w:eastAsia="ru-RU"/>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24"/>
        <w:gridCol w:w="2171"/>
        <w:gridCol w:w="1418"/>
        <w:gridCol w:w="3685"/>
      </w:tblGrid>
      <w:tr w:rsidR="0044346D" w:rsidRPr="0044346D" w:rsidTr="00504DC1">
        <w:trPr>
          <w:tblCellSpacing w:w="0"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44346D" w:rsidRPr="0044346D" w:rsidRDefault="0044346D" w:rsidP="0044346D">
            <w:pPr>
              <w:overflowPunct w:val="0"/>
              <w:autoSpaceDN w:val="0"/>
              <w:spacing w:after="0" w:line="276" w:lineRule="auto"/>
              <w:jc w:val="center"/>
              <w:rPr>
                <w:rFonts w:ascii="Times New Roman" w:eastAsia="Times New Roman" w:hAnsi="Times New Roman" w:cs="Times New Roman"/>
                <w:sz w:val="18"/>
                <w:szCs w:val="18"/>
              </w:rPr>
            </w:pPr>
            <w:r w:rsidRPr="0044346D">
              <w:rPr>
                <w:rFonts w:ascii="Times New Roman" w:eastAsia="Times New Roman" w:hAnsi="Times New Roman" w:cs="Times New Roman"/>
                <w:sz w:val="18"/>
                <w:szCs w:val="18"/>
              </w:rPr>
              <w:t xml:space="preserve">Земельный участок </w:t>
            </w:r>
          </w:p>
        </w:tc>
        <w:tc>
          <w:tcPr>
            <w:tcW w:w="2171" w:type="dxa"/>
            <w:tcBorders>
              <w:top w:val="outset" w:sz="6" w:space="0" w:color="auto"/>
              <w:left w:val="outset" w:sz="6" w:space="0" w:color="auto"/>
              <w:bottom w:val="outset" w:sz="6" w:space="0" w:color="auto"/>
              <w:right w:val="outset" w:sz="6" w:space="0" w:color="auto"/>
            </w:tcBorders>
          </w:tcPr>
          <w:p w:rsidR="0044346D" w:rsidRPr="0044346D" w:rsidRDefault="0044346D" w:rsidP="0044346D">
            <w:pPr>
              <w:overflowPunct w:val="0"/>
              <w:autoSpaceDE w:val="0"/>
              <w:autoSpaceDN w:val="0"/>
              <w:adjustRightInd w:val="0"/>
              <w:spacing w:after="0" w:line="240" w:lineRule="auto"/>
              <w:rPr>
                <w:rFonts w:ascii="Times New Roman" w:eastAsia="Times New Roman" w:hAnsi="Times New Roman" w:cs="Times New Roman"/>
                <w:sz w:val="18"/>
                <w:szCs w:val="18"/>
              </w:rPr>
            </w:pPr>
            <w:r w:rsidRPr="0044346D">
              <w:rPr>
                <w:rFonts w:ascii="Times New Roman" w:eastAsia="Times New Roman" w:hAnsi="Times New Roman" w:cs="Times New Roman"/>
                <w:sz w:val="18"/>
                <w:szCs w:val="18"/>
              </w:rPr>
              <w:t>Иркутская область Тулунский район</w:t>
            </w:r>
          </w:p>
          <w:p w:rsidR="0044346D" w:rsidRPr="0044346D" w:rsidRDefault="0044346D" w:rsidP="0044346D">
            <w:pPr>
              <w:overflowPunct w:val="0"/>
              <w:autoSpaceDE w:val="0"/>
              <w:autoSpaceDN w:val="0"/>
              <w:adjustRightInd w:val="0"/>
              <w:spacing w:after="0" w:line="240" w:lineRule="auto"/>
              <w:rPr>
                <w:rFonts w:ascii="Times New Roman" w:eastAsia="Times New Roman" w:hAnsi="Times New Roman" w:cs="Times New Roman"/>
                <w:sz w:val="18"/>
                <w:szCs w:val="18"/>
              </w:rPr>
            </w:pPr>
            <w:r w:rsidRPr="0044346D">
              <w:rPr>
                <w:rFonts w:ascii="Times New Roman" w:eastAsia="Times New Roman" w:hAnsi="Times New Roman" w:cs="Times New Roman"/>
                <w:sz w:val="18"/>
                <w:szCs w:val="18"/>
              </w:rPr>
              <w:t xml:space="preserve">с.Умыган </w:t>
            </w:r>
          </w:p>
          <w:p w:rsidR="0044346D" w:rsidRPr="0044346D" w:rsidRDefault="0044346D" w:rsidP="0044346D">
            <w:pPr>
              <w:overflowPunct w:val="0"/>
              <w:autoSpaceDE w:val="0"/>
              <w:autoSpaceDN w:val="0"/>
              <w:adjustRightInd w:val="0"/>
              <w:spacing w:after="0" w:line="240" w:lineRule="auto"/>
              <w:rPr>
                <w:rFonts w:ascii="Times New Roman" w:eastAsia="Times New Roman" w:hAnsi="Times New Roman" w:cs="Times New Roman"/>
                <w:sz w:val="18"/>
                <w:szCs w:val="18"/>
              </w:rPr>
            </w:pPr>
            <w:r w:rsidRPr="0044346D">
              <w:rPr>
                <w:rFonts w:ascii="Times New Roman" w:eastAsia="Times New Roman" w:hAnsi="Times New Roman" w:cs="Times New Roman"/>
                <w:sz w:val="18"/>
                <w:szCs w:val="18"/>
              </w:rPr>
              <w:t>ул.Рябиновая, 20</w:t>
            </w:r>
          </w:p>
        </w:tc>
        <w:tc>
          <w:tcPr>
            <w:tcW w:w="1418" w:type="dxa"/>
            <w:tcBorders>
              <w:top w:val="outset" w:sz="6" w:space="0" w:color="auto"/>
              <w:left w:val="outset" w:sz="6" w:space="0" w:color="auto"/>
              <w:bottom w:val="outset" w:sz="6" w:space="0" w:color="auto"/>
              <w:right w:val="outset" w:sz="6" w:space="0" w:color="auto"/>
            </w:tcBorders>
            <w:vAlign w:val="center"/>
            <w:hideMark/>
          </w:tcPr>
          <w:p w:rsidR="0044346D" w:rsidRPr="0044346D" w:rsidRDefault="0044346D" w:rsidP="0044346D">
            <w:pPr>
              <w:overflowPunct w:val="0"/>
              <w:autoSpaceDN w:val="0"/>
              <w:spacing w:before="100" w:beforeAutospacing="1" w:after="100" w:afterAutospacing="1" w:line="276" w:lineRule="auto"/>
              <w:ind w:left="127"/>
              <w:jc w:val="center"/>
              <w:rPr>
                <w:rFonts w:ascii="Times New Roman" w:eastAsia="Times New Roman" w:hAnsi="Times New Roman" w:cs="Times New Roman"/>
                <w:sz w:val="18"/>
                <w:szCs w:val="18"/>
              </w:rPr>
            </w:pPr>
            <w:r w:rsidRPr="0044346D">
              <w:rPr>
                <w:rFonts w:ascii="Times New Roman" w:eastAsia="Times New Roman" w:hAnsi="Times New Roman" w:cs="Times New Roman"/>
                <w:sz w:val="18"/>
                <w:szCs w:val="18"/>
              </w:rPr>
              <w:t xml:space="preserve">присвоить </w:t>
            </w:r>
          </w:p>
        </w:tc>
        <w:tc>
          <w:tcPr>
            <w:tcW w:w="3685" w:type="dxa"/>
            <w:tcBorders>
              <w:top w:val="outset" w:sz="6" w:space="0" w:color="auto"/>
              <w:left w:val="outset" w:sz="6" w:space="0" w:color="auto"/>
              <w:bottom w:val="outset" w:sz="6" w:space="0" w:color="auto"/>
              <w:right w:val="outset" w:sz="6" w:space="0" w:color="auto"/>
            </w:tcBorders>
            <w:vAlign w:val="center"/>
          </w:tcPr>
          <w:p w:rsidR="0044346D" w:rsidRPr="0044346D" w:rsidRDefault="0044346D" w:rsidP="0044346D">
            <w:pPr>
              <w:overflowPunct w:val="0"/>
              <w:autoSpaceDN w:val="0"/>
              <w:spacing w:after="0" w:line="276" w:lineRule="auto"/>
              <w:ind w:left="127"/>
              <w:rPr>
                <w:rFonts w:ascii="Times New Roman" w:eastAsia="Times New Roman" w:hAnsi="Times New Roman" w:cs="Times New Roman"/>
                <w:sz w:val="18"/>
                <w:szCs w:val="18"/>
              </w:rPr>
            </w:pPr>
            <w:r w:rsidRPr="0044346D">
              <w:rPr>
                <w:rFonts w:ascii="Times New Roman" w:eastAsia="Times New Roman" w:hAnsi="Times New Roman" w:cs="Times New Roman"/>
                <w:sz w:val="18"/>
                <w:szCs w:val="18"/>
              </w:rPr>
              <w:t>Российская Федерация, Иркутская область, Тулунский район, село Умыган ул.Рябиновая, уч.20</w:t>
            </w:r>
          </w:p>
          <w:p w:rsidR="0044346D" w:rsidRPr="0044346D" w:rsidRDefault="0044346D" w:rsidP="0044346D">
            <w:pPr>
              <w:overflowPunct w:val="0"/>
              <w:autoSpaceDN w:val="0"/>
              <w:spacing w:after="0" w:line="276" w:lineRule="auto"/>
              <w:rPr>
                <w:rFonts w:ascii="Times New Roman" w:eastAsia="Times New Roman" w:hAnsi="Times New Roman" w:cs="Times New Roman"/>
                <w:sz w:val="18"/>
                <w:szCs w:val="18"/>
              </w:rPr>
            </w:pPr>
          </w:p>
        </w:tc>
      </w:tr>
    </w:tbl>
    <w:p w:rsidR="0044346D" w:rsidRPr="0044346D" w:rsidRDefault="0044346D" w:rsidP="0044346D">
      <w:pPr>
        <w:overflowPunct w:val="0"/>
        <w:autoSpaceDN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2. Направить настоящее распоряжение в комитет по строительству,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w:t>
      </w:r>
    </w:p>
    <w:p w:rsidR="0044346D" w:rsidRPr="0044346D" w:rsidRDefault="0044346D" w:rsidP="0044346D">
      <w:pPr>
        <w:overflowPunct w:val="0"/>
        <w:autoSpaceDN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3. Настоящее распоряжение опубликовать в газете «Умыганская панорама».</w:t>
      </w:r>
    </w:p>
    <w:p w:rsidR="0044346D" w:rsidRPr="0044346D" w:rsidRDefault="0044346D" w:rsidP="0044346D">
      <w:pPr>
        <w:shd w:val="clear" w:color="auto" w:fill="FFFFFF"/>
        <w:overflowPunct w:val="0"/>
        <w:autoSpaceDN w:val="0"/>
        <w:spacing w:before="5" w:after="0" w:line="331" w:lineRule="exact"/>
        <w:ind w:right="19" w:firstLine="709"/>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4. Контроль за исполнением данного распоряжения оставляю за собой.</w:t>
      </w:r>
    </w:p>
    <w:p w:rsidR="0044346D" w:rsidRPr="0044346D" w:rsidRDefault="0044346D" w:rsidP="0044346D">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8"/>
          <w:szCs w:val="18"/>
          <w:lang w:eastAsia="ru-RU"/>
        </w:rPr>
      </w:pPr>
    </w:p>
    <w:p w:rsidR="0044346D" w:rsidRPr="0044346D" w:rsidRDefault="0044346D" w:rsidP="0044346D">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44346D">
        <w:rPr>
          <w:rFonts w:ascii="Times New Roman" w:eastAsia="Times New Roman" w:hAnsi="Times New Roman" w:cs="Times New Roman"/>
          <w:spacing w:val="20"/>
          <w:sz w:val="18"/>
          <w:szCs w:val="18"/>
          <w:lang w:eastAsia="ru-RU"/>
        </w:rPr>
        <w:t xml:space="preserve">Глава Умыганского </w:t>
      </w:r>
    </w:p>
    <w:p w:rsidR="0044346D" w:rsidRPr="0044346D" w:rsidRDefault="0044346D" w:rsidP="0044346D">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44346D">
        <w:rPr>
          <w:rFonts w:ascii="Times New Roman" w:eastAsia="Times New Roman" w:hAnsi="Times New Roman" w:cs="Times New Roman"/>
          <w:spacing w:val="20"/>
          <w:sz w:val="18"/>
          <w:szCs w:val="18"/>
          <w:lang w:eastAsia="ru-RU"/>
        </w:rPr>
        <w:t>сельского поселения</w:t>
      </w:r>
      <w:r w:rsidRPr="0044346D">
        <w:rPr>
          <w:rFonts w:ascii="Times New Roman" w:eastAsia="Times New Roman" w:hAnsi="Times New Roman" w:cs="Times New Roman"/>
          <w:spacing w:val="20"/>
          <w:sz w:val="18"/>
          <w:szCs w:val="18"/>
          <w:lang w:eastAsia="ru-RU"/>
        </w:rPr>
        <w:tab/>
      </w:r>
      <w:r w:rsidRPr="0044346D">
        <w:rPr>
          <w:rFonts w:ascii="Times New Roman" w:eastAsia="Times New Roman" w:hAnsi="Times New Roman" w:cs="Times New Roman"/>
          <w:spacing w:val="20"/>
          <w:sz w:val="18"/>
          <w:szCs w:val="18"/>
          <w:lang w:eastAsia="ru-RU"/>
        </w:rPr>
        <w:tab/>
        <w:t xml:space="preserve">          </w:t>
      </w:r>
      <w:r w:rsidRPr="0044346D">
        <w:rPr>
          <w:rFonts w:ascii="Times New Roman" w:eastAsia="Times New Roman" w:hAnsi="Times New Roman" w:cs="Times New Roman"/>
          <w:spacing w:val="20"/>
          <w:sz w:val="18"/>
          <w:szCs w:val="18"/>
          <w:lang w:eastAsia="ru-RU"/>
        </w:rPr>
        <w:tab/>
      </w:r>
      <w:r w:rsidRPr="0044346D">
        <w:rPr>
          <w:rFonts w:ascii="Times New Roman" w:eastAsia="Times New Roman" w:hAnsi="Times New Roman" w:cs="Times New Roman"/>
          <w:spacing w:val="20"/>
          <w:sz w:val="18"/>
          <w:szCs w:val="18"/>
          <w:lang w:eastAsia="ru-RU"/>
        </w:rPr>
        <w:tab/>
        <w:t xml:space="preserve">Н.А.Тупицын </w:t>
      </w:r>
    </w:p>
    <w:p w:rsidR="0044346D" w:rsidRPr="0044346D" w:rsidRDefault="0044346D" w:rsidP="0044346D">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ИРКУТСКАЯ ОБЛАСТЬ</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Тулунский  район</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 xml:space="preserve">Администрация </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Умыганского  сельского поселения</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 xml:space="preserve">РАСПОРЯЖЕНИЕ </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u w:val="single"/>
        </w:rPr>
      </w:pPr>
      <w:r w:rsidRPr="0044346D">
        <w:rPr>
          <w:rFonts w:ascii="Times New Roman" w:eastAsia="Times New Roman" w:hAnsi="Times New Roman" w:cs="Times New Roman"/>
          <w:spacing w:val="20"/>
          <w:sz w:val="18"/>
          <w:szCs w:val="18"/>
        </w:rPr>
        <w:t>«10» сентября 2020 г.                                                 №45-ра</w:t>
      </w:r>
    </w:p>
    <w:p w:rsidR="0044346D" w:rsidRPr="0044346D" w:rsidRDefault="0044346D" w:rsidP="0044346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44346D">
        <w:rPr>
          <w:rFonts w:ascii="Times New Roman" w:eastAsia="Times New Roman" w:hAnsi="Times New Roman" w:cs="Times New Roman"/>
          <w:spacing w:val="20"/>
          <w:sz w:val="18"/>
          <w:szCs w:val="18"/>
        </w:rPr>
        <w:t>с. Умыган</w:t>
      </w:r>
    </w:p>
    <w:p w:rsidR="0044346D" w:rsidRPr="0044346D" w:rsidRDefault="0044346D" w:rsidP="0044346D">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Об установлении вида разрешенного использования</w:t>
      </w:r>
    </w:p>
    <w:p w:rsidR="0044346D" w:rsidRPr="0044346D" w:rsidRDefault="0044346D" w:rsidP="0044346D">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44346D" w:rsidRPr="0044346D" w:rsidRDefault="0044346D" w:rsidP="0044346D">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 xml:space="preserve">1.Образуемому земельному участку (38:15:230103:178), общей площадью 2168 кв.м., из земель населенных пунктов, расположенного в зоне производственных объектов (П-1), адрес: Российская Федерация, Иркутская область, Тулунский район, с.Умыган </w:t>
      </w:r>
      <w:r w:rsidRPr="0044346D">
        <w:rPr>
          <w:rFonts w:ascii="Times New Roman" w:eastAsia="Times New Roman" w:hAnsi="Times New Roman" w:cs="Times New Roman"/>
          <w:sz w:val="18"/>
          <w:szCs w:val="18"/>
        </w:rPr>
        <w:t>ул.Рябиновая уч.20</w:t>
      </w:r>
      <w:r w:rsidRPr="0044346D">
        <w:rPr>
          <w:rFonts w:ascii="Times New Roman" w:eastAsia="Times New Roman" w:hAnsi="Times New Roman" w:cs="Times New Roman"/>
          <w:sz w:val="18"/>
          <w:szCs w:val="18"/>
          <w:lang w:eastAsia="ru-RU"/>
        </w:rPr>
        <w:t xml:space="preserve"> </w:t>
      </w:r>
      <w:r w:rsidRPr="0044346D">
        <w:rPr>
          <w:rFonts w:ascii="Times New Roman" w:eastAsia="Times New Roman" w:hAnsi="Times New Roman" w:cs="Times New Roman"/>
          <w:sz w:val="18"/>
          <w:szCs w:val="18"/>
        </w:rPr>
        <w:t>установить разрешенное использование «для размещения объекта недвижимости (гараж)».</w:t>
      </w:r>
    </w:p>
    <w:p w:rsidR="0044346D" w:rsidRPr="0044346D" w:rsidRDefault="0044346D" w:rsidP="0044346D">
      <w:pPr>
        <w:shd w:val="clear" w:color="auto" w:fill="FFFFFF"/>
        <w:overflowPunct w:val="0"/>
        <w:autoSpaceDE w:val="0"/>
        <w:autoSpaceDN w:val="0"/>
        <w:adjustRightInd w:val="0"/>
        <w:spacing w:before="5" w:after="0" w:line="331" w:lineRule="exact"/>
        <w:ind w:right="19" w:firstLine="709"/>
        <w:jc w:val="both"/>
        <w:rPr>
          <w:rFonts w:ascii="Times New Roman" w:eastAsia="Times New Roman" w:hAnsi="Times New Roman" w:cs="Times New Roman"/>
          <w:sz w:val="18"/>
          <w:szCs w:val="18"/>
          <w:lang w:eastAsia="ru-RU"/>
        </w:rPr>
      </w:pPr>
      <w:r w:rsidRPr="0044346D">
        <w:rPr>
          <w:rFonts w:ascii="Times New Roman" w:eastAsia="Times New Roman" w:hAnsi="Times New Roman" w:cs="Times New Roman"/>
          <w:sz w:val="18"/>
          <w:szCs w:val="18"/>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44346D" w:rsidRPr="0044346D" w:rsidRDefault="0044346D" w:rsidP="0044346D">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8"/>
          <w:szCs w:val="18"/>
          <w:lang w:eastAsia="ru-RU"/>
        </w:rPr>
      </w:pPr>
    </w:p>
    <w:p w:rsidR="0044346D" w:rsidRPr="0044346D" w:rsidRDefault="0044346D" w:rsidP="0044346D">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44346D">
        <w:rPr>
          <w:rFonts w:ascii="Times New Roman" w:eastAsia="Times New Roman" w:hAnsi="Times New Roman" w:cs="Times New Roman"/>
          <w:spacing w:val="20"/>
          <w:sz w:val="18"/>
          <w:szCs w:val="18"/>
          <w:lang w:eastAsia="ru-RU"/>
        </w:rPr>
        <w:t xml:space="preserve">Глава Умыганского </w:t>
      </w:r>
    </w:p>
    <w:p w:rsidR="0044346D" w:rsidRPr="0044346D" w:rsidRDefault="0044346D" w:rsidP="0044346D">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44346D">
        <w:rPr>
          <w:rFonts w:ascii="Times New Roman" w:eastAsia="Times New Roman" w:hAnsi="Times New Roman" w:cs="Times New Roman"/>
          <w:spacing w:val="20"/>
          <w:sz w:val="18"/>
          <w:szCs w:val="18"/>
          <w:lang w:eastAsia="ru-RU"/>
        </w:rPr>
        <w:t>сельского поселения</w:t>
      </w:r>
      <w:r w:rsidRPr="0044346D">
        <w:rPr>
          <w:rFonts w:ascii="Times New Roman" w:eastAsia="Times New Roman" w:hAnsi="Times New Roman" w:cs="Times New Roman"/>
          <w:spacing w:val="20"/>
          <w:sz w:val="18"/>
          <w:szCs w:val="18"/>
          <w:lang w:eastAsia="ru-RU"/>
        </w:rPr>
        <w:tab/>
      </w:r>
      <w:r w:rsidRPr="0044346D">
        <w:rPr>
          <w:rFonts w:ascii="Times New Roman" w:eastAsia="Times New Roman" w:hAnsi="Times New Roman" w:cs="Times New Roman"/>
          <w:spacing w:val="20"/>
          <w:sz w:val="18"/>
          <w:szCs w:val="18"/>
          <w:lang w:eastAsia="ru-RU"/>
        </w:rPr>
        <w:tab/>
      </w:r>
      <w:r w:rsidRPr="0044346D">
        <w:rPr>
          <w:rFonts w:ascii="Times New Roman" w:eastAsia="Times New Roman" w:hAnsi="Times New Roman" w:cs="Times New Roman"/>
          <w:spacing w:val="20"/>
          <w:sz w:val="18"/>
          <w:szCs w:val="18"/>
          <w:lang w:eastAsia="ru-RU"/>
        </w:rPr>
        <w:tab/>
      </w:r>
      <w:r w:rsidRPr="0044346D">
        <w:rPr>
          <w:rFonts w:ascii="Times New Roman" w:eastAsia="Times New Roman" w:hAnsi="Times New Roman" w:cs="Times New Roman"/>
          <w:spacing w:val="20"/>
          <w:sz w:val="18"/>
          <w:szCs w:val="18"/>
          <w:lang w:eastAsia="ru-RU"/>
        </w:rPr>
        <w:tab/>
        <w:t xml:space="preserve">Н.А.Тупицын </w:t>
      </w:r>
    </w:p>
    <w:p w:rsidR="0044346D" w:rsidRPr="0044346D" w:rsidRDefault="0044346D" w:rsidP="0044346D">
      <w:pPr>
        <w:spacing w:after="0" w:line="240" w:lineRule="auto"/>
        <w:ind w:right="-1"/>
        <w:jc w:val="center"/>
        <w:rPr>
          <w:rFonts w:ascii="Times New Roman" w:eastAsia="Times New Roman" w:hAnsi="Times New Roman" w:cs="Times New Roman"/>
          <w:b/>
          <w:spacing w:val="20"/>
          <w:sz w:val="18"/>
          <w:szCs w:val="18"/>
          <w:lang w:eastAsia="ru-RU"/>
        </w:rPr>
      </w:pPr>
      <w:r w:rsidRPr="0044346D">
        <w:rPr>
          <w:rFonts w:ascii="Times New Roman" w:eastAsia="Times New Roman" w:hAnsi="Times New Roman" w:cs="Times New Roman"/>
          <w:b/>
          <w:spacing w:val="20"/>
          <w:sz w:val="18"/>
          <w:szCs w:val="18"/>
          <w:lang w:eastAsia="ru-RU"/>
        </w:rPr>
        <w:t>Иркутская  область</w:t>
      </w:r>
    </w:p>
    <w:p w:rsidR="0044346D" w:rsidRPr="0044346D" w:rsidRDefault="0044346D" w:rsidP="0044346D">
      <w:pPr>
        <w:spacing w:after="0" w:line="240" w:lineRule="auto"/>
        <w:ind w:right="-1"/>
        <w:jc w:val="center"/>
        <w:rPr>
          <w:rFonts w:ascii="Times New Roman" w:eastAsia="Times New Roman" w:hAnsi="Times New Roman" w:cs="Times New Roman"/>
          <w:b/>
          <w:spacing w:val="20"/>
          <w:sz w:val="18"/>
          <w:szCs w:val="18"/>
          <w:lang w:eastAsia="ru-RU"/>
        </w:rPr>
      </w:pPr>
      <w:r w:rsidRPr="0044346D">
        <w:rPr>
          <w:rFonts w:ascii="Times New Roman" w:eastAsia="Times New Roman" w:hAnsi="Times New Roman" w:cs="Times New Roman"/>
          <w:b/>
          <w:spacing w:val="20"/>
          <w:sz w:val="18"/>
          <w:szCs w:val="18"/>
          <w:lang w:eastAsia="ru-RU"/>
        </w:rPr>
        <w:t xml:space="preserve"> Тулунский  район  </w:t>
      </w:r>
    </w:p>
    <w:p w:rsidR="0044346D" w:rsidRPr="0044346D" w:rsidRDefault="0044346D" w:rsidP="0044346D">
      <w:pPr>
        <w:spacing w:after="0" w:line="240" w:lineRule="auto"/>
        <w:ind w:right="-1"/>
        <w:jc w:val="center"/>
        <w:rPr>
          <w:rFonts w:ascii="Times New Roman" w:eastAsia="Times New Roman" w:hAnsi="Times New Roman" w:cs="Times New Roman"/>
          <w:b/>
          <w:spacing w:val="20"/>
          <w:sz w:val="18"/>
          <w:szCs w:val="18"/>
          <w:lang w:eastAsia="ru-RU"/>
        </w:rPr>
      </w:pPr>
      <w:r w:rsidRPr="0044346D">
        <w:rPr>
          <w:rFonts w:ascii="Times New Roman" w:eastAsia="Times New Roman" w:hAnsi="Times New Roman" w:cs="Times New Roman"/>
          <w:b/>
          <w:spacing w:val="20"/>
          <w:sz w:val="18"/>
          <w:szCs w:val="18"/>
          <w:lang w:eastAsia="ru-RU"/>
        </w:rPr>
        <w:t xml:space="preserve">Администрация </w:t>
      </w:r>
    </w:p>
    <w:p w:rsidR="0044346D" w:rsidRPr="0044346D" w:rsidRDefault="0044346D" w:rsidP="0044346D">
      <w:pPr>
        <w:spacing w:after="0" w:line="240" w:lineRule="auto"/>
        <w:ind w:right="-1"/>
        <w:jc w:val="center"/>
        <w:rPr>
          <w:rFonts w:ascii="Times New Roman" w:eastAsia="Times New Roman" w:hAnsi="Times New Roman" w:cs="Times New Roman"/>
          <w:b/>
          <w:spacing w:val="20"/>
          <w:sz w:val="18"/>
          <w:szCs w:val="18"/>
          <w:lang w:eastAsia="ru-RU"/>
        </w:rPr>
      </w:pPr>
      <w:r w:rsidRPr="0044346D">
        <w:rPr>
          <w:rFonts w:ascii="Times New Roman" w:eastAsia="Times New Roman" w:hAnsi="Times New Roman" w:cs="Times New Roman"/>
          <w:b/>
          <w:spacing w:val="20"/>
          <w:sz w:val="18"/>
          <w:szCs w:val="18"/>
          <w:lang w:eastAsia="ru-RU"/>
        </w:rPr>
        <w:t>Умыганского сельского поселения</w:t>
      </w:r>
    </w:p>
    <w:p w:rsidR="0044346D" w:rsidRPr="0044346D" w:rsidRDefault="0044346D" w:rsidP="0044346D">
      <w:pPr>
        <w:spacing w:after="0" w:line="240" w:lineRule="auto"/>
        <w:ind w:right="-1"/>
        <w:jc w:val="center"/>
        <w:rPr>
          <w:rFonts w:ascii="Times New Roman" w:eastAsia="Times New Roman" w:hAnsi="Times New Roman" w:cs="Times New Roman"/>
          <w:b/>
          <w:spacing w:val="20"/>
          <w:sz w:val="18"/>
          <w:szCs w:val="18"/>
          <w:lang w:eastAsia="ru-RU"/>
        </w:rPr>
      </w:pPr>
      <w:r w:rsidRPr="0044346D">
        <w:rPr>
          <w:rFonts w:ascii="Times New Roman" w:eastAsia="Times New Roman" w:hAnsi="Times New Roman" w:cs="Times New Roman"/>
          <w:b/>
          <w:spacing w:val="20"/>
          <w:sz w:val="18"/>
          <w:szCs w:val="18"/>
          <w:lang w:eastAsia="ru-RU"/>
        </w:rPr>
        <w:t>Р А С П О Р Я Ж Е Н И Е</w:t>
      </w:r>
    </w:p>
    <w:p w:rsidR="0044346D" w:rsidRPr="0044346D" w:rsidRDefault="0044346D" w:rsidP="0044346D">
      <w:pPr>
        <w:spacing w:after="0" w:line="240" w:lineRule="auto"/>
        <w:ind w:right="-1"/>
        <w:rPr>
          <w:rFonts w:ascii="Times New Roman" w:eastAsia="Times New Roman" w:hAnsi="Times New Roman" w:cs="Times New Roman"/>
          <w:b/>
          <w:spacing w:val="20"/>
          <w:sz w:val="18"/>
          <w:szCs w:val="18"/>
          <w:lang w:eastAsia="ru-RU"/>
        </w:rPr>
      </w:pPr>
      <w:r w:rsidRPr="0044346D">
        <w:rPr>
          <w:rFonts w:ascii="Times New Roman" w:eastAsia="Times New Roman" w:hAnsi="Times New Roman" w:cs="Times New Roman"/>
          <w:b/>
          <w:spacing w:val="20"/>
          <w:sz w:val="18"/>
          <w:szCs w:val="18"/>
          <w:lang w:eastAsia="ru-RU"/>
        </w:rPr>
        <w:t>«11» сентября 2020г.                                             №46-ра</w:t>
      </w:r>
    </w:p>
    <w:p w:rsidR="0044346D" w:rsidRPr="0044346D" w:rsidRDefault="0044346D" w:rsidP="0044346D">
      <w:pPr>
        <w:spacing w:after="0" w:line="240" w:lineRule="auto"/>
        <w:ind w:right="-1"/>
        <w:jc w:val="center"/>
        <w:rPr>
          <w:rFonts w:ascii="Times New Roman" w:eastAsia="Times New Roman" w:hAnsi="Times New Roman" w:cs="Times New Roman"/>
          <w:b/>
          <w:spacing w:val="20"/>
          <w:sz w:val="18"/>
          <w:szCs w:val="18"/>
          <w:lang w:eastAsia="ru-RU"/>
        </w:rPr>
      </w:pPr>
    </w:p>
    <w:p w:rsidR="0044346D" w:rsidRPr="0044346D" w:rsidRDefault="0044346D" w:rsidP="0044346D">
      <w:pPr>
        <w:spacing w:after="0" w:line="240" w:lineRule="auto"/>
        <w:ind w:right="-1"/>
        <w:jc w:val="center"/>
        <w:rPr>
          <w:rFonts w:ascii="Times New Roman" w:eastAsia="Times New Roman" w:hAnsi="Times New Roman" w:cs="Times New Roman"/>
          <w:b/>
          <w:spacing w:val="20"/>
          <w:sz w:val="18"/>
          <w:szCs w:val="18"/>
          <w:lang w:eastAsia="ru-RU"/>
        </w:rPr>
      </w:pPr>
      <w:r w:rsidRPr="0044346D">
        <w:rPr>
          <w:rFonts w:ascii="Times New Roman" w:eastAsia="Times New Roman" w:hAnsi="Times New Roman" w:cs="Times New Roman"/>
          <w:b/>
          <w:spacing w:val="20"/>
          <w:sz w:val="18"/>
          <w:szCs w:val="18"/>
          <w:lang w:eastAsia="ru-RU"/>
        </w:rPr>
        <w:lastRenderedPageBreak/>
        <w:t xml:space="preserve">с.Умыган </w:t>
      </w:r>
    </w:p>
    <w:p w:rsidR="0044346D" w:rsidRPr="0044346D" w:rsidRDefault="0044346D" w:rsidP="0044346D">
      <w:pPr>
        <w:spacing w:after="0" w:line="240" w:lineRule="auto"/>
        <w:ind w:right="-1"/>
        <w:jc w:val="center"/>
        <w:rPr>
          <w:rFonts w:ascii="Times New Roman" w:eastAsia="Times New Roman" w:hAnsi="Times New Roman" w:cs="Times New Roman"/>
          <w:spacing w:val="20"/>
          <w:sz w:val="18"/>
          <w:szCs w:val="18"/>
          <w:lang w:eastAsia="ru-RU"/>
        </w:rPr>
      </w:pPr>
    </w:p>
    <w:p w:rsidR="0044346D" w:rsidRPr="0044346D" w:rsidRDefault="0044346D" w:rsidP="0044346D">
      <w:pPr>
        <w:shd w:val="clear" w:color="auto" w:fill="FFFFFF"/>
        <w:tabs>
          <w:tab w:val="left" w:pos="567"/>
          <w:tab w:val="left" w:pos="1134"/>
        </w:tabs>
        <w:jc w:val="both"/>
        <w:rPr>
          <w:rFonts w:ascii="Times New Roman" w:hAnsi="Times New Roman" w:cs="Times New Roman"/>
          <w:sz w:val="18"/>
          <w:szCs w:val="18"/>
        </w:rPr>
      </w:pPr>
      <w:r w:rsidRPr="0044346D">
        <w:rPr>
          <w:rFonts w:ascii="Times New Roman" w:hAnsi="Times New Roman" w:cs="Times New Roman"/>
          <w:sz w:val="18"/>
          <w:szCs w:val="18"/>
        </w:rPr>
        <w:t>Об утверждении плана  отжигов</w:t>
      </w:r>
      <w:r w:rsidR="00F26626">
        <w:rPr>
          <w:rFonts w:ascii="Times New Roman" w:hAnsi="Times New Roman" w:cs="Times New Roman"/>
          <w:sz w:val="18"/>
          <w:szCs w:val="18"/>
        </w:rPr>
        <w:t xml:space="preserve"> </w:t>
      </w:r>
      <w:r w:rsidRPr="0044346D">
        <w:rPr>
          <w:rFonts w:ascii="Times New Roman" w:hAnsi="Times New Roman" w:cs="Times New Roman"/>
          <w:sz w:val="18"/>
          <w:szCs w:val="18"/>
        </w:rPr>
        <w:t xml:space="preserve">сухой травянистой растительности </w:t>
      </w:r>
    </w:p>
    <w:p w:rsidR="0044346D" w:rsidRPr="0044346D" w:rsidRDefault="0044346D" w:rsidP="0044346D">
      <w:pPr>
        <w:shd w:val="clear" w:color="auto" w:fill="FFFFFF"/>
        <w:tabs>
          <w:tab w:val="left" w:pos="567"/>
          <w:tab w:val="left" w:pos="1134"/>
        </w:tabs>
        <w:jc w:val="both"/>
        <w:rPr>
          <w:rFonts w:ascii="Times New Roman" w:hAnsi="Times New Roman" w:cs="Times New Roman"/>
          <w:sz w:val="18"/>
          <w:szCs w:val="18"/>
        </w:rPr>
      </w:pPr>
      <w:r w:rsidRPr="0044346D">
        <w:rPr>
          <w:rFonts w:ascii="Times New Roman" w:hAnsi="Times New Roman" w:cs="Times New Roman"/>
          <w:sz w:val="18"/>
          <w:szCs w:val="18"/>
        </w:rPr>
        <w:t xml:space="preserve"> на территории Умыганского сельского поселения.</w:t>
      </w:r>
    </w:p>
    <w:p w:rsidR="0044346D" w:rsidRPr="0044346D" w:rsidRDefault="0044346D" w:rsidP="0044346D">
      <w:pPr>
        <w:shd w:val="clear" w:color="auto" w:fill="FFFFFF"/>
        <w:tabs>
          <w:tab w:val="left" w:pos="567"/>
          <w:tab w:val="left" w:pos="1134"/>
        </w:tabs>
        <w:ind w:firstLine="709"/>
        <w:jc w:val="both"/>
        <w:rPr>
          <w:rFonts w:ascii="Times New Roman" w:hAnsi="Times New Roman" w:cs="Times New Roman"/>
          <w:sz w:val="18"/>
          <w:szCs w:val="18"/>
        </w:rPr>
      </w:pPr>
      <w:r w:rsidRPr="0044346D">
        <w:rPr>
          <w:rFonts w:ascii="Times New Roman" w:hAnsi="Times New Roman" w:cs="Times New Roman"/>
          <w:sz w:val="18"/>
          <w:szCs w:val="18"/>
        </w:rPr>
        <w:t>Руководствуясь Федеральным законом от 21.12.1994г  № 69-ФЗ « О пожарной  безопасности» ст. 6   Устава Умыганского муниципального образования,</w:t>
      </w:r>
    </w:p>
    <w:p w:rsidR="0044346D" w:rsidRPr="0044346D" w:rsidRDefault="0044346D" w:rsidP="0044346D">
      <w:pPr>
        <w:shd w:val="clear" w:color="auto" w:fill="FFFFFF"/>
        <w:tabs>
          <w:tab w:val="left" w:pos="567"/>
          <w:tab w:val="left" w:pos="1134"/>
        </w:tabs>
        <w:ind w:firstLine="709"/>
        <w:jc w:val="both"/>
        <w:rPr>
          <w:rFonts w:ascii="Times New Roman" w:hAnsi="Times New Roman" w:cs="Times New Roman"/>
          <w:sz w:val="18"/>
          <w:szCs w:val="18"/>
        </w:rPr>
      </w:pPr>
      <w:r w:rsidRPr="0044346D">
        <w:rPr>
          <w:rFonts w:ascii="Times New Roman" w:hAnsi="Times New Roman" w:cs="Times New Roman"/>
          <w:sz w:val="18"/>
          <w:szCs w:val="18"/>
        </w:rPr>
        <w:t>РАСПОРЯЖАЮСЬ:</w:t>
      </w:r>
    </w:p>
    <w:p w:rsidR="0044346D" w:rsidRPr="0044346D" w:rsidRDefault="0044346D" w:rsidP="0044346D">
      <w:pPr>
        <w:shd w:val="clear" w:color="auto" w:fill="FFFFFF"/>
        <w:tabs>
          <w:tab w:val="left" w:pos="567"/>
          <w:tab w:val="left" w:pos="1134"/>
        </w:tabs>
        <w:ind w:firstLine="709"/>
        <w:jc w:val="both"/>
        <w:rPr>
          <w:rFonts w:ascii="Times New Roman" w:hAnsi="Times New Roman" w:cs="Times New Roman"/>
          <w:sz w:val="18"/>
          <w:szCs w:val="18"/>
        </w:rPr>
      </w:pPr>
      <w:r w:rsidRPr="0044346D">
        <w:rPr>
          <w:rFonts w:ascii="Times New Roman" w:hAnsi="Times New Roman" w:cs="Times New Roman"/>
          <w:sz w:val="18"/>
          <w:szCs w:val="18"/>
        </w:rPr>
        <w:t xml:space="preserve">1.Утвердить  План отжигов сухой травянистой растительности </w:t>
      </w:r>
    </w:p>
    <w:p w:rsidR="0044346D" w:rsidRPr="0044346D" w:rsidRDefault="0044346D" w:rsidP="0044346D">
      <w:pPr>
        <w:shd w:val="clear" w:color="auto" w:fill="FFFFFF"/>
        <w:tabs>
          <w:tab w:val="left" w:pos="567"/>
          <w:tab w:val="left" w:pos="1134"/>
        </w:tabs>
        <w:jc w:val="both"/>
        <w:rPr>
          <w:rFonts w:ascii="Times New Roman" w:hAnsi="Times New Roman" w:cs="Times New Roman"/>
          <w:sz w:val="18"/>
          <w:szCs w:val="18"/>
        </w:rPr>
      </w:pPr>
      <w:r w:rsidRPr="0044346D">
        <w:rPr>
          <w:rFonts w:ascii="Times New Roman" w:hAnsi="Times New Roman" w:cs="Times New Roman"/>
          <w:sz w:val="18"/>
          <w:szCs w:val="18"/>
        </w:rPr>
        <w:t xml:space="preserve"> на территории Умыганского сельского поселения на осенний период 2020 года (приложение №1).</w:t>
      </w:r>
    </w:p>
    <w:p w:rsidR="0044346D" w:rsidRPr="0044346D" w:rsidRDefault="0044346D" w:rsidP="0044346D">
      <w:pPr>
        <w:shd w:val="clear" w:color="auto" w:fill="FFFFFF"/>
        <w:tabs>
          <w:tab w:val="left" w:pos="567"/>
          <w:tab w:val="left" w:pos="1134"/>
        </w:tabs>
        <w:ind w:firstLine="709"/>
        <w:jc w:val="both"/>
        <w:rPr>
          <w:rFonts w:ascii="Times New Roman" w:hAnsi="Times New Roman" w:cs="Times New Roman"/>
          <w:sz w:val="18"/>
          <w:szCs w:val="18"/>
        </w:rPr>
      </w:pPr>
      <w:r w:rsidRPr="0044346D">
        <w:rPr>
          <w:rFonts w:ascii="Times New Roman" w:hAnsi="Times New Roman" w:cs="Times New Roman"/>
          <w:sz w:val="18"/>
          <w:szCs w:val="18"/>
        </w:rPr>
        <w:t>2.Опубликовать данное распоряжение в газете « Умыганская панорама».</w:t>
      </w:r>
    </w:p>
    <w:p w:rsidR="0044346D" w:rsidRPr="0044346D" w:rsidRDefault="0044346D" w:rsidP="0044346D">
      <w:pPr>
        <w:shd w:val="clear" w:color="auto" w:fill="FFFFFF"/>
        <w:tabs>
          <w:tab w:val="left" w:pos="567"/>
          <w:tab w:val="left" w:pos="1134"/>
        </w:tabs>
        <w:ind w:firstLine="709"/>
        <w:jc w:val="both"/>
        <w:rPr>
          <w:rFonts w:ascii="Times New Roman" w:hAnsi="Times New Roman" w:cs="Times New Roman"/>
          <w:sz w:val="18"/>
          <w:szCs w:val="18"/>
        </w:rPr>
      </w:pPr>
      <w:r w:rsidRPr="0044346D">
        <w:rPr>
          <w:rFonts w:ascii="Times New Roman" w:hAnsi="Times New Roman" w:cs="Times New Roman"/>
          <w:sz w:val="18"/>
          <w:szCs w:val="18"/>
        </w:rPr>
        <w:t>3.Контроль за  исполнением распоряжения постановления оставляю за собой.</w:t>
      </w:r>
    </w:p>
    <w:p w:rsidR="0044346D" w:rsidRPr="0044346D" w:rsidRDefault="0044346D" w:rsidP="0044346D">
      <w:pPr>
        <w:shd w:val="clear" w:color="auto" w:fill="FFFFFF"/>
        <w:tabs>
          <w:tab w:val="left" w:pos="9781"/>
        </w:tabs>
        <w:jc w:val="both"/>
        <w:rPr>
          <w:rFonts w:ascii="Times New Roman" w:hAnsi="Times New Roman" w:cs="Times New Roman"/>
          <w:sz w:val="18"/>
          <w:szCs w:val="18"/>
        </w:rPr>
      </w:pPr>
      <w:r w:rsidRPr="0044346D">
        <w:rPr>
          <w:rFonts w:ascii="Times New Roman" w:hAnsi="Times New Roman" w:cs="Times New Roman"/>
          <w:sz w:val="18"/>
          <w:szCs w:val="18"/>
        </w:rPr>
        <w:t xml:space="preserve"> Глава Умыганского</w:t>
      </w:r>
    </w:p>
    <w:p w:rsidR="0044346D" w:rsidRPr="0044346D" w:rsidRDefault="0044346D" w:rsidP="0044346D">
      <w:pPr>
        <w:shd w:val="clear" w:color="auto" w:fill="FFFFFF"/>
        <w:tabs>
          <w:tab w:val="left" w:pos="1134"/>
        </w:tabs>
        <w:jc w:val="both"/>
        <w:rPr>
          <w:rFonts w:ascii="Times New Roman" w:hAnsi="Times New Roman" w:cs="Times New Roman"/>
          <w:sz w:val="18"/>
          <w:szCs w:val="18"/>
        </w:rPr>
      </w:pPr>
      <w:r w:rsidRPr="0044346D">
        <w:rPr>
          <w:rFonts w:ascii="Times New Roman" w:hAnsi="Times New Roman" w:cs="Times New Roman"/>
          <w:sz w:val="18"/>
          <w:szCs w:val="18"/>
        </w:rPr>
        <w:t>сельского поселения:                                                    Н.А.Тупицын</w:t>
      </w:r>
    </w:p>
    <w:p w:rsidR="0044346D" w:rsidRPr="0044346D" w:rsidRDefault="0044346D" w:rsidP="0044346D">
      <w:pPr>
        <w:shd w:val="clear" w:color="auto" w:fill="FFFFFF"/>
        <w:tabs>
          <w:tab w:val="left" w:pos="567"/>
          <w:tab w:val="left" w:pos="1134"/>
        </w:tabs>
        <w:jc w:val="right"/>
        <w:rPr>
          <w:rFonts w:ascii="Times New Roman" w:hAnsi="Times New Roman" w:cs="Times New Roman"/>
          <w:sz w:val="18"/>
          <w:szCs w:val="18"/>
        </w:rPr>
      </w:pPr>
      <w:r w:rsidRPr="0044346D">
        <w:rPr>
          <w:rFonts w:ascii="Times New Roman" w:hAnsi="Times New Roman" w:cs="Times New Roman"/>
          <w:sz w:val="18"/>
          <w:szCs w:val="18"/>
        </w:rPr>
        <w:t>Приложение №1</w:t>
      </w:r>
    </w:p>
    <w:p w:rsidR="0044346D" w:rsidRPr="0044346D" w:rsidRDefault="0044346D" w:rsidP="00D72889">
      <w:pPr>
        <w:shd w:val="clear" w:color="auto" w:fill="FFFFFF"/>
        <w:tabs>
          <w:tab w:val="left" w:pos="567"/>
          <w:tab w:val="left" w:pos="1134"/>
        </w:tabs>
        <w:jc w:val="right"/>
        <w:rPr>
          <w:rFonts w:ascii="Times New Roman" w:hAnsi="Times New Roman" w:cs="Times New Roman"/>
          <w:sz w:val="18"/>
          <w:szCs w:val="18"/>
        </w:rPr>
      </w:pPr>
      <w:r w:rsidRPr="0044346D">
        <w:rPr>
          <w:rFonts w:ascii="Times New Roman" w:hAnsi="Times New Roman" w:cs="Times New Roman"/>
          <w:sz w:val="18"/>
          <w:szCs w:val="18"/>
        </w:rPr>
        <w:t>Утвержден</w:t>
      </w:r>
      <w:r w:rsidR="00D72889">
        <w:rPr>
          <w:rFonts w:ascii="Times New Roman" w:hAnsi="Times New Roman" w:cs="Times New Roman"/>
          <w:sz w:val="18"/>
          <w:szCs w:val="18"/>
        </w:rPr>
        <w:t xml:space="preserve"> </w:t>
      </w:r>
      <w:r w:rsidRPr="0044346D">
        <w:rPr>
          <w:rFonts w:ascii="Times New Roman" w:hAnsi="Times New Roman" w:cs="Times New Roman"/>
          <w:sz w:val="18"/>
          <w:szCs w:val="18"/>
        </w:rPr>
        <w:t>распоряжением администрации</w:t>
      </w:r>
    </w:p>
    <w:p w:rsidR="0044346D" w:rsidRPr="0044346D" w:rsidRDefault="0044346D" w:rsidP="0044346D">
      <w:pPr>
        <w:shd w:val="clear" w:color="auto" w:fill="FFFFFF"/>
        <w:tabs>
          <w:tab w:val="left" w:pos="567"/>
          <w:tab w:val="left" w:pos="1134"/>
        </w:tabs>
        <w:jc w:val="right"/>
        <w:rPr>
          <w:rFonts w:ascii="Times New Roman" w:hAnsi="Times New Roman" w:cs="Times New Roman"/>
          <w:sz w:val="18"/>
          <w:szCs w:val="18"/>
        </w:rPr>
      </w:pPr>
      <w:r w:rsidRPr="0044346D">
        <w:rPr>
          <w:rFonts w:ascii="Times New Roman" w:hAnsi="Times New Roman" w:cs="Times New Roman"/>
          <w:sz w:val="18"/>
          <w:szCs w:val="18"/>
        </w:rPr>
        <w:t>Умыганского сельского поселения</w:t>
      </w:r>
    </w:p>
    <w:p w:rsidR="0044346D" w:rsidRPr="0044346D" w:rsidRDefault="0044346D" w:rsidP="0044346D">
      <w:pPr>
        <w:shd w:val="clear" w:color="auto" w:fill="FFFFFF"/>
        <w:tabs>
          <w:tab w:val="left" w:pos="567"/>
          <w:tab w:val="left" w:pos="1134"/>
        </w:tabs>
        <w:jc w:val="right"/>
        <w:rPr>
          <w:rFonts w:ascii="Times New Roman" w:hAnsi="Times New Roman" w:cs="Times New Roman"/>
          <w:sz w:val="18"/>
          <w:szCs w:val="18"/>
        </w:rPr>
      </w:pPr>
      <w:r w:rsidRPr="0044346D">
        <w:rPr>
          <w:rFonts w:ascii="Times New Roman" w:hAnsi="Times New Roman" w:cs="Times New Roman"/>
          <w:sz w:val="18"/>
          <w:szCs w:val="18"/>
        </w:rPr>
        <w:t>от «11» сентября 2020г №46-ра</w:t>
      </w:r>
      <w:r w:rsidRPr="0044346D">
        <w:rPr>
          <w:rFonts w:ascii="Times New Roman" w:hAnsi="Times New Roman" w:cs="Times New Roman"/>
          <w:sz w:val="18"/>
          <w:szCs w:val="18"/>
          <w:vertAlign w:val="superscript"/>
        </w:rPr>
        <w:t xml:space="preserve"> </w:t>
      </w:r>
      <w:r w:rsidRPr="0044346D">
        <w:rPr>
          <w:rFonts w:ascii="Times New Roman" w:hAnsi="Times New Roman" w:cs="Times New Roman"/>
          <w:sz w:val="18"/>
          <w:szCs w:val="18"/>
        </w:rPr>
        <w:t xml:space="preserve"> </w:t>
      </w:r>
    </w:p>
    <w:p w:rsidR="0044346D" w:rsidRPr="0044346D" w:rsidRDefault="0044346D" w:rsidP="0044346D">
      <w:pPr>
        <w:shd w:val="clear" w:color="auto" w:fill="FFFFFF"/>
        <w:tabs>
          <w:tab w:val="left" w:pos="567"/>
          <w:tab w:val="left" w:pos="1134"/>
        </w:tabs>
        <w:jc w:val="center"/>
        <w:rPr>
          <w:rFonts w:ascii="Times New Roman" w:hAnsi="Times New Roman" w:cs="Times New Roman"/>
          <w:b/>
          <w:sz w:val="18"/>
          <w:szCs w:val="18"/>
        </w:rPr>
      </w:pPr>
      <w:r w:rsidRPr="0044346D">
        <w:rPr>
          <w:rFonts w:ascii="Times New Roman" w:hAnsi="Times New Roman" w:cs="Times New Roman"/>
          <w:b/>
          <w:sz w:val="18"/>
          <w:szCs w:val="18"/>
        </w:rPr>
        <w:t>ПЛАН</w:t>
      </w:r>
    </w:p>
    <w:p w:rsidR="0044346D" w:rsidRPr="0044346D" w:rsidRDefault="0044346D" w:rsidP="0044346D">
      <w:pPr>
        <w:shd w:val="clear" w:color="auto" w:fill="FFFFFF"/>
        <w:tabs>
          <w:tab w:val="left" w:pos="567"/>
          <w:tab w:val="left" w:pos="1134"/>
        </w:tabs>
        <w:jc w:val="center"/>
        <w:rPr>
          <w:rFonts w:ascii="Times New Roman" w:hAnsi="Times New Roman" w:cs="Times New Roman"/>
          <w:sz w:val="18"/>
          <w:szCs w:val="18"/>
        </w:rPr>
      </w:pPr>
      <w:r w:rsidRPr="0044346D">
        <w:rPr>
          <w:rFonts w:ascii="Times New Roman" w:hAnsi="Times New Roman" w:cs="Times New Roman"/>
          <w:sz w:val="18"/>
          <w:szCs w:val="18"/>
        </w:rPr>
        <w:t>отжигов сухой травянистой растительности</w:t>
      </w:r>
    </w:p>
    <w:p w:rsidR="0044346D" w:rsidRPr="0044346D" w:rsidRDefault="0044346D" w:rsidP="0044346D">
      <w:pPr>
        <w:shd w:val="clear" w:color="auto" w:fill="FFFFFF"/>
        <w:tabs>
          <w:tab w:val="left" w:pos="567"/>
          <w:tab w:val="left" w:pos="1134"/>
        </w:tabs>
        <w:jc w:val="center"/>
        <w:rPr>
          <w:rFonts w:ascii="Times New Roman" w:hAnsi="Times New Roman" w:cs="Times New Roman"/>
          <w:sz w:val="18"/>
          <w:szCs w:val="18"/>
        </w:rPr>
      </w:pPr>
      <w:r w:rsidRPr="0044346D">
        <w:rPr>
          <w:rFonts w:ascii="Times New Roman" w:hAnsi="Times New Roman" w:cs="Times New Roman"/>
          <w:sz w:val="18"/>
          <w:szCs w:val="18"/>
        </w:rPr>
        <w:t>на территории Умыганского сельского поселения</w:t>
      </w:r>
    </w:p>
    <w:p w:rsidR="0044346D" w:rsidRPr="0044346D" w:rsidRDefault="0044346D" w:rsidP="0044346D">
      <w:pPr>
        <w:shd w:val="clear" w:color="auto" w:fill="FFFFFF"/>
        <w:tabs>
          <w:tab w:val="left" w:pos="567"/>
          <w:tab w:val="left" w:pos="1134"/>
        </w:tabs>
        <w:jc w:val="center"/>
        <w:rPr>
          <w:rFonts w:ascii="Times New Roman" w:hAnsi="Times New Roman" w:cs="Times New Roman"/>
          <w:sz w:val="18"/>
          <w:szCs w:val="18"/>
        </w:rPr>
      </w:pPr>
      <w:r w:rsidRPr="0044346D">
        <w:rPr>
          <w:rFonts w:ascii="Times New Roman" w:hAnsi="Times New Roman" w:cs="Times New Roman"/>
          <w:sz w:val="18"/>
          <w:szCs w:val="18"/>
        </w:rPr>
        <w:t>на осенний период 2020 года</w:t>
      </w:r>
    </w:p>
    <w:tbl>
      <w:tblPr>
        <w:tblStyle w:val="12"/>
        <w:tblW w:w="10775" w:type="dxa"/>
        <w:tblInd w:w="-856" w:type="dxa"/>
        <w:tblLayout w:type="fixed"/>
        <w:tblLook w:val="04A0" w:firstRow="1" w:lastRow="0" w:firstColumn="1" w:lastColumn="0" w:noHBand="0" w:noVBand="1"/>
      </w:tblPr>
      <w:tblGrid>
        <w:gridCol w:w="567"/>
        <w:gridCol w:w="1560"/>
        <w:gridCol w:w="1198"/>
        <w:gridCol w:w="1559"/>
        <w:gridCol w:w="2063"/>
        <w:gridCol w:w="1895"/>
        <w:gridCol w:w="1933"/>
      </w:tblGrid>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Ф.И.О.</w:t>
            </w:r>
          </w:p>
          <w:p w:rsidR="0044346D" w:rsidRPr="0044346D" w:rsidRDefault="0044346D" w:rsidP="0044346D">
            <w:pPr>
              <w:rPr>
                <w:noProof/>
                <w:sz w:val="18"/>
                <w:szCs w:val="18"/>
              </w:rPr>
            </w:pPr>
            <w:r w:rsidRPr="0044346D">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Силы и средства</w:t>
            </w:r>
          </w:p>
        </w:tc>
        <w:tc>
          <w:tcPr>
            <w:tcW w:w="1933"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Дата отжига</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100га</w:t>
            </w:r>
          </w:p>
        </w:tc>
        <w:tc>
          <w:tcPr>
            <w:tcW w:w="1559"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54</w:t>
            </w:r>
            <w:r w:rsidRPr="0044346D">
              <w:rPr>
                <w:noProof/>
                <w:sz w:val="18"/>
                <w:szCs w:val="18"/>
                <w:vertAlign w:val="superscript"/>
              </w:rPr>
              <w:t>0</w:t>
            </w:r>
            <w:r w:rsidRPr="0044346D">
              <w:rPr>
                <w:noProof/>
                <w:sz w:val="18"/>
                <w:szCs w:val="18"/>
              </w:rPr>
              <w:t xml:space="preserve"> 45</w:t>
            </w:r>
            <w:r w:rsidRPr="0044346D">
              <w:rPr>
                <w:noProof/>
                <w:sz w:val="18"/>
                <w:szCs w:val="18"/>
                <w:vertAlign w:val="superscript"/>
              </w:rPr>
              <w:t xml:space="preserve">' </w:t>
            </w:r>
            <w:r w:rsidRPr="0044346D">
              <w:rPr>
                <w:noProof/>
                <w:sz w:val="18"/>
                <w:szCs w:val="18"/>
              </w:rPr>
              <w:t>02.69</w:t>
            </w:r>
            <w:r w:rsidRPr="0044346D">
              <w:rPr>
                <w:noProof/>
                <w:sz w:val="18"/>
                <w:szCs w:val="18"/>
                <w:vertAlign w:val="superscript"/>
              </w:rPr>
              <w:t xml:space="preserve">'' </w:t>
            </w:r>
            <w:r w:rsidRPr="0044346D">
              <w:rPr>
                <w:noProof/>
                <w:sz w:val="18"/>
                <w:szCs w:val="18"/>
              </w:rPr>
              <w:t>СШ ;    100</w:t>
            </w:r>
            <w:r w:rsidRPr="0044346D">
              <w:rPr>
                <w:noProof/>
                <w:sz w:val="18"/>
                <w:szCs w:val="18"/>
                <w:vertAlign w:val="superscript"/>
              </w:rPr>
              <w:t>0</w:t>
            </w:r>
            <w:r w:rsidRPr="0044346D">
              <w:rPr>
                <w:noProof/>
                <w:sz w:val="18"/>
                <w:szCs w:val="18"/>
              </w:rPr>
              <w:t xml:space="preserve"> 15</w:t>
            </w:r>
            <w:r w:rsidRPr="0044346D">
              <w:rPr>
                <w:noProof/>
                <w:sz w:val="18"/>
                <w:szCs w:val="18"/>
                <w:vertAlign w:val="superscript"/>
              </w:rPr>
              <w:t xml:space="preserve">' </w:t>
            </w:r>
            <w:r w:rsidRPr="0044346D">
              <w:rPr>
                <w:noProof/>
                <w:sz w:val="18"/>
                <w:szCs w:val="18"/>
              </w:rPr>
              <w:t>02.15</w:t>
            </w:r>
            <w:r w:rsidRPr="0044346D">
              <w:rPr>
                <w:noProof/>
                <w:sz w:val="18"/>
                <w:szCs w:val="18"/>
                <w:vertAlign w:val="superscript"/>
              </w:rPr>
              <w:t xml:space="preserve">''  </w:t>
            </w:r>
            <w:r w:rsidRPr="0044346D">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Тупицын Николай Альбертович-89041360241</w:t>
            </w:r>
          </w:p>
        </w:tc>
        <w:tc>
          <w:tcPr>
            <w:tcW w:w="1895" w:type="dxa"/>
            <w:vMerge w:val="restart"/>
            <w:tcBorders>
              <w:top w:val="single" w:sz="4" w:space="0" w:color="000000"/>
              <w:left w:val="single" w:sz="4" w:space="0" w:color="000000"/>
              <w:right w:val="single" w:sz="4" w:space="0" w:color="000000"/>
            </w:tcBorders>
            <w:hideMark/>
          </w:tcPr>
          <w:p w:rsidR="0044346D" w:rsidRPr="0044346D" w:rsidRDefault="0044346D" w:rsidP="0044346D">
            <w:pPr>
              <w:rPr>
                <w:noProof/>
                <w:sz w:val="18"/>
                <w:szCs w:val="18"/>
              </w:rPr>
            </w:pPr>
          </w:p>
          <w:p w:rsidR="0044346D" w:rsidRPr="0044346D" w:rsidRDefault="0044346D" w:rsidP="0044346D">
            <w:pPr>
              <w:rPr>
                <w:noProof/>
                <w:sz w:val="18"/>
                <w:szCs w:val="18"/>
              </w:rPr>
            </w:pPr>
          </w:p>
          <w:p w:rsidR="0044346D" w:rsidRPr="0044346D" w:rsidRDefault="0044346D" w:rsidP="0044346D">
            <w:pPr>
              <w:rPr>
                <w:noProof/>
                <w:sz w:val="18"/>
                <w:szCs w:val="18"/>
              </w:rPr>
            </w:pPr>
          </w:p>
          <w:p w:rsidR="0044346D" w:rsidRPr="0044346D" w:rsidRDefault="0044346D" w:rsidP="0044346D">
            <w:pPr>
              <w:rPr>
                <w:noProof/>
                <w:sz w:val="18"/>
                <w:szCs w:val="18"/>
              </w:rPr>
            </w:pPr>
          </w:p>
          <w:p w:rsidR="0044346D" w:rsidRPr="0044346D" w:rsidRDefault="0044346D" w:rsidP="0044346D">
            <w:pPr>
              <w:rPr>
                <w:noProof/>
                <w:sz w:val="18"/>
                <w:szCs w:val="18"/>
              </w:rPr>
            </w:pPr>
            <w:r w:rsidRPr="0044346D">
              <w:rPr>
                <w:noProof/>
                <w:sz w:val="18"/>
                <w:szCs w:val="18"/>
              </w:rPr>
              <w:t>8 ДПД,   МТЗ-80  -  2  един.</w:t>
            </w:r>
          </w:p>
          <w:p w:rsidR="0044346D" w:rsidRPr="0044346D" w:rsidRDefault="0044346D" w:rsidP="0044346D">
            <w:pPr>
              <w:rPr>
                <w:noProof/>
                <w:sz w:val="18"/>
                <w:szCs w:val="18"/>
              </w:rPr>
            </w:pPr>
            <w:r w:rsidRPr="0044346D">
              <w:rPr>
                <w:noProof/>
                <w:sz w:val="18"/>
                <w:szCs w:val="18"/>
              </w:rPr>
              <w:t>Водораздатчик -      2 един.</w:t>
            </w:r>
          </w:p>
          <w:p w:rsidR="0044346D" w:rsidRPr="0044346D" w:rsidRDefault="0044346D" w:rsidP="0044346D">
            <w:pPr>
              <w:rPr>
                <w:noProof/>
                <w:sz w:val="18"/>
                <w:szCs w:val="18"/>
              </w:rPr>
            </w:pPr>
            <w:r w:rsidRPr="0044346D">
              <w:rPr>
                <w:noProof/>
                <w:sz w:val="18"/>
                <w:szCs w:val="18"/>
              </w:rPr>
              <w:t>Мотопомпа       -      2   штуки.</w:t>
            </w:r>
          </w:p>
          <w:p w:rsidR="0044346D" w:rsidRPr="0044346D" w:rsidRDefault="0044346D" w:rsidP="0044346D">
            <w:pPr>
              <w:rPr>
                <w:noProof/>
                <w:sz w:val="18"/>
                <w:szCs w:val="18"/>
              </w:rPr>
            </w:pPr>
            <w:r w:rsidRPr="0044346D">
              <w:rPr>
                <w:noProof/>
                <w:sz w:val="18"/>
                <w:szCs w:val="18"/>
              </w:rPr>
              <w:t>Р Л О                 –     4  штуки</w:t>
            </w:r>
          </w:p>
        </w:tc>
        <w:tc>
          <w:tcPr>
            <w:tcW w:w="1933"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 xml:space="preserve"> 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50га</w:t>
            </w:r>
          </w:p>
        </w:tc>
        <w:tc>
          <w:tcPr>
            <w:tcW w:w="1559"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54</w:t>
            </w:r>
            <w:r w:rsidRPr="0044346D">
              <w:rPr>
                <w:noProof/>
                <w:sz w:val="18"/>
                <w:szCs w:val="18"/>
                <w:vertAlign w:val="superscript"/>
              </w:rPr>
              <w:t>0</w:t>
            </w:r>
            <w:r w:rsidRPr="0044346D">
              <w:rPr>
                <w:noProof/>
                <w:sz w:val="18"/>
                <w:szCs w:val="18"/>
              </w:rPr>
              <w:t xml:space="preserve"> 45</w:t>
            </w:r>
            <w:r w:rsidRPr="0044346D">
              <w:rPr>
                <w:noProof/>
                <w:sz w:val="18"/>
                <w:szCs w:val="18"/>
                <w:vertAlign w:val="superscript"/>
              </w:rPr>
              <w:t>'</w:t>
            </w:r>
            <w:r w:rsidRPr="0044346D">
              <w:rPr>
                <w:noProof/>
                <w:sz w:val="18"/>
                <w:szCs w:val="18"/>
              </w:rPr>
              <w:t>42.63</w:t>
            </w:r>
            <w:r w:rsidRPr="0044346D">
              <w:rPr>
                <w:noProof/>
                <w:sz w:val="18"/>
                <w:szCs w:val="18"/>
                <w:vertAlign w:val="superscript"/>
              </w:rPr>
              <w:t xml:space="preserve">''  </w:t>
            </w:r>
            <w:r w:rsidRPr="0044346D">
              <w:rPr>
                <w:noProof/>
                <w:sz w:val="18"/>
                <w:szCs w:val="18"/>
              </w:rPr>
              <w:t>СШ ;     100</w:t>
            </w:r>
            <w:r w:rsidRPr="0044346D">
              <w:rPr>
                <w:noProof/>
                <w:sz w:val="18"/>
                <w:szCs w:val="18"/>
                <w:vertAlign w:val="superscript"/>
              </w:rPr>
              <w:t>0</w:t>
            </w:r>
            <w:r w:rsidRPr="0044346D">
              <w:rPr>
                <w:noProof/>
                <w:sz w:val="18"/>
                <w:szCs w:val="18"/>
              </w:rPr>
              <w:t xml:space="preserve"> 13</w:t>
            </w:r>
            <w:r w:rsidRPr="0044346D">
              <w:rPr>
                <w:noProof/>
                <w:sz w:val="18"/>
                <w:szCs w:val="18"/>
                <w:vertAlign w:val="superscript"/>
              </w:rPr>
              <w:t xml:space="preserve">' </w:t>
            </w:r>
            <w:r w:rsidRPr="0044346D">
              <w:rPr>
                <w:noProof/>
                <w:sz w:val="18"/>
                <w:szCs w:val="18"/>
              </w:rPr>
              <w:t>55.13</w:t>
            </w:r>
            <w:r w:rsidRPr="0044346D">
              <w:rPr>
                <w:noProof/>
                <w:sz w:val="18"/>
                <w:szCs w:val="18"/>
                <w:vertAlign w:val="superscript"/>
              </w:rPr>
              <w:t xml:space="preserve">'' </w:t>
            </w:r>
            <w:r w:rsidRPr="0044346D">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3</w:t>
            </w:r>
          </w:p>
        </w:tc>
        <w:tc>
          <w:tcPr>
            <w:tcW w:w="1560"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60 га</w:t>
            </w:r>
          </w:p>
        </w:tc>
        <w:tc>
          <w:tcPr>
            <w:tcW w:w="1559"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54</w:t>
            </w:r>
            <w:r w:rsidRPr="0044346D">
              <w:rPr>
                <w:noProof/>
                <w:sz w:val="18"/>
                <w:szCs w:val="18"/>
                <w:vertAlign w:val="superscript"/>
              </w:rPr>
              <w:t>0</w:t>
            </w:r>
            <w:r w:rsidRPr="0044346D">
              <w:rPr>
                <w:noProof/>
                <w:sz w:val="18"/>
                <w:szCs w:val="18"/>
              </w:rPr>
              <w:t xml:space="preserve"> 45</w:t>
            </w:r>
            <w:r w:rsidRPr="0044346D">
              <w:rPr>
                <w:noProof/>
                <w:sz w:val="18"/>
                <w:szCs w:val="18"/>
                <w:vertAlign w:val="superscript"/>
              </w:rPr>
              <w:t xml:space="preserve">' </w:t>
            </w:r>
            <w:r w:rsidRPr="0044346D">
              <w:rPr>
                <w:noProof/>
                <w:sz w:val="18"/>
                <w:szCs w:val="18"/>
              </w:rPr>
              <w:t>10.34</w:t>
            </w:r>
            <w:r w:rsidRPr="0044346D">
              <w:rPr>
                <w:noProof/>
                <w:sz w:val="18"/>
                <w:szCs w:val="18"/>
                <w:vertAlign w:val="superscript"/>
              </w:rPr>
              <w:t xml:space="preserve">''  </w:t>
            </w:r>
            <w:r w:rsidRPr="0044346D">
              <w:rPr>
                <w:noProof/>
                <w:sz w:val="18"/>
                <w:szCs w:val="18"/>
              </w:rPr>
              <w:t>СШ ;    100</w:t>
            </w:r>
            <w:r w:rsidRPr="0044346D">
              <w:rPr>
                <w:noProof/>
                <w:sz w:val="18"/>
                <w:szCs w:val="18"/>
                <w:vertAlign w:val="superscript"/>
              </w:rPr>
              <w:t>0</w:t>
            </w:r>
            <w:r w:rsidRPr="0044346D">
              <w:rPr>
                <w:noProof/>
                <w:sz w:val="18"/>
                <w:szCs w:val="18"/>
              </w:rPr>
              <w:t xml:space="preserve"> 12</w:t>
            </w:r>
            <w:r w:rsidRPr="0044346D">
              <w:rPr>
                <w:noProof/>
                <w:sz w:val="18"/>
                <w:szCs w:val="18"/>
                <w:vertAlign w:val="superscript"/>
              </w:rPr>
              <w:t xml:space="preserve">' </w:t>
            </w:r>
            <w:r w:rsidRPr="0044346D">
              <w:rPr>
                <w:noProof/>
                <w:sz w:val="18"/>
                <w:szCs w:val="18"/>
              </w:rPr>
              <w:t>21.22</w:t>
            </w:r>
            <w:r w:rsidRPr="0044346D">
              <w:rPr>
                <w:noProof/>
                <w:sz w:val="18"/>
                <w:szCs w:val="18"/>
                <w:vertAlign w:val="superscript"/>
              </w:rPr>
              <w:t xml:space="preserve">'' </w:t>
            </w:r>
            <w:r w:rsidRPr="0044346D">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sz w:val="18"/>
                <w:szCs w:val="18"/>
              </w:rPr>
            </w:pPr>
            <w:r w:rsidRPr="0044346D">
              <w:rPr>
                <w:noProof/>
                <w:sz w:val="18"/>
                <w:szCs w:val="18"/>
              </w:rPr>
              <w:t>Октябрь 2020г</w:t>
            </w:r>
          </w:p>
        </w:tc>
      </w:tr>
      <w:tr w:rsidR="0044346D" w:rsidRPr="0044346D" w:rsidTr="00504DC1">
        <w:trPr>
          <w:trHeight w:val="1304"/>
        </w:trPr>
        <w:tc>
          <w:tcPr>
            <w:tcW w:w="567"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4</w:t>
            </w:r>
          </w:p>
        </w:tc>
        <w:tc>
          <w:tcPr>
            <w:tcW w:w="1560"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70 га</w:t>
            </w:r>
          </w:p>
        </w:tc>
        <w:tc>
          <w:tcPr>
            <w:tcW w:w="1559"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noProof/>
                <w:sz w:val="18"/>
                <w:szCs w:val="18"/>
              </w:rPr>
            </w:pPr>
            <w:r w:rsidRPr="0044346D">
              <w:rPr>
                <w:noProof/>
                <w:sz w:val="18"/>
                <w:szCs w:val="18"/>
              </w:rPr>
              <w:t>54</w:t>
            </w:r>
            <w:r w:rsidRPr="0044346D">
              <w:rPr>
                <w:noProof/>
                <w:sz w:val="18"/>
                <w:szCs w:val="18"/>
                <w:vertAlign w:val="superscript"/>
              </w:rPr>
              <w:t>0</w:t>
            </w:r>
            <w:r w:rsidRPr="0044346D">
              <w:rPr>
                <w:noProof/>
                <w:sz w:val="18"/>
                <w:szCs w:val="18"/>
              </w:rPr>
              <w:t xml:space="preserve"> 44</w:t>
            </w:r>
            <w:r w:rsidRPr="0044346D">
              <w:rPr>
                <w:noProof/>
                <w:sz w:val="18"/>
                <w:szCs w:val="18"/>
                <w:vertAlign w:val="superscript"/>
              </w:rPr>
              <w:t xml:space="preserve">' </w:t>
            </w:r>
            <w:r w:rsidRPr="0044346D">
              <w:rPr>
                <w:noProof/>
                <w:sz w:val="18"/>
                <w:szCs w:val="18"/>
              </w:rPr>
              <w:t>22.68</w:t>
            </w:r>
            <w:r w:rsidRPr="0044346D">
              <w:rPr>
                <w:noProof/>
                <w:sz w:val="18"/>
                <w:szCs w:val="18"/>
                <w:vertAlign w:val="superscript"/>
              </w:rPr>
              <w:t xml:space="preserve">''  </w:t>
            </w:r>
            <w:r w:rsidRPr="0044346D">
              <w:rPr>
                <w:noProof/>
                <w:sz w:val="18"/>
                <w:szCs w:val="18"/>
              </w:rPr>
              <w:t>СШ ;    100</w:t>
            </w:r>
            <w:r w:rsidRPr="0044346D">
              <w:rPr>
                <w:noProof/>
                <w:sz w:val="18"/>
                <w:szCs w:val="18"/>
                <w:vertAlign w:val="superscript"/>
              </w:rPr>
              <w:t>0</w:t>
            </w:r>
            <w:r w:rsidRPr="0044346D">
              <w:rPr>
                <w:noProof/>
                <w:sz w:val="18"/>
                <w:szCs w:val="18"/>
              </w:rPr>
              <w:t xml:space="preserve"> 13</w:t>
            </w:r>
            <w:r w:rsidRPr="0044346D">
              <w:rPr>
                <w:noProof/>
                <w:sz w:val="18"/>
                <w:szCs w:val="18"/>
                <w:vertAlign w:val="superscript"/>
              </w:rPr>
              <w:t>'</w:t>
            </w:r>
            <w:r w:rsidRPr="0044346D">
              <w:rPr>
                <w:noProof/>
                <w:sz w:val="18"/>
                <w:szCs w:val="18"/>
              </w:rPr>
              <w:t>49.47</w:t>
            </w:r>
            <w:r w:rsidRPr="0044346D">
              <w:rPr>
                <w:noProof/>
                <w:sz w:val="18"/>
                <w:szCs w:val="18"/>
                <w:vertAlign w:val="superscript"/>
              </w:rPr>
              <w:t xml:space="preserve">''  </w:t>
            </w:r>
            <w:r w:rsidRPr="0044346D">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44346D" w:rsidRPr="0044346D" w:rsidRDefault="0044346D" w:rsidP="0044346D">
            <w:pPr>
              <w:rPr>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5</w:t>
            </w: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80 га</w:t>
            </w:r>
          </w:p>
          <w:p w:rsidR="0044346D" w:rsidRPr="0044346D" w:rsidRDefault="0044346D" w:rsidP="0044346D">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Ур..Байкальский стан</w:t>
            </w:r>
          </w:p>
          <w:p w:rsidR="0044346D" w:rsidRPr="0044346D" w:rsidRDefault="0044346D" w:rsidP="0044346D">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Тупицина Вера Владимировна 89501159438</w:t>
            </w:r>
          </w:p>
        </w:tc>
        <w:tc>
          <w:tcPr>
            <w:tcW w:w="1895" w:type="dxa"/>
            <w:vMerge/>
            <w:tcBorders>
              <w:left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6</w:t>
            </w:r>
          </w:p>
          <w:p w:rsidR="0044346D" w:rsidRPr="0044346D" w:rsidRDefault="0044346D" w:rsidP="0044346D">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50 га</w:t>
            </w: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Ур.Дроздовщина</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Тупицина Вера Владимировна 89501159438</w:t>
            </w:r>
          </w:p>
        </w:tc>
        <w:tc>
          <w:tcPr>
            <w:tcW w:w="1895" w:type="dxa"/>
            <w:vMerge/>
            <w:tcBorders>
              <w:left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7</w:t>
            </w: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95 га</w:t>
            </w: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 Скакуновщина</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Шалда Максим Васильевич</w:t>
            </w:r>
          </w:p>
          <w:p w:rsidR="0044346D" w:rsidRPr="0044346D" w:rsidRDefault="0044346D" w:rsidP="0044346D">
            <w:pPr>
              <w:rPr>
                <w:noProof/>
                <w:sz w:val="18"/>
                <w:szCs w:val="18"/>
              </w:rPr>
            </w:pPr>
            <w:r w:rsidRPr="0044346D">
              <w:rPr>
                <w:noProof/>
                <w:sz w:val="18"/>
                <w:szCs w:val="18"/>
              </w:rPr>
              <w:t>89526174393</w:t>
            </w:r>
          </w:p>
        </w:tc>
        <w:tc>
          <w:tcPr>
            <w:tcW w:w="1895" w:type="dxa"/>
            <w:vMerge/>
            <w:tcBorders>
              <w:left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8</w:t>
            </w:r>
          </w:p>
          <w:p w:rsidR="0044346D" w:rsidRPr="0044346D" w:rsidRDefault="0044346D" w:rsidP="0044346D">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150 га</w:t>
            </w: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Ур.Смоляки</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Шалда Максим Васильевич</w:t>
            </w:r>
          </w:p>
          <w:p w:rsidR="0044346D" w:rsidRPr="0044346D" w:rsidRDefault="0044346D" w:rsidP="0044346D">
            <w:pPr>
              <w:rPr>
                <w:noProof/>
                <w:sz w:val="18"/>
                <w:szCs w:val="18"/>
              </w:rPr>
            </w:pPr>
            <w:r w:rsidRPr="0044346D">
              <w:rPr>
                <w:noProof/>
                <w:sz w:val="18"/>
                <w:szCs w:val="18"/>
              </w:rPr>
              <w:t>89526174393</w:t>
            </w:r>
          </w:p>
        </w:tc>
        <w:tc>
          <w:tcPr>
            <w:tcW w:w="1895" w:type="dxa"/>
            <w:vMerge/>
            <w:tcBorders>
              <w:left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9</w:t>
            </w: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100 га</w:t>
            </w: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Ур.Ургуй</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Шалда Максим Васильевич</w:t>
            </w:r>
          </w:p>
          <w:p w:rsidR="0044346D" w:rsidRPr="0044346D" w:rsidRDefault="0044346D" w:rsidP="0044346D">
            <w:pPr>
              <w:rPr>
                <w:noProof/>
                <w:sz w:val="18"/>
                <w:szCs w:val="18"/>
              </w:rPr>
            </w:pPr>
            <w:r w:rsidRPr="0044346D">
              <w:rPr>
                <w:noProof/>
                <w:sz w:val="18"/>
                <w:szCs w:val="18"/>
              </w:rPr>
              <w:t>89526174393</w:t>
            </w:r>
          </w:p>
        </w:tc>
        <w:tc>
          <w:tcPr>
            <w:tcW w:w="1895" w:type="dxa"/>
            <w:vMerge/>
            <w:tcBorders>
              <w:left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lastRenderedPageBreak/>
              <w:t>10</w:t>
            </w: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220 га</w:t>
            </w: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Ур.Ясная поляна</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Крушевский Степан Семенович</w:t>
            </w:r>
          </w:p>
          <w:p w:rsidR="0044346D" w:rsidRPr="0044346D" w:rsidRDefault="0044346D" w:rsidP="0044346D">
            <w:pPr>
              <w:rPr>
                <w:noProof/>
                <w:sz w:val="18"/>
                <w:szCs w:val="18"/>
              </w:rPr>
            </w:pPr>
            <w:r w:rsidRPr="0044346D">
              <w:rPr>
                <w:noProof/>
                <w:sz w:val="18"/>
                <w:szCs w:val="18"/>
              </w:rPr>
              <w:t>89245355837</w:t>
            </w:r>
          </w:p>
        </w:tc>
        <w:tc>
          <w:tcPr>
            <w:tcW w:w="1895" w:type="dxa"/>
            <w:vMerge/>
            <w:tcBorders>
              <w:left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lastRenderedPageBreak/>
              <w:t>11</w:t>
            </w: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125 га</w:t>
            </w: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Ур.За кладбищем</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Крушевский Степан Семенович</w:t>
            </w:r>
          </w:p>
          <w:p w:rsidR="0044346D" w:rsidRPr="0044346D" w:rsidRDefault="0044346D" w:rsidP="0044346D">
            <w:pPr>
              <w:rPr>
                <w:noProof/>
                <w:sz w:val="18"/>
                <w:szCs w:val="18"/>
              </w:rPr>
            </w:pPr>
            <w:r w:rsidRPr="0044346D">
              <w:rPr>
                <w:noProof/>
                <w:sz w:val="18"/>
                <w:szCs w:val="18"/>
              </w:rPr>
              <w:t>89245355837</w:t>
            </w:r>
          </w:p>
        </w:tc>
        <w:tc>
          <w:tcPr>
            <w:tcW w:w="1895" w:type="dxa"/>
            <w:vMerge/>
            <w:tcBorders>
              <w:left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12</w:t>
            </w: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67 га</w:t>
            </w: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Ур.Черемуховый куст</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Крушевский Степан Семенович</w:t>
            </w:r>
          </w:p>
          <w:p w:rsidR="0044346D" w:rsidRPr="0044346D" w:rsidRDefault="0044346D" w:rsidP="0044346D">
            <w:pPr>
              <w:rPr>
                <w:noProof/>
                <w:sz w:val="18"/>
                <w:szCs w:val="18"/>
              </w:rPr>
            </w:pPr>
            <w:r w:rsidRPr="0044346D">
              <w:rPr>
                <w:noProof/>
                <w:sz w:val="18"/>
                <w:szCs w:val="18"/>
              </w:rPr>
              <w:t>89245355837</w:t>
            </w:r>
          </w:p>
        </w:tc>
        <w:tc>
          <w:tcPr>
            <w:tcW w:w="1895" w:type="dxa"/>
            <w:vMerge/>
            <w:tcBorders>
              <w:left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r w:rsidR="0044346D" w:rsidRPr="0044346D" w:rsidTr="00504DC1">
        <w:tc>
          <w:tcPr>
            <w:tcW w:w="567"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13</w:t>
            </w:r>
          </w:p>
        </w:tc>
        <w:tc>
          <w:tcPr>
            <w:tcW w:w="1560"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120 га</w:t>
            </w:r>
          </w:p>
        </w:tc>
        <w:tc>
          <w:tcPr>
            <w:tcW w:w="1559"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Ур.Старое кладбище</w:t>
            </w:r>
          </w:p>
        </w:tc>
        <w:tc>
          <w:tcPr>
            <w:tcW w:w="206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Крушевский Степан Семенович</w:t>
            </w:r>
          </w:p>
          <w:p w:rsidR="0044346D" w:rsidRPr="0044346D" w:rsidRDefault="0044346D" w:rsidP="0044346D">
            <w:pPr>
              <w:rPr>
                <w:noProof/>
                <w:sz w:val="18"/>
                <w:szCs w:val="18"/>
              </w:rPr>
            </w:pPr>
            <w:r w:rsidRPr="0044346D">
              <w:rPr>
                <w:noProof/>
                <w:sz w:val="18"/>
                <w:szCs w:val="18"/>
              </w:rPr>
              <w:t>89245355837</w:t>
            </w:r>
          </w:p>
        </w:tc>
        <w:tc>
          <w:tcPr>
            <w:tcW w:w="1895" w:type="dxa"/>
            <w:vMerge/>
            <w:tcBorders>
              <w:left w:val="single" w:sz="4" w:space="0" w:color="000000"/>
              <w:bottom w:val="single" w:sz="4" w:space="0" w:color="000000"/>
              <w:right w:val="single" w:sz="4" w:space="0" w:color="000000"/>
            </w:tcBorders>
            <w:vAlign w:val="center"/>
          </w:tcPr>
          <w:p w:rsidR="0044346D" w:rsidRPr="0044346D" w:rsidRDefault="0044346D" w:rsidP="0044346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44346D" w:rsidRPr="0044346D" w:rsidRDefault="0044346D" w:rsidP="0044346D">
            <w:pPr>
              <w:rPr>
                <w:noProof/>
                <w:sz w:val="18"/>
                <w:szCs w:val="18"/>
              </w:rPr>
            </w:pPr>
            <w:r w:rsidRPr="0044346D">
              <w:rPr>
                <w:noProof/>
                <w:sz w:val="18"/>
                <w:szCs w:val="18"/>
              </w:rPr>
              <w:t>Октябрь 2020г</w:t>
            </w:r>
          </w:p>
        </w:tc>
      </w:tr>
    </w:tbl>
    <w:p w:rsidR="009B6DA2" w:rsidRPr="009B6DA2" w:rsidRDefault="009B6DA2" w:rsidP="009B6DA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9B6DA2">
        <w:rPr>
          <w:rFonts w:ascii="Times New Roman" w:eastAsia="Times New Roman" w:hAnsi="Times New Roman" w:cs="Times New Roman"/>
          <w:b/>
          <w:spacing w:val="20"/>
          <w:sz w:val="18"/>
          <w:szCs w:val="18"/>
          <w:lang w:eastAsia="ru-RU"/>
        </w:rPr>
        <w:t>ИРКУТСКАЯ ОБЛАСТЬ</w:t>
      </w:r>
    </w:p>
    <w:p w:rsidR="009B6DA2" w:rsidRPr="009B6DA2" w:rsidRDefault="009B6DA2" w:rsidP="009B6DA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9B6DA2">
        <w:rPr>
          <w:rFonts w:ascii="Times New Roman" w:eastAsia="Times New Roman" w:hAnsi="Times New Roman" w:cs="Times New Roman"/>
          <w:b/>
          <w:spacing w:val="20"/>
          <w:sz w:val="18"/>
          <w:szCs w:val="18"/>
          <w:lang w:eastAsia="ru-RU"/>
        </w:rPr>
        <w:t>Тулунский район</w:t>
      </w:r>
    </w:p>
    <w:p w:rsidR="009B6DA2" w:rsidRPr="009B6DA2" w:rsidRDefault="009B6DA2" w:rsidP="009B6DA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9B6DA2">
        <w:rPr>
          <w:rFonts w:ascii="Times New Roman" w:eastAsia="Times New Roman" w:hAnsi="Times New Roman" w:cs="Times New Roman"/>
          <w:b/>
          <w:spacing w:val="20"/>
          <w:sz w:val="18"/>
          <w:szCs w:val="18"/>
          <w:lang w:eastAsia="ru-RU"/>
        </w:rPr>
        <w:t>АДМИНИСТРАЦИЯ</w:t>
      </w:r>
    </w:p>
    <w:p w:rsidR="009B6DA2" w:rsidRPr="009B6DA2" w:rsidRDefault="009B6DA2" w:rsidP="009B6DA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9B6DA2">
        <w:rPr>
          <w:rFonts w:ascii="Times New Roman" w:eastAsia="Times New Roman" w:hAnsi="Times New Roman" w:cs="Times New Roman"/>
          <w:b/>
          <w:spacing w:val="20"/>
          <w:sz w:val="18"/>
          <w:szCs w:val="18"/>
          <w:lang w:eastAsia="ru-RU"/>
        </w:rPr>
        <w:t>Умыганского сельского поселения</w:t>
      </w:r>
    </w:p>
    <w:p w:rsidR="009B6DA2" w:rsidRPr="009B6DA2" w:rsidRDefault="009B6DA2" w:rsidP="009B6DA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p>
    <w:p w:rsidR="009B6DA2" w:rsidRPr="009B6DA2" w:rsidRDefault="009B6DA2" w:rsidP="009B6DA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9B6DA2">
        <w:rPr>
          <w:rFonts w:ascii="Times New Roman" w:eastAsia="Times New Roman" w:hAnsi="Times New Roman" w:cs="Times New Roman"/>
          <w:b/>
          <w:spacing w:val="20"/>
          <w:sz w:val="18"/>
          <w:szCs w:val="18"/>
          <w:lang w:eastAsia="ru-RU"/>
        </w:rPr>
        <w:t>П О С Т А Н О В Л Е Н И Е</w:t>
      </w:r>
    </w:p>
    <w:p w:rsidR="009B6DA2" w:rsidRPr="009B6DA2" w:rsidRDefault="009B6DA2" w:rsidP="009B6DA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p>
    <w:p w:rsidR="009B6DA2" w:rsidRPr="009B6DA2" w:rsidRDefault="009B6DA2" w:rsidP="009B6DA2">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8"/>
          <w:szCs w:val="18"/>
          <w:lang w:eastAsia="ru-RU"/>
        </w:rPr>
      </w:pPr>
      <w:r w:rsidRPr="009B6DA2">
        <w:rPr>
          <w:rFonts w:ascii="Times New Roman" w:eastAsia="Times New Roman" w:hAnsi="Times New Roman" w:cs="Times New Roman"/>
          <w:b/>
          <w:spacing w:val="20"/>
          <w:sz w:val="18"/>
          <w:szCs w:val="18"/>
          <w:lang w:eastAsia="ru-RU"/>
        </w:rPr>
        <w:t xml:space="preserve">  «10» сентября 2020 г</w:t>
      </w:r>
      <w:r w:rsidRPr="009B6DA2">
        <w:rPr>
          <w:rFonts w:ascii="Times New Roman" w:eastAsia="Times New Roman" w:hAnsi="Times New Roman" w:cs="Times New Roman"/>
          <w:spacing w:val="20"/>
          <w:sz w:val="18"/>
          <w:szCs w:val="18"/>
          <w:lang w:eastAsia="ru-RU"/>
        </w:rPr>
        <w:t xml:space="preserve">.                                             </w:t>
      </w:r>
      <w:r w:rsidRPr="009B6DA2">
        <w:rPr>
          <w:rFonts w:ascii="Times New Roman" w:eastAsia="Times New Roman" w:hAnsi="Times New Roman" w:cs="Times New Roman"/>
          <w:b/>
          <w:spacing w:val="20"/>
          <w:sz w:val="18"/>
          <w:szCs w:val="18"/>
          <w:lang w:eastAsia="ru-RU"/>
        </w:rPr>
        <w:t>№ 23 -ПА</w:t>
      </w:r>
    </w:p>
    <w:p w:rsidR="009B6DA2" w:rsidRPr="009B6DA2" w:rsidRDefault="009B6DA2" w:rsidP="009B6DA2">
      <w:pPr>
        <w:spacing w:after="0" w:line="240" w:lineRule="auto"/>
        <w:ind w:right="-1"/>
        <w:rPr>
          <w:rFonts w:ascii="Times New Roman" w:eastAsia="Calibri" w:hAnsi="Times New Roman" w:cs="Times New Roman"/>
          <w:sz w:val="18"/>
          <w:szCs w:val="18"/>
        </w:rPr>
      </w:pPr>
    </w:p>
    <w:p w:rsidR="009B6DA2" w:rsidRPr="009B6DA2" w:rsidRDefault="009B6DA2" w:rsidP="009B6DA2">
      <w:pPr>
        <w:spacing w:after="0" w:line="240" w:lineRule="auto"/>
        <w:ind w:right="-1"/>
        <w:rPr>
          <w:rFonts w:ascii="Times New Roman" w:eastAsia="Calibri" w:hAnsi="Times New Roman" w:cs="Times New Roman"/>
          <w:sz w:val="18"/>
          <w:szCs w:val="18"/>
        </w:rPr>
      </w:pPr>
      <w:r w:rsidRPr="009B6DA2">
        <w:rPr>
          <w:rFonts w:ascii="Times New Roman" w:eastAsia="Calibri" w:hAnsi="Times New Roman" w:cs="Times New Roman"/>
          <w:sz w:val="18"/>
          <w:szCs w:val="18"/>
        </w:rPr>
        <w:t>«О внесении изменений в муниципальную программу</w:t>
      </w:r>
    </w:p>
    <w:p w:rsidR="009B6DA2" w:rsidRPr="009B6DA2" w:rsidRDefault="009B6DA2" w:rsidP="009B6DA2">
      <w:pPr>
        <w:spacing w:after="0" w:line="240" w:lineRule="auto"/>
        <w:ind w:right="-1"/>
        <w:rPr>
          <w:rFonts w:ascii="Times New Roman" w:eastAsia="Calibri" w:hAnsi="Times New Roman" w:cs="Times New Roman"/>
          <w:sz w:val="18"/>
          <w:szCs w:val="18"/>
        </w:rPr>
      </w:pPr>
      <w:r w:rsidRPr="009B6DA2">
        <w:rPr>
          <w:rFonts w:ascii="Times New Roman" w:eastAsia="Calibri" w:hAnsi="Times New Roman" w:cs="Times New Roman"/>
          <w:sz w:val="18"/>
          <w:szCs w:val="18"/>
        </w:rPr>
        <w:t>«Социально-экономическое развитие территории сельского поселения»</w:t>
      </w:r>
    </w:p>
    <w:p w:rsidR="009B6DA2" w:rsidRPr="009B6DA2" w:rsidRDefault="009B6DA2" w:rsidP="009B6DA2">
      <w:pPr>
        <w:spacing w:after="0" w:line="240" w:lineRule="auto"/>
        <w:ind w:right="-1"/>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на 2018 – 2022 годы », утвержденную постановлением администрации </w:t>
      </w:r>
    </w:p>
    <w:p w:rsidR="009B6DA2" w:rsidRPr="009B6DA2" w:rsidRDefault="009B6DA2" w:rsidP="009B6DA2">
      <w:pPr>
        <w:spacing w:after="0" w:line="240" w:lineRule="auto"/>
        <w:ind w:right="-1"/>
        <w:rPr>
          <w:rFonts w:ascii="Times New Roman" w:eastAsia="Calibri" w:hAnsi="Times New Roman" w:cs="Times New Roman"/>
          <w:sz w:val="18"/>
          <w:szCs w:val="18"/>
        </w:rPr>
      </w:pPr>
      <w:r w:rsidRPr="009B6DA2">
        <w:rPr>
          <w:rFonts w:ascii="Times New Roman" w:eastAsia="Calibri" w:hAnsi="Times New Roman" w:cs="Times New Roman"/>
          <w:sz w:val="18"/>
          <w:szCs w:val="18"/>
        </w:rPr>
        <w:t>Умыганского сельского поселения от 14 ноября 2017 года № 46-ПА</w:t>
      </w:r>
    </w:p>
    <w:p w:rsidR="009B6DA2" w:rsidRPr="009B6DA2" w:rsidRDefault="009B6DA2" w:rsidP="009B6DA2">
      <w:pPr>
        <w:spacing w:after="0" w:line="240" w:lineRule="auto"/>
        <w:ind w:right="-1"/>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 (с внесенными изменениями от 30.01.2018г №6-ПА, от 22.02.2018г</w:t>
      </w:r>
    </w:p>
    <w:p w:rsidR="009B6DA2" w:rsidRPr="009B6DA2" w:rsidRDefault="009B6DA2" w:rsidP="009B6DA2">
      <w:pPr>
        <w:spacing w:after="0" w:line="240" w:lineRule="auto"/>
        <w:ind w:right="-1"/>
        <w:rPr>
          <w:rFonts w:ascii="Times New Roman" w:eastAsia="Calibri" w:hAnsi="Times New Roman" w:cs="Times New Roman"/>
          <w:spacing w:val="20"/>
          <w:sz w:val="18"/>
          <w:szCs w:val="18"/>
        </w:rPr>
      </w:pPr>
      <w:r w:rsidRPr="009B6DA2">
        <w:rPr>
          <w:rFonts w:ascii="Times New Roman" w:eastAsia="Calibri" w:hAnsi="Times New Roman" w:cs="Times New Roman"/>
          <w:sz w:val="18"/>
          <w:szCs w:val="18"/>
        </w:rPr>
        <w:t xml:space="preserve"> №18-ПА; от 20.04.2018г</w:t>
      </w:r>
      <w:r w:rsidRPr="009B6DA2">
        <w:rPr>
          <w:rFonts w:ascii="Times New Roman" w:eastAsia="Calibri" w:hAnsi="Times New Roman" w:cs="Times New Roman"/>
          <w:spacing w:val="20"/>
          <w:sz w:val="18"/>
          <w:szCs w:val="18"/>
        </w:rPr>
        <w:t>. №26-ПА; от 22.10.2018г №42-ПА;</w:t>
      </w:r>
    </w:p>
    <w:p w:rsidR="009B6DA2" w:rsidRPr="009B6DA2" w:rsidRDefault="009B6DA2" w:rsidP="009B6DA2">
      <w:pPr>
        <w:spacing w:after="0" w:line="240" w:lineRule="auto"/>
        <w:ind w:right="-1"/>
        <w:rPr>
          <w:rFonts w:ascii="Times New Roman" w:eastAsia="Calibri" w:hAnsi="Times New Roman" w:cs="Times New Roman"/>
          <w:spacing w:val="20"/>
          <w:sz w:val="18"/>
          <w:szCs w:val="18"/>
        </w:rPr>
      </w:pPr>
      <w:r w:rsidRPr="009B6DA2">
        <w:rPr>
          <w:rFonts w:ascii="Times New Roman" w:eastAsia="Calibri" w:hAnsi="Times New Roman" w:cs="Times New Roman"/>
          <w:spacing w:val="20"/>
          <w:sz w:val="18"/>
          <w:szCs w:val="18"/>
        </w:rPr>
        <w:t xml:space="preserve"> от 06.12.2018г №50-ПА; от24.12.2018г №51-ПА; от 22.02.2019г </w:t>
      </w:r>
    </w:p>
    <w:p w:rsidR="009B6DA2" w:rsidRPr="009B6DA2" w:rsidRDefault="009B6DA2" w:rsidP="009B6DA2">
      <w:pPr>
        <w:spacing w:after="0" w:line="240" w:lineRule="auto"/>
        <w:ind w:right="-1"/>
        <w:rPr>
          <w:rFonts w:ascii="Times New Roman" w:eastAsia="Calibri" w:hAnsi="Times New Roman" w:cs="Times New Roman"/>
          <w:spacing w:val="20"/>
          <w:sz w:val="18"/>
          <w:szCs w:val="18"/>
        </w:rPr>
      </w:pPr>
      <w:r w:rsidRPr="009B6DA2">
        <w:rPr>
          <w:rFonts w:ascii="Times New Roman" w:eastAsia="Calibri" w:hAnsi="Times New Roman" w:cs="Times New Roman"/>
          <w:spacing w:val="20"/>
          <w:sz w:val="18"/>
          <w:szCs w:val="18"/>
        </w:rPr>
        <w:t>№6-ПА;  от 22.04.2019г №10-ПА; от 03.06.2019г. №16-ПА;</w:t>
      </w:r>
    </w:p>
    <w:p w:rsidR="009B6DA2" w:rsidRPr="009B6DA2" w:rsidRDefault="009B6DA2" w:rsidP="009B6DA2">
      <w:pPr>
        <w:spacing w:after="0" w:line="240" w:lineRule="auto"/>
        <w:ind w:right="-1"/>
        <w:rPr>
          <w:rFonts w:ascii="Times New Roman" w:eastAsia="Calibri" w:hAnsi="Times New Roman" w:cs="Times New Roman"/>
          <w:spacing w:val="20"/>
          <w:sz w:val="18"/>
          <w:szCs w:val="18"/>
        </w:rPr>
      </w:pPr>
      <w:r w:rsidRPr="009B6DA2">
        <w:rPr>
          <w:rFonts w:ascii="Times New Roman" w:eastAsia="Calibri" w:hAnsi="Times New Roman" w:cs="Times New Roman"/>
          <w:spacing w:val="20"/>
          <w:sz w:val="18"/>
          <w:szCs w:val="18"/>
        </w:rPr>
        <w:t>от 09.08.2019г №19-ПА; от 23.10.2019г. № 27-ПА; от 22.11.2019г. №31-ПА; от 15.12.2019г  №35-ПА; от 19.12.2019г. №36-ПА; от 30.12.2019г. №37-ПА; от 27.01.2020г. №3»а» -ПА; от 10.02.2020г. № 6»а»-ПА; от25.02.2020г. №6</w:t>
      </w:r>
      <w:r w:rsidRPr="009B6DA2">
        <w:rPr>
          <w:rFonts w:ascii="Times New Roman" w:eastAsia="Calibri" w:hAnsi="Times New Roman" w:cs="Times New Roman"/>
          <w:spacing w:val="20"/>
          <w:sz w:val="18"/>
          <w:szCs w:val="18"/>
          <w:vertAlign w:val="superscript"/>
        </w:rPr>
        <w:t>б</w:t>
      </w:r>
      <w:r w:rsidRPr="009B6DA2">
        <w:rPr>
          <w:rFonts w:ascii="Times New Roman" w:eastAsia="Calibri" w:hAnsi="Times New Roman" w:cs="Times New Roman"/>
          <w:spacing w:val="20"/>
          <w:sz w:val="18"/>
          <w:szCs w:val="18"/>
        </w:rPr>
        <w:t>-ПА; от 24.03.2020г. №9- ПА; от07.04.2020г №10-ПА;от30.06.2020г. №14 ПА; от 09.08.2020г №16»а» ПА).</w:t>
      </w:r>
    </w:p>
    <w:p w:rsidR="009B6DA2" w:rsidRPr="009B6DA2" w:rsidRDefault="009B6DA2" w:rsidP="009B6DA2">
      <w:pPr>
        <w:spacing w:after="0" w:line="240" w:lineRule="auto"/>
        <w:ind w:right="-1"/>
        <w:rPr>
          <w:rFonts w:ascii="Times New Roman" w:eastAsia="Calibri" w:hAnsi="Times New Roman" w:cs="Times New Roman"/>
          <w:sz w:val="18"/>
          <w:szCs w:val="18"/>
        </w:rPr>
      </w:pPr>
    </w:p>
    <w:p w:rsidR="009B6DA2" w:rsidRPr="009B6DA2" w:rsidRDefault="009B6DA2" w:rsidP="009B6DA2">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8"/>
          <w:szCs w:val="18"/>
          <w:lang w:eastAsia="ru-RU"/>
        </w:rPr>
      </w:pPr>
      <w:r w:rsidRPr="009B6DA2">
        <w:rPr>
          <w:rFonts w:ascii="Times New Roman" w:eastAsia="Times New Roman" w:hAnsi="Times New Roman" w:cs="Times New Roman"/>
          <w:sz w:val="18"/>
          <w:szCs w:val="18"/>
          <w:lang w:eastAsia="ru-RU"/>
        </w:rPr>
        <w:t xml:space="preserve">В соответствии с Федеральным </w:t>
      </w:r>
      <w:hyperlink r:id="rId9" w:history="1">
        <w:r w:rsidRPr="009B6DA2">
          <w:rPr>
            <w:rFonts w:ascii="Times New Roman" w:eastAsia="Times New Roman" w:hAnsi="Times New Roman" w:cs="Times New Roman"/>
            <w:color w:val="000000"/>
            <w:sz w:val="18"/>
            <w:szCs w:val="18"/>
            <w:lang w:eastAsia="ru-RU"/>
          </w:rPr>
          <w:t>законом</w:t>
        </w:r>
      </w:hyperlink>
      <w:r w:rsidRPr="009B6DA2">
        <w:rPr>
          <w:rFonts w:ascii="Times New Roman" w:eastAsia="Times New Roman" w:hAnsi="Times New Roman" w:cs="Times New Roman"/>
          <w:sz w:val="18"/>
          <w:szCs w:val="18"/>
          <w:lang w:eastAsia="ru-RU"/>
        </w:rPr>
        <w:t xml:space="preserve"> от 06.10.2003 года № 131-ФЗ «Об общих принципах организации местного самоуправления в Российской Федерации», </w:t>
      </w:r>
      <w:r w:rsidRPr="009B6DA2">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9B6DA2">
        <w:rPr>
          <w:rFonts w:ascii="Times New Roman" w:eastAsia="Times New Roman" w:hAnsi="Times New Roman" w:cs="Times New Roman"/>
          <w:bCs/>
          <w:sz w:val="18"/>
          <w:szCs w:val="18"/>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9B6DA2">
        <w:rPr>
          <w:rFonts w:ascii="Times New Roman" w:eastAsia="Times New Roman" w:hAnsi="Times New Roman" w:cs="Times New Roman"/>
          <w:b/>
          <w:bCs/>
          <w:sz w:val="18"/>
          <w:szCs w:val="18"/>
          <w:lang w:eastAsia="ru-RU"/>
        </w:rPr>
        <w:t>»</w:t>
      </w:r>
      <w:r w:rsidRPr="009B6DA2">
        <w:rPr>
          <w:rFonts w:ascii="Times New Roman" w:eastAsia="Times New Roman" w:hAnsi="Times New Roman" w:cs="Times New Roman"/>
          <w:bCs/>
          <w:sz w:val="18"/>
          <w:szCs w:val="18"/>
          <w:lang w:eastAsia="ru-RU"/>
        </w:rPr>
        <w:t xml:space="preserve"> (с внесенными изменениями</w:t>
      </w:r>
      <w:r w:rsidRPr="009B6DA2">
        <w:rPr>
          <w:rFonts w:ascii="Times New Roman" w:eastAsia="Times New Roman" w:hAnsi="Times New Roman" w:cs="Times New Roman"/>
          <w:sz w:val="18"/>
          <w:szCs w:val="18"/>
          <w:lang w:eastAsia="ru-RU"/>
        </w:rPr>
        <w:t xml:space="preserve"> от 01.09.2017г №28-ПА; от </w:t>
      </w:r>
      <w:r w:rsidRPr="009B6DA2">
        <w:rPr>
          <w:rFonts w:ascii="Times New Roman" w:eastAsia="Times New Roman" w:hAnsi="Times New Roman" w:cs="Times New Roman"/>
          <w:spacing w:val="20"/>
          <w:sz w:val="18"/>
          <w:szCs w:val="18"/>
          <w:lang w:eastAsia="ru-RU"/>
        </w:rPr>
        <w:t>02.11.2018г.№44-ПА</w:t>
      </w:r>
      <w:r w:rsidRPr="009B6DA2">
        <w:rPr>
          <w:rFonts w:ascii="Times New Roman" w:eastAsia="Times New Roman" w:hAnsi="Times New Roman" w:cs="Times New Roman"/>
          <w:sz w:val="18"/>
          <w:szCs w:val="18"/>
          <w:lang w:eastAsia="ru-RU"/>
        </w:rPr>
        <w:t>), р</w:t>
      </w:r>
      <w:r w:rsidRPr="009B6DA2">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9B6DA2" w:rsidRPr="009B6DA2" w:rsidRDefault="009B6DA2" w:rsidP="009B6DA2">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p>
    <w:p w:rsidR="009B6DA2" w:rsidRPr="009B6DA2" w:rsidRDefault="009B6DA2" w:rsidP="009B6DA2">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r w:rsidRPr="009B6DA2">
        <w:rPr>
          <w:rFonts w:ascii="Times New Roman" w:eastAsia="Calibri" w:hAnsi="Times New Roman" w:cs="Times New Roman"/>
          <w:b/>
          <w:color w:val="000000"/>
          <w:sz w:val="18"/>
          <w:szCs w:val="18"/>
        </w:rPr>
        <w:t>П О СТ А Н О В Л Я Ю:</w:t>
      </w:r>
    </w:p>
    <w:p w:rsidR="009B6DA2" w:rsidRPr="009B6DA2" w:rsidRDefault="009B6DA2" w:rsidP="009B6DA2">
      <w:pPr>
        <w:spacing w:after="0" w:line="240" w:lineRule="auto"/>
        <w:ind w:right="-1" w:firstLine="709"/>
        <w:jc w:val="both"/>
        <w:rPr>
          <w:rFonts w:ascii="Times New Roman" w:eastAsia="Calibri" w:hAnsi="Times New Roman" w:cs="Times New Roman"/>
          <w:sz w:val="18"/>
          <w:szCs w:val="18"/>
        </w:rPr>
      </w:pPr>
      <w:r w:rsidRPr="009B6DA2">
        <w:rPr>
          <w:rFonts w:ascii="Times New Roman" w:eastAsia="Calibri" w:hAnsi="Times New Roman" w:cs="Times New Roman"/>
          <w:sz w:val="18"/>
          <w:szCs w:val="18"/>
        </w:rPr>
        <w:t>1. Внести следующие изменения в муниципальную программу «Социально-экономическое развитие территории сельского поселения» на 2018 – 2022 годы, утвержденную постановлением администрации Умыганского сельского поселения от 14 ноября 2017 года № 46-ПА. (с внесенными изменениями от 30.01.2018г №6-ПА, от 22.02.2018г №18-ПА; от 20.04.2018г</w:t>
      </w:r>
      <w:r w:rsidRPr="009B6DA2">
        <w:rPr>
          <w:rFonts w:ascii="Times New Roman" w:eastAsia="Calibri" w:hAnsi="Times New Roman" w:cs="Times New Roman"/>
          <w:spacing w:val="20"/>
          <w:sz w:val="18"/>
          <w:szCs w:val="18"/>
        </w:rPr>
        <w:t>. №26-ПА; от 22.10.2018г № 42-ПА; от 06.12.2018г №50-ПА; от 24.12.2018г №51-ПА; от 22.02.2019г № 6-ПА; от 22.04.2019г №10-ПА; от 3.06.2019г. №16-ПА; от09.08.2019г №19-ПА; от 23.10.2019г. № 27-ПА; от 22.11.2019г. №31-ПА; от 15.12.209г № 35-ПА; от 19.12.2019г № 36-ПА; от 30.12.2019г. № 3»а»-ПА; от 27.01.2020г.№ 3»а»-ПА; от 10.02.2020г. №6»а»-ПА; от 25.02.2020г № 6</w:t>
      </w:r>
      <w:r w:rsidRPr="009B6DA2">
        <w:rPr>
          <w:rFonts w:ascii="Times New Roman" w:eastAsia="Calibri" w:hAnsi="Times New Roman" w:cs="Times New Roman"/>
          <w:spacing w:val="20"/>
          <w:sz w:val="18"/>
          <w:szCs w:val="18"/>
          <w:vertAlign w:val="superscript"/>
        </w:rPr>
        <w:t>б</w:t>
      </w:r>
      <w:r w:rsidRPr="009B6DA2">
        <w:rPr>
          <w:rFonts w:ascii="Times New Roman" w:eastAsia="Calibri" w:hAnsi="Times New Roman" w:cs="Times New Roman"/>
          <w:spacing w:val="20"/>
          <w:sz w:val="18"/>
          <w:szCs w:val="18"/>
        </w:rPr>
        <w:t>-ПА; от 24.03.2020г. №9-ПА; от 07.04.2020г №10-ПА; от 30.06.2020г. №16»а» ПА; от 09.08.2020г №16»а» ПА)</w:t>
      </w:r>
      <w:r w:rsidRPr="009B6DA2">
        <w:rPr>
          <w:rFonts w:ascii="Times New Roman" w:eastAsia="Calibri" w:hAnsi="Times New Roman" w:cs="Times New Roman"/>
          <w:sz w:val="18"/>
          <w:szCs w:val="18"/>
        </w:rPr>
        <w:t>:</w:t>
      </w:r>
    </w:p>
    <w:p w:rsidR="009B6DA2" w:rsidRPr="009B6DA2" w:rsidRDefault="009B6DA2" w:rsidP="009B6DA2">
      <w:pPr>
        <w:spacing w:after="0" w:line="240" w:lineRule="auto"/>
        <w:ind w:firstLine="567"/>
        <w:rPr>
          <w:rFonts w:ascii="Times New Roman" w:eastAsia="Calibri" w:hAnsi="Times New Roman" w:cs="Times New Roman"/>
          <w:sz w:val="18"/>
          <w:szCs w:val="18"/>
        </w:rPr>
      </w:pPr>
    </w:p>
    <w:p w:rsidR="009B6DA2" w:rsidRPr="009B6DA2" w:rsidRDefault="009B6DA2" w:rsidP="009B6DA2">
      <w:pPr>
        <w:spacing w:after="0" w:line="240" w:lineRule="auto"/>
        <w:ind w:right="-1"/>
        <w:jc w:val="both"/>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 1.1 Приложение №3 к муниципальной программе «Социально-экономическое развитие территории сельского поселения» на 2018-2022 годы «</w:t>
      </w:r>
      <w:r w:rsidRPr="009B6DA2">
        <w:rPr>
          <w:rFonts w:ascii="Times New Roman" w:eastAsia="Calibri" w:hAnsi="Times New Roman" w:cs="Times New Roman"/>
          <w:b/>
          <w:sz w:val="18"/>
          <w:szCs w:val="18"/>
        </w:rPr>
        <w:t>Ресурсное обеспечение муниципальной программы</w:t>
      </w:r>
      <w:r w:rsidRPr="009B6DA2">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9B6DA2">
        <w:rPr>
          <w:rFonts w:ascii="Times New Roman" w:eastAsia="Calibri" w:hAnsi="Times New Roman" w:cs="Times New Roman"/>
          <w:b/>
          <w:sz w:val="18"/>
          <w:szCs w:val="18"/>
          <w:u w:val="single"/>
        </w:rPr>
        <w:t xml:space="preserve">за счет средств предусмотренных в бюджете Умыганского сельского поселения»  </w:t>
      </w:r>
      <w:r w:rsidRPr="009B6DA2">
        <w:rPr>
          <w:rFonts w:ascii="Times New Roman" w:eastAsia="Calibri" w:hAnsi="Times New Roman" w:cs="Times New Roman"/>
          <w:sz w:val="18"/>
          <w:szCs w:val="18"/>
        </w:rPr>
        <w:t>изложить в новой редакции (приложение №1 );</w:t>
      </w:r>
    </w:p>
    <w:p w:rsidR="009B6DA2" w:rsidRPr="009B6DA2" w:rsidRDefault="009B6DA2" w:rsidP="009B6DA2">
      <w:pPr>
        <w:spacing w:after="0" w:line="240" w:lineRule="auto"/>
        <w:ind w:firstLine="567"/>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1.2.В паспорте программы </w:t>
      </w:r>
      <w:r w:rsidRPr="009B6DA2">
        <w:rPr>
          <w:rFonts w:ascii="Times New Roman" w:eastAsia="Calibri" w:hAnsi="Times New Roman" w:cs="Times New Roman"/>
          <w:b/>
          <w:sz w:val="18"/>
          <w:szCs w:val="18"/>
        </w:rPr>
        <w:t xml:space="preserve"> </w:t>
      </w:r>
      <w:r w:rsidRPr="009B6DA2">
        <w:rPr>
          <w:rFonts w:ascii="Times New Roman" w:eastAsia="Calibri" w:hAnsi="Times New Roman" w:cs="Times New Roman"/>
          <w:sz w:val="18"/>
          <w:szCs w:val="18"/>
        </w:rPr>
        <w:t xml:space="preserve">«Социально-экономическое развитие территории сельского поселения» на 2018 – 2022 годы» </w:t>
      </w:r>
    </w:p>
    <w:p w:rsidR="009B6DA2" w:rsidRPr="009B6DA2" w:rsidRDefault="009B6DA2" w:rsidP="009B6DA2">
      <w:pPr>
        <w:spacing w:after="0" w:line="240" w:lineRule="auto"/>
        <w:ind w:left="426" w:firstLine="283"/>
        <w:rPr>
          <w:rFonts w:ascii="Times New Roman" w:eastAsia="Calibri" w:hAnsi="Times New Roman" w:cs="Times New Roman"/>
          <w:sz w:val="18"/>
          <w:szCs w:val="18"/>
        </w:rPr>
      </w:pPr>
      <w:r w:rsidRPr="009B6DA2">
        <w:rPr>
          <w:rFonts w:ascii="Times New Roman" w:eastAsia="Calibri" w:hAnsi="Times New Roman" w:cs="Times New Roman"/>
          <w:sz w:val="18"/>
          <w:szCs w:val="18"/>
        </w:rPr>
        <w:t>-строку «Ресурсное обеспечение муниципальной программы» изложить в следующей редакции:</w:t>
      </w:r>
    </w:p>
    <w:tbl>
      <w:tblPr>
        <w:tblStyle w:val="af4"/>
        <w:tblW w:w="0" w:type="auto"/>
        <w:tblInd w:w="502" w:type="dxa"/>
        <w:tblLook w:val="04A0" w:firstRow="1" w:lastRow="0" w:firstColumn="1" w:lastColumn="0" w:noHBand="0" w:noVBand="1"/>
      </w:tblPr>
      <w:tblGrid>
        <w:gridCol w:w="2436"/>
        <w:gridCol w:w="6832"/>
      </w:tblGrid>
      <w:tr w:rsidR="009B6DA2" w:rsidRPr="009B6DA2" w:rsidTr="00504DC1">
        <w:trPr>
          <w:trHeight w:val="1695"/>
        </w:trPr>
        <w:tc>
          <w:tcPr>
            <w:tcW w:w="2583" w:type="dxa"/>
            <w:tcBorders>
              <w:top w:val="single" w:sz="4" w:space="0" w:color="auto"/>
              <w:left w:val="single" w:sz="4" w:space="0" w:color="auto"/>
              <w:bottom w:val="single" w:sz="4" w:space="0" w:color="auto"/>
              <w:right w:val="single" w:sz="4" w:space="0" w:color="auto"/>
            </w:tcBorders>
            <w:vAlign w:val="center"/>
            <w:hideMark/>
          </w:tcPr>
          <w:p w:rsidR="009B6DA2" w:rsidRPr="009B6DA2" w:rsidRDefault="009B6DA2" w:rsidP="009B6DA2">
            <w:pPr>
              <w:widowControl w:val="0"/>
              <w:autoSpaceDE w:val="0"/>
              <w:autoSpaceDN w:val="0"/>
              <w:adjustRightInd w:val="0"/>
              <w:ind w:left="426"/>
              <w:rPr>
                <w:sz w:val="18"/>
                <w:szCs w:val="18"/>
              </w:rPr>
            </w:pPr>
            <w:r w:rsidRPr="009B6DA2">
              <w:rPr>
                <w:sz w:val="18"/>
                <w:szCs w:val="18"/>
              </w:rPr>
              <w:t>Ресурсное обеспечение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vAlign w:val="center"/>
            <w:hideMark/>
          </w:tcPr>
          <w:p w:rsidR="009B6DA2" w:rsidRPr="009B6DA2" w:rsidRDefault="009B6DA2" w:rsidP="009B6DA2">
            <w:pPr>
              <w:autoSpaceDE w:val="0"/>
              <w:autoSpaceDN w:val="0"/>
              <w:adjustRightInd w:val="0"/>
              <w:ind w:left="426"/>
              <w:rPr>
                <w:sz w:val="18"/>
                <w:szCs w:val="18"/>
              </w:rPr>
            </w:pPr>
            <w:r w:rsidRPr="009B6DA2">
              <w:rPr>
                <w:sz w:val="18"/>
                <w:szCs w:val="18"/>
              </w:rPr>
              <w:t xml:space="preserve">Предполагаемый общий объем финансирования муниципальной программы составляет </w:t>
            </w:r>
          </w:p>
          <w:p w:rsidR="009B6DA2" w:rsidRPr="009B6DA2" w:rsidRDefault="009B6DA2" w:rsidP="009B6DA2">
            <w:pPr>
              <w:autoSpaceDE w:val="0"/>
              <w:autoSpaceDN w:val="0"/>
              <w:adjustRightInd w:val="0"/>
              <w:ind w:left="426"/>
              <w:rPr>
                <w:color w:val="000000"/>
                <w:sz w:val="18"/>
                <w:szCs w:val="18"/>
              </w:rPr>
            </w:pPr>
            <w:r w:rsidRPr="009B6DA2">
              <w:rPr>
                <w:b/>
                <w:color w:val="000000"/>
                <w:sz w:val="18"/>
                <w:szCs w:val="18"/>
              </w:rPr>
              <w:t>40 327,8тыс. руб</w:t>
            </w:r>
            <w:r w:rsidRPr="009B6DA2">
              <w:rPr>
                <w:color w:val="000000"/>
                <w:sz w:val="18"/>
                <w:szCs w:val="18"/>
              </w:rPr>
              <w:t>., в том числе:</w:t>
            </w:r>
          </w:p>
          <w:p w:rsidR="009B6DA2" w:rsidRPr="009B6DA2" w:rsidRDefault="009B6DA2" w:rsidP="009B6DA2">
            <w:pPr>
              <w:autoSpaceDE w:val="0"/>
              <w:autoSpaceDN w:val="0"/>
              <w:adjustRightInd w:val="0"/>
              <w:ind w:left="426"/>
              <w:rPr>
                <w:b/>
                <w:color w:val="000000"/>
                <w:sz w:val="18"/>
                <w:szCs w:val="18"/>
              </w:rPr>
            </w:pPr>
            <w:r w:rsidRPr="009B6DA2">
              <w:rPr>
                <w:color w:val="000000"/>
                <w:sz w:val="18"/>
                <w:szCs w:val="18"/>
              </w:rPr>
              <w:t>2018 год –8228,6 тыс. руб</w:t>
            </w:r>
            <w:r w:rsidRPr="009B6DA2">
              <w:rPr>
                <w:b/>
                <w:color w:val="000000"/>
                <w:sz w:val="18"/>
                <w:szCs w:val="18"/>
              </w:rPr>
              <w:t>.;</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t>2019 год –</w:t>
            </w:r>
            <w:r w:rsidRPr="009B6DA2">
              <w:rPr>
                <w:sz w:val="18"/>
                <w:szCs w:val="18"/>
              </w:rPr>
              <w:t>9429,5</w:t>
            </w:r>
            <w:r w:rsidRPr="009B6DA2">
              <w:rPr>
                <w:color w:val="000000"/>
                <w:sz w:val="18"/>
                <w:szCs w:val="18"/>
              </w:rPr>
              <w:t>тыс. руб.;</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t>2020 год –9849,3тыс. руб.;</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t>2021 год –6641,8тыс. руб.;</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t>2022 год –6178,7тыс. руб.</w:t>
            </w:r>
          </w:p>
          <w:p w:rsidR="009B6DA2" w:rsidRPr="009B6DA2" w:rsidRDefault="009B6DA2" w:rsidP="009B6DA2">
            <w:pPr>
              <w:autoSpaceDE w:val="0"/>
              <w:autoSpaceDN w:val="0"/>
              <w:adjustRightInd w:val="0"/>
              <w:ind w:left="426"/>
              <w:rPr>
                <w:sz w:val="18"/>
                <w:szCs w:val="18"/>
              </w:rPr>
            </w:pPr>
            <w:r w:rsidRPr="009B6DA2">
              <w:rPr>
                <w:sz w:val="18"/>
                <w:szCs w:val="18"/>
              </w:rPr>
              <w:t xml:space="preserve">Объем финансирования за счет средств бюджета Умыганского сельского поселения составляет </w:t>
            </w:r>
            <w:r w:rsidRPr="009B6DA2">
              <w:rPr>
                <w:b/>
                <w:sz w:val="18"/>
                <w:szCs w:val="18"/>
              </w:rPr>
              <w:t>36455,7 тыс. руб</w:t>
            </w:r>
            <w:r w:rsidRPr="009B6DA2">
              <w:rPr>
                <w:sz w:val="18"/>
                <w:szCs w:val="18"/>
              </w:rPr>
              <w:t>., в том числе:</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t xml:space="preserve">2018 год – </w:t>
            </w:r>
            <w:r w:rsidRPr="009B6DA2">
              <w:rPr>
                <w:sz w:val="18"/>
                <w:szCs w:val="18"/>
              </w:rPr>
              <w:t>7236,8</w:t>
            </w:r>
            <w:r w:rsidRPr="009B6DA2">
              <w:rPr>
                <w:color w:val="000000"/>
                <w:sz w:val="18"/>
                <w:szCs w:val="18"/>
              </w:rPr>
              <w:t>тыс. руб.;</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t xml:space="preserve">2019 год – </w:t>
            </w:r>
            <w:r w:rsidRPr="009B6DA2">
              <w:rPr>
                <w:sz w:val="18"/>
                <w:szCs w:val="18"/>
              </w:rPr>
              <w:t>9145,1</w:t>
            </w:r>
            <w:r w:rsidRPr="009B6DA2">
              <w:rPr>
                <w:color w:val="000000"/>
                <w:sz w:val="18"/>
                <w:szCs w:val="18"/>
              </w:rPr>
              <w:t>тыс. руб.;</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t>2020 год –7910,0 тыс. руб.;</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lastRenderedPageBreak/>
              <w:t>2021 год –6314,9тыс. руб.;</w:t>
            </w:r>
          </w:p>
          <w:p w:rsidR="009B6DA2" w:rsidRPr="009B6DA2" w:rsidRDefault="009B6DA2" w:rsidP="009B6DA2">
            <w:pPr>
              <w:autoSpaceDE w:val="0"/>
              <w:autoSpaceDN w:val="0"/>
              <w:adjustRightInd w:val="0"/>
              <w:ind w:left="426"/>
              <w:rPr>
                <w:color w:val="000000"/>
                <w:sz w:val="18"/>
                <w:szCs w:val="18"/>
              </w:rPr>
            </w:pPr>
            <w:r w:rsidRPr="009B6DA2">
              <w:rPr>
                <w:color w:val="000000"/>
                <w:sz w:val="18"/>
                <w:szCs w:val="18"/>
              </w:rPr>
              <w:t>2022 год – 5848,9 тыс. руб.</w:t>
            </w:r>
          </w:p>
          <w:p w:rsidR="009B6DA2" w:rsidRPr="009B6DA2" w:rsidRDefault="009B6DA2" w:rsidP="009B6DA2">
            <w:pPr>
              <w:autoSpaceDE w:val="0"/>
              <w:autoSpaceDN w:val="0"/>
              <w:adjustRightInd w:val="0"/>
              <w:ind w:left="426"/>
              <w:rPr>
                <w:sz w:val="18"/>
                <w:szCs w:val="18"/>
              </w:rPr>
            </w:pPr>
            <w:r w:rsidRPr="009B6DA2">
              <w:rPr>
                <w:sz w:val="18"/>
                <w:szCs w:val="18"/>
              </w:rPr>
              <w:t xml:space="preserve">Прогнозный объем финансирования за счет средств областного бюджета составляет </w:t>
            </w:r>
          </w:p>
          <w:p w:rsidR="009B6DA2" w:rsidRPr="009B6DA2" w:rsidRDefault="009B6DA2" w:rsidP="009B6DA2">
            <w:pPr>
              <w:autoSpaceDE w:val="0"/>
              <w:autoSpaceDN w:val="0"/>
              <w:adjustRightInd w:val="0"/>
              <w:ind w:left="426"/>
              <w:rPr>
                <w:sz w:val="18"/>
                <w:szCs w:val="18"/>
              </w:rPr>
            </w:pPr>
            <w:r w:rsidRPr="009B6DA2">
              <w:rPr>
                <w:b/>
                <w:sz w:val="18"/>
                <w:szCs w:val="18"/>
              </w:rPr>
              <w:t>2 763,9 тыс. руб</w:t>
            </w:r>
            <w:r w:rsidRPr="009B6DA2">
              <w:rPr>
                <w:sz w:val="18"/>
                <w:szCs w:val="18"/>
              </w:rPr>
              <w:t>., в том числе:</w:t>
            </w:r>
          </w:p>
          <w:p w:rsidR="009B6DA2" w:rsidRPr="009B6DA2" w:rsidRDefault="009B6DA2" w:rsidP="009B6DA2">
            <w:pPr>
              <w:autoSpaceDE w:val="0"/>
              <w:autoSpaceDN w:val="0"/>
              <w:adjustRightInd w:val="0"/>
              <w:ind w:left="426"/>
              <w:rPr>
                <w:sz w:val="18"/>
                <w:szCs w:val="18"/>
              </w:rPr>
            </w:pPr>
            <w:r w:rsidRPr="009B6DA2">
              <w:rPr>
                <w:sz w:val="18"/>
                <w:szCs w:val="18"/>
              </w:rPr>
              <w:t>2018 год – 379,5 тыс. руб.;</w:t>
            </w:r>
          </w:p>
          <w:p w:rsidR="009B6DA2" w:rsidRPr="009B6DA2" w:rsidRDefault="009B6DA2" w:rsidP="009B6DA2">
            <w:pPr>
              <w:autoSpaceDE w:val="0"/>
              <w:autoSpaceDN w:val="0"/>
              <w:adjustRightInd w:val="0"/>
              <w:ind w:left="426"/>
              <w:rPr>
                <w:sz w:val="18"/>
                <w:szCs w:val="18"/>
              </w:rPr>
            </w:pPr>
            <w:r w:rsidRPr="009B6DA2">
              <w:rPr>
                <w:sz w:val="18"/>
                <w:szCs w:val="18"/>
              </w:rPr>
              <w:t>2019 год – 169,3 тыс. руб.;</w:t>
            </w:r>
          </w:p>
          <w:p w:rsidR="009B6DA2" w:rsidRPr="009B6DA2" w:rsidRDefault="009B6DA2" w:rsidP="009B6DA2">
            <w:pPr>
              <w:autoSpaceDE w:val="0"/>
              <w:autoSpaceDN w:val="0"/>
              <w:adjustRightInd w:val="0"/>
              <w:ind w:left="426"/>
              <w:rPr>
                <w:sz w:val="18"/>
                <w:szCs w:val="18"/>
              </w:rPr>
            </w:pPr>
            <w:r w:rsidRPr="009B6DA2">
              <w:rPr>
                <w:sz w:val="18"/>
                <w:szCs w:val="18"/>
              </w:rPr>
              <w:t>2020 год –1 813,7 тыс. руб.;</w:t>
            </w:r>
          </w:p>
          <w:p w:rsidR="009B6DA2" w:rsidRPr="009B6DA2" w:rsidRDefault="009B6DA2" w:rsidP="009B6DA2">
            <w:pPr>
              <w:autoSpaceDE w:val="0"/>
              <w:autoSpaceDN w:val="0"/>
              <w:adjustRightInd w:val="0"/>
              <w:ind w:left="426"/>
              <w:rPr>
                <w:sz w:val="18"/>
                <w:szCs w:val="18"/>
              </w:rPr>
            </w:pPr>
            <w:r w:rsidRPr="009B6DA2">
              <w:rPr>
                <w:sz w:val="18"/>
                <w:szCs w:val="18"/>
              </w:rPr>
              <w:t>2021 год – 200,7 тыс. руб.;</w:t>
            </w:r>
          </w:p>
          <w:p w:rsidR="009B6DA2" w:rsidRPr="009B6DA2" w:rsidRDefault="009B6DA2" w:rsidP="009B6DA2">
            <w:pPr>
              <w:autoSpaceDE w:val="0"/>
              <w:autoSpaceDN w:val="0"/>
              <w:adjustRightInd w:val="0"/>
              <w:ind w:left="426"/>
              <w:rPr>
                <w:sz w:val="18"/>
                <w:szCs w:val="18"/>
              </w:rPr>
            </w:pPr>
            <w:r w:rsidRPr="009B6DA2">
              <w:rPr>
                <w:sz w:val="18"/>
                <w:szCs w:val="18"/>
              </w:rPr>
              <w:t>2022 год – 200,7 тыс. руб.</w:t>
            </w:r>
          </w:p>
          <w:p w:rsidR="009B6DA2" w:rsidRPr="009B6DA2" w:rsidRDefault="009B6DA2" w:rsidP="009B6DA2">
            <w:pPr>
              <w:autoSpaceDE w:val="0"/>
              <w:autoSpaceDN w:val="0"/>
              <w:adjustRightInd w:val="0"/>
              <w:ind w:left="426"/>
              <w:rPr>
                <w:sz w:val="18"/>
                <w:szCs w:val="18"/>
              </w:rPr>
            </w:pPr>
            <w:r w:rsidRPr="009B6DA2">
              <w:rPr>
                <w:sz w:val="18"/>
                <w:szCs w:val="18"/>
              </w:rPr>
              <w:t xml:space="preserve">Прогнозный объем финансирования за счет средств федерального бюджета составляет </w:t>
            </w:r>
          </w:p>
          <w:p w:rsidR="009B6DA2" w:rsidRPr="009B6DA2" w:rsidRDefault="009B6DA2" w:rsidP="009B6DA2">
            <w:pPr>
              <w:autoSpaceDE w:val="0"/>
              <w:autoSpaceDN w:val="0"/>
              <w:adjustRightInd w:val="0"/>
              <w:ind w:left="426"/>
              <w:rPr>
                <w:sz w:val="18"/>
                <w:szCs w:val="18"/>
              </w:rPr>
            </w:pPr>
            <w:r w:rsidRPr="009B6DA2">
              <w:rPr>
                <w:b/>
                <w:sz w:val="18"/>
                <w:szCs w:val="18"/>
              </w:rPr>
              <w:t>1108,2</w:t>
            </w:r>
            <w:r w:rsidRPr="009B6DA2">
              <w:rPr>
                <w:sz w:val="18"/>
                <w:szCs w:val="18"/>
              </w:rPr>
              <w:t xml:space="preserve"> </w:t>
            </w:r>
            <w:r w:rsidRPr="009B6DA2">
              <w:rPr>
                <w:b/>
                <w:sz w:val="18"/>
                <w:szCs w:val="18"/>
              </w:rPr>
              <w:t>тыс. руб</w:t>
            </w:r>
            <w:r w:rsidRPr="009B6DA2">
              <w:rPr>
                <w:sz w:val="18"/>
                <w:szCs w:val="18"/>
              </w:rPr>
              <w:t>., в том числе:</w:t>
            </w:r>
          </w:p>
          <w:p w:rsidR="009B6DA2" w:rsidRPr="009B6DA2" w:rsidRDefault="009B6DA2" w:rsidP="009B6DA2">
            <w:pPr>
              <w:autoSpaceDE w:val="0"/>
              <w:autoSpaceDN w:val="0"/>
              <w:adjustRightInd w:val="0"/>
              <w:ind w:left="426"/>
              <w:rPr>
                <w:sz w:val="18"/>
                <w:szCs w:val="18"/>
              </w:rPr>
            </w:pPr>
            <w:r w:rsidRPr="009B6DA2">
              <w:rPr>
                <w:sz w:val="18"/>
                <w:szCs w:val="18"/>
              </w:rPr>
              <w:t>2018 год –612,2тыс. руб.;</w:t>
            </w:r>
          </w:p>
          <w:p w:rsidR="009B6DA2" w:rsidRPr="009B6DA2" w:rsidRDefault="009B6DA2" w:rsidP="009B6DA2">
            <w:pPr>
              <w:autoSpaceDE w:val="0"/>
              <w:autoSpaceDN w:val="0"/>
              <w:adjustRightInd w:val="0"/>
              <w:ind w:left="426"/>
              <w:rPr>
                <w:sz w:val="18"/>
                <w:szCs w:val="18"/>
              </w:rPr>
            </w:pPr>
            <w:r w:rsidRPr="009B6DA2">
              <w:rPr>
                <w:sz w:val="18"/>
                <w:szCs w:val="18"/>
              </w:rPr>
              <w:t>2019 год –115,1 тыс. руб.;</w:t>
            </w:r>
          </w:p>
          <w:p w:rsidR="009B6DA2" w:rsidRPr="009B6DA2" w:rsidRDefault="009B6DA2" w:rsidP="009B6DA2">
            <w:pPr>
              <w:autoSpaceDE w:val="0"/>
              <w:autoSpaceDN w:val="0"/>
              <w:adjustRightInd w:val="0"/>
              <w:ind w:left="426"/>
              <w:rPr>
                <w:sz w:val="18"/>
                <w:szCs w:val="18"/>
              </w:rPr>
            </w:pPr>
            <w:r w:rsidRPr="009B6DA2">
              <w:rPr>
                <w:sz w:val="18"/>
                <w:szCs w:val="18"/>
              </w:rPr>
              <w:t>2020год –125,6тыс. руб.;</w:t>
            </w:r>
          </w:p>
          <w:p w:rsidR="009B6DA2" w:rsidRPr="009B6DA2" w:rsidRDefault="009B6DA2" w:rsidP="009B6DA2">
            <w:pPr>
              <w:autoSpaceDE w:val="0"/>
              <w:autoSpaceDN w:val="0"/>
              <w:adjustRightInd w:val="0"/>
              <w:ind w:left="426"/>
              <w:rPr>
                <w:sz w:val="18"/>
                <w:szCs w:val="18"/>
              </w:rPr>
            </w:pPr>
            <w:r w:rsidRPr="009B6DA2">
              <w:rPr>
                <w:sz w:val="18"/>
                <w:szCs w:val="18"/>
              </w:rPr>
              <w:t>2021 год –126,2тыс. руб.;</w:t>
            </w:r>
          </w:p>
          <w:p w:rsidR="009B6DA2" w:rsidRPr="009B6DA2" w:rsidRDefault="009B6DA2" w:rsidP="009B6DA2">
            <w:pPr>
              <w:autoSpaceDE w:val="0"/>
              <w:autoSpaceDN w:val="0"/>
              <w:adjustRightInd w:val="0"/>
              <w:ind w:left="426"/>
              <w:rPr>
                <w:sz w:val="18"/>
                <w:szCs w:val="18"/>
                <w:highlight w:val="yellow"/>
              </w:rPr>
            </w:pPr>
            <w:r w:rsidRPr="009B6DA2">
              <w:rPr>
                <w:sz w:val="18"/>
                <w:szCs w:val="18"/>
              </w:rPr>
              <w:t>2022 год –129,1тыс. руб.</w:t>
            </w:r>
          </w:p>
        </w:tc>
      </w:tr>
    </w:tbl>
    <w:p w:rsidR="009B6DA2" w:rsidRPr="009B6DA2" w:rsidRDefault="009B6DA2" w:rsidP="009B6DA2">
      <w:pPr>
        <w:spacing w:after="0" w:line="240" w:lineRule="auto"/>
        <w:ind w:right="-1" w:firstLine="709"/>
        <w:jc w:val="both"/>
        <w:rPr>
          <w:rFonts w:ascii="Times New Roman" w:eastAsia="Calibri" w:hAnsi="Times New Roman" w:cs="Times New Roman"/>
          <w:sz w:val="18"/>
          <w:szCs w:val="18"/>
          <w:u w:val="single"/>
        </w:rPr>
      </w:pPr>
      <w:r w:rsidRPr="009B6DA2">
        <w:rPr>
          <w:rFonts w:ascii="Times New Roman" w:eastAsia="Calibri" w:hAnsi="Times New Roman" w:cs="Times New Roman"/>
          <w:sz w:val="18"/>
          <w:szCs w:val="18"/>
        </w:rPr>
        <w:lastRenderedPageBreak/>
        <w:t xml:space="preserve">   1.3. В паспорте подпрограммы «Обеспечение деятельности главы Умыганского сельского поселения и администрации Умыганского сельского поселения» </w:t>
      </w:r>
      <w:r w:rsidRPr="009B6DA2">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p>
    <w:p w:rsidR="009B6DA2" w:rsidRPr="009B6DA2" w:rsidRDefault="009B6DA2" w:rsidP="009B6DA2">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791"/>
        <w:gridCol w:w="6729"/>
      </w:tblGrid>
      <w:tr w:rsidR="009B6DA2" w:rsidRPr="009B6DA2" w:rsidTr="00FC1C0C">
        <w:tc>
          <w:tcPr>
            <w:tcW w:w="2791" w:type="dxa"/>
            <w:tcBorders>
              <w:top w:val="single" w:sz="4" w:space="0" w:color="auto"/>
              <w:left w:val="single" w:sz="4" w:space="0" w:color="auto"/>
              <w:bottom w:val="single" w:sz="4" w:space="0" w:color="auto"/>
              <w:right w:val="single" w:sz="4" w:space="0" w:color="auto"/>
            </w:tcBorders>
          </w:tcPr>
          <w:p w:rsidR="009B6DA2" w:rsidRPr="009B6DA2" w:rsidRDefault="009B6DA2" w:rsidP="009B6DA2">
            <w:pPr>
              <w:widowControl w:val="0"/>
              <w:autoSpaceDE w:val="0"/>
              <w:autoSpaceDN w:val="0"/>
              <w:adjustRightInd w:val="0"/>
              <w:rPr>
                <w:sz w:val="18"/>
                <w:szCs w:val="18"/>
              </w:rPr>
            </w:pPr>
          </w:p>
          <w:p w:rsidR="009B6DA2" w:rsidRPr="009B6DA2" w:rsidRDefault="009B6DA2" w:rsidP="009B6DA2">
            <w:pPr>
              <w:widowControl w:val="0"/>
              <w:autoSpaceDE w:val="0"/>
              <w:autoSpaceDN w:val="0"/>
              <w:adjustRightInd w:val="0"/>
              <w:rPr>
                <w:sz w:val="18"/>
                <w:szCs w:val="18"/>
              </w:rPr>
            </w:pPr>
            <w:r w:rsidRPr="009B6DA2">
              <w:rPr>
                <w:sz w:val="18"/>
                <w:szCs w:val="18"/>
              </w:rPr>
              <w:t>Ресурсное обеспечение подпрограммы</w:t>
            </w:r>
          </w:p>
        </w:tc>
        <w:tc>
          <w:tcPr>
            <w:tcW w:w="6729" w:type="dxa"/>
            <w:tcBorders>
              <w:top w:val="single" w:sz="4" w:space="0" w:color="auto"/>
              <w:left w:val="single" w:sz="4" w:space="0" w:color="auto"/>
              <w:bottom w:val="single" w:sz="4" w:space="0" w:color="auto"/>
              <w:right w:val="single" w:sz="4" w:space="0" w:color="auto"/>
            </w:tcBorders>
            <w:vAlign w:val="center"/>
            <w:hideMark/>
          </w:tcPr>
          <w:p w:rsidR="009B6DA2" w:rsidRPr="009B6DA2" w:rsidRDefault="009B6DA2" w:rsidP="009B6DA2">
            <w:pPr>
              <w:autoSpaceDE w:val="0"/>
              <w:autoSpaceDN w:val="0"/>
              <w:adjustRightInd w:val="0"/>
              <w:ind w:left="-108" w:right="-108"/>
              <w:rPr>
                <w:color w:val="000000"/>
                <w:sz w:val="18"/>
                <w:szCs w:val="18"/>
              </w:rPr>
            </w:pPr>
            <w:r w:rsidRPr="009B6DA2">
              <w:rPr>
                <w:sz w:val="18"/>
                <w:szCs w:val="18"/>
              </w:rPr>
              <w:t xml:space="preserve">Предполагаемый общий объем финансирования  подпрограммы составляет </w:t>
            </w:r>
            <w:r w:rsidRPr="009B6DA2">
              <w:rPr>
                <w:b/>
                <w:sz w:val="18"/>
                <w:szCs w:val="18"/>
              </w:rPr>
              <w:t>19159,4</w:t>
            </w:r>
            <w:r w:rsidRPr="009B6DA2">
              <w:rPr>
                <w:sz w:val="18"/>
                <w:szCs w:val="18"/>
              </w:rPr>
              <w:t xml:space="preserve"> </w:t>
            </w:r>
            <w:r w:rsidRPr="009B6DA2">
              <w:rPr>
                <w:b/>
                <w:color w:val="000000"/>
                <w:sz w:val="18"/>
                <w:szCs w:val="18"/>
              </w:rPr>
              <w:t>т. руб</w:t>
            </w:r>
            <w:r w:rsidRPr="009B6DA2">
              <w:rPr>
                <w:color w:val="000000"/>
                <w:sz w:val="18"/>
                <w:szCs w:val="18"/>
              </w:rPr>
              <w:t>., в том числе:</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2018 год – </w:t>
            </w:r>
            <w:r w:rsidRPr="009B6DA2">
              <w:rPr>
                <w:bCs/>
                <w:sz w:val="18"/>
                <w:szCs w:val="18"/>
              </w:rPr>
              <w:t>3699,4</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4386,1</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3826,1</w:t>
            </w:r>
            <w:r w:rsidRPr="009B6DA2">
              <w:rPr>
                <w:color w:val="000000"/>
                <w:sz w:val="18"/>
                <w:szCs w:val="18"/>
              </w:rPr>
              <w:t xml:space="preserve"> 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2021 год – </w:t>
            </w:r>
            <w:r w:rsidRPr="009B6DA2">
              <w:rPr>
                <w:sz w:val="18"/>
                <w:szCs w:val="18"/>
              </w:rPr>
              <w:t>3618,8</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2022 год – </w:t>
            </w:r>
            <w:r w:rsidRPr="009B6DA2">
              <w:rPr>
                <w:sz w:val="18"/>
                <w:szCs w:val="18"/>
              </w:rPr>
              <w:t>3629,0</w:t>
            </w:r>
            <w:r w:rsidRPr="009B6DA2">
              <w:rPr>
                <w:color w:val="000000"/>
                <w:sz w:val="18"/>
                <w:szCs w:val="18"/>
              </w:rPr>
              <w:t xml:space="preserve"> тыс. руб.</w:t>
            </w:r>
          </w:p>
          <w:p w:rsidR="009B6DA2" w:rsidRPr="009B6DA2" w:rsidRDefault="009B6DA2" w:rsidP="009B6DA2">
            <w:pPr>
              <w:autoSpaceDE w:val="0"/>
              <w:autoSpaceDN w:val="0"/>
              <w:adjustRightInd w:val="0"/>
              <w:ind w:left="-108" w:right="-108"/>
              <w:rPr>
                <w:b/>
                <w:sz w:val="18"/>
                <w:szCs w:val="18"/>
              </w:rPr>
            </w:pPr>
            <w:r w:rsidRPr="009B6DA2">
              <w:rPr>
                <w:sz w:val="18"/>
                <w:szCs w:val="18"/>
              </w:rPr>
              <w:t xml:space="preserve">Объем финансирования за счет средств бюджета Умыганского сельского поселения составляет </w:t>
            </w:r>
            <w:r w:rsidRPr="009B6DA2">
              <w:rPr>
                <w:b/>
                <w:sz w:val="18"/>
                <w:szCs w:val="18"/>
              </w:rPr>
              <w:t xml:space="preserve">18587,9 т.руб., </w:t>
            </w:r>
            <w:r w:rsidRPr="009B6DA2">
              <w:rPr>
                <w:sz w:val="18"/>
                <w:szCs w:val="18"/>
              </w:rPr>
              <w:t>в том числе</w:t>
            </w:r>
            <w:r w:rsidRPr="009B6DA2">
              <w:rPr>
                <w:b/>
                <w:sz w:val="18"/>
                <w:szCs w:val="18"/>
              </w:rPr>
              <w:t>:</w:t>
            </w:r>
          </w:p>
          <w:p w:rsidR="009B6DA2" w:rsidRPr="009B6DA2" w:rsidRDefault="009B6DA2" w:rsidP="009B6DA2">
            <w:pPr>
              <w:autoSpaceDE w:val="0"/>
              <w:autoSpaceDN w:val="0"/>
              <w:adjustRightInd w:val="0"/>
              <w:ind w:left="-108" w:right="-108"/>
              <w:rPr>
                <w:color w:val="000000"/>
                <w:sz w:val="18"/>
                <w:szCs w:val="18"/>
              </w:rPr>
            </w:pPr>
            <w:r w:rsidRPr="009B6DA2">
              <w:rPr>
                <w:sz w:val="18"/>
                <w:szCs w:val="18"/>
              </w:rPr>
              <w:t xml:space="preserve">  </w:t>
            </w:r>
            <w:r w:rsidRPr="009B6DA2">
              <w:rPr>
                <w:color w:val="000000"/>
                <w:sz w:val="18"/>
                <w:szCs w:val="18"/>
              </w:rPr>
              <w:t xml:space="preserve">2018 год – </w:t>
            </w:r>
            <w:r w:rsidRPr="009B6DA2">
              <w:rPr>
                <w:sz w:val="18"/>
                <w:szCs w:val="18"/>
              </w:rPr>
              <w:t xml:space="preserve">3626,7 </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4270,3</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 xml:space="preserve">3699,8 </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2021 год – </w:t>
            </w:r>
            <w:r w:rsidRPr="009B6DA2">
              <w:rPr>
                <w:sz w:val="18"/>
                <w:szCs w:val="18"/>
              </w:rPr>
              <w:t xml:space="preserve">3491,9 </w:t>
            </w:r>
            <w:r w:rsidRPr="009B6DA2">
              <w:rPr>
                <w:color w:val="000000"/>
                <w:sz w:val="18"/>
                <w:szCs w:val="18"/>
              </w:rPr>
              <w:t>тыс. руб.;</w:t>
            </w:r>
          </w:p>
          <w:p w:rsidR="009B6DA2" w:rsidRPr="009B6DA2" w:rsidRDefault="009B6DA2" w:rsidP="009B6DA2">
            <w:pPr>
              <w:autoSpaceDE w:val="0"/>
              <w:autoSpaceDN w:val="0"/>
              <w:adjustRightInd w:val="0"/>
              <w:ind w:left="-108" w:right="-108"/>
              <w:rPr>
                <w:sz w:val="18"/>
                <w:szCs w:val="18"/>
              </w:rPr>
            </w:pPr>
            <w:r w:rsidRPr="009B6DA2">
              <w:rPr>
                <w:color w:val="000000"/>
                <w:sz w:val="18"/>
                <w:szCs w:val="18"/>
              </w:rPr>
              <w:t>2022 год – 3499,2 тыс. руб.</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Прогнозный объем финансирования за счет средств областного бюджета составляет  </w:t>
            </w:r>
            <w:r w:rsidRPr="009B6DA2">
              <w:rPr>
                <w:b/>
                <w:sz w:val="18"/>
                <w:szCs w:val="18"/>
              </w:rPr>
              <w:t>3,5 т.</w:t>
            </w:r>
            <w:r w:rsidRPr="009B6DA2">
              <w:rPr>
                <w:sz w:val="18"/>
                <w:szCs w:val="18"/>
              </w:rPr>
              <w:t xml:space="preserve"> </w:t>
            </w:r>
            <w:r w:rsidRPr="009B6DA2">
              <w:rPr>
                <w:b/>
                <w:sz w:val="18"/>
                <w:szCs w:val="18"/>
              </w:rPr>
              <w:t>руб</w:t>
            </w:r>
            <w:r w:rsidRPr="009B6DA2">
              <w:rPr>
                <w:sz w:val="18"/>
                <w:szCs w:val="18"/>
              </w:rPr>
              <w:t>., в том числе:</w:t>
            </w:r>
          </w:p>
          <w:p w:rsidR="009B6DA2" w:rsidRPr="009B6DA2" w:rsidRDefault="009B6DA2" w:rsidP="009B6DA2">
            <w:pPr>
              <w:autoSpaceDE w:val="0"/>
              <w:autoSpaceDN w:val="0"/>
              <w:adjustRightInd w:val="0"/>
              <w:ind w:left="-108" w:right="-108"/>
              <w:rPr>
                <w:sz w:val="18"/>
                <w:szCs w:val="18"/>
              </w:rPr>
            </w:pPr>
            <w:r w:rsidRPr="009B6DA2">
              <w:rPr>
                <w:sz w:val="18"/>
                <w:szCs w:val="18"/>
              </w:rPr>
              <w:t>2018 год – 0,7 тыс. руб.;</w:t>
            </w:r>
          </w:p>
          <w:p w:rsidR="009B6DA2" w:rsidRPr="009B6DA2" w:rsidRDefault="009B6DA2" w:rsidP="009B6DA2">
            <w:pPr>
              <w:autoSpaceDE w:val="0"/>
              <w:autoSpaceDN w:val="0"/>
              <w:adjustRightInd w:val="0"/>
              <w:ind w:left="-108" w:right="-108"/>
              <w:rPr>
                <w:sz w:val="18"/>
                <w:szCs w:val="18"/>
              </w:rPr>
            </w:pPr>
            <w:r w:rsidRPr="009B6DA2">
              <w:rPr>
                <w:sz w:val="18"/>
                <w:szCs w:val="18"/>
              </w:rPr>
              <w:t>2019 год – 0,7 тыс. руб.;</w:t>
            </w:r>
          </w:p>
          <w:p w:rsidR="009B6DA2" w:rsidRPr="009B6DA2" w:rsidRDefault="009B6DA2" w:rsidP="009B6DA2">
            <w:pPr>
              <w:autoSpaceDE w:val="0"/>
              <w:autoSpaceDN w:val="0"/>
              <w:adjustRightInd w:val="0"/>
              <w:ind w:left="-108" w:right="-108"/>
              <w:rPr>
                <w:sz w:val="18"/>
                <w:szCs w:val="18"/>
              </w:rPr>
            </w:pPr>
            <w:r w:rsidRPr="009B6DA2">
              <w:rPr>
                <w:sz w:val="18"/>
                <w:szCs w:val="18"/>
              </w:rPr>
              <w:t>2020 год – 0,7 тыс. руб.;</w:t>
            </w:r>
          </w:p>
          <w:p w:rsidR="009B6DA2" w:rsidRPr="009B6DA2" w:rsidRDefault="009B6DA2" w:rsidP="009B6DA2">
            <w:pPr>
              <w:autoSpaceDE w:val="0"/>
              <w:autoSpaceDN w:val="0"/>
              <w:adjustRightInd w:val="0"/>
              <w:ind w:left="-108" w:right="-108"/>
              <w:rPr>
                <w:sz w:val="18"/>
                <w:szCs w:val="18"/>
              </w:rPr>
            </w:pPr>
            <w:r w:rsidRPr="009B6DA2">
              <w:rPr>
                <w:sz w:val="18"/>
                <w:szCs w:val="18"/>
              </w:rPr>
              <w:t>2021 год – 0,7 тыс. руб.;</w:t>
            </w:r>
          </w:p>
          <w:p w:rsidR="009B6DA2" w:rsidRPr="009B6DA2" w:rsidRDefault="009B6DA2" w:rsidP="009B6DA2">
            <w:pPr>
              <w:autoSpaceDE w:val="0"/>
              <w:autoSpaceDN w:val="0"/>
              <w:adjustRightInd w:val="0"/>
              <w:ind w:left="-108" w:right="-108"/>
              <w:rPr>
                <w:sz w:val="18"/>
                <w:szCs w:val="18"/>
              </w:rPr>
            </w:pPr>
            <w:r w:rsidRPr="009B6DA2">
              <w:rPr>
                <w:sz w:val="18"/>
                <w:szCs w:val="18"/>
              </w:rPr>
              <w:t>2022 год – 0,7 тыс. руб.</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Прогнозный объем финансирования за счет средств федерального бюджета составляет  </w:t>
            </w:r>
            <w:r w:rsidRPr="009B6DA2">
              <w:rPr>
                <w:b/>
                <w:i/>
                <w:sz w:val="18"/>
                <w:szCs w:val="18"/>
              </w:rPr>
              <w:t>568,0 т</w:t>
            </w:r>
            <w:r w:rsidRPr="009B6DA2">
              <w:rPr>
                <w:b/>
                <w:sz w:val="18"/>
                <w:szCs w:val="18"/>
              </w:rPr>
              <w:t>. руб</w:t>
            </w:r>
            <w:r w:rsidRPr="009B6DA2">
              <w:rPr>
                <w:sz w:val="18"/>
                <w:szCs w:val="18"/>
              </w:rPr>
              <w:t>., в том числе:</w:t>
            </w:r>
          </w:p>
          <w:p w:rsidR="009B6DA2" w:rsidRPr="009B6DA2" w:rsidRDefault="009B6DA2" w:rsidP="009B6DA2">
            <w:pPr>
              <w:autoSpaceDE w:val="0"/>
              <w:autoSpaceDN w:val="0"/>
              <w:adjustRightInd w:val="0"/>
              <w:ind w:left="-108" w:right="-108"/>
              <w:rPr>
                <w:sz w:val="18"/>
                <w:szCs w:val="18"/>
              </w:rPr>
            </w:pPr>
            <w:r w:rsidRPr="009B6DA2">
              <w:rPr>
                <w:sz w:val="18"/>
                <w:szCs w:val="18"/>
              </w:rPr>
              <w:t>2018 год –72,0 тыс. руб.;</w:t>
            </w:r>
          </w:p>
          <w:p w:rsidR="009B6DA2" w:rsidRPr="009B6DA2" w:rsidRDefault="009B6DA2" w:rsidP="009B6DA2">
            <w:pPr>
              <w:autoSpaceDE w:val="0"/>
              <w:autoSpaceDN w:val="0"/>
              <w:adjustRightInd w:val="0"/>
              <w:ind w:left="-108" w:right="-108"/>
              <w:rPr>
                <w:sz w:val="18"/>
                <w:szCs w:val="18"/>
              </w:rPr>
            </w:pPr>
            <w:r w:rsidRPr="009B6DA2">
              <w:rPr>
                <w:sz w:val="18"/>
                <w:szCs w:val="18"/>
              </w:rPr>
              <w:t>2019 год – 115,1тыс. руб.;</w:t>
            </w:r>
          </w:p>
          <w:p w:rsidR="009B6DA2" w:rsidRPr="009B6DA2" w:rsidRDefault="009B6DA2" w:rsidP="009B6DA2">
            <w:pPr>
              <w:autoSpaceDE w:val="0"/>
              <w:autoSpaceDN w:val="0"/>
              <w:adjustRightInd w:val="0"/>
              <w:ind w:left="-108" w:right="-108"/>
              <w:rPr>
                <w:sz w:val="18"/>
                <w:szCs w:val="18"/>
              </w:rPr>
            </w:pPr>
            <w:r w:rsidRPr="009B6DA2">
              <w:rPr>
                <w:sz w:val="18"/>
                <w:szCs w:val="18"/>
              </w:rPr>
              <w:t>2020год – 125,6тыс. руб.;</w:t>
            </w:r>
          </w:p>
          <w:p w:rsidR="009B6DA2" w:rsidRPr="009B6DA2" w:rsidRDefault="009B6DA2" w:rsidP="009B6DA2">
            <w:pPr>
              <w:autoSpaceDE w:val="0"/>
              <w:autoSpaceDN w:val="0"/>
              <w:adjustRightInd w:val="0"/>
              <w:ind w:left="-108" w:right="-108"/>
              <w:rPr>
                <w:sz w:val="18"/>
                <w:szCs w:val="18"/>
              </w:rPr>
            </w:pPr>
            <w:r w:rsidRPr="009B6DA2">
              <w:rPr>
                <w:sz w:val="18"/>
                <w:szCs w:val="18"/>
              </w:rPr>
              <w:t>2021 год – 126,5тыс. руб.;</w:t>
            </w:r>
          </w:p>
          <w:p w:rsidR="009B6DA2" w:rsidRPr="009B6DA2" w:rsidRDefault="009B6DA2" w:rsidP="009B6DA2">
            <w:pPr>
              <w:autoSpaceDE w:val="0"/>
              <w:autoSpaceDN w:val="0"/>
              <w:adjustRightInd w:val="0"/>
              <w:ind w:left="-108" w:right="-108"/>
              <w:rPr>
                <w:sz w:val="18"/>
                <w:szCs w:val="18"/>
              </w:rPr>
            </w:pPr>
            <w:r w:rsidRPr="009B6DA2">
              <w:rPr>
                <w:sz w:val="18"/>
                <w:szCs w:val="18"/>
              </w:rPr>
              <w:t>2022 год – 129,1тыс. руб.;</w:t>
            </w:r>
          </w:p>
        </w:tc>
      </w:tr>
    </w:tbl>
    <w:p w:rsidR="009B6DA2" w:rsidRPr="009B6DA2" w:rsidRDefault="009B6DA2" w:rsidP="009B6DA2">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9B6DA2">
        <w:rPr>
          <w:rFonts w:ascii="Times New Roman" w:eastAsia="Times New Roman" w:hAnsi="Times New Roman" w:cs="Times New Roman"/>
          <w:sz w:val="18"/>
          <w:szCs w:val="18"/>
          <w:lang w:eastAsia="ru-RU"/>
        </w:rPr>
        <w:t xml:space="preserve">1.4. В паспорте подпрограммы </w:t>
      </w:r>
      <w:r w:rsidRPr="009B6DA2">
        <w:rPr>
          <w:rFonts w:ascii="Times New Roman" w:eastAsia="Times New Roman" w:hAnsi="Times New Roman" w:cs="Times New Roman"/>
          <w:i/>
          <w:color w:val="000000"/>
          <w:sz w:val="18"/>
          <w:szCs w:val="18"/>
          <w:lang w:eastAsia="ru-RU"/>
        </w:rPr>
        <w:t>«</w:t>
      </w:r>
      <w:r w:rsidRPr="009B6DA2">
        <w:rPr>
          <w:rFonts w:ascii="Times New Roman" w:eastAsia="Times New Roman" w:hAnsi="Times New Roman" w:cs="Times New Roman"/>
          <w:sz w:val="18"/>
          <w:szCs w:val="18"/>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9B6DA2" w:rsidRPr="009B6DA2" w:rsidRDefault="009B6DA2" w:rsidP="009B6DA2">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9B6DA2">
        <w:rPr>
          <w:rFonts w:ascii="Times New Roman" w:eastAsia="Calibri" w:hAnsi="Times New Roman" w:cs="Times New Roman"/>
          <w:sz w:val="18"/>
          <w:szCs w:val="18"/>
        </w:rPr>
        <w:t>-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735"/>
        <w:gridCol w:w="6360"/>
      </w:tblGrid>
      <w:tr w:rsidR="009B6DA2" w:rsidRPr="009B6DA2" w:rsidTr="009B6DA2">
        <w:tc>
          <w:tcPr>
            <w:tcW w:w="2735" w:type="dxa"/>
            <w:tcBorders>
              <w:top w:val="single" w:sz="4" w:space="0" w:color="auto"/>
              <w:left w:val="single" w:sz="4" w:space="0" w:color="auto"/>
              <w:bottom w:val="single" w:sz="4" w:space="0" w:color="auto"/>
              <w:right w:val="single" w:sz="4" w:space="0" w:color="auto"/>
            </w:tcBorders>
            <w:hideMark/>
          </w:tcPr>
          <w:p w:rsidR="009B6DA2" w:rsidRPr="009B6DA2" w:rsidRDefault="009B6DA2" w:rsidP="009B6DA2">
            <w:pPr>
              <w:widowControl w:val="0"/>
              <w:autoSpaceDE w:val="0"/>
              <w:autoSpaceDN w:val="0"/>
              <w:adjustRightInd w:val="0"/>
              <w:rPr>
                <w:sz w:val="18"/>
                <w:szCs w:val="18"/>
                <w:highlight w:val="yellow"/>
              </w:rPr>
            </w:pPr>
            <w:r w:rsidRPr="009B6DA2">
              <w:rPr>
                <w:sz w:val="18"/>
                <w:szCs w:val="18"/>
              </w:rPr>
              <w:t>Ресурсное обеспечение подпрограммы</w:t>
            </w:r>
          </w:p>
        </w:tc>
        <w:tc>
          <w:tcPr>
            <w:tcW w:w="6360" w:type="dxa"/>
            <w:tcBorders>
              <w:top w:val="single" w:sz="4" w:space="0" w:color="auto"/>
              <w:left w:val="single" w:sz="4" w:space="0" w:color="auto"/>
              <w:bottom w:val="single" w:sz="4" w:space="0" w:color="auto"/>
              <w:right w:val="single" w:sz="4" w:space="0" w:color="auto"/>
            </w:tcBorders>
            <w:hideMark/>
          </w:tcPr>
          <w:p w:rsidR="009B6DA2" w:rsidRPr="009B6DA2" w:rsidRDefault="009B6DA2" w:rsidP="009B6DA2">
            <w:pPr>
              <w:autoSpaceDE w:val="0"/>
              <w:autoSpaceDN w:val="0"/>
              <w:adjustRightInd w:val="0"/>
              <w:ind w:left="-108" w:right="-108"/>
              <w:rPr>
                <w:color w:val="000000"/>
                <w:sz w:val="18"/>
                <w:szCs w:val="18"/>
              </w:rPr>
            </w:pPr>
            <w:r w:rsidRPr="009B6DA2">
              <w:rPr>
                <w:sz w:val="18"/>
                <w:szCs w:val="18"/>
              </w:rPr>
              <w:t xml:space="preserve">Предполагаемый общий объем финансирования подпрограммы составляет </w:t>
            </w:r>
            <w:r w:rsidRPr="009B6DA2">
              <w:rPr>
                <w:b/>
                <w:sz w:val="18"/>
                <w:szCs w:val="18"/>
              </w:rPr>
              <w:t xml:space="preserve">5488,5 </w:t>
            </w:r>
            <w:r w:rsidRPr="009B6DA2">
              <w:rPr>
                <w:b/>
                <w:color w:val="000000"/>
                <w:sz w:val="18"/>
                <w:szCs w:val="18"/>
              </w:rPr>
              <w:t>т. руб</w:t>
            </w:r>
            <w:r w:rsidRPr="009B6DA2">
              <w:rPr>
                <w:color w:val="000000"/>
                <w:sz w:val="18"/>
                <w:szCs w:val="18"/>
              </w:rPr>
              <w:t>., в том числе:</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2018 год – </w:t>
            </w:r>
            <w:r w:rsidRPr="009B6DA2">
              <w:rPr>
                <w:sz w:val="18"/>
                <w:szCs w:val="18"/>
              </w:rPr>
              <w:t>1071,1</w:t>
            </w:r>
            <w:r w:rsidRPr="009B6DA2">
              <w:rPr>
                <w:color w:val="000000"/>
                <w:sz w:val="18"/>
                <w:szCs w:val="18"/>
              </w:rPr>
              <w:t xml:space="preserve"> 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1069,2</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1434,1</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2021 год – </w:t>
            </w:r>
            <w:r w:rsidRPr="009B6DA2">
              <w:rPr>
                <w:sz w:val="18"/>
                <w:szCs w:val="18"/>
              </w:rPr>
              <w:t>940,7</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2022 год – 973,4 тыс. руб.</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Объем финансирования за счет средств бюджета Умыганского сельского поселения составляет </w:t>
            </w:r>
            <w:r w:rsidRPr="009B6DA2">
              <w:rPr>
                <w:b/>
                <w:sz w:val="18"/>
                <w:szCs w:val="18"/>
              </w:rPr>
              <w:t xml:space="preserve">4591,0 </w:t>
            </w:r>
            <w:r w:rsidRPr="009B6DA2">
              <w:rPr>
                <w:b/>
                <w:color w:val="000000"/>
                <w:sz w:val="18"/>
                <w:szCs w:val="18"/>
              </w:rPr>
              <w:t>т. руб</w:t>
            </w:r>
            <w:r w:rsidRPr="009B6DA2">
              <w:rPr>
                <w:sz w:val="18"/>
                <w:szCs w:val="18"/>
              </w:rPr>
              <w:t>.,</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 в том числе:</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2018 год – </w:t>
            </w:r>
            <w:r w:rsidRPr="009B6DA2">
              <w:rPr>
                <w:sz w:val="18"/>
                <w:szCs w:val="18"/>
              </w:rPr>
              <w:t>900,2</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971,2,</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 xml:space="preserve">1205,5 </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2021 год – </w:t>
            </w:r>
            <w:r w:rsidRPr="009B6DA2">
              <w:rPr>
                <w:sz w:val="18"/>
                <w:szCs w:val="18"/>
              </w:rPr>
              <w:t>740,7</w:t>
            </w:r>
            <w:r w:rsidRPr="009B6DA2">
              <w:rPr>
                <w:color w:val="000000"/>
                <w:sz w:val="18"/>
                <w:szCs w:val="18"/>
              </w:rPr>
              <w:t>тыс. руб.;</w:t>
            </w:r>
          </w:p>
          <w:p w:rsidR="009B6DA2" w:rsidRPr="009B6DA2" w:rsidRDefault="009B6DA2" w:rsidP="009B6DA2">
            <w:pPr>
              <w:widowControl w:val="0"/>
              <w:autoSpaceDE w:val="0"/>
              <w:autoSpaceDN w:val="0"/>
              <w:adjustRightInd w:val="0"/>
              <w:ind w:left="-108" w:right="-108"/>
              <w:rPr>
                <w:color w:val="000000"/>
                <w:sz w:val="18"/>
                <w:szCs w:val="18"/>
              </w:rPr>
            </w:pPr>
            <w:r w:rsidRPr="009B6DA2">
              <w:rPr>
                <w:color w:val="000000"/>
                <w:sz w:val="18"/>
                <w:szCs w:val="18"/>
              </w:rPr>
              <w:t xml:space="preserve">2022 год – 773,4 тыс. руб. </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Прогнозный объем финансирования за счет средств областного бюджета составляет </w:t>
            </w:r>
            <w:r w:rsidRPr="009B6DA2">
              <w:rPr>
                <w:b/>
                <w:sz w:val="18"/>
                <w:szCs w:val="18"/>
              </w:rPr>
              <w:t>897,5 т. руб</w:t>
            </w:r>
            <w:r w:rsidRPr="009B6DA2">
              <w:rPr>
                <w:sz w:val="18"/>
                <w:szCs w:val="18"/>
              </w:rPr>
              <w:t>., в том числе:</w:t>
            </w:r>
          </w:p>
          <w:p w:rsidR="009B6DA2" w:rsidRPr="009B6DA2" w:rsidRDefault="009B6DA2" w:rsidP="009B6DA2">
            <w:pPr>
              <w:autoSpaceDE w:val="0"/>
              <w:autoSpaceDN w:val="0"/>
              <w:adjustRightInd w:val="0"/>
              <w:ind w:left="-108" w:right="-108"/>
              <w:rPr>
                <w:sz w:val="18"/>
                <w:szCs w:val="18"/>
              </w:rPr>
            </w:pPr>
            <w:r w:rsidRPr="009B6DA2">
              <w:rPr>
                <w:sz w:val="18"/>
                <w:szCs w:val="18"/>
              </w:rPr>
              <w:lastRenderedPageBreak/>
              <w:t>2018 год – 170,9 т.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 xml:space="preserve"> 98,0,</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 xml:space="preserve">  228,6 </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2021 год – 200, 0 тыс. руб.;</w:t>
            </w:r>
          </w:p>
          <w:p w:rsidR="009B6DA2" w:rsidRPr="009B6DA2" w:rsidRDefault="009B6DA2" w:rsidP="009B6DA2">
            <w:pPr>
              <w:autoSpaceDE w:val="0"/>
              <w:autoSpaceDN w:val="0"/>
              <w:adjustRightInd w:val="0"/>
              <w:ind w:left="-108" w:right="-108"/>
              <w:rPr>
                <w:sz w:val="18"/>
                <w:szCs w:val="18"/>
                <w:highlight w:val="yellow"/>
              </w:rPr>
            </w:pPr>
            <w:r w:rsidRPr="009B6DA2">
              <w:rPr>
                <w:color w:val="000000"/>
                <w:sz w:val="18"/>
                <w:szCs w:val="18"/>
              </w:rPr>
              <w:t>2022 год –  200,0 тыс. руб.</w:t>
            </w:r>
          </w:p>
        </w:tc>
      </w:tr>
    </w:tbl>
    <w:p w:rsidR="009B6DA2" w:rsidRPr="009B6DA2" w:rsidRDefault="009B6DA2" w:rsidP="009B6DA2">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9B6DA2">
        <w:rPr>
          <w:rFonts w:ascii="Times New Roman" w:eastAsia="Times New Roman" w:hAnsi="Times New Roman" w:cs="Times New Roman"/>
          <w:sz w:val="18"/>
          <w:szCs w:val="18"/>
          <w:lang w:eastAsia="ru-RU"/>
        </w:rPr>
        <w:lastRenderedPageBreak/>
        <w:t>1.5. В паспорте подпрограммы «Обеспечение комплексного пространственного и территориального развития  Умыганского сельского поселения» муниципальной программы «Социально-экономическое развитие территории сельского поселения»</w:t>
      </w:r>
    </w:p>
    <w:p w:rsidR="009B6DA2" w:rsidRPr="009B6DA2" w:rsidRDefault="009B6DA2" w:rsidP="009B6DA2">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9B6DA2">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9B6DA2" w:rsidRPr="009B6DA2" w:rsidRDefault="009B6DA2" w:rsidP="009B6DA2">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af4"/>
        <w:tblW w:w="0" w:type="auto"/>
        <w:tblInd w:w="250" w:type="dxa"/>
        <w:tblLook w:val="04A0" w:firstRow="1" w:lastRow="0" w:firstColumn="1" w:lastColumn="0" w:noHBand="0" w:noVBand="1"/>
      </w:tblPr>
      <w:tblGrid>
        <w:gridCol w:w="2791"/>
        <w:gridCol w:w="6729"/>
      </w:tblGrid>
      <w:tr w:rsidR="009B6DA2" w:rsidRPr="009B6DA2" w:rsidTr="00504DC1">
        <w:tc>
          <w:tcPr>
            <w:tcW w:w="2929" w:type="dxa"/>
            <w:tcBorders>
              <w:top w:val="single" w:sz="4" w:space="0" w:color="auto"/>
              <w:left w:val="single" w:sz="4" w:space="0" w:color="auto"/>
              <w:bottom w:val="single" w:sz="4" w:space="0" w:color="auto"/>
              <w:right w:val="single" w:sz="4" w:space="0" w:color="auto"/>
            </w:tcBorders>
            <w:hideMark/>
          </w:tcPr>
          <w:p w:rsidR="009B6DA2" w:rsidRPr="009B6DA2" w:rsidRDefault="009B6DA2" w:rsidP="009B6DA2">
            <w:pPr>
              <w:widowControl w:val="0"/>
              <w:autoSpaceDE w:val="0"/>
              <w:autoSpaceDN w:val="0"/>
              <w:adjustRightInd w:val="0"/>
              <w:rPr>
                <w:sz w:val="18"/>
                <w:szCs w:val="18"/>
                <w:highlight w:val="yellow"/>
              </w:rPr>
            </w:pPr>
            <w:r w:rsidRPr="009B6DA2">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9B6DA2" w:rsidRPr="009B6DA2" w:rsidRDefault="009B6DA2" w:rsidP="009B6DA2">
            <w:pPr>
              <w:autoSpaceDE w:val="0"/>
              <w:autoSpaceDN w:val="0"/>
              <w:adjustRightInd w:val="0"/>
              <w:ind w:left="-108" w:right="-108"/>
              <w:rPr>
                <w:color w:val="000000"/>
                <w:sz w:val="18"/>
                <w:szCs w:val="18"/>
              </w:rPr>
            </w:pPr>
            <w:r w:rsidRPr="009B6DA2">
              <w:rPr>
                <w:sz w:val="18"/>
                <w:szCs w:val="18"/>
              </w:rPr>
              <w:t xml:space="preserve">Предполагаемый общий объем финансирования подпрограммы составляет </w:t>
            </w:r>
            <w:r w:rsidRPr="009B6DA2">
              <w:rPr>
                <w:b/>
                <w:sz w:val="18"/>
                <w:szCs w:val="18"/>
              </w:rPr>
              <w:t xml:space="preserve">150,9 </w:t>
            </w:r>
            <w:r w:rsidRPr="009B6DA2">
              <w:rPr>
                <w:b/>
                <w:color w:val="000000"/>
                <w:sz w:val="18"/>
                <w:szCs w:val="18"/>
              </w:rPr>
              <w:t>т. руб</w:t>
            </w:r>
            <w:r w:rsidRPr="009B6DA2">
              <w:rPr>
                <w:color w:val="000000"/>
                <w:sz w:val="18"/>
                <w:szCs w:val="18"/>
              </w:rPr>
              <w:t>., в том числе:</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2018 год – </w:t>
            </w:r>
            <w:r w:rsidRPr="009B6DA2">
              <w:rPr>
                <w:sz w:val="18"/>
                <w:szCs w:val="18"/>
              </w:rPr>
              <w:t>56,0</w:t>
            </w:r>
            <w:r w:rsidRPr="009B6DA2">
              <w:rPr>
                <w:color w:val="000000"/>
                <w:sz w:val="18"/>
                <w:szCs w:val="18"/>
              </w:rPr>
              <w:t xml:space="preserve"> 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57,8</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17,1</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2021 год – </w:t>
            </w:r>
            <w:r w:rsidRPr="009B6DA2">
              <w:rPr>
                <w:sz w:val="18"/>
                <w:szCs w:val="18"/>
              </w:rPr>
              <w:t>10,0</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2022 год – 10,0 тыс. руб.</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Объем финансирования за счет средств бюджета Умыганского сельского поселения составляет </w:t>
            </w:r>
            <w:r w:rsidRPr="009B6DA2">
              <w:rPr>
                <w:b/>
                <w:sz w:val="18"/>
                <w:szCs w:val="18"/>
              </w:rPr>
              <w:t>150,9</w:t>
            </w:r>
            <w:r w:rsidRPr="009B6DA2">
              <w:rPr>
                <w:b/>
                <w:color w:val="000000"/>
                <w:sz w:val="18"/>
                <w:szCs w:val="18"/>
              </w:rPr>
              <w:t>т. руб</w:t>
            </w:r>
            <w:r w:rsidRPr="009B6DA2">
              <w:rPr>
                <w:sz w:val="18"/>
                <w:szCs w:val="18"/>
              </w:rPr>
              <w:t>.,</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 в том числе:</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2018 год – </w:t>
            </w:r>
            <w:r w:rsidRPr="009B6DA2">
              <w:rPr>
                <w:sz w:val="18"/>
                <w:szCs w:val="18"/>
              </w:rPr>
              <w:t>56,0</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57,8,</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 xml:space="preserve">17,1 </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2021 год – </w:t>
            </w:r>
            <w:r w:rsidRPr="009B6DA2">
              <w:rPr>
                <w:sz w:val="18"/>
                <w:szCs w:val="18"/>
              </w:rPr>
              <w:t>10,0</w:t>
            </w:r>
            <w:r w:rsidRPr="009B6DA2">
              <w:rPr>
                <w:color w:val="000000"/>
                <w:sz w:val="18"/>
                <w:szCs w:val="18"/>
              </w:rPr>
              <w:t>тыс. руб.;</w:t>
            </w:r>
          </w:p>
          <w:p w:rsidR="009B6DA2" w:rsidRPr="009B6DA2" w:rsidRDefault="009B6DA2" w:rsidP="009B6DA2">
            <w:pPr>
              <w:widowControl w:val="0"/>
              <w:autoSpaceDE w:val="0"/>
              <w:autoSpaceDN w:val="0"/>
              <w:adjustRightInd w:val="0"/>
              <w:ind w:left="-108" w:right="-108"/>
              <w:rPr>
                <w:color w:val="000000"/>
                <w:sz w:val="18"/>
                <w:szCs w:val="18"/>
              </w:rPr>
            </w:pPr>
            <w:r w:rsidRPr="009B6DA2">
              <w:rPr>
                <w:color w:val="000000"/>
                <w:sz w:val="18"/>
                <w:szCs w:val="18"/>
              </w:rPr>
              <w:t xml:space="preserve">2022 год – 10,0 тыс. руб. </w:t>
            </w:r>
          </w:p>
          <w:p w:rsidR="009B6DA2" w:rsidRPr="009B6DA2" w:rsidRDefault="009B6DA2" w:rsidP="009B6DA2">
            <w:pPr>
              <w:autoSpaceDE w:val="0"/>
              <w:autoSpaceDN w:val="0"/>
              <w:adjustRightInd w:val="0"/>
              <w:ind w:left="-108" w:right="-108"/>
              <w:rPr>
                <w:sz w:val="18"/>
                <w:szCs w:val="18"/>
              </w:rPr>
            </w:pPr>
            <w:r w:rsidRPr="009B6DA2">
              <w:rPr>
                <w:sz w:val="18"/>
                <w:szCs w:val="18"/>
              </w:rPr>
              <w:t>Прогнозный объем финансирования за счет средств областного бюджета составляет 0</w:t>
            </w:r>
            <w:r w:rsidRPr="009B6DA2">
              <w:rPr>
                <w:b/>
                <w:sz w:val="18"/>
                <w:szCs w:val="18"/>
              </w:rPr>
              <w:t>т. руб</w:t>
            </w:r>
            <w:r w:rsidRPr="009B6DA2">
              <w:rPr>
                <w:sz w:val="18"/>
                <w:szCs w:val="18"/>
              </w:rPr>
              <w:t>., в том числе:</w:t>
            </w:r>
          </w:p>
          <w:p w:rsidR="009B6DA2" w:rsidRPr="009B6DA2" w:rsidRDefault="009B6DA2" w:rsidP="009B6DA2">
            <w:pPr>
              <w:autoSpaceDE w:val="0"/>
              <w:autoSpaceDN w:val="0"/>
              <w:adjustRightInd w:val="0"/>
              <w:ind w:left="-108" w:right="-108"/>
              <w:rPr>
                <w:sz w:val="18"/>
                <w:szCs w:val="18"/>
              </w:rPr>
            </w:pPr>
            <w:r w:rsidRPr="009B6DA2">
              <w:rPr>
                <w:sz w:val="18"/>
                <w:szCs w:val="18"/>
              </w:rPr>
              <w:t>2018 год –0т.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 xml:space="preserve"> 0,</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 xml:space="preserve">  0</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2021 год –0тыс. руб.;</w:t>
            </w:r>
          </w:p>
          <w:p w:rsidR="009B6DA2" w:rsidRPr="009B6DA2" w:rsidRDefault="009B6DA2" w:rsidP="009B6DA2">
            <w:pPr>
              <w:autoSpaceDE w:val="0"/>
              <w:autoSpaceDN w:val="0"/>
              <w:adjustRightInd w:val="0"/>
              <w:ind w:left="-108" w:right="-108"/>
              <w:rPr>
                <w:sz w:val="18"/>
                <w:szCs w:val="18"/>
                <w:highlight w:val="yellow"/>
              </w:rPr>
            </w:pPr>
            <w:r w:rsidRPr="009B6DA2">
              <w:rPr>
                <w:color w:val="000000"/>
                <w:sz w:val="18"/>
                <w:szCs w:val="18"/>
              </w:rPr>
              <w:t>2022 год 0тыс. руб.</w:t>
            </w:r>
          </w:p>
        </w:tc>
      </w:tr>
    </w:tbl>
    <w:p w:rsidR="009B6DA2" w:rsidRPr="009B6DA2" w:rsidRDefault="009B6DA2" w:rsidP="009B6DA2">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9B6DA2">
        <w:rPr>
          <w:rFonts w:ascii="Times New Roman" w:eastAsia="Times New Roman" w:hAnsi="Times New Roman" w:cs="Times New Roman"/>
          <w:sz w:val="18"/>
          <w:szCs w:val="18"/>
          <w:lang w:eastAsia="ru-RU"/>
        </w:rPr>
        <w:t>1.6. В паспорте подпрограммы «Обеспечение комплексных мер безопасности на территории Умыганского сельского поселения» муниципальной программы «Социально-экономическое развитие территории сельского поселения»</w:t>
      </w:r>
    </w:p>
    <w:p w:rsidR="009B6DA2" w:rsidRPr="009B6DA2" w:rsidRDefault="009B6DA2" w:rsidP="009B6DA2">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9B6DA2">
        <w:rPr>
          <w:rFonts w:ascii="Times New Roman" w:eastAsia="Calibri" w:hAnsi="Times New Roman" w:cs="Times New Roman"/>
          <w:sz w:val="18"/>
          <w:szCs w:val="18"/>
        </w:rPr>
        <w:t>- строку «Ресурсное обеспечение подпрограммы» изложить в следующей редакции:</w:t>
      </w:r>
    </w:p>
    <w:p w:rsidR="009B6DA2" w:rsidRPr="009B6DA2" w:rsidRDefault="009B6DA2" w:rsidP="009B6DA2">
      <w:pPr>
        <w:widowControl w:val="0"/>
        <w:autoSpaceDE w:val="0"/>
        <w:autoSpaceDN w:val="0"/>
        <w:adjustRightInd w:val="0"/>
        <w:spacing w:after="0" w:line="240" w:lineRule="auto"/>
        <w:outlineLvl w:val="2"/>
        <w:rPr>
          <w:rFonts w:ascii="Times New Roman" w:eastAsia="Calibri" w:hAnsi="Times New Roman" w:cs="Times New Roman"/>
          <w:sz w:val="18"/>
          <w:szCs w:val="18"/>
          <w:highlight w:val="yellow"/>
        </w:rPr>
      </w:pPr>
    </w:p>
    <w:tbl>
      <w:tblPr>
        <w:tblStyle w:val="af4"/>
        <w:tblW w:w="0" w:type="auto"/>
        <w:tblInd w:w="250" w:type="dxa"/>
        <w:tblLook w:val="04A0" w:firstRow="1" w:lastRow="0" w:firstColumn="1" w:lastColumn="0" w:noHBand="0" w:noVBand="1"/>
      </w:tblPr>
      <w:tblGrid>
        <w:gridCol w:w="2791"/>
        <w:gridCol w:w="6729"/>
      </w:tblGrid>
      <w:tr w:rsidR="009B6DA2" w:rsidRPr="009B6DA2" w:rsidTr="00504DC1">
        <w:tc>
          <w:tcPr>
            <w:tcW w:w="2929" w:type="dxa"/>
            <w:tcBorders>
              <w:top w:val="single" w:sz="4" w:space="0" w:color="auto"/>
              <w:left w:val="single" w:sz="4" w:space="0" w:color="auto"/>
              <w:bottom w:val="single" w:sz="4" w:space="0" w:color="auto"/>
              <w:right w:val="single" w:sz="4" w:space="0" w:color="auto"/>
            </w:tcBorders>
            <w:hideMark/>
          </w:tcPr>
          <w:p w:rsidR="009B6DA2" w:rsidRPr="009B6DA2" w:rsidRDefault="009B6DA2" w:rsidP="009B6DA2">
            <w:pPr>
              <w:widowControl w:val="0"/>
              <w:autoSpaceDE w:val="0"/>
              <w:autoSpaceDN w:val="0"/>
              <w:adjustRightInd w:val="0"/>
              <w:rPr>
                <w:sz w:val="18"/>
                <w:szCs w:val="18"/>
                <w:highlight w:val="yellow"/>
              </w:rPr>
            </w:pPr>
            <w:r w:rsidRPr="009B6DA2">
              <w:rPr>
                <w:sz w:val="18"/>
                <w:szCs w:val="18"/>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9B6DA2" w:rsidRPr="009B6DA2" w:rsidRDefault="009B6DA2" w:rsidP="009B6DA2">
            <w:pPr>
              <w:autoSpaceDE w:val="0"/>
              <w:autoSpaceDN w:val="0"/>
              <w:adjustRightInd w:val="0"/>
              <w:ind w:left="-108" w:right="-108"/>
              <w:rPr>
                <w:color w:val="000000"/>
                <w:sz w:val="18"/>
                <w:szCs w:val="18"/>
              </w:rPr>
            </w:pPr>
            <w:r w:rsidRPr="009B6DA2">
              <w:rPr>
                <w:sz w:val="18"/>
                <w:szCs w:val="18"/>
              </w:rPr>
              <w:t xml:space="preserve">Предполагаемый общий объем финансирования подпрограммы составляет </w:t>
            </w:r>
            <w:r w:rsidRPr="009B6DA2">
              <w:rPr>
                <w:b/>
                <w:sz w:val="18"/>
                <w:szCs w:val="18"/>
              </w:rPr>
              <w:t xml:space="preserve">154,2 </w:t>
            </w:r>
            <w:r w:rsidRPr="009B6DA2">
              <w:rPr>
                <w:b/>
                <w:color w:val="000000"/>
                <w:sz w:val="18"/>
                <w:szCs w:val="18"/>
              </w:rPr>
              <w:t>т. руб</w:t>
            </w:r>
            <w:r w:rsidRPr="009B6DA2">
              <w:rPr>
                <w:color w:val="000000"/>
                <w:sz w:val="18"/>
                <w:szCs w:val="18"/>
              </w:rPr>
              <w:t>., в том числе:</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2018 год – </w:t>
            </w:r>
            <w:r w:rsidRPr="009B6DA2">
              <w:rPr>
                <w:sz w:val="18"/>
                <w:szCs w:val="18"/>
              </w:rPr>
              <w:t>24,1</w:t>
            </w:r>
            <w:r w:rsidRPr="009B6DA2">
              <w:rPr>
                <w:color w:val="000000"/>
                <w:sz w:val="18"/>
                <w:szCs w:val="18"/>
              </w:rPr>
              <w:t xml:space="preserve"> 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 xml:space="preserve">15,5 </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 xml:space="preserve">56,2 </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2021 год – 3</w:t>
            </w:r>
            <w:r w:rsidRPr="009B6DA2">
              <w:rPr>
                <w:sz w:val="18"/>
                <w:szCs w:val="18"/>
              </w:rPr>
              <w:t>1,0</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2022 год – 31,0 тыс. руб.</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Объем финансирования за счет средств бюджета Умыганского сельского поселения составляет </w:t>
            </w:r>
            <w:r w:rsidRPr="009B6DA2">
              <w:rPr>
                <w:b/>
                <w:sz w:val="18"/>
                <w:szCs w:val="18"/>
              </w:rPr>
              <w:t xml:space="preserve">154,2 </w:t>
            </w:r>
            <w:r w:rsidRPr="009B6DA2">
              <w:rPr>
                <w:b/>
                <w:color w:val="000000"/>
                <w:sz w:val="18"/>
                <w:szCs w:val="18"/>
              </w:rPr>
              <w:t>т. руб</w:t>
            </w:r>
            <w:r w:rsidRPr="009B6DA2">
              <w:rPr>
                <w:sz w:val="18"/>
                <w:szCs w:val="18"/>
              </w:rPr>
              <w:t>.,</w:t>
            </w:r>
          </w:p>
          <w:p w:rsidR="009B6DA2" w:rsidRPr="009B6DA2" w:rsidRDefault="009B6DA2" w:rsidP="009B6DA2">
            <w:pPr>
              <w:autoSpaceDE w:val="0"/>
              <w:autoSpaceDN w:val="0"/>
              <w:adjustRightInd w:val="0"/>
              <w:ind w:left="-108" w:right="-108"/>
              <w:rPr>
                <w:sz w:val="18"/>
                <w:szCs w:val="18"/>
              </w:rPr>
            </w:pPr>
            <w:r w:rsidRPr="009B6DA2">
              <w:rPr>
                <w:sz w:val="18"/>
                <w:szCs w:val="18"/>
              </w:rPr>
              <w:t xml:space="preserve"> в том числе:</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2018 год – </w:t>
            </w:r>
            <w:r w:rsidRPr="009B6DA2">
              <w:rPr>
                <w:sz w:val="18"/>
                <w:szCs w:val="18"/>
              </w:rPr>
              <w:t>24,1</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15,5,</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 xml:space="preserve">56,2 </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2021 год – 3</w:t>
            </w:r>
            <w:r w:rsidRPr="009B6DA2">
              <w:rPr>
                <w:sz w:val="18"/>
                <w:szCs w:val="18"/>
              </w:rPr>
              <w:t>1,0</w:t>
            </w:r>
            <w:r w:rsidRPr="009B6DA2">
              <w:rPr>
                <w:color w:val="000000"/>
                <w:sz w:val="18"/>
                <w:szCs w:val="18"/>
              </w:rPr>
              <w:t>тыс. руб.;</w:t>
            </w:r>
          </w:p>
          <w:p w:rsidR="009B6DA2" w:rsidRPr="009B6DA2" w:rsidRDefault="009B6DA2" w:rsidP="009B6DA2">
            <w:pPr>
              <w:widowControl w:val="0"/>
              <w:autoSpaceDE w:val="0"/>
              <w:autoSpaceDN w:val="0"/>
              <w:adjustRightInd w:val="0"/>
              <w:ind w:left="-108" w:right="-108"/>
              <w:rPr>
                <w:color w:val="000000"/>
                <w:sz w:val="18"/>
                <w:szCs w:val="18"/>
              </w:rPr>
            </w:pPr>
            <w:r w:rsidRPr="009B6DA2">
              <w:rPr>
                <w:color w:val="000000"/>
                <w:sz w:val="18"/>
                <w:szCs w:val="18"/>
              </w:rPr>
              <w:t xml:space="preserve">2022 год – 31,0 тыс. руб. </w:t>
            </w:r>
          </w:p>
          <w:p w:rsidR="009B6DA2" w:rsidRPr="009B6DA2" w:rsidRDefault="009B6DA2" w:rsidP="009B6DA2">
            <w:pPr>
              <w:autoSpaceDE w:val="0"/>
              <w:autoSpaceDN w:val="0"/>
              <w:adjustRightInd w:val="0"/>
              <w:ind w:left="-108" w:right="-108"/>
              <w:rPr>
                <w:sz w:val="18"/>
                <w:szCs w:val="18"/>
              </w:rPr>
            </w:pPr>
            <w:r w:rsidRPr="009B6DA2">
              <w:rPr>
                <w:sz w:val="18"/>
                <w:szCs w:val="18"/>
              </w:rPr>
              <w:t>Прогнозный объем финансирования за счет средств областного бюджета составляет 0</w:t>
            </w:r>
            <w:r w:rsidRPr="009B6DA2">
              <w:rPr>
                <w:b/>
                <w:sz w:val="18"/>
                <w:szCs w:val="18"/>
              </w:rPr>
              <w:t>т. руб</w:t>
            </w:r>
            <w:r w:rsidRPr="009B6DA2">
              <w:rPr>
                <w:sz w:val="18"/>
                <w:szCs w:val="18"/>
              </w:rPr>
              <w:t>., в том числе:</w:t>
            </w:r>
          </w:p>
          <w:p w:rsidR="009B6DA2" w:rsidRPr="009B6DA2" w:rsidRDefault="009B6DA2" w:rsidP="009B6DA2">
            <w:pPr>
              <w:autoSpaceDE w:val="0"/>
              <w:autoSpaceDN w:val="0"/>
              <w:adjustRightInd w:val="0"/>
              <w:ind w:left="-108" w:right="-108"/>
              <w:rPr>
                <w:sz w:val="18"/>
                <w:szCs w:val="18"/>
              </w:rPr>
            </w:pPr>
            <w:r w:rsidRPr="009B6DA2">
              <w:rPr>
                <w:sz w:val="18"/>
                <w:szCs w:val="18"/>
              </w:rPr>
              <w:t>2018 год –0т.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2019 год – </w:t>
            </w:r>
            <w:r w:rsidRPr="009B6DA2">
              <w:rPr>
                <w:sz w:val="18"/>
                <w:szCs w:val="18"/>
              </w:rPr>
              <w:t xml:space="preserve"> 0,</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 xml:space="preserve">2020 год - </w:t>
            </w:r>
            <w:r w:rsidRPr="009B6DA2">
              <w:rPr>
                <w:sz w:val="18"/>
                <w:szCs w:val="18"/>
              </w:rPr>
              <w:t xml:space="preserve">  0</w:t>
            </w:r>
            <w:r w:rsidRPr="009B6DA2">
              <w:rPr>
                <w:color w:val="000000"/>
                <w:sz w:val="18"/>
                <w:szCs w:val="18"/>
              </w:rPr>
              <w:t>тыс. руб.;</w:t>
            </w:r>
          </w:p>
          <w:p w:rsidR="009B6DA2" w:rsidRPr="009B6DA2" w:rsidRDefault="009B6DA2" w:rsidP="009B6DA2">
            <w:pPr>
              <w:autoSpaceDE w:val="0"/>
              <w:autoSpaceDN w:val="0"/>
              <w:adjustRightInd w:val="0"/>
              <w:ind w:left="-108" w:right="-108"/>
              <w:rPr>
                <w:color w:val="000000"/>
                <w:sz w:val="18"/>
                <w:szCs w:val="18"/>
              </w:rPr>
            </w:pPr>
            <w:r w:rsidRPr="009B6DA2">
              <w:rPr>
                <w:color w:val="000000"/>
                <w:sz w:val="18"/>
                <w:szCs w:val="18"/>
              </w:rPr>
              <w:t>2021 год –0тыс. руб.;</w:t>
            </w:r>
          </w:p>
          <w:p w:rsidR="009B6DA2" w:rsidRPr="009B6DA2" w:rsidRDefault="009B6DA2" w:rsidP="009B6DA2">
            <w:pPr>
              <w:autoSpaceDE w:val="0"/>
              <w:autoSpaceDN w:val="0"/>
              <w:adjustRightInd w:val="0"/>
              <w:ind w:left="-108" w:right="-108"/>
              <w:rPr>
                <w:sz w:val="18"/>
                <w:szCs w:val="18"/>
                <w:highlight w:val="yellow"/>
              </w:rPr>
            </w:pPr>
            <w:r w:rsidRPr="009B6DA2">
              <w:rPr>
                <w:color w:val="000000"/>
                <w:sz w:val="18"/>
                <w:szCs w:val="18"/>
              </w:rPr>
              <w:t>2022 год 0тыс. руб.</w:t>
            </w:r>
          </w:p>
        </w:tc>
      </w:tr>
    </w:tbl>
    <w:p w:rsidR="009B6DA2" w:rsidRPr="009B6DA2" w:rsidRDefault="009B6DA2" w:rsidP="009B6DA2">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1.7. В паспорте подпрограммы </w:t>
      </w:r>
      <w:r w:rsidRPr="009B6DA2">
        <w:rPr>
          <w:rFonts w:ascii="Times New Roman" w:eastAsia="Calibri" w:hAnsi="Times New Roman" w:cs="Times New Roman"/>
          <w:i/>
          <w:color w:val="000000"/>
          <w:sz w:val="18"/>
          <w:szCs w:val="18"/>
        </w:rPr>
        <w:t>«</w:t>
      </w:r>
      <w:r w:rsidRPr="009B6DA2">
        <w:rPr>
          <w:rFonts w:ascii="Times New Roman" w:eastAsia="Calibri" w:hAnsi="Times New Roman" w:cs="Times New Roman"/>
          <w:sz w:val="18"/>
          <w:szCs w:val="18"/>
        </w:rPr>
        <w:t xml:space="preserve">Развитие сферы культуры и спорта на территории Умыганского сельского поселения» </w:t>
      </w:r>
      <w:r w:rsidRPr="009B6DA2">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9B6DA2">
        <w:rPr>
          <w:rFonts w:ascii="Times New Roman" w:eastAsia="Calibri" w:hAnsi="Times New Roman" w:cs="Times New Roman"/>
          <w:sz w:val="18"/>
          <w:szCs w:val="18"/>
        </w:rPr>
        <w:t>»</w:t>
      </w:r>
    </w:p>
    <w:p w:rsidR="009B6DA2" w:rsidRPr="009B6DA2" w:rsidRDefault="009B6DA2" w:rsidP="009B6DA2">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9B6DA2">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3066"/>
        <w:gridCol w:w="6704"/>
      </w:tblGrid>
      <w:tr w:rsidR="009B6DA2" w:rsidRPr="009B6DA2" w:rsidTr="00FC1C0C">
        <w:tc>
          <w:tcPr>
            <w:tcW w:w="3066" w:type="dxa"/>
            <w:tcBorders>
              <w:top w:val="single" w:sz="4" w:space="0" w:color="auto"/>
              <w:left w:val="single" w:sz="4" w:space="0" w:color="auto"/>
              <w:bottom w:val="single" w:sz="4" w:space="0" w:color="auto"/>
              <w:right w:val="single" w:sz="4" w:space="0" w:color="auto"/>
            </w:tcBorders>
            <w:hideMark/>
          </w:tcPr>
          <w:p w:rsidR="009B6DA2" w:rsidRPr="009B6DA2" w:rsidRDefault="009B6DA2" w:rsidP="009B6DA2">
            <w:pPr>
              <w:widowControl w:val="0"/>
              <w:autoSpaceDE w:val="0"/>
              <w:autoSpaceDN w:val="0"/>
              <w:adjustRightInd w:val="0"/>
              <w:rPr>
                <w:sz w:val="18"/>
                <w:szCs w:val="18"/>
              </w:rPr>
            </w:pPr>
            <w:r w:rsidRPr="009B6DA2">
              <w:rPr>
                <w:sz w:val="18"/>
                <w:szCs w:val="18"/>
              </w:rPr>
              <w:t>Ресурсное обеспечение подпрограммы</w:t>
            </w:r>
          </w:p>
        </w:tc>
        <w:tc>
          <w:tcPr>
            <w:tcW w:w="6704" w:type="dxa"/>
            <w:tcBorders>
              <w:top w:val="single" w:sz="4" w:space="0" w:color="auto"/>
              <w:left w:val="single" w:sz="4" w:space="0" w:color="auto"/>
              <w:bottom w:val="single" w:sz="4" w:space="0" w:color="auto"/>
              <w:right w:val="single" w:sz="4" w:space="0" w:color="auto"/>
            </w:tcBorders>
            <w:hideMark/>
          </w:tcPr>
          <w:p w:rsidR="009B6DA2" w:rsidRPr="009B6DA2" w:rsidRDefault="009B6DA2" w:rsidP="009B6DA2">
            <w:pPr>
              <w:autoSpaceDE w:val="0"/>
              <w:autoSpaceDN w:val="0"/>
              <w:adjustRightInd w:val="0"/>
              <w:rPr>
                <w:color w:val="000000"/>
                <w:sz w:val="18"/>
                <w:szCs w:val="18"/>
              </w:rPr>
            </w:pPr>
            <w:r w:rsidRPr="009B6DA2">
              <w:rPr>
                <w:sz w:val="18"/>
                <w:szCs w:val="18"/>
              </w:rPr>
              <w:t xml:space="preserve">Предполагаемый общий объем финансирования подпрограммы составляет </w:t>
            </w:r>
            <w:r w:rsidRPr="009B6DA2">
              <w:rPr>
                <w:b/>
                <w:sz w:val="18"/>
                <w:szCs w:val="18"/>
              </w:rPr>
              <w:t xml:space="preserve">15 334,1 </w:t>
            </w:r>
            <w:r w:rsidRPr="009B6DA2">
              <w:rPr>
                <w:b/>
                <w:color w:val="000000"/>
                <w:sz w:val="18"/>
                <w:szCs w:val="18"/>
              </w:rPr>
              <w:t>тыс</w:t>
            </w:r>
            <w:r w:rsidRPr="009B6DA2">
              <w:rPr>
                <w:b/>
                <w:color w:val="000000"/>
                <w:sz w:val="18"/>
                <w:szCs w:val="18"/>
                <w:highlight w:val="yellow"/>
              </w:rPr>
              <w:t>.</w:t>
            </w:r>
            <w:r w:rsidRPr="009B6DA2">
              <w:rPr>
                <w:b/>
                <w:color w:val="000000"/>
                <w:sz w:val="18"/>
                <w:szCs w:val="18"/>
              </w:rPr>
              <w:t xml:space="preserve"> руб</w:t>
            </w:r>
            <w:r w:rsidRPr="009B6DA2">
              <w:rPr>
                <w:color w:val="000000"/>
                <w:sz w:val="18"/>
                <w:szCs w:val="18"/>
              </w:rPr>
              <w:t>.,</w:t>
            </w:r>
          </w:p>
          <w:p w:rsidR="009B6DA2" w:rsidRPr="009B6DA2" w:rsidRDefault="009B6DA2" w:rsidP="009B6DA2">
            <w:pPr>
              <w:autoSpaceDE w:val="0"/>
              <w:autoSpaceDN w:val="0"/>
              <w:adjustRightInd w:val="0"/>
              <w:rPr>
                <w:color w:val="000000"/>
                <w:sz w:val="18"/>
                <w:szCs w:val="18"/>
              </w:rPr>
            </w:pPr>
            <w:r w:rsidRPr="009B6DA2">
              <w:rPr>
                <w:color w:val="000000"/>
                <w:sz w:val="18"/>
                <w:szCs w:val="18"/>
              </w:rPr>
              <w:t>в том числе:</w:t>
            </w:r>
          </w:p>
          <w:p w:rsidR="009B6DA2" w:rsidRPr="009B6DA2" w:rsidRDefault="009B6DA2" w:rsidP="009B6DA2">
            <w:pPr>
              <w:autoSpaceDE w:val="0"/>
              <w:autoSpaceDN w:val="0"/>
              <w:adjustRightInd w:val="0"/>
              <w:rPr>
                <w:color w:val="000000"/>
                <w:sz w:val="18"/>
                <w:szCs w:val="18"/>
              </w:rPr>
            </w:pPr>
            <w:r w:rsidRPr="009B6DA2">
              <w:rPr>
                <w:color w:val="000000"/>
                <w:sz w:val="18"/>
                <w:szCs w:val="18"/>
              </w:rPr>
              <w:t>2018 год – 3372,2тыс. руб.;</w:t>
            </w:r>
          </w:p>
          <w:p w:rsidR="009B6DA2" w:rsidRPr="009B6DA2" w:rsidRDefault="009B6DA2" w:rsidP="009B6DA2">
            <w:pPr>
              <w:autoSpaceDE w:val="0"/>
              <w:autoSpaceDN w:val="0"/>
              <w:adjustRightInd w:val="0"/>
              <w:rPr>
                <w:color w:val="000000"/>
                <w:sz w:val="18"/>
                <w:szCs w:val="18"/>
              </w:rPr>
            </w:pPr>
            <w:r w:rsidRPr="009B6DA2">
              <w:rPr>
                <w:color w:val="000000"/>
                <w:sz w:val="18"/>
                <w:szCs w:val="18"/>
              </w:rPr>
              <w:t>2019 год – 3894,7тыс. руб.;</w:t>
            </w:r>
          </w:p>
          <w:p w:rsidR="009B6DA2" w:rsidRPr="009B6DA2" w:rsidRDefault="009B6DA2" w:rsidP="009B6DA2">
            <w:pPr>
              <w:autoSpaceDE w:val="0"/>
              <w:autoSpaceDN w:val="0"/>
              <w:adjustRightInd w:val="0"/>
              <w:rPr>
                <w:color w:val="000000"/>
                <w:sz w:val="18"/>
                <w:szCs w:val="18"/>
              </w:rPr>
            </w:pPr>
            <w:r w:rsidRPr="009B6DA2">
              <w:rPr>
                <w:color w:val="000000"/>
                <w:sz w:val="18"/>
                <w:szCs w:val="18"/>
              </w:rPr>
              <w:t>2020 год – 4509,8тыс. руб.;</w:t>
            </w:r>
          </w:p>
          <w:p w:rsidR="009B6DA2" w:rsidRPr="009B6DA2" w:rsidRDefault="009B6DA2" w:rsidP="009B6DA2">
            <w:pPr>
              <w:autoSpaceDE w:val="0"/>
              <w:autoSpaceDN w:val="0"/>
              <w:adjustRightInd w:val="0"/>
              <w:rPr>
                <w:color w:val="000000"/>
                <w:sz w:val="18"/>
                <w:szCs w:val="18"/>
              </w:rPr>
            </w:pPr>
            <w:r w:rsidRPr="009B6DA2">
              <w:rPr>
                <w:color w:val="000000"/>
                <w:sz w:val="18"/>
                <w:szCs w:val="18"/>
              </w:rPr>
              <w:t xml:space="preserve">2021 год – </w:t>
            </w:r>
            <w:r w:rsidRPr="009B6DA2">
              <w:rPr>
                <w:sz w:val="18"/>
                <w:szCs w:val="18"/>
              </w:rPr>
              <w:t>2031,7</w:t>
            </w:r>
            <w:r w:rsidRPr="009B6DA2">
              <w:rPr>
                <w:b/>
                <w:sz w:val="18"/>
                <w:szCs w:val="18"/>
              </w:rPr>
              <w:t xml:space="preserve"> </w:t>
            </w:r>
            <w:r w:rsidRPr="009B6DA2">
              <w:rPr>
                <w:color w:val="000000"/>
                <w:sz w:val="18"/>
                <w:szCs w:val="18"/>
              </w:rPr>
              <w:t>тыс. руб.;</w:t>
            </w:r>
          </w:p>
          <w:p w:rsidR="009B6DA2" w:rsidRPr="009B6DA2" w:rsidRDefault="009B6DA2" w:rsidP="009B6DA2">
            <w:pPr>
              <w:autoSpaceDE w:val="0"/>
              <w:autoSpaceDN w:val="0"/>
              <w:adjustRightInd w:val="0"/>
              <w:rPr>
                <w:color w:val="000000"/>
                <w:sz w:val="18"/>
                <w:szCs w:val="18"/>
              </w:rPr>
            </w:pPr>
            <w:r w:rsidRPr="009B6DA2">
              <w:rPr>
                <w:color w:val="000000"/>
                <w:sz w:val="18"/>
                <w:szCs w:val="18"/>
              </w:rPr>
              <w:t>2022 год – 1525,7 тыс.руб.</w:t>
            </w:r>
          </w:p>
          <w:p w:rsidR="009B6DA2" w:rsidRPr="009B6DA2" w:rsidRDefault="009B6DA2" w:rsidP="009B6DA2">
            <w:pPr>
              <w:autoSpaceDE w:val="0"/>
              <w:autoSpaceDN w:val="0"/>
              <w:adjustRightInd w:val="0"/>
              <w:rPr>
                <w:sz w:val="18"/>
                <w:szCs w:val="18"/>
              </w:rPr>
            </w:pPr>
            <w:r w:rsidRPr="009B6DA2">
              <w:rPr>
                <w:sz w:val="18"/>
                <w:szCs w:val="18"/>
              </w:rPr>
              <w:lastRenderedPageBreak/>
              <w:t xml:space="preserve">Объем финансирования за счет средств бюджета Умыганского сельского поселения составляет </w:t>
            </w:r>
            <w:r w:rsidRPr="009B6DA2">
              <w:rPr>
                <w:b/>
                <w:sz w:val="18"/>
                <w:szCs w:val="18"/>
              </w:rPr>
              <w:t>12 931,0 тыс. руб</w:t>
            </w:r>
            <w:r w:rsidRPr="009B6DA2">
              <w:rPr>
                <w:sz w:val="18"/>
                <w:szCs w:val="18"/>
              </w:rPr>
              <w:t>., в том числе:</w:t>
            </w:r>
          </w:p>
          <w:p w:rsidR="009B6DA2" w:rsidRPr="009B6DA2" w:rsidRDefault="009B6DA2" w:rsidP="009B6DA2">
            <w:pPr>
              <w:autoSpaceDE w:val="0"/>
              <w:autoSpaceDN w:val="0"/>
              <w:adjustRightInd w:val="0"/>
              <w:rPr>
                <w:color w:val="000000"/>
                <w:sz w:val="18"/>
                <w:szCs w:val="18"/>
              </w:rPr>
            </w:pPr>
            <w:r w:rsidRPr="009B6DA2">
              <w:rPr>
                <w:color w:val="000000"/>
                <w:sz w:val="18"/>
                <w:szCs w:val="18"/>
              </w:rPr>
              <w:t>2018 год – 2624,1 тыс. руб.;</w:t>
            </w:r>
          </w:p>
          <w:p w:rsidR="009B6DA2" w:rsidRPr="009B6DA2" w:rsidRDefault="009B6DA2" w:rsidP="009B6DA2">
            <w:pPr>
              <w:autoSpaceDE w:val="0"/>
              <w:autoSpaceDN w:val="0"/>
              <w:adjustRightInd w:val="0"/>
              <w:rPr>
                <w:color w:val="000000"/>
                <w:sz w:val="18"/>
                <w:szCs w:val="18"/>
              </w:rPr>
            </w:pPr>
            <w:r w:rsidRPr="009B6DA2">
              <w:rPr>
                <w:color w:val="000000"/>
                <w:sz w:val="18"/>
                <w:szCs w:val="18"/>
              </w:rPr>
              <w:t>2019 год – 3824,1тыс. руб.;</w:t>
            </w:r>
          </w:p>
          <w:p w:rsidR="009B6DA2" w:rsidRPr="009B6DA2" w:rsidRDefault="009B6DA2" w:rsidP="009B6DA2">
            <w:pPr>
              <w:autoSpaceDE w:val="0"/>
              <w:autoSpaceDN w:val="0"/>
              <w:adjustRightInd w:val="0"/>
              <w:rPr>
                <w:color w:val="000000"/>
                <w:sz w:val="18"/>
                <w:szCs w:val="18"/>
              </w:rPr>
            </w:pPr>
            <w:r w:rsidRPr="009B6DA2">
              <w:rPr>
                <w:color w:val="000000"/>
                <w:sz w:val="18"/>
                <w:szCs w:val="18"/>
              </w:rPr>
              <w:t>2020 год – 2925,3</w:t>
            </w:r>
            <w:r w:rsidRPr="009B6DA2">
              <w:rPr>
                <w:b/>
                <w:color w:val="000000"/>
                <w:sz w:val="18"/>
                <w:szCs w:val="18"/>
              </w:rPr>
              <w:t xml:space="preserve"> </w:t>
            </w:r>
            <w:r w:rsidRPr="009B6DA2">
              <w:rPr>
                <w:color w:val="000000"/>
                <w:sz w:val="18"/>
                <w:szCs w:val="18"/>
              </w:rPr>
              <w:t xml:space="preserve">тыс. руб.; </w:t>
            </w:r>
          </w:p>
          <w:p w:rsidR="009B6DA2" w:rsidRPr="009B6DA2" w:rsidRDefault="009B6DA2" w:rsidP="009B6DA2">
            <w:pPr>
              <w:autoSpaceDE w:val="0"/>
              <w:autoSpaceDN w:val="0"/>
              <w:adjustRightInd w:val="0"/>
              <w:rPr>
                <w:color w:val="000000"/>
                <w:sz w:val="18"/>
                <w:szCs w:val="18"/>
              </w:rPr>
            </w:pPr>
            <w:r w:rsidRPr="009B6DA2">
              <w:rPr>
                <w:color w:val="000000"/>
                <w:sz w:val="18"/>
                <w:szCs w:val="18"/>
              </w:rPr>
              <w:t xml:space="preserve">2021 год – </w:t>
            </w:r>
            <w:r w:rsidRPr="009B6DA2">
              <w:rPr>
                <w:sz w:val="18"/>
                <w:szCs w:val="18"/>
              </w:rPr>
              <w:t>2031,7</w:t>
            </w:r>
            <w:r w:rsidRPr="009B6DA2">
              <w:rPr>
                <w:b/>
                <w:sz w:val="18"/>
                <w:szCs w:val="18"/>
              </w:rPr>
              <w:t xml:space="preserve"> </w:t>
            </w:r>
            <w:r w:rsidRPr="009B6DA2">
              <w:rPr>
                <w:color w:val="000000"/>
                <w:sz w:val="18"/>
                <w:szCs w:val="18"/>
              </w:rPr>
              <w:t>тыс. руб.;</w:t>
            </w:r>
          </w:p>
          <w:p w:rsidR="009B6DA2" w:rsidRPr="009B6DA2" w:rsidRDefault="009B6DA2" w:rsidP="009B6DA2">
            <w:pPr>
              <w:widowControl w:val="0"/>
              <w:autoSpaceDE w:val="0"/>
              <w:autoSpaceDN w:val="0"/>
              <w:adjustRightInd w:val="0"/>
              <w:rPr>
                <w:color w:val="000000"/>
                <w:sz w:val="18"/>
                <w:szCs w:val="18"/>
              </w:rPr>
            </w:pPr>
            <w:r w:rsidRPr="009B6DA2">
              <w:rPr>
                <w:color w:val="000000"/>
                <w:sz w:val="18"/>
                <w:szCs w:val="18"/>
              </w:rPr>
              <w:t>2022 год – 1525,7тыс. руб.;.</w:t>
            </w:r>
          </w:p>
          <w:p w:rsidR="009B6DA2" w:rsidRPr="009B6DA2" w:rsidRDefault="009B6DA2" w:rsidP="009B6DA2">
            <w:pPr>
              <w:autoSpaceDE w:val="0"/>
              <w:autoSpaceDN w:val="0"/>
              <w:adjustRightInd w:val="0"/>
              <w:rPr>
                <w:sz w:val="18"/>
                <w:szCs w:val="18"/>
              </w:rPr>
            </w:pPr>
            <w:r w:rsidRPr="009B6DA2">
              <w:rPr>
                <w:sz w:val="18"/>
                <w:szCs w:val="18"/>
              </w:rPr>
              <w:t xml:space="preserve">Прогнозный объем финансирования за счет средств областного бюджета составляет </w:t>
            </w:r>
            <w:r w:rsidRPr="009B6DA2">
              <w:rPr>
                <w:b/>
                <w:sz w:val="18"/>
                <w:szCs w:val="18"/>
              </w:rPr>
              <w:t>1862,9тыс.</w:t>
            </w:r>
            <w:r w:rsidRPr="009B6DA2">
              <w:rPr>
                <w:sz w:val="18"/>
                <w:szCs w:val="18"/>
              </w:rPr>
              <w:t xml:space="preserve"> </w:t>
            </w:r>
            <w:r w:rsidRPr="009B6DA2">
              <w:rPr>
                <w:b/>
                <w:sz w:val="18"/>
                <w:szCs w:val="18"/>
              </w:rPr>
              <w:t>руб</w:t>
            </w:r>
            <w:r w:rsidRPr="009B6DA2">
              <w:rPr>
                <w:sz w:val="18"/>
                <w:szCs w:val="18"/>
              </w:rPr>
              <w:t>., в том числе:</w:t>
            </w:r>
          </w:p>
          <w:p w:rsidR="009B6DA2" w:rsidRPr="009B6DA2" w:rsidRDefault="009B6DA2" w:rsidP="009B6DA2">
            <w:pPr>
              <w:autoSpaceDE w:val="0"/>
              <w:autoSpaceDN w:val="0"/>
              <w:adjustRightInd w:val="0"/>
              <w:rPr>
                <w:sz w:val="18"/>
                <w:szCs w:val="18"/>
              </w:rPr>
            </w:pPr>
            <w:r w:rsidRPr="009B6DA2">
              <w:rPr>
                <w:sz w:val="18"/>
                <w:szCs w:val="18"/>
              </w:rPr>
              <w:t>2018 год – 207,9 тыс. руб.;</w:t>
            </w:r>
          </w:p>
          <w:p w:rsidR="009B6DA2" w:rsidRPr="009B6DA2" w:rsidRDefault="009B6DA2" w:rsidP="009B6DA2">
            <w:pPr>
              <w:autoSpaceDE w:val="0"/>
              <w:autoSpaceDN w:val="0"/>
              <w:adjustRightInd w:val="0"/>
              <w:rPr>
                <w:sz w:val="18"/>
                <w:szCs w:val="18"/>
              </w:rPr>
            </w:pPr>
            <w:r w:rsidRPr="009B6DA2">
              <w:rPr>
                <w:sz w:val="18"/>
                <w:szCs w:val="18"/>
              </w:rPr>
              <w:t>2019гол – 70,6 тыс. руб.;</w:t>
            </w:r>
          </w:p>
          <w:p w:rsidR="009B6DA2" w:rsidRPr="009B6DA2" w:rsidRDefault="009B6DA2" w:rsidP="009B6DA2">
            <w:pPr>
              <w:autoSpaceDE w:val="0"/>
              <w:autoSpaceDN w:val="0"/>
              <w:adjustRightInd w:val="0"/>
              <w:rPr>
                <w:color w:val="000000"/>
                <w:sz w:val="18"/>
                <w:szCs w:val="18"/>
              </w:rPr>
            </w:pPr>
            <w:r w:rsidRPr="009B6DA2">
              <w:rPr>
                <w:color w:val="000000"/>
                <w:sz w:val="18"/>
                <w:szCs w:val="18"/>
              </w:rPr>
              <w:t>2020 год – 1584,4</w:t>
            </w:r>
            <w:r w:rsidRPr="009B6DA2">
              <w:rPr>
                <w:b/>
                <w:color w:val="000000"/>
                <w:sz w:val="18"/>
                <w:szCs w:val="18"/>
              </w:rPr>
              <w:t xml:space="preserve"> </w:t>
            </w:r>
            <w:r w:rsidRPr="009B6DA2">
              <w:rPr>
                <w:color w:val="000000"/>
                <w:sz w:val="18"/>
                <w:szCs w:val="18"/>
              </w:rPr>
              <w:t xml:space="preserve">тыс. руб.; </w:t>
            </w:r>
          </w:p>
          <w:p w:rsidR="009B6DA2" w:rsidRPr="009B6DA2" w:rsidRDefault="009B6DA2" w:rsidP="009B6DA2">
            <w:pPr>
              <w:autoSpaceDE w:val="0"/>
              <w:autoSpaceDN w:val="0"/>
              <w:adjustRightInd w:val="0"/>
              <w:rPr>
                <w:color w:val="000000"/>
                <w:sz w:val="18"/>
                <w:szCs w:val="18"/>
              </w:rPr>
            </w:pPr>
            <w:r w:rsidRPr="009B6DA2">
              <w:rPr>
                <w:color w:val="000000"/>
                <w:sz w:val="18"/>
                <w:szCs w:val="18"/>
              </w:rPr>
              <w:t xml:space="preserve">2021 год – </w:t>
            </w:r>
            <w:r w:rsidRPr="009B6DA2">
              <w:rPr>
                <w:sz w:val="18"/>
                <w:szCs w:val="18"/>
              </w:rPr>
              <w:t>0</w:t>
            </w:r>
            <w:r w:rsidRPr="009B6DA2">
              <w:rPr>
                <w:b/>
                <w:sz w:val="18"/>
                <w:szCs w:val="18"/>
              </w:rPr>
              <w:t xml:space="preserve"> </w:t>
            </w:r>
            <w:r w:rsidRPr="009B6DA2">
              <w:rPr>
                <w:color w:val="000000"/>
                <w:sz w:val="18"/>
                <w:szCs w:val="18"/>
              </w:rPr>
              <w:t>тыс. руб.;</w:t>
            </w:r>
          </w:p>
          <w:p w:rsidR="009B6DA2" w:rsidRPr="009B6DA2" w:rsidRDefault="009B6DA2" w:rsidP="009B6DA2">
            <w:pPr>
              <w:autoSpaceDE w:val="0"/>
              <w:autoSpaceDN w:val="0"/>
              <w:adjustRightInd w:val="0"/>
              <w:rPr>
                <w:sz w:val="18"/>
                <w:szCs w:val="18"/>
              </w:rPr>
            </w:pPr>
            <w:r w:rsidRPr="009B6DA2">
              <w:rPr>
                <w:color w:val="000000"/>
                <w:sz w:val="18"/>
                <w:szCs w:val="18"/>
              </w:rPr>
              <w:t>2022 год – 0 тыс. руб.</w:t>
            </w:r>
          </w:p>
          <w:p w:rsidR="009B6DA2" w:rsidRPr="009B6DA2" w:rsidRDefault="009B6DA2" w:rsidP="009B6DA2">
            <w:pPr>
              <w:autoSpaceDE w:val="0"/>
              <w:autoSpaceDN w:val="0"/>
              <w:adjustRightInd w:val="0"/>
              <w:ind w:left="34"/>
              <w:rPr>
                <w:sz w:val="18"/>
                <w:szCs w:val="18"/>
              </w:rPr>
            </w:pPr>
            <w:r w:rsidRPr="009B6DA2">
              <w:rPr>
                <w:sz w:val="18"/>
                <w:szCs w:val="18"/>
              </w:rPr>
              <w:t xml:space="preserve">Прогнозный объем финансирования за счет средств федерального бюджета составляет  </w:t>
            </w:r>
            <w:r w:rsidRPr="009B6DA2">
              <w:rPr>
                <w:b/>
                <w:sz w:val="18"/>
                <w:szCs w:val="18"/>
              </w:rPr>
              <w:t>540,2тыс. руб</w:t>
            </w:r>
            <w:r w:rsidRPr="009B6DA2">
              <w:rPr>
                <w:sz w:val="18"/>
                <w:szCs w:val="18"/>
              </w:rPr>
              <w:t xml:space="preserve">., </w:t>
            </w:r>
          </w:p>
          <w:p w:rsidR="009B6DA2" w:rsidRPr="009B6DA2" w:rsidRDefault="009B6DA2" w:rsidP="009B6DA2">
            <w:pPr>
              <w:autoSpaceDE w:val="0"/>
              <w:autoSpaceDN w:val="0"/>
              <w:adjustRightInd w:val="0"/>
              <w:ind w:left="34"/>
              <w:rPr>
                <w:sz w:val="18"/>
                <w:szCs w:val="18"/>
              </w:rPr>
            </w:pPr>
            <w:r w:rsidRPr="009B6DA2">
              <w:rPr>
                <w:sz w:val="18"/>
                <w:szCs w:val="18"/>
              </w:rPr>
              <w:t>в том числе:</w:t>
            </w:r>
          </w:p>
          <w:p w:rsidR="009B6DA2" w:rsidRPr="009B6DA2" w:rsidRDefault="009B6DA2" w:rsidP="009B6DA2">
            <w:pPr>
              <w:autoSpaceDE w:val="0"/>
              <w:autoSpaceDN w:val="0"/>
              <w:adjustRightInd w:val="0"/>
              <w:rPr>
                <w:sz w:val="18"/>
                <w:szCs w:val="18"/>
              </w:rPr>
            </w:pPr>
            <w:r w:rsidRPr="009B6DA2">
              <w:rPr>
                <w:sz w:val="18"/>
                <w:szCs w:val="18"/>
              </w:rPr>
              <w:t>2018 год – 540,2тыс. руб.;</w:t>
            </w:r>
          </w:p>
          <w:p w:rsidR="009B6DA2" w:rsidRPr="009B6DA2" w:rsidRDefault="009B6DA2" w:rsidP="009B6DA2">
            <w:pPr>
              <w:autoSpaceDE w:val="0"/>
              <w:autoSpaceDN w:val="0"/>
              <w:adjustRightInd w:val="0"/>
              <w:rPr>
                <w:sz w:val="18"/>
                <w:szCs w:val="18"/>
              </w:rPr>
            </w:pPr>
            <w:r w:rsidRPr="009B6DA2">
              <w:rPr>
                <w:sz w:val="18"/>
                <w:szCs w:val="18"/>
              </w:rPr>
              <w:t>2019 год – 0 тыс. руб.;</w:t>
            </w:r>
          </w:p>
          <w:p w:rsidR="009B6DA2" w:rsidRPr="009B6DA2" w:rsidRDefault="009B6DA2" w:rsidP="009B6DA2">
            <w:pPr>
              <w:autoSpaceDE w:val="0"/>
              <w:autoSpaceDN w:val="0"/>
              <w:adjustRightInd w:val="0"/>
              <w:rPr>
                <w:color w:val="000000"/>
                <w:sz w:val="18"/>
                <w:szCs w:val="18"/>
              </w:rPr>
            </w:pPr>
            <w:r w:rsidRPr="009B6DA2">
              <w:rPr>
                <w:color w:val="000000"/>
                <w:sz w:val="18"/>
                <w:szCs w:val="18"/>
              </w:rPr>
              <w:t>2020 год – 0</w:t>
            </w:r>
            <w:r w:rsidRPr="009B6DA2">
              <w:rPr>
                <w:b/>
                <w:color w:val="000000"/>
                <w:sz w:val="18"/>
                <w:szCs w:val="18"/>
              </w:rPr>
              <w:t xml:space="preserve"> </w:t>
            </w:r>
            <w:r w:rsidRPr="009B6DA2">
              <w:rPr>
                <w:color w:val="000000"/>
                <w:sz w:val="18"/>
                <w:szCs w:val="18"/>
              </w:rPr>
              <w:t xml:space="preserve">тыс. руб.; </w:t>
            </w:r>
          </w:p>
          <w:p w:rsidR="009B6DA2" w:rsidRPr="009B6DA2" w:rsidRDefault="009B6DA2" w:rsidP="009B6DA2">
            <w:pPr>
              <w:autoSpaceDE w:val="0"/>
              <w:autoSpaceDN w:val="0"/>
              <w:adjustRightInd w:val="0"/>
              <w:rPr>
                <w:color w:val="000000"/>
                <w:sz w:val="18"/>
                <w:szCs w:val="18"/>
              </w:rPr>
            </w:pPr>
            <w:r w:rsidRPr="009B6DA2">
              <w:rPr>
                <w:color w:val="000000"/>
                <w:sz w:val="18"/>
                <w:szCs w:val="18"/>
              </w:rPr>
              <w:t xml:space="preserve">2021 год – </w:t>
            </w:r>
            <w:r w:rsidRPr="009B6DA2">
              <w:rPr>
                <w:sz w:val="18"/>
                <w:szCs w:val="18"/>
              </w:rPr>
              <w:t>0</w:t>
            </w:r>
            <w:r w:rsidRPr="009B6DA2">
              <w:rPr>
                <w:b/>
                <w:sz w:val="18"/>
                <w:szCs w:val="18"/>
              </w:rPr>
              <w:t xml:space="preserve"> </w:t>
            </w:r>
            <w:r w:rsidRPr="009B6DA2">
              <w:rPr>
                <w:color w:val="000000"/>
                <w:sz w:val="18"/>
                <w:szCs w:val="18"/>
              </w:rPr>
              <w:t>тыс. руб.;</w:t>
            </w:r>
          </w:p>
          <w:p w:rsidR="009B6DA2" w:rsidRPr="009B6DA2" w:rsidRDefault="009B6DA2" w:rsidP="009B6DA2">
            <w:pPr>
              <w:widowControl w:val="0"/>
              <w:autoSpaceDE w:val="0"/>
              <w:autoSpaceDN w:val="0"/>
              <w:adjustRightInd w:val="0"/>
              <w:rPr>
                <w:sz w:val="18"/>
                <w:szCs w:val="18"/>
              </w:rPr>
            </w:pPr>
            <w:r w:rsidRPr="009B6DA2">
              <w:rPr>
                <w:color w:val="000000"/>
                <w:sz w:val="18"/>
                <w:szCs w:val="18"/>
              </w:rPr>
              <w:t>2022 год – 0 тыс. руб.</w:t>
            </w:r>
            <w:r w:rsidRPr="009B6DA2">
              <w:rPr>
                <w:sz w:val="18"/>
                <w:szCs w:val="18"/>
              </w:rPr>
              <w:t xml:space="preserve"> </w:t>
            </w:r>
          </w:p>
        </w:tc>
      </w:tr>
    </w:tbl>
    <w:p w:rsidR="009B6DA2" w:rsidRPr="009B6DA2" w:rsidRDefault="009B6DA2" w:rsidP="009B6DA2">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9B6DA2">
        <w:rPr>
          <w:rFonts w:ascii="Times New Roman" w:eastAsia="Calibri" w:hAnsi="Times New Roman" w:cs="Times New Roman"/>
          <w:sz w:val="18"/>
          <w:szCs w:val="18"/>
        </w:rPr>
        <w:lastRenderedPageBreak/>
        <w:t>1.8</w:t>
      </w:r>
      <w:r w:rsidRPr="009B6DA2">
        <w:rPr>
          <w:rFonts w:ascii="Times New Roman" w:eastAsia="Calibri" w:hAnsi="Times New Roman" w:cs="Times New Roman"/>
          <w:b/>
          <w:sz w:val="18"/>
          <w:szCs w:val="18"/>
        </w:rPr>
        <w:t xml:space="preserve"> </w:t>
      </w:r>
      <w:r w:rsidRPr="009B6DA2">
        <w:rPr>
          <w:rFonts w:ascii="Times New Roman" w:eastAsia="Calibri" w:hAnsi="Times New Roman" w:cs="Times New Roman"/>
          <w:sz w:val="18"/>
          <w:szCs w:val="18"/>
        </w:rPr>
        <w:t xml:space="preserve">Приложение №4 к муниципальной программе «Социально-экономическое развитие территории сельского поселения» на 2018-2022 годы </w:t>
      </w:r>
      <w:r w:rsidRPr="009B6DA2">
        <w:rPr>
          <w:rFonts w:ascii="Times New Roman" w:eastAsia="Calibri" w:hAnsi="Times New Roman" w:cs="Times New Roman"/>
          <w:b/>
          <w:sz w:val="18"/>
          <w:szCs w:val="18"/>
        </w:rPr>
        <w:t xml:space="preserve">ПРОГНОЗНАЯ (СПРАВОЧНАЯ) ОЦЕНКА РЕСУРСНОГО ОБЕСПЕЧЕНИЯ РЕАЛИЗАЦИИ </w:t>
      </w:r>
      <w:r w:rsidRPr="009B6DA2">
        <w:rPr>
          <w:rFonts w:ascii="Times New Roman" w:eastAsia="Calibri" w:hAnsi="Times New Roman" w:cs="Times New Roman"/>
          <w:sz w:val="18"/>
          <w:szCs w:val="18"/>
        </w:rPr>
        <w:t xml:space="preserve">МУНИЦИПАЛЬНОЙ ПРОГРАММЫ </w:t>
      </w:r>
      <w:r w:rsidRPr="009B6DA2">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9B6DA2">
        <w:rPr>
          <w:rFonts w:ascii="Times New Roman" w:eastAsia="Calibri" w:hAnsi="Times New Roman" w:cs="Times New Roman"/>
          <w:sz w:val="18"/>
          <w:szCs w:val="18"/>
        </w:rPr>
        <w:t xml:space="preserve">ЗА СЧЕТ ВСЕХ ИСТОЧНИКОВ ФИНАНСИРОВАНИЯ» изложить в новой редакции (приложение №2) </w:t>
      </w:r>
    </w:p>
    <w:p w:rsidR="009B6DA2" w:rsidRPr="009B6DA2" w:rsidRDefault="009B6DA2" w:rsidP="009B6DA2">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r w:rsidRPr="009B6DA2">
        <w:rPr>
          <w:rFonts w:ascii="Times New Roman" w:eastAsia="Calibri" w:hAnsi="Times New Roman" w:cs="Times New Roman"/>
          <w:bCs/>
          <w:sz w:val="18"/>
          <w:szCs w:val="18"/>
        </w:rPr>
        <w:t xml:space="preserve">2. Опубликовать настоящее постановление в газете «Умыганская панорама» и разместить на официальном </w:t>
      </w:r>
      <w:r w:rsidRPr="009B6DA2">
        <w:rPr>
          <w:rFonts w:ascii="Times New Roman" w:eastAsia="Calibri" w:hAnsi="Times New Roman" w:cs="Times New Roman"/>
          <w:sz w:val="18"/>
          <w:szCs w:val="18"/>
        </w:rPr>
        <w:t>сайте администрации Умыганского сельского поселения в информационно-телекоммуникационной сети «Интернет».</w:t>
      </w:r>
    </w:p>
    <w:p w:rsidR="009B6DA2" w:rsidRPr="009B6DA2" w:rsidRDefault="009B6DA2" w:rsidP="009B6DA2">
      <w:pPr>
        <w:spacing w:after="0" w:line="240" w:lineRule="auto"/>
        <w:ind w:firstLine="660"/>
        <w:jc w:val="both"/>
        <w:rPr>
          <w:rFonts w:ascii="Times New Roman" w:eastAsia="Calibri" w:hAnsi="Times New Roman" w:cs="Times New Roman"/>
          <w:bCs/>
          <w:color w:val="000000"/>
          <w:sz w:val="18"/>
          <w:szCs w:val="18"/>
        </w:rPr>
      </w:pPr>
      <w:r w:rsidRPr="009B6DA2">
        <w:rPr>
          <w:rFonts w:ascii="Times New Roman" w:eastAsia="Calibri" w:hAnsi="Times New Roman" w:cs="Times New Roman"/>
          <w:bCs/>
          <w:color w:val="000000"/>
          <w:sz w:val="18"/>
          <w:szCs w:val="18"/>
        </w:rPr>
        <w:t>3. Контроль за исполнением настоящего постановления оставляю за собой.</w:t>
      </w:r>
    </w:p>
    <w:p w:rsidR="009B6DA2" w:rsidRPr="009B6DA2" w:rsidRDefault="009B6DA2" w:rsidP="009B6DA2">
      <w:pPr>
        <w:spacing w:after="0" w:line="240" w:lineRule="auto"/>
        <w:jc w:val="both"/>
        <w:rPr>
          <w:rFonts w:ascii="Times New Roman" w:eastAsia="Calibri" w:hAnsi="Times New Roman" w:cs="Times New Roman"/>
          <w:bCs/>
          <w:sz w:val="18"/>
          <w:szCs w:val="18"/>
        </w:rPr>
      </w:pPr>
    </w:p>
    <w:p w:rsidR="009B6DA2" w:rsidRPr="009B6DA2" w:rsidRDefault="009B6DA2" w:rsidP="009B6DA2">
      <w:pPr>
        <w:spacing w:after="0" w:line="240" w:lineRule="auto"/>
        <w:jc w:val="both"/>
        <w:rPr>
          <w:rFonts w:ascii="Times New Roman" w:eastAsia="Calibri" w:hAnsi="Times New Roman" w:cs="Times New Roman"/>
          <w:bCs/>
          <w:sz w:val="18"/>
          <w:szCs w:val="18"/>
        </w:rPr>
      </w:pPr>
      <w:r w:rsidRPr="009B6DA2">
        <w:rPr>
          <w:rFonts w:ascii="Times New Roman" w:eastAsia="Calibri" w:hAnsi="Times New Roman" w:cs="Times New Roman"/>
          <w:bCs/>
          <w:sz w:val="18"/>
          <w:szCs w:val="18"/>
        </w:rPr>
        <w:t xml:space="preserve">Глава Умыганского  </w:t>
      </w:r>
    </w:p>
    <w:p w:rsidR="009B6DA2" w:rsidRPr="009B6DA2" w:rsidRDefault="009B6DA2" w:rsidP="009B6DA2">
      <w:pPr>
        <w:spacing w:after="0" w:line="240" w:lineRule="auto"/>
        <w:jc w:val="both"/>
        <w:rPr>
          <w:rFonts w:ascii="Times New Roman" w:eastAsia="Calibri" w:hAnsi="Times New Roman" w:cs="Times New Roman"/>
          <w:sz w:val="18"/>
          <w:szCs w:val="18"/>
        </w:rPr>
      </w:pPr>
      <w:r w:rsidRPr="009B6DA2">
        <w:rPr>
          <w:rFonts w:ascii="Times New Roman" w:eastAsia="Calibri" w:hAnsi="Times New Roman" w:cs="Times New Roman"/>
          <w:bCs/>
          <w:color w:val="000000"/>
          <w:sz w:val="18"/>
          <w:szCs w:val="18"/>
        </w:rPr>
        <w:t>сельского поселения                                                                       Н.А.Тупицын</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Приложение№1</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 к постановлению администрации</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Умыганского сельского поселения от 10.09.2020г №  23 -ПА</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«О внесении изменений в муниципальную программу</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«Социально-экономическое развитие территории сельского поселения»</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на 2018 – 2022 годы », утвержденную постановлением</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администрации Умыганского сельского поселения</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от 14 ноября 2017 года № 46-ПА»</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Приложение №3</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 к муниципальной программе </w:t>
      </w:r>
    </w:p>
    <w:p w:rsidR="009B6DA2" w:rsidRPr="009B6DA2" w:rsidRDefault="009B6DA2" w:rsidP="009B6DA2">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9B6DA2">
        <w:rPr>
          <w:rFonts w:ascii="Times New Roman" w:eastAsia="Times New Roman" w:hAnsi="Times New Roman" w:cs="Times New Roman"/>
          <w:b/>
          <w:sz w:val="18"/>
          <w:szCs w:val="18"/>
          <w:u w:val="single"/>
          <w:lang w:eastAsia="ru-RU"/>
        </w:rPr>
        <w:t>«</w:t>
      </w:r>
      <w:r w:rsidRPr="009B6DA2">
        <w:rPr>
          <w:rFonts w:ascii="Times New Roman" w:eastAsia="Times New Roman" w:hAnsi="Times New Roman" w:cs="Times New Roman"/>
          <w:sz w:val="18"/>
          <w:szCs w:val="18"/>
          <w:u w:val="single"/>
          <w:lang w:eastAsia="ru-RU"/>
        </w:rPr>
        <w:t xml:space="preserve">Социально-экономическое развитие </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9B6DA2">
        <w:rPr>
          <w:rFonts w:ascii="Times New Roman" w:eastAsia="Calibri" w:hAnsi="Times New Roman" w:cs="Times New Roman"/>
          <w:sz w:val="18"/>
          <w:szCs w:val="18"/>
          <w:u w:val="single"/>
        </w:rPr>
        <w:t xml:space="preserve">территории сельского поселения» на 2018-2022гг,  </w:t>
      </w:r>
    </w:p>
    <w:p w:rsidR="009B6DA2" w:rsidRPr="009B6DA2" w:rsidRDefault="009B6DA2" w:rsidP="00FC1C0C">
      <w:pPr>
        <w:widowControl w:val="0"/>
        <w:autoSpaceDE w:val="0"/>
        <w:autoSpaceDN w:val="0"/>
        <w:adjustRightInd w:val="0"/>
        <w:spacing w:after="0" w:line="240" w:lineRule="auto"/>
        <w:jc w:val="right"/>
        <w:rPr>
          <w:rFonts w:ascii="Times New Roman" w:eastAsia="Calibri" w:hAnsi="Times New Roman" w:cs="Times New Roman"/>
          <w:b/>
          <w:sz w:val="18"/>
          <w:szCs w:val="18"/>
        </w:rPr>
      </w:pPr>
      <w:r w:rsidRPr="009B6DA2">
        <w:rPr>
          <w:rFonts w:ascii="Times New Roman" w:eastAsia="Calibri" w:hAnsi="Times New Roman" w:cs="Times New Roman"/>
          <w:sz w:val="18"/>
          <w:szCs w:val="18"/>
        </w:rPr>
        <w:t xml:space="preserve"> </w:t>
      </w:r>
      <w:r w:rsidRPr="009B6DA2">
        <w:rPr>
          <w:rFonts w:ascii="Times New Roman" w:eastAsia="Calibri" w:hAnsi="Times New Roman" w:cs="Times New Roman"/>
          <w:b/>
          <w:sz w:val="18"/>
          <w:szCs w:val="18"/>
        </w:rPr>
        <w:t>РЕСУРСНОЕ ОБЕСПЕЧЕНИЕ</w:t>
      </w:r>
    </w:p>
    <w:p w:rsidR="009B6DA2" w:rsidRPr="009B6DA2" w:rsidRDefault="009B6DA2" w:rsidP="009B6DA2">
      <w:pPr>
        <w:widowControl w:val="0"/>
        <w:autoSpaceDE w:val="0"/>
        <w:autoSpaceDN w:val="0"/>
        <w:adjustRightInd w:val="0"/>
        <w:spacing w:after="0" w:line="240" w:lineRule="auto"/>
        <w:ind w:right="-881"/>
        <w:outlineLvl w:val="3"/>
        <w:rPr>
          <w:rFonts w:ascii="Times New Roman" w:eastAsia="Calibri" w:hAnsi="Times New Roman" w:cs="Times New Roman"/>
          <w:b/>
          <w:sz w:val="18"/>
          <w:szCs w:val="18"/>
        </w:rPr>
      </w:pPr>
      <w:r w:rsidRPr="009B6DA2">
        <w:rPr>
          <w:rFonts w:ascii="Times New Roman" w:eastAsia="Calibri" w:hAnsi="Times New Roman" w:cs="Times New Roman"/>
          <w:b/>
          <w:sz w:val="18"/>
          <w:szCs w:val="18"/>
        </w:rPr>
        <w:t xml:space="preserve">МУНИЦИПАЛЬНОЙ ПРОГРАММЫ </w:t>
      </w:r>
      <w:r w:rsidRPr="009B6DA2">
        <w:rPr>
          <w:rFonts w:ascii="Times New Roman" w:eastAsia="Calibri" w:hAnsi="Times New Roman" w:cs="Times New Roman"/>
          <w:b/>
          <w:i/>
          <w:sz w:val="18"/>
          <w:szCs w:val="18"/>
          <w:u w:val="single"/>
        </w:rPr>
        <w:t>«СОЦИАЛЬНО-ЭКОНОМИЧЕСКОЕ РАЗВИТИЕ СЕЛЬСКОГО ПОСЕЛЕНИЯ»</w:t>
      </w:r>
      <w:r w:rsidRPr="009B6DA2">
        <w:rPr>
          <w:rFonts w:ascii="Times New Roman" w:eastAsia="Calibri" w:hAnsi="Times New Roman" w:cs="Times New Roman"/>
          <w:b/>
          <w:sz w:val="18"/>
          <w:szCs w:val="18"/>
        </w:rPr>
        <w:t>ЗА СЧЕТ СРЕДСТВ ПРЕДУСМОТРЕННЫХ В БЮДЖЕТЕ УМЫГАНСКОГО СЕЛЬСКОГО ПОСЕЛЕНИЯ</w:t>
      </w:r>
    </w:p>
    <w:p w:rsidR="009B6DA2" w:rsidRPr="009B6DA2" w:rsidRDefault="009B6DA2" w:rsidP="009B6DA2">
      <w:pPr>
        <w:widowControl w:val="0"/>
        <w:autoSpaceDE w:val="0"/>
        <w:autoSpaceDN w:val="0"/>
        <w:adjustRightInd w:val="0"/>
        <w:spacing w:after="0" w:line="240" w:lineRule="auto"/>
        <w:outlineLvl w:val="3"/>
        <w:rPr>
          <w:rFonts w:ascii="Times New Roman" w:eastAsia="Calibri" w:hAnsi="Times New Roman" w:cs="Times New Roman"/>
          <w:sz w:val="18"/>
          <w:szCs w:val="18"/>
        </w:rPr>
      </w:pPr>
    </w:p>
    <w:tbl>
      <w:tblPr>
        <w:tblStyle w:val="13"/>
        <w:tblW w:w="9503" w:type="dxa"/>
        <w:tblInd w:w="108" w:type="dxa"/>
        <w:tblLayout w:type="fixed"/>
        <w:tblLook w:val="0000" w:firstRow="0" w:lastRow="0" w:firstColumn="0" w:lastColumn="0" w:noHBand="0" w:noVBand="0"/>
      </w:tblPr>
      <w:tblGrid>
        <w:gridCol w:w="1305"/>
        <w:gridCol w:w="992"/>
        <w:gridCol w:w="1701"/>
        <w:gridCol w:w="969"/>
        <w:gridCol w:w="993"/>
        <w:gridCol w:w="850"/>
        <w:gridCol w:w="851"/>
        <w:gridCol w:w="850"/>
        <w:gridCol w:w="992"/>
      </w:tblGrid>
      <w:tr w:rsidR="009B6DA2" w:rsidRPr="009B6DA2" w:rsidTr="009B6DA2">
        <w:trPr>
          <w:trHeight w:val="20"/>
        </w:trPr>
        <w:tc>
          <w:tcPr>
            <w:tcW w:w="1305" w:type="dxa"/>
            <w:vMerge w:val="restart"/>
          </w:tcPr>
          <w:p w:rsidR="009B6DA2" w:rsidRPr="009B6DA2" w:rsidRDefault="009B6DA2" w:rsidP="009B6DA2">
            <w:pPr>
              <w:widowControl w:val="0"/>
              <w:autoSpaceDE w:val="0"/>
              <w:autoSpaceDN w:val="0"/>
              <w:adjustRightInd w:val="0"/>
              <w:spacing w:line="216" w:lineRule="auto"/>
              <w:jc w:val="center"/>
              <w:rPr>
                <w:rFonts w:ascii="Times New Roman" w:hAnsi="Times New Roman"/>
                <w:sz w:val="18"/>
                <w:szCs w:val="18"/>
              </w:rPr>
            </w:pPr>
            <w:r w:rsidRPr="009B6DA2">
              <w:rPr>
                <w:rFonts w:ascii="Times New Roman" w:hAnsi="Times New Roman"/>
                <w:sz w:val="18"/>
                <w:szCs w:val="18"/>
              </w:rPr>
              <w:t>Наименование программы, подпрограммы, основного мероприятия, мероприятия</w:t>
            </w:r>
          </w:p>
        </w:tc>
        <w:tc>
          <w:tcPr>
            <w:tcW w:w="992" w:type="dxa"/>
            <w:vMerge w:val="restart"/>
          </w:tcPr>
          <w:p w:rsidR="009B6DA2" w:rsidRPr="009B6DA2" w:rsidRDefault="009B6DA2" w:rsidP="009B6DA2">
            <w:pPr>
              <w:widowControl w:val="0"/>
              <w:autoSpaceDE w:val="0"/>
              <w:autoSpaceDN w:val="0"/>
              <w:adjustRightInd w:val="0"/>
              <w:spacing w:line="216" w:lineRule="auto"/>
              <w:jc w:val="center"/>
              <w:rPr>
                <w:rFonts w:ascii="Times New Roman" w:hAnsi="Times New Roman"/>
                <w:sz w:val="18"/>
                <w:szCs w:val="18"/>
              </w:rPr>
            </w:pPr>
            <w:r w:rsidRPr="009B6DA2">
              <w:rPr>
                <w:rFonts w:ascii="Times New Roman" w:hAnsi="Times New Roman"/>
                <w:sz w:val="18"/>
                <w:szCs w:val="18"/>
              </w:rPr>
              <w:t>Ответственный исполнитель, соисполнители, участники</w:t>
            </w:r>
          </w:p>
        </w:tc>
        <w:tc>
          <w:tcPr>
            <w:tcW w:w="1701" w:type="dxa"/>
            <w:vMerge w:val="restart"/>
          </w:tcPr>
          <w:p w:rsidR="009B6DA2" w:rsidRPr="009B6DA2" w:rsidRDefault="009B6DA2" w:rsidP="009B6DA2">
            <w:pPr>
              <w:widowControl w:val="0"/>
              <w:autoSpaceDE w:val="0"/>
              <w:autoSpaceDN w:val="0"/>
              <w:adjustRightInd w:val="0"/>
              <w:spacing w:line="216" w:lineRule="auto"/>
              <w:jc w:val="center"/>
              <w:rPr>
                <w:rFonts w:ascii="Times New Roman" w:hAnsi="Times New Roman"/>
                <w:sz w:val="18"/>
                <w:szCs w:val="18"/>
              </w:rPr>
            </w:pPr>
            <w:r w:rsidRPr="009B6DA2">
              <w:rPr>
                <w:rFonts w:ascii="Times New Roman" w:hAnsi="Times New Roman"/>
                <w:sz w:val="18"/>
                <w:szCs w:val="18"/>
              </w:rPr>
              <w:t>Источники финансирования</w:t>
            </w:r>
          </w:p>
        </w:tc>
        <w:tc>
          <w:tcPr>
            <w:tcW w:w="5505" w:type="dxa"/>
            <w:gridSpan w:val="6"/>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Расходы (тыс. руб.), годы</w:t>
            </w:r>
          </w:p>
        </w:tc>
      </w:tr>
      <w:tr w:rsidR="009B6DA2" w:rsidRPr="009B6DA2" w:rsidTr="009B6DA2">
        <w:trPr>
          <w:trHeight w:val="386"/>
        </w:trPr>
        <w:tc>
          <w:tcPr>
            <w:tcW w:w="1305" w:type="dxa"/>
            <w:vMerge/>
          </w:tcPr>
          <w:p w:rsidR="009B6DA2" w:rsidRPr="009B6DA2" w:rsidRDefault="009B6DA2" w:rsidP="009B6DA2">
            <w:pPr>
              <w:widowControl w:val="0"/>
              <w:pBdr>
                <w:top w:val="single" w:sz="6" w:space="0" w:color="auto"/>
              </w:pBdr>
              <w:autoSpaceDE w:val="0"/>
              <w:autoSpaceDN w:val="0"/>
              <w:adjustRightInd w:val="0"/>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rPr>
                <w:rFonts w:ascii="Times New Roman" w:hAnsi="Times New Roman"/>
                <w:sz w:val="18"/>
                <w:szCs w:val="18"/>
              </w:rPr>
            </w:pPr>
          </w:p>
        </w:tc>
        <w:tc>
          <w:tcPr>
            <w:tcW w:w="1701" w:type="dxa"/>
            <w:vMerge/>
          </w:tcPr>
          <w:p w:rsidR="009B6DA2" w:rsidRPr="009B6DA2" w:rsidRDefault="009B6DA2" w:rsidP="009B6DA2">
            <w:pPr>
              <w:widowControl w:val="0"/>
              <w:pBdr>
                <w:top w:val="single" w:sz="6" w:space="0" w:color="auto"/>
              </w:pBdr>
              <w:autoSpaceDE w:val="0"/>
              <w:autoSpaceDN w:val="0"/>
              <w:adjustRightInd w:val="0"/>
              <w:rPr>
                <w:rFonts w:ascii="Times New Roman" w:hAnsi="Times New Roman"/>
                <w:sz w:val="18"/>
                <w:szCs w:val="18"/>
              </w:rPr>
            </w:pPr>
          </w:p>
        </w:tc>
        <w:tc>
          <w:tcPr>
            <w:tcW w:w="969"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highlight w:val="yellow"/>
              </w:rPr>
            </w:pPr>
            <w:r w:rsidRPr="009B6DA2">
              <w:rPr>
                <w:rFonts w:ascii="Times New Roman" w:hAnsi="Times New Roman"/>
                <w:sz w:val="18"/>
                <w:szCs w:val="18"/>
              </w:rPr>
              <w:t>2018г</w:t>
            </w:r>
          </w:p>
        </w:tc>
        <w:tc>
          <w:tcPr>
            <w:tcW w:w="993"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2019г</w:t>
            </w:r>
          </w:p>
        </w:tc>
        <w:tc>
          <w:tcPr>
            <w:tcW w:w="850"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2020г</w:t>
            </w:r>
          </w:p>
        </w:tc>
        <w:tc>
          <w:tcPr>
            <w:tcW w:w="85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2021г</w:t>
            </w:r>
          </w:p>
        </w:tc>
        <w:tc>
          <w:tcPr>
            <w:tcW w:w="850"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2022г</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r>
      <w:tr w:rsidR="009B6DA2" w:rsidRPr="009B6DA2" w:rsidTr="009B6DA2">
        <w:trPr>
          <w:trHeight w:val="161"/>
        </w:trPr>
        <w:tc>
          <w:tcPr>
            <w:tcW w:w="1305"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1</w:t>
            </w:r>
          </w:p>
        </w:tc>
        <w:tc>
          <w:tcPr>
            <w:tcW w:w="992"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w:t>
            </w:r>
          </w:p>
        </w:tc>
        <w:tc>
          <w:tcPr>
            <w:tcW w:w="1701" w:type="dxa"/>
          </w:tcPr>
          <w:p w:rsidR="009B6DA2" w:rsidRPr="009B6DA2" w:rsidRDefault="009B6DA2" w:rsidP="009B6DA2">
            <w:pPr>
              <w:widowControl w:val="0"/>
              <w:autoSpaceDE w:val="0"/>
              <w:autoSpaceDN w:val="0"/>
              <w:adjustRightInd w:val="0"/>
              <w:rPr>
                <w:rFonts w:ascii="Times New Roman" w:hAnsi="Times New Roman"/>
                <w:sz w:val="18"/>
                <w:szCs w:val="18"/>
              </w:rPr>
            </w:pPr>
          </w:p>
        </w:tc>
        <w:tc>
          <w:tcPr>
            <w:tcW w:w="969"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3</w:t>
            </w:r>
          </w:p>
        </w:tc>
        <w:tc>
          <w:tcPr>
            <w:tcW w:w="993"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4</w:t>
            </w:r>
          </w:p>
        </w:tc>
        <w:tc>
          <w:tcPr>
            <w:tcW w:w="850"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5</w:t>
            </w:r>
          </w:p>
        </w:tc>
        <w:tc>
          <w:tcPr>
            <w:tcW w:w="851"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6</w:t>
            </w:r>
          </w:p>
        </w:tc>
        <w:tc>
          <w:tcPr>
            <w:tcW w:w="850"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7</w:t>
            </w:r>
          </w:p>
        </w:tc>
        <w:tc>
          <w:tcPr>
            <w:tcW w:w="992"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8</w:t>
            </w:r>
          </w:p>
        </w:tc>
      </w:tr>
      <w:tr w:rsidR="009B6DA2" w:rsidRPr="009B6DA2" w:rsidTr="009B6DA2">
        <w:trPr>
          <w:trHeight w:val="20"/>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Программа</w:t>
            </w:r>
          </w:p>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«Социально-экономическое развитие территории сельского поселения»</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МКУК</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lastRenderedPageBreak/>
              <w:t>« КДЦ с.Умыган»</w:t>
            </w:r>
          </w:p>
        </w:tc>
        <w:tc>
          <w:tcPr>
            <w:tcW w:w="1701" w:type="dxa"/>
          </w:tcPr>
          <w:p w:rsidR="009B6DA2" w:rsidRPr="009B6DA2" w:rsidRDefault="009B6DA2" w:rsidP="009B6DA2">
            <w:pPr>
              <w:widowControl w:val="0"/>
              <w:autoSpaceDE w:val="0"/>
              <w:autoSpaceDN w:val="0"/>
              <w:adjustRightInd w:val="0"/>
              <w:rPr>
                <w:rFonts w:ascii="Times New Roman" w:hAnsi="Times New Roman"/>
                <w:b/>
                <w:sz w:val="18"/>
                <w:szCs w:val="18"/>
              </w:rPr>
            </w:pPr>
            <w:r w:rsidRPr="009B6DA2">
              <w:rPr>
                <w:rFonts w:ascii="Times New Roman" w:hAnsi="Times New Roman"/>
                <w:b/>
                <w:sz w:val="18"/>
                <w:szCs w:val="18"/>
              </w:rPr>
              <w:lastRenderedPageBreak/>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8 228,5</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9 429,5</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9 849,3</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6 641,8</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6 178,7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40 327,8</w:t>
            </w:r>
          </w:p>
        </w:tc>
      </w:tr>
      <w:tr w:rsidR="009B6DA2" w:rsidRPr="009B6DA2" w:rsidTr="009B6DA2">
        <w:trPr>
          <w:trHeight w:val="457"/>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0" w:lineRule="auto"/>
              <w:ind w:right="-108"/>
              <w:jc w:val="center"/>
              <w:rPr>
                <w:rFonts w:ascii="Times New Roman" w:hAnsi="Times New Roman"/>
                <w:sz w:val="18"/>
                <w:szCs w:val="18"/>
              </w:rPr>
            </w:pPr>
            <w:r w:rsidRPr="009B6DA2">
              <w:rPr>
                <w:rFonts w:ascii="Times New Roman" w:hAnsi="Times New Roman"/>
                <w:sz w:val="18"/>
                <w:szCs w:val="18"/>
              </w:rPr>
              <w:t>Местный бюджет (далее – МБ)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7 236,8</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9 145,1</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7 910,0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6 314,9</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5 848,9</w:t>
            </w:r>
          </w:p>
        </w:tc>
        <w:tc>
          <w:tcPr>
            <w:tcW w:w="992" w:type="dxa"/>
            <w:vAlign w:val="center"/>
          </w:tcPr>
          <w:p w:rsidR="009B6DA2" w:rsidRPr="009B6DA2" w:rsidRDefault="009B6DA2" w:rsidP="009B6DA2">
            <w:pPr>
              <w:jc w:val="right"/>
              <w:rPr>
                <w:rFonts w:ascii="Times New Roman" w:hAnsi="Times New Roman"/>
                <w:b/>
                <w:bCs/>
                <w:i/>
                <w:iCs/>
                <w:color w:val="000000"/>
                <w:sz w:val="18"/>
                <w:szCs w:val="18"/>
              </w:rPr>
            </w:pPr>
            <w:r w:rsidRPr="009B6DA2">
              <w:rPr>
                <w:rFonts w:ascii="Times New Roman" w:hAnsi="Times New Roman"/>
                <w:b/>
                <w:bCs/>
                <w:i/>
                <w:iCs/>
                <w:color w:val="000000"/>
                <w:sz w:val="18"/>
                <w:szCs w:val="18"/>
              </w:rPr>
              <w:t>36 455,7</w:t>
            </w:r>
          </w:p>
        </w:tc>
      </w:tr>
      <w:tr w:rsidR="009B6DA2" w:rsidRPr="009B6DA2" w:rsidTr="009B6DA2">
        <w:trPr>
          <w:trHeight w:val="20"/>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tcPr>
          <w:p w:rsidR="009B6DA2" w:rsidRPr="009B6DA2" w:rsidRDefault="009B6DA2" w:rsidP="009B6DA2">
            <w:pPr>
              <w:widowControl w:val="0"/>
              <w:autoSpaceDE w:val="0"/>
              <w:autoSpaceDN w:val="0"/>
              <w:adjustRightInd w:val="0"/>
              <w:spacing w:line="192" w:lineRule="auto"/>
              <w:rPr>
                <w:rFonts w:ascii="Times New Roman" w:hAnsi="Times New Roman"/>
                <w:sz w:val="18"/>
                <w:szCs w:val="18"/>
              </w:rPr>
            </w:pPr>
            <w:r w:rsidRPr="009B6DA2">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918"/>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tcPr>
          <w:p w:rsidR="009B6DA2" w:rsidRPr="009B6DA2" w:rsidRDefault="009B6DA2" w:rsidP="009B6DA2">
            <w:pPr>
              <w:widowControl w:val="0"/>
              <w:autoSpaceDE w:val="0"/>
              <w:autoSpaceDN w:val="0"/>
              <w:adjustRightInd w:val="0"/>
              <w:spacing w:line="192" w:lineRule="auto"/>
              <w:rPr>
                <w:rFonts w:ascii="Times New Roman" w:hAnsi="Times New Roman"/>
                <w:sz w:val="18"/>
                <w:szCs w:val="18"/>
              </w:rPr>
            </w:pPr>
            <w:r w:rsidRPr="009B6DA2">
              <w:rPr>
                <w:rFonts w:ascii="Times New Roman" w:hAnsi="Times New Roman"/>
                <w:sz w:val="18"/>
                <w:szCs w:val="18"/>
              </w:rPr>
              <w:t>Средства областного бюджета, предусмотренные в местном бюджете (далее - ОБ) – при наличии</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379,5</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169,3</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1 813,7</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200,7</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200,7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2 763,9</w:t>
            </w:r>
          </w:p>
        </w:tc>
      </w:tr>
      <w:tr w:rsidR="009B6DA2" w:rsidRPr="009B6DA2" w:rsidTr="009B6DA2">
        <w:trPr>
          <w:trHeight w:val="20"/>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tcPr>
          <w:p w:rsidR="009B6DA2" w:rsidRPr="009B6DA2" w:rsidRDefault="009B6DA2" w:rsidP="009B6DA2">
            <w:pPr>
              <w:widowControl w:val="0"/>
              <w:autoSpaceDE w:val="0"/>
              <w:autoSpaceDN w:val="0"/>
              <w:adjustRightInd w:val="0"/>
              <w:spacing w:line="185" w:lineRule="auto"/>
              <w:rPr>
                <w:rFonts w:ascii="Times New Roman" w:hAnsi="Times New Roman"/>
                <w:sz w:val="18"/>
                <w:szCs w:val="18"/>
              </w:rPr>
            </w:pPr>
            <w:r w:rsidRPr="009B6DA2">
              <w:rPr>
                <w:rFonts w:ascii="Times New Roman" w:hAnsi="Times New Roman"/>
                <w:sz w:val="18"/>
                <w:szCs w:val="18"/>
              </w:rPr>
              <w:t>Средства федерального бюджета, предусмотренные в местном бюджете (далее - ФБ) - при наличии</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612,2</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115,1</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125,6</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126,2</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129,1</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1 108,2</w:t>
            </w:r>
          </w:p>
        </w:tc>
      </w:tr>
      <w:tr w:rsidR="009B6DA2" w:rsidRPr="009B6DA2" w:rsidTr="009B6DA2">
        <w:trPr>
          <w:trHeight w:val="730"/>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tcPr>
          <w:p w:rsidR="009B6DA2" w:rsidRPr="009B6DA2" w:rsidRDefault="009B6DA2" w:rsidP="009B6DA2">
            <w:pPr>
              <w:widowControl w:val="0"/>
              <w:autoSpaceDE w:val="0"/>
              <w:autoSpaceDN w:val="0"/>
              <w:adjustRightInd w:val="0"/>
              <w:spacing w:line="180" w:lineRule="auto"/>
              <w:rPr>
                <w:rFonts w:ascii="Times New Roman" w:hAnsi="Times New Roman"/>
                <w:sz w:val="18"/>
                <w:szCs w:val="18"/>
              </w:rPr>
            </w:pPr>
            <w:r w:rsidRPr="009B6DA2">
              <w:rPr>
                <w:rFonts w:ascii="Times New Roman" w:hAnsi="Times New Roman"/>
                <w:sz w:val="18"/>
                <w:szCs w:val="18"/>
              </w:rPr>
              <w:t>Иные источники, предусмотренные в местном бюджете (далее - ИИ) - при наличии</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0"/>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1</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i/>
                <w:color w:val="000000"/>
                <w:sz w:val="18"/>
                <w:szCs w:val="18"/>
              </w:rPr>
              <w:t>«</w:t>
            </w:r>
            <w:r w:rsidRPr="009B6DA2">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9B6DA2">
              <w:rPr>
                <w:rFonts w:ascii="Times New Roman" w:hAnsi="Times New Roman"/>
                <w:sz w:val="18"/>
                <w:szCs w:val="18"/>
              </w:rPr>
              <w:t>»</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3 699,3</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4 386,1</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3 826,1</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3 618,8</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3 629,0</w:t>
            </w:r>
          </w:p>
        </w:tc>
        <w:tc>
          <w:tcPr>
            <w:tcW w:w="992" w:type="dxa"/>
            <w:vAlign w:val="center"/>
          </w:tcPr>
          <w:p w:rsidR="009B6DA2" w:rsidRPr="009B6DA2" w:rsidRDefault="009B6DA2" w:rsidP="009B6DA2">
            <w:pPr>
              <w:jc w:val="right"/>
              <w:rPr>
                <w:rFonts w:ascii="Times New Roman" w:hAnsi="Times New Roman"/>
                <w:b/>
                <w:bCs/>
                <w:color w:val="000000"/>
                <w:sz w:val="18"/>
                <w:szCs w:val="18"/>
                <w:highlight w:val="yellow"/>
              </w:rPr>
            </w:pPr>
            <w:r w:rsidRPr="009B6DA2">
              <w:rPr>
                <w:rFonts w:ascii="Times New Roman" w:hAnsi="Times New Roman"/>
                <w:b/>
                <w:bCs/>
                <w:color w:val="000000"/>
                <w:sz w:val="18"/>
                <w:szCs w:val="18"/>
              </w:rPr>
              <w:t>19 159,3</w:t>
            </w:r>
          </w:p>
        </w:tc>
      </w:tr>
      <w:tr w:rsidR="009B6DA2" w:rsidRPr="009B6DA2" w:rsidTr="009B6DA2">
        <w:trPr>
          <w:trHeight w:val="280"/>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3 626,6</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4 270,3</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3 699,8</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3 491,9</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3 499,2</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18 587,8</w:t>
            </w:r>
          </w:p>
        </w:tc>
      </w:tr>
      <w:tr w:rsidR="009B6DA2" w:rsidRPr="009B6DA2" w:rsidTr="009B6DA2">
        <w:trPr>
          <w:trHeight w:val="20"/>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74"/>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3,5</w:t>
            </w:r>
          </w:p>
        </w:tc>
      </w:tr>
      <w:tr w:rsidR="009B6DA2" w:rsidRPr="009B6DA2" w:rsidTr="009B6DA2">
        <w:trPr>
          <w:trHeight w:val="20"/>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72,0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115,1</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125,6</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126,2</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129,1</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568,0</w:t>
            </w:r>
          </w:p>
        </w:tc>
      </w:tr>
      <w:tr w:rsidR="009B6DA2" w:rsidRPr="009B6DA2" w:rsidTr="009B6DA2">
        <w:trPr>
          <w:trHeight w:val="20"/>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ind w:left="-108"/>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1.1.</w:t>
            </w:r>
          </w:p>
          <w:p w:rsidR="009B6DA2" w:rsidRPr="009B6DA2" w:rsidRDefault="009B6DA2" w:rsidP="009B6DA2">
            <w:pPr>
              <w:widowControl w:val="0"/>
              <w:autoSpaceDE w:val="0"/>
              <w:autoSpaceDN w:val="0"/>
              <w:adjustRightInd w:val="0"/>
              <w:ind w:left="-108"/>
              <w:jc w:val="center"/>
              <w:rPr>
                <w:rFonts w:ascii="Times New Roman" w:hAnsi="Times New Roman"/>
                <w:sz w:val="18"/>
                <w:szCs w:val="18"/>
              </w:rPr>
            </w:pPr>
            <w:r w:rsidRPr="009B6DA2">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2 433,3</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2 892,8</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2 485,7</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2 286,4</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2 296,6</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highlight w:val="yellow"/>
              </w:rPr>
            </w:pPr>
            <w:r w:rsidRPr="009B6DA2">
              <w:rPr>
                <w:rFonts w:ascii="Times New Roman" w:hAnsi="Times New Roman"/>
                <w:b/>
                <w:bCs/>
                <w:color w:val="000000"/>
                <w:sz w:val="18"/>
                <w:szCs w:val="18"/>
              </w:rPr>
              <w:t>12 394,8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2 360,6</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2 777,0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2 359,4</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2 159,5</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2 166,8</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highlight w:val="yellow"/>
              </w:rPr>
            </w:pPr>
            <w:r w:rsidRPr="009B6DA2">
              <w:rPr>
                <w:rFonts w:ascii="Times New Roman" w:hAnsi="Times New Roman"/>
                <w:b/>
                <w:bCs/>
                <w:color w:val="000000"/>
                <w:sz w:val="18"/>
                <w:szCs w:val="18"/>
              </w:rPr>
              <w:t>11 823,3</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3,5</w:t>
            </w:r>
          </w:p>
        </w:tc>
      </w:tr>
      <w:tr w:rsidR="009B6DA2" w:rsidRPr="009B6DA2" w:rsidTr="009B6DA2">
        <w:trPr>
          <w:trHeight w:val="12"/>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72,0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115,1</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125,6</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126,2</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129,1</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568,0</w:t>
            </w:r>
          </w:p>
        </w:tc>
      </w:tr>
      <w:tr w:rsidR="009B6DA2" w:rsidRPr="009B6DA2" w:rsidTr="009B6DA2">
        <w:trPr>
          <w:trHeight w:val="12"/>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29"/>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1.2</w:t>
            </w:r>
          </w:p>
          <w:p w:rsidR="009B6DA2" w:rsidRPr="009B6DA2" w:rsidRDefault="009B6DA2" w:rsidP="009B6DA2">
            <w:pPr>
              <w:widowControl w:val="0"/>
              <w:autoSpaceDE w:val="0"/>
              <w:autoSpaceDN w:val="0"/>
              <w:adjustRightInd w:val="0"/>
              <w:ind w:right="-2"/>
              <w:jc w:val="center"/>
              <w:rPr>
                <w:rFonts w:ascii="Times New Roman" w:hAnsi="Times New Roman"/>
                <w:sz w:val="18"/>
                <w:szCs w:val="18"/>
                <w:u w:val="single"/>
              </w:rPr>
            </w:pPr>
            <w:r w:rsidRPr="009B6DA2">
              <w:rPr>
                <w:rFonts w:ascii="Times New Roman" w:hAnsi="Times New Roman"/>
                <w:sz w:val="18"/>
                <w:szCs w:val="18"/>
              </w:rPr>
              <w:t>Управление муниципальным долгом</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0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ind w:right="-2"/>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1.3</w:t>
            </w:r>
          </w:p>
          <w:p w:rsidR="009B6DA2" w:rsidRPr="009B6DA2" w:rsidRDefault="009B6DA2" w:rsidP="009B6DA2">
            <w:pPr>
              <w:widowControl w:val="0"/>
              <w:autoSpaceDE w:val="0"/>
              <w:autoSpaceDN w:val="0"/>
              <w:adjustRightInd w:val="0"/>
              <w:ind w:left="-108" w:right="-142"/>
              <w:jc w:val="center"/>
              <w:rPr>
                <w:rFonts w:ascii="Times New Roman" w:hAnsi="Times New Roman"/>
                <w:sz w:val="18"/>
                <w:szCs w:val="18"/>
              </w:rPr>
            </w:pPr>
            <w:r w:rsidRPr="009B6DA2">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13,6</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53,4</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138,9</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138,9</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138,9</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483,7</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13,6</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53,4</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138,9</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138,9</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138,9</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483,7</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47"/>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1.4</w:t>
            </w:r>
          </w:p>
          <w:p w:rsidR="009B6DA2" w:rsidRPr="009B6DA2" w:rsidRDefault="009B6DA2" w:rsidP="009B6DA2">
            <w:pPr>
              <w:widowControl w:val="0"/>
              <w:autoSpaceDE w:val="0"/>
              <w:autoSpaceDN w:val="0"/>
              <w:adjustRightInd w:val="0"/>
              <w:ind w:right="-61"/>
              <w:jc w:val="center"/>
              <w:rPr>
                <w:rFonts w:ascii="Times New Roman" w:hAnsi="Times New Roman"/>
                <w:color w:val="000000"/>
                <w:sz w:val="18"/>
                <w:szCs w:val="18"/>
              </w:rPr>
            </w:pPr>
            <w:r w:rsidRPr="009B6DA2">
              <w:rPr>
                <w:rFonts w:ascii="Times New Roman" w:hAnsi="Times New Roman"/>
                <w:sz w:val="18"/>
                <w:szCs w:val="18"/>
              </w:rPr>
              <w:t xml:space="preserve">Повышение </w:t>
            </w:r>
            <w:r w:rsidRPr="009B6DA2">
              <w:rPr>
                <w:rFonts w:ascii="Times New Roman" w:hAnsi="Times New Roman"/>
                <w:sz w:val="18"/>
                <w:szCs w:val="18"/>
              </w:rPr>
              <w:lastRenderedPageBreak/>
              <w:t>квалификации муниципальных служащих</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lastRenderedPageBreak/>
              <w:t xml:space="preserve">Администрация Умыганского </w:t>
            </w:r>
            <w:r w:rsidRPr="009B6DA2">
              <w:rPr>
                <w:rFonts w:ascii="Times New Roman" w:hAnsi="Times New Roman"/>
                <w:sz w:val="18"/>
                <w:szCs w:val="18"/>
              </w:rPr>
              <w:lastRenderedPageBreak/>
              <w:t>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lastRenderedPageBreak/>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4,9</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13,0</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27,9</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4,9</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27,9</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1.5.</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color w:val="000000"/>
                <w:sz w:val="18"/>
                <w:szCs w:val="18"/>
              </w:rPr>
              <w:t>Управление средствами резервного фонда администраций сельских поселений</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993"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20,0</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64,0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993"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64,0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67"/>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1.6.</w:t>
            </w:r>
          </w:p>
          <w:p w:rsidR="009B6DA2" w:rsidRPr="009B6DA2" w:rsidRDefault="009B6DA2" w:rsidP="009B6DA2">
            <w:pPr>
              <w:widowControl w:val="0"/>
              <w:autoSpaceDE w:val="0"/>
              <w:autoSpaceDN w:val="0"/>
              <w:adjustRightInd w:val="0"/>
              <w:ind w:left="-108" w:right="-142"/>
              <w:jc w:val="center"/>
              <w:rPr>
                <w:rFonts w:ascii="Times New Roman" w:hAnsi="Times New Roman"/>
                <w:sz w:val="18"/>
                <w:szCs w:val="18"/>
              </w:rPr>
            </w:pPr>
            <w:r w:rsidRPr="009B6DA2">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1 250,4</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1 433,0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1 166,5</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1 166,5</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1 166,5</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6 182,9</w:t>
            </w:r>
          </w:p>
        </w:tc>
      </w:tr>
      <w:tr w:rsidR="009B6DA2" w:rsidRPr="009B6DA2" w:rsidTr="009B6DA2">
        <w:trPr>
          <w:trHeight w:val="270"/>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1 250,4</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1 433,0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1 166,5</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1 166,5</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1 166,5</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6 182,9</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64"/>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320"/>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2</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w:t>
            </w:r>
            <w:r w:rsidRPr="009B6DA2">
              <w:rPr>
                <w:rFonts w:ascii="Times New Roman" w:hAnsi="Times New Roman"/>
                <w:b/>
                <w:sz w:val="18"/>
                <w:szCs w:val="18"/>
              </w:rPr>
              <w:t>Повышение эффективности бюджетных расходов Умыганского сельского поселения</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5,8</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6,2</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5,8</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6,2</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6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2.1</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"Информационные технологии в управлении"</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5,8</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6,2</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5,8</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6,2</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3</w:t>
            </w:r>
          </w:p>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sz w:val="18"/>
                <w:szCs w:val="18"/>
              </w:rPr>
              <w:t>«</w:t>
            </w:r>
            <w:r w:rsidRPr="009B6DA2">
              <w:rPr>
                <w:rFonts w:ascii="Times New Roman" w:hAnsi="Times New Roman"/>
                <w:b/>
                <w:sz w:val="18"/>
                <w:szCs w:val="18"/>
              </w:rPr>
              <w:t>Развитие инфраструктуры на территории Умыганского сельского поселения</w:t>
            </w:r>
            <w:r w:rsidRPr="009B6DA2">
              <w:rPr>
                <w:rFonts w:ascii="Times New Roman" w:hAnsi="Times New Roman"/>
                <w:sz w:val="18"/>
                <w:szCs w:val="18"/>
              </w:rPr>
              <w:t xml:space="preserve"> </w:t>
            </w:r>
            <w:r w:rsidRPr="009B6DA2">
              <w:rPr>
                <w:rFonts w:ascii="Times New Roman" w:hAnsi="Times New Roman"/>
                <w:b/>
                <w:sz w:val="18"/>
                <w:szCs w:val="18"/>
              </w:rPr>
              <w:t>сельского поселения»</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1 071,1</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1 069,2</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1 434,1</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940,7</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973,4</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5 488,5</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900,2</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971,2</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1 205,5</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740,7</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773,4</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4 591,0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170,9</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98,0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228,6</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897,5</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75"/>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67"/>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u w:val="single"/>
              </w:rPr>
              <w:t>Основное мероприятие 3.1</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Ремонт и содержание автомобильных дорог</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755,4</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756,6</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1 144,8</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680,4</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713,1</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4 050,3</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755,4</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756,6</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1 144,8</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680,4</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713,1</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4 050,3</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325"/>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u w:val="single"/>
              </w:rPr>
              <w:lastRenderedPageBreak/>
              <w:t>Основное мероприятие 3.2</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Организация благоустройства территории поселения"</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234,2</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312,6</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259,3</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28,3</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28,3</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862,7</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63,3</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214,6</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30,7</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28,3</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28,3</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365,2</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170,9</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98,0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228,6</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497,5</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u w:val="single"/>
              </w:rPr>
              <w:t>Основное мероприятие 3.3</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Организация водоснабжения населения</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81,5</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30,0</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232,0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232,0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575,5</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81,5</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32,0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32,0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175,5</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59"/>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306"/>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u w:val="single"/>
              </w:rPr>
              <w:t>Основное мероприятие 3.4</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Проведение оценки объектов муниципальной собственности</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64"/>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41"/>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76"/>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4</w:t>
            </w:r>
          </w:p>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i/>
                <w:color w:val="000000"/>
                <w:sz w:val="18"/>
                <w:szCs w:val="18"/>
              </w:rPr>
              <w:t>«</w:t>
            </w:r>
            <w:r w:rsidRPr="009B6DA2">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56,0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57,8</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17,1</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150,9</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56,0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57,8</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17,1</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150,9</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4.1</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Проведение топографических, геодезических, картографических и кадастровых работ</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56,0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57,8</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143,8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56,0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57,8</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143,8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4.2</w:t>
            </w:r>
          </w:p>
          <w:p w:rsidR="009B6DA2" w:rsidRPr="009B6DA2" w:rsidRDefault="009B6DA2" w:rsidP="009B6DA2">
            <w:pPr>
              <w:widowControl w:val="0"/>
              <w:autoSpaceDE w:val="0"/>
              <w:autoSpaceDN w:val="0"/>
              <w:adjustRightInd w:val="0"/>
              <w:jc w:val="center"/>
              <w:rPr>
                <w:rFonts w:ascii="Times New Roman" w:hAnsi="Times New Roman"/>
                <w:color w:val="000000"/>
                <w:sz w:val="18"/>
                <w:szCs w:val="18"/>
              </w:rPr>
            </w:pPr>
            <w:r w:rsidRPr="009B6DA2">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7,1</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7,1</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7,1</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7,1</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79"/>
        </w:trPr>
        <w:tc>
          <w:tcPr>
            <w:tcW w:w="1305"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5</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w:t>
            </w:r>
            <w:r w:rsidRPr="009B6DA2">
              <w:rPr>
                <w:rFonts w:ascii="Times New Roman" w:hAnsi="Times New Roman"/>
                <w:b/>
                <w:sz w:val="18"/>
                <w:szCs w:val="18"/>
              </w:rPr>
              <w:t xml:space="preserve">Обеспечение </w:t>
            </w:r>
            <w:r w:rsidRPr="009B6DA2">
              <w:rPr>
                <w:rFonts w:ascii="Times New Roman" w:hAnsi="Times New Roman"/>
                <w:b/>
                <w:sz w:val="18"/>
                <w:szCs w:val="18"/>
              </w:rPr>
              <w:lastRenderedPageBreak/>
              <w:t>комплексных мер безопасности на территории Умыганского сельского поселения</w:t>
            </w:r>
            <w:r w:rsidRPr="009B6DA2">
              <w:rPr>
                <w:rFonts w:ascii="Times New Roman" w:hAnsi="Times New Roman"/>
                <w:sz w:val="18"/>
                <w:szCs w:val="18"/>
              </w:rPr>
              <w:t>»</w:t>
            </w:r>
          </w:p>
        </w:tc>
        <w:tc>
          <w:tcPr>
            <w:tcW w:w="992"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lastRenderedPageBreak/>
              <w:t xml:space="preserve">Администрация Умыганского </w:t>
            </w:r>
            <w:r w:rsidRPr="009B6DA2">
              <w:rPr>
                <w:rFonts w:ascii="Times New Roman" w:hAnsi="Times New Roman"/>
                <w:sz w:val="18"/>
                <w:szCs w:val="18"/>
              </w:rPr>
              <w:lastRenderedPageBreak/>
              <w:t>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lastRenderedPageBreak/>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24,1</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15,5</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52,6</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31,0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154,2</w:t>
            </w:r>
          </w:p>
        </w:tc>
      </w:tr>
      <w:tr w:rsidR="009B6DA2" w:rsidRPr="009B6DA2" w:rsidTr="009B6DA2">
        <w:trPr>
          <w:trHeight w:val="76"/>
        </w:trPr>
        <w:tc>
          <w:tcPr>
            <w:tcW w:w="1305"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24,1</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15,5</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52,6</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31,0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154,2</w:t>
            </w:r>
          </w:p>
        </w:tc>
      </w:tr>
      <w:tr w:rsidR="009B6DA2" w:rsidRPr="009B6DA2" w:rsidTr="009B6DA2">
        <w:trPr>
          <w:trHeight w:val="76"/>
        </w:trPr>
        <w:tc>
          <w:tcPr>
            <w:tcW w:w="1305"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76"/>
        </w:trPr>
        <w:tc>
          <w:tcPr>
            <w:tcW w:w="1305"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76"/>
        </w:trPr>
        <w:tc>
          <w:tcPr>
            <w:tcW w:w="1305"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76"/>
        </w:trPr>
        <w:tc>
          <w:tcPr>
            <w:tcW w:w="1305"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5.1.</w:t>
            </w:r>
          </w:p>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rPr>
            </w:pPr>
            <w:r w:rsidRPr="009B6DA2">
              <w:rPr>
                <w:rFonts w:ascii="Times New Roman" w:hAnsi="Times New Roman"/>
                <w:sz w:val="18"/>
                <w:szCs w:val="18"/>
              </w:rPr>
              <w:t>Обеспечение первичных мер пожарной безопасности в границах населенных пунктов</w:t>
            </w:r>
          </w:p>
        </w:tc>
        <w:tc>
          <w:tcPr>
            <w:tcW w:w="992"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23,1</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51,6</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149,7</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23,1</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15,0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51,6</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149,7</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5.2.</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Профилактика безнадзорности и правонарушений на территории сельского поселения</w:t>
            </w:r>
          </w:p>
        </w:tc>
        <w:tc>
          <w:tcPr>
            <w:tcW w:w="992"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0,5</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0,5</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5.3.</w:t>
            </w:r>
          </w:p>
          <w:p w:rsidR="009B6DA2" w:rsidRPr="009B6DA2" w:rsidRDefault="009B6DA2" w:rsidP="009B6DA2">
            <w:pPr>
              <w:widowControl w:val="0"/>
              <w:autoSpaceDE w:val="0"/>
              <w:autoSpaceDN w:val="0"/>
              <w:adjustRightInd w:val="0"/>
              <w:spacing w:line="18" w:lineRule="atLeast"/>
              <w:ind w:left="-108" w:right="-142"/>
              <w:jc w:val="center"/>
              <w:rPr>
                <w:rFonts w:ascii="Times New Roman" w:hAnsi="Times New Roman"/>
                <w:sz w:val="18"/>
                <w:szCs w:val="18"/>
              </w:rPr>
            </w:pPr>
            <w:r w:rsidRPr="009B6DA2">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992"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0,5</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b/>
                <w:sz w:val="18"/>
                <w:szCs w:val="18"/>
                <w:u w:val="single"/>
              </w:rPr>
            </w:pPr>
            <w:r w:rsidRPr="009B6DA2">
              <w:rPr>
                <w:rFonts w:ascii="Times New Roman" w:hAnsi="Times New Roman"/>
                <w:b/>
                <w:sz w:val="18"/>
                <w:szCs w:val="18"/>
                <w:u w:val="single"/>
              </w:rPr>
              <w:t>Подпрограмма 6</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w:t>
            </w:r>
            <w:r w:rsidRPr="009B6DA2">
              <w:rPr>
                <w:rFonts w:ascii="Times New Roman" w:hAnsi="Times New Roman"/>
                <w:b/>
                <w:sz w:val="18"/>
                <w:szCs w:val="18"/>
              </w:rPr>
              <w:t>Развитие сферы  культуры и спорта на территории Умыганского сельского поселения</w:t>
            </w:r>
            <w:r w:rsidRPr="009B6DA2">
              <w:rPr>
                <w:rFonts w:ascii="Times New Roman" w:hAnsi="Times New Roman"/>
                <w:sz w:val="18"/>
                <w:szCs w:val="18"/>
              </w:rPr>
              <w:t>»</w:t>
            </w:r>
          </w:p>
        </w:tc>
        <w:tc>
          <w:tcPr>
            <w:tcW w:w="992"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МКУК КДЦ с.Умыган</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3 372,2</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3 894,7</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4 509,8</w:t>
            </w:r>
          </w:p>
        </w:tc>
        <w:tc>
          <w:tcPr>
            <w:tcW w:w="851"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2 031,7</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1 525,7</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15 334,1</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2 624,1</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3 824,1</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2 925,4</w:t>
            </w:r>
          </w:p>
        </w:tc>
        <w:tc>
          <w:tcPr>
            <w:tcW w:w="851"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2 031,7</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1 525,7</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12 931,0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207,9</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70,6</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1 584,4</w:t>
            </w:r>
          </w:p>
        </w:tc>
        <w:tc>
          <w:tcPr>
            <w:tcW w:w="851"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1 862,9</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540,2</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540,2</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1"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850"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392"/>
        </w:trPr>
        <w:tc>
          <w:tcPr>
            <w:tcW w:w="1305"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6.1</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 xml:space="preserve">"Расходы, направленные на организацию досуга и обеспечение жителей услугами организаций </w:t>
            </w:r>
            <w:r w:rsidRPr="009B6DA2">
              <w:rPr>
                <w:rFonts w:ascii="Times New Roman" w:hAnsi="Times New Roman"/>
                <w:sz w:val="18"/>
                <w:szCs w:val="18"/>
              </w:rPr>
              <w:lastRenderedPageBreak/>
              <w:t>культуры, организация библиотечного обслуживания"</w:t>
            </w:r>
          </w:p>
        </w:tc>
        <w:tc>
          <w:tcPr>
            <w:tcW w:w="992"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lastRenderedPageBreak/>
              <w:t>МКУК КДЦ с.Умыган</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3 362,2</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3 773,4</w:t>
            </w:r>
          </w:p>
        </w:tc>
        <w:tc>
          <w:tcPr>
            <w:tcW w:w="850" w:type="dxa"/>
            <w:vAlign w:val="center"/>
          </w:tcPr>
          <w:p w:rsidR="009B6DA2" w:rsidRPr="009B6DA2" w:rsidRDefault="009B6DA2" w:rsidP="009B6DA2">
            <w:pPr>
              <w:jc w:val="right"/>
              <w:rPr>
                <w:rFonts w:ascii="Times New Roman" w:hAnsi="Times New Roman"/>
                <w:b/>
                <w:bCs/>
                <w:color w:val="000000"/>
                <w:sz w:val="18"/>
                <w:szCs w:val="18"/>
                <w:highlight w:val="yellow"/>
              </w:rPr>
            </w:pPr>
            <w:r w:rsidRPr="009B6DA2">
              <w:rPr>
                <w:rFonts w:ascii="Times New Roman" w:hAnsi="Times New Roman"/>
                <w:b/>
                <w:bCs/>
                <w:color w:val="000000"/>
                <w:sz w:val="18"/>
                <w:szCs w:val="18"/>
              </w:rPr>
              <w:t>3 031,1</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2 028,7</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1 522,7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13 718,0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69"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2 614,1</w:t>
            </w:r>
          </w:p>
        </w:tc>
        <w:tc>
          <w:tcPr>
            <w:tcW w:w="993"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3 773,4</w:t>
            </w:r>
          </w:p>
        </w:tc>
        <w:tc>
          <w:tcPr>
            <w:tcW w:w="850"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2 811,5</w:t>
            </w:r>
          </w:p>
        </w:tc>
        <w:tc>
          <w:tcPr>
            <w:tcW w:w="851"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2 028,7</w:t>
            </w:r>
          </w:p>
        </w:tc>
        <w:tc>
          <w:tcPr>
            <w:tcW w:w="850"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1 522,7</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12 750,4</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207,9</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219,6</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 </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427,5</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540,2</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 </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 </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540,2</w:t>
            </w:r>
          </w:p>
        </w:tc>
      </w:tr>
      <w:tr w:rsidR="009B6DA2" w:rsidRPr="009B6DA2" w:rsidTr="009B6DA2">
        <w:trPr>
          <w:trHeight w:val="363"/>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u w:val="single"/>
              </w:rPr>
            </w:pPr>
            <w:r w:rsidRPr="009B6DA2">
              <w:rPr>
                <w:rFonts w:ascii="Times New Roman" w:hAnsi="Times New Roman"/>
                <w:sz w:val="18"/>
                <w:szCs w:val="18"/>
                <w:u w:val="single"/>
              </w:rPr>
              <w:lastRenderedPageBreak/>
              <w:t>Основное мероприятие 6.2</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992"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 xml:space="preserve">МКУК КДЦ </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с. Умыган</w:t>
            </w: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121,3</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99,9</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w:t>
            </w:r>
          </w:p>
        </w:tc>
        <w:tc>
          <w:tcPr>
            <w:tcW w:w="992" w:type="dxa"/>
            <w:vAlign w:val="center"/>
          </w:tcPr>
          <w:p w:rsidR="009B6DA2" w:rsidRPr="009B6DA2" w:rsidRDefault="009B6DA2" w:rsidP="009B6DA2">
            <w:pPr>
              <w:jc w:val="right"/>
              <w:rPr>
                <w:rFonts w:ascii="Times New Roman" w:hAnsi="Times New Roman"/>
                <w:b/>
                <w:bCs/>
                <w:color w:val="000000"/>
                <w:sz w:val="18"/>
                <w:szCs w:val="18"/>
                <w:highlight w:val="yellow"/>
              </w:rPr>
            </w:pPr>
            <w:r w:rsidRPr="009B6DA2">
              <w:rPr>
                <w:rFonts w:ascii="Times New Roman" w:hAnsi="Times New Roman"/>
                <w:b/>
                <w:bCs/>
                <w:color w:val="000000"/>
                <w:sz w:val="18"/>
                <w:szCs w:val="18"/>
              </w:rPr>
              <w:t>237,2</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50,7</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99,9</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w:t>
            </w:r>
          </w:p>
        </w:tc>
        <w:tc>
          <w:tcPr>
            <w:tcW w:w="992" w:type="dxa"/>
            <w:vAlign w:val="center"/>
          </w:tcPr>
          <w:p w:rsidR="009B6DA2" w:rsidRPr="009B6DA2" w:rsidRDefault="009B6DA2" w:rsidP="009B6DA2">
            <w:pPr>
              <w:jc w:val="right"/>
              <w:rPr>
                <w:rFonts w:ascii="Times New Roman" w:hAnsi="Times New Roman"/>
                <w:b/>
                <w:bCs/>
                <w:color w:val="000000"/>
                <w:sz w:val="18"/>
                <w:szCs w:val="18"/>
                <w:highlight w:val="yellow"/>
              </w:rPr>
            </w:pPr>
            <w:r w:rsidRPr="009B6DA2">
              <w:rPr>
                <w:rFonts w:ascii="Times New Roman" w:hAnsi="Times New Roman"/>
                <w:b/>
                <w:bCs/>
                <w:color w:val="000000"/>
                <w:sz w:val="18"/>
                <w:szCs w:val="18"/>
              </w:rPr>
              <w:t>166,6</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70,6</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70,6</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6.3</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"Развитие домов культуры поселений''</w:t>
            </w:r>
          </w:p>
        </w:tc>
        <w:tc>
          <w:tcPr>
            <w:tcW w:w="992"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 xml:space="preserve">МКУК КДЦ </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с. Умыган</w:t>
            </w: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69"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1 378,8</w:t>
            </w:r>
          </w:p>
        </w:tc>
        <w:tc>
          <w:tcPr>
            <w:tcW w:w="851"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850"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1 378,8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14,0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1 364,8</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1 364,8</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305"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69"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1"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850"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bl>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Приложение№2</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 к постановлению администрации</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Умыганского сельского поселения от 10.09.2020г № 23 -ПА</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«О внесении изменений в муниципальную программу</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«Социально-экономическое развитие территории сельского поселения»</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на 2018 – 2022 годы », утвержденную постановлением</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администрации Умыганского сельского поселения</w:t>
      </w:r>
    </w:p>
    <w:p w:rsidR="009B6DA2" w:rsidRPr="009B6DA2" w:rsidRDefault="009B6DA2" w:rsidP="009B6DA2">
      <w:pPr>
        <w:spacing w:after="0" w:line="240" w:lineRule="auto"/>
        <w:ind w:left="142"/>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от 14 ноября 2017 года № 46-ПА»</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Приложение №4</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9B6DA2">
        <w:rPr>
          <w:rFonts w:ascii="Times New Roman" w:eastAsia="Calibri" w:hAnsi="Times New Roman" w:cs="Times New Roman"/>
          <w:sz w:val="18"/>
          <w:szCs w:val="18"/>
        </w:rPr>
        <w:t xml:space="preserve"> к муниципальной программе </w:t>
      </w:r>
    </w:p>
    <w:p w:rsidR="009B6DA2" w:rsidRPr="009B6DA2" w:rsidRDefault="009B6DA2" w:rsidP="009B6DA2">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9B6DA2">
        <w:rPr>
          <w:rFonts w:ascii="Times New Roman" w:eastAsia="Times New Roman" w:hAnsi="Times New Roman" w:cs="Times New Roman"/>
          <w:b/>
          <w:sz w:val="18"/>
          <w:szCs w:val="18"/>
          <w:u w:val="single"/>
          <w:lang w:eastAsia="ru-RU"/>
        </w:rPr>
        <w:t>«</w:t>
      </w:r>
      <w:r w:rsidRPr="009B6DA2">
        <w:rPr>
          <w:rFonts w:ascii="Times New Roman" w:eastAsia="Times New Roman" w:hAnsi="Times New Roman" w:cs="Times New Roman"/>
          <w:sz w:val="18"/>
          <w:szCs w:val="18"/>
          <w:u w:val="single"/>
          <w:lang w:eastAsia="ru-RU"/>
        </w:rPr>
        <w:t xml:space="preserve">Социально-экономическое развитие </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9B6DA2">
        <w:rPr>
          <w:rFonts w:ascii="Times New Roman" w:eastAsia="Calibri" w:hAnsi="Times New Roman" w:cs="Times New Roman"/>
          <w:sz w:val="18"/>
          <w:szCs w:val="18"/>
          <w:u w:val="single"/>
        </w:rPr>
        <w:t xml:space="preserve">территории сельского поселения» на 2018-2022гг,  </w:t>
      </w:r>
    </w:p>
    <w:p w:rsidR="009B6DA2" w:rsidRPr="009B6DA2" w:rsidRDefault="009B6DA2" w:rsidP="00FC1C0C">
      <w:pPr>
        <w:widowControl w:val="0"/>
        <w:autoSpaceDE w:val="0"/>
        <w:autoSpaceDN w:val="0"/>
        <w:adjustRightInd w:val="0"/>
        <w:spacing w:after="0" w:line="240" w:lineRule="auto"/>
        <w:jc w:val="right"/>
        <w:rPr>
          <w:rFonts w:ascii="Times New Roman" w:eastAsia="Calibri" w:hAnsi="Times New Roman" w:cs="Times New Roman"/>
          <w:b/>
          <w:sz w:val="18"/>
          <w:szCs w:val="18"/>
        </w:rPr>
      </w:pPr>
      <w:r w:rsidRPr="009B6DA2">
        <w:rPr>
          <w:rFonts w:ascii="Times New Roman" w:eastAsia="Calibri" w:hAnsi="Times New Roman" w:cs="Times New Roman"/>
          <w:sz w:val="18"/>
          <w:szCs w:val="18"/>
        </w:rPr>
        <w:t xml:space="preserve"> </w:t>
      </w:r>
      <w:r w:rsidRPr="009B6DA2">
        <w:rPr>
          <w:rFonts w:ascii="Times New Roman" w:eastAsia="Calibri" w:hAnsi="Times New Roman" w:cs="Times New Roman"/>
          <w:b/>
          <w:sz w:val="18"/>
          <w:szCs w:val="18"/>
        </w:rPr>
        <w:t xml:space="preserve">ПРОГНОЗНАЯ (СПРАВОЧНАЯ) ОЦЕНКА РЕСУРСНОГО ОБЕСПЕЧЕНИЯРЕАЛИЗАЦИИ </w:t>
      </w:r>
    </w:p>
    <w:p w:rsidR="009B6DA2" w:rsidRPr="009B6DA2" w:rsidRDefault="009B6DA2" w:rsidP="009B6DA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8"/>
          <w:szCs w:val="18"/>
          <w:u w:val="single"/>
        </w:rPr>
      </w:pPr>
      <w:r w:rsidRPr="009B6DA2">
        <w:rPr>
          <w:rFonts w:ascii="Times New Roman" w:eastAsia="Calibri" w:hAnsi="Times New Roman" w:cs="Times New Roman"/>
          <w:sz w:val="18"/>
          <w:szCs w:val="18"/>
        </w:rPr>
        <w:t>МУНИЦИПАЛЬНОЙ ПРОГРАММЫ</w:t>
      </w:r>
      <w:r w:rsidRPr="009B6DA2">
        <w:rPr>
          <w:rFonts w:ascii="Times New Roman" w:eastAsia="Calibri" w:hAnsi="Times New Roman" w:cs="Times New Roman"/>
          <w:b/>
          <w:i/>
          <w:sz w:val="18"/>
          <w:szCs w:val="18"/>
          <w:u w:val="single"/>
        </w:rPr>
        <w:t>«СОЦИАЛЬНО-ЭКОНОМИЧЕСКОЕ РАЗВИТИЕ СЕЛЬСКОГО ПОСЕЛЕНИЯ»</w:t>
      </w:r>
    </w:p>
    <w:p w:rsidR="009B6DA2" w:rsidRPr="009B6DA2" w:rsidRDefault="009B6DA2" w:rsidP="009B6DA2">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9B6DA2">
        <w:rPr>
          <w:rFonts w:ascii="Times New Roman" w:eastAsia="Calibri" w:hAnsi="Times New Roman" w:cs="Times New Roman"/>
          <w:sz w:val="18"/>
          <w:szCs w:val="18"/>
        </w:rPr>
        <w:t>ЗА СЧЕТ ВСЕХ ИСТОЧНИКОВ ФИНАНСИРОВАНИЯ</w:t>
      </w: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Style w:val="13"/>
        <w:tblW w:w="9526" w:type="dxa"/>
        <w:tblInd w:w="108" w:type="dxa"/>
        <w:tblLayout w:type="fixed"/>
        <w:tblLook w:val="0000" w:firstRow="0" w:lastRow="0" w:firstColumn="0" w:lastColumn="0" w:noHBand="0" w:noVBand="0"/>
      </w:tblPr>
      <w:tblGrid>
        <w:gridCol w:w="1447"/>
        <w:gridCol w:w="850"/>
        <w:gridCol w:w="992"/>
        <w:gridCol w:w="992"/>
        <w:gridCol w:w="1134"/>
        <w:gridCol w:w="993"/>
        <w:gridCol w:w="1134"/>
        <w:gridCol w:w="992"/>
        <w:gridCol w:w="992"/>
      </w:tblGrid>
      <w:tr w:rsidR="009B6DA2" w:rsidRPr="009B6DA2" w:rsidTr="009B6DA2">
        <w:trPr>
          <w:trHeight w:val="20"/>
        </w:trPr>
        <w:tc>
          <w:tcPr>
            <w:tcW w:w="1447" w:type="dxa"/>
            <w:vMerge w:val="restart"/>
          </w:tcPr>
          <w:p w:rsidR="009B6DA2" w:rsidRPr="009B6DA2" w:rsidRDefault="009B6DA2" w:rsidP="009B6DA2">
            <w:pPr>
              <w:widowControl w:val="0"/>
              <w:autoSpaceDE w:val="0"/>
              <w:autoSpaceDN w:val="0"/>
              <w:adjustRightInd w:val="0"/>
              <w:spacing w:line="216" w:lineRule="auto"/>
              <w:jc w:val="center"/>
              <w:rPr>
                <w:rFonts w:ascii="Times New Roman" w:hAnsi="Times New Roman"/>
                <w:sz w:val="18"/>
                <w:szCs w:val="18"/>
              </w:rPr>
            </w:pPr>
            <w:r w:rsidRPr="009B6DA2">
              <w:rPr>
                <w:rFonts w:ascii="Times New Roman" w:hAnsi="Times New Roman"/>
                <w:sz w:val="18"/>
                <w:szCs w:val="18"/>
              </w:rPr>
              <w:t>Наименование программы, подпрограммы, основного мероприятия, мероприятия</w:t>
            </w:r>
          </w:p>
        </w:tc>
        <w:tc>
          <w:tcPr>
            <w:tcW w:w="850" w:type="dxa"/>
            <w:vMerge w:val="restart"/>
          </w:tcPr>
          <w:p w:rsidR="009B6DA2" w:rsidRPr="009B6DA2" w:rsidRDefault="009B6DA2" w:rsidP="009B6DA2">
            <w:pPr>
              <w:widowControl w:val="0"/>
              <w:autoSpaceDE w:val="0"/>
              <w:autoSpaceDN w:val="0"/>
              <w:adjustRightInd w:val="0"/>
              <w:spacing w:line="216" w:lineRule="auto"/>
              <w:jc w:val="center"/>
              <w:rPr>
                <w:rFonts w:ascii="Times New Roman" w:hAnsi="Times New Roman"/>
                <w:sz w:val="18"/>
                <w:szCs w:val="18"/>
              </w:rPr>
            </w:pPr>
            <w:r w:rsidRPr="009B6DA2">
              <w:rPr>
                <w:rFonts w:ascii="Times New Roman" w:hAnsi="Times New Roman"/>
                <w:sz w:val="18"/>
                <w:szCs w:val="18"/>
              </w:rPr>
              <w:t>Ответственный исполнитель, соисполнители, участники</w:t>
            </w:r>
          </w:p>
        </w:tc>
        <w:tc>
          <w:tcPr>
            <w:tcW w:w="992" w:type="dxa"/>
            <w:vMerge w:val="restart"/>
          </w:tcPr>
          <w:p w:rsidR="009B6DA2" w:rsidRPr="009B6DA2" w:rsidRDefault="009B6DA2" w:rsidP="009B6DA2">
            <w:pPr>
              <w:widowControl w:val="0"/>
              <w:autoSpaceDE w:val="0"/>
              <w:autoSpaceDN w:val="0"/>
              <w:adjustRightInd w:val="0"/>
              <w:spacing w:line="216" w:lineRule="auto"/>
              <w:jc w:val="center"/>
              <w:rPr>
                <w:rFonts w:ascii="Times New Roman" w:hAnsi="Times New Roman"/>
                <w:sz w:val="18"/>
                <w:szCs w:val="18"/>
              </w:rPr>
            </w:pPr>
            <w:r w:rsidRPr="009B6DA2">
              <w:rPr>
                <w:rFonts w:ascii="Times New Roman" w:hAnsi="Times New Roman"/>
                <w:sz w:val="18"/>
                <w:szCs w:val="18"/>
              </w:rPr>
              <w:t>Источники финансирования</w:t>
            </w:r>
          </w:p>
        </w:tc>
        <w:tc>
          <w:tcPr>
            <w:tcW w:w="6237" w:type="dxa"/>
            <w:gridSpan w:val="6"/>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Расходы (тыс. руб.), годы</w:t>
            </w:r>
          </w:p>
        </w:tc>
      </w:tr>
      <w:tr w:rsidR="009B6DA2" w:rsidRPr="009B6DA2" w:rsidTr="009B6DA2">
        <w:trPr>
          <w:trHeight w:val="386"/>
        </w:trPr>
        <w:tc>
          <w:tcPr>
            <w:tcW w:w="1447" w:type="dxa"/>
            <w:vMerge/>
          </w:tcPr>
          <w:p w:rsidR="009B6DA2" w:rsidRPr="009B6DA2" w:rsidRDefault="009B6DA2" w:rsidP="009B6DA2">
            <w:pPr>
              <w:widowControl w:val="0"/>
              <w:pBdr>
                <w:top w:val="single" w:sz="6" w:space="0" w:color="auto"/>
              </w:pBdr>
              <w:autoSpaceDE w:val="0"/>
              <w:autoSpaceDN w:val="0"/>
              <w:adjustRightInd w:val="0"/>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rPr>
                <w:rFonts w:ascii="Times New Roman" w:hAnsi="Times New Roman"/>
                <w:sz w:val="18"/>
                <w:szCs w:val="18"/>
              </w:rPr>
            </w:pPr>
          </w:p>
        </w:tc>
        <w:tc>
          <w:tcPr>
            <w:tcW w:w="992" w:type="dxa"/>
            <w:vMerge/>
          </w:tcPr>
          <w:p w:rsidR="009B6DA2" w:rsidRPr="009B6DA2" w:rsidRDefault="009B6DA2" w:rsidP="009B6DA2">
            <w:pPr>
              <w:widowControl w:val="0"/>
              <w:pBdr>
                <w:top w:val="single" w:sz="6" w:space="0" w:color="auto"/>
              </w:pBdr>
              <w:autoSpaceDE w:val="0"/>
              <w:autoSpaceDN w:val="0"/>
              <w:adjustRightInd w:val="0"/>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highlight w:val="yellow"/>
              </w:rPr>
            </w:pPr>
            <w:r w:rsidRPr="009B6DA2">
              <w:rPr>
                <w:rFonts w:ascii="Times New Roman" w:hAnsi="Times New Roman"/>
                <w:sz w:val="18"/>
                <w:szCs w:val="18"/>
              </w:rPr>
              <w:t>2018</w:t>
            </w:r>
          </w:p>
        </w:tc>
        <w:tc>
          <w:tcPr>
            <w:tcW w:w="1134"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2019</w:t>
            </w:r>
          </w:p>
        </w:tc>
        <w:tc>
          <w:tcPr>
            <w:tcW w:w="993"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2020</w:t>
            </w:r>
          </w:p>
        </w:tc>
        <w:tc>
          <w:tcPr>
            <w:tcW w:w="1134"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2021</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2022</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p>
        </w:tc>
      </w:tr>
      <w:tr w:rsidR="009B6DA2" w:rsidRPr="009B6DA2" w:rsidTr="009B6DA2">
        <w:trPr>
          <w:trHeight w:val="161"/>
        </w:trPr>
        <w:tc>
          <w:tcPr>
            <w:tcW w:w="1447"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1</w:t>
            </w:r>
          </w:p>
        </w:tc>
        <w:tc>
          <w:tcPr>
            <w:tcW w:w="850"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2</w:t>
            </w:r>
          </w:p>
        </w:tc>
        <w:tc>
          <w:tcPr>
            <w:tcW w:w="992"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3</w:t>
            </w:r>
          </w:p>
        </w:tc>
        <w:tc>
          <w:tcPr>
            <w:tcW w:w="1134"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4</w:t>
            </w:r>
          </w:p>
        </w:tc>
        <w:tc>
          <w:tcPr>
            <w:tcW w:w="993"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5</w:t>
            </w:r>
          </w:p>
        </w:tc>
        <w:tc>
          <w:tcPr>
            <w:tcW w:w="1134"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6</w:t>
            </w:r>
          </w:p>
        </w:tc>
        <w:tc>
          <w:tcPr>
            <w:tcW w:w="992"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7</w:t>
            </w:r>
          </w:p>
        </w:tc>
        <w:tc>
          <w:tcPr>
            <w:tcW w:w="992" w:type="dxa"/>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8</w:t>
            </w:r>
          </w:p>
        </w:tc>
      </w:tr>
      <w:tr w:rsidR="009B6DA2" w:rsidRPr="009B6DA2" w:rsidTr="009B6DA2">
        <w:trPr>
          <w:trHeight w:val="20"/>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Программа</w:t>
            </w:r>
          </w:p>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«Социально-экономическое развитие территории сельского поселения»</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МКУК</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 КДЦ с.Умыган»</w:t>
            </w:r>
          </w:p>
        </w:tc>
        <w:tc>
          <w:tcPr>
            <w:tcW w:w="992" w:type="dxa"/>
          </w:tcPr>
          <w:p w:rsidR="009B6DA2" w:rsidRPr="009B6DA2" w:rsidRDefault="009B6DA2" w:rsidP="009B6DA2">
            <w:pPr>
              <w:widowControl w:val="0"/>
              <w:autoSpaceDE w:val="0"/>
              <w:autoSpaceDN w:val="0"/>
              <w:adjustRightInd w:val="0"/>
              <w:rPr>
                <w:rFonts w:ascii="Times New Roman" w:hAnsi="Times New Roman"/>
                <w:b/>
                <w:sz w:val="18"/>
                <w:szCs w:val="18"/>
              </w:rPr>
            </w:pPr>
            <w:r w:rsidRPr="009B6DA2">
              <w:rPr>
                <w:rFonts w:ascii="Times New Roman" w:hAnsi="Times New Roman"/>
                <w:b/>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8 228,5</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9 429,5</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9 849,3</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6 637,3</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6 166,9</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40 327,8</w:t>
            </w:r>
          </w:p>
        </w:tc>
      </w:tr>
      <w:tr w:rsidR="009B6DA2" w:rsidRPr="009B6DA2" w:rsidTr="009B6DA2">
        <w:trPr>
          <w:trHeight w:val="457"/>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0" w:lineRule="auto"/>
              <w:ind w:right="-108"/>
              <w:jc w:val="center"/>
              <w:rPr>
                <w:rFonts w:ascii="Times New Roman" w:hAnsi="Times New Roman"/>
                <w:sz w:val="18"/>
                <w:szCs w:val="18"/>
              </w:rPr>
            </w:pPr>
            <w:r w:rsidRPr="009B6DA2">
              <w:rPr>
                <w:rFonts w:ascii="Times New Roman" w:hAnsi="Times New Roman"/>
                <w:sz w:val="18"/>
                <w:szCs w:val="18"/>
              </w:rPr>
              <w:t>Местный бюджет (далее – МБ)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7 236,8</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9 145,1</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7 910,0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6 314,9</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5 848,9</w:t>
            </w:r>
          </w:p>
        </w:tc>
        <w:tc>
          <w:tcPr>
            <w:tcW w:w="992" w:type="dxa"/>
            <w:vAlign w:val="center"/>
          </w:tcPr>
          <w:p w:rsidR="009B6DA2" w:rsidRPr="009B6DA2" w:rsidRDefault="009B6DA2" w:rsidP="009B6DA2">
            <w:pPr>
              <w:jc w:val="right"/>
              <w:rPr>
                <w:rFonts w:ascii="Times New Roman" w:hAnsi="Times New Roman"/>
                <w:b/>
                <w:bCs/>
                <w:i/>
                <w:iCs/>
                <w:color w:val="000000"/>
                <w:sz w:val="18"/>
                <w:szCs w:val="18"/>
              </w:rPr>
            </w:pPr>
            <w:r w:rsidRPr="009B6DA2">
              <w:rPr>
                <w:rFonts w:ascii="Times New Roman" w:hAnsi="Times New Roman"/>
                <w:b/>
                <w:bCs/>
                <w:i/>
                <w:iCs/>
                <w:color w:val="000000"/>
                <w:sz w:val="18"/>
                <w:szCs w:val="18"/>
              </w:rPr>
              <w:t>36 455,7</w:t>
            </w:r>
          </w:p>
        </w:tc>
      </w:tr>
      <w:tr w:rsidR="009B6DA2" w:rsidRPr="009B6DA2" w:rsidTr="009B6DA2">
        <w:trPr>
          <w:trHeight w:val="20"/>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tcPr>
          <w:p w:rsidR="009B6DA2" w:rsidRPr="009B6DA2" w:rsidRDefault="009B6DA2" w:rsidP="009B6DA2">
            <w:pPr>
              <w:widowControl w:val="0"/>
              <w:autoSpaceDE w:val="0"/>
              <w:autoSpaceDN w:val="0"/>
              <w:adjustRightInd w:val="0"/>
              <w:spacing w:line="192" w:lineRule="auto"/>
              <w:rPr>
                <w:rFonts w:ascii="Times New Roman" w:hAnsi="Times New Roman"/>
                <w:sz w:val="18"/>
                <w:szCs w:val="18"/>
              </w:rPr>
            </w:pPr>
            <w:r w:rsidRPr="009B6DA2">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918"/>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tcPr>
          <w:p w:rsidR="009B6DA2" w:rsidRPr="009B6DA2" w:rsidRDefault="009B6DA2" w:rsidP="009B6DA2">
            <w:pPr>
              <w:widowControl w:val="0"/>
              <w:autoSpaceDE w:val="0"/>
              <w:autoSpaceDN w:val="0"/>
              <w:adjustRightInd w:val="0"/>
              <w:spacing w:line="192" w:lineRule="auto"/>
              <w:rPr>
                <w:rFonts w:ascii="Times New Roman" w:hAnsi="Times New Roman"/>
                <w:sz w:val="18"/>
                <w:szCs w:val="18"/>
              </w:rPr>
            </w:pPr>
            <w:r w:rsidRPr="009B6DA2">
              <w:rPr>
                <w:rFonts w:ascii="Times New Roman" w:hAnsi="Times New Roman"/>
                <w:sz w:val="18"/>
                <w:szCs w:val="18"/>
              </w:rPr>
              <w:t xml:space="preserve">Средства областного бюджета, предусмотренные в местном </w:t>
            </w:r>
            <w:r w:rsidRPr="009B6DA2">
              <w:rPr>
                <w:rFonts w:ascii="Times New Roman" w:hAnsi="Times New Roman"/>
                <w:sz w:val="18"/>
                <w:szCs w:val="18"/>
              </w:rPr>
              <w:lastRenderedPageBreak/>
              <w:t>бюджете (далее - ОБ) – при наличии</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lastRenderedPageBreak/>
              <w:t>379,5</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169,3</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1 813,7</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200,7</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200,7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2 763,9</w:t>
            </w:r>
          </w:p>
        </w:tc>
      </w:tr>
      <w:tr w:rsidR="009B6DA2" w:rsidRPr="009B6DA2" w:rsidTr="009B6DA2">
        <w:trPr>
          <w:trHeight w:val="20"/>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tcPr>
          <w:p w:rsidR="009B6DA2" w:rsidRPr="009B6DA2" w:rsidRDefault="009B6DA2" w:rsidP="009B6DA2">
            <w:pPr>
              <w:widowControl w:val="0"/>
              <w:autoSpaceDE w:val="0"/>
              <w:autoSpaceDN w:val="0"/>
              <w:adjustRightInd w:val="0"/>
              <w:spacing w:line="185" w:lineRule="auto"/>
              <w:rPr>
                <w:rFonts w:ascii="Times New Roman" w:hAnsi="Times New Roman"/>
                <w:sz w:val="18"/>
                <w:szCs w:val="18"/>
              </w:rPr>
            </w:pPr>
            <w:r w:rsidRPr="009B6DA2">
              <w:rPr>
                <w:rFonts w:ascii="Times New Roman" w:hAnsi="Times New Roman"/>
                <w:sz w:val="18"/>
                <w:szCs w:val="18"/>
              </w:rPr>
              <w:t>Средства федерального бюджета, предусмотренные в местном бюджете (далее - ФБ) - при наличии</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612,2</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115,1</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125,6</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126,2</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129,1</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1 108,2</w:t>
            </w:r>
          </w:p>
        </w:tc>
      </w:tr>
      <w:tr w:rsidR="009B6DA2" w:rsidRPr="009B6DA2" w:rsidTr="009B6DA2">
        <w:trPr>
          <w:trHeight w:val="730"/>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tcPr>
          <w:p w:rsidR="009B6DA2" w:rsidRPr="009B6DA2" w:rsidRDefault="009B6DA2" w:rsidP="009B6DA2">
            <w:pPr>
              <w:widowControl w:val="0"/>
              <w:autoSpaceDE w:val="0"/>
              <w:autoSpaceDN w:val="0"/>
              <w:adjustRightInd w:val="0"/>
              <w:spacing w:line="180" w:lineRule="auto"/>
              <w:rPr>
                <w:rFonts w:ascii="Times New Roman" w:hAnsi="Times New Roman"/>
                <w:sz w:val="18"/>
                <w:szCs w:val="18"/>
              </w:rPr>
            </w:pPr>
            <w:r w:rsidRPr="009B6DA2">
              <w:rPr>
                <w:rFonts w:ascii="Times New Roman" w:hAnsi="Times New Roman"/>
                <w:sz w:val="18"/>
                <w:szCs w:val="18"/>
              </w:rPr>
              <w:t>Иные источники, предусмотренные в местном бюджете (далее - ИИ) - при наличии</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0"/>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1</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i/>
                <w:color w:val="000000"/>
                <w:sz w:val="18"/>
                <w:szCs w:val="18"/>
              </w:rPr>
              <w:t>«</w:t>
            </w:r>
            <w:r w:rsidRPr="009B6DA2">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9B6DA2">
              <w:rPr>
                <w:rFonts w:ascii="Times New Roman" w:hAnsi="Times New Roman"/>
                <w:sz w:val="18"/>
                <w:szCs w:val="18"/>
              </w:rPr>
              <w:t>»</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3 699,3</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4 386,1</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3 826,1</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3 618,8</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3 629,0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19 159,3</w:t>
            </w:r>
          </w:p>
        </w:tc>
      </w:tr>
      <w:tr w:rsidR="009B6DA2" w:rsidRPr="009B6DA2" w:rsidTr="009B6DA2">
        <w:trPr>
          <w:trHeight w:val="484"/>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3 626,6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4 270,3</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3 699,8</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3 491,9</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3 499,2</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18 587,8</w:t>
            </w:r>
          </w:p>
        </w:tc>
      </w:tr>
      <w:tr w:rsidR="009B6DA2" w:rsidRPr="009B6DA2" w:rsidTr="009B6DA2">
        <w:trPr>
          <w:trHeight w:val="20"/>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0"/>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3,5</w:t>
            </w:r>
          </w:p>
        </w:tc>
      </w:tr>
      <w:tr w:rsidR="009B6DA2" w:rsidRPr="009B6DA2" w:rsidTr="009B6DA2">
        <w:trPr>
          <w:trHeight w:val="20"/>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72,0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115,1</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125,6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126,2</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129,1</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568,0</w:t>
            </w:r>
          </w:p>
        </w:tc>
      </w:tr>
      <w:tr w:rsidR="009B6DA2" w:rsidRPr="009B6DA2" w:rsidTr="009B6DA2">
        <w:trPr>
          <w:trHeight w:val="20"/>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ind w:left="-108"/>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1.1.</w:t>
            </w:r>
          </w:p>
          <w:p w:rsidR="009B6DA2" w:rsidRPr="009B6DA2" w:rsidRDefault="009B6DA2" w:rsidP="009B6DA2">
            <w:pPr>
              <w:widowControl w:val="0"/>
              <w:autoSpaceDE w:val="0"/>
              <w:autoSpaceDN w:val="0"/>
              <w:adjustRightInd w:val="0"/>
              <w:ind w:left="-108"/>
              <w:jc w:val="center"/>
              <w:rPr>
                <w:rFonts w:ascii="Times New Roman" w:hAnsi="Times New Roman"/>
                <w:sz w:val="18"/>
                <w:szCs w:val="18"/>
              </w:rPr>
            </w:pPr>
            <w:r w:rsidRPr="009B6DA2">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2 433,3</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2 892,8</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2 485,7</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2 286,4</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2 296,6</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12 394,8</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2 360,6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2 777,0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2 359,4</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2 159,5</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2 166,8</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11 823,3</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0,7</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3,5</w:t>
            </w:r>
          </w:p>
        </w:tc>
      </w:tr>
      <w:tr w:rsidR="009B6DA2" w:rsidRPr="009B6DA2" w:rsidTr="009B6DA2">
        <w:trPr>
          <w:trHeight w:val="12"/>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72,0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115,1</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125,6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126,2</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129,1</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568,0</w:t>
            </w:r>
          </w:p>
        </w:tc>
      </w:tr>
      <w:tr w:rsidR="009B6DA2" w:rsidRPr="009B6DA2" w:rsidTr="009B6DA2">
        <w:trPr>
          <w:trHeight w:val="12"/>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29"/>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1.2</w:t>
            </w:r>
          </w:p>
          <w:p w:rsidR="009B6DA2" w:rsidRPr="009B6DA2" w:rsidRDefault="009B6DA2" w:rsidP="009B6DA2">
            <w:pPr>
              <w:widowControl w:val="0"/>
              <w:autoSpaceDE w:val="0"/>
              <w:autoSpaceDN w:val="0"/>
              <w:adjustRightInd w:val="0"/>
              <w:ind w:right="-2"/>
              <w:jc w:val="center"/>
              <w:rPr>
                <w:rFonts w:ascii="Times New Roman" w:hAnsi="Times New Roman"/>
                <w:sz w:val="18"/>
                <w:szCs w:val="18"/>
                <w:u w:val="single"/>
              </w:rPr>
            </w:pPr>
            <w:r w:rsidRPr="009B6DA2">
              <w:rPr>
                <w:rFonts w:ascii="Times New Roman" w:hAnsi="Times New Roman"/>
                <w:sz w:val="18"/>
                <w:szCs w:val="18"/>
              </w:rPr>
              <w:t>Управление муниципальным долгом</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0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ind w:right="-2"/>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1.3</w:t>
            </w:r>
          </w:p>
          <w:p w:rsidR="009B6DA2" w:rsidRPr="009B6DA2" w:rsidRDefault="009B6DA2" w:rsidP="009B6DA2">
            <w:pPr>
              <w:widowControl w:val="0"/>
              <w:autoSpaceDE w:val="0"/>
              <w:autoSpaceDN w:val="0"/>
              <w:adjustRightInd w:val="0"/>
              <w:ind w:left="-108" w:right="-142"/>
              <w:jc w:val="center"/>
              <w:rPr>
                <w:rFonts w:ascii="Times New Roman" w:hAnsi="Times New Roman"/>
                <w:sz w:val="18"/>
                <w:szCs w:val="18"/>
              </w:rPr>
            </w:pPr>
            <w:r w:rsidRPr="009B6DA2">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13,6</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53,4</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138,9</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138,9</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138,9</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483,7</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53,4</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138,9</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138,9</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138,9</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483,7</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47"/>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pBdr>
                <w:top w:val="single" w:sz="6" w:space="0" w:color="auto"/>
              </w:pBdr>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lastRenderedPageBreak/>
              <w:t>Основное мероприятие 1.4</w:t>
            </w:r>
          </w:p>
          <w:p w:rsidR="009B6DA2" w:rsidRPr="009B6DA2" w:rsidRDefault="009B6DA2" w:rsidP="009B6DA2">
            <w:pPr>
              <w:widowControl w:val="0"/>
              <w:autoSpaceDE w:val="0"/>
              <w:autoSpaceDN w:val="0"/>
              <w:adjustRightInd w:val="0"/>
              <w:ind w:right="-61"/>
              <w:jc w:val="center"/>
              <w:rPr>
                <w:rFonts w:ascii="Times New Roman" w:hAnsi="Times New Roman"/>
                <w:color w:val="000000"/>
                <w:sz w:val="18"/>
                <w:szCs w:val="18"/>
              </w:rPr>
            </w:pPr>
            <w:r w:rsidRPr="009B6DA2">
              <w:rPr>
                <w:rFonts w:ascii="Times New Roman" w:hAnsi="Times New Roman"/>
                <w:sz w:val="18"/>
                <w:szCs w:val="18"/>
              </w:rPr>
              <w:t>Повышение квалификации муниципальных служащих</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4,9</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27,9</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4,9</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13,0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27,9</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1.5.</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color w:val="000000"/>
                <w:sz w:val="18"/>
                <w:szCs w:val="18"/>
              </w:rPr>
              <w:t>Управление средствами резервного фонда администраций сельских поселений</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1134"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64,0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1134"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64,0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shd w:val="clear" w:color="auto" w:fill="FFFFFF"/>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408"/>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1.6.</w:t>
            </w:r>
          </w:p>
          <w:p w:rsidR="009B6DA2" w:rsidRPr="009B6DA2" w:rsidRDefault="009B6DA2" w:rsidP="009B6DA2">
            <w:pPr>
              <w:widowControl w:val="0"/>
              <w:autoSpaceDE w:val="0"/>
              <w:autoSpaceDN w:val="0"/>
              <w:adjustRightInd w:val="0"/>
              <w:ind w:left="-108" w:right="-142"/>
              <w:jc w:val="center"/>
              <w:rPr>
                <w:rFonts w:ascii="Times New Roman" w:hAnsi="Times New Roman"/>
                <w:sz w:val="18"/>
                <w:szCs w:val="18"/>
              </w:rPr>
            </w:pPr>
            <w:r w:rsidRPr="009B6DA2">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1 250,4</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1 433,0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1 166,5</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1 166,5</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1 166,5</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6 182,9</w:t>
            </w:r>
          </w:p>
        </w:tc>
      </w:tr>
      <w:tr w:rsidR="009B6DA2" w:rsidRPr="009B6DA2" w:rsidTr="009B6DA2">
        <w:trPr>
          <w:trHeight w:val="413"/>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1 250,4</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1 433,0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1 166,5</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1 166,5</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1 166,5</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6 182,9</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409"/>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320"/>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2</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w:t>
            </w:r>
            <w:r w:rsidRPr="009B6DA2">
              <w:rPr>
                <w:rFonts w:ascii="Times New Roman" w:hAnsi="Times New Roman"/>
                <w:b/>
                <w:sz w:val="18"/>
                <w:szCs w:val="18"/>
              </w:rPr>
              <w:t>Повышение эффективности бюджетных расходов Умыганского сельского поселения</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5,8</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6,2</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40,8</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5,8</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6,2</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40,8</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2.1</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"Информационные технологии в управлении"</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5,8</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6,2</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40,8</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5,8</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6,2</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9,6</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40,8</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3</w:t>
            </w:r>
          </w:p>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sz w:val="18"/>
                <w:szCs w:val="18"/>
              </w:rPr>
              <w:t>«</w:t>
            </w:r>
            <w:r w:rsidRPr="009B6DA2">
              <w:rPr>
                <w:rFonts w:ascii="Times New Roman" w:hAnsi="Times New Roman"/>
                <w:b/>
                <w:sz w:val="18"/>
                <w:szCs w:val="18"/>
              </w:rPr>
              <w:t>Развитие инфраструктуры на территории Умыганского сельского поселения</w:t>
            </w:r>
            <w:r w:rsidRPr="009B6DA2">
              <w:rPr>
                <w:rFonts w:ascii="Times New Roman" w:hAnsi="Times New Roman"/>
                <w:sz w:val="18"/>
                <w:szCs w:val="18"/>
              </w:rPr>
              <w:t xml:space="preserve"> </w:t>
            </w:r>
            <w:r w:rsidRPr="009B6DA2">
              <w:rPr>
                <w:rFonts w:ascii="Times New Roman" w:hAnsi="Times New Roman"/>
                <w:b/>
                <w:sz w:val="18"/>
                <w:szCs w:val="18"/>
              </w:rPr>
              <w:t>сельского поселения»</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1 071,1</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1 069,2</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1 434,1</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940,7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973,4</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5 488,5</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900,2</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971,2</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1 205,5</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740,7</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773,4</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4 591,0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170,9</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98,0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228,6</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897,5</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75"/>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67"/>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u w:val="single"/>
              </w:rPr>
              <w:t>Основное мероприятие 3.1</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lastRenderedPageBreak/>
              <w:t>Ремонт и содержание автомобильных дорог</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lastRenderedPageBreak/>
              <w:t>Администрация Умыган</w:t>
            </w:r>
            <w:r w:rsidRPr="009B6DA2">
              <w:rPr>
                <w:rFonts w:ascii="Times New Roman" w:hAnsi="Times New Roman"/>
                <w:sz w:val="18"/>
                <w:szCs w:val="18"/>
              </w:rPr>
              <w:lastRenderedPageBreak/>
              <w:t>ского</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lastRenderedPageBreak/>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755,4</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756,6</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1 144,8</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680,4</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713,1</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4 050,3</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755,4</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756,6</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1 144,8</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680,4</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713,1</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4 050,3</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325"/>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u w:val="single"/>
              </w:rPr>
              <w:t>Основное мероприятие 3.2</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Организация благоустройства территории поселения"</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234,2</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312,6</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259,3</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28,3</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28,3</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862,7</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63,3</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214,6</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30,7</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28,3</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28,3</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365,2</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170,9</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98,0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228,6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497,5</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u w:val="single"/>
              </w:rPr>
              <w:t>Основное мероприятие 3.3</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Организация водоснабжения населения</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81,5</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232,0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232,0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575,5</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81,5</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32,0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32,0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175,5</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306"/>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u w:val="single"/>
              </w:rPr>
              <w:t>Основное мероприятие 3.4</w:t>
            </w:r>
            <w:r w:rsidRPr="009B6DA2">
              <w:rPr>
                <w:rFonts w:ascii="Times New Roman" w:hAnsi="Times New Roman"/>
                <w:sz w:val="18"/>
                <w:szCs w:val="18"/>
              </w:rPr>
              <w:t>.</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Проведение оценки объектов муниципальной собственности</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64"/>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241"/>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76"/>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4</w:t>
            </w:r>
          </w:p>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i/>
                <w:color w:val="000000"/>
                <w:sz w:val="18"/>
                <w:szCs w:val="18"/>
              </w:rPr>
              <w:t>«</w:t>
            </w:r>
            <w:r w:rsidRPr="009B6DA2">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56,0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57,8</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17,1</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150,9</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56,0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57,8</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17,1</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150,9</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4.1</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Проведение топографических, геодезических, картографических и кадастровых работ</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56,0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57,8</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143,8</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56,0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57,8</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143,8</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4.2</w:t>
            </w:r>
          </w:p>
          <w:p w:rsidR="009B6DA2" w:rsidRPr="009B6DA2" w:rsidRDefault="009B6DA2" w:rsidP="009B6DA2">
            <w:pPr>
              <w:widowControl w:val="0"/>
              <w:autoSpaceDE w:val="0"/>
              <w:autoSpaceDN w:val="0"/>
              <w:adjustRightInd w:val="0"/>
              <w:jc w:val="center"/>
              <w:rPr>
                <w:rFonts w:ascii="Times New Roman" w:hAnsi="Times New Roman"/>
                <w:color w:val="000000"/>
                <w:sz w:val="18"/>
                <w:szCs w:val="18"/>
              </w:rPr>
            </w:pPr>
            <w:r w:rsidRPr="009B6DA2">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7,1</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7,1</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7,1</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7,1</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79"/>
        </w:trPr>
        <w:tc>
          <w:tcPr>
            <w:tcW w:w="1447" w:type="dxa"/>
            <w:vMerge w:val="restart"/>
          </w:tcPr>
          <w:p w:rsidR="009B6DA2" w:rsidRPr="009B6DA2" w:rsidRDefault="009B6DA2" w:rsidP="009B6DA2">
            <w:pPr>
              <w:widowControl w:val="0"/>
              <w:autoSpaceDE w:val="0"/>
              <w:autoSpaceDN w:val="0"/>
              <w:adjustRightInd w:val="0"/>
              <w:jc w:val="center"/>
              <w:rPr>
                <w:rFonts w:ascii="Times New Roman" w:hAnsi="Times New Roman"/>
                <w:b/>
                <w:sz w:val="18"/>
                <w:szCs w:val="18"/>
                <w:u w:val="single"/>
              </w:rPr>
            </w:pPr>
            <w:r w:rsidRPr="009B6DA2">
              <w:rPr>
                <w:rFonts w:ascii="Times New Roman" w:hAnsi="Times New Roman"/>
                <w:b/>
                <w:sz w:val="18"/>
                <w:szCs w:val="18"/>
                <w:u w:val="single"/>
              </w:rPr>
              <w:t>Подпрограмма 5</w:t>
            </w:r>
          </w:p>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w:t>
            </w:r>
            <w:r w:rsidRPr="009B6DA2">
              <w:rPr>
                <w:rFonts w:ascii="Times New Roman" w:hAnsi="Times New Roman"/>
                <w:b/>
                <w:sz w:val="18"/>
                <w:szCs w:val="18"/>
              </w:rPr>
              <w:t xml:space="preserve">Обеспечение комплексных мер </w:t>
            </w:r>
            <w:r w:rsidRPr="009B6DA2">
              <w:rPr>
                <w:rFonts w:ascii="Times New Roman" w:hAnsi="Times New Roman"/>
                <w:b/>
                <w:sz w:val="18"/>
                <w:szCs w:val="18"/>
              </w:rPr>
              <w:lastRenderedPageBreak/>
              <w:t>безопасности на территории Умыганского сельского поселения</w:t>
            </w:r>
            <w:r w:rsidRPr="009B6DA2">
              <w:rPr>
                <w:rFonts w:ascii="Times New Roman" w:hAnsi="Times New Roman"/>
                <w:sz w:val="18"/>
                <w:szCs w:val="18"/>
              </w:rPr>
              <w:t>»</w:t>
            </w:r>
          </w:p>
        </w:tc>
        <w:tc>
          <w:tcPr>
            <w:tcW w:w="850" w:type="dxa"/>
            <w:vMerge w:val="restart"/>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lastRenderedPageBreak/>
              <w:t>Администрация Умыганского сельско</w:t>
            </w:r>
            <w:r w:rsidRPr="009B6DA2">
              <w:rPr>
                <w:rFonts w:ascii="Times New Roman" w:hAnsi="Times New Roman"/>
                <w:sz w:val="18"/>
                <w:szCs w:val="18"/>
              </w:rPr>
              <w:lastRenderedPageBreak/>
              <w:t>го поселения</w:t>
            </w:r>
          </w:p>
          <w:p w:rsidR="009B6DA2" w:rsidRPr="009B6DA2" w:rsidRDefault="009B6DA2" w:rsidP="009B6DA2">
            <w:pPr>
              <w:widowControl w:val="0"/>
              <w:autoSpaceDE w:val="0"/>
              <w:autoSpaceDN w:val="0"/>
              <w:adjustRightInd w:val="0"/>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b/>
                <w:sz w:val="18"/>
                <w:szCs w:val="18"/>
              </w:rPr>
            </w:pPr>
            <w:r w:rsidRPr="009B6DA2">
              <w:rPr>
                <w:rFonts w:ascii="Times New Roman" w:hAnsi="Times New Roman"/>
                <w:b/>
                <w:sz w:val="18"/>
                <w:szCs w:val="18"/>
              </w:rPr>
              <w:lastRenderedPageBreak/>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24,1</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15,5</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52,6</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154,2</w:t>
            </w:r>
          </w:p>
        </w:tc>
      </w:tr>
      <w:tr w:rsidR="009B6DA2" w:rsidRPr="009B6DA2" w:rsidTr="009B6DA2">
        <w:trPr>
          <w:trHeight w:val="76"/>
        </w:trPr>
        <w:tc>
          <w:tcPr>
            <w:tcW w:w="1447"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24,1</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15,5</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52,6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31,0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154,2</w:t>
            </w:r>
          </w:p>
        </w:tc>
      </w:tr>
      <w:tr w:rsidR="009B6DA2" w:rsidRPr="009B6DA2" w:rsidTr="009B6DA2">
        <w:trPr>
          <w:trHeight w:val="76"/>
        </w:trPr>
        <w:tc>
          <w:tcPr>
            <w:tcW w:w="1447"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76"/>
        </w:trPr>
        <w:tc>
          <w:tcPr>
            <w:tcW w:w="1447"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76"/>
        </w:trPr>
        <w:tc>
          <w:tcPr>
            <w:tcW w:w="1447"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76"/>
        </w:trPr>
        <w:tc>
          <w:tcPr>
            <w:tcW w:w="1447" w:type="dxa"/>
            <w:vMerge/>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r w:rsidRPr="009B6DA2">
              <w:rPr>
                <w:rFonts w:ascii="Times New Roman" w:hAnsi="Times New Roman"/>
                <w:sz w:val="18"/>
                <w:szCs w:val="18"/>
                <w:u w:val="single"/>
              </w:rPr>
              <w:lastRenderedPageBreak/>
              <w:t>Основное мероприятие 5.1.</w:t>
            </w:r>
          </w:p>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rPr>
            </w:pPr>
            <w:r w:rsidRPr="009B6DA2">
              <w:rPr>
                <w:rFonts w:ascii="Times New Roman" w:hAnsi="Times New Roman"/>
                <w:sz w:val="18"/>
                <w:szCs w:val="18"/>
              </w:rPr>
              <w:t>Обеспечение первичных мер пожарной безопасности в границах населенных пунктов</w:t>
            </w:r>
          </w:p>
        </w:tc>
        <w:tc>
          <w:tcPr>
            <w:tcW w:w="850"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23,1</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51,6</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149,7</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23,1</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15,0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51,6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149,7</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5.2.</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Профилактика безнадзорности и правонарушений на территории сельского поселения</w:t>
            </w:r>
          </w:p>
        </w:tc>
        <w:tc>
          <w:tcPr>
            <w:tcW w:w="850"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0,5</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0,5</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spacing w:line="18" w:lineRule="atLeast"/>
              <w:ind w:right="-2"/>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5.3.</w:t>
            </w:r>
          </w:p>
          <w:p w:rsidR="009B6DA2" w:rsidRPr="009B6DA2" w:rsidRDefault="009B6DA2" w:rsidP="009B6DA2">
            <w:pPr>
              <w:widowControl w:val="0"/>
              <w:autoSpaceDE w:val="0"/>
              <w:autoSpaceDN w:val="0"/>
              <w:adjustRightInd w:val="0"/>
              <w:spacing w:line="18" w:lineRule="atLeast"/>
              <w:ind w:left="-108" w:right="-142"/>
              <w:jc w:val="center"/>
              <w:rPr>
                <w:rFonts w:ascii="Times New Roman" w:hAnsi="Times New Roman"/>
                <w:sz w:val="18"/>
                <w:szCs w:val="18"/>
              </w:rPr>
            </w:pPr>
            <w:r w:rsidRPr="009B6DA2">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0"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Администрация Умыганского сельского поселения</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0,5</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0,5</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b/>
                <w:sz w:val="18"/>
                <w:szCs w:val="18"/>
                <w:u w:val="single"/>
              </w:rPr>
            </w:pPr>
            <w:r w:rsidRPr="009B6DA2">
              <w:rPr>
                <w:rFonts w:ascii="Times New Roman" w:hAnsi="Times New Roman"/>
                <w:b/>
                <w:sz w:val="18"/>
                <w:szCs w:val="18"/>
                <w:u w:val="single"/>
              </w:rPr>
              <w:t>Подпрограмма 6</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w:t>
            </w:r>
            <w:r w:rsidRPr="009B6DA2">
              <w:rPr>
                <w:rFonts w:ascii="Times New Roman" w:hAnsi="Times New Roman"/>
                <w:b/>
                <w:sz w:val="18"/>
                <w:szCs w:val="18"/>
              </w:rPr>
              <w:t>Развитие культуры и спорта на территории Умыганского сельского поселения</w:t>
            </w:r>
            <w:r w:rsidRPr="009B6DA2">
              <w:rPr>
                <w:rFonts w:ascii="Times New Roman" w:hAnsi="Times New Roman"/>
                <w:sz w:val="18"/>
                <w:szCs w:val="18"/>
              </w:rPr>
              <w:t>»</w:t>
            </w:r>
          </w:p>
        </w:tc>
        <w:tc>
          <w:tcPr>
            <w:tcW w:w="850"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МКУК КДЦ с.Умыган</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3 372,2</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3 894,7</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4 509,8</w:t>
            </w:r>
          </w:p>
        </w:tc>
        <w:tc>
          <w:tcPr>
            <w:tcW w:w="1134" w:type="dxa"/>
            <w:shd w:val="clear" w:color="auto" w:fill="FFFFFF"/>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2 031,7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1 525,7</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15 334,1</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2 624,1</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3 824,1</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2 925,4</w:t>
            </w:r>
          </w:p>
        </w:tc>
        <w:tc>
          <w:tcPr>
            <w:tcW w:w="1134"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2 031,7</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1 525,7</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12 930,9</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207,9</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70,6</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1 584,4</w:t>
            </w:r>
          </w:p>
        </w:tc>
        <w:tc>
          <w:tcPr>
            <w:tcW w:w="1134"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1 862,9</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540,2</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540,2</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3"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1134" w:type="dxa"/>
            <w:shd w:val="clear" w:color="auto" w:fill="FFFFFF"/>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vAlign w:val="center"/>
          </w:tcPr>
          <w:p w:rsidR="009B6DA2" w:rsidRPr="009B6DA2" w:rsidRDefault="009B6DA2" w:rsidP="009B6DA2">
            <w:pPr>
              <w:jc w:val="right"/>
              <w:rPr>
                <w:rFonts w:ascii="Times New Roman" w:hAnsi="Times New Roman"/>
                <w:i/>
                <w:iCs/>
                <w:color w:val="000000"/>
                <w:sz w:val="18"/>
                <w:szCs w:val="18"/>
              </w:rPr>
            </w:pPr>
            <w:r w:rsidRPr="009B6DA2">
              <w:rPr>
                <w:rFonts w:ascii="Times New Roman" w:hAnsi="Times New Roman"/>
                <w:i/>
                <w:iCs/>
                <w:color w:val="000000"/>
                <w:sz w:val="18"/>
                <w:szCs w:val="18"/>
              </w:rPr>
              <w:t>0,0</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392"/>
        </w:trPr>
        <w:tc>
          <w:tcPr>
            <w:tcW w:w="1447"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6.1</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МКУК КДЦ с.Умыган</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3 362,2</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3 773,4</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3 031,1</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2 028,7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1 522,7</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13 718,0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92"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2 614,1</w:t>
            </w:r>
          </w:p>
        </w:tc>
        <w:tc>
          <w:tcPr>
            <w:tcW w:w="1134"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3 773,4</w:t>
            </w:r>
          </w:p>
        </w:tc>
        <w:tc>
          <w:tcPr>
            <w:tcW w:w="993"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2 811,5</w:t>
            </w:r>
          </w:p>
        </w:tc>
        <w:tc>
          <w:tcPr>
            <w:tcW w:w="1134"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2 028,7</w:t>
            </w:r>
          </w:p>
        </w:tc>
        <w:tc>
          <w:tcPr>
            <w:tcW w:w="992" w:type="dxa"/>
            <w:shd w:val="clear" w:color="auto" w:fill="auto"/>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1 522,7</w:t>
            </w:r>
          </w:p>
        </w:tc>
        <w:tc>
          <w:tcPr>
            <w:tcW w:w="992" w:type="dxa"/>
            <w:shd w:val="clear" w:color="auto" w:fill="auto"/>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12 750,4</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207,9</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219,6</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 </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427,5</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540,2</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 </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 </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540,2</w:t>
            </w:r>
          </w:p>
        </w:tc>
      </w:tr>
      <w:tr w:rsidR="009B6DA2" w:rsidRPr="009B6DA2" w:rsidTr="009B6DA2">
        <w:trPr>
          <w:trHeight w:val="363"/>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u w:val="single"/>
              </w:rPr>
            </w:pPr>
            <w:r w:rsidRPr="009B6DA2">
              <w:rPr>
                <w:rFonts w:ascii="Times New Roman" w:hAnsi="Times New Roman"/>
                <w:sz w:val="18"/>
                <w:szCs w:val="18"/>
                <w:u w:val="single"/>
              </w:rPr>
              <w:t>Основное мероприятие 6.2</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lastRenderedPageBreak/>
              <w:t>"Обеспечение условий для развития на территории сельского поселения физической культуры и массового спорта"</w:t>
            </w:r>
          </w:p>
        </w:tc>
        <w:tc>
          <w:tcPr>
            <w:tcW w:w="850" w:type="dxa"/>
            <w:vMerge w:val="restart"/>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 xml:space="preserve">МКУК КДЦ </w:t>
            </w:r>
          </w:p>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lastRenderedPageBreak/>
              <w:t>с. Умыган</w:t>
            </w: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lastRenderedPageBreak/>
              <w:t>Всего</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10,0</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121,3</w:t>
            </w:r>
          </w:p>
        </w:tc>
        <w:tc>
          <w:tcPr>
            <w:tcW w:w="993"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99,9</w:t>
            </w:r>
          </w:p>
        </w:tc>
        <w:tc>
          <w:tcPr>
            <w:tcW w:w="1134"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3,0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237,2</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МБ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10,0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50,7</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99,9</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3,0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166,6</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РБ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ОБ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70,6</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70,6</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ФБ</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9B6DA2" w:rsidTr="009B6DA2">
        <w:trPr>
          <w:trHeight w:val="12"/>
        </w:trPr>
        <w:tc>
          <w:tcPr>
            <w:tcW w:w="1447"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9B6DA2" w:rsidRDefault="009B6DA2" w:rsidP="009B6DA2">
            <w:pPr>
              <w:widowControl w:val="0"/>
              <w:autoSpaceDE w:val="0"/>
              <w:autoSpaceDN w:val="0"/>
              <w:adjustRightInd w:val="0"/>
              <w:spacing w:line="18" w:lineRule="atLeast"/>
              <w:jc w:val="center"/>
              <w:rPr>
                <w:rFonts w:ascii="Times New Roman" w:hAnsi="Times New Roman"/>
                <w:sz w:val="18"/>
                <w:szCs w:val="18"/>
              </w:rPr>
            </w:pPr>
            <w:r w:rsidRPr="009B6DA2">
              <w:rPr>
                <w:rFonts w:ascii="Times New Roman" w:hAnsi="Times New Roman"/>
                <w:sz w:val="18"/>
                <w:szCs w:val="18"/>
              </w:rPr>
              <w:t>ИИ</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3"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1134"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color w:val="000000"/>
                <w:sz w:val="18"/>
                <w:szCs w:val="18"/>
              </w:rPr>
            </w:pPr>
            <w:r w:rsidRPr="009B6DA2">
              <w:rPr>
                <w:rFonts w:ascii="Times New Roman" w:hAnsi="Times New Roman"/>
                <w:color w:val="000000"/>
                <w:sz w:val="18"/>
                <w:szCs w:val="18"/>
              </w:rPr>
              <w:t>0,0</w:t>
            </w:r>
          </w:p>
        </w:tc>
        <w:tc>
          <w:tcPr>
            <w:tcW w:w="992" w:type="dxa"/>
            <w:vAlign w:val="center"/>
          </w:tcPr>
          <w:p w:rsidR="009B6DA2" w:rsidRPr="009B6DA2" w:rsidRDefault="009B6DA2" w:rsidP="009B6DA2">
            <w:pPr>
              <w:jc w:val="right"/>
              <w:rPr>
                <w:rFonts w:ascii="Times New Roman" w:hAnsi="Times New Roman"/>
                <w:b/>
                <w:bCs/>
                <w:color w:val="000000"/>
                <w:sz w:val="18"/>
                <w:szCs w:val="18"/>
              </w:rPr>
            </w:pPr>
            <w:r w:rsidRPr="009B6DA2">
              <w:rPr>
                <w:rFonts w:ascii="Times New Roman" w:hAnsi="Times New Roman"/>
                <w:b/>
                <w:bCs/>
                <w:color w:val="000000"/>
                <w:sz w:val="18"/>
                <w:szCs w:val="18"/>
              </w:rPr>
              <w:t>0,0</w:t>
            </w:r>
          </w:p>
        </w:tc>
      </w:tr>
      <w:tr w:rsidR="009B6DA2" w:rsidRPr="00EB5DBD" w:rsidTr="009B6DA2">
        <w:trPr>
          <w:trHeight w:val="12"/>
        </w:trPr>
        <w:tc>
          <w:tcPr>
            <w:tcW w:w="1447" w:type="dxa"/>
            <w:vMerge w:val="restart"/>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u w:val="single"/>
              </w:rPr>
            </w:pPr>
            <w:r w:rsidRPr="00EB5DBD">
              <w:rPr>
                <w:rFonts w:ascii="Times New Roman" w:hAnsi="Times New Roman"/>
                <w:sz w:val="18"/>
                <w:szCs w:val="18"/>
                <w:u w:val="single"/>
              </w:rPr>
              <w:t>Основное мероприятие 6.3</w:t>
            </w:r>
          </w:p>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"Развитие домов культуры поселений''</w:t>
            </w:r>
          </w:p>
        </w:tc>
        <w:tc>
          <w:tcPr>
            <w:tcW w:w="850" w:type="dxa"/>
            <w:vMerge w:val="restart"/>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 xml:space="preserve">МКУК КДЦ </w:t>
            </w:r>
          </w:p>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с. Умыган</w:t>
            </w:r>
          </w:p>
        </w:tc>
        <w:tc>
          <w:tcPr>
            <w:tcW w:w="992" w:type="dxa"/>
            <w:vAlign w:val="center"/>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Всего</w:t>
            </w:r>
          </w:p>
        </w:tc>
        <w:tc>
          <w:tcPr>
            <w:tcW w:w="992"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0,0</w:t>
            </w:r>
          </w:p>
        </w:tc>
        <w:tc>
          <w:tcPr>
            <w:tcW w:w="1134"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0,0</w:t>
            </w:r>
          </w:p>
        </w:tc>
        <w:tc>
          <w:tcPr>
            <w:tcW w:w="993"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1 378,8</w:t>
            </w:r>
          </w:p>
        </w:tc>
        <w:tc>
          <w:tcPr>
            <w:tcW w:w="1134"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0,0</w:t>
            </w:r>
          </w:p>
        </w:tc>
        <w:tc>
          <w:tcPr>
            <w:tcW w:w="992"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0,0</w:t>
            </w:r>
          </w:p>
        </w:tc>
        <w:tc>
          <w:tcPr>
            <w:tcW w:w="992"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1 378,8</w:t>
            </w:r>
          </w:p>
        </w:tc>
      </w:tr>
      <w:tr w:rsidR="009B6DA2" w:rsidRPr="00EB5DBD" w:rsidTr="009B6DA2">
        <w:trPr>
          <w:trHeight w:val="12"/>
        </w:trPr>
        <w:tc>
          <w:tcPr>
            <w:tcW w:w="1447"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МБ</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3"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14,0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14,0</w:t>
            </w:r>
          </w:p>
        </w:tc>
      </w:tr>
      <w:tr w:rsidR="009B6DA2" w:rsidRPr="00EB5DBD" w:rsidTr="009B6DA2">
        <w:trPr>
          <w:trHeight w:val="12"/>
        </w:trPr>
        <w:tc>
          <w:tcPr>
            <w:tcW w:w="1447"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РБ</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3"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0,0</w:t>
            </w:r>
          </w:p>
        </w:tc>
      </w:tr>
      <w:tr w:rsidR="009B6DA2" w:rsidRPr="00EB5DBD" w:rsidTr="009B6DA2">
        <w:trPr>
          <w:trHeight w:val="12"/>
        </w:trPr>
        <w:tc>
          <w:tcPr>
            <w:tcW w:w="1447"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ОБ</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3"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1 364,8</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1 364,8</w:t>
            </w:r>
          </w:p>
        </w:tc>
      </w:tr>
      <w:tr w:rsidR="009B6DA2" w:rsidRPr="00EB5DBD" w:rsidTr="009B6DA2">
        <w:trPr>
          <w:trHeight w:val="12"/>
        </w:trPr>
        <w:tc>
          <w:tcPr>
            <w:tcW w:w="1447"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ФБ</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3"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0,0</w:t>
            </w:r>
          </w:p>
        </w:tc>
      </w:tr>
      <w:tr w:rsidR="009B6DA2" w:rsidRPr="00EB5DBD" w:rsidTr="009B6DA2">
        <w:trPr>
          <w:trHeight w:val="12"/>
        </w:trPr>
        <w:tc>
          <w:tcPr>
            <w:tcW w:w="1447"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850" w:type="dxa"/>
            <w:vMerge/>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p>
        </w:tc>
        <w:tc>
          <w:tcPr>
            <w:tcW w:w="992" w:type="dxa"/>
            <w:vAlign w:val="center"/>
          </w:tcPr>
          <w:p w:rsidR="009B6DA2" w:rsidRPr="00EB5DBD" w:rsidRDefault="009B6DA2" w:rsidP="009B6DA2">
            <w:pPr>
              <w:widowControl w:val="0"/>
              <w:autoSpaceDE w:val="0"/>
              <w:autoSpaceDN w:val="0"/>
              <w:adjustRightInd w:val="0"/>
              <w:spacing w:line="18" w:lineRule="atLeast"/>
              <w:jc w:val="center"/>
              <w:rPr>
                <w:rFonts w:ascii="Times New Roman" w:hAnsi="Times New Roman"/>
                <w:sz w:val="18"/>
                <w:szCs w:val="18"/>
              </w:rPr>
            </w:pPr>
            <w:r w:rsidRPr="00EB5DBD">
              <w:rPr>
                <w:rFonts w:ascii="Times New Roman" w:hAnsi="Times New Roman"/>
                <w:sz w:val="18"/>
                <w:szCs w:val="18"/>
              </w:rPr>
              <w:t>ИИ</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3"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1134"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color w:val="000000"/>
                <w:sz w:val="18"/>
                <w:szCs w:val="18"/>
              </w:rPr>
            </w:pPr>
            <w:r w:rsidRPr="00EB5DBD">
              <w:rPr>
                <w:rFonts w:ascii="Times New Roman" w:hAnsi="Times New Roman"/>
                <w:color w:val="000000"/>
                <w:sz w:val="18"/>
                <w:szCs w:val="18"/>
              </w:rPr>
              <w:t>0,0</w:t>
            </w:r>
          </w:p>
        </w:tc>
        <w:tc>
          <w:tcPr>
            <w:tcW w:w="992" w:type="dxa"/>
            <w:vAlign w:val="center"/>
          </w:tcPr>
          <w:p w:rsidR="009B6DA2" w:rsidRPr="00EB5DBD" w:rsidRDefault="009B6DA2" w:rsidP="009B6DA2">
            <w:pPr>
              <w:jc w:val="right"/>
              <w:rPr>
                <w:rFonts w:ascii="Times New Roman" w:hAnsi="Times New Roman"/>
                <w:b/>
                <w:bCs/>
                <w:color w:val="000000"/>
                <w:sz w:val="18"/>
                <w:szCs w:val="18"/>
              </w:rPr>
            </w:pPr>
            <w:r w:rsidRPr="00EB5DBD">
              <w:rPr>
                <w:rFonts w:ascii="Times New Roman" w:hAnsi="Times New Roman"/>
                <w:b/>
                <w:bCs/>
                <w:color w:val="000000"/>
                <w:sz w:val="18"/>
                <w:szCs w:val="18"/>
              </w:rPr>
              <w:t>0,0</w:t>
            </w:r>
          </w:p>
        </w:tc>
      </w:tr>
    </w:tbl>
    <w:p w:rsidR="00EB5DBD" w:rsidRPr="00EB5DBD" w:rsidRDefault="00EB5DBD" w:rsidP="00EB5DBD">
      <w:pPr>
        <w:keepNext/>
        <w:spacing w:after="0" w:line="240" w:lineRule="auto"/>
        <w:jc w:val="center"/>
        <w:outlineLvl w:val="0"/>
        <w:rPr>
          <w:rFonts w:ascii="Times New Roman" w:eastAsia="Arial Unicode MS" w:hAnsi="Times New Roman" w:cs="Times New Roman"/>
          <w:b/>
          <w:bCs/>
          <w:sz w:val="18"/>
          <w:szCs w:val="18"/>
          <w:lang w:eastAsia="ru-RU"/>
        </w:rPr>
      </w:pPr>
      <w:r w:rsidRPr="00EB5DBD">
        <w:rPr>
          <w:rFonts w:ascii="Times New Roman" w:eastAsia="Arial Unicode MS" w:hAnsi="Times New Roman" w:cs="Times New Roman"/>
          <w:b/>
          <w:bCs/>
          <w:sz w:val="18"/>
          <w:szCs w:val="18"/>
          <w:lang w:eastAsia="ru-RU"/>
        </w:rPr>
        <w:t>Иркутская область</w:t>
      </w:r>
    </w:p>
    <w:p w:rsidR="00EB5DBD" w:rsidRPr="00EB5DBD" w:rsidRDefault="00EB5DBD" w:rsidP="00EB5DBD">
      <w:pPr>
        <w:spacing w:after="0" w:line="240" w:lineRule="auto"/>
        <w:jc w:val="center"/>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Тулунский район</w:t>
      </w:r>
    </w:p>
    <w:p w:rsidR="00EB5DBD" w:rsidRPr="00EB5DBD" w:rsidRDefault="00EB5DBD" w:rsidP="00EB5DBD">
      <w:pPr>
        <w:keepNext/>
        <w:spacing w:after="0" w:line="240" w:lineRule="auto"/>
        <w:jc w:val="center"/>
        <w:outlineLvl w:val="1"/>
        <w:rPr>
          <w:rFonts w:ascii="Times New Roman" w:eastAsia="Arial Unicode MS" w:hAnsi="Times New Roman" w:cs="Times New Roman"/>
          <w:b/>
          <w:bCs/>
          <w:sz w:val="18"/>
          <w:szCs w:val="18"/>
          <w:lang w:eastAsia="ru-RU"/>
        </w:rPr>
      </w:pPr>
      <w:r w:rsidRPr="00EB5DBD">
        <w:rPr>
          <w:rFonts w:ascii="Times New Roman" w:eastAsia="Arial Unicode MS" w:hAnsi="Times New Roman" w:cs="Times New Roman"/>
          <w:b/>
          <w:bCs/>
          <w:sz w:val="18"/>
          <w:szCs w:val="18"/>
          <w:lang w:eastAsia="ru-RU"/>
        </w:rPr>
        <w:t xml:space="preserve">  ДУМА УМЫГАНСКОГО СЕЛЬСКОГО ПОСЕЛЕНИЯ</w:t>
      </w:r>
    </w:p>
    <w:p w:rsidR="00EB5DBD" w:rsidRPr="00EB5DBD" w:rsidRDefault="00EB5DBD" w:rsidP="00EB5DBD">
      <w:pPr>
        <w:spacing w:after="0" w:line="240" w:lineRule="auto"/>
        <w:jc w:val="center"/>
        <w:rPr>
          <w:rFonts w:ascii="Times New Roman" w:eastAsia="Times New Roman" w:hAnsi="Times New Roman" w:cs="Times New Roman"/>
          <w:b/>
          <w:sz w:val="18"/>
          <w:szCs w:val="18"/>
          <w:lang w:eastAsia="ru-RU"/>
        </w:rPr>
      </w:pPr>
    </w:p>
    <w:p w:rsidR="00EB5DBD" w:rsidRPr="00EB5DBD" w:rsidRDefault="00EB5DBD" w:rsidP="00EB5DBD">
      <w:pPr>
        <w:spacing w:after="0" w:line="240" w:lineRule="auto"/>
        <w:jc w:val="center"/>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РЕШЕНИЕ</w:t>
      </w:r>
    </w:p>
    <w:p w:rsidR="00EB5DBD" w:rsidRPr="00EB5DBD" w:rsidRDefault="00EB5DBD" w:rsidP="00EB5DBD">
      <w:pPr>
        <w:spacing w:after="0" w:line="240" w:lineRule="auto"/>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 xml:space="preserve">      «30» сентября 2020 г.                                                                       №99</w:t>
      </w:r>
    </w:p>
    <w:p w:rsidR="00EB5DBD" w:rsidRPr="00EB5DBD" w:rsidRDefault="00EB5DBD" w:rsidP="00EB5DBD">
      <w:pPr>
        <w:spacing w:after="0" w:line="240" w:lineRule="auto"/>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 xml:space="preserve">                                                         с. Умыган</w:t>
      </w:r>
    </w:p>
    <w:p w:rsidR="00EB5DBD" w:rsidRPr="00EB5DBD" w:rsidRDefault="00EB5DBD" w:rsidP="00EB5DBD">
      <w:pPr>
        <w:spacing w:after="0" w:line="240" w:lineRule="auto"/>
        <w:ind w:left="540" w:hanging="360"/>
        <w:jc w:val="both"/>
        <w:outlineLvl w:val="0"/>
        <w:rPr>
          <w:rFonts w:ascii="Times New Roman" w:eastAsia="Times New Roman" w:hAnsi="Times New Roman" w:cs="Times New Roman"/>
          <w:i/>
          <w:sz w:val="18"/>
          <w:szCs w:val="18"/>
          <w:lang w:eastAsia="ru-RU"/>
        </w:rPr>
      </w:pPr>
      <w:r w:rsidRPr="00EB5DBD">
        <w:rPr>
          <w:rFonts w:ascii="Times New Roman" w:eastAsia="Times New Roman" w:hAnsi="Times New Roman" w:cs="Times New Roman"/>
          <w:i/>
          <w:sz w:val="18"/>
          <w:szCs w:val="18"/>
          <w:lang w:eastAsia="ru-RU"/>
        </w:rPr>
        <w:t>О внесении изменений в решение</w:t>
      </w:r>
    </w:p>
    <w:p w:rsidR="00EB5DBD" w:rsidRPr="00EB5DBD" w:rsidRDefault="00EB5DBD" w:rsidP="00EB5DBD">
      <w:pPr>
        <w:spacing w:after="0" w:line="240" w:lineRule="auto"/>
        <w:ind w:left="540" w:hanging="360"/>
        <w:jc w:val="both"/>
        <w:outlineLvl w:val="0"/>
        <w:rPr>
          <w:rFonts w:ascii="Times New Roman" w:eastAsia="Times New Roman" w:hAnsi="Times New Roman" w:cs="Times New Roman"/>
          <w:i/>
          <w:sz w:val="18"/>
          <w:szCs w:val="18"/>
          <w:lang w:eastAsia="ru-RU"/>
        </w:rPr>
      </w:pPr>
      <w:r w:rsidRPr="00EB5DBD">
        <w:rPr>
          <w:rFonts w:ascii="Times New Roman" w:eastAsia="Times New Roman" w:hAnsi="Times New Roman" w:cs="Times New Roman"/>
          <w:i/>
          <w:sz w:val="18"/>
          <w:szCs w:val="18"/>
          <w:lang w:eastAsia="ru-RU"/>
        </w:rPr>
        <w:t>Думы Умыганского сельского поселения</w:t>
      </w:r>
    </w:p>
    <w:p w:rsidR="00EB5DBD" w:rsidRPr="00EB5DBD" w:rsidRDefault="00EB5DBD" w:rsidP="00EB5DBD">
      <w:pPr>
        <w:spacing w:after="0" w:line="240" w:lineRule="auto"/>
        <w:ind w:left="540" w:hanging="360"/>
        <w:jc w:val="both"/>
        <w:outlineLvl w:val="0"/>
        <w:rPr>
          <w:rFonts w:ascii="Times New Roman" w:eastAsia="Times New Roman" w:hAnsi="Times New Roman" w:cs="Times New Roman"/>
          <w:i/>
          <w:sz w:val="18"/>
          <w:szCs w:val="18"/>
          <w:lang w:eastAsia="ru-RU"/>
        </w:rPr>
      </w:pPr>
      <w:r w:rsidRPr="00EB5DBD">
        <w:rPr>
          <w:rFonts w:ascii="Times New Roman" w:eastAsia="Times New Roman" w:hAnsi="Times New Roman" w:cs="Times New Roman"/>
          <w:i/>
          <w:sz w:val="18"/>
          <w:szCs w:val="18"/>
          <w:lang w:eastAsia="ru-RU"/>
        </w:rPr>
        <w:t>от 24.12.2019 г. № 83 «О бюджете Умыганского</w:t>
      </w:r>
    </w:p>
    <w:p w:rsidR="00EB5DBD" w:rsidRPr="00EB5DBD" w:rsidRDefault="00EB5DBD" w:rsidP="00EB5DBD">
      <w:pPr>
        <w:spacing w:after="0" w:line="240" w:lineRule="auto"/>
        <w:ind w:left="540" w:hanging="360"/>
        <w:jc w:val="both"/>
        <w:outlineLvl w:val="0"/>
        <w:rPr>
          <w:rFonts w:ascii="Times New Roman" w:eastAsia="Times New Roman" w:hAnsi="Times New Roman" w:cs="Times New Roman"/>
          <w:i/>
          <w:sz w:val="18"/>
          <w:szCs w:val="18"/>
          <w:lang w:eastAsia="ru-RU"/>
        </w:rPr>
      </w:pPr>
      <w:r w:rsidRPr="00EB5DBD">
        <w:rPr>
          <w:rFonts w:ascii="Times New Roman" w:eastAsia="Times New Roman" w:hAnsi="Times New Roman" w:cs="Times New Roman"/>
          <w:i/>
          <w:sz w:val="18"/>
          <w:szCs w:val="18"/>
          <w:lang w:eastAsia="ru-RU"/>
        </w:rPr>
        <w:t xml:space="preserve">муниципального образования на 2020 год </w:t>
      </w:r>
    </w:p>
    <w:p w:rsidR="00EB5DBD" w:rsidRPr="00EB5DBD" w:rsidRDefault="00EB5DBD" w:rsidP="00EB5DBD">
      <w:pPr>
        <w:spacing w:after="0" w:line="240" w:lineRule="auto"/>
        <w:ind w:left="540" w:hanging="360"/>
        <w:jc w:val="both"/>
        <w:outlineLvl w:val="0"/>
        <w:rPr>
          <w:rFonts w:ascii="Times New Roman" w:eastAsia="Times New Roman" w:hAnsi="Times New Roman" w:cs="Times New Roman"/>
          <w:i/>
          <w:sz w:val="18"/>
          <w:szCs w:val="18"/>
          <w:lang w:eastAsia="ru-RU"/>
        </w:rPr>
      </w:pPr>
      <w:r w:rsidRPr="00EB5DBD">
        <w:rPr>
          <w:rFonts w:ascii="Times New Roman" w:eastAsia="Times New Roman" w:hAnsi="Times New Roman" w:cs="Times New Roman"/>
          <w:i/>
          <w:sz w:val="18"/>
          <w:szCs w:val="18"/>
          <w:lang w:eastAsia="ru-RU"/>
        </w:rPr>
        <w:t>и на плановый период 2021 и 2022 годов»</w:t>
      </w:r>
    </w:p>
    <w:p w:rsidR="00EB5DBD" w:rsidRPr="00EB5DBD" w:rsidRDefault="00EB5DBD" w:rsidP="00EB5DBD">
      <w:pPr>
        <w:spacing w:after="0" w:line="240" w:lineRule="auto"/>
        <w:ind w:left="540" w:hanging="360"/>
        <w:jc w:val="both"/>
        <w:outlineLvl w:val="0"/>
        <w:rPr>
          <w:rFonts w:ascii="Times New Roman" w:eastAsia="Times New Roman" w:hAnsi="Times New Roman" w:cs="Times New Roman"/>
          <w:i/>
          <w:sz w:val="18"/>
          <w:szCs w:val="18"/>
          <w:lang w:eastAsia="ru-RU"/>
        </w:rPr>
      </w:pPr>
      <w:r w:rsidRPr="00EB5DBD">
        <w:rPr>
          <w:rFonts w:ascii="Times New Roman" w:eastAsia="Times New Roman" w:hAnsi="Times New Roman" w:cs="Times New Roman"/>
          <w:i/>
          <w:sz w:val="18"/>
          <w:szCs w:val="18"/>
          <w:lang w:eastAsia="ru-RU"/>
        </w:rPr>
        <w:t>(с изменениями от 24.03.2020г. № 85,</w:t>
      </w:r>
    </w:p>
    <w:p w:rsidR="00EB5DBD" w:rsidRPr="00EB5DBD" w:rsidRDefault="00EB5DBD" w:rsidP="00EB5DBD">
      <w:pPr>
        <w:spacing w:after="0" w:line="240" w:lineRule="auto"/>
        <w:ind w:left="540" w:hanging="360"/>
        <w:jc w:val="both"/>
        <w:outlineLvl w:val="0"/>
        <w:rPr>
          <w:rFonts w:ascii="Times New Roman" w:eastAsia="Times New Roman" w:hAnsi="Times New Roman" w:cs="Times New Roman"/>
          <w:i/>
          <w:sz w:val="18"/>
          <w:szCs w:val="18"/>
          <w:lang w:eastAsia="ru-RU"/>
        </w:rPr>
      </w:pPr>
      <w:r w:rsidRPr="00EB5DBD">
        <w:rPr>
          <w:rFonts w:ascii="Times New Roman" w:eastAsia="Times New Roman" w:hAnsi="Times New Roman" w:cs="Times New Roman"/>
          <w:i/>
          <w:sz w:val="18"/>
          <w:szCs w:val="18"/>
          <w:lang w:eastAsia="ru-RU"/>
        </w:rPr>
        <w:t>от 30.06.2020 № 95)</w:t>
      </w:r>
    </w:p>
    <w:p w:rsidR="00EB5DBD" w:rsidRPr="00EB5DBD" w:rsidRDefault="00EB5DBD" w:rsidP="00EB5DBD">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решением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EB5DBD" w:rsidRPr="00EB5DBD" w:rsidRDefault="00EB5DBD" w:rsidP="00EB5DBD">
      <w:pPr>
        <w:tabs>
          <w:tab w:val="left" w:pos="142"/>
          <w:tab w:val="left" w:pos="1276"/>
        </w:tabs>
        <w:spacing w:after="0" w:line="240" w:lineRule="auto"/>
        <w:ind w:firstLine="567"/>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 Е Ш И Л А:</w:t>
      </w:r>
    </w:p>
    <w:p w:rsidR="00EB5DBD" w:rsidRPr="00EB5DBD" w:rsidRDefault="00EB5DBD" w:rsidP="00EB5DBD">
      <w:pPr>
        <w:spacing w:after="0" w:line="240" w:lineRule="auto"/>
        <w:ind w:firstLine="709"/>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Внести в решение Думы Умыганского сельского поселения от 24.12.2019 г. № 83 «О бюджете Умыганского муниципального образования на 2020 год и на плановый период 2021 и 2022годов» следующие изменения:</w:t>
      </w:r>
    </w:p>
    <w:p w:rsidR="00EB5DBD" w:rsidRPr="00EB5DBD" w:rsidRDefault="00EB5DBD" w:rsidP="00EB5DBD">
      <w:pPr>
        <w:spacing w:after="0" w:line="240" w:lineRule="auto"/>
        <w:ind w:firstLine="709"/>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b/>
          <w:sz w:val="18"/>
          <w:szCs w:val="18"/>
          <w:lang w:eastAsia="ru-RU"/>
        </w:rPr>
        <w:t>1</w:t>
      </w:r>
      <w:r w:rsidRPr="00EB5DBD">
        <w:rPr>
          <w:rFonts w:ascii="Times New Roman" w:eastAsia="Times New Roman" w:hAnsi="Times New Roman" w:cs="Times New Roman"/>
          <w:sz w:val="18"/>
          <w:szCs w:val="18"/>
          <w:lang w:eastAsia="ru-RU"/>
        </w:rPr>
        <w:t>.Пункт 1 изложить в следующей редакции:</w:t>
      </w:r>
    </w:p>
    <w:p w:rsidR="00EB5DBD" w:rsidRPr="00EB5DBD" w:rsidRDefault="00EB5DBD" w:rsidP="00EB5DBD">
      <w:pPr>
        <w:spacing w:after="0" w:line="240" w:lineRule="auto"/>
        <w:ind w:firstLine="567"/>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Утвердить основные характеристики бюджета Умыганского муниципального образования (далее местный бюджет) на 2020 год:</w:t>
      </w:r>
    </w:p>
    <w:p w:rsidR="00EB5DBD" w:rsidRPr="00EB5DBD" w:rsidRDefault="00EB5DBD" w:rsidP="00EB5DBD">
      <w:pPr>
        <w:spacing w:after="0" w:line="240" w:lineRule="auto"/>
        <w:ind w:left="284" w:firstLine="567"/>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общий объем доходов в сумме 10 535,2 тыс. рублей, в том числе безвозмездные поступления 9 378,6 тыс. рублей, из них межбюджетные трансферты из областного бюджета в сумме 2 265,9 тыс. руб., из районного бюджета в сумме 7 112,7 тыс. руб.;</w:t>
      </w:r>
    </w:p>
    <w:p w:rsidR="00EB5DBD" w:rsidRPr="00EB5DBD" w:rsidRDefault="00EB5DBD" w:rsidP="00EB5DBD">
      <w:pPr>
        <w:tabs>
          <w:tab w:val="num" w:pos="720"/>
        </w:tabs>
        <w:spacing w:after="0" w:line="240" w:lineRule="auto"/>
        <w:ind w:left="284" w:firstLine="567"/>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 общий объем расходов в сумме 11 103,4 тыс. рублей;</w:t>
      </w:r>
    </w:p>
    <w:p w:rsidR="00EB5DBD" w:rsidRPr="00EB5DBD" w:rsidRDefault="00EB5DBD" w:rsidP="00EB5DBD">
      <w:pPr>
        <w:tabs>
          <w:tab w:val="num" w:pos="720"/>
        </w:tabs>
        <w:autoSpaceDE w:val="0"/>
        <w:autoSpaceDN w:val="0"/>
        <w:adjustRightInd w:val="0"/>
        <w:spacing w:after="0" w:line="240" w:lineRule="auto"/>
        <w:ind w:left="284" w:firstLine="567"/>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 размер дефицита в сумме 568,2 тыс. рублей или 49,1 % утвержденного общего годового объема доходов местного бюджета без учета утвержденного объема безвозмездных поступлений;</w:t>
      </w:r>
    </w:p>
    <w:p w:rsidR="00EB5DBD" w:rsidRPr="00EB5DBD" w:rsidRDefault="00EB5DBD" w:rsidP="00EB5DBD">
      <w:pPr>
        <w:tabs>
          <w:tab w:val="num" w:pos="720"/>
        </w:tabs>
        <w:autoSpaceDE w:val="0"/>
        <w:autoSpaceDN w:val="0"/>
        <w:adjustRightInd w:val="0"/>
        <w:spacing w:after="0" w:line="240" w:lineRule="auto"/>
        <w:ind w:left="284" w:firstLine="567"/>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529,2 тыс. руб.»;</w:t>
      </w:r>
    </w:p>
    <w:p w:rsidR="00EB5DBD" w:rsidRPr="00EB5DBD" w:rsidRDefault="00EB5DBD" w:rsidP="00EB5DBD">
      <w:pPr>
        <w:tabs>
          <w:tab w:val="left" w:pos="142"/>
          <w:tab w:val="num" w:pos="851"/>
          <w:tab w:val="left" w:pos="1276"/>
        </w:tabs>
        <w:spacing w:after="0" w:line="240" w:lineRule="auto"/>
        <w:ind w:firstLine="709"/>
        <w:jc w:val="both"/>
        <w:rPr>
          <w:rFonts w:ascii="Times New Roman" w:eastAsia="Times New Roman" w:hAnsi="Times New Roman" w:cs="Times New Roman"/>
          <w:sz w:val="18"/>
          <w:szCs w:val="18"/>
          <w:lang w:eastAsia="x-none"/>
        </w:rPr>
      </w:pPr>
      <w:r w:rsidRPr="00EB5DBD">
        <w:rPr>
          <w:rFonts w:ascii="Times New Roman" w:eastAsia="Times New Roman" w:hAnsi="Times New Roman" w:cs="Times New Roman"/>
          <w:b/>
          <w:sz w:val="18"/>
          <w:szCs w:val="18"/>
          <w:lang w:eastAsia="x-none"/>
        </w:rPr>
        <w:t>2.</w:t>
      </w:r>
      <w:r w:rsidRPr="00EB5DBD">
        <w:rPr>
          <w:rFonts w:ascii="Times New Roman" w:eastAsia="Times New Roman" w:hAnsi="Times New Roman" w:cs="Times New Roman"/>
          <w:sz w:val="18"/>
          <w:szCs w:val="18"/>
          <w:lang w:eastAsia="x-none"/>
        </w:rPr>
        <w:t>«Пункт 13 изложить в новой редакции:</w:t>
      </w:r>
    </w:p>
    <w:p w:rsidR="00EB5DBD" w:rsidRPr="00EB5DBD" w:rsidRDefault="00EB5DBD" w:rsidP="00EB5DBD">
      <w:pPr>
        <w:tabs>
          <w:tab w:val="left" w:pos="142"/>
          <w:tab w:val="num" w:pos="851"/>
          <w:tab w:val="left" w:pos="1276"/>
        </w:tabs>
        <w:spacing w:after="0" w:line="240" w:lineRule="auto"/>
        <w:ind w:firstLine="567"/>
        <w:jc w:val="both"/>
        <w:rPr>
          <w:rFonts w:ascii="Times New Roman" w:eastAsia="Times New Roman" w:hAnsi="Times New Roman" w:cs="Times New Roman"/>
          <w:b/>
          <w:sz w:val="18"/>
          <w:szCs w:val="18"/>
          <w:lang w:eastAsia="x-none"/>
        </w:rPr>
      </w:pPr>
    </w:p>
    <w:p w:rsidR="00EB5DBD" w:rsidRPr="00EB5DBD" w:rsidRDefault="00EB5DBD" w:rsidP="00EB5DBD">
      <w:pPr>
        <w:tabs>
          <w:tab w:val="left" w:pos="142"/>
          <w:tab w:val="num" w:pos="851"/>
          <w:tab w:val="left" w:pos="1276"/>
        </w:tabs>
        <w:spacing w:after="0" w:line="240" w:lineRule="auto"/>
        <w:ind w:firstLine="709"/>
        <w:jc w:val="both"/>
        <w:rPr>
          <w:rFonts w:ascii="Times New Roman" w:eastAsia="Times New Roman" w:hAnsi="Times New Roman" w:cs="Times New Roman"/>
          <w:sz w:val="18"/>
          <w:szCs w:val="18"/>
          <w:lang w:eastAsia="x-none"/>
        </w:rPr>
      </w:pPr>
      <w:r w:rsidRPr="00EB5DBD">
        <w:rPr>
          <w:rFonts w:ascii="Times New Roman" w:eastAsia="Times New Roman" w:hAnsi="Times New Roman" w:cs="Times New Roman"/>
          <w:sz w:val="18"/>
          <w:szCs w:val="18"/>
          <w:lang w:eastAsia="x-none"/>
        </w:rPr>
        <w:t>13</w:t>
      </w:r>
      <w:r w:rsidRPr="00EB5DBD">
        <w:rPr>
          <w:rFonts w:ascii="Times New Roman" w:eastAsia="Times New Roman" w:hAnsi="Times New Roman" w:cs="Times New Roman"/>
          <w:b/>
          <w:sz w:val="18"/>
          <w:szCs w:val="18"/>
          <w:lang w:eastAsia="x-none"/>
        </w:rPr>
        <w:t xml:space="preserve">. </w:t>
      </w:r>
      <w:r w:rsidRPr="00EB5DBD">
        <w:rPr>
          <w:rFonts w:ascii="Times New Roman" w:eastAsia="Times New Roman" w:hAnsi="Times New Roman" w:cs="Times New Roman"/>
          <w:sz w:val="18"/>
          <w:szCs w:val="18"/>
          <w:lang w:val="x-none" w:eastAsia="x-none"/>
        </w:rPr>
        <w:t xml:space="preserve">Утвердить объем межбюджетных трансфертов, предоставляемых из бюджета Умыганского муниципального образования </w:t>
      </w:r>
      <w:r w:rsidRPr="00EB5DBD">
        <w:rPr>
          <w:rFonts w:ascii="Times New Roman" w:eastAsia="Times New Roman" w:hAnsi="Times New Roman" w:cs="Times New Roman"/>
          <w:sz w:val="18"/>
          <w:szCs w:val="18"/>
          <w:lang w:eastAsia="x-none"/>
        </w:rPr>
        <w:t>бюджету Тулунского муниципального района:</w:t>
      </w:r>
    </w:p>
    <w:p w:rsidR="00EB5DBD" w:rsidRPr="00EB5DBD" w:rsidRDefault="00EB5DBD" w:rsidP="00EB5DBD">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EB5DBD">
        <w:rPr>
          <w:rFonts w:ascii="Times New Roman" w:eastAsia="Times New Roman" w:hAnsi="Times New Roman" w:cs="Times New Roman"/>
          <w:sz w:val="18"/>
          <w:szCs w:val="18"/>
          <w:lang w:eastAsia="x-none"/>
        </w:rPr>
        <w:t xml:space="preserve"> </w:t>
      </w:r>
      <w:r w:rsidRPr="00EB5DBD">
        <w:rPr>
          <w:rFonts w:ascii="Times New Roman" w:eastAsia="Times New Roman" w:hAnsi="Times New Roman" w:cs="Times New Roman"/>
          <w:sz w:val="18"/>
          <w:szCs w:val="18"/>
          <w:lang w:val="x-none" w:eastAsia="x-none"/>
        </w:rPr>
        <w:t>на 20</w:t>
      </w:r>
      <w:r w:rsidRPr="00EB5DBD">
        <w:rPr>
          <w:rFonts w:ascii="Times New Roman" w:eastAsia="Times New Roman" w:hAnsi="Times New Roman" w:cs="Times New Roman"/>
          <w:sz w:val="18"/>
          <w:szCs w:val="18"/>
          <w:lang w:eastAsia="x-none"/>
        </w:rPr>
        <w:t>20</w:t>
      </w:r>
      <w:r w:rsidRPr="00EB5DBD">
        <w:rPr>
          <w:rFonts w:ascii="Times New Roman" w:eastAsia="Times New Roman" w:hAnsi="Times New Roman" w:cs="Times New Roman"/>
          <w:sz w:val="18"/>
          <w:szCs w:val="18"/>
          <w:lang w:val="x-none" w:eastAsia="x-none"/>
        </w:rPr>
        <w:t xml:space="preserve"> год</w:t>
      </w:r>
      <w:r w:rsidRPr="00EB5DBD">
        <w:rPr>
          <w:rFonts w:ascii="Times New Roman" w:eastAsia="Times New Roman" w:hAnsi="Times New Roman" w:cs="Times New Roman"/>
          <w:sz w:val="18"/>
          <w:szCs w:val="18"/>
          <w:lang w:eastAsia="x-none"/>
        </w:rPr>
        <w:t xml:space="preserve"> </w:t>
      </w:r>
      <w:r w:rsidRPr="00EB5DBD">
        <w:rPr>
          <w:rFonts w:ascii="Times New Roman" w:eastAsia="Times New Roman" w:hAnsi="Times New Roman" w:cs="Times New Roman"/>
          <w:sz w:val="18"/>
          <w:szCs w:val="18"/>
          <w:lang w:val="x-none" w:eastAsia="x-none"/>
        </w:rPr>
        <w:t xml:space="preserve">в сумме </w:t>
      </w:r>
      <w:r w:rsidRPr="00EB5DBD">
        <w:rPr>
          <w:rFonts w:ascii="Times New Roman" w:eastAsia="Times New Roman" w:hAnsi="Times New Roman" w:cs="Times New Roman"/>
          <w:sz w:val="18"/>
          <w:szCs w:val="18"/>
          <w:lang w:eastAsia="x-none"/>
        </w:rPr>
        <w:t xml:space="preserve">1 490,2 </w:t>
      </w:r>
      <w:r w:rsidRPr="00EB5DBD">
        <w:rPr>
          <w:rFonts w:ascii="Times New Roman" w:eastAsia="Times New Roman" w:hAnsi="Times New Roman" w:cs="Times New Roman"/>
          <w:sz w:val="18"/>
          <w:szCs w:val="18"/>
          <w:lang w:val="x-none" w:eastAsia="x-none"/>
        </w:rPr>
        <w:t>тыс. руб.</w:t>
      </w:r>
      <w:r w:rsidRPr="00EB5DBD">
        <w:rPr>
          <w:rFonts w:ascii="Times New Roman" w:eastAsia="Times New Roman" w:hAnsi="Times New Roman" w:cs="Times New Roman"/>
          <w:sz w:val="18"/>
          <w:szCs w:val="18"/>
          <w:lang w:eastAsia="x-none"/>
        </w:rPr>
        <w:t>;</w:t>
      </w:r>
    </w:p>
    <w:p w:rsidR="00EB5DBD" w:rsidRPr="00EB5DBD" w:rsidRDefault="00EB5DBD" w:rsidP="00EB5DBD">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EB5DBD">
        <w:rPr>
          <w:rFonts w:ascii="Times New Roman" w:eastAsia="Times New Roman" w:hAnsi="Times New Roman" w:cs="Times New Roman"/>
          <w:sz w:val="18"/>
          <w:szCs w:val="18"/>
          <w:lang w:eastAsia="x-none"/>
        </w:rPr>
        <w:t xml:space="preserve"> </w:t>
      </w:r>
      <w:r w:rsidRPr="00EB5DBD">
        <w:rPr>
          <w:rFonts w:ascii="Times New Roman" w:eastAsia="Times New Roman" w:hAnsi="Times New Roman" w:cs="Times New Roman"/>
          <w:sz w:val="18"/>
          <w:szCs w:val="18"/>
          <w:lang w:val="x-none" w:eastAsia="x-none"/>
        </w:rPr>
        <w:t>на 20</w:t>
      </w:r>
      <w:r w:rsidRPr="00EB5DBD">
        <w:rPr>
          <w:rFonts w:ascii="Times New Roman" w:eastAsia="Times New Roman" w:hAnsi="Times New Roman" w:cs="Times New Roman"/>
          <w:sz w:val="18"/>
          <w:szCs w:val="18"/>
          <w:lang w:eastAsia="x-none"/>
        </w:rPr>
        <w:t>21</w:t>
      </w:r>
      <w:r w:rsidRPr="00EB5DBD">
        <w:rPr>
          <w:rFonts w:ascii="Times New Roman" w:eastAsia="Times New Roman" w:hAnsi="Times New Roman" w:cs="Times New Roman"/>
          <w:sz w:val="18"/>
          <w:szCs w:val="18"/>
          <w:lang w:val="x-none" w:eastAsia="x-none"/>
        </w:rPr>
        <w:t xml:space="preserve"> год</w:t>
      </w:r>
      <w:r w:rsidRPr="00EB5DBD">
        <w:rPr>
          <w:rFonts w:ascii="Times New Roman" w:eastAsia="Times New Roman" w:hAnsi="Times New Roman" w:cs="Times New Roman"/>
          <w:sz w:val="18"/>
          <w:szCs w:val="18"/>
          <w:lang w:eastAsia="x-none"/>
        </w:rPr>
        <w:t xml:space="preserve"> </w:t>
      </w:r>
      <w:r w:rsidRPr="00EB5DBD">
        <w:rPr>
          <w:rFonts w:ascii="Times New Roman" w:eastAsia="Times New Roman" w:hAnsi="Times New Roman" w:cs="Times New Roman"/>
          <w:sz w:val="18"/>
          <w:szCs w:val="18"/>
          <w:lang w:val="x-none" w:eastAsia="x-none"/>
        </w:rPr>
        <w:t xml:space="preserve">в сумме </w:t>
      </w:r>
      <w:r w:rsidRPr="00EB5DBD">
        <w:rPr>
          <w:rFonts w:ascii="Times New Roman" w:eastAsia="Times New Roman" w:hAnsi="Times New Roman" w:cs="Times New Roman"/>
          <w:sz w:val="18"/>
          <w:szCs w:val="18"/>
          <w:lang w:eastAsia="x-none"/>
        </w:rPr>
        <w:t xml:space="preserve">1 329,6 </w:t>
      </w:r>
      <w:r w:rsidRPr="00EB5DBD">
        <w:rPr>
          <w:rFonts w:ascii="Times New Roman" w:eastAsia="Times New Roman" w:hAnsi="Times New Roman" w:cs="Times New Roman"/>
          <w:sz w:val="18"/>
          <w:szCs w:val="18"/>
          <w:lang w:val="x-none" w:eastAsia="x-none"/>
        </w:rPr>
        <w:t>тыс. руб.</w:t>
      </w:r>
      <w:r w:rsidRPr="00EB5DBD">
        <w:rPr>
          <w:rFonts w:ascii="Times New Roman" w:eastAsia="Times New Roman" w:hAnsi="Times New Roman" w:cs="Times New Roman"/>
          <w:sz w:val="18"/>
          <w:szCs w:val="18"/>
          <w:lang w:eastAsia="x-none"/>
        </w:rPr>
        <w:t>;</w:t>
      </w:r>
    </w:p>
    <w:p w:rsidR="00EB5DBD" w:rsidRPr="00EB5DBD" w:rsidRDefault="00EB5DBD" w:rsidP="00EB5DBD">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EB5DBD">
        <w:rPr>
          <w:rFonts w:ascii="Times New Roman" w:eastAsia="Times New Roman" w:hAnsi="Times New Roman" w:cs="Times New Roman"/>
          <w:sz w:val="18"/>
          <w:szCs w:val="18"/>
          <w:lang w:eastAsia="x-none"/>
        </w:rPr>
        <w:t xml:space="preserve"> </w:t>
      </w:r>
      <w:r w:rsidRPr="00EB5DBD">
        <w:rPr>
          <w:rFonts w:ascii="Times New Roman" w:eastAsia="Times New Roman" w:hAnsi="Times New Roman" w:cs="Times New Roman"/>
          <w:sz w:val="18"/>
          <w:szCs w:val="18"/>
          <w:lang w:val="x-none" w:eastAsia="x-none"/>
        </w:rPr>
        <w:t>на 20</w:t>
      </w:r>
      <w:r w:rsidRPr="00EB5DBD">
        <w:rPr>
          <w:rFonts w:ascii="Times New Roman" w:eastAsia="Times New Roman" w:hAnsi="Times New Roman" w:cs="Times New Roman"/>
          <w:sz w:val="18"/>
          <w:szCs w:val="18"/>
          <w:lang w:eastAsia="x-none"/>
        </w:rPr>
        <w:t>22</w:t>
      </w:r>
      <w:r w:rsidRPr="00EB5DBD">
        <w:rPr>
          <w:rFonts w:ascii="Times New Roman" w:eastAsia="Times New Roman" w:hAnsi="Times New Roman" w:cs="Times New Roman"/>
          <w:sz w:val="18"/>
          <w:szCs w:val="18"/>
          <w:lang w:val="x-none" w:eastAsia="x-none"/>
        </w:rPr>
        <w:t xml:space="preserve"> год</w:t>
      </w:r>
      <w:r w:rsidRPr="00EB5DBD">
        <w:rPr>
          <w:rFonts w:ascii="Times New Roman" w:eastAsia="Times New Roman" w:hAnsi="Times New Roman" w:cs="Times New Roman"/>
          <w:sz w:val="18"/>
          <w:szCs w:val="18"/>
          <w:lang w:eastAsia="x-none"/>
        </w:rPr>
        <w:t xml:space="preserve"> </w:t>
      </w:r>
      <w:r w:rsidRPr="00EB5DBD">
        <w:rPr>
          <w:rFonts w:ascii="Times New Roman" w:eastAsia="Times New Roman" w:hAnsi="Times New Roman" w:cs="Times New Roman"/>
          <w:sz w:val="18"/>
          <w:szCs w:val="18"/>
          <w:lang w:val="x-none" w:eastAsia="x-none"/>
        </w:rPr>
        <w:t xml:space="preserve">в сумме </w:t>
      </w:r>
      <w:r w:rsidRPr="00EB5DBD">
        <w:rPr>
          <w:rFonts w:ascii="Times New Roman" w:eastAsia="Times New Roman" w:hAnsi="Times New Roman" w:cs="Times New Roman"/>
          <w:sz w:val="18"/>
          <w:szCs w:val="18"/>
          <w:lang w:eastAsia="x-none"/>
        </w:rPr>
        <w:t xml:space="preserve">1 329,6 </w:t>
      </w:r>
      <w:r w:rsidRPr="00EB5DBD">
        <w:rPr>
          <w:rFonts w:ascii="Times New Roman" w:eastAsia="Times New Roman" w:hAnsi="Times New Roman" w:cs="Times New Roman"/>
          <w:sz w:val="18"/>
          <w:szCs w:val="18"/>
          <w:lang w:val="x-none" w:eastAsia="x-none"/>
        </w:rPr>
        <w:t>тыс. руб.</w:t>
      </w:r>
    </w:p>
    <w:p w:rsidR="00EB5DBD" w:rsidRPr="00EB5DBD" w:rsidRDefault="00EB5DBD" w:rsidP="00EB5DBD">
      <w:pPr>
        <w:spacing w:after="0" w:line="240" w:lineRule="auto"/>
        <w:ind w:firstLine="709"/>
        <w:jc w:val="both"/>
        <w:rPr>
          <w:rFonts w:ascii="Times New Roman" w:eastAsia="Times New Roman" w:hAnsi="Times New Roman" w:cs="Times New Roman"/>
          <w:sz w:val="18"/>
          <w:szCs w:val="18"/>
          <w:lang w:eastAsia="ru-RU"/>
        </w:rPr>
      </w:pPr>
      <w:r w:rsidRPr="00EB5DBD">
        <w:rPr>
          <w:rFonts w:ascii="Times New Roman" w:eastAsia="Times New Roman" w:hAnsi="Times New Roman" w:cs="Times New Roman"/>
          <w:b/>
          <w:sz w:val="18"/>
          <w:szCs w:val="18"/>
          <w:lang w:eastAsia="ru-RU"/>
        </w:rPr>
        <w:t>3</w:t>
      </w:r>
      <w:r w:rsidRPr="00EB5DBD">
        <w:rPr>
          <w:rFonts w:ascii="Times New Roman" w:eastAsia="Times New Roman" w:hAnsi="Times New Roman" w:cs="Times New Roman"/>
          <w:sz w:val="18"/>
          <w:szCs w:val="18"/>
          <w:lang w:eastAsia="ru-RU"/>
        </w:rPr>
        <w:t>.Приложения 1, 5, 6, 7, 8, 9, 10, 11, 12, 14 изложить в новой редакции (прилагаются).</w:t>
      </w:r>
    </w:p>
    <w:p w:rsidR="00EB5DBD" w:rsidRPr="00EB5DBD" w:rsidRDefault="00EB5DBD" w:rsidP="00EB5DBD">
      <w:pPr>
        <w:spacing w:after="0" w:line="240" w:lineRule="auto"/>
        <w:ind w:firstLine="709"/>
        <w:jc w:val="both"/>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b/>
          <w:sz w:val="18"/>
          <w:szCs w:val="18"/>
          <w:lang w:eastAsia="ru-RU"/>
        </w:rPr>
        <w:t xml:space="preserve">4 </w:t>
      </w:r>
      <w:r w:rsidRPr="00EB5DBD">
        <w:rPr>
          <w:rFonts w:ascii="Times New Roman" w:eastAsia="Times New Roman" w:hAnsi="Times New Roman" w:cs="Times New Roman"/>
          <w:sz w:val="18"/>
          <w:szCs w:val="18"/>
          <w:lang w:eastAsia="ru-RU"/>
        </w:rPr>
        <w:t>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EB5DBD" w:rsidRPr="00EB5DBD" w:rsidRDefault="00EB5DBD" w:rsidP="00EB5DBD">
      <w:pPr>
        <w:spacing w:after="0" w:line="240" w:lineRule="auto"/>
        <w:ind w:firstLine="709"/>
        <w:outlineLvl w:val="0"/>
        <w:rPr>
          <w:rFonts w:ascii="Times New Roman" w:eastAsia="Times New Roman" w:hAnsi="Times New Roman" w:cs="Times New Roman"/>
          <w:sz w:val="18"/>
          <w:szCs w:val="18"/>
          <w:lang w:eastAsia="ru-RU"/>
        </w:rPr>
      </w:pPr>
    </w:p>
    <w:p w:rsidR="00EB5DBD" w:rsidRPr="00EB5DBD" w:rsidRDefault="00EB5DBD" w:rsidP="00EB5DBD">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Глава Умыганского сельского поселения                                          Н.А. Тупицын</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 1</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30.09.2020г.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Приложение № 1</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 83</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p>
    <w:p w:rsidR="00EB5DBD" w:rsidRPr="00EB5DBD" w:rsidRDefault="00EB5DBD" w:rsidP="00EB5DBD">
      <w:pPr>
        <w:spacing w:after="0" w:line="240" w:lineRule="auto"/>
        <w:jc w:val="center"/>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Прогнозируемые доходы бюджета Умыганского муниципального образования на 2020 год.</w:t>
      </w:r>
    </w:p>
    <w:p w:rsidR="00EB5DBD" w:rsidRPr="00EB5DBD" w:rsidRDefault="00EB5DBD" w:rsidP="00EB5DBD">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2960"/>
        <w:gridCol w:w="1540"/>
      </w:tblGrid>
      <w:tr w:rsidR="00EB5DBD" w:rsidRPr="00EB5DBD" w:rsidTr="00D72889">
        <w:trPr>
          <w:trHeight w:val="69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 xml:space="preserve">Наименование </w:t>
            </w:r>
          </w:p>
        </w:tc>
        <w:tc>
          <w:tcPr>
            <w:tcW w:w="29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Код бюджетной классификации Российской Федерации</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 xml:space="preserve">Сумма </w:t>
            </w:r>
          </w:p>
        </w:tc>
      </w:tr>
      <w:tr w:rsidR="00EB5DBD" w:rsidRPr="00EB5DBD" w:rsidTr="00D72889">
        <w:trPr>
          <w:trHeight w:val="37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Налоговые и неналоговые доходы</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000 1 00 00000 00 0000 000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1156,6</w:t>
            </w:r>
          </w:p>
        </w:tc>
      </w:tr>
      <w:tr w:rsidR="00EB5DBD" w:rsidRPr="00EB5DBD" w:rsidTr="00D72889">
        <w:trPr>
          <w:trHeight w:val="34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Налоги на прибыль, доходы</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000 1 01 00000 00 0000 000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120,0</w:t>
            </w:r>
          </w:p>
        </w:tc>
      </w:tr>
      <w:tr w:rsidR="00EB5DBD" w:rsidRPr="00EB5DBD" w:rsidTr="00D72889">
        <w:trPr>
          <w:trHeight w:val="30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Налог на доходы физических лиц </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000 1 01 02000 01 0000 110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120,0</w:t>
            </w:r>
          </w:p>
        </w:tc>
      </w:tr>
      <w:tr w:rsidR="00EB5DBD" w:rsidRPr="00EB5DBD" w:rsidTr="00D72889">
        <w:trPr>
          <w:trHeight w:val="87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B5DBD">
              <w:rPr>
                <w:rFonts w:ascii="Times New Roman" w:eastAsia="Times New Roman" w:hAnsi="Times New Roman" w:cs="Times New Roman"/>
                <w:sz w:val="18"/>
                <w:szCs w:val="18"/>
                <w:vertAlign w:val="superscript"/>
                <w:lang w:eastAsia="ru-RU"/>
              </w:rPr>
              <w:t>1</w:t>
            </w:r>
            <w:r w:rsidRPr="00EB5DBD">
              <w:rPr>
                <w:rFonts w:ascii="Times New Roman" w:eastAsia="Times New Roman" w:hAnsi="Times New Roman" w:cs="Times New Roman"/>
                <w:sz w:val="18"/>
                <w:szCs w:val="18"/>
                <w:lang w:eastAsia="ru-RU"/>
              </w:rPr>
              <w:t xml:space="preserve"> и 228 Налогового кодекса Российской Федерации</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000 1 01 02010 01 0000 110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120,0</w:t>
            </w:r>
          </w:p>
        </w:tc>
      </w:tr>
      <w:tr w:rsidR="00EB5DBD" w:rsidRPr="00EB5DBD" w:rsidTr="00D72889">
        <w:trPr>
          <w:trHeight w:val="33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000 1 03 00000 00 0000 000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673,8</w:t>
            </w:r>
          </w:p>
        </w:tc>
      </w:tr>
      <w:tr w:rsidR="00EB5DBD" w:rsidRPr="00EB5DBD" w:rsidTr="00D72889">
        <w:trPr>
          <w:trHeight w:val="76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000 1 03 02231 01 0000 110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305,4</w:t>
            </w:r>
          </w:p>
        </w:tc>
      </w:tr>
      <w:tr w:rsidR="00EB5DBD" w:rsidRPr="00EB5DBD" w:rsidTr="00D72889">
        <w:trPr>
          <w:trHeight w:val="803"/>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000 1 03 02241 01 0000 110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2,3</w:t>
            </w:r>
          </w:p>
        </w:tc>
      </w:tr>
      <w:tr w:rsidR="00EB5DBD" w:rsidRPr="00EB5DBD" w:rsidTr="00D72889">
        <w:trPr>
          <w:trHeight w:val="792"/>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000 1 03 02251 01 0000 110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415,2</w:t>
            </w:r>
          </w:p>
        </w:tc>
      </w:tr>
      <w:tr w:rsidR="00EB5DBD" w:rsidRPr="00EB5DBD" w:rsidTr="00D72889">
        <w:trPr>
          <w:trHeight w:val="769"/>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000 1 03 02261 01 0000 110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-49,1</w:t>
            </w:r>
          </w:p>
        </w:tc>
      </w:tr>
      <w:tr w:rsidR="00EB5DBD" w:rsidRPr="00EB5DBD" w:rsidTr="00D72889">
        <w:trPr>
          <w:trHeight w:val="28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Налоги на совокупный доход</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000 1 05 00000 00 0000 000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8,5</w:t>
            </w:r>
          </w:p>
        </w:tc>
      </w:tr>
      <w:tr w:rsidR="00EB5DBD" w:rsidRPr="00EB5DBD" w:rsidTr="00D72889">
        <w:trPr>
          <w:trHeight w:val="28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Единый сельскохозяйственный налог</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000 1 05 03010 01 0000 110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8,5</w:t>
            </w:r>
          </w:p>
        </w:tc>
      </w:tr>
      <w:tr w:rsidR="00EB5DBD" w:rsidRPr="00EB5DBD" w:rsidTr="00D72889">
        <w:trPr>
          <w:trHeight w:val="28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Налоги на имущество</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000 1 06 00000 00 0000 000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252,0</w:t>
            </w:r>
          </w:p>
        </w:tc>
      </w:tr>
      <w:tr w:rsidR="00EB5DBD" w:rsidRPr="00EB5DBD" w:rsidTr="00D72889">
        <w:trPr>
          <w:trHeight w:val="28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Налог на имущество физических лиц</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000 1 06 01000 00 0000 110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48,0</w:t>
            </w:r>
          </w:p>
        </w:tc>
      </w:tr>
      <w:tr w:rsidR="00EB5DBD" w:rsidRPr="00EB5DBD" w:rsidTr="00D72889">
        <w:trPr>
          <w:trHeight w:val="58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000 1 06 01030 10 0000 110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48,0</w:t>
            </w:r>
          </w:p>
        </w:tc>
      </w:tr>
      <w:tr w:rsidR="00EB5DBD" w:rsidRPr="00EB5DBD" w:rsidTr="00D72889">
        <w:trPr>
          <w:trHeight w:val="31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Земельный налог </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000 1 06 06000 00 0000 110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204,0</w:t>
            </w:r>
          </w:p>
        </w:tc>
      </w:tr>
      <w:tr w:rsidR="00EB5DBD" w:rsidRPr="00EB5DBD" w:rsidTr="00D72889">
        <w:trPr>
          <w:trHeight w:val="37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000 1 06 06033 10 0000 110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85,0</w:t>
            </w:r>
          </w:p>
        </w:tc>
      </w:tr>
      <w:tr w:rsidR="00EB5DBD" w:rsidRPr="00EB5DBD" w:rsidTr="00D72889">
        <w:trPr>
          <w:trHeight w:val="37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000 1 06 06043 10 0000 110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119,0</w:t>
            </w:r>
          </w:p>
        </w:tc>
      </w:tr>
      <w:tr w:rsidR="00EB5DBD" w:rsidRPr="00EB5DBD" w:rsidTr="00D72889">
        <w:trPr>
          <w:trHeight w:val="31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Государственная пошлина</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000 1 08 00000 00 0000 000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3,5</w:t>
            </w:r>
          </w:p>
        </w:tc>
      </w:tr>
      <w:tr w:rsidR="00EB5DBD" w:rsidRPr="00EB5DBD" w:rsidTr="00D72889">
        <w:trPr>
          <w:trHeight w:val="82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000 1 08 04020 01 1000 110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3,5</w:t>
            </w:r>
          </w:p>
        </w:tc>
      </w:tr>
      <w:tr w:rsidR="00EB5DBD" w:rsidRPr="00EB5DBD" w:rsidTr="00D72889">
        <w:trPr>
          <w:trHeight w:val="60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Доходы от использования имущества, находящегося в государственной и муниципальной собственности</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000 1 11 00000 00 0000 000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14,5</w:t>
            </w:r>
          </w:p>
        </w:tc>
      </w:tr>
      <w:tr w:rsidR="00EB5DBD" w:rsidRPr="00EB5DBD" w:rsidTr="00D72889">
        <w:trPr>
          <w:trHeight w:val="51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000 1 11 05035 10 0000 120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14,5</w:t>
            </w:r>
          </w:p>
        </w:tc>
      </w:tr>
      <w:tr w:rsidR="00EB5DBD" w:rsidRPr="00EB5DBD" w:rsidTr="00D72889">
        <w:trPr>
          <w:trHeight w:val="40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от  оказания  платных  услуг  (работ)  и компенсации затрат государства</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000 1 13 00000 00 0000 000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48,5</w:t>
            </w:r>
          </w:p>
        </w:tc>
      </w:tr>
      <w:tr w:rsidR="00EB5DBD" w:rsidRPr="00EB5DBD" w:rsidTr="00D72889">
        <w:trPr>
          <w:trHeight w:val="66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000 1 13 01995 10 0001 130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44,0</w:t>
            </w:r>
          </w:p>
        </w:tc>
      </w:tr>
      <w:tr w:rsidR="00EB5DBD" w:rsidRPr="00EB5DBD" w:rsidTr="00D72889">
        <w:trPr>
          <w:trHeight w:val="66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000 1 13 06025 10 0000 130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w:t>
            </w:r>
          </w:p>
        </w:tc>
      </w:tr>
      <w:tr w:rsidR="00EB5DBD" w:rsidRPr="00EB5DBD" w:rsidTr="00D72889">
        <w:trPr>
          <w:trHeight w:val="36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Прочие доходы от компенсации затрат бюджетов сельских поселений (дебиторская задолженность прошлых лет)</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000 1 13 02995 10 0003 130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4,1</w:t>
            </w:r>
          </w:p>
        </w:tc>
      </w:tr>
      <w:tr w:rsidR="00EB5DBD" w:rsidRPr="00EB5DBD" w:rsidTr="00D72889">
        <w:trPr>
          <w:trHeight w:val="36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000 1 14 00000 00 0000 000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35,8</w:t>
            </w:r>
          </w:p>
        </w:tc>
      </w:tr>
      <w:tr w:rsidR="00EB5DBD" w:rsidRPr="00EB5DBD" w:rsidTr="00D72889">
        <w:trPr>
          <w:trHeight w:val="45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000 1 14 06025 10 0000 430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35,8</w:t>
            </w:r>
          </w:p>
        </w:tc>
      </w:tr>
      <w:tr w:rsidR="00EB5DBD" w:rsidRPr="00EB5DBD" w:rsidTr="00D72889">
        <w:trPr>
          <w:trHeight w:val="36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Безвозмездные поступления</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000 2 00 00000 00 0000 000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9378,6</w:t>
            </w:r>
          </w:p>
        </w:tc>
      </w:tr>
      <w:tr w:rsidR="00EB5DBD" w:rsidRPr="00EB5DBD" w:rsidTr="00D72889">
        <w:trPr>
          <w:trHeight w:val="34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Безвозмездные поступления от других бюджетов бюджетной системы рф</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000 2 02 00000 00 0000 000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
                <w:iCs/>
                <w:sz w:val="18"/>
                <w:szCs w:val="18"/>
                <w:lang w:eastAsia="ru-RU"/>
              </w:rPr>
            </w:pPr>
            <w:r w:rsidRPr="00EB5DBD">
              <w:rPr>
                <w:rFonts w:ascii="Times New Roman" w:eastAsia="Times New Roman" w:hAnsi="Times New Roman" w:cs="Times New Roman"/>
                <w:bCs/>
                <w:i/>
                <w:iCs/>
                <w:sz w:val="18"/>
                <w:szCs w:val="18"/>
                <w:lang w:eastAsia="ru-RU"/>
              </w:rPr>
              <w:t>9378,6</w:t>
            </w:r>
          </w:p>
        </w:tc>
      </w:tr>
      <w:tr w:rsidR="00EB5DBD" w:rsidRPr="00EB5DBD" w:rsidTr="00D72889">
        <w:trPr>
          <w:trHeight w:val="34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Дотации бюджетам субъектов Российской Федерации и муниципальных образований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000 2 02 10000 00 0000 150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7103,8</w:t>
            </w:r>
          </w:p>
        </w:tc>
      </w:tr>
      <w:tr w:rsidR="00EB5DBD" w:rsidRPr="00EB5DBD" w:rsidTr="00D72889">
        <w:trPr>
          <w:trHeight w:val="34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000 2 02 15001 10 0000 150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7103,8</w:t>
            </w:r>
          </w:p>
        </w:tc>
      </w:tr>
      <w:tr w:rsidR="00EB5DBD" w:rsidRPr="00EB5DBD" w:rsidTr="00D72889">
        <w:trPr>
          <w:trHeight w:val="34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000 2 02 20000 00 0000 150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1813,0</w:t>
            </w:r>
          </w:p>
        </w:tc>
      </w:tr>
      <w:tr w:rsidR="00EB5DBD" w:rsidRPr="00EB5DBD" w:rsidTr="00D72889">
        <w:trPr>
          <w:trHeight w:val="34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Субсидии бюджетам сельских поселений на поддержку отрасли культуры</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000 2 02 25519 10 0000 150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150,0</w:t>
            </w:r>
          </w:p>
        </w:tc>
      </w:tr>
      <w:tr w:rsidR="00EB5DBD" w:rsidRPr="00EB5DBD" w:rsidTr="00D72889">
        <w:trPr>
          <w:trHeight w:val="34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Прочие субсидии бюджетам сельских поселений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000 2 02 29999 10 0000 150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1663,0</w:t>
            </w:r>
          </w:p>
        </w:tc>
      </w:tr>
      <w:tr w:rsidR="00EB5DBD" w:rsidRPr="00EB5DBD" w:rsidTr="00D72889">
        <w:trPr>
          <w:trHeight w:val="33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Субвенции бюджетам субъектов Российской Федерации и муниципальных образований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000 2 02 30000 00 0000 150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134,8</w:t>
            </w:r>
          </w:p>
        </w:tc>
      </w:tr>
      <w:tr w:rsidR="00EB5DBD" w:rsidRPr="00EB5DBD" w:rsidTr="00D72889">
        <w:trPr>
          <w:trHeight w:val="518"/>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9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000 2 02 30024 10 0000 150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w:t>
            </w:r>
          </w:p>
        </w:tc>
      </w:tr>
      <w:tr w:rsidR="00EB5DBD" w:rsidRPr="00EB5DBD" w:rsidTr="00D72889">
        <w:trPr>
          <w:trHeight w:val="55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000 2 02 35118 10 0000 150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134,1</w:t>
            </w:r>
          </w:p>
        </w:tc>
      </w:tr>
      <w:tr w:rsidR="00EB5DBD" w:rsidRPr="00EB5DBD" w:rsidTr="00D72889">
        <w:trPr>
          <w:trHeight w:val="28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межбюджетные трансферты</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000 2 02 40000 00 0000 150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327,0</w:t>
            </w:r>
          </w:p>
        </w:tc>
      </w:tr>
      <w:tr w:rsidR="00EB5DBD" w:rsidRPr="00EB5DBD" w:rsidTr="00D72889">
        <w:trPr>
          <w:trHeight w:val="300"/>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000 2 02 49999 10 0000 150</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327,0</w:t>
            </w:r>
          </w:p>
        </w:tc>
      </w:tr>
      <w:tr w:rsidR="00EB5DBD" w:rsidRPr="00EB5DBD" w:rsidTr="00D72889">
        <w:trPr>
          <w:trHeight w:val="255"/>
        </w:trPr>
        <w:tc>
          <w:tcPr>
            <w:tcW w:w="527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В С Е Г О    Д О Х О Д О В</w:t>
            </w:r>
          </w:p>
        </w:tc>
        <w:tc>
          <w:tcPr>
            <w:tcW w:w="29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w:t>
            </w:r>
          </w:p>
        </w:tc>
        <w:tc>
          <w:tcPr>
            <w:tcW w:w="154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10535,2</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№2</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№5</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№83</w:t>
      </w:r>
    </w:p>
    <w:p w:rsidR="00EB5DBD" w:rsidRPr="00EB5DBD" w:rsidRDefault="00EB5DBD" w:rsidP="00EB5DBD">
      <w:pPr>
        <w:spacing w:after="0" w:line="240" w:lineRule="auto"/>
        <w:jc w:val="center"/>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Распределение бюджетных ассигнований</w:t>
      </w:r>
    </w:p>
    <w:p w:rsidR="00EB5DBD" w:rsidRPr="00EB5DBD" w:rsidRDefault="00EB5DBD" w:rsidP="00EB5DBD">
      <w:pPr>
        <w:spacing w:after="0" w:line="240" w:lineRule="auto"/>
        <w:jc w:val="center"/>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по разделам и подразделам классификации</w:t>
      </w:r>
    </w:p>
    <w:p w:rsidR="00EB5DBD" w:rsidRPr="00EB5DBD" w:rsidRDefault="00EB5DBD" w:rsidP="00EB5DBD">
      <w:pPr>
        <w:spacing w:after="0" w:line="240" w:lineRule="auto"/>
        <w:jc w:val="center"/>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расходов бюджетов на 2020 год</w:t>
      </w:r>
    </w:p>
    <w:p w:rsidR="00EB5DBD" w:rsidRPr="00EB5DBD" w:rsidRDefault="00EB5DBD" w:rsidP="00EB5DBD">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(тыс. рублей)</w:t>
      </w:r>
    </w:p>
    <w:tbl>
      <w:tblPr>
        <w:tblW w:w="9613" w:type="dxa"/>
        <w:tblInd w:w="113" w:type="dxa"/>
        <w:tblLook w:val="04A0" w:firstRow="1" w:lastRow="0" w:firstColumn="1" w:lastColumn="0" w:noHBand="0" w:noVBand="1"/>
      </w:tblPr>
      <w:tblGrid>
        <w:gridCol w:w="7253"/>
        <w:gridCol w:w="880"/>
        <w:gridCol w:w="1480"/>
      </w:tblGrid>
      <w:tr w:rsidR="00EB5DBD" w:rsidRPr="00EB5DBD" w:rsidTr="00504DC1">
        <w:trPr>
          <w:trHeight w:val="585"/>
        </w:trPr>
        <w:tc>
          <w:tcPr>
            <w:tcW w:w="7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РзПР</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Сумма</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2 989,6</w:t>
            </w:r>
          </w:p>
        </w:tc>
      </w:tr>
      <w:tr w:rsidR="00EB5DBD" w:rsidRPr="00EB5DBD" w:rsidTr="00504DC1">
        <w:trPr>
          <w:trHeight w:val="51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tabs>
                <w:tab w:val="left" w:pos="6012"/>
              </w:tabs>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0102</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778,2</w:t>
            </w:r>
          </w:p>
        </w:tc>
      </w:tr>
      <w:tr w:rsidR="00EB5DBD" w:rsidRPr="00EB5DBD" w:rsidTr="00504DC1">
        <w:trPr>
          <w:trHeight w:val="51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2 189,2</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0113</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2,2</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134,1</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0203</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134,1</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52,6</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0314</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52,6</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1 161,9</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0409</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1 144,8</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0412</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17,1</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484,3</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0502</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0503</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454,3</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26,9</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0705</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26,9</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4 523,0</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4 523,0</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138,9</w:t>
            </w:r>
          </w:p>
        </w:tc>
      </w:tr>
      <w:tr w:rsidR="00EB5DBD" w:rsidRPr="00EB5DBD" w:rsidTr="00504DC1">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1101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99,9</w:t>
            </w:r>
          </w:p>
        </w:tc>
      </w:tr>
      <w:tr w:rsidR="00EB5DBD" w:rsidRPr="00EB5DBD" w:rsidTr="00504DC1">
        <w:trPr>
          <w:trHeight w:val="51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1301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540"/>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1403</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1 490,2</w:t>
            </w:r>
          </w:p>
        </w:tc>
      </w:tr>
      <w:tr w:rsidR="00EB5DBD" w:rsidRPr="00EB5DBD" w:rsidTr="00504DC1">
        <w:trPr>
          <w:trHeight w:val="255"/>
        </w:trPr>
        <w:tc>
          <w:tcPr>
            <w:tcW w:w="7253" w:type="dxa"/>
            <w:tcBorders>
              <w:top w:val="nil"/>
              <w:left w:val="single" w:sz="4" w:space="0" w:color="auto"/>
              <w:bottom w:val="single" w:sz="4" w:space="0" w:color="auto"/>
              <w:right w:val="single" w:sz="4" w:space="0" w:color="auto"/>
            </w:tcBorders>
            <w:shd w:val="clear" w:color="auto" w:fill="auto"/>
            <w:noWrap/>
            <w:vAlign w:val="bottom"/>
            <w:hideMark/>
          </w:tcPr>
          <w:p w:rsidR="00EB5DBD" w:rsidRPr="00EB5DBD" w:rsidRDefault="00EB5DBD" w:rsidP="00504DC1">
            <w:pPr>
              <w:spacing w:after="0" w:line="240" w:lineRule="auto"/>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EB5DBD" w:rsidRPr="00EB5DBD" w:rsidRDefault="00EB5DBD" w:rsidP="00504DC1">
            <w:pPr>
              <w:spacing w:after="0" w:line="240" w:lineRule="auto"/>
              <w:jc w:val="center"/>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EB5DBD" w:rsidRPr="00EB5DBD" w:rsidRDefault="00EB5DBD" w:rsidP="00504DC1">
            <w:pPr>
              <w:spacing w:after="0" w:line="240" w:lineRule="auto"/>
              <w:jc w:val="right"/>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11 103,4</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№3</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 6</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 бюджете Умыганского 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 83</w:t>
      </w:r>
    </w:p>
    <w:p w:rsidR="00EB5DBD" w:rsidRPr="00EB5DBD" w:rsidRDefault="00EB5DBD" w:rsidP="00EB5DBD">
      <w:pPr>
        <w:spacing w:after="0" w:line="240" w:lineRule="auto"/>
        <w:jc w:val="center"/>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Распределение бюджетных ассигнований</w:t>
      </w:r>
    </w:p>
    <w:p w:rsidR="00EB5DBD" w:rsidRPr="00EB5DBD" w:rsidRDefault="00EB5DBD" w:rsidP="00EB5DBD">
      <w:pPr>
        <w:spacing w:after="0" w:line="240" w:lineRule="auto"/>
        <w:jc w:val="center"/>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по разделам и подразделам классификации</w:t>
      </w:r>
    </w:p>
    <w:p w:rsidR="00EB5DBD" w:rsidRPr="00EB5DBD" w:rsidRDefault="00EB5DBD" w:rsidP="00EB5DBD">
      <w:pPr>
        <w:spacing w:after="0" w:line="240" w:lineRule="auto"/>
        <w:jc w:val="center"/>
        <w:outlineLvl w:val="0"/>
        <w:rPr>
          <w:rFonts w:ascii="Times New Roman" w:eastAsia="Times New Roman" w:hAnsi="Times New Roman" w:cs="Times New Roman"/>
          <w:b/>
          <w:sz w:val="18"/>
          <w:szCs w:val="18"/>
          <w:lang w:eastAsia="ru-RU"/>
        </w:rPr>
      </w:pPr>
      <w:r w:rsidRPr="00EB5DBD">
        <w:rPr>
          <w:rFonts w:ascii="Times New Roman" w:eastAsia="Times New Roman" w:hAnsi="Times New Roman" w:cs="Times New Roman"/>
          <w:b/>
          <w:sz w:val="18"/>
          <w:szCs w:val="18"/>
          <w:lang w:eastAsia="ru-RU"/>
        </w:rPr>
        <w:t>расходов бюджетов на 2020 год и плановый период 2021 и 2022 годов</w:t>
      </w:r>
    </w:p>
    <w:p w:rsidR="00EB5DBD" w:rsidRPr="00EB5DBD" w:rsidRDefault="00EB5DBD" w:rsidP="00EB5DBD">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(тыс. рублей)</w:t>
      </w:r>
    </w:p>
    <w:tbl>
      <w:tblPr>
        <w:tblW w:w="9694" w:type="dxa"/>
        <w:tblInd w:w="113" w:type="dxa"/>
        <w:tblLook w:val="04A0" w:firstRow="1" w:lastRow="0" w:firstColumn="1" w:lastColumn="0" w:noHBand="0" w:noVBand="1"/>
      </w:tblPr>
      <w:tblGrid>
        <w:gridCol w:w="6091"/>
        <w:gridCol w:w="649"/>
        <w:gridCol w:w="1480"/>
        <w:gridCol w:w="1660"/>
      </w:tblGrid>
      <w:tr w:rsidR="00EB5DBD" w:rsidRPr="00EB5DBD" w:rsidTr="00504DC1">
        <w:trPr>
          <w:trHeight w:val="58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Наименование</w:t>
            </w: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РзПР</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2021 год</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2022 год</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Общегосударственные вопросы</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2 026,7</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2 171,6</w:t>
            </w:r>
          </w:p>
        </w:tc>
      </w:tr>
      <w:tr w:rsidR="00EB5DBD" w:rsidRPr="00EB5DBD" w:rsidTr="00504DC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Функционирование высшего должностного лица субъекта Российской Федерации и муниципального образования</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0102</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505,6</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505,6</w:t>
            </w:r>
          </w:p>
        </w:tc>
      </w:tr>
      <w:tr w:rsidR="00EB5DBD" w:rsidRPr="00EB5DBD" w:rsidTr="00504DC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1 498,9</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1 506,2</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Обеспечение проведения выборов и референдумов</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0107</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137,6</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Резервные фонды</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общегосударственные вопросы</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0113</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2,2</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2,2</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оборона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126,2</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129,1</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Мобилизационная и вневойсковая подготовка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0203</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126,2</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129,1</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безопасность и правоохранительная деятельность</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0314</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31,0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31,0</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экономика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690,4</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723,1</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Дорожное хозяйство (дорожные фонды)</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0409</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680,4</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713,1</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вопросы в области национальной экономики</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0412</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Жилищно-коммунальное хозяйство</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260,3</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260,3</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Коммунальное хозяйство</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0502</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232,0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232,0</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Благоустройство</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0503</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28,3</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28,3</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Образование</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0705</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Культура, кинематография</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2 023,7</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1 517,7</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Культура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2 023,7</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1 517,7</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Социальная политика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Пенсионное обеспечение</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138,9</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138,9</w:t>
            </w:r>
          </w:p>
        </w:tc>
      </w:tr>
      <w:tr w:rsidR="00EB5DBD" w:rsidRPr="00EB5DBD" w:rsidTr="00504DC1">
        <w:trPr>
          <w:trHeight w:val="27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Физическая культура и спорт</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Физическая культура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1101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w:t>
            </w:r>
          </w:p>
        </w:tc>
      </w:tr>
      <w:tr w:rsidR="00EB5DBD" w:rsidRPr="00EB5DBD" w:rsidTr="00504DC1">
        <w:trPr>
          <w:trHeight w:val="51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Обслуживание государственного и муниципального долга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1301</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540"/>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 общего характера бюджетам бюджетной системы российской федерации</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1400</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Прочие межбюджетные трансферты общего характера</w:t>
            </w:r>
          </w:p>
        </w:tc>
        <w:tc>
          <w:tcPr>
            <w:tcW w:w="463"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1403</w:t>
            </w:r>
          </w:p>
        </w:tc>
        <w:tc>
          <w:tcPr>
            <w:tcW w:w="148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1 329,6</w:t>
            </w:r>
          </w:p>
        </w:tc>
        <w:tc>
          <w:tcPr>
            <w:tcW w:w="16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right"/>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1 329,6</w:t>
            </w:r>
          </w:p>
        </w:tc>
      </w:tr>
      <w:tr w:rsidR="00EB5DBD" w:rsidRPr="00EB5DBD" w:rsidTr="00504DC1">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EB5DBD" w:rsidRPr="00EB5DBD" w:rsidRDefault="00EB5DBD" w:rsidP="00504DC1">
            <w:pPr>
              <w:spacing w:after="0" w:line="240" w:lineRule="auto"/>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ВСЕГО:</w:t>
            </w:r>
          </w:p>
        </w:tc>
        <w:tc>
          <w:tcPr>
            <w:tcW w:w="463" w:type="dxa"/>
            <w:tcBorders>
              <w:top w:val="nil"/>
              <w:left w:val="nil"/>
              <w:bottom w:val="single" w:sz="4" w:space="0" w:color="auto"/>
              <w:right w:val="single" w:sz="4" w:space="0" w:color="auto"/>
            </w:tcBorders>
            <w:shd w:val="clear" w:color="auto" w:fill="auto"/>
            <w:noWrap/>
            <w:vAlign w:val="bottom"/>
            <w:hideMark/>
          </w:tcPr>
          <w:p w:rsidR="00EB5DBD" w:rsidRPr="00EB5DBD" w:rsidRDefault="00EB5DBD" w:rsidP="00504DC1">
            <w:pPr>
              <w:spacing w:after="0" w:line="240" w:lineRule="auto"/>
              <w:jc w:val="center"/>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EB5DBD" w:rsidRPr="00EB5DBD" w:rsidRDefault="00EB5DBD" w:rsidP="00504DC1">
            <w:pPr>
              <w:spacing w:after="0" w:line="240" w:lineRule="auto"/>
              <w:jc w:val="right"/>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6 641,8</w:t>
            </w:r>
          </w:p>
        </w:tc>
        <w:tc>
          <w:tcPr>
            <w:tcW w:w="1660" w:type="dxa"/>
            <w:tcBorders>
              <w:top w:val="nil"/>
              <w:left w:val="nil"/>
              <w:bottom w:val="single" w:sz="4" w:space="0" w:color="auto"/>
              <w:right w:val="single" w:sz="4" w:space="0" w:color="auto"/>
            </w:tcBorders>
            <w:shd w:val="clear" w:color="auto" w:fill="auto"/>
            <w:noWrap/>
            <w:vAlign w:val="bottom"/>
            <w:hideMark/>
          </w:tcPr>
          <w:p w:rsidR="00EB5DBD" w:rsidRPr="00EB5DBD" w:rsidRDefault="00EB5DBD" w:rsidP="00504DC1">
            <w:pPr>
              <w:spacing w:after="0" w:line="240" w:lineRule="auto"/>
              <w:jc w:val="right"/>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6 316,3</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№4</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 7</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 бюджете Умыганского 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 83</w:t>
      </w:r>
    </w:p>
    <w:p w:rsidR="00EB5DBD" w:rsidRPr="00EB5DBD" w:rsidRDefault="00EB5DBD" w:rsidP="00EB5DBD">
      <w:pPr>
        <w:spacing w:after="0" w:line="240" w:lineRule="auto"/>
        <w:jc w:val="center"/>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w:t>
      </w:r>
    </w:p>
    <w:p w:rsidR="00EB5DBD" w:rsidRPr="00EB5DBD" w:rsidRDefault="00EB5DBD" w:rsidP="00EB5DBD">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(тыс. рублей)</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880"/>
        <w:gridCol w:w="820"/>
        <w:gridCol w:w="880"/>
        <w:gridCol w:w="1100"/>
      </w:tblGrid>
      <w:tr w:rsidR="00EB5DBD" w:rsidRPr="00EB5DBD" w:rsidTr="00504DC1">
        <w:trPr>
          <w:trHeight w:val="5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Наименование</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КЦСР</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КВР</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РзПР</w:t>
            </w:r>
          </w:p>
        </w:tc>
        <w:tc>
          <w:tcPr>
            <w:tcW w:w="110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Сумма</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11 103,4</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4 758,3</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3 094,1</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2 959,3</w:t>
            </w:r>
          </w:p>
        </w:tc>
      </w:tr>
      <w:tr w:rsidR="00EB5DBD" w:rsidRPr="00EB5DBD" w:rsidTr="00504DC1">
        <w:trPr>
          <w:trHeight w:val="81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2 628,5</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0102</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778,2</w:t>
            </w:r>
          </w:p>
        </w:tc>
      </w:tr>
      <w:tr w:rsidR="00EB5DBD" w:rsidRPr="00EB5DBD" w:rsidTr="00504DC1">
        <w:trPr>
          <w:trHeight w:val="51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0104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1 850,3</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321,3</w:t>
            </w:r>
          </w:p>
        </w:tc>
      </w:tr>
      <w:tr w:rsidR="00EB5DBD" w:rsidRPr="00EB5DBD" w:rsidTr="00504DC1">
        <w:trPr>
          <w:trHeight w:val="51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0104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321,3</w:t>
            </w:r>
          </w:p>
        </w:tc>
      </w:tr>
      <w:tr w:rsidR="00EB5DBD" w:rsidRPr="00EB5DBD" w:rsidTr="00504DC1">
        <w:trPr>
          <w:trHeight w:val="28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Иные бюджетные ассигнования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9,5</w:t>
            </w:r>
          </w:p>
        </w:tc>
      </w:tr>
      <w:tr w:rsidR="00EB5DBD" w:rsidRPr="00EB5DBD" w:rsidTr="00504DC1">
        <w:trPr>
          <w:trHeight w:val="52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0104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8,0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Другие общегосударственные вопросы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0113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1,5</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Осуществление первичного воинского учета на территориях, где отсутствуют военные комиссариаты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134,1</w:t>
            </w:r>
          </w:p>
        </w:tc>
      </w:tr>
      <w:tr w:rsidR="00EB5DBD" w:rsidRPr="00EB5DBD" w:rsidTr="00504DC1">
        <w:trPr>
          <w:trHeight w:val="81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121,3</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Мобилизационная и вневойсковая подготовка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0203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121,3</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12,8</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Мобилизационная и вневойсковая подготовка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0203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12,8</w:t>
            </w:r>
          </w:p>
        </w:tc>
      </w:tr>
      <w:tr w:rsidR="00EB5DBD" w:rsidRPr="00EB5DBD" w:rsidTr="00504DC1">
        <w:trPr>
          <w:trHeight w:val="108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1010173150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1010173150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Другие общегосударственные вопросы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1010173150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0113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0,7</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«Управление муниципальным долгом сельского поселения»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Организация и осуществление муниципальных заимствований и исполнение обязательств по ним</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1010221100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Обслуживание государственного (муниципального) долга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1010221100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Обслуживание государственного внутреннего и муниципального долга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1010221100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700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1301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Пенсия за выслугу лет муниципальной службы.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1010320300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Социальное обеспечение и иные выплаты населению</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1010320300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Пенсионное обеспечение</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1010320300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300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138,9</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«Повышение квалификации муниципальных служащих, глав сельских поселений»</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Профессиональная подготовка, переподготовка и повышение квалификации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1010422000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0705</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13,0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Основное мероприятие «Управление средствами резервного фонда администраций сельских поселений»</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Резервный фонд администрации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1010521200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Иные бюджетные ассигнования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1010521200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Резервные фонды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1010521200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0111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r>
      <w:tr w:rsidR="00EB5DBD" w:rsidRPr="00EB5DBD" w:rsidTr="00504DC1">
        <w:trPr>
          <w:trHeight w:val="81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81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1010620600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1010620600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Прочие межбюджетные трансферты общего характера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1010620600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500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1403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1 490,2</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«Повышение эффективности бюджетных расходов сельских поселений на 2018-2022 гг.»</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«Информационные технологии в управлении»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51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1020122000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0104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9,6</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2018-2022 гг.»</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1 629,1</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«Ремонт и содержание автомобильных дорог»</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1 144,8</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1 144,8</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1 144,8</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Дорожное хозяйство (дорожные фонды)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1030122000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0409</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1 144,8</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«Организация благоустройства территории поселения»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259,3</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31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Благоустройство</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1030222000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0503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28,3</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231,0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231,0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Благоустройство</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10302S2370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0503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231,0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«Организация водоснабжения населения»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Коммунальное хозяйство</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1030322000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0502</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30,0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"Создание мест (площадок) накопления твердых коммунальных отходов"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1031200000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195,0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1031222000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195,0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1031222000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195,0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lastRenderedPageBreak/>
              <w:t>Благоустройство</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1031222000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0503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195,0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комплексного пространственного и территориального развития сельского поселения на 2018-2022 гг.»</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17,1</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«Проведение топографических, геодезических, картографических и кадастровых работ»</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Другие вопросы в области национальной экономики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1040122000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0412</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Другие вопросы в области национальной экономики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1040222000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0412</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7,1</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комплексных мер безопасности на территории сельского поселения на 2018-2022 гг.»</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52,6</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51,6</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51,6</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51,6</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Другие вопросы в области национальной безопасности и правоохранительной деятельности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1050122000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0314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51,6</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"Профилактика безнадзорности и правонарушений на территории сельского поселения"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Другие вопросы в области национальной безопасности и правоохранительной деятельности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1050222000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0314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2018-2022 гг.»</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4 636,7</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3 158,0</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2 937,7</w:t>
            </w:r>
          </w:p>
        </w:tc>
      </w:tr>
      <w:tr w:rsidR="00EB5DBD" w:rsidRPr="00EB5DBD" w:rsidTr="00504DC1">
        <w:trPr>
          <w:trHeight w:val="81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2 446,4</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Культура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2 446,4</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487,6</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Профессиональная подготовка, переподготовка и повышение квалификации</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0705</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13,9</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Культура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473,7</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Иные бюджетные ассигнования</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3,7</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Культура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3,7</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Государственная поддержка лучших сельских учреждений культуры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10601L5191</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10601L5191</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Культура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10601L5191</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Государственная поддержка лучших работников сельских учреждений культуры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10601L5192</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Социальное обеспечение и иные выплаты населению</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10601L5192</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50,0</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Культура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10601L5192</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300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50,0</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70,3</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70,3</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Культура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10601S2370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70,3</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54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Физическая культура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1101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99,9</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«Развитие домов культуры поселений»</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1060300000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1 378,8</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Развитие домов культуры</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10603S2100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1 378,8</w:t>
            </w:r>
          </w:p>
        </w:tc>
      </w:tr>
      <w:tr w:rsidR="00EB5DBD" w:rsidRPr="00EB5DBD" w:rsidTr="00504DC1">
        <w:trPr>
          <w:trHeight w:val="270"/>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10603S2100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1 378,8</w:t>
            </w:r>
          </w:p>
        </w:tc>
      </w:tr>
      <w:tr w:rsidR="00EB5DBD" w:rsidRPr="00EB5DBD" w:rsidTr="00504DC1">
        <w:trPr>
          <w:trHeight w:val="255"/>
        </w:trPr>
        <w:tc>
          <w:tcPr>
            <w:tcW w:w="5098"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Культура</w:t>
            </w:r>
          </w:p>
        </w:tc>
        <w:tc>
          <w:tcPr>
            <w:tcW w:w="1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10603S2100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1 378,8</w:t>
            </w:r>
          </w:p>
        </w:tc>
      </w:tr>
      <w:tr w:rsidR="00EB5DBD" w:rsidRPr="00EB5DBD" w:rsidTr="00504DC1">
        <w:trPr>
          <w:trHeight w:val="255"/>
        </w:trPr>
        <w:tc>
          <w:tcPr>
            <w:tcW w:w="5098"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ВСЕГО:</w:t>
            </w:r>
          </w:p>
        </w:tc>
        <w:tc>
          <w:tcPr>
            <w:tcW w:w="188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8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88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110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11 103,4</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№5</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 8</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 бюджете Умыганского 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 83</w:t>
      </w:r>
    </w:p>
    <w:p w:rsidR="00EB5DBD" w:rsidRPr="00EB5DBD" w:rsidRDefault="00EB5DBD" w:rsidP="00EB5DBD">
      <w:pPr>
        <w:spacing w:after="0" w:line="240" w:lineRule="auto"/>
        <w:jc w:val="center"/>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и плановый период 2021 и 2022 годов</w:t>
      </w:r>
    </w:p>
    <w:p w:rsidR="00EB5DBD" w:rsidRPr="00EB5DBD" w:rsidRDefault="00EB5DBD" w:rsidP="00EB5DBD">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(тыс. рублей)</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60"/>
        <w:gridCol w:w="820"/>
        <w:gridCol w:w="880"/>
        <w:gridCol w:w="1100"/>
        <w:gridCol w:w="1060"/>
      </w:tblGrid>
      <w:tr w:rsidR="00EB5DBD" w:rsidRPr="00EB5DBD" w:rsidTr="00504DC1">
        <w:trPr>
          <w:trHeight w:val="5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Наименование</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КЦСР</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КВР</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РзПР</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2021 год</w:t>
            </w:r>
          </w:p>
        </w:tc>
        <w:tc>
          <w:tcPr>
            <w:tcW w:w="10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2022 год</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6 641,8</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6 178,7</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3 618,8</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3 629,0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2 123,3</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2 133,5</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1 996,4</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2 003,7</w:t>
            </w:r>
          </w:p>
        </w:tc>
      </w:tr>
      <w:tr w:rsidR="00EB5DBD" w:rsidRPr="00EB5DBD" w:rsidTr="00504DC1">
        <w:trPr>
          <w:trHeight w:val="81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1 686,5</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1 693,8</w:t>
            </w:r>
          </w:p>
        </w:tc>
      </w:tr>
      <w:tr w:rsidR="00EB5DBD" w:rsidRPr="00EB5DBD" w:rsidTr="00504DC1">
        <w:trPr>
          <w:trHeight w:val="51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0102</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505,6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505,6</w:t>
            </w:r>
          </w:p>
        </w:tc>
      </w:tr>
      <w:tr w:rsidR="00EB5DBD" w:rsidRPr="00EB5DBD" w:rsidTr="00504DC1">
        <w:trPr>
          <w:trHeight w:val="76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1 180,9</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1 188,2</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306,0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306,0</w:t>
            </w:r>
          </w:p>
        </w:tc>
      </w:tr>
      <w:tr w:rsidR="00EB5DBD" w:rsidRPr="00EB5DBD" w:rsidTr="00504DC1">
        <w:trPr>
          <w:trHeight w:val="76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306,0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306,0</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Иные бюджетные ассигнования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3,9</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3,9</w:t>
            </w:r>
          </w:p>
        </w:tc>
      </w:tr>
      <w:tr w:rsidR="00EB5DBD" w:rsidRPr="00EB5DBD" w:rsidTr="00504DC1">
        <w:trPr>
          <w:trHeight w:val="76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2,4</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2,4</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общегосударственные вопросы</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1,5</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1,5</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Осуществление первичного воинского учета на территориях, где отсутствуют военные комиссариаты</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126,2</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129,1</w:t>
            </w:r>
          </w:p>
        </w:tc>
      </w:tr>
      <w:tr w:rsidR="00EB5DBD" w:rsidRPr="00EB5DBD" w:rsidTr="00504DC1">
        <w:trPr>
          <w:trHeight w:val="81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121,3</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121,3</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Мобилизационная и вневойсковая подготовка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0203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121,3</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121,3</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4,9</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7,8</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Мобилизационная и вневойсковая подготовка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1010151180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0203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4,9</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7,8</w:t>
            </w:r>
          </w:p>
        </w:tc>
      </w:tr>
      <w:tr w:rsidR="00EB5DBD" w:rsidRPr="00EB5DBD" w:rsidTr="00504DC1">
        <w:trPr>
          <w:trHeight w:val="108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1010173150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1010173150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общегосударственные вопросы</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1010173150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«Управление муниципальным долгом сельского поселения»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Организация и осуществление муниципальных заимствований и исполнение обязательств по ним</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1010221100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Обслуживание государственного (муниципального) долга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1010221100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1010221100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81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Пенсия за выслугу лет муниципальной службы.</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1010320300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Социальное обеспечение и иные выплаты населению</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1010320300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Пенсионное обеспечение</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1010320300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138,9</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138,9</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«Повышение квалификации муниципальных служащих, глав сельских поселений»</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1010422000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0705</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Основное мероприятие «Управление средствами резервного фонда администраций сельских поселений»</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Резервный фонд администрации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1010521200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Иные бюджетные ассигнования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1010521200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Резервные фонды</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1010521200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r>
      <w:tr w:rsidR="00EB5DBD" w:rsidRPr="00EB5DBD" w:rsidTr="00504DC1">
        <w:trPr>
          <w:trHeight w:val="81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81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1010620600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1010620600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Прочие межбюджетные трансферты общего характера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1010620600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1403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1 329,6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1 329,6</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«Повышение эффективности бюджетных расходов сельских поселений на 2018-2022 гг.»</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«Информационные технологии в управлении»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76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1020122000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9,6</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9,6</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2018-2022 гг.»</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940,7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973,4</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«Ремонт и содержание автомобильных дорог»</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680,4</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713,1</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680,4</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713,1</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680,4</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713,1</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Дорожное хозяйство (дорожные фонды)</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0409</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680,4</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713,1</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«Организация благоустройства территории поселения»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31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Благоустройство</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0503</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28,3</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28,3</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«Организация водоснабжения населения»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Коммунальное хозяйство</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1030322000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0502</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202,0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202,0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Коммунальное хозяйство</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10303S2370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0502</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202,0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Подпрограмма «Обеспечение комплексного пространственного и территориального развития сельского поселения на 2018-2022 гг.»</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«Проведение топографических, геодезических, картографических и кадастровых работ»</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вопросы в области национальной экономики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1040122000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0412</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комплексных мер безопасности на территории сельского поселения на 2018-2022 гг.»</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1050122000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0314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"Профилактика безнадзорности и правонарушений на территории сельского поселения"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1050222000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0314</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2018-2022 гг.»</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2 031,7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1 525,7</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2 028,7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1 522,7</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2 028,7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1 522,7</w:t>
            </w:r>
          </w:p>
        </w:tc>
      </w:tr>
      <w:tr w:rsidR="00EB5DBD" w:rsidRPr="00EB5DBD" w:rsidTr="00504DC1">
        <w:trPr>
          <w:trHeight w:val="81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1 661,0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1 155,0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Культура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1 661,0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1 155,0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365,7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365,7</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0705</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Культура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360,7</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360,7</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Иные бюджетные ассигнования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Культура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54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Закупка товаров, работ и услуг для обеспечения государственных (муниципальных) нужд</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Физическая культура</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1060222000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1101</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Непрограммные расходы</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7000000000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137,6</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Обеспечение проведения выборов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7080000000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137,6</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Проведение выборов главы муниципального образования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7080020700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47,1</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Иные бюджетные ассигнования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7080020700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47,1</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Обеспечение проведения выборов и референдумов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7080020700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0107</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47,1</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Проведение выборов в представительные органы муниципального образования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7080020800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90,5</w:t>
            </w:r>
          </w:p>
        </w:tc>
      </w:tr>
      <w:tr w:rsidR="00EB5DBD" w:rsidRPr="00EB5DBD" w:rsidTr="00504DC1">
        <w:trPr>
          <w:trHeight w:val="270"/>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Иные бюджетные ассигнования</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7080020800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90,5</w:t>
            </w:r>
          </w:p>
        </w:tc>
      </w:tr>
      <w:tr w:rsidR="00EB5DBD" w:rsidRPr="00EB5DBD" w:rsidTr="00504DC1">
        <w:trPr>
          <w:trHeight w:val="255"/>
        </w:trPr>
        <w:tc>
          <w:tcPr>
            <w:tcW w:w="450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Обеспечение проведения выборов и референдумов</w:t>
            </w:r>
          </w:p>
        </w:tc>
        <w:tc>
          <w:tcPr>
            <w:tcW w:w="16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7080020800</w:t>
            </w:r>
          </w:p>
        </w:tc>
        <w:tc>
          <w:tcPr>
            <w:tcW w:w="8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0107</w:t>
            </w:r>
          </w:p>
        </w:tc>
        <w:tc>
          <w:tcPr>
            <w:tcW w:w="11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90,5</w:t>
            </w:r>
          </w:p>
        </w:tc>
      </w:tr>
      <w:tr w:rsidR="00EB5DBD" w:rsidRPr="00EB5DBD" w:rsidTr="00504DC1">
        <w:trPr>
          <w:trHeight w:val="255"/>
        </w:trPr>
        <w:tc>
          <w:tcPr>
            <w:tcW w:w="4503"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ВСЕГО:</w:t>
            </w:r>
          </w:p>
        </w:tc>
        <w:tc>
          <w:tcPr>
            <w:tcW w:w="16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8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88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110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6 641,8</w:t>
            </w:r>
          </w:p>
        </w:tc>
        <w:tc>
          <w:tcPr>
            <w:tcW w:w="10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6 316,3</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№6</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 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 бюджете Умыганского 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от 24.12.2019г. № 83</w:t>
      </w:r>
    </w:p>
    <w:p w:rsidR="00EB5DBD" w:rsidRPr="00EB5DBD" w:rsidRDefault="00EB5DBD" w:rsidP="00EB5DBD">
      <w:pPr>
        <w:spacing w:after="0" w:line="240" w:lineRule="auto"/>
        <w:jc w:val="center"/>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Ведомственная структура расходов бюджета Умыганского муниципального образования на 2020 год</w:t>
      </w:r>
    </w:p>
    <w:p w:rsidR="00EB5DBD" w:rsidRPr="00EB5DBD" w:rsidRDefault="00EB5DBD" w:rsidP="00EB5DBD">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(тыс. рублей)</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00"/>
        <w:gridCol w:w="900"/>
        <w:gridCol w:w="1545"/>
        <w:gridCol w:w="880"/>
        <w:gridCol w:w="1120"/>
      </w:tblGrid>
      <w:tr w:rsidR="00EB5DBD" w:rsidRPr="00EB5DBD" w:rsidTr="00504DC1">
        <w:trPr>
          <w:trHeight w:val="518"/>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Наименование</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ГРБС</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РзПР</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КЦСР</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КВР</w:t>
            </w:r>
          </w:p>
        </w:tc>
        <w:tc>
          <w:tcPr>
            <w:tcW w:w="11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Сумма</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Администрация Умыганского сельского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11 103,4</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Общегосударственные вопросы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2 989,6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778,2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778,2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778,2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778,2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778,2</w:t>
            </w:r>
          </w:p>
        </w:tc>
      </w:tr>
      <w:tr w:rsidR="00EB5DBD" w:rsidRPr="00EB5DBD" w:rsidTr="00504DC1">
        <w:trPr>
          <w:trHeight w:val="45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778,2</w:t>
            </w:r>
          </w:p>
        </w:tc>
      </w:tr>
      <w:tr w:rsidR="00EB5DBD" w:rsidRPr="00EB5DBD" w:rsidTr="00504DC1">
        <w:trPr>
          <w:trHeight w:val="42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2 189,2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2 189,2</w:t>
            </w:r>
          </w:p>
        </w:tc>
      </w:tr>
      <w:tr w:rsidR="00EB5DBD" w:rsidRPr="00EB5DBD" w:rsidTr="00504DC1">
        <w:trPr>
          <w:trHeight w:val="27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2 179,6</w:t>
            </w:r>
          </w:p>
        </w:tc>
      </w:tr>
      <w:tr w:rsidR="00EB5DBD" w:rsidRPr="00EB5DBD" w:rsidTr="00504DC1">
        <w:trPr>
          <w:trHeight w:val="27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2 179,6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Финансовое обеспечение выполнения функций органов местного самоуправления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2 179,6</w:t>
            </w:r>
          </w:p>
        </w:tc>
      </w:tr>
      <w:tr w:rsidR="00EB5DBD" w:rsidRPr="00EB5DBD" w:rsidTr="00504DC1">
        <w:trPr>
          <w:trHeight w:val="45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1 850,3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321,3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«Повышение эффективности бюджетных расходов сельских поселений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«Информационные технологии в управлении»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1020122000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Резервные фонды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«Управление средствами резервного фонда администраций сельских поселений»</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Резервный фонд администрации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1010521200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1010521200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Другие общегосударственные вопросы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1,5</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1,5</w:t>
            </w:r>
          </w:p>
        </w:tc>
      </w:tr>
      <w:tr w:rsidR="00EB5DBD" w:rsidRPr="00EB5DBD" w:rsidTr="00504DC1">
        <w:trPr>
          <w:trHeight w:val="63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1010173150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1010173150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оборона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134,1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Мобилизационная и вневойсковая подготовка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134,1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134,1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134,1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134,1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Осуществление первичного воинского учета на территориях, где отсутствуют военные комиссариаты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1010151180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134,1</w:t>
            </w:r>
          </w:p>
        </w:tc>
      </w:tr>
      <w:tr w:rsidR="00EB5DBD" w:rsidRPr="00EB5DBD" w:rsidTr="00504DC1">
        <w:trPr>
          <w:trHeight w:val="45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5DBD">
              <w:rPr>
                <w:rFonts w:ascii="Times New Roman" w:eastAsia="Times New Roman" w:hAnsi="Times New Roman" w:cs="Times New Roman"/>
                <w:sz w:val="18"/>
                <w:szCs w:val="18"/>
                <w:lang w:eastAsia="ru-RU"/>
              </w:rPr>
              <w:lastRenderedPageBreak/>
              <w:t>органами управления государственными внебюджетными фондами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0203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1010151180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121,3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0203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1010151180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безопасность и правоохранительная деятельность</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52,6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Другие вопросы в области национальной безопасности и правоохранительной деятельности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52,6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52,6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комплексных мер безопасности на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52,6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51,6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51,6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1050122000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51,6</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"Профилактика безнадзорности и правонарушений на территории сельского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0314</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1050222000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экономика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1 161,9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Дорожное хозяйство (дорожные фонды)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1 144,8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1 144,8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1 144,8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«Ремонт и содержание автомобильных дорог»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1 144,8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1 144,8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0409</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1 144,8</w:t>
            </w:r>
          </w:p>
        </w:tc>
      </w:tr>
      <w:tr w:rsidR="00EB5DBD" w:rsidRPr="00EB5DBD" w:rsidTr="00504DC1">
        <w:trPr>
          <w:trHeight w:val="31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Другие вопросы в области национальной экономики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17,1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17,1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комплексного пространственного и территориального развития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17,1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«Проведение топографических, геодезических, картографических и кадастровых работ»</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1040122000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1040200000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0412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1040222000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7,1</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Жилищно-коммунальное хозяйство</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484,3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Коммунальное хозяйство</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«Организация водоснабжения населения»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0502</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1030322000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Благоустройство</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454,3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454,3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454,3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«Организация благоустройства территории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259,3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28,3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10302S2370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231,0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10302S2370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231,0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"Создание мест (площадок) накопления твердых коммунальных отходов"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1031200000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195,0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1031222000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195,0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1031222000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195,0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Образование</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26,9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Профессиональная подготовка, переподготовка и повышение квалификации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26,9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26,9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«Повышение квалификации муниципальных служащих, глав сельских поселений»</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1010422000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13,9</w:t>
            </w:r>
          </w:p>
        </w:tc>
      </w:tr>
      <w:tr w:rsidR="00EB5DBD" w:rsidRPr="00EB5DBD" w:rsidTr="00504DC1">
        <w:trPr>
          <w:trHeight w:val="42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0705</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Культура, кинематография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4 523,0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Культура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4 523,0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4 523,0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4 523,0</w:t>
            </w:r>
          </w:p>
        </w:tc>
      </w:tr>
      <w:tr w:rsidR="00EB5DBD" w:rsidRPr="00EB5DBD" w:rsidTr="00504DC1">
        <w:trPr>
          <w:trHeight w:val="42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3 144,2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2 923,9</w:t>
            </w:r>
          </w:p>
        </w:tc>
      </w:tr>
      <w:tr w:rsidR="00EB5DBD" w:rsidRPr="00EB5DBD" w:rsidTr="00504DC1">
        <w:trPr>
          <w:trHeight w:val="45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2 446,4</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473,7</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3,7</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Государственная поддержка лучших сельских учреждений культуры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10601L5191</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10601L5191</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Государственная поддержка лучших работников сельских учреждений культуры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10601L5192</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Социальное обеспечение и иные выплаты населению</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10601L5192</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10601S2370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10601S2370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70,3</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«Развитие домов культуры поселений»</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1060300000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1 378,8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Развитие домов культуры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10603S2100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1 378,8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10603S2100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1 378,8</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Социальная политика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Пенсионное обеспечение</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42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Пенсия за выслугу лет муниципальной службы.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1010320300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Социальное обеспечение и иные выплаты населению</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1010320300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138,9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Физическая культура и спорт</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Физическая культура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99,9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1060222000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99,9</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Обслуживание государственного и муниципального долга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Обслуживание государственного внутреннего и муниципального долга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«Управление муниципальным долгом сельского поселения»</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Организация и осуществление муниципальных заимствований и исполнение обязательств по ним</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1010221100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1301</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1010221100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 общего характера бюджетам бюджетной системы российской федерации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1400</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Прочие межбюджетные трансферты общего характера</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42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1010600000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420"/>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1010620600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1 490,2</w:t>
            </w:r>
          </w:p>
        </w:tc>
      </w:tr>
      <w:tr w:rsidR="00EB5DBD" w:rsidRPr="00EB5DBD" w:rsidTr="00504DC1">
        <w:trPr>
          <w:trHeight w:val="255"/>
        </w:trPr>
        <w:tc>
          <w:tcPr>
            <w:tcW w:w="4786"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Межбюджетные трансферты</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90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1403</w:t>
            </w:r>
          </w:p>
        </w:tc>
        <w:tc>
          <w:tcPr>
            <w:tcW w:w="15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1010620600</w:t>
            </w:r>
          </w:p>
        </w:tc>
        <w:tc>
          <w:tcPr>
            <w:tcW w:w="88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500</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1 490,2</w:t>
            </w:r>
          </w:p>
        </w:tc>
      </w:tr>
      <w:tr w:rsidR="00EB5DBD" w:rsidRPr="00EB5DBD" w:rsidTr="00504DC1">
        <w:trPr>
          <w:trHeight w:val="255"/>
        </w:trPr>
        <w:tc>
          <w:tcPr>
            <w:tcW w:w="4786"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ВСЕГО:</w:t>
            </w:r>
          </w:p>
        </w:tc>
        <w:tc>
          <w:tcPr>
            <w:tcW w:w="90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90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1545"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88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w:t>
            </w:r>
          </w:p>
        </w:tc>
        <w:tc>
          <w:tcPr>
            <w:tcW w:w="112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11 103,4</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№7</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№10</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 бюджете Умыганского 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 83</w:t>
      </w:r>
    </w:p>
    <w:p w:rsidR="00EB5DBD" w:rsidRPr="00EB5DBD" w:rsidRDefault="00EB5DBD" w:rsidP="00EB5DBD">
      <w:pPr>
        <w:spacing w:after="0" w:line="240" w:lineRule="auto"/>
        <w:jc w:val="center"/>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Ведомственная структура расходов бюджета Умыганского муниципального образования на 2020 год и плановый период 2021 и 2022 годов</w:t>
      </w:r>
    </w:p>
    <w:p w:rsidR="00EB5DBD" w:rsidRPr="00EB5DBD" w:rsidRDefault="00EB5DBD" w:rsidP="00EB5DBD">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(тыс. рублей)</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899"/>
        <w:gridCol w:w="899"/>
        <w:gridCol w:w="895"/>
        <w:gridCol w:w="879"/>
        <w:gridCol w:w="745"/>
        <w:gridCol w:w="773"/>
      </w:tblGrid>
      <w:tr w:rsidR="00EB5DBD" w:rsidRPr="00EB5DBD" w:rsidTr="00504DC1">
        <w:trPr>
          <w:trHeight w:val="432"/>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Наименование</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ГРБС</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РзПР</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КЦСР</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КВР</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2021 год</w:t>
            </w:r>
          </w:p>
        </w:tc>
        <w:tc>
          <w:tcPr>
            <w:tcW w:w="773"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2022 год</w:t>
            </w:r>
          </w:p>
        </w:tc>
      </w:tr>
      <w:tr w:rsidR="00EB5DBD" w:rsidRPr="00EB5DBD" w:rsidTr="00504DC1">
        <w:trPr>
          <w:trHeight w:val="409"/>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Администрация Умыганского сельского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6 641,8</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6 316,3</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ind w:right="-6496"/>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Общегосударственные вопросы</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2 026,7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2 171,6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Финансовое обеспечение выполнения функций органов местного самоуправления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505,6</w:t>
            </w:r>
          </w:p>
        </w:tc>
      </w:tr>
      <w:tr w:rsidR="00EB5DBD" w:rsidRPr="00EB5DBD" w:rsidTr="00504DC1">
        <w:trPr>
          <w:trHeight w:val="51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505,6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505,6</w:t>
            </w:r>
          </w:p>
        </w:tc>
      </w:tr>
      <w:tr w:rsidR="00EB5DBD" w:rsidRPr="00EB5DBD" w:rsidTr="00504DC1">
        <w:trPr>
          <w:trHeight w:val="54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1 506,2</w:t>
            </w:r>
          </w:p>
        </w:tc>
      </w:tr>
      <w:tr w:rsidR="00EB5DBD" w:rsidRPr="00EB5DBD" w:rsidTr="00504DC1">
        <w:trPr>
          <w:trHeight w:val="338"/>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1 506,2</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1 489,3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1 496,6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1 489,3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1 496,6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1 489,3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1 496,6</w:t>
            </w:r>
          </w:p>
        </w:tc>
      </w:tr>
      <w:tr w:rsidR="00EB5DBD" w:rsidRPr="00EB5DBD" w:rsidTr="00504DC1">
        <w:trPr>
          <w:trHeight w:val="51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1 180,9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1 188,2</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306,0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306,0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2,4</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2,4</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«Повышение эффективности бюджетных расходов сельских поселений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«Информационные технологии в управлении»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1020122000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9,6</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1020122000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Обеспечение проведения выборов и референдумов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0107</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137,6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Непрограммные расходы</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0107</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137,6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Обеспечение проведения выборов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0107</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7080000000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137,6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Проведение выборов главы муниципального образования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0107</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7080020700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47,1</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0107</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7080020700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47,1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Проведение выборов в представительные органы муниципального образования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0107</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7080020800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90,5</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0107</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7080020800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90,5</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Резервные фонды</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«Управление средствами резервного фонда администраций сельских поселений»</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Резервный фонд администрации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1010521200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1010521200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Другие общегосударственные вопросы</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2,2</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1010120100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1,5</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1,5</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1010120100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1,5</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1,5</w:t>
            </w:r>
          </w:p>
        </w:tc>
      </w:tr>
      <w:tr w:rsidR="00EB5DBD" w:rsidRPr="00EB5DBD" w:rsidTr="00504DC1">
        <w:trPr>
          <w:trHeight w:val="81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0113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1010173150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0113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1010173150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оборона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126,2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129,1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Мобилизационная и вневойсковая подготовка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126,2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129,1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126,2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129,1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126,2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129,1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126,2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129,1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Осуществление первичного воинского учета на территориях, где отсутствуют военные комиссариаты</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0203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1010151180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126,2</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129,1</w:t>
            </w:r>
          </w:p>
        </w:tc>
      </w:tr>
      <w:tr w:rsidR="00EB5DBD" w:rsidRPr="00EB5DBD" w:rsidTr="00504DC1">
        <w:trPr>
          <w:trHeight w:val="51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0203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1010151180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121,3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121,3</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0203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1010151180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7,8</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безопасность и правоохранительная деятельность</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Другие вопросы в области национальной безопасности и правоохранительной деятельности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комплексных мер безопасности на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31,0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1050122000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"Профилактика безнадзорности и правонарушений на территории сельского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1050222000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0314</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1050222000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Национальная экономика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690,4</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723,1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Дорожное хозяйство (дорожные фонды)</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680,4</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713,1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680,4</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713,1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680,4</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713,1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«Ремонт и содержание автомобильных дорог»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680,4</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713,1</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0409</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680,4</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713,1</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0409</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680,4</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713,1</w:t>
            </w:r>
          </w:p>
        </w:tc>
      </w:tr>
      <w:tr w:rsidR="00EB5DBD" w:rsidRPr="00EB5DBD" w:rsidTr="00504DC1">
        <w:trPr>
          <w:trHeight w:val="31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Другие вопросы в области национальной экономики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комплексного пространственного и территориального развития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«Проведение топографических, геодезических, картографических и кадастровых работ»</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0412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1040122000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0412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1040122000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Жилищно-коммунальное хозяйство</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260,3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260,3</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Коммунальное хозяйство</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«Организация водоснабжения населения»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232,0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1030322000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10303S2370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202,0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0502</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10303S2370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Благоустройство</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«Организация благоустройства территории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0503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1030222000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28,3</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0503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1030222000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28,3</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28,3</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Образование</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Профессиональная подготовка, переподготовка и повышение квалификации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«Повышение квалификации муниципальных служащих, глав сельских поселений»</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1010422000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1010422000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54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5,0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0705</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Культура, кинематография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2 023,7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1 517,7</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Культура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2 023,7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1 517,7</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2 023,7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1 517,7</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2 023,7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1 517,7</w:t>
            </w:r>
          </w:p>
        </w:tc>
      </w:tr>
      <w:tr w:rsidR="00EB5DBD" w:rsidRPr="00EB5DBD" w:rsidTr="00504DC1">
        <w:trPr>
          <w:trHeight w:val="54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2 023,7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1 517,7</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0801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2 023,7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1 517,7</w:t>
            </w:r>
          </w:p>
        </w:tc>
      </w:tr>
      <w:tr w:rsidR="00EB5DBD" w:rsidRPr="00EB5DBD" w:rsidTr="00504DC1">
        <w:trPr>
          <w:trHeight w:val="51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1 661,0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1 155,0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360,7</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360,7</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Иные бюджетные ассигнования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0801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1060122000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800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Социальная политика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Пенсионное обеспечение</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54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Пенсия за выслугу лет муниципальной службы.</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1010320300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138,9</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Социальное обеспечение и иные выплаты населению</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1010320300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138,9</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138,9</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Физическая культура и спорт</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Физическая культура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lastRenderedPageBreak/>
              <w:t>Подпрограмма «Развитие сферы культуры и спорта на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1101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1060222000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3,0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1060222000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Обслуживание государственного и муниципального долга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Обслуживание государственного внутреннего и муниципального долга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«Управление муниципальным долгом сельского поселения»</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Организация и осуществление муниципальных заимствований и исполнение обязательств по ним</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1301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1010221100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2,0</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1301</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1010221100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700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 общего характера бюджетам бюджетной системы российской федерации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1400</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Прочие межбюджетные трансферты общего характера</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1000000000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27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1010000000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54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1010600000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540"/>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1403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1010620600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1 329,6</w:t>
            </w:r>
          </w:p>
        </w:tc>
      </w:tr>
      <w:tr w:rsidR="00EB5DBD" w:rsidRPr="00EB5DBD" w:rsidTr="00504DC1">
        <w:trPr>
          <w:trHeight w:val="255"/>
        </w:trPr>
        <w:tc>
          <w:tcPr>
            <w:tcW w:w="46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Межбюджетные трансферты</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w:t>
            </w:r>
          </w:p>
        </w:tc>
        <w:tc>
          <w:tcPr>
            <w:tcW w:w="89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1403</w:t>
            </w:r>
          </w:p>
        </w:tc>
        <w:tc>
          <w:tcPr>
            <w:tcW w:w="89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1010620600</w:t>
            </w:r>
          </w:p>
        </w:tc>
        <w:tc>
          <w:tcPr>
            <w:tcW w:w="879"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500</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1 329,6</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1 329,6</w:t>
            </w:r>
          </w:p>
        </w:tc>
      </w:tr>
      <w:tr w:rsidR="00EB5DBD" w:rsidRPr="00EB5DBD" w:rsidTr="00504DC1">
        <w:trPr>
          <w:trHeight w:val="255"/>
        </w:trPr>
        <w:tc>
          <w:tcPr>
            <w:tcW w:w="4673"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ВСЕГО:</w:t>
            </w:r>
          </w:p>
        </w:tc>
        <w:tc>
          <w:tcPr>
            <w:tcW w:w="899"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w:t>
            </w:r>
          </w:p>
        </w:tc>
        <w:tc>
          <w:tcPr>
            <w:tcW w:w="899"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w:t>
            </w:r>
          </w:p>
        </w:tc>
        <w:tc>
          <w:tcPr>
            <w:tcW w:w="895"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w:t>
            </w:r>
          </w:p>
        </w:tc>
        <w:tc>
          <w:tcPr>
            <w:tcW w:w="879"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w:t>
            </w:r>
          </w:p>
        </w:tc>
        <w:tc>
          <w:tcPr>
            <w:tcW w:w="745"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6 641,8</w:t>
            </w:r>
          </w:p>
        </w:tc>
        <w:tc>
          <w:tcPr>
            <w:tcW w:w="773"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6 316,3</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№8</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 11</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 бюджете Умыганского 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 83</w:t>
      </w:r>
    </w:p>
    <w:p w:rsidR="00EB5DBD" w:rsidRPr="00EB5DBD" w:rsidRDefault="00EB5DBD" w:rsidP="00EB5DBD">
      <w:pPr>
        <w:spacing w:after="0" w:line="240" w:lineRule="auto"/>
        <w:jc w:val="center"/>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p w:rsidR="00EB5DBD" w:rsidRPr="00EB5DBD" w:rsidRDefault="00EB5DBD" w:rsidP="00EB5DBD">
      <w:pPr>
        <w:spacing w:after="0" w:line="240" w:lineRule="auto"/>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(тыс. рублей)</w:t>
      </w:r>
      <w:r w:rsidRPr="00EB5DBD">
        <w:rPr>
          <w:rFonts w:ascii="Times New Roman" w:eastAsia="Times New Roman" w:hAnsi="Times New Roman" w:cs="Times New Roman"/>
          <w:sz w:val="18"/>
          <w:szCs w:val="18"/>
          <w:lang w:eastAsia="ru-RU"/>
        </w:rPr>
        <w:fldChar w:fldCharType="begin"/>
      </w:r>
      <w:r w:rsidRPr="00EB5DBD">
        <w:rPr>
          <w:rFonts w:ascii="Times New Roman" w:eastAsia="Times New Roman" w:hAnsi="Times New Roman" w:cs="Times New Roman"/>
          <w:sz w:val="18"/>
          <w:szCs w:val="18"/>
          <w:lang w:eastAsia="ru-RU"/>
        </w:rPr>
        <w:instrText xml:space="preserve"> LINK Excel.Sheet.12 "C:\\Windows\\TEMP\\Rar$DIa5956.21910\\Приложение № 11 МБТ 2020 Ум (2).xlsx" "Лист1!R21C1:R29C2" \a \f 5 \h  \* MERGEFORMAT </w:instrText>
      </w:r>
      <w:r w:rsidRPr="00EB5DBD">
        <w:rPr>
          <w:rFonts w:ascii="Times New Roman" w:eastAsia="Times New Roman" w:hAnsi="Times New Roman" w:cs="Times New Roman"/>
          <w:sz w:val="18"/>
          <w:szCs w:val="18"/>
          <w:lang w:eastAsia="ru-RU"/>
        </w:rPr>
        <w:fldChar w:fldCharType="separat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60"/>
      </w:tblGrid>
      <w:tr w:rsidR="00EB5DBD" w:rsidRPr="00EB5DBD" w:rsidTr="00504DC1">
        <w:trPr>
          <w:trHeight w:val="443"/>
        </w:trPr>
        <w:tc>
          <w:tcPr>
            <w:tcW w:w="833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Наименование передаваемого полномочия</w:t>
            </w:r>
          </w:p>
        </w:tc>
        <w:tc>
          <w:tcPr>
            <w:tcW w:w="14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xml:space="preserve">Сумма </w:t>
            </w:r>
          </w:p>
        </w:tc>
      </w:tr>
      <w:tr w:rsidR="00EB5DBD" w:rsidRPr="00EB5DBD" w:rsidTr="00504DC1">
        <w:trPr>
          <w:trHeight w:val="398"/>
        </w:trPr>
        <w:tc>
          <w:tcPr>
            <w:tcW w:w="833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 xml:space="preserve">ВСЕГО:            </w:t>
            </w:r>
          </w:p>
        </w:tc>
        <w:tc>
          <w:tcPr>
            <w:tcW w:w="14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1 490,2</w:t>
            </w:r>
          </w:p>
        </w:tc>
      </w:tr>
      <w:tr w:rsidR="00EB5DBD" w:rsidRPr="00EB5DBD" w:rsidTr="00504DC1">
        <w:trPr>
          <w:trHeight w:val="1560"/>
        </w:trPr>
        <w:tc>
          <w:tcPr>
            <w:tcW w:w="833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477,4</w:t>
            </w:r>
          </w:p>
        </w:tc>
      </w:tr>
      <w:tr w:rsidR="00EB5DBD" w:rsidRPr="00EB5DBD" w:rsidTr="00504DC1">
        <w:trPr>
          <w:trHeight w:val="338"/>
        </w:trPr>
        <w:tc>
          <w:tcPr>
            <w:tcW w:w="833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осуществление внутреннего муниципального финансового контроля</w:t>
            </w:r>
          </w:p>
        </w:tc>
        <w:tc>
          <w:tcPr>
            <w:tcW w:w="14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312"/>
        </w:trPr>
        <w:tc>
          <w:tcPr>
            <w:tcW w:w="833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осуществление  внешнего  финансовому контроля</w:t>
            </w:r>
          </w:p>
        </w:tc>
        <w:tc>
          <w:tcPr>
            <w:tcW w:w="14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2,0</w:t>
            </w:r>
          </w:p>
        </w:tc>
      </w:tr>
      <w:tr w:rsidR="00EB5DBD" w:rsidRPr="00EB5DBD" w:rsidTr="00504DC1">
        <w:trPr>
          <w:trHeight w:val="349"/>
        </w:trPr>
        <w:tc>
          <w:tcPr>
            <w:tcW w:w="833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формирование архивных фондов поселения</w:t>
            </w:r>
          </w:p>
        </w:tc>
        <w:tc>
          <w:tcPr>
            <w:tcW w:w="14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11,9</w:t>
            </w:r>
          </w:p>
        </w:tc>
      </w:tr>
      <w:tr w:rsidR="00EB5DBD" w:rsidRPr="00EB5DBD" w:rsidTr="00504DC1">
        <w:trPr>
          <w:trHeight w:val="5498"/>
        </w:trPr>
        <w:tc>
          <w:tcPr>
            <w:tcW w:w="833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60"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32,7</w:t>
            </w:r>
          </w:p>
        </w:tc>
      </w:tr>
      <w:tr w:rsidR="00EB5DBD" w:rsidRPr="00EB5DBD" w:rsidTr="00504DC1">
        <w:trPr>
          <w:trHeight w:val="1883"/>
        </w:trPr>
        <w:tc>
          <w:tcPr>
            <w:tcW w:w="833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14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27,1</w:t>
            </w:r>
          </w:p>
        </w:tc>
      </w:tr>
      <w:tr w:rsidR="00EB5DBD" w:rsidRPr="00EB5DBD" w:rsidTr="00504DC1">
        <w:trPr>
          <w:trHeight w:val="960"/>
        </w:trPr>
        <w:tc>
          <w:tcPr>
            <w:tcW w:w="833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6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937,1</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fldChar w:fldCharType="end"/>
      </w:r>
      <w:r w:rsidRPr="00EB5DBD">
        <w:rPr>
          <w:rFonts w:ascii="Times New Roman" w:eastAsia="Times New Roman" w:hAnsi="Times New Roman" w:cs="Times New Roman"/>
          <w:sz w:val="18"/>
          <w:szCs w:val="18"/>
          <w:lang w:eastAsia="ru-RU"/>
        </w:rPr>
        <w:t>Приложение №9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 12</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 бюджете Умыганского 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 83</w:t>
      </w:r>
    </w:p>
    <w:p w:rsidR="00EB5DBD" w:rsidRPr="00EB5DBD" w:rsidRDefault="00EB5DBD" w:rsidP="00EB5DBD">
      <w:pPr>
        <w:spacing w:after="0" w:line="240" w:lineRule="auto"/>
        <w:jc w:val="center"/>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2021 и 2022 годов</w:t>
      </w:r>
    </w:p>
    <w:p w:rsidR="00EB5DBD" w:rsidRPr="00EB5DBD" w:rsidRDefault="00EB5DBD" w:rsidP="00EB5DBD">
      <w:pPr>
        <w:spacing w:after="0" w:line="240" w:lineRule="auto"/>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lastRenderedPageBreak/>
        <w:t>(тыс. рублей)</w:t>
      </w:r>
    </w:p>
    <w:p w:rsidR="00EB5DBD" w:rsidRPr="00EB5DBD" w:rsidRDefault="00EB5DBD" w:rsidP="00EB5DBD">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fldChar w:fldCharType="begin"/>
      </w:r>
      <w:r w:rsidRPr="00EB5DBD">
        <w:rPr>
          <w:rFonts w:ascii="Times New Roman" w:eastAsia="Times New Roman" w:hAnsi="Times New Roman" w:cs="Times New Roman"/>
          <w:sz w:val="18"/>
          <w:szCs w:val="18"/>
          <w:lang w:eastAsia="ru-RU"/>
        </w:rPr>
        <w:instrText xml:space="preserve"> LINK Excel.Sheet.12 "C:\\Windows\\TEMP\\Rar$DIa5956.11681\\Приложение № 12 МБТ 2021-22 (2).xlsx" "Лист1!R21C1:R29C3" \a \f 4 \h  \* MERGEFORMAT </w:instrText>
      </w:r>
      <w:r w:rsidRPr="00EB5DBD">
        <w:rPr>
          <w:rFonts w:ascii="Times New Roman" w:eastAsia="Times New Roman" w:hAnsi="Times New Roman" w:cs="Times New Roman"/>
          <w:sz w:val="18"/>
          <w:szCs w:val="18"/>
          <w:lang w:eastAsia="ru-RU"/>
        </w:rPr>
        <w:fldChar w:fldCharType="separate"/>
      </w:r>
    </w:p>
    <w:tbl>
      <w:tblPr>
        <w:tblW w:w="9681" w:type="dxa"/>
        <w:tblInd w:w="108" w:type="dxa"/>
        <w:tblLook w:val="04A0" w:firstRow="1" w:lastRow="0" w:firstColumn="1" w:lastColumn="0" w:noHBand="0" w:noVBand="1"/>
      </w:tblPr>
      <w:tblGrid>
        <w:gridCol w:w="6521"/>
        <w:gridCol w:w="1700"/>
        <w:gridCol w:w="1460"/>
      </w:tblGrid>
      <w:tr w:rsidR="00EB5DBD" w:rsidRPr="00EB5DBD" w:rsidTr="00504DC1">
        <w:trPr>
          <w:trHeight w:val="44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Наименование передаваемого полномочия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2021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2022 год</w:t>
            </w:r>
          </w:p>
        </w:tc>
      </w:tr>
      <w:tr w:rsidR="00EB5DBD" w:rsidRPr="00EB5DBD" w:rsidTr="00504DC1">
        <w:trPr>
          <w:trHeight w:val="398"/>
        </w:trPr>
        <w:tc>
          <w:tcPr>
            <w:tcW w:w="652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 xml:space="preserve">ВСЕГО:            </w:t>
            </w:r>
          </w:p>
        </w:tc>
        <w:tc>
          <w:tcPr>
            <w:tcW w:w="170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1 329,6</w:t>
            </w:r>
          </w:p>
        </w:tc>
        <w:tc>
          <w:tcPr>
            <w:tcW w:w="1460" w:type="dxa"/>
            <w:tcBorders>
              <w:top w:val="nil"/>
              <w:left w:val="nil"/>
              <w:bottom w:val="single" w:sz="4" w:space="0" w:color="auto"/>
              <w:right w:val="single" w:sz="4" w:space="0" w:color="auto"/>
            </w:tcBorders>
            <w:shd w:val="clear" w:color="auto" w:fill="auto"/>
            <w:hideMark/>
          </w:tcPr>
          <w:p w:rsidR="00EB5DBD" w:rsidRPr="00EB5DBD" w:rsidRDefault="00EB5DBD" w:rsidP="00504DC1">
            <w:pPr>
              <w:spacing w:after="0" w:line="240" w:lineRule="auto"/>
              <w:jc w:val="center"/>
              <w:rPr>
                <w:rFonts w:ascii="Times New Roman" w:eastAsia="Times New Roman" w:hAnsi="Times New Roman" w:cs="Times New Roman"/>
                <w:b/>
                <w:bCs/>
                <w:color w:val="000000"/>
                <w:sz w:val="18"/>
                <w:szCs w:val="18"/>
                <w:lang w:eastAsia="ru-RU"/>
              </w:rPr>
            </w:pPr>
            <w:r w:rsidRPr="00EB5DBD">
              <w:rPr>
                <w:rFonts w:ascii="Times New Roman" w:eastAsia="Times New Roman" w:hAnsi="Times New Roman" w:cs="Times New Roman"/>
                <w:b/>
                <w:bCs/>
                <w:color w:val="000000"/>
                <w:sz w:val="18"/>
                <w:szCs w:val="18"/>
                <w:lang w:eastAsia="ru-RU"/>
              </w:rPr>
              <w:t>1 329,6</w:t>
            </w:r>
          </w:p>
        </w:tc>
      </w:tr>
      <w:tr w:rsidR="00EB5DBD" w:rsidRPr="00EB5DBD" w:rsidTr="00504DC1">
        <w:trPr>
          <w:trHeight w:val="1560"/>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both"/>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EB5DBD">
              <w:rPr>
                <w:rFonts w:ascii="Times New Roman" w:eastAsia="Times New Roman" w:hAnsi="Times New Roman" w:cs="Times New Roman"/>
                <w:color w:val="FF0000"/>
                <w:sz w:val="18"/>
                <w:szCs w:val="18"/>
                <w:lang w:eastAsia="ru-RU"/>
              </w:rPr>
              <w:t xml:space="preserve"> </w:t>
            </w:r>
            <w:r w:rsidRPr="00EB5DBD">
              <w:rPr>
                <w:rFonts w:ascii="Times New Roman" w:eastAsia="Times New Roman" w:hAnsi="Times New Roman" w:cs="Times New Roman"/>
                <w:color w:val="000000"/>
                <w:sz w:val="18"/>
                <w:szCs w:val="18"/>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700" w:type="dxa"/>
            <w:tcBorders>
              <w:top w:val="nil"/>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477,4</w:t>
            </w:r>
          </w:p>
        </w:tc>
        <w:tc>
          <w:tcPr>
            <w:tcW w:w="1460" w:type="dxa"/>
            <w:tcBorders>
              <w:top w:val="nil"/>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477,4</w:t>
            </w:r>
          </w:p>
        </w:tc>
      </w:tr>
      <w:tr w:rsidR="00EB5DBD" w:rsidRPr="00EB5DBD" w:rsidTr="00504DC1">
        <w:trPr>
          <w:trHeight w:val="338"/>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EB5DBD" w:rsidRPr="00EB5DBD" w:rsidRDefault="00EB5DBD" w:rsidP="00504DC1">
            <w:pPr>
              <w:spacing w:after="0" w:line="240" w:lineRule="auto"/>
              <w:jc w:val="both"/>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осуществление внутреннего муниципального финансового контроля</w:t>
            </w:r>
          </w:p>
        </w:tc>
        <w:tc>
          <w:tcPr>
            <w:tcW w:w="1700" w:type="dxa"/>
            <w:tcBorders>
              <w:top w:val="nil"/>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2,0</w:t>
            </w:r>
          </w:p>
        </w:tc>
        <w:tc>
          <w:tcPr>
            <w:tcW w:w="1460" w:type="dxa"/>
            <w:tcBorders>
              <w:top w:val="nil"/>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2,0</w:t>
            </w:r>
          </w:p>
        </w:tc>
      </w:tr>
      <w:tr w:rsidR="00EB5DBD" w:rsidRPr="00EB5DBD" w:rsidTr="00504DC1">
        <w:trPr>
          <w:trHeight w:val="312"/>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both"/>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осуществление  внешнего  финансовому контроля</w:t>
            </w:r>
          </w:p>
        </w:tc>
        <w:tc>
          <w:tcPr>
            <w:tcW w:w="1700" w:type="dxa"/>
            <w:tcBorders>
              <w:top w:val="nil"/>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2,0</w:t>
            </w:r>
          </w:p>
        </w:tc>
        <w:tc>
          <w:tcPr>
            <w:tcW w:w="1460" w:type="dxa"/>
            <w:tcBorders>
              <w:top w:val="nil"/>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2,0</w:t>
            </w:r>
          </w:p>
        </w:tc>
      </w:tr>
      <w:tr w:rsidR="00EB5DBD" w:rsidRPr="00EB5DBD" w:rsidTr="00504DC1">
        <w:trPr>
          <w:trHeight w:val="349"/>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both"/>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формирование архивных фондов поселения</w:t>
            </w:r>
          </w:p>
        </w:tc>
        <w:tc>
          <w:tcPr>
            <w:tcW w:w="1700" w:type="dxa"/>
            <w:tcBorders>
              <w:top w:val="nil"/>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11,9</w:t>
            </w:r>
          </w:p>
        </w:tc>
        <w:tc>
          <w:tcPr>
            <w:tcW w:w="1460" w:type="dxa"/>
            <w:tcBorders>
              <w:top w:val="nil"/>
              <w:left w:val="nil"/>
              <w:bottom w:val="single" w:sz="4" w:space="0" w:color="auto"/>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11,9</w:t>
            </w:r>
          </w:p>
        </w:tc>
      </w:tr>
      <w:tr w:rsidR="00EB5DBD" w:rsidRPr="00EB5DBD" w:rsidTr="00504DC1">
        <w:trPr>
          <w:trHeight w:val="5498"/>
        </w:trPr>
        <w:tc>
          <w:tcPr>
            <w:tcW w:w="6521" w:type="dxa"/>
            <w:tcBorders>
              <w:top w:val="nil"/>
              <w:left w:val="single" w:sz="4" w:space="0" w:color="auto"/>
              <w:bottom w:val="single" w:sz="4" w:space="0" w:color="auto"/>
              <w:right w:val="single" w:sz="4" w:space="0" w:color="auto"/>
            </w:tcBorders>
            <w:shd w:val="clear" w:color="auto" w:fill="auto"/>
            <w:hideMark/>
          </w:tcPr>
          <w:p w:rsidR="00EB5DBD" w:rsidRPr="00EB5DBD" w:rsidRDefault="00EB5DBD" w:rsidP="00504DC1">
            <w:pPr>
              <w:spacing w:after="0" w:line="240" w:lineRule="auto"/>
              <w:jc w:val="both"/>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700" w:type="dxa"/>
            <w:tcBorders>
              <w:top w:val="nil"/>
              <w:left w:val="nil"/>
              <w:bottom w:val="nil"/>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32,8</w:t>
            </w:r>
          </w:p>
        </w:tc>
        <w:tc>
          <w:tcPr>
            <w:tcW w:w="1460" w:type="dxa"/>
            <w:tcBorders>
              <w:top w:val="nil"/>
              <w:left w:val="nil"/>
              <w:bottom w:val="nil"/>
              <w:right w:val="single" w:sz="4" w:space="0" w:color="auto"/>
            </w:tcBorders>
            <w:shd w:val="clear" w:color="auto" w:fill="auto"/>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32,8</w:t>
            </w:r>
          </w:p>
        </w:tc>
      </w:tr>
      <w:tr w:rsidR="00EB5DBD" w:rsidRPr="00EB5DBD" w:rsidTr="00504DC1">
        <w:trPr>
          <w:trHeight w:val="1883"/>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both"/>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27,1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27,1</w:t>
            </w:r>
          </w:p>
        </w:tc>
      </w:tr>
      <w:tr w:rsidR="00EB5DBD" w:rsidRPr="00EB5DBD" w:rsidTr="00504DC1">
        <w:trPr>
          <w:trHeight w:val="960"/>
        </w:trPr>
        <w:tc>
          <w:tcPr>
            <w:tcW w:w="6521" w:type="dxa"/>
            <w:tcBorders>
              <w:top w:val="nil"/>
              <w:left w:val="single" w:sz="4" w:space="0" w:color="auto"/>
              <w:bottom w:val="single" w:sz="4" w:space="0" w:color="auto"/>
              <w:right w:val="single" w:sz="4" w:space="0" w:color="auto"/>
            </w:tcBorders>
            <w:shd w:val="clear" w:color="auto" w:fill="auto"/>
            <w:noWrap/>
            <w:hideMark/>
          </w:tcPr>
          <w:p w:rsidR="00EB5DBD" w:rsidRPr="00EB5DBD" w:rsidRDefault="00EB5DBD" w:rsidP="00504DC1">
            <w:pPr>
              <w:spacing w:after="0" w:line="240" w:lineRule="auto"/>
              <w:jc w:val="both"/>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700" w:type="dxa"/>
            <w:tcBorders>
              <w:top w:val="nil"/>
              <w:left w:val="nil"/>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776,4</w:t>
            </w:r>
          </w:p>
        </w:tc>
        <w:tc>
          <w:tcPr>
            <w:tcW w:w="1460" w:type="dxa"/>
            <w:tcBorders>
              <w:top w:val="nil"/>
              <w:left w:val="nil"/>
              <w:bottom w:val="single" w:sz="4" w:space="0" w:color="auto"/>
              <w:right w:val="single" w:sz="4" w:space="0" w:color="auto"/>
            </w:tcBorders>
            <w:shd w:val="clear" w:color="auto" w:fill="auto"/>
            <w:noWrap/>
            <w:vAlign w:val="center"/>
            <w:hideMark/>
          </w:tcPr>
          <w:p w:rsidR="00EB5DBD" w:rsidRPr="00EB5DBD" w:rsidRDefault="00EB5DBD" w:rsidP="00504DC1">
            <w:pPr>
              <w:spacing w:after="0" w:line="240" w:lineRule="auto"/>
              <w:jc w:val="center"/>
              <w:rPr>
                <w:rFonts w:ascii="Times New Roman" w:eastAsia="Times New Roman" w:hAnsi="Times New Roman" w:cs="Times New Roman"/>
                <w:color w:val="000000"/>
                <w:sz w:val="18"/>
                <w:szCs w:val="18"/>
                <w:lang w:eastAsia="ru-RU"/>
              </w:rPr>
            </w:pPr>
            <w:r w:rsidRPr="00EB5DBD">
              <w:rPr>
                <w:rFonts w:ascii="Times New Roman" w:eastAsia="Times New Roman" w:hAnsi="Times New Roman" w:cs="Times New Roman"/>
                <w:color w:val="000000"/>
                <w:sz w:val="18"/>
                <w:szCs w:val="18"/>
                <w:lang w:eastAsia="ru-RU"/>
              </w:rPr>
              <w:t>776,4</w:t>
            </w:r>
          </w:p>
        </w:tc>
      </w:tr>
    </w:tbl>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fldChar w:fldCharType="end"/>
      </w:r>
      <w:r w:rsidRPr="00EB5DBD">
        <w:rPr>
          <w:rFonts w:ascii="Times New Roman" w:eastAsia="Times New Roman" w:hAnsi="Times New Roman" w:cs="Times New Roman"/>
          <w:sz w:val="18"/>
          <w:szCs w:val="18"/>
          <w:lang w:eastAsia="ru-RU"/>
        </w:rPr>
        <w:t>Приложение №10</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 сельского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поселения "О внесении изменений</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в решение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 "О бюджете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 xml:space="preserve"> муниципального образования на 2020 год</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«30» сентября 2020 г. №99</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Приложение № 14</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к решению Думы Умыганского</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сельского поселения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lastRenderedPageBreak/>
        <w:t>"О бюджете Умыганского муниципального образования</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на 2020 год и на плановый период 2021 и 2022 годов"</w:t>
      </w:r>
    </w:p>
    <w:p w:rsidR="00EB5DBD" w:rsidRPr="00EB5DBD" w:rsidRDefault="00EB5DBD" w:rsidP="00EB5DBD">
      <w:pPr>
        <w:spacing w:after="0" w:line="240" w:lineRule="auto"/>
        <w:jc w:val="right"/>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от 24.12.2019г. № 83</w:t>
      </w:r>
    </w:p>
    <w:p w:rsidR="00EB5DBD" w:rsidRPr="00EB5DBD" w:rsidRDefault="00EB5DBD" w:rsidP="00EB5DBD">
      <w:pPr>
        <w:spacing w:after="0" w:line="240" w:lineRule="auto"/>
        <w:jc w:val="center"/>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Источники внутреннего финансирования дефицита бюджета Умыганского муниципального образования на 2020 год</w:t>
      </w:r>
    </w:p>
    <w:p w:rsidR="00EB5DBD" w:rsidRPr="00EB5DBD" w:rsidRDefault="00EB5DBD" w:rsidP="00EB5DBD">
      <w:pPr>
        <w:spacing w:after="0" w:line="240" w:lineRule="auto"/>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(тыс. рублей)</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07"/>
        <w:gridCol w:w="1420"/>
      </w:tblGrid>
      <w:tr w:rsidR="00EB5DBD" w:rsidRPr="00EB5DBD" w:rsidTr="00504DC1">
        <w:trPr>
          <w:trHeight w:val="300"/>
        </w:trPr>
        <w:tc>
          <w:tcPr>
            <w:tcW w:w="6204" w:type="dxa"/>
            <w:vMerge w:val="restart"/>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Наименование</w:t>
            </w:r>
          </w:p>
        </w:tc>
        <w:tc>
          <w:tcPr>
            <w:tcW w:w="2507" w:type="dxa"/>
            <w:vMerge w:val="restart"/>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Код</w:t>
            </w:r>
          </w:p>
        </w:tc>
        <w:tc>
          <w:tcPr>
            <w:tcW w:w="1420" w:type="dxa"/>
            <w:vMerge w:val="restart"/>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r w:rsidRPr="00EB5DBD">
              <w:rPr>
                <w:rFonts w:ascii="Times New Roman" w:eastAsia="Times New Roman" w:hAnsi="Times New Roman" w:cs="Times New Roman"/>
                <w:b/>
                <w:bCs/>
                <w:sz w:val="18"/>
                <w:szCs w:val="18"/>
                <w:lang w:eastAsia="ru-RU"/>
              </w:rPr>
              <w:t>Сумма</w:t>
            </w:r>
          </w:p>
        </w:tc>
      </w:tr>
      <w:tr w:rsidR="00EB5DBD" w:rsidRPr="00EB5DBD" w:rsidTr="00504DC1">
        <w:trPr>
          <w:trHeight w:val="300"/>
        </w:trPr>
        <w:tc>
          <w:tcPr>
            <w:tcW w:w="6204" w:type="dxa"/>
            <w:vMerge/>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p>
        </w:tc>
        <w:tc>
          <w:tcPr>
            <w:tcW w:w="2507" w:type="dxa"/>
            <w:vMerge/>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p>
        </w:tc>
        <w:tc>
          <w:tcPr>
            <w:tcW w:w="1420" w:type="dxa"/>
            <w:vMerge/>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
                <w:bCs/>
                <w:sz w:val="18"/>
                <w:szCs w:val="18"/>
                <w:lang w:eastAsia="ru-RU"/>
              </w:rPr>
            </w:pPr>
          </w:p>
        </w:tc>
      </w:tr>
      <w:tr w:rsidR="00EB5DBD" w:rsidRPr="00EB5DBD" w:rsidTr="00504DC1">
        <w:trPr>
          <w:trHeight w:val="31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Источники внутреннего финансирования дефицита бюджета</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000 01 00 00 00 00 0000 000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568,2</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Кредиты кредитных организаций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932 01 02 00 00 00 0000 000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39,0</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Получение кредитов от  кредитных организаций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932 01 02 00 00 00 0000 700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39,0</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932 01 02 00 00 10 0000 710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39,0</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Погашение кредитов, предоставленных  кредитными организациями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932 01 02 00 00 00 0000 800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0,0</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932 01 02 00 00 10 0000 810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 xml:space="preserve">Бюджетные кредиты от других бюджетов бюджетной системы Российской Федерации </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932 01 03 00 00 00 0000 000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iCs/>
                <w:sz w:val="18"/>
                <w:szCs w:val="18"/>
                <w:lang w:eastAsia="ru-RU"/>
              </w:rPr>
            </w:pPr>
            <w:r w:rsidRPr="00EB5DBD">
              <w:rPr>
                <w:rFonts w:ascii="Times New Roman" w:eastAsia="Times New Roman" w:hAnsi="Times New Roman" w:cs="Times New Roman"/>
                <w:bCs/>
                <w:iCs/>
                <w:sz w:val="18"/>
                <w:szCs w:val="18"/>
                <w:lang w:eastAsia="ru-RU"/>
              </w:rPr>
              <w:t>0,0</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Бюджетные кредиты от других бюджетов бюджетной системы Российской Федерации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932 01 03 01 00 00 0000 000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r>
      <w:tr w:rsidR="00EB5DBD" w:rsidRPr="00EB5DBD" w:rsidTr="00504DC1">
        <w:trPr>
          <w:trHeight w:val="94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932 01 03 01 00 00 0000 700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0,0</w:t>
            </w:r>
          </w:p>
        </w:tc>
      </w:tr>
      <w:tr w:rsidR="00EB5DBD" w:rsidRPr="00EB5DBD" w:rsidTr="00504DC1">
        <w:trPr>
          <w:trHeight w:val="94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932 01 03 01 00 10 0000 710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r>
      <w:tr w:rsidR="00EB5DBD" w:rsidRPr="00EB5DBD" w:rsidTr="00504DC1">
        <w:trPr>
          <w:trHeight w:val="94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932 01 03 01 00 00 0000 800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0,0</w:t>
            </w:r>
          </w:p>
        </w:tc>
      </w:tr>
      <w:tr w:rsidR="00EB5DBD" w:rsidRPr="00EB5DBD" w:rsidTr="00504DC1">
        <w:trPr>
          <w:trHeight w:val="94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932 01 03 01 00 10 0000 810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Изменение остатков средств на счетах по учету средств бюджета</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000 01 05 00 00 00 0000 000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bCs/>
                <w:sz w:val="18"/>
                <w:szCs w:val="18"/>
                <w:lang w:eastAsia="ru-RU"/>
              </w:rPr>
            </w:pPr>
            <w:r w:rsidRPr="00EB5DBD">
              <w:rPr>
                <w:rFonts w:ascii="Times New Roman" w:eastAsia="Times New Roman" w:hAnsi="Times New Roman" w:cs="Times New Roman"/>
                <w:bCs/>
                <w:sz w:val="18"/>
                <w:szCs w:val="18"/>
                <w:lang w:eastAsia="ru-RU"/>
              </w:rPr>
              <w:t>529,2</w:t>
            </w:r>
          </w:p>
        </w:tc>
      </w:tr>
      <w:tr w:rsidR="00EB5DBD" w:rsidRPr="00EB5DBD" w:rsidTr="00504DC1">
        <w:trPr>
          <w:trHeight w:val="31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Увеличение остатков средств бюджетов</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000 01 05 00 00 00 0000 500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-10 574,2</w:t>
            </w:r>
          </w:p>
        </w:tc>
      </w:tr>
      <w:tr w:rsidR="00EB5DBD" w:rsidRPr="00EB5DBD" w:rsidTr="00504DC1">
        <w:trPr>
          <w:trHeight w:val="31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Увеличение прочих остатков средств бюджетов</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000 01 05 02 00 00 0000 500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-10 574,2</w:t>
            </w:r>
          </w:p>
        </w:tc>
      </w:tr>
      <w:tr w:rsidR="00EB5DBD" w:rsidRPr="00EB5DBD" w:rsidTr="00504DC1">
        <w:trPr>
          <w:trHeight w:val="31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000 01 05 02 01 00 0000 510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-10 574,2</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000 01 05 02 01 10 0000 510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-10 574,2</w:t>
            </w:r>
          </w:p>
        </w:tc>
      </w:tr>
      <w:tr w:rsidR="00EB5DBD" w:rsidRPr="00EB5DBD" w:rsidTr="00504DC1">
        <w:trPr>
          <w:trHeight w:val="31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Уменьшение  остатков  средств  бюджетов</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000 01 05 00 00 00 0000 600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iCs/>
                <w:sz w:val="18"/>
                <w:szCs w:val="18"/>
                <w:lang w:eastAsia="ru-RU"/>
              </w:rPr>
            </w:pPr>
            <w:r w:rsidRPr="00EB5DBD">
              <w:rPr>
                <w:rFonts w:ascii="Times New Roman" w:eastAsia="Times New Roman" w:hAnsi="Times New Roman" w:cs="Times New Roman"/>
                <w:iCs/>
                <w:sz w:val="18"/>
                <w:szCs w:val="18"/>
                <w:lang w:eastAsia="ru-RU"/>
              </w:rPr>
              <w:t>11 103,4</w:t>
            </w:r>
          </w:p>
        </w:tc>
      </w:tr>
      <w:tr w:rsidR="00EB5DBD" w:rsidRPr="00EB5DBD" w:rsidTr="00504DC1">
        <w:trPr>
          <w:trHeight w:val="31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Уменьшение прочих остатков средств бюджетов</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000 01 05 02 00 00 0000 600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11 103,4</w:t>
            </w:r>
          </w:p>
        </w:tc>
      </w:tr>
      <w:tr w:rsidR="00EB5DBD" w:rsidRPr="00EB5DBD" w:rsidTr="00504DC1">
        <w:trPr>
          <w:trHeight w:val="315"/>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000 01 05 02 01 00 0000 610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11 103,4</w:t>
            </w:r>
          </w:p>
        </w:tc>
      </w:tr>
      <w:tr w:rsidR="00EB5DBD" w:rsidRPr="00EB5DBD" w:rsidTr="00504DC1">
        <w:trPr>
          <w:trHeight w:val="630"/>
        </w:trPr>
        <w:tc>
          <w:tcPr>
            <w:tcW w:w="6204" w:type="dxa"/>
            <w:shd w:val="clear" w:color="auto" w:fill="auto"/>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2507"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000 01 05 02 01 10 0000 610</w:t>
            </w:r>
          </w:p>
        </w:tc>
        <w:tc>
          <w:tcPr>
            <w:tcW w:w="1420" w:type="dxa"/>
            <w:shd w:val="clear" w:color="auto" w:fill="auto"/>
            <w:noWrap/>
            <w:hideMark/>
          </w:tcPr>
          <w:p w:rsidR="00EB5DBD" w:rsidRPr="00EB5DBD" w:rsidRDefault="00EB5DBD" w:rsidP="00504DC1">
            <w:pPr>
              <w:spacing w:after="0" w:line="240" w:lineRule="auto"/>
              <w:outlineLvl w:val="0"/>
              <w:rPr>
                <w:rFonts w:ascii="Times New Roman" w:eastAsia="Times New Roman" w:hAnsi="Times New Roman" w:cs="Times New Roman"/>
                <w:sz w:val="18"/>
                <w:szCs w:val="18"/>
                <w:lang w:eastAsia="ru-RU"/>
              </w:rPr>
            </w:pPr>
            <w:r w:rsidRPr="00EB5DBD">
              <w:rPr>
                <w:rFonts w:ascii="Times New Roman" w:eastAsia="Times New Roman" w:hAnsi="Times New Roman" w:cs="Times New Roman"/>
                <w:sz w:val="18"/>
                <w:szCs w:val="18"/>
                <w:lang w:eastAsia="ru-RU"/>
              </w:rPr>
              <w:t>11 103,4</w:t>
            </w:r>
          </w:p>
        </w:tc>
      </w:tr>
    </w:tbl>
    <w:p w:rsidR="00504DC1" w:rsidRPr="00504DC1" w:rsidRDefault="00504DC1" w:rsidP="00504DC1">
      <w:pPr>
        <w:spacing w:after="0" w:line="240" w:lineRule="auto"/>
        <w:ind w:right="-5"/>
        <w:jc w:val="center"/>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t>Иркутская область</w:t>
      </w:r>
    </w:p>
    <w:p w:rsidR="00504DC1" w:rsidRPr="00504DC1" w:rsidRDefault="00504DC1" w:rsidP="00504DC1">
      <w:pPr>
        <w:spacing w:after="0" w:line="240" w:lineRule="auto"/>
        <w:ind w:right="-5"/>
        <w:jc w:val="center"/>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lastRenderedPageBreak/>
        <w:t xml:space="preserve"> Тулунский район</w:t>
      </w:r>
    </w:p>
    <w:p w:rsidR="00504DC1" w:rsidRPr="00504DC1" w:rsidRDefault="00504DC1" w:rsidP="00504DC1">
      <w:pPr>
        <w:spacing w:after="0" w:line="240" w:lineRule="auto"/>
        <w:ind w:right="-5"/>
        <w:jc w:val="center"/>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t>Администрация</w:t>
      </w:r>
    </w:p>
    <w:p w:rsidR="00504DC1" w:rsidRPr="00504DC1" w:rsidRDefault="00504DC1" w:rsidP="00504DC1">
      <w:pPr>
        <w:spacing w:after="0" w:line="240" w:lineRule="auto"/>
        <w:ind w:right="-5"/>
        <w:jc w:val="center"/>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t>Умыганского сельского поселения</w:t>
      </w:r>
    </w:p>
    <w:p w:rsidR="00504DC1" w:rsidRPr="00504DC1" w:rsidRDefault="00504DC1" w:rsidP="00504DC1">
      <w:pPr>
        <w:spacing w:after="0" w:line="240" w:lineRule="auto"/>
        <w:ind w:right="-5"/>
        <w:jc w:val="center"/>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t>Р А С П О Р Я Ж Е Н И Е</w:t>
      </w:r>
    </w:p>
    <w:p w:rsidR="00504DC1" w:rsidRPr="00504DC1" w:rsidRDefault="00504DC1" w:rsidP="00504DC1">
      <w:pPr>
        <w:spacing w:after="0" w:line="240" w:lineRule="auto"/>
        <w:ind w:right="-5"/>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t>«30 » сентября 2020г.                                                № 49-ра</w:t>
      </w:r>
    </w:p>
    <w:p w:rsidR="00504DC1" w:rsidRPr="00504DC1" w:rsidRDefault="00504DC1" w:rsidP="00504DC1">
      <w:pPr>
        <w:spacing w:after="0" w:line="240" w:lineRule="auto"/>
        <w:ind w:right="-5"/>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 xml:space="preserve">с.Умыган </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 внесении изменений и дополнений в</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распоряжение от 30.12.2019 г. № 83-ра </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 утверждении плана мероприятий на 2020 год</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по реализации муниципальной программы </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"Социально-экономическое развитие сельского поселения "</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на 2018-2022 годы</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В соответствии с </w:t>
      </w:r>
      <w:r w:rsidRPr="00504DC1">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504DC1">
        <w:rPr>
          <w:rFonts w:ascii="Times New Roman" w:eastAsia="Times New Roman" w:hAnsi="Times New Roman" w:cs="Times New Roman"/>
          <w:bCs/>
          <w:sz w:val="18"/>
          <w:szCs w:val="18"/>
          <w:lang w:eastAsia="ru-RU"/>
        </w:rPr>
        <w:t xml:space="preserve">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 (с внесенными изменениями и дополнениями от </w:t>
      </w:r>
      <w:r w:rsidRPr="00504DC1">
        <w:rPr>
          <w:rFonts w:ascii="Times New Roman" w:eastAsia="Times New Roman" w:hAnsi="Times New Roman" w:cs="Times New Roman"/>
          <w:spacing w:val="20"/>
          <w:sz w:val="18"/>
          <w:szCs w:val="18"/>
          <w:lang w:eastAsia="ru-RU"/>
        </w:rPr>
        <w:t xml:space="preserve">01.09. 2017 г №28-ПА), </w:t>
      </w:r>
      <w:r w:rsidRPr="00504DC1">
        <w:rPr>
          <w:rFonts w:ascii="Times New Roman" w:eastAsia="Times New Roman" w:hAnsi="Times New Roman" w:cs="Times New Roman"/>
          <w:bCs/>
          <w:sz w:val="18"/>
          <w:szCs w:val="18"/>
          <w:lang w:eastAsia="ru-RU"/>
        </w:rPr>
        <w:t xml:space="preserve">Постановлением администрации Умыганского сельского поселения </w:t>
      </w:r>
      <w:r w:rsidRPr="00504DC1">
        <w:rPr>
          <w:rFonts w:ascii="Times New Roman" w:eastAsia="Times New Roman" w:hAnsi="Times New Roman" w:cs="Times New Roman"/>
          <w:sz w:val="18"/>
          <w:szCs w:val="18"/>
          <w:lang w:eastAsia="ru-RU"/>
        </w:rPr>
        <w:t xml:space="preserve">от 14 ноября 2017 года № 46-ПА </w:t>
      </w:r>
      <w:r w:rsidRPr="00504DC1">
        <w:rPr>
          <w:rFonts w:ascii="Times New Roman" w:eastAsia="Times New Roman" w:hAnsi="Times New Roman" w:cs="Times New Roman"/>
          <w:bCs/>
          <w:sz w:val="18"/>
          <w:szCs w:val="18"/>
          <w:lang w:eastAsia="ru-RU"/>
        </w:rPr>
        <w:t>«</w:t>
      </w:r>
      <w:r w:rsidRPr="00504DC1">
        <w:rPr>
          <w:rFonts w:ascii="Times New Roman" w:eastAsia="Times New Roman" w:hAnsi="Times New Roman" w:cs="Times New Roman"/>
          <w:sz w:val="18"/>
          <w:szCs w:val="18"/>
          <w:lang w:eastAsia="ru-RU"/>
        </w:rPr>
        <w:t>Об утверждении муниципальной программы</w:t>
      </w:r>
      <w:r w:rsidRPr="00504DC1">
        <w:rPr>
          <w:rFonts w:ascii="Times New Roman" w:eastAsia="Times New Roman" w:hAnsi="Times New Roman" w:cs="Times New Roman"/>
          <w:b/>
          <w:sz w:val="18"/>
          <w:szCs w:val="18"/>
          <w:lang w:eastAsia="ru-RU"/>
        </w:rPr>
        <w:t xml:space="preserve"> </w:t>
      </w:r>
      <w:r w:rsidRPr="00504DC1">
        <w:rPr>
          <w:rFonts w:ascii="Times New Roman" w:eastAsia="Times New Roman" w:hAnsi="Times New Roman" w:cs="Times New Roman"/>
          <w:sz w:val="18"/>
          <w:szCs w:val="18"/>
          <w:lang w:eastAsia="ru-RU"/>
        </w:rPr>
        <w:t>«Социально-экономическое развитие территории сельского поселения» на 2018 – 2022 годы (с внесенными изменениями от 30.01.2018г №6-ПА,</w:t>
      </w:r>
      <w:r w:rsidRPr="00504DC1">
        <w:rPr>
          <w:rFonts w:ascii="Times New Roman" w:eastAsia="Times New Roman" w:hAnsi="Times New Roman" w:cs="Times New Roman"/>
          <w:bCs/>
          <w:sz w:val="18"/>
          <w:szCs w:val="18"/>
          <w:lang w:eastAsia="ru-RU"/>
        </w:rPr>
        <w:t xml:space="preserve"> от 22.02. 2018года №18-ПА;</w:t>
      </w:r>
      <w:r w:rsidRPr="00504DC1">
        <w:rPr>
          <w:rFonts w:ascii="Times New Roman" w:eastAsia="Times New Roman" w:hAnsi="Times New Roman" w:cs="Times New Roman"/>
          <w:sz w:val="18"/>
          <w:szCs w:val="18"/>
          <w:lang w:eastAsia="ru-RU"/>
        </w:rPr>
        <w:t xml:space="preserve"> от 20.04.2018г</w:t>
      </w:r>
      <w:r w:rsidRPr="00504DC1">
        <w:rPr>
          <w:rFonts w:ascii="Times New Roman" w:eastAsia="Times New Roman" w:hAnsi="Times New Roman" w:cs="Times New Roman"/>
          <w:spacing w:val="20"/>
          <w:sz w:val="18"/>
          <w:szCs w:val="18"/>
          <w:lang w:eastAsia="ru-RU"/>
        </w:rPr>
        <w:t xml:space="preserve">. №26-ПА; от 22.10.2018г №42-ПА; от 06.12.2018г №50-ПА; от 24.12.2018г № 51-ПА; от 22.02.2019г № 6-ПА; от 03.06.2019г №16-ПА; от 09.08.2019г № 19-ПА; от 30.09.2019г. №68«а»; от 31.03.2020г №27-ра;от 30.06.2020г №39»а»-ра </w:t>
      </w:r>
      <w:r w:rsidRPr="00504DC1">
        <w:rPr>
          <w:rFonts w:ascii="Times New Roman" w:eastAsia="Times New Roman" w:hAnsi="Times New Roman" w:cs="Times New Roman"/>
          <w:sz w:val="18"/>
          <w:szCs w:val="18"/>
          <w:lang w:eastAsia="ru-RU"/>
        </w:rPr>
        <w:t>), р</w:t>
      </w:r>
      <w:r w:rsidRPr="00504DC1">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504DC1" w:rsidRPr="00504DC1" w:rsidRDefault="00504DC1" w:rsidP="00504DC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11. План мероприятий на 2020 год по реализации муниципальной программы "Социально-экономическое развитие сельского поселения " на 2018-2022 годы изложить в новой редакции (план прилагается).</w:t>
      </w:r>
    </w:p>
    <w:p w:rsidR="00504DC1" w:rsidRPr="00504DC1" w:rsidRDefault="00504DC1" w:rsidP="00504DC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Глава Умыганского </w:t>
      </w:r>
    </w:p>
    <w:p w:rsidR="00504DC1" w:rsidRPr="00504DC1" w:rsidRDefault="00504DC1" w:rsidP="00504DC1">
      <w:pPr>
        <w:spacing w:after="0" w:line="240"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 _____________ Н.А.Тупицын</w:t>
      </w:r>
    </w:p>
    <w:p w:rsidR="00504DC1" w:rsidRPr="00504DC1" w:rsidRDefault="00504DC1" w:rsidP="00504DC1">
      <w:pPr>
        <w:spacing w:after="0" w:line="240" w:lineRule="auto"/>
        <w:jc w:val="right"/>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Утвержден </w:t>
      </w:r>
    </w:p>
    <w:p w:rsidR="00504DC1" w:rsidRPr="00504DC1" w:rsidRDefault="00504DC1" w:rsidP="00504DC1">
      <w:pPr>
        <w:spacing w:after="0" w:line="240" w:lineRule="auto"/>
        <w:jc w:val="right"/>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распоряжением администрации </w:t>
      </w:r>
    </w:p>
    <w:p w:rsidR="00504DC1" w:rsidRPr="00504DC1" w:rsidRDefault="00504DC1" w:rsidP="00504DC1">
      <w:pPr>
        <w:spacing w:after="0" w:line="240" w:lineRule="auto"/>
        <w:jc w:val="right"/>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Умыганского сельского поселения </w:t>
      </w:r>
    </w:p>
    <w:p w:rsidR="00504DC1" w:rsidRPr="00504DC1" w:rsidRDefault="00504DC1" w:rsidP="00504DC1">
      <w:pPr>
        <w:spacing w:after="0" w:line="240" w:lineRule="auto"/>
        <w:jc w:val="right"/>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от «30» 09.2020г  № 49-ра</w:t>
      </w:r>
    </w:p>
    <w:p w:rsidR="00504DC1" w:rsidRPr="00504DC1" w:rsidRDefault="00504DC1" w:rsidP="00504DC1">
      <w:pPr>
        <w:spacing w:after="0" w:line="240" w:lineRule="auto"/>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ПЛАН МЕРОПРИЯТИЙ НА 2020  ГОД</w:t>
      </w:r>
    </w:p>
    <w:p w:rsidR="00504DC1" w:rsidRPr="00504DC1" w:rsidRDefault="00504DC1" w:rsidP="00504DC1">
      <w:pPr>
        <w:spacing w:after="0" w:line="240" w:lineRule="auto"/>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 xml:space="preserve">ПО РЕАЛИЗАЦИИ МУНИЦИПАЛЬНОЙ ПРОГРАММЫ </w:t>
      </w:r>
    </w:p>
    <w:p w:rsidR="00504DC1" w:rsidRPr="00504DC1" w:rsidRDefault="00504DC1" w:rsidP="00504DC1">
      <w:pPr>
        <w:spacing w:after="0" w:line="240" w:lineRule="auto"/>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"СОЦИАЛЬНО-ЭКОНОМИЧЕСКОЕ РАЗВИТИЕ СЕЛЬСКОГО ПОСЕЛЕНИЯ "</w:t>
      </w:r>
    </w:p>
    <w:p w:rsidR="00504DC1" w:rsidRPr="00504DC1" w:rsidRDefault="00504DC1" w:rsidP="00504DC1">
      <w:pPr>
        <w:spacing w:after="0" w:line="240" w:lineRule="auto"/>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 xml:space="preserve"> на 2018-2022 годы</w:t>
      </w:r>
    </w:p>
    <w:tbl>
      <w:tblPr>
        <w:tblStyle w:val="24"/>
        <w:tblW w:w="10519" w:type="dxa"/>
        <w:tblInd w:w="-176" w:type="dxa"/>
        <w:tblLayout w:type="fixed"/>
        <w:tblLook w:val="04A0" w:firstRow="1" w:lastRow="0" w:firstColumn="1" w:lastColumn="0" w:noHBand="0" w:noVBand="1"/>
      </w:tblPr>
      <w:tblGrid>
        <w:gridCol w:w="710"/>
        <w:gridCol w:w="2438"/>
        <w:gridCol w:w="1276"/>
        <w:gridCol w:w="850"/>
        <w:gridCol w:w="1134"/>
        <w:gridCol w:w="851"/>
        <w:gridCol w:w="1275"/>
        <w:gridCol w:w="1134"/>
        <w:gridCol w:w="851"/>
      </w:tblGrid>
      <w:tr w:rsidR="00504DC1" w:rsidRPr="00504DC1" w:rsidTr="00504DC1">
        <w:trPr>
          <w:trHeight w:val="758"/>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п\п</w:t>
            </w:r>
          </w:p>
        </w:tc>
        <w:tc>
          <w:tcPr>
            <w:tcW w:w="2438"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Наименование муниципальной программы, подпрограммы муниципальной программы, основного мероприятия, мероприятия</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Ответственный исполнитель, соисполнитель, участники, исполнители мероприятий</w:t>
            </w:r>
          </w:p>
        </w:tc>
        <w:tc>
          <w:tcPr>
            <w:tcW w:w="1984" w:type="dxa"/>
            <w:gridSpan w:val="2"/>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Срок реализации</w:t>
            </w:r>
          </w:p>
        </w:tc>
        <w:tc>
          <w:tcPr>
            <w:tcW w:w="2126" w:type="dxa"/>
            <w:gridSpan w:val="2"/>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Объем ресурсного обеспечения </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на 2020 год</w:t>
            </w:r>
          </w:p>
        </w:tc>
        <w:tc>
          <w:tcPr>
            <w:tcW w:w="1134"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Наименование показателя мероприятия</w:t>
            </w:r>
          </w:p>
        </w:tc>
        <w:tc>
          <w:tcPr>
            <w:tcW w:w="851"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Значе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ния показателя меро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приятия </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2019 год</w:t>
            </w:r>
          </w:p>
        </w:tc>
      </w:tr>
      <w:tr w:rsidR="00504DC1" w:rsidRPr="00504DC1" w:rsidTr="00504DC1">
        <w:trPr>
          <w:trHeight w:val="58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(месяц)</w:t>
            </w:r>
          </w:p>
        </w:tc>
        <w:tc>
          <w:tcPr>
            <w:tcW w:w="1134"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По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(месяц)</w:t>
            </w:r>
          </w:p>
        </w:tc>
        <w:tc>
          <w:tcPr>
            <w:tcW w:w="851"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источник</w:t>
            </w:r>
          </w:p>
        </w:tc>
        <w:tc>
          <w:tcPr>
            <w:tcW w:w="1275" w:type="dxa"/>
          </w:tcPr>
          <w:p w:rsidR="00504DC1" w:rsidRPr="00504DC1" w:rsidRDefault="00504DC1" w:rsidP="00504DC1">
            <w:pPr>
              <w:jc w:val="center"/>
              <w:rPr>
                <w:rFonts w:ascii="Times New Roman" w:eastAsia="Times New Roman" w:hAnsi="Times New Roman" w:cs="Times New Roman"/>
                <w:bCs/>
                <w:color w:val="000000"/>
                <w:sz w:val="18"/>
                <w:szCs w:val="18"/>
                <w:lang w:eastAsia="ru-RU"/>
              </w:rPr>
            </w:pPr>
            <w:r w:rsidRPr="00504DC1">
              <w:rPr>
                <w:rFonts w:ascii="Times New Roman" w:eastAsia="Times New Roman" w:hAnsi="Times New Roman" w:cs="Times New Roman"/>
                <w:bCs/>
                <w:color w:val="000000"/>
                <w:sz w:val="18"/>
                <w:szCs w:val="18"/>
                <w:lang w:eastAsia="ru-RU"/>
              </w:rPr>
              <w:t>тыс. руб.</w:t>
            </w:r>
          </w:p>
          <w:p w:rsidR="00504DC1" w:rsidRPr="00504DC1" w:rsidRDefault="00504DC1" w:rsidP="00504DC1">
            <w:pPr>
              <w:ind w:right="176"/>
              <w:jc w:val="cente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vMerge/>
          </w:tcPr>
          <w:p w:rsidR="00504DC1" w:rsidRPr="00504DC1" w:rsidRDefault="00504DC1" w:rsidP="00504DC1">
            <w:pPr>
              <w:rPr>
                <w:rFonts w:ascii="Times New Roman" w:eastAsia="Times New Roman" w:hAnsi="Times New Roman" w:cs="Times New Roman"/>
                <w:sz w:val="18"/>
                <w:szCs w:val="18"/>
                <w:lang w:eastAsia="ru-RU"/>
              </w:rPr>
            </w:pPr>
          </w:p>
        </w:tc>
      </w:tr>
      <w:tr w:rsidR="00504DC1" w:rsidRPr="00504DC1" w:rsidTr="00504DC1">
        <w:trPr>
          <w:trHeight w:val="240"/>
        </w:trPr>
        <w:tc>
          <w:tcPr>
            <w:tcW w:w="710"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w:t>
            </w:r>
          </w:p>
        </w:tc>
        <w:tc>
          <w:tcPr>
            <w:tcW w:w="2438"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w:t>
            </w:r>
          </w:p>
        </w:tc>
        <w:tc>
          <w:tcPr>
            <w:tcW w:w="1276"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w:t>
            </w:r>
          </w:p>
        </w:tc>
        <w:tc>
          <w:tcPr>
            <w:tcW w:w="850"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w:t>
            </w:r>
          </w:p>
        </w:tc>
        <w:tc>
          <w:tcPr>
            <w:tcW w:w="1134"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w:t>
            </w:r>
          </w:p>
        </w:tc>
        <w:tc>
          <w:tcPr>
            <w:tcW w:w="851"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w:t>
            </w:r>
          </w:p>
        </w:tc>
        <w:tc>
          <w:tcPr>
            <w:tcW w:w="1275" w:type="dxa"/>
          </w:tcPr>
          <w:p w:rsidR="00504DC1" w:rsidRPr="00504DC1" w:rsidRDefault="00504DC1" w:rsidP="00504DC1">
            <w:pPr>
              <w:jc w:val="center"/>
              <w:rPr>
                <w:rFonts w:ascii="Times New Roman" w:eastAsia="Times New Roman" w:hAnsi="Times New Roman" w:cs="Times New Roman"/>
                <w:bCs/>
                <w:color w:val="000000"/>
                <w:sz w:val="18"/>
                <w:szCs w:val="18"/>
                <w:lang w:eastAsia="ru-RU"/>
              </w:rPr>
            </w:pPr>
            <w:r w:rsidRPr="00504DC1">
              <w:rPr>
                <w:rFonts w:ascii="Times New Roman" w:eastAsia="Times New Roman" w:hAnsi="Times New Roman" w:cs="Times New Roman"/>
                <w:bCs/>
                <w:color w:val="000000"/>
                <w:sz w:val="18"/>
                <w:szCs w:val="18"/>
                <w:lang w:eastAsia="ru-RU"/>
              </w:rPr>
              <w:t>7</w:t>
            </w:r>
          </w:p>
        </w:tc>
        <w:tc>
          <w:tcPr>
            <w:tcW w:w="1134"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8</w:t>
            </w:r>
          </w:p>
        </w:tc>
        <w:tc>
          <w:tcPr>
            <w:tcW w:w="851"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w:t>
            </w:r>
          </w:p>
        </w:tc>
      </w:tr>
      <w:tr w:rsidR="00504DC1" w:rsidRPr="00504DC1" w:rsidTr="00504DC1">
        <w:trPr>
          <w:trHeight w:val="227"/>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Программа</w:t>
            </w:r>
          </w:p>
          <w:p w:rsidR="00504DC1" w:rsidRPr="00504DC1" w:rsidRDefault="00504DC1" w:rsidP="00504DC1">
            <w:pPr>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«Социально-экономическое развитие территории сельского поселения»</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на 2018-2022годы</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vAlign w:val="center"/>
          </w:tcPr>
          <w:p w:rsidR="00504DC1" w:rsidRPr="00504DC1" w:rsidRDefault="00504DC1" w:rsidP="00504DC1">
            <w:pPr>
              <w:ind w:right="-108"/>
              <w:jc w:val="center"/>
              <w:rPr>
                <w:rFonts w:ascii="Times New Roman" w:eastAsia="Times New Roman" w:hAnsi="Times New Roman" w:cs="Times New Roman"/>
                <w:bCs/>
                <w:color w:val="000000"/>
                <w:sz w:val="18"/>
                <w:szCs w:val="18"/>
                <w:lang w:eastAsia="ru-RU"/>
              </w:rPr>
            </w:pPr>
            <w:r w:rsidRPr="00504DC1">
              <w:rPr>
                <w:rFonts w:ascii="Times New Roman" w:eastAsia="Times New Roman" w:hAnsi="Times New Roman" w:cs="Times New Roman"/>
                <w:bCs/>
                <w:color w:val="000000"/>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11103,4</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rPr>
          <w:trHeight w:val="49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jc w:val="center"/>
              <w:rPr>
                <w:rFonts w:ascii="Times New Roman" w:eastAsia="Times New Roman" w:hAnsi="Times New Roman" w:cs="Times New Roman"/>
                <w:bCs/>
                <w:color w:val="000000"/>
                <w:sz w:val="18"/>
                <w:szCs w:val="18"/>
                <w:lang w:eastAsia="ru-RU"/>
              </w:rPr>
            </w:pPr>
            <w:r w:rsidRPr="00504DC1">
              <w:rPr>
                <w:rFonts w:ascii="Times New Roman" w:eastAsia="Times New Roman" w:hAnsi="Times New Roman" w:cs="Times New Roman"/>
                <w:bCs/>
                <w:color w:val="000000"/>
                <w:sz w:val="18"/>
                <w:szCs w:val="18"/>
                <w:lang w:eastAsia="ru-RU"/>
              </w:rPr>
              <w:t>Местный бюджет (далее - МБ)</w:t>
            </w:r>
          </w:p>
        </w:tc>
        <w:tc>
          <w:tcPr>
            <w:tcW w:w="1275" w:type="dxa"/>
            <w:vAlign w:val="center"/>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9155,6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ind w:right="-250"/>
              <w:jc w:val="center"/>
              <w:rPr>
                <w:rFonts w:ascii="Times New Roman" w:eastAsia="Times New Roman" w:hAnsi="Times New Roman" w:cs="Times New Roman"/>
                <w:bCs/>
                <w:color w:val="000000"/>
                <w:sz w:val="18"/>
                <w:szCs w:val="18"/>
                <w:lang w:eastAsia="ru-RU"/>
              </w:rPr>
            </w:pPr>
            <w:r w:rsidRPr="00504DC1">
              <w:rPr>
                <w:rFonts w:ascii="Times New Roman" w:eastAsia="Times New Roman" w:hAnsi="Times New Roman" w:cs="Times New Roman"/>
                <w:sz w:val="18"/>
                <w:szCs w:val="18"/>
                <w:lang w:eastAsia="ru-RU"/>
              </w:rPr>
              <w:t>Средства районного бюджета, предусмотренные в местном бюджете (далее – РБ) – при наличии</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ind w:right="-108"/>
              <w:jc w:val="center"/>
              <w:rPr>
                <w:rFonts w:ascii="Times New Roman" w:eastAsia="Times New Roman" w:hAnsi="Times New Roman" w:cs="Times New Roman"/>
                <w:bCs/>
                <w:color w:val="000000"/>
                <w:sz w:val="18"/>
                <w:szCs w:val="18"/>
                <w:lang w:eastAsia="ru-RU"/>
              </w:rPr>
            </w:pPr>
            <w:r w:rsidRPr="00504DC1">
              <w:rPr>
                <w:rFonts w:ascii="Times New Roman" w:eastAsia="Times New Roman" w:hAnsi="Times New Roman" w:cs="Times New Roman"/>
                <w:bCs/>
                <w:color w:val="000000"/>
                <w:sz w:val="18"/>
                <w:szCs w:val="18"/>
                <w:lang w:eastAsia="ru-RU"/>
              </w:rPr>
              <w:t>Средства, планируемые к привлечению из областно</w:t>
            </w:r>
            <w:r w:rsidRPr="00504DC1">
              <w:rPr>
                <w:rFonts w:ascii="Times New Roman" w:eastAsia="Times New Roman" w:hAnsi="Times New Roman" w:cs="Times New Roman"/>
                <w:bCs/>
                <w:color w:val="000000"/>
                <w:sz w:val="18"/>
                <w:szCs w:val="18"/>
                <w:lang w:eastAsia="ru-RU"/>
              </w:rPr>
              <w:lastRenderedPageBreak/>
              <w:t>го бюджета (далее - ОБ) - при наличии</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1813,7</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vAlign w:val="center"/>
          </w:tcPr>
          <w:p w:rsidR="00504DC1" w:rsidRPr="00504DC1" w:rsidRDefault="00504DC1" w:rsidP="00504DC1">
            <w:pPr>
              <w:widowControl w:val="0"/>
              <w:autoSpaceDE w:val="0"/>
              <w:autoSpaceDN w:val="0"/>
              <w:adjustRightInd w:val="0"/>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Cs/>
                <w:color w:val="000000"/>
                <w:sz w:val="18"/>
                <w:szCs w:val="18"/>
                <w:lang w:eastAsia="ru-RU"/>
              </w:rPr>
              <w:t>Средства, планируемые к привлечению из федерального бюджета (далее - ФБ) - при наличии</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134,1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89"/>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jc w:val="center"/>
              <w:rPr>
                <w:rFonts w:ascii="Times New Roman" w:eastAsia="Times New Roman" w:hAnsi="Times New Roman" w:cs="Times New Roman"/>
                <w:bCs/>
                <w:color w:val="000000"/>
                <w:sz w:val="18"/>
                <w:szCs w:val="18"/>
                <w:lang w:eastAsia="ru-RU"/>
              </w:rPr>
            </w:pPr>
            <w:r w:rsidRPr="00504DC1">
              <w:rPr>
                <w:rFonts w:ascii="Times New Roman" w:eastAsia="Times New Roman" w:hAnsi="Times New Roman" w:cs="Times New Roman"/>
                <w:bCs/>
                <w:color w:val="000000"/>
                <w:sz w:val="18"/>
                <w:szCs w:val="18"/>
                <w:lang w:eastAsia="ru-RU"/>
              </w:rPr>
              <w:t>Иные источники (далее - ИИ) - при наличии</w:t>
            </w:r>
          </w:p>
          <w:p w:rsidR="00504DC1" w:rsidRPr="00504DC1" w:rsidRDefault="00504DC1" w:rsidP="00504DC1">
            <w:pPr>
              <w:jc w:val="center"/>
              <w:rPr>
                <w:rFonts w:ascii="Times New Roman" w:eastAsia="Times New Roman" w:hAnsi="Times New Roman" w:cs="Times New Roman"/>
                <w:bCs/>
                <w:color w:val="000000"/>
                <w:sz w:val="18"/>
                <w:szCs w:val="18"/>
                <w:lang w:eastAsia="ru-RU"/>
              </w:rPr>
            </w:pPr>
          </w:p>
          <w:p w:rsidR="00504DC1" w:rsidRPr="00504DC1" w:rsidRDefault="00504DC1" w:rsidP="00504DC1">
            <w:pPr>
              <w:jc w:val="center"/>
              <w:rPr>
                <w:rFonts w:ascii="Times New Roman" w:eastAsia="Times New Roman" w:hAnsi="Times New Roman" w:cs="Times New Roman"/>
                <w:bCs/>
                <w:color w:val="000000"/>
                <w:sz w:val="18"/>
                <w:szCs w:val="18"/>
                <w:lang w:eastAsia="ru-RU"/>
              </w:rPr>
            </w:pP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tcBorders>
              <w:bottom w:val="single" w:sz="4" w:space="0" w:color="000000"/>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80"/>
        </w:trPr>
        <w:tc>
          <w:tcPr>
            <w:tcW w:w="710"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w:t>
            </w:r>
          </w:p>
        </w:tc>
        <w:tc>
          <w:tcPr>
            <w:tcW w:w="2438"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Подпрограмма 1</w:t>
            </w:r>
          </w:p>
          <w:p w:rsidR="00504DC1" w:rsidRPr="00504DC1" w:rsidRDefault="00504DC1" w:rsidP="00504DC1">
            <w:pPr>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i/>
                <w:color w:val="000000"/>
                <w:sz w:val="18"/>
                <w:szCs w:val="18"/>
                <w:lang w:eastAsia="ru-RU"/>
              </w:rPr>
              <w:t>«</w:t>
            </w:r>
            <w:r w:rsidRPr="00504DC1">
              <w:rPr>
                <w:rFonts w:ascii="Times New Roman" w:eastAsia="Times New Roman" w:hAnsi="Times New Roman" w:cs="Times New Roman"/>
                <w:b/>
                <w:sz w:val="18"/>
                <w:szCs w:val="18"/>
                <w:lang w:eastAsia="ru-RU"/>
              </w:rPr>
              <w:t>Обеспечение деятельности главы Умыганского сельского поселения и администрации Умыганского сельского поселения»</w:t>
            </w:r>
          </w:p>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shd w:val="clear" w:color="auto" w:fill="auto"/>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b/>
                <w:sz w:val="18"/>
                <w:szCs w:val="18"/>
                <w:highlight w:val="yellow"/>
                <w:lang w:eastAsia="ru-RU"/>
              </w:rPr>
            </w:pPr>
            <w:r w:rsidRPr="00504DC1">
              <w:rPr>
                <w:rFonts w:ascii="Times New Roman" w:eastAsia="Times New Roman" w:hAnsi="Times New Roman" w:cs="Times New Roman"/>
                <w:b/>
                <w:sz w:val="18"/>
                <w:szCs w:val="18"/>
                <w:lang w:eastAsia="ru-RU"/>
              </w:rPr>
              <w:t>4758,3</w:t>
            </w:r>
          </w:p>
        </w:tc>
        <w:tc>
          <w:tcPr>
            <w:tcW w:w="1134" w:type="dxa"/>
            <w:vMerge w:val="restart"/>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rPr>
          <w:trHeight w:val="25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shd w:val="clear" w:color="auto" w:fill="auto"/>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4623,4</w:t>
            </w:r>
          </w:p>
        </w:tc>
        <w:tc>
          <w:tcPr>
            <w:tcW w:w="1134"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7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3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0,7</w:t>
            </w:r>
          </w:p>
        </w:tc>
        <w:tc>
          <w:tcPr>
            <w:tcW w:w="1134"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72"/>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134,1</w:t>
            </w:r>
          </w:p>
        </w:tc>
        <w:tc>
          <w:tcPr>
            <w:tcW w:w="1134"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67"/>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1.1.</w:t>
            </w:r>
          </w:p>
        </w:tc>
        <w:tc>
          <w:tcPr>
            <w:tcW w:w="2438"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ind w:right="-73"/>
              <w:jc w:val="center"/>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3094,1</w:t>
            </w:r>
          </w:p>
        </w:tc>
        <w:tc>
          <w:tcPr>
            <w:tcW w:w="1134" w:type="dxa"/>
            <w:vMerge w:val="restart"/>
            <w:tcBorders>
              <w:top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rPr>
          <w:trHeight w:val="21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shd w:val="clear" w:color="auto" w:fill="auto"/>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ind w:right="-73"/>
              <w:jc w:val="center"/>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2959,3</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6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6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0,7</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79"/>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134,1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1.1.1.</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u w:val="single"/>
                <w:lang w:eastAsia="ru-RU"/>
              </w:rPr>
              <w:t>Мероприяти</w:t>
            </w:r>
            <w:r w:rsidRPr="00504DC1">
              <w:rPr>
                <w:rFonts w:ascii="Times New Roman" w:eastAsia="Times New Roman" w:hAnsi="Times New Roman" w:cs="Times New Roman"/>
                <w:sz w:val="18"/>
                <w:szCs w:val="18"/>
                <w:lang w:eastAsia="ru-RU"/>
              </w:rPr>
              <w:t>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Финансовое  обеспечение выполнения функций  органов местного самоуправления</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shd w:val="clear" w:color="auto" w:fill="auto"/>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2959,3</w:t>
            </w:r>
          </w:p>
        </w:tc>
        <w:tc>
          <w:tcPr>
            <w:tcW w:w="1134" w:type="dxa"/>
            <w:vMerge w:val="restart"/>
            <w:vAlign w:val="center"/>
          </w:tcPr>
          <w:p w:rsidR="00504DC1" w:rsidRPr="00504DC1" w:rsidRDefault="00504DC1" w:rsidP="00504DC1">
            <w:pPr>
              <w:jc w:val="center"/>
              <w:rPr>
                <w:rFonts w:ascii="Times New Roman" w:eastAsia="Calibri" w:hAnsi="Times New Roman" w:cs="Times New Roman"/>
                <w:sz w:val="18"/>
                <w:szCs w:val="18"/>
              </w:rPr>
            </w:pPr>
            <w:r w:rsidRPr="00504DC1">
              <w:rPr>
                <w:rFonts w:ascii="Times New Roman" w:eastAsia="Calibri" w:hAnsi="Times New Roman" w:cs="Times New Roman"/>
                <w:sz w:val="18"/>
                <w:szCs w:val="18"/>
              </w:rPr>
              <w:t>Доля</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исполненных полномочий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w:t>
            </w: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shd w:val="clear" w:color="auto" w:fill="auto"/>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2959,3</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shd w:val="clear" w:color="auto" w:fill="auto"/>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shd w:val="clear" w:color="auto" w:fill="auto"/>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shd w:val="clear" w:color="auto" w:fill="auto"/>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6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shd w:val="clear" w:color="auto" w:fill="auto"/>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val="restart"/>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1.1.2.</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Закупка товаров работ, услуг для осуществление областных полномочий по составлению протоколов об административных правонарушениях</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316,1</w:t>
            </w:r>
          </w:p>
        </w:tc>
        <w:tc>
          <w:tcPr>
            <w:tcW w:w="1134" w:type="dxa"/>
            <w:vMerge w:val="restart"/>
            <w:vAlign w:val="center"/>
          </w:tcPr>
          <w:p w:rsidR="00504DC1" w:rsidRPr="00504DC1" w:rsidRDefault="00504DC1" w:rsidP="00504DC1">
            <w:pPr>
              <w:jc w:val="center"/>
              <w:rPr>
                <w:rFonts w:ascii="Times New Roman" w:eastAsia="Calibri" w:hAnsi="Times New Roman" w:cs="Times New Roman"/>
                <w:sz w:val="18"/>
                <w:szCs w:val="18"/>
              </w:rPr>
            </w:pPr>
            <w:r w:rsidRPr="00504DC1">
              <w:rPr>
                <w:rFonts w:ascii="Times New Roman" w:eastAsia="Calibri" w:hAnsi="Times New Roman" w:cs="Times New Roman"/>
                <w:sz w:val="18"/>
                <w:szCs w:val="18"/>
              </w:rPr>
              <w:t>Доля</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исполненных полномочий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w:t>
            </w: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315,4</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0,7</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4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1.1.3</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Осуществление первичного воинского учета</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(ВУ Р)</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134,1</w:t>
            </w:r>
          </w:p>
        </w:tc>
        <w:tc>
          <w:tcPr>
            <w:tcW w:w="1134" w:type="dxa"/>
            <w:vMerge w:val="restart"/>
            <w:vAlign w:val="center"/>
          </w:tcPr>
          <w:p w:rsidR="00504DC1" w:rsidRPr="00504DC1" w:rsidRDefault="00504DC1" w:rsidP="00504DC1">
            <w:pPr>
              <w:jc w:val="center"/>
              <w:rPr>
                <w:rFonts w:ascii="Times New Roman" w:eastAsia="Calibri" w:hAnsi="Times New Roman" w:cs="Times New Roman"/>
                <w:sz w:val="18"/>
                <w:szCs w:val="18"/>
              </w:rPr>
            </w:pPr>
            <w:r w:rsidRPr="00504DC1">
              <w:rPr>
                <w:rFonts w:ascii="Times New Roman" w:eastAsia="Calibri" w:hAnsi="Times New Roman" w:cs="Times New Roman"/>
                <w:sz w:val="18"/>
                <w:szCs w:val="18"/>
              </w:rPr>
              <w:t>Доля</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исполненных полномочий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w:t>
            </w: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7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134,1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9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1.2.</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Управление муниципальным долгом</w:t>
            </w:r>
          </w:p>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ind w:right="-108"/>
              <w:jc w:val="center"/>
              <w:rPr>
                <w:rFonts w:ascii="Times New Roman" w:eastAsia="Times New Roman" w:hAnsi="Times New Roman" w:cs="Times New Roman"/>
                <w:b/>
                <w:i/>
                <w:sz w:val="18"/>
                <w:szCs w:val="18"/>
                <w:lang w:eastAsia="ru-RU"/>
              </w:rPr>
            </w:pPr>
            <w:r w:rsidRPr="00504DC1">
              <w:rPr>
                <w:rFonts w:ascii="Times New Roman" w:eastAsia="Times New Roman" w:hAnsi="Times New Roman" w:cs="Times New Roman"/>
                <w:b/>
                <w:i/>
                <w:sz w:val="18"/>
                <w:szCs w:val="18"/>
                <w:lang w:eastAsia="ru-RU"/>
              </w:rPr>
              <w:t>2,0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1.2.1.</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u w:val="single"/>
                <w:lang w:eastAsia="ru-RU"/>
              </w:rPr>
              <w:t>Мероприятие</w:t>
            </w:r>
            <w:r w:rsidRPr="00504DC1">
              <w:rPr>
                <w:rFonts w:ascii="Times New Roman" w:eastAsia="Times New Roman" w:hAnsi="Times New Roman" w:cs="Times New Roman"/>
                <w:sz w:val="18"/>
                <w:szCs w:val="18"/>
                <w:lang w:eastAsia="ru-RU"/>
              </w:rPr>
              <w:t>:</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Обслуживание муниципального долга</w:t>
            </w:r>
          </w:p>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Отсутствие просроченной кредиторской задолженности</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w:t>
            </w:r>
          </w:p>
        </w:tc>
      </w:tr>
      <w:tr w:rsidR="00504DC1" w:rsidRPr="00504DC1" w:rsidTr="00504DC1">
        <w:tc>
          <w:tcPr>
            <w:tcW w:w="71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5"/>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sz w:val="18"/>
                <w:szCs w:val="18"/>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138,9</w:t>
            </w:r>
          </w:p>
        </w:tc>
        <w:tc>
          <w:tcPr>
            <w:tcW w:w="1134" w:type="dxa"/>
            <w:vMerge w:val="restart"/>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138,9</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5"/>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1.3.1</w:t>
            </w:r>
          </w:p>
        </w:tc>
        <w:tc>
          <w:tcPr>
            <w:tcW w:w="2438" w:type="dxa"/>
            <w:vMerge w:val="restart"/>
          </w:tcPr>
          <w:p w:rsidR="00504DC1" w:rsidRPr="00504DC1" w:rsidRDefault="00504DC1" w:rsidP="00504DC1">
            <w:pPr>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Пенсия за выслугу лет муниципальной службы</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138,9</w:t>
            </w:r>
          </w:p>
        </w:tc>
        <w:tc>
          <w:tcPr>
            <w:tcW w:w="1134" w:type="dxa"/>
            <w:vMerge w:val="restart"/>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138,9</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1.4.</w:t>
            </w:r>
          </w:p>
        </w:tc>
        <w:tc>
          <w:tcPr>
            <w:tcW w:w="2438"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ind w:right="-108"/>
              <w:jc w:val="center"/>
              <w:rPr>
                <w:rFonts w:ascii="Times New Roman" w:eastAsia="Times New Roman" w:hAnsi="Times New Roman" w:cs="Times New Roman"/>
                <w:color w:val="000000"/>
                <w:sz w:val="18"/>
                <w:szCs w:val="18"/>
                <w:lang w:eastAsia="ru-RU"/>
              </w:rPr>
            </w:pPr>
            <w:r w:rsidRPr="00504DC1">
              <w:rPr>
                <w:rFonts w:ascii="Times New Roman" w:eastAsia="Times New Roman" w:hAnsi="Times New Roman" w:cs="Times New Roman"/>
                <w:color w:val="000000"/>
                <w:sz w:val="18"/>
                <w:szCs w:val="18"/>
                <w:lang w:eastAsia="ru-RU"/>
              </w:rPr>
              <w:t>Управление средствами резервного фонда</w:t>
            </w:r>
          </w:p>
          <w:p w:rsidR="00504DC1" w:rsidRPr="00504DC1" w:rsidRDefault="00504DC1" w:rsidP="00504DC1">
            <w:pPr>
              <w:ind w:right="-108"/>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ind w:right="-108"/>
              <w:jc w:val="center"/>
              <w:rPr>
                <w:rFonts w:ascii="Times New Roman" w:eastAsia="Times New Roman" w:hAnsi="Times New Roman" w:cs="Times New Roman"/>
                <w:b/>
                <w:i/>
                <w:sz w:val="18"/>
                <w:szCs w:val="18"/>
                <w:lang w:eastAsia="ru-RU"/>
              </w:rPr>
            </w:pPr>
            <w:r w:rsidRPr="00504DC1">
              <w:rPr>
                <w:rFonts w:ascii="Times New Roman" w:eastAsia="Times New Roman" w:hAnsi="Times New Roman" w:cs="Times New Roman"/>
                <w:b/>
                <w:i/>
                <w:sz w:val="18"/>
                <w:szCs w:val="18"/>
                <w:lang w:eastAsia="ru-RU"/>
              </w:rPr>
              <w:t>20,0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68"/>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1.4.1.</w:t>
            </w:r>
          </w:p>
        </w:tc>
        <w:tc>
          <w:tcPr>
            <w:tcW w:w="2438" w:type="dxa"/>
            <w:vMerge w:val="restart"/>
          </w:tcPr>
          <w:p w:rsidR="00504DC1" w:rsidRPr="00504DC1" w:rsidRDefault="00504DC1" w:rsidP="00504DC1">
            <w:pPr>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pacing w:val="-1"/>
                <w:sz w:val="18"/>
                <w:szCs w:val="18"/>
                <w:lang w:eastAsia="ru-RU"/>
              </w:rPr>
            </w:pPr>
            <w:r w:rsidRPr="00504DC1">
              <w:rPr>
                <w:rFonts w:ascii="Times New Roman" w:eastAsia="Times New Roman" w:hAnsi="Times New Roman" w:cs="Times New Roman"/>
                <w:sz w:val="18"/>
                <w:szCs w:val="18"/>
                <w:lang w:eastAsia="ru-RU"/>
              </w:rPr>
              <w:t>Финансовое обеспечение непредвиденных расходов, в том числе на проведение аварийно</w:t>
            </w:r>
            <w:r w:rsidRPr="00504DC1">
              <w:rPr>
                <w:rFonts w:ascii="Times New Roman" w:eastAsia="Times New Roman" w:hAnsi="Times New Roman" w:cs="Times New Roman"/>
                <w:i/>
                <w:iCs/>
                <w:spacing w:val="-1"/>
                <w:sz w:val="18"/>
                <w:szCs w:val="18"/>
                <w:lang w:eastAsia="ru-RU"/>
              </w:rPr>
              <w:t>-</w:t>
            </w:r>
            <w:r w:rsidRPr="00504DC1">
              <w:rPr>
                <w:rFonts w:ascii="Times New Roman" w:eastAsia="Times New Roman" w:hAnsi="Times New Roman" w:cs="Times New Roman"/>
                <w:spacing w:val="-1"/>
                <w:sz w:val="18"/>
                <w:szCs w:val="18"/>
                <w:lang w:eastAsia="ru-RU"/>
              </w:rPr>
              <w:t>восстановительных работ и иных мероприятий, связанных с ликвидацией последствий стихийных бедствий и других чрезвычайных ситуаций</w:t>
            </w:r>
          </w:p>
          <w:p w:rsidR="00504DC1" w:rsidRPr="00504DC1" w:rsidRDefault="00504DC1" w:rsidP="00504DC1">
            <w:pPr>
              <w:ind w:right="-108"/>
              <w:rPr>
                <w:rFonts w:ascii="Times New Roman" w:eastAsia="Times New Roman" w:hAnsi="Times New Roman" w:cs="Times New Roman"/>
                <w:spacing w:val="-1"/>
                <w:sz w:val="18"/>
                <w:szCs w:val="18"/>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20,0</w:t>
            </w:r>
          </w:p>
        </w:tc>
        <w:tc>
          <w:tcPr>
            <w:tcW w:w="1134" w:type="dxa"/>
            <w:vMerge w:val="restart"/>
            <w:vAlign w:val="center"/>
          </w:tcPr>
          <w:p w:rsidR="00504DC1" w:rsidRPr="00504DC1" w:rsidRDefault="00504DC1" w:rsidP="00504DC1">
            <w:pPr>
              <w:jc w:val="center"/>
              <w:rPr>
                <w:rFonts w:ascii="Times New Roman" w:eastAsia="Calibri" w:hAnsi="Times New Roman" w:cs="Times New Roman"/>
                <w:sz w:val="18"/>
                <w:szCs w:val="18"/>
              </w:rPr>
            </w:pPr>
            <w:r w:rsidRPr="00504DC1">
              <w:rPr>
                <w:rFonts w:ascii="Times New Roman" w:eastAsia="Calibri" w:hAnsi="Times New Roman" w:cs="Times New Roman"/>
                <w:sz w:val="18"/>
                <w:szCs w:val="18"/>
              </w:rPr>
              <w:t>Доля</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исполненных полномочий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w:t>
            </w:r>
          </w:p>
        </w:tc>
      </w:tr>
      <w:tr w:rsidR="00504DC1" w:rsidRPr="00504DC1" w:rsidTr="00504DC1">
        <w:trPr>
          <w:trHeight w:val="63"/>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МБ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20,0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63"/>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63"/>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63"/>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63"/>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Calibri" w:hAnsi="Times New Roman" w:cs="Times New Roman"/>
                <w:sz w:val="18"/>
                <w:szCs w:val="18"/>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1.5.</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7" w:lineRule="atLeast"/>
              <w:ind w:right="-108"/>
              <w:jc w:val="center"/>
              <w:rPr>
                <w:rFonts w:ascii="Times New Roman" w:eastAsia="Times New Roman" w:hAnsi="Times New Roman" w:cs="Times New Roman"/>
                <w:b/>
                <w:i/>
                <w:sz w:val="18"/>
                <w:szCs w:val="18"/>
                <w:lang w:eastAsia="ru-RU"/>
              </w:rPr>
            </w:pPr>
            <w:r w:rsidRPr="00504DC1">
              <w:rPr>
                <w:rFonts w:ascii="Times New Roman" w:eastAsia="Times New Roman" w:hAnsi="Times New Roman" w:cs="Times New Roman"/>
                <w:b/>
                <w:bCs/>
                <w:i/>
                <w:color w:val="000000"/>
                <w:sz w:val="18"/>
                <w:szCs w:val="18"/>
                <w:lang w:eastAsia="ru-RU"/>
              </w:rPr>
              <w:t>1490,2</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Cs/>
                <w:color w:val="000000"/>
                <w:sz w:val="18"/>
                <w:szCs w:val="18"/>
                <w:lang w:eastAsia="ru-RU"/>
              </w:rPr>
              <w:t>1490,2</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4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6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3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1.5.1.</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Расходы на осуществление части полномочий по решению вопросов местного значения в соответствии с заключенными соглашениями</w:t>
            </w: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7"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1490,2</w:t>
            </w:r>
          </w:p>
        </w:tc>
        <w:tc>
          <w:tcPr>
            <w:tcW w:w="1134" w:type="dxa"/>
            <w:vMerge w:val="restart"/>
            <w:vAlign w:val="center"/>
          </w:tcPr>
          <w:p w:rsidR="00504DC1" w:rsidRPr="00504DC1" w:rsidRDefault="00504DC1" w:rsidP="00504DC1">
            <w:pPr>
              <w:jc w:val="center"/>
              <w:rPr>
                <w:rFonts w:ascii="Times New Roman" w:eastAsia="Calibri" w:hAnsi="Times New Roman" w:cs="Times New Roman"/>
                <w:sz w:val="18"/>
                <w:szCs w:val="18"/>
              </w:rPr>
            </w:pPr>
            <w:r w:rsidRPr="00504DC1">
              <w:rPr>
                <w:rFonts w:ascii="Times New Roman" w:eastAsia="Calibri" w:hAnsi="Times New Roman" w:cs="Times New Roman"/>
                <w:sz w:val="18"/>
                <w:szCs w:val="18"/>
              </w:rPr>
              <w:t>Доля</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t>исполненных полномочий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1490,2</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81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81"/>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1.6</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r w:rsidRPr="00504DC1">
              <w:rPr>
                <w:rFonts w:ascii="Times New Roman" w:eastAsia="Times New Roman" w:hAnsi="Times New Roman" w:cs="Times New Roman"/>
                <w:sz w:val="18"/>
                <w:szCs w:val="18"/>
                <w:u w:val="single"/>
                <w:lang w:eastAsia="ru-RU"/>
              </w:rPr>
              <w:t xml:space="preserve"> </w:t>
            </w:r>
            <w:r w:rsidRPr="00504DC1">
              <w:rPr>
                <w:rFonts w:ascii="Times New Roman" w:eastAsia="Times New Roman" w:hAnsi="Times New Roman" w:cs="Times New Roman"/>
                <w:sz w:val="18"/>
                <w:szCs w:val="18"/>
                <w:lang w:eastAsia="ru-RU"/>
              </w:rPr>
              <w:t>Повышение квалификации муниципальных служащих</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rPr>
          <w:trHeight w:val="21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3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79"/>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3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3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49"/>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1.6.1</w:t>
            </w:r>
          </w:p>
        </w:tc>
        <w:tc>
          <w:tcPr>
            <w:tcW w:w="2438" w:type="dxa"/>
            <w:vMerge w:val="restart"/>
          </w:tcPr>
          <w:p w:rsidR="00504DC1" w:rsidRPr="00504DC1" w:rsidRDefault="00504DC1" w:rsidP="00504DC1">
            <w:pPr>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rPr>
                <w:rFonts w:ascii="Times New Roman" w:eastAsia="Times New Roman" w:hAnsi="Times New Roman" w:cs="Times New Roman"/>
                <w:spacing w:val="-1"/>
                <w:sz w:val="18"/>
                <w:szCs w:val="18"/>
                <w:lang w:eastAsia="ru-RU"/>
              </w:rPr>
            </w:pPr>
            <w:r w:rsidRPr="00504DC1">
              <w:rPr>
                <w:rFonts w:ascii="Times New Roman" w:eastAsia="Times New Roman" w:hAnsi="Times New Roman" w:cs="Times New Roman"/>
                <w:spacing w:val="-1"/>
                <w:sz w:val="18"/>
                <w:szCs w:val="18"/>
                <w:lang w:eastAsia="ru-RU"/>
              </w:rPr>
              <w:lastRenderedPageBreak/>
              <w:t>Расходы на обучение и переподготовку муниципальных служащих</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13,0</w:t>
            </w:r>
          </w:p>
        </w:tc>
        <w:tc>
          <w:tcPr>
            <w:tcW w:w="1134" w:type="dxa"/>
            <w:vMerge w:val="restart"/>
            <w:vAlign w:val="center"/>
          </w:tcPr>
          <w:p w:rsidR="00504DC1" w:rsidRPr="00504DC1" w:rsidRDefault="00504DC1" w:rsidP="00504DC1">
            <w:pPr>
              <w:jc w:val="center"/>
              <w:rPr>
                <w:rFonts w:ascii="Times New Roman" w:eastAsia="Calibri" w:hAnsi="Times New Roman" w:cs="Times New Roman"/>
                <w:sz w:val="18"/>
                <w:szCs w:val="18"/>
              </w:rPr>
            </w:pPr>
            <w:r w:rsidRPr="00504DC1">
              <w:rPr>
                <w:rFonts w:ascii="Times New Roman" w:eastAsia="Calibri" w:hAnsi="Times New Roman" w:cs="Times New Roman"/>
                <w:sz w:val="18"/>
                <w:szCs w:val="18"/>
              </w:rPr>
              <w:t>Доля</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Calibri" w:hAnsi="Times New Roman" w:cs="Times New Roman"/>
                <w:sz w:val="18"/>
                <w:szCs w:val="18"/>
              </w:rPr>
              <w:lastRenderedPageBreak/>
              <w:t>исполненных полномочий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100%</w:t>
            </w:r>
          </w:p>
        </w:tc>
      </w:tr>
      <w:tr w:rsidR="00504DC1" w:rsidRPr="00504DC1" w:rsidTr="00504DC1">
        <w:trPr>
          <w:trHeight w:val="282"/>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79"/>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6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81"/>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41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w:t>
            </w:r>
          </w:p>
        </w:tc>
        <w:tc>
          <w:tcPr>
            <w:tcW w:w="2438"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Подпрограмма 2</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w:t>
            </w:r>
            <w:r w:rsidRPr="00504DC1">
              <w:rPr>
                <w:rFonts w:ascii="Times New Roman" w:eastAsia="Times New Roman" w:hAnsi="Times New Roman" w:cs="Times New Roman"/>
                <w:b/>
                <w:sz w:val="18"/>
                <w:szCs w:val="18"/>
                <w:lang w:eastAsia="ru-RU"/>
              </w:rPr>
              <w:t>Повышение эффективности бюджетных расходов Умыганского сельского поселения</w:t>
            </w:r>
            <w:r w:rsidRPr="00504DC1">
              <w:rPr>
                <w:rFonts w:ascii="Times New Roman" w:eastAsia="Times New Roman" w:hAnsi="Times New Roman" w:cs="Times New Roman"/>
                <w:sz w:val="18"/>
                <w:szCs w:val="18"/>
                <w:lang w:eastAsia="ru-RU"/>
              </w:rPr>
              <w:t>»</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сельского поселения </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9,6</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2.1</w:t>
            </w:r>
          </w:p>
        </w:tc>
        <w:tc>
          <w:tcPr>
            <w:tcW w:w="2438" w:type="dxa"/>
            <w:vMerge w:val="restart"/>
          </w:tcPr>
          <w:p w:rsidR="00504DC1" w:rsidRPr="00504DC1" w:rsidRDefault="00504DC1" w:rsidP="00504DC1">
            <w:pPr>
              <w:spacing w:line="216" w:lineRule="auto"/>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Расходы за пользование информационно-телекоммуникационной сетью «Интернет»</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b/>
                <w:i/>
                <w:sz w:val="18"/>
                <w:szCs w:val="18"/>
                <w:lang w:eastAsia="ru-RU"/>
              </w:rPr>
            </w:pPr>
            <w:r w:rsidRPr="00504DC1">
              <w:rPr>
                <w:rFonts w:ascii="Times New Roman" w:eastAsia="Times New Roman" w:hAnsi="Times New Roman" w:cs="Times New Roman"/>
                <w:b/>
                <w:i/>
                <w:sz w:val="18"/>
                <w:szCs w:val="18"/>
                <w:lang w:eastAsia="ru-RU"/>
              </w:rPr>
              <w:t>9,6</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0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61"/>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0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2.1.1.</w:t>
            </w:r>
          </w:p>
        </w:tc>
        <w:tc>
          <w:tcPr>
            <w:tcW w:w="2438" w:type="dxa"/>
            <w:vMerge w:val="restart"/>
          </w:tcPr>
          <w:p w:rsidR="00504DC1" w:rsidRPr="00504DC1" w:rsidRDefault="00504DC1" w:rsidP="00504DC1">
            <w:pPr>
              <w:spacing w:line="216" w:lineRule="auto"/>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Расходы за пользование информационно-телекоммуникационной сетью «Интернет»</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b/>
                <w:i/>
                <w:sz w:val="18"/>
                <w:szCs w:val="18"/>
                <w:lang w:eastAsia="ru-RU"/>
              </w:rPr>
            </w:pPr>
            <w:r w:rsidRPr="00504DC1">
              <w:rPr>
                <w:rFonts w:ascii="Times New Roman" w:eastAsia="Times New Roman" w:hAnsi="Times New Roman" w:cs="Times New Roman"/>
                <w:b/>
                <w:i/>
                <w:sz w:val="18"/>
                <w:szCs w:val="18"/>
                <w:lang w:eastAsia="ru-RU"/>
              </w:rPr>
              <w:t>9,6</w:t>
            </w:r>
          </w:p>
        </w:tc>
        <w:tc>
          <w:tcPr>
            <w:tcW w:w="1134" w:type="dxa"/>
            <w:vMerge w:val="restart"/>
            <w:vAlign w:val="center"/>
          </w:tcPr>
          <w:p w:rsidR="00504DC1" w:rsidRPr="00504DC1" w:rsidRDefault="00504DC1" w:rsidP="00504DC1">
            <w:pPr>
              <w:ind w:right="-108"/>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 </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наличие информацион-ного сайта в сети Интернет,</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w:t>
            </w:r>
          </w:p>
        </w:tc>
      </w:tr>
      <w:tr w:rsidR="00504DC1" w:rsidRPr="00504DC1" w:rsidTr="00504DC1">
        <w:trPr>
          <w:trHeight w:val="189"/>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3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2"/>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5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spacing w:line="216" w:lineRule="auto"/>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89"/>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w:t>
            </w:r>
          </w:p>
        </w:tc>
        <w:tc>
          <w:tcPr>
            <w:tcW w:w="2438"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Подпрограмма 3</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w:t>
            </w:r>
            <w:r w:rsidRPr="00504DC1">
              <w:rPr>
                <w:rFonts w:ascii="Times New Roman" w:eastAsia="Times New Roman" w:hAnsi="Times New Roman" w:cs="Times New Roman"/>
                <w:b/>
                <w:sz w:val="18"/>
                <w:szCs w:val="18"/>
                <w:lang w:eastAsia="ru-RU"/>
              </w:rPr>
              <w:t>Развитие инфраструктуры на территории Умыганского сельского поселения»</w:t>
            </w:r>
          </w:p>
        </w:tc>
        <w:tc>
          <w:tcPr>
            <w:tcW w:w="1276"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w:t>
            </w: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Администрации</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август</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октябрь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shd w:val="clear" w:color="auto" w:fill="auto"/>
            <w:vAlign w:val="center"/>
          </w:tcPr>
          <w:p w:rsidR="00504DC1" w:rsidRPr="00504DC1" w:rsidRDefault="00504DC1" w:rsidP="00504DC1">
            <w:pPr>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1629,1</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1400,5</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228,6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highlight w:val="yellow"/>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3.1</w:t>
            </w:r>
          </w:p>
        </w:tc>
        <w:tc>
          <w:tcPr>
            <w:tcW w:w="2438"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Ремонт и содержание автомобильных дорог</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август</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октябрь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1144,8</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1144,8</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2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3.1.1.</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autoSpaceDE w:val="0"/>
              <w:autoSpaceDN w:val="0"/>
              <w:adjustRightInd w:val="0"/>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Ремонт  автомобильной дороги  ул. Заречная  с.Умыган</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август</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октябрь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1004,8</w:t>
            </w:r>
          </w:p>
        </w:tc>
        <w:tc>
          <w:tcPr>
            <w:tcW w:w="1134" w:type="dxa"/>
            <w:vMerge w:val="restart"/>
            <w:vAlign w:val="center"/>
          </w:tcPr>
          <w:p w:rsidR="00504DC1" w:rsidRPr="00504DC1" w:rsidRDefault="00504DC1" w:rsidP="00504DC1">
            <w:pPr>
              <w:ind w:right="-108"/>
              <w:jc w:val="center"/>
              <w:rPr>
                <w:rFonts w:ascii="Times New Roman" w:eastAsia="Times New Roman" w:hAnsi="Times New Roman" w:cs="Times New Roman"/>
                <w:color w:val="000000"/>
                <w:sz w:val="18"/>
                <w:szCs w:val="18"/>
                <w:lang w:eastAsia="ru-RU"/>
              </w:rPr>
            </w:pPr>
            <w:r w:rsidRPr="00504DC1">
              <w:rPr>
                <w:rFonts w:ascii="Times New Roman" w:eastAsia="Times New Roman" w:hAnsi="Times New Roman" w:cs="Times New Roman"/>
                <w:color w:val="000000"/>
                <w:sz w:val="18"/>
                <w:szCs w:val="18"/>
                <w:lang w:eastAsia="ru-RU"/>
              </w:rPr>
              <w:t>Протяженность</w:t>
            </w:r>
          </w:p>
          <w:p w:rsidR="00504DC1" w:rsidRPr="00504DC1" w:rsidRDefault="00504DC1" w:rsidP="00504DC1">
            <w:pPr>
              <w:ind w:right="-108"/>
              <w:jc w:val="center"/>
              <w:rPr>
                <w:rFonts w:ascii="Times New Roman" w:eastAsia="Times New Roman" w:hAnsi="Times New Roman" w:cs="Times New Roman"/>
                <w:color w:val="000000"/>
                <w:sz w:val="18"/>
                <w:szCs w:val="18"/>
                <w:lang w:eastAsia="ru-RU"/>
              </w:rPr>
            </w:pPr>
            <w:r w:rsidRPr="00504DC1">
              <w:rPr>
                <w:rFonts w:ascii="Times New Roman" w:eastAsia="Times New Roman" w:hAnsi="Times New Roman" w:cs="Times New Roman"/>
                <w:color w:val="000000"/>
                <w:sz w:val="18"/>
                <w:szCs w:val="18"/>
                <w:lang w:eastAsia="ru-RU"/>
              </w:rPr>
              <w:t>автодорог, соответствующих техническим требованиям;</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1004,8</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83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7"/>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3.1.2</w:t>
            </w:r>
          </w:p>
        </w:tc>
        <w:tc>
          <w:tcPr>
            <w:tcW w:w="2438" w:type="dxa"/>
            <w:vMerge w:val="restart"/>
          </w:tcPr>
          <w:p w:rsidR="00504DC1" w:rsidRPr="00504DC1" w:rsidRDefault="00504DC1" w:rsidP="00504DC1">
            <w:pP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Ремонт участка дороги по ул. Набережная</w:t>
            </w:r>
          </w:p>
        </w:tc>
        <w:tc>
          <w:tcPr>
            <w:tcW w:w="1276"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август</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октябрь</w:t>
            </w:r>
          </w:p>
        </w:tc>
        <w:tc>
          <w:tcPr>
            <w:tcW w:w="851" w:type="dxa"/>
          </w:tcPr>
          <w:p w:rsidR="00504DC1" w:rsidRPr="00504DC1" w:rsidRDefault="00504DC1" w:rsidP="00504DC1">
            <w:pP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tcPr>
          <w:p w:rsidR="00504DC1" w:rsidRPr="00504DC1" w:rsidRDefault="00504DC1" w:rsidP="00504DC1">
            <w:pPr>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140,0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140,0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3.2</w:t>
            </w:r>
          </w:p>
        </w:tc>
        <w:tc>
          <w:tcPr>
            <w:tcW w:w="2438"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Организация благоустройства территории поселения</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tc>
        <w:tc>
          <w:tcPr>
            <w:tcW w:w="850" w:type="dxa"/>
            <w:vMerge w:val="restart"/>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259,3</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30,7</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228,6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3.2.1.</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Закупка товаров работ и услуг для обеспечения муниципальных нужд</w:t>
            </w: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tc>
        <w:tc>
          <w:tcPr>
            <w:tcW w:w="850" w:type="dxa"/>
            <w:vMerge w:val="restart"/>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28,3</w:t>
            </w:r>
          </w:p>
        </w:tc>
        <w:tc>
          <w:tcPr>
            <w:tcW w:w="1134" w:type="dxa"/>
            <w:vMerge w:val="restart"/>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25%</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28,3</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Borders>
              <w:bottom w:val="single" w:sz="4" w:space="0" w:color="auto"/>
            </w:tcBorders>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276" w:type="dxa"/>
            <w:vMerge/>
            <w:tcBorders>
              <w:bottom w:val="single" w:sz="4" w:space="0" w:color="000000"/>
            </w:tcBorders>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3.2.2.</w:t>
            </w:r>
          </w:p>
        </w:tc>
        <w:tc>
          <w:tcPr>
            <w:tcW w:w="2438" w:type="dxa"/>
            <w:vMerge w:val="restart"/>
            <w:tcBorders>
              <w:top w:val="single" w:sz="4" w:space="0" w:color="auto"/>
              <w:left w:val="single" w:sz="4" w:space="0" w:color="auto"/>
              <w:bottom w:val="single" w:sz="4" w:space="0" w:color="auto"/>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504DC1">
              <w:rPr>
                <w:rFonts w:ascii="Times New Roman" w:eastAsia="Times New Roman" w:hAnsi="Times New Roman" w:cs="Times New Roman"/>
                <w:color w:val="000000"/>
                <w:sz w:val="18"/>
                <w:szCs w:val="18"/>
                <w:lang w:eastAsia="ru-RU"/>
              </w:rPr>
              <w:t>Приобретение скамеек для благоустройства территории обелиска Славы</w:t>
            </w:r>
          </w:p>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val="restart"/>
            <w:tcBorders>
              <w:left w:val="single" w:sz="4" w:space="0" w:color="auto"/>
              <w:bottom w:val="nil"/>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март</w:t>
            </w:r>
          </w:p>
        </w:tc>
        <w:tc>
          <w:tcPr>
            <w:tcW w:w="1134"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52,0</w:t>
            </w:r>
          </w:p>
        </w:tc>
        <w:tc>
          <w:tcPr>
            <w:tcW w:w="1134" w:type="dxa"/>
            <w:vMerge w:val="restart"/>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25%</w:t>
            </w:r>
          </w:p>
        </w:tc>
      </w:tr>
      <w:tr w:rsidR="00504DC1" w:rsidRPr="00504DC1" w:rsidTr="00504DC1">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p>
        </w:tc>
        <w:tc>
          <w:tcPr>
            <w:tcW w:w="1276" w:type="dxa"/>
            <w:vMerge/>
            <w:tcBorders>
              <w:left w:val="single" w:sz="4" w:space="0" w:color="auto"/>
              <w:bottom w:val="nil"/>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0,5</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p>
        </w:tc>
        <w:tc>
          <w:tcPr>
            <w:tcW w:w="1276" w:type="dxa"/>
            <w:vMerge/>
            <w:tcBorders>
              <w:left w:val="single" w:sz="4" w:space="0" w:color="auto"/>
              <w:bottom w:val="nil"/>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p>
        </w:tc>
        <w:tc>
          <w:tcPr>
            <w:tcW w:w="1276" w:type="dxa"/>
            <w:vMerge/>
            <w:tcBorders>
              <w:left w:val="single" w:sz="4" w:space="0" w:color="auto"/>
              <w:bottom w:val="nil"/>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51,5</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p>
        </w:tc>
        <w:tc>
          <w:tcPr>
            <w:tcW w:w="1276" w:type="dxa"/>
            <w:vMerge/>
            <w:tcBorders>
              <w:left w:val="single" w:sz="4" w:space="0" w:color="auto"/>
              <w:bottom w:val="nil"/>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46"/>
        </w:trPr>
        <w:tc>
          <w:tcPr>
            <w:tcW w:w="710" w:type="dxa"/>
            <w:vMerge/>
            <w:tcBorders>
              <w:bottom w:val="single" w:sz="4" w:space="0" w:color="auto"/>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nil"/>
              <w:right w:val="single" w:sz="4" w:space="0" w:color="auto"/>
            </w:tcBorders>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p>
        </w:tc>
        <w:tc>
          <w:tcPr>
            <w:tcW w:w="1276" w:type="dxa"/>
            <w:vMerge/>
            <w:tcBorders>
              <w:left w:val="single" w:sz="4" w:space="0" w:color="auto"/>
              <w:bottom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Borders>
              <w:bottom w:val="single" w:sz="4" w:space="0" w:color="auto"/>
            </w:tcBorders>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Borders>
              <w:bottom w:val="single" w:sz="4" w:space="0" w:color="auto"/>
            </w:tcBorders>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404"/>
        </w:trPr>
        <w:tc>
          <w:tcPr>
            <w:tcW w:w="710" w:type="dxa"/>
            <w:vMerge w:val="restart"/>
            <w:tcBorders>
              <w:top w:val="single" w:sz="4" w:space="0" w:color="auto"/>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3.2.3 </w:t>
            </w:r>
          </w:p>
        </w:tc>
        <w:tc>
          <w:tcPr>
            <w:tcW w:w="2438" w:type="dxa"/>
            <w:vMerge w:val="restart"/>
            <w:tcBorders>
              <w:top w:val="single" w:sz="4" w:space="0" w:color="auto"/>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r w:rsidRPr="00504DC1">
              <w:rPr>
                <w:rFonts w:ascii="Times New Roman" w:eastAsia="Times New Roman" w:hAnsi="Times New Roman" w:cs="Times New Roman"/>
                <w:color w:val="000000"/>
                <w:sz w:val="18"/>
                <w:szCs w:val="18"/>
                <w:lang w:eastAsia="ru-RU"/>
              </w:rPr>
              <w:t>Мероприятие: Приобретение оборудования для детской площадки (установка собственными силами)</w:t>
            </w:r>
          </w:p>
          <w:p w:rsidR="00504DC1" w:rsidRPr="00504DC1" w:rsidRDefault="00504DC1" w:rsidP="00504DC1">
            <w:pPr>
              <w:rPr>
                <w:rFonts w:ascii="Times New Roman" w:eastAsia="Times New Roman" w:hAnsi="Times New Roman" w:cs="Times New Roman"/>
                <w:sz w:val="18"/>
                <w:szCs w:val="18"/>
                <w:highlight w:val="yellow"/>
                <w:lang w:eastAsia="ru-RU"/>
              </w:rPr>
            </w:pPr>
          </w:p>
        </w:tc>
        <w:tc>
          <w:tcPr>
            <w:tcW w:w="1276" w:type="dxa"/>
            <w:vMerge w:val="restart"/>
            <w:tcBorders>
              <w:top w:val="single" w:sz="4" w:space="0" w:color="auto"/>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val="restart"/>
            <w:tcBorders>
              <w:top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март</w:t>
            </w:r>
          </w:p>
        </w:tc>
        <w:tc>
          <w:tcPr>
            <w:tcW w:w="1134" w:type="dxa"/>
            <w:vMerge w:val="restart"/>
            <w:tcBorders>
              <w:top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99,0</w:t>
            </w:r>
          </w:p>
        </w:tc>
        <w:tc>
          <w:tcPr>
            <w:tcW w:w="1134" w:type="dxa"/>
            <w:vMerge w:val="restart"/>
            <w:tcBorders>
              <w:top w:val="single" w:sz="4" w:space="0" w:color="auto"/>
            </w:tcBorders>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tcBorders>
              <w:top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25%</w:t>
            </w:r>
          </w:p>
        </w:tc>
      </w:tr>
      <w:tr w:rsidR="00504DC1" w:rsidRPr="00504DC1" w:rsidTr="00504DC1">
        <w:trPr>
          <w:trHeight w:val="365"/>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10"/>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56"/>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98,0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92"/>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27"/>
        </w:trPr>
        <w:tc>
          <w:tcPr>
            <w:tcW w:w="710" w:type="dxa"/>
            <w:vMerge/>
            <w:tcBorders>
              <w:bottom w:val="single" w:sz="4" w:space="0" w:color="auto"/>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bottom w:val="nil"/>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bottom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Borders>
              <w:bottom w:val="single" w:sz="4" w:space="0" w:color="auto"/>
            </w:tcBorders>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Borders>
              <w:bottom w:val="single" w:sz="4" w:space="0" w:color="auto"/>
            </w:tcBorders>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134"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tcBorders>
              <w:bottom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80"/>
        </w:trPr>
        <w:tc>
          <w:tcPr>
            <w:tcW w:w="710" w:type="dxa"/>
            <w:vMerge w:val="restart"/>
            <w:tcBorders>
              <w:top w:val="single" w:sz="4" w:space="0" w:color="auto"/>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3.2.4</w:t>
            </w:r>
          </w:p>
        </w:tc>
        <w:tc>
          <w:tcPr>
            <w:tcW w:w="2438" w:type="dxa"/>
            <w:vMerge w:val="restart"/>
            <w:tcBorders>
              <w:top w:val="single" w:sz="4" w:space="0" w:color="auto"/>
              <w:left w:val="single" w:sz="4" w:space="0" w:color="auto"/>
              <w:bottom w:val="single" w:sz="4" w:space="0" w:color="auto"/>
              <w:righ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Мероприятие:</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Ограждение </w:t>
            </w:r>
          </w:p>
          <w:p w:rsidR="00504DC1" w:rsidRPr="00504DC1" w:rsidRDefault="00504DC1" w:rsidP="00504DC1">
            <w:pPr>
              <w:jc w:val="center"/>
              <w:rPr>
                <w:rFonts w:ascii="Times New Roman" w:eastAsia="Times New Roman" w:hAnsi="Times New Roman" w:cs="Times New Roman"/>
                <w:color w:val="000000"/>
                <w:sz w:val="18"/>
                <w:szCs w:val="18"/>
                <w:lang w:eastAsia="ru-RU"/>
              </w:rPr>
            </w:pPr>
            <w:r w:rsidRPr="00504DC1">
              <w:rPr>
                <w:rFonts w:ascii="Times New Roman" w:eastAsia="Times New Roman" w:hAnsi="Times New Roman" w:cs="Times New Roman"/>
                <w:sz w:val="18"/>
                <w:szCs w:val="18"/>
                <w:lang w:eastAsia="ru-RU"/>
              </w:rPr>
              <w:t>детской игровой спортивной площадки по ул. Ивана Каторжного,65а</w:t>
            </w:r>
          </w:p>
        </w:tc>
        <w:tc>
          <w:tcPr>
            <w:tcW w:w="1276" w:type="dxa"/>
            <w:vMerge w:val="restart"/>
            <w:tcBorders>
              <w:top w:val="single" w:sz="4" w:space="0" w:color="auto"/>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val="restart"/>
            <w:tcBorders>
              <w:top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март</w:t>
            </w:r>
          </w:p>
        </w:tc>
        <w:tc>
          <w:tcPr>
            <w:tcW w:w="1134" w:type="dxa"/>
            <w:vMerge w:val="restart"/>
            <w:tcBorders>
              <w:top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80,0</w:t>
            </w:r>
          </w:p>
        </w:tc>
        <w:tc>
          <w:tcPr>
            <w:tcW w:w="1134" w:type="dxa"/>
            <w:vMerge w:val="restart"/>
            <w:tcBorders>
              <w:top w:val="single" w:sz="4" w:space="0" w:color="auto"/>
            </w:tcBorders>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tcBorders>
              <w:top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25%</w:t>
            </w:r>
          </w:p>
        </w:tc>
      </w:tr>
      <w:tr w:rsidR="00504DC1" w:rsidRPr="00504DC1" w:rsidTr="00504DC1">
        <w:trPr>
          <w:trHeight w:val="388"/>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0,8</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88"/>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88"/>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79,2</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51"/>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61"/>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top w:val="single" w:sz="4" w:space="0" w:color="auto"/>
              <w:left w:val="single" w:sz="4" w:space="0" w:color="auto"/>
              <w:bottom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90"/>
        </w:trPr>
        <w:tc>
          <w:tcPr>
            <w:tcW w:w="710" w:type="dxa"/>
            <w:vMerge w:val="restart"/>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val="restart"/>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r w:rsidRPr="00504DC1">
              <w:rPr>
                <w:rFonts w:ascii="Times New Roman" w:eastAsia="Times New Roman" w:hAnsi="Times New Roman" w:cs="Times New Roman"/>
                <w:b/>
                <w:color w:val="000000"/>
                <w:sz w:val="18"/>
                <w:szCs w:val="18"/>
                <w:u w:val="single"/>
                <w:lang w:eastAsia="ru-RU"/>
              </w:rPr>
              <w:t>Основное мероприятие:</w:t>
            </w:r>
          </w:p>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504DC1">
              <w:rPr>
                <w:rFonts w:ascii="Times New Roman" w:eastAsia="Times New Roman" w:hAnsi="Times New Roman" w:cs="Times New Roman"/>
                <w:b/>
                <w:color w:val="000000"/>
                <w:sz w:val="18"/>
                <w:szCs w:val="18"/>
                <w:lang w:eastAsia="ru-RU"/>
              </w:rPr>
              <w:t>« Организация водоснабжения»</w:t>
            </w:r>
          </w:p>
        </w:tc>
        <w:tc>
          <w:tcPr>
            <w:tcW w:w="1276" w:type="dxa"/>
            <w:vMerge w:val="restart"/>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134"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30,0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28"/>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10"/>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10"/>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10"/>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83"/>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4"/>
        </w:trPr>
        <w:tc>
          <w:tcPr>
            <w:tcW w:w="710" w:type="dxa"/>
            <w:vMerge w:val="restart"/>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val="restart"/>
            <w:tcBorders>
              <w:left w:val="single" w:sz="4" w:space="0" w:color="auto"/>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Ремонт колодца по ул. Новая</w:t>
            </w:r>
          </w:p>
          <w:p w:rsidR="00504DC1" w:rsidRPr="00504DC1" w:rsidRDefault="00504DC1" w:rsidP="00504DC1">
            <w:pPr>
              <w:tabs>
                <w:tab w:val="left" w:pos="324"/>
              </w:tabs>
              <w:autoSpaceDE w:val="0"/>
              <w:autoSpaceDN w:val="0"/>
              <w:adjustRightInd w:val="0"/>
              <w:ind w:right="-108"/>
              <w:rPr>
                <w:rFonts w:ascii="Times New Roman" w:eastAsia="Times New Roman" w:hAnsi="Times New Roman" w:cs="Times New Roman"/>
                <w:color w:val="000000"/>
                <w:sz w:val="18"/>
                <w:szCs w:val="18"/>
                <w:lang w:eastAsia="ru-RU"/>
              </w:rPr>
            </w:pPr>
          </w:p>
        </w:tc>
        <w:tc>
          <w:tcPr>
            <w:tcW w:w="1276" w:type="dxa"/>
            <w:vMerge w:val="restart"/>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март</w:t>
            </w:r>
          </w:p>
        </w:tc>
        <w:tc>
          <w:tcPr>
            <w:tcW w:w="1134"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30,0</w:t>
            </w:r>
          </w:p>
        </w:tc>
        <w:tc>
          <w:tcPr>
            <w:tcW w:w="1134" w:type="dxa"/>
            <w:vMerge w:val="restart"/>
            <w:vAlign w:val="center"/>
          </w:tcPr>
          <w:p w:rsidR="00504DC1" w:rsidRPr="00504DC1" w:rsidRDefault="00504DC1" w:rsidP="00504DC1">
            <w:pPr>
              <w:spacing w:line="216" w:lineRule="auto"/>
              <w:ind w:right="-108"/>
              <w:jc w:val="center"/>
              <w:rPr>
                <w:rFonts w:ascii="Times New Roman" w:eastAsia="Times New Roman" w:hAnsi="Times New Roman" w:cs="Times New Roman"/>
                <w:sz w:val="18"/>
                <w:szCs w:val="18"/>
                <w:lang w:eastAsia="ru-RU"/>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64"/>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30,0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12"/>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00"/>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64"/>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420"/>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89"/>
        </w:trPr>
        <w:tc>
          <w:tcPr>
            <w:tcW w:w="710" w:type="dxa"/>
            <w:vMerge w:val="restart"/>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3.3.1</w:t>
            </w:r>
          </w:p>
        </w:tc>
        <w:tc>
          <w:tcPr>
            <w:tcW w:w="2438" w:type="dxa"/>
            <w:vMerge w:val="restart"/>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p w:rsidR="00504DC1" w:rsidRPr="00504DC1" w:rsidRDefault="00504DC1" w:rsidP="00504DC1">
            <w:pPr>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u w:val="single"/>
                <w:lang w:eastAsia="ru-RU"/>
              </w:rPr>
              <w:t>«</w:t>
            </w:r>
            <w:r w:rsidRPr="00504DC1">
              <w:rPr>
                <w:rFonts w:ascii="Times New Roman" w:eastAsia="Times New Roman" w:hAnsi="Times New Roman" w:cs="Times New Roman"/>
                <w:b/>
                <w:sz w:val="18"/>
                <w:szCs w:val="18"/>
                <w:lang w:eastAsia="ru-RU"/>
              </w:rPr>
              <w:t xml:space="preserve"> Создание мест (площадок) накопления твердых коммунальных отходов)</w:t>
            </w:r>
          </w:p>
          <w:p w:rsidR="00504DC1" w:rsidRPr="00504DC1" w:rsidRDefault="00504DC1" w:rsidP="00504DC1">
            <w:pPr>
              <w:ind w:right="-108"/>
              <w:jc w:val="center"/>
              <w:rPr>
                <w:rFonts w:ascii="Times New Roman" w:eastAsia="Times New Roman" w:hAnsi="Times New Roman" w:cs="Times New Roman"/>
                <w:b/>
                <w:color w:val="000000"/>
                <w:sz w:val="18"/>
                <w:szCs w:val="18"/>
                <w:lang w:eastAsia="ru-RU"/>
              </w:rPr>
            </w:pPr>
          </w:p>
        </w:tc>
        <w:tc>
          <w:tcPr>
            <w:tcW w:w="1276" w:type="dxa"/>
            <w:vMerge w:val="restart"/>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val="restart"/>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p w:rsidR="00504DC1" w:rsidRPr="00504DC1" w:rsidRDefault="00504DC1" w:rsidP="00504DC1">
            <w:pPr>
              <w:ind w:right="-108"/>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март</w:t>
            </w:r>
          </w:p>
        </w:tc>
        <w:tc>
          <w:tcPr>
            <w:tcW w:w="1134" w:type="dxa"/>
            <w:vMerge w:val="restart"/>
          </w:tcPr>
          <w:p w:rsidR="00504DC1" w:rsidRPr="00504DC1" w:rsidRDefault="00504DC1" w:rsidP="00504DC1">
            <w:pPr>
              <w:rPr>
                <w:rFonts w:ascii="Times New Roman" w:eastAsia="Times New Roman" w:hAnsi="Times New Roman" w:cs="Times New Roman"/>
                <w:sz w:val="18"/>
                <w:szCs w:val="18"/>
                <w:highlight w:val="yellow"/>
                <w:lang w:eastAsia="ru-RU"/>
              </w:rPr>
            </w:pPr>
          </w:p>
          <w:p w:rsidR="00504DC1" w:rsidRPr="00504DC1" w:rsidRDefault="00504DC1" w:rsidP="00504DC1">
            <w:pPr>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декабрь</w:t>
            </w: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25%</w:t>
            </w:r>
          </w:p>
        </w:tc>
      </w:tr>
      <w:tr w:rsidR="00504DC1" w:rsidRPr="00504DC1" w:rsidTr="00504DC1">
        <w:trPr>
          <w:trHeight w:val="405"/>
        </w:trPr>
        <w:tc>
          <w:tcPr>
            <w:tcW w:w="710" w:type="dxa"/>
            <w:vMerge/>
            <w:tcBorders>
              <w:right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Borders>
              <w:top w:val="single" w:sz="4" w:space="0" w:color="auto"/>
              <w:bottom w:val="single" w:sz="4" w:space="0" w:color="auto"/>
            </w:tcBorders>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195,0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82"/>
        </w:trPr>
        <w:tc>
          <w:tcPr>
            <w:tcW w:w="710" w:type="dxa"/>
            <w:vMerge/>
            <w:tcBorders>
              <w:right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195,0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413"/>
        </w:trPr>
        <w:tc>
          <w:tcPr>
            <w:tcW w:w="710" w:type="dxa"/>
            <w:vMerge/>
            <w:tcBorders>
              <w:right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83"/>
        </w:trPr>
        <w:tc>
          <w:tcPr>
            <w:tcW w:w="710" w:type="dxa"/>
            <w:vMerge/>
            <w:tcBorders>
              <w:right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3"/>
        </w:trPr>
        <w:tc>
          <w:tcPr>
            <w:tcW w:w="710" w:type="dxa"/>
            <w:vMerge/>
            <w:tcBorders>
              <w:right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690"/>
        </w:trPr>
        <w:tc>
          <w:tcPr>
            <w:tcW w:w="710" w:type="dxa"/>
            <w:vMerge/>
            <w:tcBorders>
              <w:right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31"/>
        </w:trPr>
        <w:tc>
          <w:tcPr>
            <w:tcW w:w="710" w:type="dxa"/>
            <w:vMerge w:val="restart"/>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3.3.1</w:t>
            </w:r>
          </w:p>
        </w:tc>
        <w:tc>
          <w:tcPr>
            <w:tcW w:w="2438" w:type="dxa"/>
            <w:vMerge w:val="restart"/>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p w:rsidR="00504DC1" w:rsidRPr="00504DC1" w:rsidRDefault="00504DC1" w:rsidP="00504DC1">
            <w:pPr>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 xml:space="preserve"> Мероприятие:</w:t>
            </w:r>
          </w:p>
          <w:p w:rsidR="00504DC1" w:rsidRPr="00504DC1" w:rsidRDefault="00504DC1" w:rsidP="00504DC1">
            <w:pPr>
              <w:ind w:right="-108"/>
              <w:jc w:val="center"/>
              <w:rPr>
                <w:rFonts w:ascii="Times New Roman" w:eastAsia="Times New Roman" w:hAnsi="Times New Roman" w:cs="Times New Roman"/>
                <w:b/>
                <w:color w:val="000000"/>
                <w:sz w:val="18"/>
                <w:szCs w:val="18"/>
                <w:lang w:eastAsia="ru-RU"/>
              </w:rPr>
            </w:pPr>
            <w:r w:rsidRPr="00504DC1">
              <w:rPr>
                <w:rFonts w:ascii="Times New Roman" w:eastAsia="Times New Roman" w:hAnsi="Times New Roman" w:cs="Times New Roman"/>
                <w:b/>
                <w:color w:val="000000"/>
                <w:sz w:val="18"/>
                <w:szCs w:val="18"/>
                <w:lang w:eastAsia="ru-RU"/>
              </w:rPr>
              <w:t>Контейнер для ТКО</w:t>
            </w:r>
          </w:p>
        </w:tc>
        <w:tc>
          <w:tcPr>
            <w:tcW w:w="1276" w:type="dxa"/>
            <w:vMerge w:val="restart"/>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ind w:left="-221" w:firstLine="221"/>
              <w:jc w:val="center"/>
              <w:rPr>
                <w:rFonts w:ascii="Times New Roman" w:eastAsia="Times New Roman" w:hAnsi="Times New Roman" w:cs="Times New Roman"/>
                <w:sz w:val="18"/>
                <w:szCs w:val="18"/>
                <w:highlight w:val="yellow"/>
                <w:lang w:eastAsia="ru-RU"/>
              </w:rPr>
            </w:pPr>
          </w:p>
        </w:tc>
        <w:tc>
          <w:tcPr>
            <w:tcW w:w="850" w:type="dxa"/>
            <w:vMerge w:val="restart"/>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p w:rsidR="00504DC1" w:rsidRPr="00504DC1" w:rsidRDefault="00504DC1" w:rsidP="00504DC1">
            <w:pPr>
              <w:ind w:right="-108"/>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март</w:t>
            </w:r>
          </w:p>
        </w:tc>
        <w:tc>
          <w:tcPr>
            <w:tcW w:w="1134" w:type="dxa"/>
            <w:vMerge w:val="restart"/>
          </w:tcPr>
          <w:p w:rsidR="00504DC1" w:rsidRPr="00504DC1" w:rsidRDefault="00504DC1" w:rsidP="00504DC1">
            <w:pPr>
              <w:rPr>
                <w:rFonts w:ascii="Times New Roman" w:eastAsia="Times New Roman" w:hAnsi="Times New Roman" w:cs="Times New Roman"/>
                <w:sz w:val="18"/>
                <w:szCs w:val="18"/>
                <w:highlight w:val="yellow"/>
                <w:lang w:eastAsia="ru-RU"/>
              </w:rPr>
            </w:pPr>
          </w:p>
          <w:p w:rsidR="00504DC1" w:rsidRPr="00504DC1" w:rsidRDefault="00504DC1" w:rsidP="00504DC1">
            <w:pPr>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декабрь</w:t>
            </w: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195,0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Доля благоустроенных территорий общего пользовани</w:t>
            </w:r>
            <w:r w:rsidRPr="00504DC1">
              <w:rPr>
                <w:rFonts w:ascii="Times New Roman" w:eastAsia="Times New Roman" w:hAnsi="Times New Roman" w:cs="Times New Roman"/>
                <w:sz w:val="18"/>
                <w:szCs w:val="18"/>
                <w:lang w:eastAsia="ru-RU"/>
              </w:rPr>
              <w:lastRenderedPageBreak/>
              <w:t>я от общего количества таких территорий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25%</w:t>
            </w:r>
          </w:p>
        </w:tc>
      </w:tr>
      <w:tr w:rsidR="00504DC1" w:rsidRPr="00504DC1" w:rsidTr="00504DC1">
        <w:trPr>
          <w:trHeight w:val="434"/>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195,0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75"/>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16"/>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75"/>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443"/>
        </w:trPr>
        <w:tc>
          <w:tcPr>
            <w:tcW w:w="710" w:type="dxa"/>
            <w:vMerge/>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Borders>
              <w:left w:val="single" w:sz="4" w:space="0" w:color="auto"/>
              <w:right w:val="single" w:sz="4" w:space="0" w:color="auto"/>
            </w:tcBorders>
          </w:tcPr>
          <w:p w:rsidR="00504DC1" w:rsidRPr="00504DC1" w:rsidRDefault="00504DC1" w:rsidP="00504DC1">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276" w:type="dxa"/>
            <w:vMerge/>
            <w:tcBorders>
              <w:left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highlight w:val="yellow"/>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89"/>
        </w:trPr>
        <w:tc>
          <w:tcPr>
            <w:tcW w:w="710" w:type="dxa"/>
            <w:vMerge w:val="restart"/>
            <w:tcBorders>
              <w:right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w:t>
            </w:r>
          </w:p>
        </w:tc>
        <w:tc>
          <w:tcPr>
            <w:tcW w:w="2438" w:type="dxa"/>
            <w:vMerge w:val="restart"/>
            <w:tcBorders>
              <w:left w:val="single" w:sz="4" w:space="0" w:color="auto"/>
              <w:bottom w:val="single" w:sz="4" w:space="0" w:color="auto"/>
              <w:right w:val="single" w:sz="4" w:space="0" w:color="auto"/>
            </w:tcBorders>
          </w:tcPr>
          <w:p w:rsidR="00504DC1" w:rsidRPr="00504DC1" w:rsidRDefault="00504DC1" w:rsidP="00504DC1">
            <w:pPr>
              <w:tabs>
                <w:tab w:val="left" w:pos="324"/>
              </w:tabs>
              <w:autoSpaceDE w:val="0"/>
              <w:autoSpaceDN w:val="0"/>
              <w:adjustRightInd w:val="0"/>
              <w:ind w:right="-108"/>
              <w:rPr>
                <w:rFonts w:ascii="Times New Roman" w:eastAsia="Times New Roman" w:hAnsi="Times New Roman" w:cs="Times New Roman"/>
                <w:sz w:val="18"/>
                <w:szCs w:val="18"/>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Подпрограмма 4</w:t>
            </w:r>
          </w:p>
          <w:p w:rsidR="00504DC1" w:rsidRPr="00504DC1" w:rsidRDefault="00504DC1" w:rsidP="00504DC1">
            <w:pPr>
              <w:tabs>
                <w:tab w:val="left" w:pos="324"/>
              </w:tabs>
              <w:autoSpaceDE w:val="0"/>
              <w:autoSpaceDN w:val="0"/>
              <w:adjustRightInd w:val="0"/>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i/>
                <w:color w:val="000000"/>
                <w:sz w:val="18"/>
                <w:szCs w:val="18"/>
                <w:lang w:eastAsia="ru-RU"/>
              </w:rPr>
              <w:t>«</w:t>
            </w:r>
            <w:r w:rsidRPr="00504DC1">
              <w:rPr>
                <w:rFonts w:ascii="Times New Roman" w:eastAsia="Times New Roman" w:hAnsi="Times New Roman" w:cs="Times New Roman"/>
                <w:b/>
                <w:sz w:val="18"/>
                <w:szCs w:val="18"/>
                <w:lang w:eastAsia="ru-RU"/>
              </w:rPr>
              <w:t>Обеспечение комплексного пространственного и территориального развития Умыганского сельского поселения»</w:t>
            </w:r>
          </w:p>
        </w:tc>
        <w:tc>
          <w:tcPr>
            <w:tcW w:w="1276" w:type="dxa"/>
            <w:vMerge w:val="restart"/>
            <w:tcBorders>
              <w:left w:val="single" w:sz="4" w:space="0" w:color="auto"/>
              <w:bottom w:val="single" w:sz="4" w:space="0" w:color="auto"/>
            </w:tcBorders>
          </w:tcPr>
          <w:p w:rsidR="00504DC1" w:rsidRPr="00504DC1" w:rsidRDefault="00504DC1" w:rsidP="00504DC1">
            <w:pPr>
              <w:jc w:val="center"/>
              <w:rPr>
                <w:rFonts w:ascii="Times New Roman" w:eastAsia="Times New Roman" w:hAnsi="Times New Roman" w:cs="Times New Roman"/>
                <w:sz w:val="18"/>
                <w:szCs w:val="18"/>
                <w:highlight w:val="yellow"/>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ind w:right="-108"/>
              <w:rPr>
                <w:rFonts w:ascii="Times New Roman" w:eastAsia="Times New Roman" w:hAnsi="Times New Roman" w:cs="Times New Roman"/>
                <w:sz w:val="18"/>
                <w:szCs w:val="18"/>
                <w:highlight w:val="yellow"/>
                <w:lang w:eastAsia="ru-RU"/>
              </w:rPr>
            </w:pPr>
          </w:p>
          <w:p w:rsidR="00504DC1" w:rsidRPr="00504DC1" w:rsidRDefault="00504DC1" w:rsidP="00504DC1">
            <w:pPr>
              <w:ind w:right="-108"/>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highlight w:val="yellow"/>
                <w:lang w:eastAsia="ru-RU"/>
              </w:rPr>
            </w:pPr>
          </w:p>
          <w:p w:rsidR="00504DC1" w:rsidRPr="00504DC1" w:rsidRDefault="00504DC1" w:rsidP="00504DC1">
            <w:pPr>
              <w:rPr>
                <w:rFonts w:ascii="Times New Roman" w:eastAsia="Times New Roman" w:hAnsi="Times New Roman" w:cs="Times New Roman"/>
                <w:sz w:val="18"/>
                <w:szCs w:val="18"/>
                <w:highlight w:val="yellow"/>
                <w:lang w:eastAsia="ru-RU"/>
              </w:rPr>
            </w:pPr>
            <w:r w:rsidRPr="00504DC1">
              <w:rPr>
                <w:rFonts w:ascii="Times New Roman" w:eastAsia="Times New Roman" w:hAnsi="Times New Roman" w:cs="Times New Roman"/>
                <w:sz w:val="18"/>
                <w:szCs w:val="18"/>
                <w:lang w:eastAsia="ru-RU"/>
              </w:rPr>
              <w:t>декабрь</w:t>
            </w: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tcBorders>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Borders>
              <w:top w:val="single" w:sz="4" w:space="0" w:color="auto"/>
            </w:tcBorders>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Borders>
              <w:top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17,1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17,1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94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89"/>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4.1.</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sz w:val="18"/>
                <w:szCs w:val="18"/>
                <w:lang w:eastAsia="ru-RU"/>
              </w:rPr>
              <w:t>Проведение топографических, геодезических, картографиеских работ и кадастровых работ</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i/>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10,0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i/>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i/>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i/>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5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9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4.1.1.</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Проведение кадастровых работ</w:t>
            </w:r>
          </w:p>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504DC1">
              <w:rPr>
                <w:rFonts w:ascii="Times New Roman" w:eastAsia="Times New Roman" w:hAnsi="Times New Roman" w:cs="Times New Roman"/>
                <w:sz w:val="18"/>
                <w:szCs w:val="18"/>
                <w:u w:val="single"/>
                <w:lang w:eastAsia="ru-RU"/>
              </w:rPr>
              <w:t>( постановка на учет  земельных  участков под водонапорной  башней  и  памятником</w:t>
            </w:r>
            <w:r w:rsidRPr="00504DC1">
              <w:rPr>
                <w:rFonts w:ascii="Times New Roman" w:eastAsia="Times New Roman" w:hAnsi="Times New Roman" w:cs="Times New Roman"/>
                <w:color w:val="000000"/>
                <w:sz w:val="18"/>
                <w:szCs w:val="18"/>
                <w:lang w:eastAsia="ru-RU"/>
              </w:rPr>
              <w:t xml:space="preserve"> участникам Великой отечественной войны</w:t>
            </w:r>
          </w:p>
          <w:p w:rsidR="00504DC1" w:rsidRPr="00504DC1" w:rsidRDefault="00504DC1" w:rsidP="00504DC1">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504DC1">
              <w:rPr>
                <w:rFonts w:ascii="Times New Roman" w:eastAsia="Times New Roman" w:hAnsi="Times New Roman" w:cs="Times New Roman"/>
                <w:color w:val="000000"/>
                <w:sz w:val="18"/>
                <w:szCs w:val="18"/>
                <w:lang w:eastAsia="ru-RU"/>
              </w:rPr>
              <w:t>1941-1945годы.</w:t>
            </w:r>
          </w:p>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504DC1">
              <w:rPr>
                <w:rFonts w:ascii="Times New Roman" w:eastAsia="Calibri" w:hAnsi="Times New Roman" w:cs="Times New Roman"/>
                <w:color w:val="000000"/>
                <w:sz w:val="18"/>
                <w:szCs w:val="18"/>
              </w:rPr>
              <w:t>с.Умыган</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Cs/>
                <w:color w:val="000000"/>
                <w:sz w:val="18"/>
                <w:szCs w:val="18"/>
                <w:lang w:eastAsia="ru-RU"/>
              </w:rPr>
              <w:t>Доля объектов недвижимости зарегистрированных и поставленных на кадастровый учет</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12%</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10,0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10,0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7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4.2.</w:t>
            </w:r>
          </w:p>
        </w:tc>
        <w:tc>
          <w:tcPr>
            <w:tcW w:w="2438" w:type="dxa"/>
            <w:vMerge w:val="restart"/>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color w:val="000000"/>
                <w:sz w:val="18"/>
                <w:szCs w:val="18"/>
                <w:lang w:eastAsia="ru-RU"/>
              </w:rPr>
              <w:t>Обеспечение градостроительной и землеустроительной деятельности на территории о сельского поселения</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7,1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7,1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4.2.1.</w:t>
            </w:r>
          </w:p>
        </w:tc>
        <w:tc>
          <w:tcPr>
            <w:tcW w:w="2438" w:type="dxa"/>
            <w:vMerge w:val="restart"/>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sz w:val="18"/>
                <w:szCs w:val="18"/>
                <w:lang w:eastAsia="ru-RU"/>
              </w:rPr>
              <w:t>Внесение изменений в генеральный план муниципального образования</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7,1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7,1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3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9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w:t>
            </w:r>
          </w:p>
        </w:tc>
        <w:tc>
          <w:tcPr>
            <w:tcW w:w="2438" w:type="dxa"/>
            <w:vMerge w:val="restart"/>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Подпрограмма 5</w:t>
            </w:r>
          </w:p>
          <w:p w:rsidR="00504DC1" w:rsidRPr="00504DC1" w:rsidRDefault="00504DC1" w:rsidP="00504DC1">
            <w:pPr>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w:t>
            </w:r>
            <w:r w:rsidRPr="00504DC1">
              <w:rPr>
                <w:rFonts w:ascii="Times New Roman" w:eastAsia="Times New Roman" w:hAnsi="Times New Roman" w:cs="Times New Roman"/>
                <w:b/>
                <w:sz w:val="18"/>
                <w:szCs w:val="18"/>
                <w:lang w:eastAsia="ru-RU"/>
              </w:rPr>
              <w:t>Обеспечение комплексных мер безопасности на территории Умыганского сельского поселения</w:t>
            </w:r>
          </w:p>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Администрация Умыганского</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сельского поселения</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апрель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октябрь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52,6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51,6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5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7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5.1.</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sz w:val="18"/>
                <w:szCs w:val="18"/>
                <w:lang w:eastAsia="ru-RU"/>
              </w:rPr>
              <w:t>Обеспечение первичных мер пожарной безопасности в границах населенных пунктов</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апрель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октябрь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i/>
                <w:sz w:val="18"/>
                <w:szCs w:val="18"/>
                <w:lang w:eastAsia="ru-RU"/>
              </w:rPr>
              <w:t>51,6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51,6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5.1.1</w:t>
            </w:r>
          </w:p>
        </w:tc>
        <w:tc>
          <w:tcPr>
            <w:tcW w:w="2438" w:type="dxa"/>
            <w:vMerge w:val="restart"/>
          </w:tcPr>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Закупка товаров работ и услуг для обеспечения муниципальных нужд</w:t>
            </w:r>
          </w:p>
          <w:p w:rsidR="00504DC1" w:rsidRPr="00504DC1" w:rsidRDefault="00504DC1" w:rsidP="00504DC1">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Ведущий специалист </w:t>
            </w:r>
            <w:r w:rsidRPr="00504DC1">
              <w:rPr>
                <w:rFonts w:ascii="Times New Roman" w:eastAsia="Times New Roman" w:hAnsi="Times New Roman" w:cs="Times New Roman"/>
                <w:sz w:val="18"/>
                <w:szCs w:val="18"/>
                <w:lang w:eastAsia="ru-RU"/>
              </w:rPr>
              <w:lastRenderedPageBreak/>
              <w:t>администрации</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апрель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октябрь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количество пожаров на территории </w:t>
            </w:r>
            <w:r w:rsidRPr="00504DC1">
              <w:rPr>
                <w:rFonts w:ascii="Times New Roman" w:eastAsia="Times New Roman" w:hAnsi="Times New Roman" w:cs="Times New Roman"/>
                <w:sz w:val="18"/>
                <w:szCs w:val="18"/>
                <w:lang w:eastAsia="ru-RU"/>
              </w:rPr>
              <w:lastRenderedPageBreak/>
              <w:t>сельского поселения</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51,6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51,6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41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65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5.2</w:t>
            </w:r>
          </w:p>
        </w:tc>
        <w:tc>
          <w:tcPr>
            <w:tcW w:w="2438" w:type="dxa"/>
            <w:vMerge w:val="restart"/>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sz w:val="18"/>
                <w:szCs w:val="18"/>
                <w:lang w:eastAsia="ru-RU"/>
              </w:rPr>
              <w:t>Профилактика безнадзорности и правонарушений на территории сельского поселения</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ноябрь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shd w:val="clear" w:color="auto" w:fill="auto"/>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i/>
                <w:sz w:val="18"/>
                <w:szCs w:val="18"/>
                <w:lang w:eastAsia="ru-RU"/>
              </w:rPr>
              <w:t>1,0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shd w:val="clear" w:color="auto" w:fill="auto"/>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shd w:val="clear" w:color="auto" w:fill="auto"/>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shd w:val="clear" w:color="auto" w:fill="auto"/>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1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shd w:val="clear" w:color="auto" w:fill="auto"/>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98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shd w:val="clear" w:color="auto" w:fill="auto"/>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5.2.1</w:t>
            </w:r>
          </w:p>
        </w:tc>
        <w:tc>
          <w:tcPr>
            <w:tcW w:w="2438" w:type="dxa"/>
            <w:vMerge w:val="restart"/>
          </w:tcPr>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Calibri" w:hAnsi="Times New Roman" w:cs="Times New Roman"/>
                <w:color w:val="000000"/>
                <w:sz w:val="18"/>
                <w:szCs w:val="18"/>
              </w:rPr>
              <w:t>изготовление наглядной агитации-плакаты, листовки)</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Ведущий специалист администрации</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ноябрь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shd w:val="clear" w:color="auto" w:fill="auto"/>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Количество правонарушений на территории сельского поселения</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40% к 2017г</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shd w:val="clear" w:color="auto" w:fill="auto"/>
            <w:vAlign w:val="center"/>
          </w:tcPr>
          <w:p w:rsidR="00504DC1" w:rsidRPr="00504DC1" w:rsidRDefault="00504DC1" w:rsidP="00504DC1">
            <w:pPr>
              <w:spacing w:line="18" w:lineRule="atLeast"/>
              <w:jc w:val="center"/>
              <w:outlineLvl w:val="0"/>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shd w:val="clear" w:color="auto" w:fill="auto"/>
            <w:vAlign w:val="center"/>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shd w:val="clear" w:color="auto" w:fill="auto"/>
            <w:vAlign w:val="center"/>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shd w:val="clear" w:color="auto" w:fill="auto"/>
            <w:vAlign w:val="center"/>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53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shd w:val="clear" w:color="auto" w:fill="auto"/>
            <w:vAlign w:val="center"/>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98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shd w:val="clear" w:color="auto" w:fill="auto"/>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w:t>
            </w:r>
          </w:p>
        </w:tc>
        <w:tc>
          <w:tcPr>
            <w:tcW w:w="2438" w:type="dxa"/>
            <w:vMerge w:val="restart"/>
          </w:tcPr>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Подпрограмма 6</w:t>
            </w:r>
          </w:p>
          <w:p w:rsidR="00504DC1" w:rsidRPr="00504DC1" w:rsidRDefault="00504DC1" w:rsidP="00504DC1">
            <w:pPr>
              <w:ind w:right="-108"/>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w:t>
            </w:r>
            <w:r w:rsidRPr="00504DC1">
              <w:rPr>
                <w:rFonts w:ascii="Times New Roman" w:eastAsia="Times New Roman" w:hAnsi="Times New Roman" w:cs="Times New Roman"/>
                <w:b/>
                <w:sz w:val="18"/>
                <w:szCs w:val="18"/>
                <w:lang w:eastAsia="ru-RU"/>
              </w:rPr>
              <w:t>Развитие культуры и спорта на территории Умыганского сельского поселения</w:t>
            </w:r>
          </w:p>
          <w:p w:rsidR="00504DC1" w:rsidRPr="00504DC1" w:rsidRDefault="00504DC1" w:rsidP="00504DC1">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МККУК «КДЦ с.Умыган</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shd w:val="clear" w:color="auto" w:fill="auto"/>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spacing w:line="18" w:lineRule="atLeast"/>
              <w:jc w:val="center"/>
              <w:outlineLvl w:val="0"/>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color w:val="000000"/>
                <w:sz w:val="18"/>
                <w:szCs w:val="18"/>
                <w:lang w:eastAsia="ru-RU"/>
              </w:rPr>
              <w:t>4636,7</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3052,3</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4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1584,4</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5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7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95"/>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6.1</w:t>
            </w:r>
          </w:p>
        </w:tc>
        <w:tc>
          <w:tcPr>
            <w:tcW w:w="2438"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МККУК «КДЦ с.Умыган</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rPr>
          <w:trHeight w:val="19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3158,0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9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color w:val="000000"/>
                <w:sz w:val="18"/>
                <w:szCs w:val="18"/>
                <w:lang w:eastAsia="ru-RU"/>
              </w:rPr>
              <w:t>2938,4</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9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9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219,6</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44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262"/>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58"/>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6.1.1.</w:t>
            </w:r>
          </w:p>
        </w:tc>
        <w:tc>
          <w:tcPr>
            <w:tcW w:w="2438"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а также непрограммных направлений  расходов</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 (з/плата, начисления  на  з/плату,  закупки)</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МККУК «КДЦ с.Умыган</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Количество проведенных культурных, спортивных массовых мероприятий;</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7 шт.</w:t>
            </w:r>
          </w:p>
        </w:tc>
      </w:tr>
      <w:tr w:rsidR="00504DC1" w:rsidRPr="00504DC1" w:rsidTr="00504DC1">
        <w:trPr>
          <w:trHeight w:val="156"/>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3014,2</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20"/>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2864,2</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56"/>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32"/>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150,0</w:t>
            </w:r>
          </w:p>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94"/>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065"/>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88"/>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6.1.2</w:t>
            </w:r>
          </w:p>
        </w:tc>
        <w:tc>
          <w:tcPr>
            <w:tcW w:w="2438"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lastRenderedPageBreak/>
              <w:t>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Приобретение витража на вход в здание МКУК «КДЦ с.Умыган»</w:t>
            </w:r>
          </w:p>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МККУК «КДЦ с.Умыган</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декабрь</w:t>
            </w: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48"/>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tcBorders>
              <w:top w:val="single" w:sz="4" w:space="0" w:color="auto"/>
              <w:bottom w:val="single" w:sz="4" w:space="0" w:color="auto"/>
            </w:tcBorders>
            <w:vAlign w:val="center"/>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46,1</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16"/>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bottom w:val="single" w:sz="4" w:space="0" w:color="auto"/>
            </w:tcBorders>
            <w:vAlign w:val="center"/>
          </w:tcPr>
          <w:p w:rsidR="00504DC1" w:rsidRPr="00504DC1" w:rsidRDefault="00504DC1" w:rsidP="00504DC1">
            <w:pPr>
              <w:widowControl w:val="0"/>
              <w:autoSpaceDE w:val="0"/>
              <w:autoSpaceDN w:val="0"/>
              <w:adjustRightInd w:val="0"/>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0,5</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32"/>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91"/>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45,6</w:t>
            </w:r>
          </w:p>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55"/>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49"/>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6.1.3</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Приобретение книг для библиотеки МКУК «КДЦ с Умыган»</w:t>
            </w:r>
          </w:p>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МККУК «КДЦ с.Умыган</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январь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tcBorders>
              <w:top w:val="single" w:sz="4" w:space="0" w:color="auto"/>
              <w:bottom w:val="single" w:sz="4" w:space="0" w:color="auto"/>
            </w:tcBorders>
            <w:vAlign w:val="center"/>
          </w:tcPr>
          <w:p w:rsidR="00504DC1" w:rsidRPr="00504DC1" w:rsidRDefault="00504DC1" w:rsidP="00504DC1">
            <w:pPr>
              <w:widowControl w:val="0"/>
              <w:autoSpaceDE w:val="0"/>
              <w:autoSpaceDN w:val="0"/>
              <w:adjustRightInd w:val="0"/>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24,2</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bottom w:val="single" w:sz="4" w:space="0" w:color="auto"/>
            </w:tcBorders>
            <w:vAlign w:val="center"/>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0,2</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vAlign w:val="center"/>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39"/>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24,0</w:t>
            </w:r>
          </w:p>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76"/>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vAlign w:val="center"/>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9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6.2.</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504DC1">
              <w:rPr>
                <w:rFonts w:ascii="Times New Roman" w:eastAsia="Times New Roman" w:hAnsi="Times New Roman" w:cs="Times New Roman"/>
                <w:b/>
                <w:sz w:val="18"/>
                <w:szCs w:val="18"/>
                <w:u w:val="single"/>
                <w:lang w:eastAsia="ru-RU"/>
              </w:rPr>
              <w:t>Основное мероприятие</w:t>
            </w:r>
          </w:p>
          <w:p w:rsidR="00504DC1" w:rsidRPr="00504DC1" w:rsidRDefault="00504DC1" w:rsidP="00504DC1">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Обеспечение условий для развития на территории с/ п физической культуры и массового спорта</w:t>
            </w:r>
          </w:p>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МККУК «КДЦ с.Умыган</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Х</w:t>
            </w: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tcBorders>
              <w:top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99,9</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99,9</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38"/>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7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val="restart"/>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6.2.1.</w:t>
            </w:r>
          </w:p>
        </w:tc>
        <w:tc>
          <w:tcPr>
            <w:tcW w:w="2438" w:type="dxa"/>
            <w:vMerge w:val="restart"/>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Реализация иных направлений расходов основного  мероприятия подпрограммы, а также непрограммных направлений  расходов </w:t>
            </w:r>
          </w:p>
        </w:tc>
        <w:tc>
          <w:tcPr>
            <w:tcW w:w="1276" w:type="dxa"/>
            <w:vMerge w:val="restart"/>
            <w:tcBorders>
              <w:top w:val="single" w:sz="4" w:space="0" w:color="auto"/>
            </w:tcBorders>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МККУК «КДЦ с.Умыган</w:t>
            </w:r>
          </w:p>
        </w:tc>
        <w:tc>
          <w:tcPr>
            <w:tcW w:w="850" w:type="dxa"/>
            <w:vMerge w:val="restart"/>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spacing w:line="18" w:lineRule="atLeast"/>
              <w:jc w:val="center"/>
              <w:rPr>
                <w:rFonts w:ascii="Times New Roman" w:eastAsia="Times New Roman" w:hAnsi="Times New Roman" w:cs="Times New Roman"/>
                <w:sz w:val="18"/>
                <w:szCs w:val="18"/>
                <w:lang w:eastAsia="ru-RU"/>
              </w:rPr>
            </w:pPr>
          </w:p>
        </w:tc>
        <w:tc>
          <w:tcPr>
            <w:tcW w:w="1134" w:type="dxa"/>
            <w:vMerge w:val="restart"/>
            <w:tcBorders>
              <w:top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Доля населения привлеченная к спортивным мероприятиям на территории поселения</w:t>
            </w:r>
          </w:p>
        </w:tc>
        <w:tc>
          <w:tcPr>
            <w:tcW w:w="851" w:type="dxa"/>
            <w:vMerge w:val="restart"/>
            <w:tcBorders>
              <w:top w:val="single" w:sz="4" w:space="0" w:color="auto"/>
            </w:tcBorders>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15%</w:t>
            </w: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99,9</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99,9</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94"/>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bottom w:val="single" w:sz="4" w:space="0" w:color="auto"/>
            </w:tcBorders>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85"/>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97"/>
        </w:trPr>
        <w:tc>
          <w:tcPr>
            <w:tcW w:w="71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6.3</w:t>
            </w:r>
          </w:p>
        </w:tc>
        <w:tc>
          <w:tcPr>
            <w:tcW w:w="2438"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b/>
                <w:sz w:val="18"/>
                <w:szCs w:val="18"/>
                <w:lang w:eastAsia="ru-RU"/>
              </w:rPr>
              <w:t>Основное</w:t>
            </w: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мероприятие</w:t>
            </w:r>
            <w:r w:rsidRPr="00504DC1">
              <w:rPr>
                <w:rFonts w:ascii="Times New Roman" w:eastAsia="Times New Roman" w:hAnsi="Times New Roman" w:cs="Times New Roman"/>
                <w:sz w:val="18"/>
                <w:szCs w:val="18"/>
                <w:lang w:eastAsia="ru-RU"/>
              </w:rPr>
              <w:t>:</w:t>
            </w: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«Развитие домов культуры поселений»</w:t>
            </w: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МККУК «КДЦ с.Умыган</w:t>
            </w:r>
          </w:p>
        </w:tc>
        <w:tc>
          <w:tcPr>
            <w:tcW w:w="850"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p>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01"/>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Всего</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b/>
                <w:sz w:val="18"/>
                <w:szCs w:val="18"/>
                <w:lang w:eastAsia="ru-RU"/>
              </w:rPr>
              <w:t>1378,8</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49"/>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14,0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77"/>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73"/>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1364,8</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vAlign w:val="center"/>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tcPr>
          <w:p w:rsidR="00504DC1" w:rsidRPr="00504DC1" w:rsidRDefault="00504DC1" w:rsidP="00504DC1">
            <w:pPr>
              <w:rPr>
                <w:rFonts w:ascii="Times New Roman" w:eastAsia="Times New Roman" w:hAnsi="Times New Roman" w:cs="Times New Roman"/>
                <w:sz w:val="18"/>
                <w:szCs w:val="18"/>
                <w:lang w:eastAsia="ru-RU"/>
              </w:rPr>
            </w:pPr>
          </w:p>
        </w:tc>
        <w:tc>
          <w:tcPr>
            <w:tcW w:w="2438" w:type="dxa"/>
          </w:tcPr>
          <w:p w:rsidR="00504DC1" w:rsidRPr="00504DC1" w:rsidRDefault="00504DC1" w:rsidP="00504DC1">
            <w:pPr>
              <w:rPr>
                <w:rFonts w:ascii="Times New Roman" w:eastAsia="Times New Roman" w:hAnsi="Times New Roman" w:cs="Times New Roman"/>
                <w:sz w:val="18"/>
                <w:szCs w:val="18"/>
                <w:lang w:eastAsia="ru-RU"/>
              </w:rPr>
            </w:pPr>
          </w:p>
        </w:tc>
        <w:tc>
          <w:tcPr>
            <w:tcW w:w="1276"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tcPr>
          <w:p w:rsidR="00504DC1" w:rsidRPr="00504DC1" w:rsidRDefault="00504DC1" w:rsidP="00504DC1">
            <w:pPr>
              <w:rPr>
                <w:rFonts w:ascii="Times New Roman" w:eastAsia="Times New Roman" w:hAnsi="Times New Roman" w:cs="Times New Roman"/>
                <w:sz w:val="18"/>
                <w:szCs w:val="18"/>
                <w:lang w:eastAsia="ru-RU"/>
              </w:rPr>
            </w:pPr>
          </w:p>
        </w:tc>
        <w:tc>
          <w:tcPr>
            <w:tcW w:w="1134" w:type="dxa"/>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439"/>
        </w:trPr>
        <w:tc>
          <w:tcPr>
            <w:tcW w:w="710" w:type="dxa"/>
            <w:vMerge w:val="restart"/>
          </w:tcPr>
          <w:p w:rsidR="00504DC1" w:rsidRPr="00504DC1" w:rsidRDefault="00504DC1" w:rsidP="00504DC1">
            <w:pPr>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6.3.1.</w:t>
            </w:r>
          </w:p>
        </w:tc>
        <w:tc>
          <w:tcPr>
            <w:tcW w:w="2438" w:type="dxa"/>
            <w:vMerge w:val="restart"/>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sz w:val="18"/>
                <w:szCs w:val="18"/>
                <w:u w:val="single"/>
                <w:lang w:eastAsia="ru-RU"/>
              </w:rPr>
              <w:t>Мероприятие:</w:t>
            </w:r>
          </w:p>
          <w:p w:rsidR="00504DC1" w:rsidRPr="00504DC1" w:rsidRDefault="00504DC1" w:rsidP="00504DC1">
            <w:pPr>
              <w:ind w:right="-108"/>
              <w:jc w:val="center"/>
              <w:rPr>
                <w:rFonts w:ascii="Times New Roman" w:eastAsia="Times New Roman" w:hAnsi="Times New Roman" w:cs="Times New Roman"/>
                <w:color w:val="FF0000"/>
                <w:sz w:val="18"/>
                <w:szCs w:val="18"/>
                <w:u w:val="single"/>
                <w:lang w:eastAsia="ru-RU"/>
              </w:rPr>
            </w:pPr>
            <w:r w:rsidRPr="00504DC1">
              <w:rPr>
                <w:rFonts w:ascii="Times New Roman" w:eastAsia="Times New Roman" w:hAnsi="Times New Roman" w:cs="Times New Roman"/>
                <w:sz w:val="18"/>
                <w:szCs w:val="18"/>
                <w:lang w:eastAsia="ru-RU"/>
              </w:rPr>
              <w:t>Приобретение звуковой аппаратуры, световое, мультимедийное и проекционное оборудование, мебель, оргтехника, сценические костюмы, декорации и прочий инвентарь</w:t>
            </w:r>
          </w:p>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vMerge w:val="restart"/>
          </w:tcPr>
          <w:p w:rsidR="00504DC1" w:rsidRPr="00504DC1" w:rsidRDefault="00504DC1" w:rsidP="00504DC1">
            <w:pPr>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МККУК «КДЦ с.Умыган</w:t>
            </w:r>
          </w:p>
        </w:tc>
        <w:tc>
          <w:tcPr>
            <w:tcW w:w="850" w:type="dxa"/>
            <w:vMerge w:val="restart"/>
          </w:tcPr>
          <w:p w:rsidR="00504DC1" w:rsidRPr="00504DC1" w:rsidRDefault="00504DC1" w:rsidP="00504DC1">
            <w:pPr>
              <w:ind w:right="-108"/>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февраль</w:t>
            </w:r>
          </w:p>
        </w:tc>
        <w:tc>
          <w:tcPr>
            <w:tcW w:w="1134" w:type="dxa"/>
            <w:vMerge w:val="restart"/>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декабрь</w:t>
            </w:r>
          </w:p>
        </w:tc>
        <w:tc>
          <w:tcPr>
            <w:tcW w:w="851" w:type="dxa"/>
            <w:tcBorders>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Всего</w:t>
            </w:r>
          </w:p>
        </w:tc>
        <w:tc>
          <w:tcPr>
            <w:tcW w:w="1275" w:type="dxa"/>
            <w:tcBorders>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1378,4</w:t>
            </w:r>
          </w:p>
        </w:tc>
        <w:tc>
          <w:tcPr>
            <w:tcW w:w="1134"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restart"/>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96"/>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МБ</w:t>
            </w: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14,0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16"/>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РБ</w:t>
            </w: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96"/>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ОБ</w:t>
            </w: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1364,8</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35"/>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ФБ</w:t>
            </w: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75"/>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ИИ</w:t>
            </w: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0</w:t>
            </w: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87"/>
        </w:trPr>
        <w:tc>
          <w:tcPr>
            <w:tcW w:w="710" w:type="dxa"/>
            <w:vMerge/>
          </w:tcPr>
          <w:p w:rsidR="00504DC1" w:rsidRPr="00504DC1" w:rsidRDefault="00504DC1" w:rsidP="00504DC1">
            <w:pPr>
              <w:ind w:right="-108"/>
              <w:jc w:val="center"/>
              <w:rPr>
                <w:rFonts w:ascii="Times New Roman" w:eastAsia="Times New Roman" w:hAnsi="Times New Roman" w:cs="Times New Roman"/>
                <w:sz w:val="18"/>
                <w:szCs w:val="18"/>
                <w:lang w:eastAsia="ru-RU"/>
              </w:rPr>
            </w:pPr>
          </w:p>
        </w:tc>
        <w:tc>
          <w:tcPr>
            <w:tcW w:w="2438" w:type="dxa"/>
            <w:vMerge/>
          </w:tcPr>
          <w:p w:rsidR="00504DC1" w:rsidRPr="00504DC1" w:rsidRDefault="00504DC1" w:rsidP="00504DC1">
            <w:pPr>
              <w:ind w:right="-108"/>
              <w:jc w:val="center"/>
              <w:rPr>
                <w:rFonts w:ascii="Times New Roman" w:eastAsia="Times New Roman" w:hAnsi="Times New Roman" w:cs="Times New Roman"/>
                <w:sz w:val="18"/>
                <w:szCs w:val="18"/>
                <w:u w:val="single"/>
                <w:lang w:eastAsia="ru-RU"/>
              </w:rPr>
            </w:pPr>
          </w:p>
        </w:tc>
        <w:tc>
          <w:tcPr>
            <w:tcW w:w="1276" w:type="dxa"/>
            <w:vMerge/>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vMerge/>
          </w:tcPr>
          <w:p w:rsidR="00504DC1" w:rsidRPr="00504DC1" w:rsidRDefault="00504DC1" w:rsidP="00504DC1">
            <w:pPr>
              <w:ind w:right="-108"/>
              <w:rPr>
                <w:rFonts w:ascii="Times New Roman" w:eastAsia="Times New Roman" w:hAnsi="Times New Roman" w:cs="Times New Roman"/>
                <w:sz w:val="18"/>
                <w:szCs w:val="18"/>
                <w:lang w:eastAsia="ru-RU"/>
              </w:rPr>
            </w:pPr>
          </w:p>
        </w:tc>
        <w:tc>
          <w:tcPr>
            <w:tcW w:w="1134" w:type="dxa"/>
            <w:vMerge/>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Merge/>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01"/>
        </w:trPr>
        <w:tc>
          <w:tcPr>
            <w:tcW w:w="710" w:type="dxa"/>
          </w:tcPr>
          <w:p w:rsidR="00504DC1" w:rsidRPr="00504DC1" w:rsidRDefault="00504DC1" w:rsidP="00504DC1">
            <w:pPr>
              <w:rPr>
                <w:rFonts w:ascii="Times New Roman" w:eastAsia="Times New Roman" w:hAnsi="Times New Roman" w:cs="Times New Roman"/>
                <w:sz w:val="18"/>
                <w:szCs w:val="18"/>
                <w:lang w:eastAsia="ru-RU"/>
              </w:rPr>
            </w:pPr>
          </w:p>
        </w:tc>
        <w:tc>
          <w:tcPr>
            <w:tcW w:w="2438"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tcPr>
          <w:p w:rsidR="00504DC1" w:rsidRPr="00504DC1" w:rsidRDefault="00504DC1" w:rsidP="00504DC1">
            <w:pPr>
              <w:rPr>
                <w:rFonts w:ascii="Times New Roman" w:eastAsia="Times New Roman" w:hAnsi="Times New Roman" w:cs="Times New Roman"/>
                <w:sz w:val="18"/>
                <w:szCs w:val="18"/>
                <w:lang w:eastAsia="ru-RU"/>
              </w:rPr>
            </w:pPr>
          </w:p>
        </w:tc>
        <w:tc>
          <w:tcPr>
            <w:tcW w:w="1134" w:type="dxa"/>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49"/>
        </w:trPr>
        <w:tc>
          <w:tcPr>
            <w:tcW w:w="710" w:type="dxa"/>
          </w:tcPr>
          <w:p w:rsidR="00504DC1" w:rsidRPr="00504DC1" w:rsidRDefault="00504DC1" w:rsidP="00504DC1">
            <w:pPr>
              <w:rPr>
                <w:rFonts w:ascii="Times New Roman" w:eastAsia="Times New Roman" w:hAnsi="Times New Roman" w:cs="Times New Roman"/>
                <w:sz w:val="18"/>
                <w:szCs w:val="18"/>
                <w:lang w:eastAsia="ru-RU"/>
              </w:rPr>
            </w:pPr>
          </w:p>
        </w:tc>
        <w:tc>
          <w:tcPr>
            <w:tcW w:w="2438"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tcPr>
          <w:p w:rsidR="00504DC1" w:rsidRPr="00504DC1" w:rsidRDefault="00504DC1" w:rsidP="00504DC1">
            <w:pPr>
              <w:rPr>
                <w:rFonts w:ascii="Times New Roman" w:eastAsia="Times New Roman" w:hAnsi="Times New Roman" w:cs="Times New Roman"/>
                <w:sz w:val="18"/>
                <w:szCs w:val="18"/>
                <w:lang w:eastAsia="ru-RU"/>
              </w:rPr>
            </w:pPr>
          </w:p>
        </w:tc>
        <w:tc>
          <w:tcPr>
            <w:tcW w:w="1134" w:type="dxa"/>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bottom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377"/>
        </w:trPr>
        <w:tc>
          <w:tcPr>
            <w:tcW w:w="710" w:type="dxa"/>
          </w:tcPr>
          <w:p w:rsidR="00504DC1" w:rsidRPr="00504DC1" w:rsidRDefault="00504DC1" w:rsidP="00504DC1">
            <w:pPr>
              <w:rPr>
                <w:rFonts w:ascii="Times New Roman" w:eastAsia="Times New Roman" w:hAnsi="Times New Roman" w:cs="Times New Roman"/>
                <w:sz w:val="18"/>
                <w:szCs w:val="18"/>
                <w:lang w:eastAsia="ru-RU"/>
              </w:rPr>
            </w:pPr>
          </w:p>
        </w:tc>
        <w:tc>
          <w:tcPr>
            <w:tcW w:w="2438"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tcPr>
          <w:p w:rsidR="00504DC1" w:rsidRPr="00504DC1" w:rsidRDefault="00504DC1" w:rsidP="00504DC1">
            <w:pPr>
              <w:rPr>
                <w:rFonts w:ascii="Times New Roman" w:eastAsia="Times New Roman" w:hAnsi="Times New Roman" w:cs="Times New Roman"/>
                <w:sz w:val="18"/>
                <w:szCs w:val="18"/>
                <w:lang w:eastAsia="ru-RU"/>
              </w:rPr>
            </w:pPr>
          </w:p>
        </w:tc>
        <w:tc>
          <w:tcPr>
            <w:tcW w:w="1134" w:type="dxa"/>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273"/>
        </w:trPr>
        <w:tc>
          <w:tcPr>
            <w:tcW w:w="710" w:type="dxa"/>
          </w:tcPr>
          <w:p w:rsidR="00504DC1" w:rsidRPr="00504DC1" w:rsidRDefault="00504DC1" w:rsidP="00504DC1">
            <w:pPr>
              <w:rPr>
                <w:rFonts w:ascii="Times New Roman" w:eastAsia="Times New Roman" w:hAnsi="Times New Roman" w:cs="Times New Roman"/>
                <w:sz w:val="18"/>
                <w:szCs w:val="18"/>
                <w:lang w:eastAsia="ru-RU"/>
              </w:rPr>
            </w:pPr>
          </w:p>
        </w:tc>
        <w:tc>
          <w:tcPr>
            <w:tcW w:w="2438"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tcPr>
          <w:p w:rsidR="00504DC1" w:rsidRPr="00504DC1" w:rsidRDefault="00504DC1" w:rsidP="00504DC1">
            <w:pPr>
              <w:rPr>
                <w:rFonts w:ascii="Times New Roman" w:eastAsia="Times New Roman" w:hAnsi="Times New Roman" w:cs="Times New Roman"/>
                <w:sz w:val="18"/>
                <w:szCs w:val="18"/>
                <w:lang w:eastAsia="ru-RU"/>
              </w:rPr>
            </w:pPr>
          </w:p>
        </w:tc>
        <w:tc>
          <w:tcPr>
            <w:tcW w:w="1134" w:type="dxa"/>
          </w:tcPr>
          <w:p w:rsidR="00504DC1" w:rsidRPr="00504DC1" w:rsidRDefault="00504DC1" w:rsidP="00504DC1">
            <w:pPr>
              <w:rPr>
                <w:rFonts w:ascii="Times New Roman" w:eastAsia="Times New Roman" w:hAnsi="Times New Roman" w:cs="Times New Roman"/>
                <w:sz w:val="18"/>
                <w:szCs w:val="18"/>
                <w:lang w:eastAsia="ru-RU"/>
              </w:rPr>
            </w:pPr>
          </w:p>
        </w:tc>
        <w:tc>
          <w:tcPr>
            <w:tcW w:w="851" w:type="dxa"/>
            <w:tcBorders>
              <w:top w:val="single" w:sz="4" w:space="0" w:color="auto"/>
            </w:tcBorders>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Borders>
              <w:top w:val="single" w:sz="4" w:space="0" w:color="auto"/>
            </w:tcBorders>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r w:rsidR="00504DC1" w:rsidRPr="00504DC1" w:rsidTr="00504DC1">
        <w:trPr>
          <w:trHeight w:val="110"/>
        </w:trPr>
        <w:tc>
          <w:tcPr>
            <w:tcW w:w="710" w:type="dxa"/>
          </w:tcPr>
          <w:p w:rsidR="00504DC1" w:rsidRPr="00504DC1" w:rsidRDefault="00504DC1" w:rsidP="00504DC1">
            <w:pPr>
              <w:rPr>
                <w:rFonts w:ascii="Times New Roman" w:eastAsia="Times New Roman" w:hAnsi="Times New Roman" w:cs="Times New Roman"/>
                <w:sz w:val="18"/>
                <w:szCs w:val="18"/>
                <w:lang w:eastAsia="ru-RU"/>
              </w:rPr>
            </w:pPr>
          </w:p>
        </w:tc>
        <w:tc>
          <w:tcPr>
            <w:tcW w:w="2438"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1276" w:type="dxa"/>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0" w:type="dxa"/>
          </w:tcPr>
          <w:p w:rsidR="00504DC1" w:rsidRPr="00504DC1" w:rsidRDefault="00504DC1" w:rsidP="00504DC1">
            <w:pPr>
              <w:rPr>
                <w:rFonts w:ascii="Times New Roman" w:eastAsia="Times New Roman" w:hAnsi="Times New Roman" w:cs="Times New Roman"/>
                <w:sz w:val="18"/>
                <w:szCs w:val="18"/>
                <w:lang w:eastAsia="ru-RU"/>
              </w:rPr>
            </w:pPr>
          </w:p>
        </w:tc>
        <w:tc>
          <w:tcPr>
            <w:tcW w:w="1134" w:type="dxa"/>
          </w:tcPr>
          <w:p w:rsidR="00504DC1" w:rsidRPr="00504DC1" w:rsidRDefault="00504DC1" w:rsidP="00504DC1">
            <w:pPr>
              <w:rPr>
                <w:rFonts w:ascii="Times New Roman" w:eastAsia="Times New Roman" w:hAnsi="Times New Roman" w:cs="Times New Roman"/>
                <w:sz w:val="18"/>
                <w:szCs w:val="18"/>
                <w:lang w:eastAsia="ru-RU"/>
              </w:rPr>
            </w:pPr>
          </w:p>
        </w:tc>
        <w:tc>
          <w:tcPr>
            <w:tcW w:w="851" w:type="dxa"/>
          </w:tcPr>
          <w:p w:rsidR="00504DC1" w:rsidRPr="00504DC1" w:rsidRDefault="00504DC1" w:rsidP="00504DC1">
            <w:pPr>
              <w:rPr>
                <w:rFonts w:ascii="Times New Roman" w:eastAsia="Times New Roman" w:hAnsi="Times New Roman" w:cs="Times New Roman"/>
                <w:sz w:val="18"/>
                <w:szCs w:val="18"/>
                <w:lang w:eastAsia="ru-RU"/>
              </w:rPr>
            </w:pPr>
          </w:p>
        </w:tc>
        <w:tc>
          <w:tcPr>
            <w:tcW w:w="1275" w:type="dxa"/>
          </w:tcPr>
          <w:p w:rsidR="00504DC1" w:rsidRPr="00504DC1" w:rsidRDefault="00504DC1" w:rsidP="00504DC1">
            <w:pPr>
              <w:spacing w:line="14" w:lineRule="atLeast"/>
              <w:ind w:right="-108"/>
              <w:jc w:val="center"/>
              <w:rPr>
                <w:rFonts w:ascii="Times New Roman" w:eastAsia="Times New Roman" w:hAnsi="Times New Roman" w:cs="Times New Roman"/>
                <w:sz w:val="18"/>
                <w:szCs w:val="18"/>
                <w:lang w:eastAsia="ru-RU"/>
              </w:rPr>
            </w:pPr>
          </w:p>
        </w:tc>
        <w:tc>
          <w:tcPr>
            <w:tcW w:w="1134"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c>
          <w:tcPr>
            <w:tcW w:w="851" w:type="dxa"/>
            <w:vAlign w:val="center"/>
          </w:tcPr>
          <w:p w:rsidR="00504DC1" w:rsidRPr="00504DC1" w:rsidRDefault="00504DC1" w:rsidP="00504DC1">
            <w:pPr>
              <w:jc w:val="center"/>
              <w:rPr>
                <w:rFonts w:ascii="Times New Roman" w:eastAsia="Times New Roman" w:hAnsi="Times New Roman" w:cs="Times New Roman"/>
                <w:sz w:val="18"/>
                <w:szCs w:val="18"/>
                <w:lang w:eastAsia="ru-RU"/>
              </w:rPr>
            </w:pPr>
          </w:p>
        </w:tc>
      </w:tr>
    </w:tbl>
    <w:p w:rsidR="00504DC1" w:rsidRPr="00504DC1" w:rsidRDefault="00504DC1" w:rsidP="00504DC1">
      <w:pPr>
        <w:spacing w:after="0" w:line="240" w:lineRule="auto"/>
        <w:jc w:val="right"/>
        <w:rPr>
          <w:rFonts w:ascii="Times New Roman" w:eastAsia="Times New Roman" w:hAnsi="Times New Roman" w:cs="Times New Roman"/>
          <w:sz w:val="18"/>
          <w:szCs w:val="18"/>
          <w:lang w:eastAsia="ru-RU"/>
        </w:rPr>
      </w:pPr>
    </w:p>
    <w:p w:rsidR="00504DC1" w:rsidRPr="00504DC1" w:rsidRDefault="00504DC1" w:rsidP="00504DC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504DC1">
        <w:rPr>
          <w:rFonts w:ascii="Times New Roman" w:eastAsia="Times New Roman" w:hAnsi="Times New Roman" w:cs="Times New Roman"/>
          <w:b/>
          <w:spacing w:val="20"/>
          <w:sz w:val="18"/>
          <w:szCs w:val="18"/>
          <w:lang w:eastAsia="ru-RU"/>
        </w:rPr>
        <w:t>ИРКУТСКАЯ ОБЛАСТЬ</w:t>
      </w:r>
    </w:p>
    <w:p w:rsidR="00504DC1" w:rsidRPr="00504DC1" w:rsidRDefault="00504DC1" w:rsidP="00504DC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t>Тулунский район</w:t>
      </w:r>
    </w:p>
    <w:p w:rsidR="00504DC1" w:rsidRPr="00504DC1" w:rsidRDefault="00504DC1" w:rsidP="00504DC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lastRenderedPageBreak/>
        <w:t>АДМИНИСТРАЦИЯ</w:t>
      </w:r>
    </w:p>
    <w:p w:rsidR="00504DC1" w:rsidRPr="00504DC1" w:rsidRDefault="00504DC1" w:rsidP="00504DC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504DC1">
        <w:rPr>
          <w:rFonts w:ascii="Times New Roman" w:eastAsia="Times New Roman" w:hAnsi="Times New Roman" w:cs="Times New Roman"/>
          <w:b/>
          <w:spacing w:val="20"/>
          <w:sz w:val="18"/>
          <w:szCs w:val="18"/>
          <w:lang w:eastAsia="ru-RU"/>
        </w:rPr>
        <w:t>Умыганского сельского поселения</w:t>
      </w:r>
    </w:p>
    <w:p w:rsidR="00504DC1" w:rsidRPr="00504DC1" w:rsidRDefault="00504DC1" w:rsidP="00504DC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t>П О С Т А Н О В Л Е Н И Е</w:t>
      </w:r>
    </w:p>
    <w:p w:rsidR="00504DC1" w:rsidRPr="00504DC1" w:rsidRDefault="00504DC1" w:rsidP="00504DC1">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8"/>
          <w:szCs w:val="18"/>
          <w:lang w:eastAsia="ru-RU"/>
        </w:rPr>
      </w:pPr>
      <w:r w:rsidRPr="00504DC1">
        <w:rPr>
          <w:rFonts w:ascii="Times New Roman" w:eastAsia="Times New Roman" w:hAnsi="Times New Roman" w:cs="Times New Roman"/>
          <w:b/>
          <w:spacing w:val="20"/>
          <w:sz w:val="18"/>
          <w:szCs w:val="18"/>
          <w:lang w:eastAsia="ru-RU"/>
        </w:rPr>
        <w:t xml:space="preserve">  «30» сентября 2020 г</w:t>
      </w:r>
      <w:r w:rsidRPr="00504DC1">
        <w:rPr>
          <w:rFonts w:ascii="Times New Roman" w:eastAsia="Times New Roman" w:hAnsi="Times New Roman" w:cs="Times New Roman"/>
          <w:spacing w:val="20"/>
          <w:sz w:val="18"/>
          <w:szCs w:val="18"/>
          <w:lang w:eastAsia="ru-RU"/>
        </w:rPr>
        <w:t xml:space="preserve">.                                             </w:t>
      </w:r>
      <w:r w:rsidRPr="00504DC1">
        <w:rPr>
          <w:rFonts w:ascii="Times New Roman" w:eastAsia="Times New Roman" w:hAnsi="Times New Roman" w:cs="Times New Roman"/>
          <w:b/>
          <w:spacing w:val="20"/>
          <w:sz w:val="18"/>
          <w:szCs w:val="18"/>
          <w:lang w:eastAsia="ru-RU"/>
        </w:rPr>
        <w:t>№ 24 -ПА</w:t>
      </w:r>
    </w:p>
    <w:p w:rsidR="00504DC1" w:rsidRPr="00504DC1" w:rsidRDefault="00504DC1" w:rsidP="00504DC1">
      <w:pPr>
        <w:spacing w:after="0" w:line="240" w:lineRule="auto"/>
        <w:ind w:right="-1"/>
        <w:rPr>
          <w:rFonts w:ascii="Times New Roman" w:eastAsia="Calibri" w:hAnsi="Times New Roman" w:cs="Times New Roman"/>
          <w:sz w:val="18"/>
          <w:szCs w:val="18"/>
        </w:rPr>
      </w:pPr>
      <w:r w:rsidRPr="00504DC1">
        <w:rPr>
          <w:rFonts w:ascii="Times New Roman" w:eastAsia="Calibri" w:hAnsi="Times New Roman" w:cs="Times New Roman"/>
          <w:sz w:val="18"/>
          <w:szCs w:val="18"/>
        </w:rPr>
        <w:t>«О внесении изменений в муниципальную программу</w:t>
      </w:r>
    </w:p>
    <w:p w:rsidR="00504DC1" w:rsidRPr="00504DC1" w:rsidRDefault="00504DC1" w:rsidP="00504DC1">
      <w:pPr>
        <w:spacing w:after="0" w:line="240" w:lineRule="auto"/>
        <w:ind w:right="-1"/>
        <w:rPr>
          <w:rFonts w:ascii="Times New Roman" w:eastAsia="Calibri" w:hAnsi="Times New Roman" w:cs="Times New Roman"/>
          <w:sz w:val="18"/>
          <w:szCs w:val="18"/>
        </w:rPr>
      </w:pPr>
      <w:r w:rsidRPr="00504DC1">
        <w:rPr>
          <w:rFonts w:ascii="Times New Roman" w:eastAsia="Calibri" w:hAnsi="Times New Roman" w:cs="Times New Roman"/>
          <w:sz w:val="18"/>
          <w:szCs w:val="18"/>
        </w:rPr>
        <w:t>«Социально-экономическое развитие территории сельского поселения»</w:t>
      </w:r>
    </w:p>
    <w:p w:rsidR="00504DC1" w:rsidRPr="00504DC1" w:rsidRDefault="00504DC1" w:rsidP="00504DC1">
      <w:pPr>
        <w:spacing w:after="0" w:line="240" w:lineRule="auto"/>
        <w:ind w:right="-1"/>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на 2018 – 2022 годы », утвержденную постановлением администрации </w:t>
      </w:r>
    </w:p>
    <w:p w:rsidR="00504DC1" w:rsidRPr="00504DC1" w:rsidRDefault="00504DC1" w:rsidP="00504DC1">
      <w:pPr>
        <w:spacing w:after="0" w:line="240" w:lineRule="auto"/>
        <w:ind w:right="-1"/>
        <w:rPr>
          <w:rFonts w:ascii="Times New Roman" w:eastAsia="Calibri" w:hAnsi="Times New Roman" w:cs="Times New Roman"/>
          <w:sz w:val="18"/>
          <w:szCs w:val="18"/>
        </w:rPr>
      </w:pPr>
      <w:r w:rsidRPr="00504DC1">
        <w:rPr>
          <w:rFonts w:ascii="Times New Roman" w:eastAsia="Calibri" w:hAnsi="Times New Roman" w:cs="Times New Roman"/>
          <w:sz w:val="18"/>
          <w:szCs w:val="18"/>
        </w:rPr>
        <w:t>Умыганского сельского поселения от 14 ноября 2017 года № 46-ПА</w:t>
      </w:r>
    </w:p>
    <w:p w:rsidR="00504DC1" w:rsidRPr="00504DC1" w:rsidRDefault="00504DC1" w:rsidP="00504DC1">
      <w:pPr>
        <w:spacing w:after="0" w:line="240" w:lineRule="auto"/>
        <w:ind w:right="-1"/>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 (с внесенными изменениями от 30.01.2018г №6-ПА, от 22.02.2018г</w:t>
      </w:r>
    </w:p>
    <w:p w:rsidR="00504DC1" w:rsidRPr="00504DC1" w:rsidRDefault="00504DC1" w:rsidP="00504DC1">
      <w:pPr>
        <w:spacing w:after="0" w:line="240" w:lineRule="auto"/>
        <w:ind w:right="-1"/>
        <w:rPr>
          <w:rFonts w:ascii="Times New Roman" w:eastAsia="Calibri" w:hAnsi="Times New Roman" w:cs="Times New Roman"/>
          <w:spacing w:val="20"/>
          <w:sz w:val="18"/>
          <w:szCs w:val="18"/>
        </w:rPr>
      </w:pPr>
      <w:r w:rsidRPr="00504DC1">
        <w:rPr>
          <w:rFonts w:ascii="Times New Roman" w:eastAsia="Calibri" w:hAnsi="Times New Roman" w:cs="Times New Roman"/>
          <w:sz w:val="18"/>
          <w:szCs w:val="18"/>
        </w:rPr>
        <w:t xml:space="preserve"> №18-ПА; от 20.04.2018г</w:t>
      </w:r>
      <w:r w:rsidRPr="00504DC1">
        <w:rPr>
          <w:rFonts w:ascii="Times New Roman" w:eastAsia="Calibri" w:hAnsi="Times New Roman" w:cs="Times New Roman"/>
          <w:spacing w:val="20"/>
          <w:sz w:val="18"/>
          <w:szCs w:val="18"/>
        </w:rPr>
        <w:t>. №26-ПА; от 22.10.2018г №42-ПА;</w:t>
      </w:r>
    </w:p>
    <w:p w:rsidR="00504DC1" w:rsidRPr="00504DC1" w:rsidRDefault="00504DC1" w:rsidP="00504DC1">
      <w:pPr>
        <w:spacing w:after="0" w:line="240" w:lineRule="auto"/>
        <w:ind w:right="-1"/>
        <w:rPr>
          <w:rFonts w:ascii="Times New Roman" w:eastAsia="Calibri" w:hAnsi="Times New Roman" w:cs="Times New Roman"/>
          <w:spacing w:val="20"/>
          <w:sz w:val="18"/>
          <w:szCs w:val="18"/>
        </w:rPr>
      </w:pPr>
      <w:r w:rsidRPr="00504DC1">
        <w:rPr>
          <w:rFonts w:ascii="Times New Roman" w:eastAsia="Calibri" w:hAnsi="Times New Roman" w:cs="Times New Roman"/>
          <w:spacing w:val="20"/>
          <w:sz w:val="18"/>
          <w:szCs w:val="18"/>
        </w:rPr>
        <w:t xml:space="preserve"> от 06.12.2018г №50-ПА; от24.12.2018г №51-ПА; от 22.02.2019г </w:t>
      </w:r>
    </w:p>
    <w:p w:rsidR="00504DC1" w:rsidRPr="00504DC1" w:rsidRDefault="00504DC1" w:rsidP="00504DC1">
      <w:pPr>
        <w:spacing w:after="0" w:line="240" w:lineRule="auto"/>
        <w:ind w:right="-1"/>
        <w:rPr>
          <w:rFonts w:ascii="Times New Roman" w:eastAsia="Calibri" w:hAnsi="Times New Roman" w:cs="Times New Roman"/>
          <w:spacing w:val="20"/>
          <w:sz w:val="18"/>
          <w:szCs w:val="18"/>
        </w:rPr>
      </w:pPr>
      <w:r w:rsidRPr="00504DC1">
        <w:rPr>
          <w:rFonts w:ascii="Times New Roman" w:eastAsia="Calibri" w:hAnsi="Times New Roman" w:cs="Times New Roman"/>
          <w:spacing w:val="20"/>
          <w:sz w:val="18"/>
          <w:szCs w:val="18"/>
        </w:rPr>
        <w:t>№6-ПА;  от 22.04.2019г №10-ПА; от 03.06.2019г. №16-ПА;</w:t>
      </w:r>
    </w:p>
    <w:p w:rsidR="00504DC1" w:rsidRPr="00504DC1" w:rsidRDefault="00504DC1" w:rsidP="00504DC1">
      <w:pPr>
        <w:spacing w:after="0" w:line="240" w:lineRule="auto"/>
        <w:ind w:right="-1"/>
        <w:rPr>
          <w:rFonts w:ascii="Times New Roman" w:eastAsia="Calibri" w:hAnsi="Times New Roman" w:cs="Times New Roman"/>
          <w:spacing w:val="20"/>
          <w:sz w:val="18"/>
          <w:szCs w:val="18"/>
        </w:rPr>
      </w:pPr>
      <w:r w:rsidRPr="00504DC1">
        <w:rPr>
          <w:rFonts w:ascii="Times New Roman" w:eastAsia="Calibri" w:hAnsi="Times New Roman" w:cs="Times New Roman"/>
          <w:spacing w:val="20"/>
          <w:sz w:val="18"/>
          <w:szCs w:val="18"/>
        </w:rPr>
        <w:t>от 09.08.2019г №19-ПА; от 23.10.2019г. № 27-ПА; от 22.11.2019г. №31-ПА; от 15.12.2019г  №35-ПА; от 19.12.2019г. №36-ПА; от 30.12.2019г. №37-ПА; от 27.01.2020г. №3»а» -ПА; от 10.02.2020г. № 6»а»-ПА; от25.02.2020г. №6</w:t>
      </w:r>
      <w:r w:rsidRPr="00504DC1">
        <w:rPr>
          <w:rFonts w:ascii="Times New Roman" w:eastAsia="Calibri" w:hAnsi="Times New Roman" w:cs="Times New Roman"/>
          <w:spacing w:val="20"/>
          <w:sz w:val="18"/>
          <w:szCs w:val="18"/>
          <w:vertAlign w:val="superscript"/>
        </w:rPr>
        <w:t>б</w:t>
      </w:r>
      <w:r w:rsidRPr="00504DC1">
        <w:rPr>
          <w:rFonts w:ascii="Times New Roman" w:eastAsia="Calibri" w:hAnsi="Times New Roman" w:cs="Times New Roman"/>
          <w:spacing w:val="20"/>
          <w:sz w:val="18"/>
          <w:szCs w:val="18"/>
        </w:rPr>
        <w:t>-ПА; от 24.03.2020г. №9- ПА; от07.04.2020г №10-ПА; от 30.06.2020г. №14-ПА).</w:t>
      </w:r>
    </w:p>
    <w:p w:rsidR="00504DC1" w:rsidRPr="00504DC1" w:rsidRDefault="00504DC1" w:rsidP="00504DC1">
      <w:pPr>
        <w:spacing w:after="0" w:line="240" w:lineRule="auto"/>
        <w:ind w:right="-1"/>
        <w:rPr>
          <w:rFonts w:ascii="Times New Roman" w:eastAsia="Calibri" w:hAnsi="Times New Roman" w:cs="Times New Roman"/>
          <w:sz w:val="18"/>
          <w:szCs w:val="18"/>
        </w:rPr>
      </w:pPr>
    </w:p>
    <w:p w:rsidR="00504DC1" w:rsidRPr="00504DC1" w:rsidRDefault="00504DC1" w:rsidP="00504DC1">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8"/>
          <w:szCs w:val="18"/>
          <w:lang w:eastAsia="ru-RU"/>
        </w:rPr>
      </w:pPr>
      <w:r w:rsidRPr="00504DC1">
        <w:rPr>
          <w:rFonts w:ascii="Times New Roman" w:eastAsia="Times New Roman" w:hAnsi="Times New Roman" w:cs="Times New Roman"/>
          <w:sz w:val="18"/>
          <w:szCs w:val="18"/>
          <w:lang w:eastAsia="ru-RU"/>
        </w:rPr>
        <w:t xml:space="preserve">В соответствии с Федеральным </w:t>
      </w:r>
      <w:hyperlink r:id="rId10" w:history="1">
        <w:r w:rsidRPr="00504DC1">
          <w:rPr>
            <w:rFonts w:ascii="Times New Roman" w:eastAsia="Times New Roman" w:hAnsi="Times New Roman" w:cs="Times New Roman"/>
            <w:color w:val="000000"/>
            <w:sz w:val="18"/>
            <w:szCs w:val="18"/>
            <w:lang w:eastAsia="ru-RU"/>
          </w:rPr>
          <w:t>законом</w:t>
        </w:r>
      </w:hyperlink>
      <w:r w:rsidRPr="00504DC1">
        <w:rPr>
          <w:rFonts w:ascii="Times New Roman" w:eastAsia="Times New Roman" w:hAnsi="Times New Roman" w:cs="Times New Roman"/>
          <w:sz w:val="18"/>
          <w:szCs w:val="18"/>
          <w:lang w:eastAsia="ru-RU"/>
        </w:rPr>
        <w:t xml:space="preserve"> от 06.10.2003 года № 131-ФЗ «Об общих принципах организации местного самоуправления в Российской Федерации», </w:t>
      </w:r>
      <w:r w:rsidRPr="00504DC1">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504DC1">
        <w:rPr>
          <w:rFonts w:ascii="Times New Roman" w:eastAsia="Times New Roman" w:hAnsi="Times New Roman" w:cs="Times New Roman"/>
          <w:bCs/>
          <w:sz w:val="18"/>
          <w:szCs w:val="18"/>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504DC1">
        <w:rPr>
          <w:rFonts w:ascii="Times New Roman" w:eastAsia="Times New Roman" w:hAnsi="Times New Roman" w:cs="Times New Roman"/>
          <w:b/>
          <w:bCs/>
          <w:sz w:val="18"/>
          <w:szCs w:val="18"/>
          <w:lang w:eastAsia="ru-RU"/>
        </w:rPr>
        <w:t>»</w:t>
      </w:r>
      <w:r w:rsidRPr="00504DC1">
        <w:rPr>
          <w:rFonts w:ascii="Times New Roman" w:eastAsia="Times New Roman" w:hAnsi="Times New Roman" w:cs="Times New Roman"/>
          <w:bCs/>
          <w:sz w:val="18"/>
          <w:szCs w:val="18"/>
          <w:lang w:eastAsia="ru-RU"/>
        </w:rPr>
        <w:t xml:space="preserve"> (с внесенными изменениями</w:t>
      </w:r>
      <w:r w:rsidRPr="00504DC1">
        <w:rPr>
          <w:rFonts w:ascii="Times New Roman" w:eastAsia="Times New Roman" w:hAnsi="Times New Roman" w:cs="Times New Roman"/>
          <w:sz w:val="18"/>
          <w:szCs w:val="18"/>
          <w:lang w:eastAsia="ru-RU"/>
        </w:rPr>
        <w:t xml:space="preserve"> от 01.09.2017г №28-ПА; от </w:t>
      </w:r>
      <w:r w:rsidRPr="00504DC1">
        <w:rPr>
          <w:rFonts w:ascii="Times New Roman" w:eastAsia="Times New Roman" w:hAnsi="Times New Roman" w:cs="Times New Roman"/>
          <w:spacing w:val="20"/>
          <w:sz w:val="18"/>
          <w:szCs w:val="18"/>
          <w:lang w:eastAsia="ru-RU"/>
        </w:rPr>
        <w:t>02.11.2018г.№44-ПА</w:t>
      </w:r>
      <w:r w:rsidRPr="00504DC1">
        <w:rPr>
          <w:rFonts w:ascii="Times New Roman" w:eastAsia="Times New Roman" w:hAnsi="Times New Roman" w:cs="Times New Roman"/>
          <w:sz w:val="18"/>
          <w:szCs w:val="18"/>
          <w:lang w:eastAsia="ru-RU"/>
        </w:rPr>
        <w:t>), р</w:t>
      </w:r>
      <w:r w:rsidRPr="00504DC1">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504DC1" w:rsidRPr="00504DC1" w:rsidRDefault="00504DC1" w:rsidP="00504DC1">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r w:rsidRPr="00504DC1">
        <w:rPr>
          <w:rFonts w:ascii="Times New Roman" w:eastAsia="Calibri" w:hAnsi="Times New Roman" w:cs="Times New Roman"/>
          <w:b/>
          <w:color w:val="000000"/>
          <w:sz w:val="18"/>
          <w:szCs w:val="18"/>
        </w:rPr>
        <w:t>П О СТ А Н О В Л Я Ю:</w:t>
      </w:r>
    </w:p>
    <w:p w:rsidR="00504DC1" w:rsidRPr="00504DC1" w:rsidRDefault="00504DC1" w:rsidP="00504DC1">
      <w:pPr>
        <w:spacing w:after="0" w:line="240" w:lineRule="auto"/>
        <w:ind w:right="-1" w:firstLine="709"/>
        <w:jc w:val="both"/>
        <w:rPr>
          <w:rFonts w:ascii="Times New Roman" w:eastAsia="Calibri" w:hAnsi="Times New Roman" w:cs="Times New Roman"/>
          <w:sz w:val="18"/>
          <w:szCs w:val="18"/>
        </w:rPr>
      </w:pPr>
      <w:r w:rsidRPr="00504DC1">
        <w:rPr>
          <w:rFonts w:ascii="Times New Roman" w:eastAsia="Calibri" w:hAnsi="Times New Roman" w:cs="Times New Roman"/>
          <w:sz w:val="18"/>
          <w:szCs w:val="18"/>
        </w:rPr>
        <w:t>1. Внести следующие изменения в муниципальную программу «Социально-экономическое развитие территории сельского поселения» на 2018 – 2022 годы, утвержденную постановлением администрации Умыганского сельского поселения от 14 ноября 2017 года № 46-ПА. (с внесенными изменениями от 30.01.2018г №6-ПА, от 22.02.2018г №18-ПА; от 20.04.2018г</w:t>
      </w:r>
      <w:r w:rsidRPr="00504DC1">
        <w:rPr>
          <w:rFonts w:ascii="Times New Roman" w:eastAsia="Calibri" w:hAnsi="Times New Roman" w:cs="Times New Roman"/>
          <w:spacing w:val="20"/>
          <w:sz w:val="18"/>
          <w:szCs w:val="18"/>
        </w:rPr>
        <w:t>. №26-ПА; от 22.10.2018г № 42-ПА; от 06.12.2018г №50-ПА; от 24.12.2018г №51-ПА; от 22.02.2019г № 6-ПА; от 22.04.2019г №10-ПА; от 3.06.2019г. №16-ПА; от09.08.2019г №19-ПА; от 23.10.2019г. № 27-ПА; от 22.11.2019г. №31-ПА; от 15.12.209г № 35-ПА; от 19.12.2019г № 36-ПА; от 30.12.2019г. № 3»а»-ПА; от 27.01.2020г.№ 3»а»-ПА; от 10.02.2020г. №6»а»-ПА; от 25.02.2020г № 6</w:t>
      </w:r>
      <w:r w:rsidRPr="00504DC1">
        <w:rPr>
          <w:rFonts w:ascii="Times New Roman" w:eastAsia="Calibri" w:hAnsi="Times New Roman" w:cs="Times New Roman"/>
          <w:spacing w:val="20"/>
          <w:sz w:val="18"/>
          <w:szCs w:val="18"/>
          <w:vertAlign w:val="superscript"/>
        </w:rPr>
        <w:t>б</w:t>
      </w:r>
      <w:r w:rsidRPr="00504DC1">
        <w:rPr>
          <w:rFonts w:ascii="Times New Roman" w:eastAsia="Calibri" w:hAnsi="Times New Roman" w:cs="Times New Roman"/>
          <w:spacing w:val="20"/>
          <w:sz w:val="18"/>
          <w:szCs w:val="18"/>
        </w:rPr>
        <w:t>-ПА; от 24.03.2020г. №9-ПА; от 07.04.2020г №10-ПА; от 30.06.2020г №14-ПА)</w:t>
      </w:r>
      <w:r w:rsidRPr="00504DC1">
        <w:rPr>
          <w:rFonts w:ascii="Times New Roman" w:eastAsia="Calibri" w:hAnsi="Times New Roman" w:cs="Times New Roman"/>
          <w:sz w:val="18"/>
          <w:szCs w:val="18"/>
        </w:rPr>
        <w:t>:</w:t>
      </w:r>
    </w:p>
    <w:p w:rsidR="00504DC1" w:rsidRPr="00504DC1" w:rsidRDefault="00504DC1" w:rsidP="00504DC1">
      <w:pPr>
        <w:spacing w:after="0" w:line="240" w:lineRule="auto"/>
        <w:ind w:firstLine="567"/>
        <w:rPr>
          <w:rFonts w:ascii="Times New Roman" w:eastAsia="Calibri" w:hAnsi="Times New Roman" w:cs="Times New Roman"/>
          <w:sz w:val="18"/>
          <w:szCs w:val="18"/>
        </w:rPr>
      </w:pPr>
    </w:p>
    <w:p w:rsidR="00504DC1" w:rsidRPr="00504DC1" w:rsidRDefault="00504DC1" w:rsidP="00504DC1">
      <w:pPr>
        <w:spacing w:after="0" w:line="240" w:lineRule="auto"/>
        <w:ind w:right="-1"/>
        <w:jc w:val="both"/>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 1.1 Приложение №3 к муниципальной программе «Социально-экономическое развитие территории сельского поселения» на 2018-2022 годы «</w:t>
      </w:r>
      <w:r w:rsidRPr="00504DC1">
        <w:rPr>
          <w:rFonts w:ascii="Times New Roman" w:eastAsia="Calibri" w:hAnsi="Times New Roman" w:cs="Times New Roman"/>
          <w:b/>
          <w:sz w:val="18"/>
          <w:szCs w:val="18"/>
        </w:rPr>
        <w:t>Ресурсное обеспечение муниципальной программы</w:t>
      </w:r>
      <w:r w:rsidRPr="00504DC1">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504DC1">
        <w:rPr>
          <w:rFonts w:ascii="Times New Roman" w:eastAsia="Calibri" w:hAnsi="Times New Roman" w:cs="Times New Roman"/>
          <w:b/>
          <w:sz w:val="18"/>
          <w:szCs w:val="18"/>
          <w:u w:val="single"/>
        </w:rPr>
        <w:t xml:space="preserve">за счет средств предусмотренных в бюджете Умыганского сельского поселения»  </w:t>
      </w:r>
      <w:r w:rsidRPr="00504DC1">
        <w:rPr>
          <w:rFonts w:ascii="Times New Roman" w:eastAsia="Calibri" w:hAnsi="Times New Roman" w:cs="Times New Roman"/>
          <w:sz w:val="18"/>
          <w:szCs w:val="18"/>
        </w:rPr>
        <w:t>изложить в новой редакции (приложение №1 );</w:t>
      </w:r>
    </w:p>
    <w:p w:rsidR="00504DC1" w:rsidRPr="00504DC1" w:rsidRDefault="00504DC1" w:rsidP="00504DC1">
      <w:pPr>
        <w:spacing w:after="0" w:line="240" w:lineRule="auto"/>
        <w:ind w:firstLine="567"/>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1.2.В паспорте программы </w:t>
      </w:r>
      <w:r w:rsidRPr="00504DC1">
        <w:rPr>
          <w:rFonts w:ascii="Times New Roman" w:eastAsia="Calibri" w:hAnsi="Times New Roman" w:cs="Times New Roman"/>
          <w:b/>
          <w:sz w:val="18"/>
          <w:szCs w:val="18"/>
        </w:rPr>
        <w:t xml:space="preserve"> </w:t>
      </w:r>
      <w:r w:rsidRPr="00504DC1">
        <w:rPr>
          <w:rFonts w:ascii="Times New Roman" w:eastAsia="Calibri" w:hAnsi="Times New Roman" w:cs="Times New Roman"/>
          <w:sz w:val="18"/>
          <w:szCs w:val="18"/>
        </w:rPr>
        <w:t xml:space="preserve">«Социально-экономическое развитие территории сельского поселения» на 2018 – 2022 годы» </w:t>
      </w:r>
    </w:p>
    <w:p w:rsidR="00504DC1" w:rsidRPr="00504DC1" w:rsidRDefault="00504DC1" w:rsidP="00504DC1">
      <w:pPr>
        <w:spacing w:after="0" w:line="240" w:lineRule="auto"/>
        <w:ind w:left="426" w:firstLine="283"/>
        <w:rPr>
          <w:rFonts w:ascii="Times New Roman" w:eastAsia="Calibri" w:hAnsi="Times New Roman" w:cs="Times New Roman"/>
          <w:sz w:val="18"/>
          <w:szCs w:val="18"/>
        </w:rPr>
      </w:pPr>
      <w:r w:rsidRPr="00504DC1">
        <w:rPr>
          <w:rFonts w:ascii="Times New Roman" w:eastAsia="Calibri" w:hAnsi="Times New Roman" w:cs="Times New Roman"/>
          <w:sz w:val="18"/>
          <w:szCs w:val="18"/>
        </w:rPr>
        <w:t>-строку «Ресурсное обеспечение муниципальной программы» изложить в следующей редакции:</w:t>
      </w:r>
    </w:p>
    <w:tbl>
      <w:tblPr>
        <w:tblStyle w:val="af4"/>
        <w:tblW w:w="0" w:type="auto"/>
        <w:tblInd w:w="502" w:type="dxa"/>
        <w:tblLook w:val="04A0" w:firstRow="1" w:lastRow="0" w:firstColumn="1" w:lastColumn="0" w:noHBand="0" w:noVBand="1"/>
      </w:tblPr>
      <w:tblGrid>
        <w:gridCol w:w="2436"/>
        <w:gridCol w:w="6832"/>
      </w:tblGrid>
      <w:tr w:rsidR="00504DC1" w:rsidRPr="00504DC1" w:rsidTr="00504DC1">
        <w:trPr>
          <w:trHeight w:val="1695"/>
        </w:trPr>
        <w:tc>
          <w:tcPr>
            <w:tcW w:w="2583" w:type="dxa"/>
            <w:tcBorders>
              <w:top w:val="single" w:sz="4" w:space="0" w:color="auto"/>
              <w:left w:val="single" w:sz="4" w:space="0" w:color="auto"/>
              <w:bottom w:val="single" w:sz="4" w:space="0" w:color="auto"/>
              <w:right w:val="single" w:sz="4" w:space="0" w:color="auto"/>
            </w:tcBorders>
            <w:vAlign w:val="center"/>
            <w:hideMark/>
          </w:tcPr>
          <w:p w:rsidR="00504DC1" w:rsidRPr="00504DC1" w:rsidRDefault="00504DC1" w:rsidP="00504DC1">
            <w:pPr>
              <w:widowControl w:val="0"/>
              <w:autoSpaceDE w:val="0"/>
              <w:autoSpaceDN w:val="0"/>
              <w:adjustRightInd w:val="0"/>
              <w:ind w:left="426"/>
              <w:rPr>
                <w:sz w:val="18"/>
                <w:szCs w:val="18"/>
              </w:rPr>
            </w:pPr>
            <w:r w:rsidRPr="00504DC1">
              <w:rPr>
                <w:sz w:val="18"/>
                <w:szCs w:val="18"/>
              </w:rPr>
              <w:t>Ресурсное обеспечение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vAlign w:val="center"/>
            <w:hideMark/>
          </w:tcPr>
          <w:p w:rsidR="00504DC1" w:rsidRPr="00504DC1" w:rsidRDefault="00504DC1" w:rsidP="00504DC1">
            <w:pPr>
              <w:autoSpaceDE w:val="0"/>
              <w:autoSpaceDN w:val="0"/>
              <w:adjustRightInd w:val="0"/>
              <w:ind w:left="426"/>
              <w:rPr>
                <w:sz w:val="18"/>
                <w:szCs w:val="18"/>
              </w:rPr>
            </w:pPr>
            <w:r w:rsidRPr="00504DC1">
              <w:rPr>
                <w:sz w:val="18"/>
                <w:szCs w:val="18"/>
              </w:rPr>
              <w:t xml:space="preserve">Предполагаемый общий объем финансирования муниципальной программы составляет </w:t>
            </w:r>
          </w:p>
          <w:p w:rsidR="00504DC1" w:rsidRPr="00504DC1" w:rsidRDefault="00504DC1" w:rsidP="00504DC1">
            <w:pPr>
              <w:autoSpaceDE w:val="0"/>
              <w:autoSpaceDN w:val="0"/>
              <w:adjustRightInd w:val="0"/>
              <w:ind w:left="426"/>
              <w:rPr>
                <w:color w:val="000000"/>
                <w:sz w:val="18"/>
                <w:szCs w:val="18"/>
              </w:rPr>
            </w:pPr>
            <w:r w:rsidRPr="00504DC1">
              <w:rPr>
                <w:b/>
                <w:color w:val="000000"/>
                <w:sz w:val="18"/>
                <w:szCs w:val="18"/>
              </w:rPr>
              <w:t>41581,9 тыс. руб</w:t>
            </w:r>
            <w:r w:rsidRPr="00504DC1">
              <w:rPr>
                <w:color w:val="000000"/>
                <w:sz w:val="18"/>
                <w:szCs w:val="18"/>
              </w:rPr>
              <w:t>., в том числе:</w:t>
            </w:r>
          </w:p>
          <w:p w:rsidR="00504DC1" w:rsidRPr="00504DC1" w:rsidRDefault="00504DC1" w:rsidP="00504DC1">
            <w:pPr>
              <w:autoSpaceDE w:val="0"/>
              <w:autoSpaceDN w:val="0"/>
              <w:adjustRightInd w:val="0"/>
              <w:ind w:left="426"/>
              <w:rPr>
                <w:b/>
                <w:color w:val="000000"/>
                <w:sz w:val="18"/>
                <w:szCs w:val="18"/>
              </w:rPr>
            </w:pPr>
            <w:r w:rsidRPr="00504DC1">
              <w:rPr>
                <w:color w:val="000000"/>
                <w:sz w:val="18"/>
                <w:szCs w:val="18"/>
              </w:rPr>
              <w:t>2018 год –8228,6 тыс. руб</w:t>
            </w:r>
            <w:r w:rsidRPr="00504DC1">
              <w:rPr>
                <w:b/>
                <w:color w:val="000000"/>
                <w:sz w:val="18"/>
                <w:szCs w:val="18"/>
              </w:rPr>
              <w:t>.;</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2019 год –</w:t>
            </w:r>
            <w:r w:rsidRPr="00504DC1">
              <w:rPr>
                <w:sz w:val="18"/>
                <w:szCs w:val="18"/>
              </w:rPr>
              <w:t>9429,5</w:t>
            </w:r>
            <w:r w:rsidRPr="00504DC1">
              <w:rPr>
                <w:color w:val="000000"/>
                <w:sz w:val="18"/>
                <w:szCs w:val="18"/>
              </w:rPr>
              <w:t>тыс. руб.;</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2020 год –11103,3тыс. руб.;</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2021 год –6641,8тыс. руб.;</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2022 год –6178,7тыс. руб.</w:t>
            </w:r>
          </w:p>
          <w:p w:rsidR="00504DC1" w:rsidRPr="00504DC1" w:rsidRDefault="00504DC1" w:rsidP="00504DC1">
            <w:pPr>
              <w:autoSpaceDE w:val="0"/>
              <w:autoSpaceDN w:val="0"/>
              <w:adjustRightInd w:val="0"/>
              <w:ind w:left="426"/>
              <w:rPr>
                <w:sz w:val="18"/>
                <w:szCs w:val="18"/>
              </w:rPr>
            </w:pPr>
            <w:r w:rsidRPr="00504DC1">
              <w:rPr>
                <w:sz w:val="18"/>
                <w:szCs w:val="18"/>
              </w:rPr>
              <w:t xml:space="preserve">Объем финансирования за счет средств бюджета Умыганского сельского поселения составляет </w:t>
            </w:r>
            <w:r w:rsidRPr="00504DC1">
              <w:rPr>
                <w:b/>
                <w:sz w:val="18"/>
                <w:szCs w:val="18"/>
              </w:rPr>
              <w:t>37701,2 тыс. руб</w:t>
            </w:r>
            <w:r w:rsidRPr="00504DC1">
              <w:rPr>
                <w:sz w:val="18"/>
                <w:szCs w:val="18"/>
              </w:rPr>
              <w:t>., в том числе:</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 xml:space="preserve">2018 год – </w:t>
            </w:r>
            <w:r w:rsidRPr="00504DC1">
              <w:rPr>
                <w:sz w:val="18"/>
                <w:szCs w:val="18"/>
              </w:rPr>
              <w:t>7236,8</w:t>
            </w:r>
            <w:r w:rsidRPr="00504DC1">
              <w:rPr>
                <w:color w:val="000000"/>
                <w:sz w:val="18"/>
                <w:szCs w:val="18"/>
              </w:rPr>
              <w:t>тыс. руб.;</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 xml:space="preserve">2019 год – </w:t>
            </w:r>
            <w:r w:rsidRPr="00504DC1">
              <w:rPr>
                <w:sz w:val="18"/>
                <w:szCs w:val="18"/>
              </w:rPr>
              <w:t>9145,1</w:t>
            </w:r>
            <w:r w:rsidRPr="00504DC1">
              <w:rPr>
                <w:color w:val="000000"/>
                <w:sz w:val="18"/>
                <w:szCs w:val="18"/>
              </w:rPr>
              <w:t>тыс. руб.;</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2020 год –9155,5 тыс. руб.;</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2021 год –6314,9тыс. руб.;</w:t>
            </w:r>
          </w:p>
          <w:p w:rsidR="00504DC1" w:rsidRPr="00504DC1" w:rsidRDefault="00504DC1" w:rsidP="00504DC1">
            <w:pPr>
              <w:autoSpaceDE w:val="0"/>
              <w:autoSpaceDN w:val="0"/>
              <w:adjustRightInd w:val="0"/>
              <w:ind w:left="426"/>
              <w:rPr>
                <w:color w:val="000000"/>
                <w:sz w:val="18"/>
                <w:szCs w:val="18"/>
              </w:rPr>
            </w:pPr>
            <w:r w:rsidRPr="00504DC1">
              <w:rPr>
                <w:color w:val="000000"/>
                <w:sz w:val="18"/>
                <w:szCs w:val="18"/>
              </w:rPr>
              <w:t>2022 год – 5848,9 тыс. руб.</w:t>
            </w:r>
          </w:p>
          <w:p w:rsidR="00504DC1" w:rsidRPr="00504DC1" w:rsidRDefault="00504DC1" w:rsidP="00504DC1">
            <w:pPr>
              <w:autoSpaceDE w:val="0"/>
              <w:autoSpaceDN w:val="0"/>
              <w:adjustRightInd w:val="0"/>
              <w:ind w:left="426"/>
              <w:rPr>
                <w:sz w:val="18"/>
                <w:szCs w:val="18"/>
              </w:rPr>
            </w:pPr>
            <w:r w:rsidRPr="00504DC1">
              <w:rPr>
                <w:sz w:val="18"/>
                <w:szCs w:val="18"/>
              </w:rPr>
              <w:t xml:space="preserve">Прогнозный объем финансирования за счет средств областного бюджета составляет </w:t>
            </w:r>
          </w:p>
          <w:p w:rsidR="00504DC1" w:rsidRPr="00504DC1" w:rsidRDefault="00504DC1" w:rsidP="00504DC1">
            <w:pPr>
              <w:autoSpaceDE w:val="0"/>
              <w:autoSpaceDN w:val="0"/>
              <w:adjustRightInd w:val="0"/>
              <w:ind w:left="426"/>
              <w:rPr>
                <w:sz w:val="18"/>
                <w:szCs w:val="18"/>
              </w:rPr>
            </w:pPr>
            <w:r w:rsidRPr="00504DC1">
              <w:rPr>
                <w:b/>
                <w:sz w:val="18"/>
                <w:szCs w:val="18"/>
              </w:rPr>
              <w:t>2 763,9 тыс. руб</w:t>
            </w:r>
            <w:r w:rsidRPr="00504DC1">
              <w:rPr>
                <w:sz w:val="18"/>
                <w:szCs w:val="18"/>
              </w:rPr>
              <w:t>., в том числе:</w:t>
            </w:r>
          </w:p>
          <w:p w:rsidR="00504DC1" w:rsidRPr="00504DC1" w:rsidRDefault="00504DC1" w:rsidP="00504DC1">
            <w:pPr>
              <w:autoSpaceDE w:val="0"/>
              <w:autoSpaceDN w:val="0"/>
              <w:adjustRightInd w:val="0"/>
              <w:ind w:left="426"/>
              <w:rPr>
                <w:sz w:val="18"/>
                <w:szCs w:val="18"/>
              </w:rPr>
            </w:pPr>
            <w:r w:rsidRPr="00504DC1">
              <w:rPr>
                <w:sz w:val="18"/>
                <w:szCs w:val="18"/>
              </w:rPr>
              <w:t>2018 год – 379,5 тыс. руб.;</w:t>
            </w:r>
          </w:p>
          <w:p w:rsidR="00504DC1" w:rsidRPr="00504DC1" w:rsidRDefault="00504DC1" w:rsidP="00504DC1">
            <w:pPr>
              <w:autoSpaceDE w:val="0"/>
              <w:autoSpaceDN w:val="0"/>
              <w:adjustRightInd w:val="0"/>
              <w:ind w:left="426"/>
              <w:rPr>
                <w:sz w:val="18"/>
                <w:szCs w:val="18"/>
              </w:rPr>
            </w:pPr>
            <w:r w:rsidRPr="00504DC1">
              <w:rPr>
                <w:sz w:val="18"/>
                <w:szCs w:val="18"/>
              </w:rPr>
              <w:t>2019 год – 169,3 тыс. руб.;</w:t>
            </w:r>
          </w:p>
          <w:p w:rsidR="00504DC1" w:rsidRPr="00504DC1" w:rsidRDefault="00504DC1" w:rsidP="00504DC1">
            <w:pPr>
              <w:autoSpaceDE w:val="0"/>
              <w:autoSpaceDN w:val="0"/>
              <w:adjustRightInd w:val="0"/>
              <w:ind w:left="426"/>
              <w:rPr>
                <w:sz w:val="18"/>
                <w:szCs w:val="18"/>
              </w:rPr>
            </w:pPr>
            <w:r w:rsidRPr="00504DC1">
              <w:rPr>
                <w:sz w:val="18"/>
                <w:szCs w:val="18"/>
              </w:rPr>
              <w:t>2020 год –1 813,7 тыс. руб.;</w:t>
            </w:r>
          </w:p>
          <w:p w:rsidR="00504DC1" w:rsidRPr="00504DC1" w:rsidRDefault="00504DC1" w:rsidP="00504DC1">
            <w:pPr>
              <w:autoSpaceDE w:val="0"/>
              <w:autoSpaceDN w:val="0"/>
              <w:adjustRightInd w:val="0"/>
              <w:ind w:left="426"/>
              <w:rPr>
                <w:sz w:val="18"/>
                <w:szCs w:val="18"/>
              </w:rPr>
            </w:pPr>
            <w:r w:rsidRPr="00504DC1">
              <w:rPr>
                <w:sz w:val="18"/>
                <w:szCs w:val="18"/>
              </w:rPr>
              <w:t>2021 год – 200,7 тыс. руб.;</w:t>
            </w:r>
          </w:p>
          <w:p w:rsidR="00504DC1" w:rsidRPr="00504DC1" w:rsidRDefault="00504DC1" w:rsidP="00504DC1">
            <w:pPr>
              <w:autoSpaceDE w:val="0"/>
              <w:autoSpaceDN w:val="0"/>
              <w:adjustRightInd w:val="0"/>
              <w:ind w:left="426"/>
              <w:rPr>
                <w:sz w:val="18"/>
                <w:szCs w:val="18"/>
              </w:rPr>
            </w:pPr>
            <w:r w:rsidRPr="00504DC1">
              <w:rPr>
                <w:sz w:val="18"/>
                <w:szCs w:val="18"/>
              </w:rPr>
              <w:t>2022 год – 200,7 тыс. руб.</w:t>
            </w:r>
          </w:p>
          <w:p w:rsidR="00504DC1" w:rsidRPr="00504DC1" w:rsidRDefault="00504DC1" w:rsidP="00504DC1">
            <w:pPr>
              <w:autoSpaceDE w:val="0"/>
              <w:autoSpaceDN w:val="0"/>
              <w:adjustRightInd w:val="0"/>
              <w:ind w:left="426"/>
              <w:rPr>
                <w:sz w:val="18"/>
                <w:szCs w:val="18"/>
              </w:rPr>
            </w:pPr>
            <w:r w:rsidRPr="00504DC1">
              <w:rPr>
                <w:sz w:val="18"/>
                <w:szCs w:val="18"/>
              </w:rPr>
              <w:t xml:space="preserve">Прогнозный объем финансирования за счет средств федерального бюджета составляет </w:t>
            </w:r>
          </w:p>
          <w:p w:rsidR="00504DC1" w:rsidRPr="00504DC1" w:rsidRDefault="00504DC1" w:rsidP="00504DC1">
            <w:pPr>
              <w:autoSpaceDE w:val="0"/>
              <w:autoSpaceDN w:val="0"/>
              <w:adjustRightInd w:val="0"/>
              <w:ind w:left="426"/>
              <w:rPr>
                <w:sz w:val="18"/>
                <w:szCs w:val="18"/>
              </w:rPr>
            </w:pPr>
            <w:r w:rsidRPr="00504DC1">
              <w:rPr>
                <w:b/>
                <w:sz w:val="18"/>
                <w:szCs w:val="18"/>
              </w:rPr>
              <w:t>1116,7</w:t>
            </w:r>
            <w:r w:rsidRPr="00504DC1">
              <w:rPr>
                <w:sz w:val="18"/>
                <w:szCs w:val="18"/>
              </w:rPr>
              <w:t xml:space="preserve"> </w:t>
            </w:r>
            <w:r w:rsidRPr="00504DC1">
              <w:rPr>
                <w:b/>
                <w:sz w:val="18"/>
                <w:szCs w:val="18"/>
              </w:rPr>
              <w:t>тыс. руб</w:t>
            </w:r>
            <w:r w:rsidRPr="00504DC1">
              <w:rPr>
                <w:sz w:val="18"/>
                <w:szCs w:val="18"/>
              </w:rPr>
              <w:t>., в том числе:</w:t>
            </w:r>
          </w:p>
          <w:p w:rsidR="00504DC1" w:rsidRPr="00504DC1" w:rsidRDefault="00504DC1" w:rsidP="00504DC1">
            <w:pPr>
              <w:autoSpaceDE w:val="0"/>
              <w:autoSpaceDN w:val="0"/>
              <w:adjustRightInd w:val="0"/>
              <w:ind w:left="426"/>
              <w:rPr>
                <w:sz w:val="18"/>
                <w:szCs w:val="18"/>
              </w:rPr>
            </w:pPr>
            <w:r w:rsidRPr="00504DC1">
              <w:rPr>
                <w:sz w:val="18"/>
                <w:szCs w:val="18"/>
              </w:rPr>
              <w:t>2018 год –612,2тыс. руб.;</w:t>
            </w:r>
          </w:p>
          <w:p w:rsidR="00504DC1" w:rsidRPr="00504DC1" w:rsidRDefault="00504DC1" w:rsidP="00504DC1">
            <w:pPr>
              <w:autoSpaceDE w:val="0"/>
              <w:autoSpaceDN w:val="0"/>
              <w:adjustRightInd w:val="0"/>
              <w:ind w:left="426"/>
              <w:rPr>
                <w:sz w:val="18"/>
                <w:szCs w:val="18"/>
              </w:rPr>
            </w:pPr>
            <w:r w:rsidRPr="00504DC1">
              <w:rPr>
                <w:sz w:val="18"/>
                <w:szCs w:val="18"/>
              </w:rPr>
              <w:t>2019 год –115,1 тыс. руб.;</w:t>
            </w:r>
          </w:p>
          <w:p w:rsidR="00504DC1" w:rsidRPr="00504DC1" w:rsidRDefault="00504DC1" w:rsidP="00504DC1">
            <w:pPr>
              <w:autoSpaceDE w:val="0"/>
              <w:autoSpaceDN w:val="0"/>
              <w:adjustRightInd w:val="0"/>
              <w:ind w:left="426"/>
              <w:rPr>
                <w:sz w:val="18"/>
                <w:szCs w:val="18"/>
              </w:rPr>
            </w:pPr>
            <w:r w:rsidRPr="00504DC1">
              <w:rPr>
                <w:sz w:val="18"/>
                <w:szCs w:val="18"/>
              </w:rPr>
              <w:t>2020год –134,1тыс. руб.;</w:t>
            </w:r>
          </w:p>
          <w:p w:rsidR="00504DC1" w:rsidRPr="00504DC1" w:rsidRDefault="00504DC1" w:rsidP="00504DC1">
            <w:pPr>
              <w:autoSpaceDE w:val="0"/>
              <w:autoSpaceDN w:val="0"/>
              <w:adjustRightInd w:val="0"/>
              <w:ind w:left="426"/>
              <w:rPr>
                <w:sz w:val="18"/>
                <w:szCs w:val="18"/>
              </w:rPr>
            </w:pPr>
            <w:r w:rsidRPr="00504DC1">
              <w:rPr>
                <w:sz w:val="18"/>
                <w:szCs w:val="18"/>
              </w:rPr>
              <w:t>2021 год –126,2тыс. руб.;</w:t>
            </w:r>
          </w:p>
          <w:p w:rsidR="00504DC1" w:rsidRPr="00504DC1" w:rsidRDefault="00504DC1" w:rsidP="00504DC1">
            <w:pPr>
              <w:autoSpaceDE w:val="0"/>
              <w:autoSpaceDN w:val="0"/>
              <w:adjustRightInd w:val="0"/>
              <w:ind w:left="426"/>
              <w:rPr>
                <w:sz w:val="18"/>
                <w:szCs w:val="18"/>
                <w:highlight w:val="yellow"/>
              </w:rPr>
            </w:pPr>
            <w:r w:rsidRPr="00504DC1">
              <w:rPr>
                <w:sz w:val="18"/>
                <w:szCs w:val="18"/>
              </w:rPr>
              <w:t>2022 год –129,1тыс. руб.</w:t>
            </w:r>
          </w:p>
        </w:tc>
      </w:tr>
    </w:tbl>
    <w:p w:rsidR="00504DC1" w:rsidRPr="00504DC1" w:rsidRDefault="00504DC1" w:rsidP="00504DC1">
      <w:pPr>
        <w:spacing w:after="0" w:line="240" w:lineRule="auto"/>
        <w:ind w:right="-1" w:firstLine="709"/>
        <w:jc w:val="both"/>
        <w:rPr>
          <w:rFonts w:ascii="Times New Roman" w:eastAsia="Calibri" w:hAnsi="Times New Roman" w:cs="Times New Roman"/>
          <w:sz w:val="18"/>
          <w:szCs w:val="18"/>
          <w:u w:val="single"/>
        </w:rPr>
      </w:pPr>
      <w:r w:rsidRPr="00504DC1">
        <w:rPr>
          <w:rFonts w:ascii="Times New Roman" w:eastAsia="Calibri" w:hAnsi="Times New Roman" w:cs="Times New Roman"/>
          <w:sz w:val="18"/>
          <w:szCs w:val="18"/>
        </w:rPr>
        <w:lastRenderedPageBreak/>
        <w:t xml:space="preserve">   1.3. В паспорте подпрограммы «Обеспечение деятельности главы Умыганского сельского поселения и администрации Умыганского сельского поселения» </w:t>
      </w:r>
      <w:r w:rsidRPr="00504DC1">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p>
    <w:p w:rsidR="00504DC1" w:rsidRPr="00504DC1" w:rsidRDefault="00504DC1" w:rsidP="00504DC1">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791"/>
        <w:gridCol w:w="6729"/>
      </w:tblGrid>
      <w:tr w:rsidR="00504DC1" w:rsidRPr="00504DC1" w:rsidTr="00D72889">
        <w:tc>
          <w:tcPr>
            <w:tcW w:w="2791" w:type="dxa"/>
            <w:tcBorders>
              <w:top w:val="single" w:sz="4" w:space="0" w:color="auto"/>
              <w:left w:val="single" w:sz="4" w:space="0" w:color="auto"/>
              <w:bottom w:val="single" w:sz="4" w:space="0" w:color="auto"/>
              <w:right w:val="single" w:sz="4" w:space="0" w:color="auto"/>
            </w:tcBorders>
          </w:tcPr>
          <w:p w:rsidR="00504DC1" w:rsidRPr="00504DC1" w:rsidRDefault="00504DC1" w:rsidP="00504DC1">
            <w:pPr>
              <w:widowControl w:val="0"/>
              <w:autoSpaceDE w:val="0"/>
              <w:autoSpaceDN w:val="0"/>
              <w:adjustRightInd w:val="0"/>
              <w:rPr>
                <w:sz w:val="18"/>
                <w:szCs w:val="18"/>
              </w:rPr>
            </w:pPr>
          </w:p>
          <w:p w:rsidR="00504DC1" w:rsidRPr="00504DC1" w:rsidRDefault="00504DC1" w:rsidP="00504DC1">
            <w:pPr>
              <w:widowControl w:val="0"/>
              <w:autoSpaceDE w:val="0"/>
              <w:autoSpaceDN w:val="0"/>
              <w:adjustRightInd w:val="0"/>
              <w:rPr>
                <w:sz w:val="18"/>
                <w:szCs w:val="18"/>
              </w:rPr>
            </w:pPr>
            <w:r w:rsidRPr="00504DC1">
              <w:rPr>
                <w:sz w:val="18"/>
                <w:szCs w:val="18"/>
              </w:rPr>
              <w:t>Ресурсное обеспечение подпрограммы</w:t>
            </w:r>
          </w:p>
        </w:tc>
        <w:tc>
          <w:tcPr>
            <w:tcW w:w="6729" w:type="dxa"/>
            <w:tcBorders>
              <w:top w:val="single" w:sz="4" w:space="0" w:color="auto"/>
              <w:left w:val="single" w:sz="4" w:space="0" w:color="auto"/>
              <w:bottom w:val="single" w:sz="4" w:space="0" w:color="auto"/>
              <w:right w:val="single" w:sz="4" w:space="0" w:color="auto"/>
            </w:tcBorders>
            <w:vAlign w:val="center"/>
            <w:hideMark/>
          </w:tcPr>
          <w:p w:rsidR="00504DC1" w:rsidRPr="00504DC1" w:rsidRDefault="00504DC1" w:rsidP="00504DC1">
            <w:pPr>
              <w:autoSpaceDE w:val="0"/>
              <w:autoSpaceDN w:val="0"/>
              <w:adjustRightInd w:val="0"/>
              <w:ind w:left="-108" w:right="-108"/>
              <w:rPr>
                <w:color w:val="000000"/>
                <w:sz w:val="18"/>
                <w:szCs w:val="18"/>
              </w:rPr>
            </w:pPr>
            <w:r w:rsidRPr="00504DC1">
              <w:rPr>
                <w:sz w:val="18"/>
                <w:szCs w:val="18"/>
              </w:rPr>
              <w:t xml:space="preserve">Предполагаемый общий объем финансирования  подпрограммы составляет </w:t>
            </w:r>
            <w:r w:rsidRPr="00504DC1">
              <w:rPr>
                <w:b/>
                <w:sz w:val="18"/>
                <w:szCs w:val="18"/>
              </w:rPr>
              <w:t>20091,5</w:t>
            </w:r>
            <w:r w:rsidRPr="00504DC1">
              <w:rPr>
                <w:sz w:val="18"/>
                <w:szCs w:val="18"/>
              </w:rPr>
              <w:t xml:space="preserve"> </w:t>
            </w:r>
            <w:r w:rsidRPr="00504DC1">
              <w:rPr>
                <w:b/>
                <w:color w:val="000000"/>
                <w:sz w:val="18"/>
                <w:szCs w:val="18"/>
              </w:rPr>
              <w:t>т. руб</w:t>
            </w:r>
            <w:r w:rsidRPr="00504DC1">
              <w:rPr>
                <w:color w:val="000000"/>
                <w:sz w:val="18"/>
                <w:szCs w:val="18"/>
              </w:rPr>
              <w:t>., в том числе:</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2018 год – </w:t>
            </w:r>
            <w:r w:rsidRPr="00504DC1">
              <w:rPr>
                <w:bCs/>
                <w:sz w:val="18"/>
                <w:szCs w:val="18"/>
              </w:rPr>
              <w:t>3699,4</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4386,1</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4758,2</w:t>
            </w:r>
            <w:r w:rsidRPr="00504DC1">
              <w:rPr>
                <w:color w:val="000000"/>
                <w:sz w:val="18"/>
                <w:szCs w:val="18"/>
              </w:rPr>
              <w:t xml:space="preserve"> 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2021 год – </w:t>
            </w:r>
            <w:r w:rsidRPr="00504DC1">
              <w:rPr>
                <w:sz w:val="18"/>
                <w:szCs w:val="18"/>
              </w:rPr>
              <w:t>3618,8</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2022 год – </w:t>
            </w:r>
            <w:r w:rsidRPr="00504DC1">
              <w:rPr>
                <w:sz w:val="18"/>
                <w:szCs w:val="18"/>
              </w:rPr>
              <w:t>3629,0</w:t>
            </w:r>
            <w:r w:rsidRPr="00504DC1">
              <w:rPr>
                <w:color w:val="000000"/>
                <w:sz w:val="18"/>
                <w:szCs w:val="18"/>
              </w:rPr>
              <w:t xml:space="preserve"> тыс. руб.</w:t>
            </w:r>
          </w:p>
          <w:p w:rsidR="00504DC1" w:rsidRPr="00504DC1" w:rsidRDefault="00504DC1" w:rsidP="00504DC1">
            <w:pPr>
              <w:autoSpaceDE w:val="0"/>
              <w:autoSpaceDN w:val="0"/>
              <w:adjustRightInd w:val="0"/>
              <w:ind w:left="-108" w:right="-108"/>
              <w:rPr>
                <w:b/>
                <w:sz w:val="18"/>
                <w:szCs w:val="18"/>
              </w:rPr>
            </w:pPr>
            <w:r w:rsidRPr="00504DC1">
              <w:rPr>
                <w:sz w:val="18"/>
                <w:szCs w:val="18"/>
              </w:rPr>
              <w:t xml:space="preserve">Объем финансирования за счет средств бюджета Умыганского сельского поселения составляет </w:t>
            </w:r>
            <w:r w:rsidRPr="00504DC1">
              <w:rPr>
                <w:b/>
                <w:sz w:val="18"/>
                <w:szCs w:val="18"/>
              </w:rPr>
              <w:t xml:space="preserve">19511,5 т.руб., </w:t>
            </w:r>
            <w:r w:rsidRPr="00504DC1">
              <w:rPr>
                <w:sz w:val="18"/>
                <w:szCs w:val="18"/>
              </w:rPr>
              <w:t>в том числе</w:t>
            </w:r>
            <w:r w:rsidRPr="00504DC1">
              <w:rPr>
                <w:b/>
                <w:sz w:val="18"/>
                <w:szCs w:val="18"/>
              </w:rPr>
              <w:t>:</w:t>
            </w:r>
          </w:p>
          <w:p w:rsidR="00504DC1" w:rsidRPr="00504DC1" w:rsidRDefault="00504DC1" w:rsidP="00504DC1">
            <w:pPr>
              <w:autoSpaceDE w:val="0"/>
              <w:autoSpaceDN w:val="0"/>
              <w:adjustRightInd w:val="0"/>
              <w:ind w:left="-108" w:right="-108"/>
              <w:rPr>
                <w:color w:val="000000"/>
                <w:sz w:val="18"/>
                <w:szCs w:val="18"/>
              </w:rPr>
            </w:pPr>
            <w:r w:rsidRPr="00504DC1">
              <w:rPr>
                <w:sz w:val="18"/>
                <w:szCs w:val="18"/>
              </w:rPr>
              <w:t xml:space="preserve">  </w:t>
            </w:r>
            <w:r w:rsidRPr="00504DC1">
              <w:rPr>
                <w:color w:val="000000"/>
                <w:sz w:val="18"/>
                <w:szCs w:val="18"/>
              </w:rPr>
              <w:t xml:space="preserve">2018 год – </w:t>
            </w:r>
            <w:r w:rsidRPr="00504DC1">
              <w:rPr>
                <w:sz w:val="18"/>
                <w:szCs w:val="18"/>
              </w:rPr>
              <w:t xml:space="preserve">3626,7 </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4270,3</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 xml:space="preserve">4623,4 </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2021 год – </w:t>
            </w:r>
            <w:r w:rsidRPr="00504DC1">
              <w:rPr>
                <w:sz w:val="18"/>
                <w:szCs w:val="18"/>
              </w:rPr>
              <w:t xml:space="preserve">3491,9 </w:t>
            </w:r>
            <w:r w:rsidRPr="00504DC1">
              <w:rPr>
                <w:color w:val="000000"/>
                <w:sz w:val="18"/>
                <w:szCs w:val="18"/>
              </w:rPr>
              <w:t>тыс. руб.;</w:t>
            </w:r>
          </w:p>
          <w:p w:rsidR="00504DC1" w:rsidRPr="00504DC1" w:rsidRDefault="00504DC1" w:rsidP="00504DC1">
            <w:pPr>
              <w:autoSpaceDE w:val="0"/>
              <w:autoSpaceDN w:val="0"/>
              <w:adjustRightInd w:val="0"/>
              <w:ind w:left="-108" w:right="-108"/>
              <w:rPr>
                <w:sz w:val="18"/>
                <w:szCs w:val="18"/>
              </w:rPr>
            </w:pPr>
            <w:r w:rsidRPr="00504DC1">
              <w:rPr>
                <w:color w:val="000000"/>
                <w:sz w:val="18"/>
                <w:szCs w:val="18"/>
              </w:rPr>
              <w:t>2022 год – 3499,2 тыс. руб.</w:t>
            </w:r>
          </w:p>
          <w:p w:rsidR="00504DC1" w:rsidRPr="00504DC1" w:rsidRDefault="00504DC1" w:rsidP="00504DC1">
            <w:pPr>
              <w:autoSpaceDE w:val="0"/>
              <w:autoSpaceDN w:val="0"/>
              <w:adjustRightInd w:val="0"/>
              <w:ind w:left="-108" w:right="-108"/>
              <w:rPr>
                <w:sz w:val="18"/>
                <w:szCs w:val="18"/>
              </w:rPr>
            </w:pPr>
            <w:r w:rsidRPr="00504DC1">
              <w:rPr>
                <w:sz w:val="18"/>
                <w:szCs w:val="18"/>
              </w:rPr>
              <w:t xml:space="preserve">Прогнозный объем финансирования за счет средств областного бюджета составляет  </w:t>
            </w:r>
            <w:r w:rsidRPr="00504DC1">
              <w:rPr>
                <w:b/>
                <w:sz w:val="18"/>
                <w:szCs w:val="18"/>
              </w:rPr>
              <w:t>3,5 т.</w:t>
            </w:r>
            <w:r w:rsidRPr="00504DC1">
              <w:rPr>
                <w:sz w:val="18"/>
                <w:szCs w:val="18"/>
              </w:rPr>
              <w:t xml:space="preserve"> </w:t>
            </w:r>
            <w:r w:rsidRPr="00504DC1">
              <w:rPr>
                <w:b/>
                <w:sz w:val="18"/>
                <w:szCs w:val="18"/>
              </w:rPr>
              <w:t>руб</w:t>
            </w:r>
            <w:r w:rsidRPr="00504DC1">
              <w:rPr>
                <w:sz w:val="18"/>
                <w:szCs w:val="18"/>
              </w:rPr>
              <w:t>., в том числе:</w:t>
            </w:r>
          </w:p>
          <w:p w:rsidR="00504DC1" w:rsidRPr="00504DC1" w:rsidRDefault="00504DC1" w:rsidP="00504DC1">
            <w:pPr>
              <w:autoSpaceDE w:val="0"/>
              <w:autoSpaceDN w:val="0"/>
              <w:adjustRightInd w:val="0"/>
              <w:ind w:left="-108" w:right="-108"/>
              <w:rPr>
                <w:sz w:val="18"/>
                <w:szCs w:val="18"/>
              </w:rPr>
            </w:pPr>
            <w:r w:rsidRPr="00504DC1">
              <w:rPr>
                <w:sz w:val="18"/>
                <w:szCs w:val="18"/>
              </w:rPr>
              <w:t>2018 год – 0,7 тыс. руб.;</w:t>
            </w:r>
          </w:p>
          <w:p w:rsidR="00504DC1" w:rsidRPr="00504DC1" w:rsidRDefault="00504DC1" w:rsidP="00504DC1">
            <w:pPr>
              <w:autoSpaceDE w:val="0"/>
              <w:autoSpaceDN w:val="0"/>
              <w:adjustRightInd w:val="0"/>
              <w:ind w:left="-108" w:right="-108"/>
              <w:rPr>
                <w:sz w:val="18"/>
                <w:szCs w:val="18"/>
              </w:rPr>
            </w:pPr>
            <w:r w:rsidRPr="00504DC1">
              <w:rPr>
                <w:sz w:val="18"/>
                <w:szCs w:val="18"/>
              </w:rPr>
              <w:t>2019 год – 0,7 тыс. руб.;</w:t>
            </w:r>
          </w:p>
          <w:p w:rsidR="00504DC1" w:rsidRPr="00504DC1" w:rsidRDefault="00504DC1" w:rsidP="00504DC1">
            <w:pPr>
              <w:autoSpaceDE w:val="0"/>
              <w:autoSpaceDN w:val="0"/>
              <w:adjustRightInd w:val="0"/>
              <w:ind w:left="-108" w:right="-108"/>
              <w:rPr>
                <w:sz w:val="18"/>
                <w:szCs w:val="18"/>
              </w:rPr>
            </w:pPr>
            <w:r w:rsidRPr="00504DC1">
              <w:rPr>
                <w:sz w:val="18"/>
                <w:szCs w:val="18"/>
              </w:rPr>
              <w:t>2020 год – 0,7 тыс. руб.;</w:t>
            </w:r>
          </w:p>
          <w:p w:rsidR="00504DC1" w:rsidRPr="00504DC1" w:rsidRDefault="00504DC1" w:rsidP="00504DC1">
            <w:pPr>
              <w:autoSpaceDE w:val="0"/>
              <w:autoSpaceDN w:val="0"/>
              <w:adjustRightInd w:val="0"/>
              <w:ind w:left="-108" w:right="-108"/>
              <w:rPr>
                <w:sz w:val="18"/>
                <w:szCs w:val="18"/>
              </w:rPr>
            </w:pPr>
            <w:r w:rsidRPr="00504DC1">
              <w:rPr>
                <w:sz w:val="18"/>
                <w:szCs w:val="18"/>
              </w:rPr>
              <w:t>2021 год – 0,7 тыс. руб.;</w:t>
            </w:r>
          </w:p>
          <w:p w:rsidR="00504DC1" w:rsidRPr="00504DC1" w:rsidRDefault="00504DC1" w:rsidP="00504DC1">
            <w:pPr>
              <w:autoSpaceDE w:val="0"/>
              <w:autoSpaceDN w:val="0"/>
              <w:adjustRightInd w:val="0"/>
              <w:ind w:left="-108" w:right="-108"/>
              <w:rPr>
                <w:sz w:val="18"/>
                <w:szCs w:val="18"/>
              </w:rPr>
            </w:pPr>
            <w:r w:rsidRPr="00504DC1">
              <w:rPr>
                <w:sz w:val="18"/>
                <w:szCs w:val="18"/>
              </w:rPr>
              <w:t>2022 год – 0,7 тыс. руб.</w:t>
            </w:r>
          </w:p>
          <w:p w:rsidR="00504DC1" w:rsidRPr="00504DC1" w:rsidRDefault="00504DC1" w:rsidP="00504DC1">
            <w:pPr>
              <w:autoSpaceDE w:val="0"/>
              <w:autoSpaceDN w:val="0"/>
              <w:adjustRightInd w:val="0"/>
              <w:ind w:left="-108" w:right="-108"/>
              <w:rPr>
                <w:sz w:val="18"/>
                <w:szCs w:val="18"/>
              </w:rPr>
            </w:pPr>
            <w:r w:rsidRPr="00504DC1">
              <w:rPr>
                <w:sz w:val="18"/>
                <w:szCs w:val="18"/>
              </w:rPr>
              <w:t xml:space="preserve">Прогнозный объем финансирования за счет средств федерального бюджета составляет  </w:t>
            </w:r>
            <w:r w:rsidRPr="00504DC1">
              <w:rPr>
                <w:b/>
                <w:i/>
                <w:sz w:val="18"/>
                <w:szCs w:val="18"/>
              </w:rPr>
              <w:t>568,0 т</w:t>
            </w:r>
            <w:r w:rsidRPr="00504DC1">
              <w:rPr>
                <w:b/>
                <w:sz w:val="18"/>
                <w:szCs w:val="18"/>
              </w:rPr>
              <w:t>. руб</w:t>
            </w:r>
            <w:r w:rsidRPr="00504DC1">
              <w:rPr>
                <w:sz w:val="18"/>
                <w:szCs w:val="18"/>
              </w:rPr>
              <w:t>., в том числе:</w:t>
            </w:r>
          </w:p>
          <w:p w:rsidR="00504DC1" w:rsidRPr="00504DC1" w:rsidRDefault="00504DC1" w:rsidP="00504DC1">
            <w:pPr>
              <w:autoSpaceDE w:val="0"/>
              <w:autoSpaceDN w:val="0"/>
              <w:adjustRightInd w:val="0"/>
              <w:ind w:left="-108" w:right="-108"/>
              <w:rPr>
                <w:sz w:val="18"/>
                <w:szCs w:val="18"/>
              </w:rPr>
            </w:pPr>
            <w:r w:rsidRPr="00504DC1">
              <w:rPr>
                <w:sz w:val="18"/>
                <w:szCs w:val="18"/>
              </w:rPr>
              <w:t>2018 год –72,0 тыс. руб.;</w:t>
            </w:r>
          </w:p>
          <w:p w:rsidR="00504DC1" w:rsidRPr="00504DC1" w:rsidRDefault="00504DC1" w:rsidP="00504DC1">
            <w:pPr>
              <w:autoSpaceDE w:val="0"/>
              <w:autoSpaceDN w:val="0"/>
              <w:adjustRightInd w:val="0"/>
              <w:ind w:left="-108" w:right="-108"/>
              <w:rPr>
                <w:sz w:val="18"/>
                <w:szCs w:val="18"/>
              </w:rPr>
            </w:pPr>
            <w:r w:rsidRPr="00504DC1">
              <w:rPr>
                <w:sz w:val="18"/>
                <w:szCs w:val="18"/>
              </w:rPr>
              <w:t>2019 год – 115,1тыс. руб.;</w:t>
            </w:r>
          </w:p>
          <w:p w:rsidR="00504DC1" w:rsidRPr="00504DC1" w:rsidRDefault="00504DC1" w:rsidP="00504DC1">
            <w:pPr>
              <w:autoSpaceDE w:val="0"/>
              <w:autoSpaceDN w:val="0"/>
              <w:adjustRightInd w:val="0"/>
              <w:ind w:left="-108" w:right="-108"/>
              <w:rPr>
                <w:sz w:val="18"/>
                <w:szCs w:val="18"/>
              </w:rPr>
            </w:pPr>
            <w:r w:rsidRPr="00504DC1">
              <w:rPr>
                <w:sz w:val="18"/>
                <w:szCs w:val="18"/>
              </w:rPr>
              <w:t>2020год – 125,6тыс. руб.;</w:t>
            </w:r>
          </w:p>
          <w:p w:rsidR="00504DC1" w:rsidRPr="00504DC1" w:rsidRDefault="00504DC1" w:rsidP="00504DC1">
            <w:pPr>
              <w:autoSpaceDE w:val="0"/>
              <w:autoSpaceDN w:val="0"/>
              <w:adjustRightInd w:val="0"/>
              <w:ind w:left="-108" w:right="-108"/>
              <w:rPr>
                <w:sz w:val="18"/>
                <w:szCs w:val="18"/>
              </w:rPr>
            </w:pPr>
            <w:r w:rsidRPr="00504DC1">
              <w:rPr>
                <w:sz w:val="18"/>
                <w:szCs w:val="18"/>
              </w:rPr>
              <w:t>2021 год – 126,5тыс. руб.;</w:t>
            </w:r>
          </w:p>
          <w:p w:rsidR="00504DC1" w:rsidRPr="00504DC1" w:rsidRDefault="00504DC1" w:rsidP="00504DC1">
            <w:pPr>
              <w:autoSpaceDE w:val="0"/>
              <w:autoSpaceDN w:val="0"/>
              <w:adjustRightInd w:val="0"/>
              <w:ind w:left="-108" w:right="-108"/>
              <w:rPr>
                <w:sz w:val="18"/>
                <w:szCs w:val="18"/>
              </w:rPr>
            </w:pPr>
            <w:r w:rsidRPr="00504DC1">
              <w:rPr>
                <w:sz w:val="18"/>
                <w:szCs w:val="18"/>
              </w:rPr>
              <w:t>2022 год – 129,1тыс. руб.;</w:t>
            </w:r>
          </w:p>
        </w:tc>
      </w:tr>
    </w:tbl>
    <w:p w:rsidR="00504DC1" w:rsidRPr="00504DC1" w:rsidRDefault="00504DC1" w:rsidP="00504DC1">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 xml:space="preserve">1.4. В паспорте подпрограммы </w:t>
      </w:r>
      <w:r w:rsidRPr="00504DC1">
        <w:rPr>
          <w:rFonts w:ascii="Times New Roman" w:eastAsia="Times New Roman" w:hAnsi="Times New Roman" w:cs="Times New Roman"/>
          <w:i/>
          <w:color w:val="000000"/>
          <w:sz w:val="18"/>
          <w:szCs w:val="18"/>
          <w:lang w:eastAsia="ru-RU"/>
        </w:rPr>
        <w:t>«</w:t>
      </w:r>
      <w:r w:rsidRPr="00504DC1">
        <w:rPr>
          <w:rFonts w:ascii="Times New Roman" w:eastAsia="Times New Roman" w:hAnsi="Times New Roman" w:cs="Times New Roman"/>
          <w:sz w:val="18"/>
          <w:szCs w:val="18"/>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504DC1" w:rsidRPr="00504DC1" w:rsidRDefault="00504DC1" w:rsidP="00504DC1">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504DC1">
        <w:rPr>
          <w:rFonts w:ascii="Times New Roman" w:eastAsia="Calibri" w:hAnsi="Times New Roman" w:cs="Times New Roman"/>
          <w:sz w:val="18"/>
          <w:szCs w:val="18"/>
        </w:rPr>
        <w:t>-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791"/>
        <w:gridCol w:w="6729"/>
      </w:tblGrid>
      <w:tr w:rsidR="00504DC1" w:rsidRPr="00504DC1" w:rsidTr="00FC1C0C">
        <w:tc>
          <w:tcPr>
            <w:tcW w:w="2791" w:type="dxa"/>
            <w:tcBorders>
              <w:top w:val="single" w:sz="4" w:space="0" w:color="auto"/>
              <w:left w:val="single" w:sz="4" w:space="0" w:color="auto"/>
              <w:bottom w:val="single" w:sz="4" w:space="0" w:color="auto"/>
              <w:right w:val="single" w:sz="4" w:space="0" w:color="auto"/>
            </w:tcBorders>
            <w:hideMark/>
          </w:tcPr>
          <w:p w:rsidR="00504DC1" w:rsidRPr="00504DC1" w:rsidRDefault="00504DC1" w:rsidP="00504DC1">
            <w:pPr>
              <w:widowControl w:val="0"/>
              <w:autoSpaceDE w:val="0"/>
              <w:autoSpaceDN w:val="0"/>
              <w:adjustRightInd w:val="0"/>
              <w:rPr>
                <w:sz w:val="18"/>
                <w:szCs w:val="18"/>
                <w:highlight w:val="yellow"/>
              </w:rPr>
            </w:pPr>
            <w:r w:rsidRPr="00504DC1">
              <w:rPr>
                <w:sz w:val="18"/>
                <w:szCs w:val="18"/>
              </w:rPr>
              <w:t>Ресурсное обеспечение подпрограммы</w:t>
            </w:r>
          </w:p>
        </w:tc>
        <w:tc>
          <w:tcPr>
            <w:tcW w:w="6729" w:type="dxa"/>
            <w:tcBorders>
              <w:top w:val="single" w:sz="4" w:space="0" w:color="auto"/>
              <w:left w:val="single" w:sz="4" w:space="0" w:color="auto"/>
              <w:bottom w:val="single" w:sz="4" w:space="0" w:color="auto"/>
              <w:right w:val="single" w:sz="4" w:space="0" w:color="auto"/>
            </w:tcBorders>
            <w:hideMark/>
          </w:tcPr>
          <w:p w:rsidR="00504DC1" w:rsidRPr="00504DC1" w:rsidRDefault="00504DC1" w:rsidP="00504DC1">
            <w:pPr>
              <w:autoSpaceDE w:val="0"/>
              <w:autoSpaceDN w:val="0"/>
              <w:adjustRightInd w:val="0"/>
              <w:ind w:left="-108" w:right="-108"/>
              <w:rPr>
                <w:color w:val="000000"/>
                <w:sz w:val="18"/>
                <w:szCs w:val="18"/>
              </w:rPr>
            </w:pPr>
            <w:r w:rsidRPr="00504DC1">
              <w:rPr>
                <w:sz w:val="18"/>
                <w:szCs w:val="18"/>
              </w:rPr>
              <w:t xml:space="preserve">Предполагаемый общий объем финансирования подпрограммы составляет </w:t>
            </w:r>
            <w:r w:rsidRPr="00504DC1">
              <w:rPr>
                <w:b/>
                <w:sz w:val="18"/>
                <w:szCs w:val="18"/>
              </w:rPr>
              <w:t xml:space="preserve">5683,5 </w:t>
            </w:r>
            <w:r w:rsidRPr="00504DC1">
              <w:rPr>
                <w:b/>
                <w:color w:val="000000"/>
                <w:sz w:val="18"/>
                <w:szCs w:val="18"/>
              </w:rPr>
              <w:t>т. руб</w:t>
            </w:r>
            <w:r w:rsidRPr="00504DC1">
              <w:rPr>
                <w:color w:val="000000"/>
                <w:sz w:val="18"/>
                <w:szCs w:val="18"/>
              </w:rPr>
              <w:t>., в том числе:</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2018 год – </w:t>
            </w:r>
            <w:r w:rsidRPr="00504DC1">
              <w:rPr>
                <w:sz w:val="18"/>
                <w:szCs w:val="18"/>
              </w:rPr>
              <w:t>1071,1</w:t>
            </w:r>
            <w:r w:rsidRPr="00504DC1">
              <w:rPr>
                <w:color w:val="000000"/>
                <w:sz w:val="18"/>
                <w:szCs w:val="18"/>
              </w:rPr>
              <w:t xml:space="preserve"> 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1069,2</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1629,1</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2021 год – </w:t>
            </w:r>
            <w:r w:rsidRPr="00504DC1">
              <w:rPr>
                <w:sz w:val="18"/>
                <w:szCs w:val="18"/>
              </w:rPr>
              <w:t>940,7</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2022 год – 973,4 тыс. руб.</w:t>
            </w:r>
          </w:p>
          <w:p w:rsidR="00504DC1" w:rsidRPr="00504DC1" w:rsidRDefault="00504DC1" w:rsidP="00504DC1">
            <w:pPr>
              <w:autoSpaceDE w:val="0"/>
              <w:autoSpaceDN w:val="0"/>
              <w:adjustRightInd w:val="0"/>
              <w:ind w:left="-108" w:right="-108"/>
              <w:rPr>
                <w:sz w:val="18"/>
                <w:szCs w:val="18"/>
              </w:rPr>
            </w:pPr>
            <w:r w:rsidRPr="00504DC1">
              <w:rPr>
                <w:sz w:val="18"/>
                <w:szCs w:val="18"/>
              </w:rPr>
              <w:t xml:space="preserve">Объем финансирования за счет средств бюджета Умыганского сельского поселения составляет </w:t>
            </w:r>
            <w:r w:rsidRPr="00504DC1">
              <w:rPr>
                <w:b/>
                <w:sz w:val="18"/>
                <w:szCs w:val="18"/>
              </w:rPr>
              <w:t xml:space="preserve">4786,0 </w:t>
            </w:r>
            <w:r w:rsidRPr="00504DC1">
              <w:rPr>
                <w:b/>
                <w:color w:val="000000"/>
                <w:sz w:val="18"/>
                <w:szCs w:val="18"/>
              </w:rPr>
              <w:t>т. руб</w:t>
            </w:r>
            <w:r w:rsidRPr="00504DC1">
              <w:rPr>
                <w:sz w:val="18"/>
                <w:szCs w:val="18"/>
              </w:rPr>
              <w:t>.,</w:t>
            </w:r>
          </w:p>
          <w:p w:rsidR="00504DC1" w:rsidRPr="00504DC1" w:rsidRDefault="00504DC1" w:rsidP="00504DC1">
            <w:pPr>
              <w:autoSpaceDE w:val="0"/>
              <w:autoSpaceDN w:val="0"/>
              <w:adjustRightInd w:val="0"/>
              <w:ind w:left="-108" w:right="-108"/>
              <w:rPr>
                <w:sz w:val="18"/>
                <w:szCs w:val="18"/>
              </w:rPr>
            </w:pPr>
            <w:r w:rsidRPr="00504DC1">
              <w:rPr>
                <w:sz w:val="18"/>
                <w:szCs w:val="18"/>
              </w:rPr>
              <w:t xml:space="preserve"> в том числе:</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2018 год – </w:t>
            </w:r>
            <w:r w:rsidRPr="00504DC1">
              <w:rPr>
                <w:sz w:val="18"/>
                <w:szCs w:val="18"/>
              </w:rPr>
              <w:t>900,2</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971,2,</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 xml:space="preserve">1400,5 </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2021 год – </w:t>
            </w:r>
            <w:r w:rsidRPr="00504DC1">
              <w:rPr>
                <w:sz w:val="18"/>
                <w:szCs w:val="18"/>
              </w:rPr>
              <w:t>740,7</w:t>
            </w:r>
            <w:r w:rsidRPr="00504DC1">
              <w:rPr>
                <w:color w:val="000000"/>
                <w:sz w:val="18"/>
                <w:szCs w:val="18"/>
              </w:rPr>
              <w:t>тыс. руб.;</w:t>
            </w:r>
          </w:p>
          <w:p w:rsidR="00504DC1" w:rsidRPr="00504DC1" w:rsidRDefault="00504DC1" w:rsidP="00504DC1">
            <w:pPr>
              <w:widowControl w:val="0"/>
              <w:autoSpaceDE w:val="0"/>
              <w:autoSpaceDN w:val="0"/>
              <w:adjustRightInd w:val="0"/>
              <w:ind w:left="-108" w:right="-108"/>
              <w:rPr>
                <w:color w:val="000000"/>
                <w:sz w:val="18"/>
                <w:szCs w:val="18"/>
              </w:rPr>
            </w:pPr>
            <w:r w:rsidRPr="00504DC1">
              <w:rPr>
                <w:color w:val="000000"/>
                <w:sz w:val="18"/>
                <w:szCs w:val="18"/>
              </w:rPr>
              <w:t xml:space="preserve">2022 год – 773,4 тыс. руб. </w:t>
            </w:r>
          </w:p>
          <w:p w:rsidR="00504DC1" w:rsidRPr="00504DC1" w:rsidRDefault="00504DC1" w:rsidP="00504DC1">
            <w:pPr>
              <w:autoSpaceDE w:val="0"/>
              <w:autoSpaceDN w:val="0"/>
              <w:adjustRightInd w:val="0"/>
              <w:ind w:left="-108" w:right="-108"/>
              <w:rPr>
                <w:sz w:val="18"/>
                <w:szCs w:val="18"/>
              </w:rPr>
            </w:pPr>
            <w:r w:rsidRPr="00504DC1">
              <w:rPr>
                <w:sz w:val="18"/>
                <w:szCs w:val="18"/>
              </w:rPr>
              <w:t xml:space="preserve">Прогнозный объем финансирования за счет средств областного бюджета составляет </w:t>
            </w:r>
            <w:r w:rsidRPr="00504DC1">
              <w:rPr>
                <w:b/>
                <w:sz w:val="18"/>
                <w:szCs w:val="18"/>
              </w:rPr>
              <w:t>897,5 т. руб</w:t>
            </w:r>
            <w:r w:rsidRPr="00504DC1">
              <w:rPr>
                <w:sz w:val="18"/>
                <w:szCs w:val="18"/>
              </w:rPr>
              <w:t>., в том числе:</w:t>
            </w:r>
          </w:p>
          <w:p w:rsidR="00504DC1" w:rsidRPr="00504DC1" w:rsidRDefault="00504DC1" w:rsidP="00504DC1">
            <w:pPr>
              <w:autoSpaceDE w:val="0"/>
              <w:autoSpaceDN w:val="0"/>
              <w:adjustRightInd w:val="0"/>
              <w:ind w:left="-108" w:right="-108"/>
              <w:rPr>
                <w:sz w:val="18"/>
                <w:szCs w:val="18"/>
              </w:rPr>
            </w:pPr>
            <w:r w:rsidRPr="00504DC1">
              <w:rPr>
                <w:sz w:val="18"/>
                <w:szCs w:val="18"/>
              </w:rPr>
              <w:t>2018 год – 170,9 т.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 xml:space="preserve"> 98,0,</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 xml:space="preserve">  228,6 </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2021 год – 200, 0 тыс. руб.;</w:t>
            </w:r>
          </w:p>
          <w:p w:rsidR="00504DC1" w:rsidRPr="00504DC1" w:rsidRDefault="00504DC1" w:rsidP="00504DC1">
            <w:pPr>
              <w:autoSpaceDE w:val="0"/>
              <w:autoSpaceDN w:val="0"/>
              <w:adjustRightInd w:val="0"/>
              <w:ind w:left="-108" w:right="-108"/>
              <w:rPr>
                <w:sz w:val="18"/>
                <w:szCs w:val="18"/>
                <w:highlight w:val="yellow"/>
              </w:rPr>
            </w:pPr>
            <w:r w:rsidRPr="00504DC1">
              <w:rPr>
                <w:color w:val="000000"/>
                <w:sz w:val="18"/>
                <w:szCs w:val="18"/>
              </w:rPr>
              <w:t>2022 год –  200,0 тыс. руб.</w:t>
            </w:r>
          </w:p>
        </w:tc>
      </w:tr>
    </w:tbl>
    <w:p w:rsidR="00504DC1" w:rsidRPr="00504DC1" w:rsidRDefault="00504DC1" w:rsidP="00504DC1">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1.5. В паспорте подпрограммы «Обеспечение комплексного пространственного и территориального развития  Умыганского сельского поселения» муниципальной программы «Социально-экономическое развитие территории сельского поселения»</w:t>
      </w:r>
    </w:p>
    <w:p w:rsidR="00504DC1" w:rsidRPr="00504DC1" w:rsidRDefault="00504DC1" w:rsidP="00504DC1">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504DC1">
        <w:rPr>
          <w:rFonts w:ascii="Times New Roman" w:eastAsia="Calibri" w:hAnsi="Times New Roman" w:cs="Times New Roman"/>
          <w:sz w:val="18"/>
          <w:szCs w:val="18"/>
        </w:rPr>
        <w:t>-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791"/>
        <w:gridCol w:w="6729"/>
      </w:tblGrid>
      <w:tr w:rsidR="00504DC1" w:rsidRPr="00504DC1" w:rsidTr="00D72889">
        <w:tc>
          <w:tcPr>
            <w:tcW w:w="2791" w:type="dxa"/>
            <w:tcBorders>
              <w:top w:val="single" w:sz="4" w:space="0" w:color="auto"/>
              <w:left w:val="single" w:sz="4" w:space="0" w:color="auto"/>
              <w:bottom w:val="single" w:sz="4" w:space="0" w:color="auto"/>
              <w:right w:val="single" w:sz="4" w:space="0" w:color="auto"/>
            </w:tcBorders>
            <w:hideMark/>
          </w:tcPr>
          <w:p w:rsidR="00504DC1" w:rsidRPr="00504DC1" w:rsidRDefault="00504DC1" w:rsidP="00504DC1">
            <w:pPr>
              <w:widowControl w:val="0"/>
              <w:autoSpaceDE w:val="0"/>
              <w:autoSpaceDN w:val="0"/>
              <w:adjustRightInd w:val="0"/>
              <w:rPr>
                <w:sz w:val="18"/>
                <w:szCs w:val="18"/>
                <w:highlight w:val="yellow"/>
              </w:rPr>
            </w:pPr>
            <w:r w:rsidRPr="00504DC1">
              <w:rPr>
                <w:sz w:val="18"/>
                <w:szCs w:val="18"/>
              </w:rPr>
              <w:t>Ресурсное обеспечение подпрограммы</w:t>
            </w:r>
          </w:p>
        </w:tc>
        <w:tc>
          <w:tcPr>
            <w:tcW w:w="6729" w:type="dxa"/>
            <w:tcBorders>
              <w:top w:val="single" w:sz="4" w:space="0" w:color="auto"/>
              <w:left w:val="single" w:sz="4" w:space="0" w:color="auto"/>
              <w:bottom w:val="single" w:sz="4" w:space="0" w:color="auto"/>
              <w:right w:val="single" w:sz="4" w:space="0" w:color="auto"/>
            </w:tcBorders>
            <w:hideMark/>
          </w:tcPr>
          <w:p w:rsidR="00504DC1" w:rsidRPr="00504DC1" w:rsidRDefault="00504DC1" w:rsidP="00504DC1">
            <w:pPr>
              <w:autoSpaceDE w:val="0"/>
              <w:autoSpaceDN w:val="0"/>
              <w:adjustRightInd w:val="0"/>
              <w:ind w:left="-108" w:right="-108"/>
              <w:rPr>
                <w:color w:val="000000"/>
                <w:sz w:val="18"/>
                <w:szCs w:val="18"/>
              </w:rPr>
            </w:pPr>
            <w:r w:rsidRPr="00504DC1">
              <w:rPr>
                <w:sz w:val="18"/>
                <w:szCs w:val="18"/>
              </w:rPr>
              <w:t xml:space="preserve">Предполагаемый общий объем финансирования подпрограммы составляет </w:t>
            </w:r>
            <w:r w:rsidRPr="00504DC1">
              <w:rPr>
                <w:b/>
                <w:sz w:val="18"/>
                <w:szCs w:val="18"/>
              </w:rPr>
              <w:t xml:space="preserve">150,9 </w:t>
            </w:r>
            <w:r w:rsidRPr="00504DC1">
              <w:rPr>
                <w:b/>
                <w:color w:val="000000"/>
                <w:sz w:val="18"/>
                <w:szCs w:val="18"/>
              </w:rPr>
              <w:t>т. руб</w:t>
            </w:r>
            <w:r w:rsidRPr="00504DC1">
              <w:rPr>
                <w:color w:val="000000"/>
                <w:sz w:val="18"/>
                <w:szCs w:val="18"/>
              </w:rPr>
              <w:t>., в том числе:</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2018 год – </w:t>
            </w:r>
            <w:r w:rsidRPr="00504DC1">
              <w:rPr>
                <w:sz w:val="18"/>
                <w:szCs w:val="18"/>
              </w:rPr>
              <w:t>56,0</w:t>
            </w:r>
            <w:r w:rsidRPr="00504DC1">
              <w:rPr>
                <w:color w:val="000000"/>
                <w:sz w:val="18"/>
                <w:szCs w:val="18"/>
              </w:rPr>
              <w:t xml:space="preserve"> 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57,8</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17,1</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2021 год – </w:t>
            </w:r>
            <w:r w:rsidRPr="00504DC1">
              <w:rPr>
                <w:sz w:val="18"/>
                <w:szCs w:val="18"/>
              </w:rPr>
              <w:t>10,0</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2022 год – 10,0 тыс. руб.</w:t>
            </w:r>
          </w:p>
          <w:p w:rsidR="00504DC1" w:rsidRPr="00504DC1" w:rsidRDefault="00504DC1" w:rsidP="00504DC1">
            <w:pPr>
              <w:autoSpaceDE w:val="0"/>
              <w:autoSpaceDN w:val="0"/>
              <w:adjustRightInd w:val="0"/>
              <w:ind w:left="-108" w:right="-108"/>
              <w:rPr>
                <w:sz w:val="18"/>
                <w:szCs w:val="18"/>
              </w:rPr>
            </w:pPr>
            <w:r w:rsidRPr="00504DC1">
              <w:rPr>
                <w:sz w:val="18"/>
                <w:szCs w:val="18"/>
              </w:rPr>
              <w:t xml:space="preserve">Объем финансирования за счет средств бюджета Умыганского сельского поселения составляет </w:t>
            </w:r>
            <w:r w:rsidRPr="00504DC1">
              <w:rPr>
                <w:b/>
                <w:sz w:val="18"/>
                <w:szCs w:val="18"/>
              </w:rPr>
              <w:t>150,9</w:t>
            </w:r>
            <w:r w:rsidRPr="00504DC1">
              <w:rPr>
                <w:b/>
                <w:color w:val="000000"/>
                <w:sz w:val="18"/>
                <w:szCs w:val="18"/>
              </w:rPr>
              <w:t>т. руб</w:t>
            </w:r>
            <w:r w:rsidRPr="00504DC1">
              <w:rPr>
                <w:sz w:val="18"/>
                <w:szCs w:val="18"/>
              </w:rPr>
              <w:t>.,</w:t>
            </w:r>
          </w:p>
          <w:p w:rsidR="00504DC1" w:rsidRPr="00504DC1" w:rsidRDefault="00504DC1" w:rsidP="00504DC1">
            <w:pPr>
              <w:autoSpaceDE w:val="0"/>
              <w:autoSpaceDN w:val="0"/>
              <w:adjustRightInd w:val="0"/>
              <w:ind w:left="-108" w:right="-108"/>
              <w:rPr>
                <w:sz w:val="18"/>
                <w:szCs w:val="18"/>
              </w:rPr>
            </w:pPr>
            <w:r w:rsidRPr="00504DC1">
              <w:rPr>
                <w:sz w:val="18"/>
                <w:szCs w:val="18"/>
              </w:rPr>
              <w:lastRenderedPageBreak/>
              <w:t xml:space="preserve"> в том числе:</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2018 год – </w:t>
            </w:r>
            <w:r w:rsidRPr="00504DC1">
              <w:rPr>
                <w:sz w:val="18"/>
                <w:szCs w:val="18"/>
              </w:rPr>
              <w:t>56,0</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57,8,</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 xml:space="preserve">17,1 </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2021 год – </w:t>
            </w:r>
            <w:r w:rsidRPr="00504DC1">
              <w:rPr>
                <w:sz w:val="18"/>
                <w:szCs w:val="18"/>
              </w:rPr>
              <w:t>10,0</w:t>
            </w:r>
            <w:r w:rsidRPr="00504DC1">
              <w:rPr>
                <w:color w:val="000000"/>
                <w:sz w:val="18"/>
                <w:szCs w:val="18"/>
              </w:rPr>
              <w:t>тыс. руб.;</w:t>
            </w:r>
          </w:p>
          <w:p w:rsidR="00504DC1" w:rsidRPr="00504DC1" w:rsidRDefault="00504DC1" w:rsidP="00504DC1">
            <w:pPr>
              <w:widowControl w:val="0"/>
              <w:autoSpaceDE w:val="0"/>
              <w:autoSpaceDN w:val="0"/>
              <w:adjustRightInd w:val="0"/>
              <w:ind w:left="-108" w:right="-108"/>
              <w:rPr>
                <w:color w:val="000000"/>
                <w:sz w:val="18"/>
                <w:szCs w:val="18"/>
              </w:rPr>
            </w:pPr>
            <w:r w:rsidRPr="00504DC1">
              <w:rPr>
                <w:color w:val="000000"/>
                <w:sz w:val="18"/>
                <w:szCs w:val="18"/>
              </w:rPr>
              <w:t xml:space="preserve">2022 год – 10,0 тыс. руб. </w:t>
            </w:r>
          </w:p>
          <w:p w:rsidR="00504DC1" w:rsidRPr="00504DC1" w:rsidRDefault="00504DC1" w:rsidP="00504DC1">
            <w:pPr>
              <w:autoSpaceDE w:val="0"/>
              <w:autoSpaceDN w:val="0"/>
              <w:adjustRightInd w:val="0"/>
              <w:ind w:left="-108" w:right="-108"/>
              <w:rPr>
                <w:sz w:val="18"/>
                <w:szCs w:val="18"/>
              </w:rPr>
            </w:pPr>
            <w:r w:rsidRPr="00504DC1">
              <w:rPr>
                <w:sz w:val="18"/>
                <w:szCs w:val="18"/>
              </w:rPr>
              <w:t>Прогнозный объем финансирования за счет средств областного бюджета составляет 0</w:t>
            </w:r>
            <w:r w:rsidRPr="00504DC1">
              <w:rPr>
                <w:b/>
                <w:sz w:val="18"/>
                <w:szCs w:val="18"/>
              </w:rPr>
              <w:t>т. руб</w:t>
            </w:r>
            <w:r w:rsidRPr="00504DC1">
              <w:rPr>
                <w:sz w:val="18"/>
                <w:szCs w:val="18"/>
              </w:rPr>
              <w:t>., в том числе:</w:t>
            </w:r>
          </w:p>
          <w:p w:rsidR="00504DC1" w:rsidRPr="00504DC1" w:rsidRDefault="00504DC1" w:rsidP="00504DC1">
            <w:pPr>
              <w:autoSpaceDE w:val="0"/>
              <w:autoSpaceDN w:val="0"/>
              <w:adjustRightInd w:val="0"/>
              <w:ind w:left="-108" w:right="-108"/>
              <w:rPr>
                <w:sz w:val="18"/>
                <w:szCs w:val="18"/>
              </w:rPr>
            </w:pPr>
            <w:r w:rsidRPr="00504DC1">
              <w:rPr>
                <w:sz w:val="18"/>
                <w:szCs w:val="18"/>
              </w:rPr>
              <w:t>2018 год –0т.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 xml:space="preserve"> 0,</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 xml:space="preserve">  0</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2021 год –0тыс. руб.;</w:t>
            </w:r>
          </w:p>
          <w:p w:rsidR="00504DC1" w:rsidRPr="00504DC1" w:rsidRDefault="00504DC1" w:rsidP="00504DC1">
            <w:pPr>
              <w:autoSpaceDE w:val="0"/>
              <w:autoSpaceDN w:val="0"/>
              <w:adjustRightInd w:val="0"/>
              <w:ind w:left="-108" w:right="-108"/>
              <w:rPr>
                <w:sz w:val="18"/>
                <w:szCs w:val="18"/>
                <w:highlight w:val="yellow"/>
              </w:rPr>
            </w:pPr>
            <w:r w:rsidRPr="00504DC1">
              <w:rPr>
                <w:color w:val="000000"/>
                <w:sz w:val="18"/>
                <w:szCs w:val="18"/>
              </w:rPr>
              <w:t>2022 год 0тыс. руб.</w:t>
            </w:r>
          </w:p>
        </w:tc>
      </w:tr>
    </w:tbl>
    <w:p w:rsidR="00504DC1" w:rsidRPr="00504DC1" w:rsidRDefault="00504DC1" w:rsidP="00504DC1">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lastRenderedPageBreak/>
        <w:t>1.6. В паспорте подпрограммы «Обеспечение комплексных мер безопасности на территории Умыганского сельского поселения» муниципальной программы «Социально-экономическое развитие территории сельского поселения»</w:t>
      </w:r>
    </w:p>
    <w:p w:rsidR="00504DC1" w:rsidRPr="00504DC1" w:rsidRDefault="00504DC1" w:rsidP="00504DC1">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504DC1">
        <w:rPr>
          <w:rFonts w:ascii="Times New Roman" w:eastAsia="Calibri" w:hAnsi="Times New Roman" w:cs="Times New Roman"/>
          <w:sz w:val="18"/>
          <w:szCs w:val="18"/>
        </w:rPr>
        <w:t>-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791"/>
        <w:gridCol w:w="6729"/>
      </w:tblGrid>
      <w:tr w:rsidR="00504DC1" w:rsidRPr="00504DC1" w:rsidTr="00D72889">
        <w:tc>
          <w:tcPr>
            <w:tcW w:w="2791" w:type="dxa"/>
            <w:tcBorders>
              <w:top w:val="single" w:sz="4" w:space="0" w:color="auto"/>
              <w:left w:val="single" w:sz="4" w:space="0" w:color="auto"/>
              <w:bottom w:val="single" w:sz="4" w:space="0" w:color="auto"/>
              <w:right w:val="single" w:sz="4" w:space="0" w:color="auto"/>
            </w:tcBorders>
            <w:hideMark/>
          </w:tcPr>
          <w:p w:rsidR="00504DC1" w:rsidRPr="00504DC1" w:rsidRDefault="00504DC1" w:rsidP="00504DC1">
            <w:pPr>
              <w:widowControl w:val="0"/>
              <w:autoSpaceDE w:val="0"/>
              <w:autoSpaceDN w:val="0"/>
              <w:adjustRightInd w:val="0"/>
              <w:rPr>
                <w:sz w:val="18"/>
                <w:szCs w:val="18"/>
                <w:highlight w:val="yellow"/>
              </w:rPr>
            </w:pPr>
            <w:r w:rsidRPr="00504DC1">
              <w:rPr>
                <w:sz w:val="18"/>
                <w:szCs w:val="18"/>
              </w:rPr>
              <w:t>Ресурсное обеспечение подпрограммы</w:t>
            </w:r>
          </w:p>
        </w:tc>
        <w:tc>
          <w:tcPr>
            <w:tcW w:w="6729" w:type="dxa"/>
            <w:tcBorders>
              <w:top w:val="single" w:sz="4" w:space="0" w:color="auto"/>
              <w:left w:val="single" w:sz="4" w:space="0" w:color="auto"/>
              <w:bottom w:val="single" w:sz="4" w:space="0" w:color="auto"/>
              <w:right w:val="single" w:sz="4" w:space="0" w:color="auto"/>
            </w:tcBorders>
            <w:hideMark/>
          </w:tcPr>
          <w:p w:rsidR="00504DC1" w:rsidRPr="00504DC1" w:rsidRDefault="00504DC1" w:rsidP="00504DC1">
            <w:pPr>
              <w:autoSpaceDE w:val="0"/>
              <w:autoSpaceDN w:val="0"/>
              <w:adjustRightInd w:val="0"/>
              <w:ind w:left="-108" w:right="-108"/>
              <w:rPr>
                <w:color w:val="000000"/>
                <w:sz w:val="18"/>
                <w:szCs w:val="18"/>
              </w:rPr>
            </w:pPr>
            <w:r w:rsidRPr="00504DC1">
              <w:rPr>
                <w:sz w:val="18"/>
                <w:szCs w:val="18"/>
              </w:rPr>
              <w:t xml:space="preserve">Предполагаемый общий объем финансирования подпрограммы составляет </w:t>
            </w:r>
            <w:r w:rsidRPr="00504DC1">
              <w:rPr>
                <w:b/>
                <w:sz w:val="18"/>
                <w:szCs w:val="18"/>
              </w:rPr>
              <w:t xml:space="preserve">154,2 </w:t>
            </w:r>
            <w:r w:rsidRPr="00504DC1">
              <w:rPr>
                <w:b/>
                <w:color w:val="000000"/>
                <w:sz w:val="18"/>
                <w:szCs w:val="18"/>
              </w:rPr>
              <w:t>т. руб</w:t>
            </w:r>
            <w:r w:rsidRPr="00504DC1">
              <w:rPr>
                <w:color w:val="000000"/>
                <w:sz w:val="18"/>
                <w:szCs w:val="18"/>
              </w:rPr>
              <w:t>., в том числе:</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2018 год – </w:t>
            </w:r>
            <w:r w:rsidRPr="00504DC1">
              <w:rPr>
                <w:sz w:val="18"/>
                <w:szCs w:val="18"/>
              </w:rPr>
              <w:t>24,1</w:t>
            </w:r>
            <w:r w:rsidRPr="00504DC1">
              <w:rPr>
                <w:color w:val="000000"/>
                <w:sz w:val="18"/>
                <w:szCs w:val="18"/>
              </w:rPr>
              <w:t xml:space="preserve"> 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 xml:space="preserve">15,5 </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 xml:space="preserve">56,2 </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2021 год – 3</w:t>
            </w:r>
            <w:r w:rsidRPr="00504DC1">
              <w:rPr>
                <w:sz w:val="18"/>
                <w:szCs w:val="18"/>
              </w:rPr>
              <w:t>1,0</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2022 год – 31,0 тыс. руб.</w:t>
            </w:r>
          </w:p>
          <w:p w:rsidR="00504DC1" w:rsidRPr="00504DC1" w:rsidRDefault="00504DC1" w:rsidP="00504DC1">
            <w:pPr>
              <w:autoSpaceDE w:val="0"/>
              <w:autoSpaceDN w:val="0"/>
              <w:adjustRightInd w:val="0"/>
              <w:ind w:left="-108" w:right="-108"/>
              <w:rPr>
                <w:sz w:val="18"/>
                <w:szCs w:val="18"/>
              </w:rPr>
            </w:pPr>
            <w:r w:rsidRPr="00504DC1">
              <w:rPr>
                <w:sz w:val="18"/>
                <w:szCs w:val="18"/>
              </w:rPr>
              <w:t xml:space="preserve">Объем финансирования за счет средств бюджета Умыганского сельского поселения составляет </w:t>
            </w:r>
            <w:r w:rsidRPr="00504DC1">
              <w:rPr>
                <w:b/>
                <w:sz w:val="18"/>
                <w:szCs w:val="18"/>
              </w:rPr>
              <w:t xml:space="preserve">154,2 </w:t>
            </w:r>
            <w:r w:rsidRPr="00504DC1">
              <w:rPr>
                <w:b/>
                <w:color w:val="000000"/>
                <w:sz w:val="18"/>
                <w:szCs w:val="18"/>
              </w:rPr>
              <w:t>т. руб</w:t>
            </w:r>
            <w:r w:rsidRPr="00504DC1">
              <w:rPr>
                <w:sz w:val="18"/>
                <w:szCs w:val="18"/>
              </w:rPr>
              <w:t>.,</w:t>
            </w:r>
          </w:p>
          <w:p w:rsidR="00504DC1" w:rsidRPr="00504DC1" w:rsidRDefault="00504DC1" w:rsidP="00504DC1">
            <w:pPr>
              <w:autoSpaceDE w:val="0"/>
              <w:autoSpaceDN w:val="0"/>
              <w:adjustRightInd w:val="0"/>
              <w:ind w:left="-108" w:right="-108"/>
              <w:rPr>
                <w:sz w:val="18"/>
                <w:szCs w:val="18"/>
              </w:rPr>
            </w:pPr>
            <w:r w:rsidRPr="00504DC1">
              <w:rPr>
                <w:sz w:val="18"/>
                <w:szCs w:val="18"/>
              </w:rPr>
              <w:t xml:space="preserve"> в том числе:</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2018 год – </w:t>
            </w:r>
            <w:r w:rsidRPr="00504DC1">
              <w:rPr>
                <w:sz w:val="18"/>
                <w:szCs w:val="18"/>
              </w:rPr>
              <w:t>24,1</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15,5,</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 xml:space="preserve">56,2 </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2021 год – 3</w:t>
            </w:r>
            <w:r w:rsidRPr="00504DC1">
              <w:rPr>
                <w:sz w:val="18"/>
                <w:szCs w:val="18"/>
              </w:rPr>
              <w:t>1,0</w:t>
            </w:r>
            <w:r w:rsidRPr="00504DC1">
              <w:rPr>
                <w:color w:val="000000"/>
                <w:sz w:val="18"/>
                <w:szCs w:val="18"/>
              </w:rPr>
              <w:t>тыс. руб.;</w:t>
            </w:r>
          </w:p>
          <w:p w:rsidR="00504DC1" w:rsidRPr="00504DC1" w:rsidRDefault="00504DC1" w:rsidP="00504DC1">
            <w:pPr>
              <w:widowControl w:val="0"/>
              <w:autoSpaceDE w:val="0"/>
              <w:autoSpaceDN w:val="0"/>
              <w:adjustRightInd w:val="0"/>
              <w:ind w:left="-108" w:right="-108"/>
              <w:rPr>
                <w:color w:val="000000"/>
                <w:sz w:val="18"/>
                <w:szCs w:val="18"/>
              </w:rPr>
            </w:pPr>
            <w:r w:rsidRPr="00504DC1">
              <w:rPr>
                <w:color w:val="000000"/>
                <w:sz w:val="18"/>
                <w:szCs w:val="18"/>
              </w:rPr>
              <w:t xml:space="preserve">2022 год – 31,0 тыс. руб. </w:t>
            </w:r>
          </w:p>
          <w:p w:rsidR="00504DC1" w:rsidRPr="00504DC1" w:rsidRDefault="00504DC1" w:rsidP="00504DC1">
            <w:pPr>
              <w:autoSpaceDE w:val="0"/>
              <w:autoSpaceDN w:val="0"/>
              <w:adjustRightInd w:val="0"/>
              <w:ind w:left="-108" w:right="-108"/>
              <w:rPr>
                <w:sz w:val="18"/>
                <w:szCs w:val="18"/>
              </w:rPr>
            </w:pPr>
            <w:r w:rsidRPr="00504DC1">
              <w:rPr>
                <w:sz w:val="18"/>
                <w:szCs w:val="18"/>
              </w:rPr>
              <w:t>Прогнозный объем финансирования за счет средств областного бюджета составляет 0</w:t>
            </w:r>
            <w:r w:rsidRPr="00504DC1">
              <w:rPr>
                <w:b/>
                <w:sz w:val="18"/>
                <w:szCs w:val="18"/>
              </w:rPr>
              <w:t>т. руб</w:t>
            </w:r>
            <w:r w:rsidRPr="00504DC1">
              <w:rPr>
                <w:sz w:val="18"/>
                <w:szCs w:val="18"/>
              </w:rPr>
              <w:t>., в том числе:</w:t>
            </w:r>
          </w:p>
          <w:p w:rsidR="00504DC1" w:rsidRPr="00504DC1" w:rsidRDefault="00504DC1" w:rsidP="00504DC1">
            <w:pPr>
              <w:autoSpaceDE w:val="0"/>
              <w:autoSpaceDN w:val="0"/>
              <w:adjustRightInd w:val="0"/>
              <w:ind w:left="-108" w:right="-108"/>
              <w:rPr>
                <w:sz w:val="18"/>
                <w:szCs w:val="18"/>
              </w:rPr>
            </w:pPr>
            <w:r w:rsidRPr="00504DC1">
              <w:rPr>
                <w:sz w:val="18"/>
                <w:szCs w:val="18"/>
              </w:rPr>
              <w:t>2018 год –0т.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2019 год – </w:t>
            </w:r>
            <w:r w:rsidRPr="00504DC1">
              <w:rPr>
                <w:sz w:val="18"/>
                <w:szCs w:val="18"/>
              </w:rPr>
              <w:t xml:space="preserve"> 0,</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 xml:space="preserve">2020 год - </w:t>
            </w:r>
            <w:r w:rsidRPr="00504DC1">
              <w:rPr>
                <w:sz w:val="18"/>
                <w:szCs w:val="18"/>
              </w:rPr>
              <w:t xml:space="preserve">  0</w:t>
            </w:r>
            <w:r w:rsidRPr="00504DC1">
              <w:rPr>
                <w:color w:val="000000"/>
                <w:sz w:val="18"/>
                <w:szCs w:val="18"/>
              </w:rPr>
              <w:t>тыс. руб.;</w:t>
            </w:r>
          </w:p>
          <w:p w:rsidR="00504DC1" w:rsidRPr="00504DC1" w:rsidRDefault="00504DC1" w:rsidP="00504DC1">
            <w:pPr>
              <w:autoSpaceDE w:val="0"/>
              <w:autoSpaceDN w:val="0"/>
              <w:adjustRightInd w:val="0"/>
              <w:ind w:left="-108" w:right="-108"/>
              <w:rPr>
                <w:color w:val="000000"/>
                <w:sz w:val="18"/>
                <w:szCs w:val="18"/>
              </w:rPr>
            </w:pPr>
            <w:r w:rsidRPr="00504DC1">
              <w:rPr>
                <w:color w:val="000000"/>
                <w:sz w:val="18"/>
                <w:szCs w:val="18"/>
              </w:rPr>
              <w:t>2021 год – 0тыс. руб.;</w:t>
            </w:r>
          </w:p>
          <w:p w:rsidR="00504DC1" w:rsidRPr="00504DC1" w:rsidRDefault="00504DC1" w:rsidP="00504DC1">
            <w:pPr>
              <w:autoSpaceDE w:val="0"/>
              <w:autoSpaceDN w:val="0"/>
              <w:adjustRightInd w:val="0"/>
              <w:ind w:left="-108" w:right="-108"/>
              <w:rPr>
                <w:sz w:val="18"/>
                <w:szCs w:val="18"/>
                <w:highlight w:val="yellow"/>
              </w:rPr>
            </w:pPr>
            <w:r w:rsidRPr="00504DC1">
              <w:rPr>
                <w:color w:val="000000"/>
                <w:sz w:val="18"/>
                <w:szCs w:val="18"/>
              </w:rPr>
              <w:t>2022 год -  0тыс. руб.</w:t>
            </w:r>
          </w:p>
        </w:tc>
      </w:tr>
    </w:tbl>
    <w:p w:rsidR="00504DC1" w:rsidRPr="00504DC1" w:rsidRDefault="00504DC1" w:rsidP="00504DC1">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1.7. В паспорте подпрограммы </w:t>
      </w:r>
      <w:r w:rsidRPr="00504DC1">
        <w:rPr>
          <w:rFonts w:ascii="Times New Roman" w:eastAsia="Calibri" w:hAnsi="Times New Roman" w:cs="Times New Roman"/>
          <w:i/>
          <w:color w:val="000000"/>
          <w:sz w:val="18"/>
          <w:szCs w:val="18"/>
        </w:rPr>
        <w:t>«</w:t>
      </w:r>
      <w:r w:rsidRPr="00504DC1">
        <w:rPr>
          <w:rFonts w:ascii="Times New Roman" w:eastAsia="Calibri" w:hAnsi="Times New Roman" w:cs="Times New Roman"/>
          <w:sz w:val="18"/>
          <w:szCs w:val="18"/>
        </w:rPr>
        <w:t xml:space="preserve">Развитие сферы культуры и спорта на территории Умыганского сельского поселения» </w:t>
      </w:r>
      <w:r w:rsidRPr="00504DC1">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504DC1">
        <w:rPr>
          <w:rFonts w:ascii="Times New Roman" w:eastAsia="Calibri" w:hAnsi="Times New Roman" w:cs="Times New Roman"/>
          <w:sz w:val="18"/>
          <w:szCs w:val="18"/>
        </w:rPr>
        <w:t>»</w:t>
      </w:r>
    </w:p>
    <w:p w:rsidR="00504DC1" w:rsidRPr="00504DC1" w:rsidRDefault="00504DC1" w:rsidP="00504DC1">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504DC1">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3066"/>
        <w:gridCol w:w="6704"/>
      </w:tblGrid>
      <w:tr w:rsidR="00504DC1" w:rsidRPr="00504DC1" w:rsidTr="00D72889">
        <w:tc>
          <w:tcPr>
            <w:tcW w:w="3066" w:type="dxa"/>
            <w:tcBorders>
              <w:top w:val="single" w:sz="4" w:space="0" w:color="auto"/>
              <w:left w:val="single" w:sz="4" w:space="0" w:color="auto"/>
              <w:bottom w:val="single" w:sz="4" w:space="0" w:color="auto"/>
              <w:right w:val="single" w:sz="4" w:space="0" w:color="auto"/>
            </w:tcBorders>
            <w:hideMark/>
          </w:tcPr>
          <w:p w:rsidR="00504DC1" w:rsidRPr="00504DC1" w:rsidRDefault="00504DC1" w:rsidP="00504DC1">
            <w:pPr>
              <w:widowControl w:val="0"/>
              <w:autoSpaceDE w:val="0"/>
              <w:autoSpaceDN w:val="0"/>
              <w:adjustRightInd w:val="0"/>
              <w:rPr>
                <w:sz w:val="18"/>
                <w:szCs w:val="18"/>
              </w:rPr>
            </w:pPr>
            <w:r w:rsidRPr="00504DC1">
              <w:rPr>
                <w:sz w:val="18"/>
                <w:szCs w:val="18"/>
              </w:rPr>
              <w:t>Ресурсное обеспечение подпрограммы</w:t>
            </w:r>
          </w:p>
        </w:tc>
        <w:tc>
          <w:tcPr>
            <w:tcW w:w="6704" w:type="dxa"/>
            <w:tcBorders>
              <w:top w:val="single" w:sz="4" w:space="0" w:color="auto"/>
              <w:left w:val="single" w:sz="4" w:space="0" w:color="auto"/>
              <w:bottom w:val="single" w:sz="4" w:space="0" w:color="auto"/>
              <w:right w:val="single" w:sz="4" w:space="0" w:color="auto"/>
            </w:tcBorders>
            <w:hideMark/>
          </w:tcPr>
          <w:p w:rsidR="00504DC1" w:rsidRPr="00504DC1" w:rsidRDefault="00504DC1" w:rsidP="00504DC1">
            <w:pPr>
              <w:autoSpaceDE w:val="0"/>
              <w:autoSpaceDN w:val="0"/>
              <w:adjustRightInd w:val="0"/>
              <w:rPr>
                <w:color w:val="000000"/>
                <w:sz w:val="18"/>
                <w:szCs w:val="18"/>
              </w:rPr>
            </w:pPr>
            <w:r w:rsidRPr="00504DC1">
              <w:rPr>
                <w:sz w:val="18"/>
                <w:szCs w:val="18"/>
              </w:rPr>
              <w:t xml:space="preserve">Предполагаемый общий объем финансирования подпрограммы составляет </w:t>
            </w:r>
            <w:r w:rsidRPr="00504DC1">
              <w:rPr>
                <w:b/>
                <w:sz w:val="18"/>
                <w:szCs w:val="18"/>
              </w:rPr>
              <w:t xml:space="preserve">15 461,0 </w:t>
            </w:r>
            <w:r w:rsidRPr="00504DC1">
              <w:rPr>
                <w:b/>
                <w:color w:val="000000"/>
                <w:sz w:val="18"/>
                <w:szCs w:val="18"/>
              </w:rPr>
              <w:t>тыс</w:t>
            </w:r>
            <w:r w:rsidRPr="00504DC1">
              <w:rPr>
                <w:b/>
                <w:color w:val="000000"/>
                <w:sz w:val="18"/>
                <w:szCs w:val="18"/>
                <w:highlight w:val="yellow"/>
              </w:rPr>
              <w:t>.</w:t>
            </w:r>
            <w:r w:rsidRPr="00504DC1">
              <w:rPr>
                <w:b/>
                <w:color w:val="000000"/>
                <w:sz w:val="18"/>
                <w:szCs w:val="18"/>
              </w:rPr>
              <w:t xml:space="preserve"> руб</w:t>
            </w:r>
            <w:r w:rsidRPr="00504DC1">
              <w:rPr>
                <w:color w:val="000000"/>
                <w:sz w:val="18"/>
                <w:szCs w:val="18"/>
              </w:rPr>
              <w:t>.,</w:t>
            </w:r>
          </w:p>
          <w:p w:rsidR="00504DC1" w:rsidRPr="00504DC1" w:rsidRDefault="00504DC1" w:rsidP="00504DC1">
            <w:pPr>
              <w:autoSpaceDE w:val="0"/>
              <w:autoSpaceDN w:val="0"/>
              <w:adjustRightInd w:val="0"/>
              <w:rPr>
                <w:color w:val="000000"/>
                <w:sz w:val="18"/>
                <w:szCs w:val="18"/>
              </w:rPr>
            </w:pPr>
            <w:r w:rsidRPr="00504DC1">
              <w:rPr>
                <w:color w:val="000000"/>
                <w:sz w:val="18"/>
                <w:szCs w:val="18"/>
              </w:rPr>
              <w:t>в том числе:</w:t>
            </w:r>
          </w:p>
          <w:p w:rsidR="00504DC1" w:rsidRPr="00504DC1" w:rsidRDefault="00504DC1" w:rsidP="00504DC1">
            <w:pPr>
              <w:autoSpaceDE w:val="0"/>
              <w:autoSpaceDN w:val="0"/>
              <w:adjustRightInd w:val="0"/>
              <w:rPr>
                <w:color w:val="000000"/>
                <w:sz w:val="18"/>
                <w:szCs w:val="18"/>
              </w:rPr>
            </w:pPr>
            <w:r w:rsidRPr="00504DC1">
              <w:rPr>
                <w:color w:val="000000"/>
                <w:sz w:val="18"/>
                <w:szCs w:val="18"/>
              </w:rPr>
              <w:t>2018 год – 3372,2тыс. руб.;</w:t>
            </w:r>
          </w:p>
          <w:p w:rsidR="00504DC1" w:rsidRPr="00504DC1" w:rsidRDefault="00504DC1" w:rsidP="00504DC1">
            <w:pPr>
              <w:autoSpaceDE w:val="0"/>
              <w:autoSpaceDN w:val="0"/>
              <w:adjustRightInd w:val="0"/>
              <w:rPr>
                <w:color w:val="000000"/>
                <w:sz w:val="18"/>
                <w:szCs w:val="18"/>
              </w:rPr>
            </w:pPr>
            <w:r w:rsidRPr="00504DC1">
              <w:rPr>
                <w:color w:val="000000"/>
                <w:sz w:val="18"/>
                <w:szCs w:val="18"/>
              </w:rPr>
              <w:t>2019 год – 3894,7тыс. руб.;</w:t>
            </w:r>
          </w:p>
          <w:p w:rsidR="00504DC1" w:rsidRPr="00504DC1" w:rsidRDefault="00504DC1" w:rsidP="00504DC1">
            <w:pPr>
              <w:autoSpaceDE w:val="0"/>
              <w:autoSpaceDN w:val="0"/>
              <w:adjustRightInd w:val="0"/>
              <w:rPr>
                <w:color w:val="000000"/>
                <w:sz w:val="18"/>
                <w:szCs w:val="18"/>
              </w:rPr>
            </w:pPr>
            <w:r w:rsidRPr="00504DC1">
              <w:rPr>
                <w:color w:val="000000"/>
                <w:sz w:val="18"/>
                <w:szCs w:val="18"/>
              </w:rPr>
              <w:t>2020 год – 4636,7 тыс. руб.;</w:t>
            </w:r>
          </w:p>
          <w:p w:rsidR="00504DC1" w:rsidRPr="00504DC1" w:rsidRDefault="00504DC1" w:rsidP="00504DC1">
            <w:pPr>
              <w:autoSpaceDE w:val="0"/>
              <w:autoSpaceDN w:val="0"/>
              <w:adjustRightInd w:val="0"/>
              <w:rPr>
                <w:color w:val="000000"/>
                <w:sz w:val="18"/>
                <w:szCs w:val="18"/>
              </w:rPr>
            </w:pPr>
            <w:r w:rsidRPr="00504DC1">
              <w:rPr>
                <w:color w:val="000000"/>
                <w:sz w:val="18"/>
                <w:szCs w:val="18"/>
              </w:rPr>
              <w:t xml:space="preserve">2021 год – </w:t>
            </w:r>
            <w:r w:rsidRPr="00504DC1">
              <w:rPr>
                <w:sz w:val="18"/>
                <w:szCs w:val="18"/>
              </w:rPr>
              <w:t>2031,7</w:t>
            </w:r>
            <w:r w:rsidRPr="00504DC1">
              <w:rPr>
                <w:b/>
                <w:sz w:val="18"/>
                <w:szCs w:val="18"/>
              </w:rPr>
              <w:t xml:space="preserve"> </w:t>
            </w:r>
            <w:r w:rsidRPr="00504DC1">
              <w:rPr>
                <w:color w:val="000000"/>
                <w:sz w:val="18"/>
                <w:szCs w:val="18"/>
              </w:rPr>
              <w:t>тыс. руб.;</w:t>
            </w:r>
          </w:p>
          <w:p w:rsidR="00504DC1" w:rsidRPr="00504DC1" w:rsidRDefault="00504DC1" w:rsidP="00504DC1">
            <w:pPr>
              <w:autoSpaceDE w:val="0"/>
              <w:autoSpaceDN w:val="0"/>
              <w:adjustRightInd w:val="0"/>
              <w:rPr>
                <w:color w:val="000000"/>
                <w:sz w:val="18"/>
                <w:szCs w:val="18"/>
              </w:rPr>
            </w:pPr>
            <w:r w:rsidRPr="00504DC1">
              <w:rPr>
                <w:color w:val="000000"/>
                <w:sz w:val="18"/>
                <w:szCs w:val="18"/>
              </w:rPr>
              <w:t>2022 год – 1525,7 тыс.руб.</w:t>
            </w:r>
          </w:p>
          <w:p w:rsidR="00504DC1" w:rsidRPr="00504DC1" w:rsidRDefault="00504DC1" w:rsidP="00504DC1">
            <w:pPr>
              <w:autoSpaceDE w:val="0"/>
              <w:autoSpaceDN w:val="0"/>
              <w:adjustRightInd w:val="0"/>
              <w:rPr>
                <w:sz w:val="18"/>
                <w:szCs w:val="18"/>
              </w:rPr>
            </w:pPr>
            <w:r w:rsidRPr="00504DC1">
              <w:rPr>
                <w:sz w:val="18"/>
                <w:szCs w:val="18"/>
              </w:rPr>
              <w:t xml:space="preserve">Объем финансирования за счет средств бюджета Умыганского сельского поселения составляет </w:t>
            </w:r>
            <w:r w:rsidRPr="00504DC1">
              <w:rPr>
                <w:b/>
                <w:sz w:val="18"/>
                <w:szCs w:val="18"/>
              </w:rPr>
              <w:t>13057,9 тыс. руб</w:t>
            </w:r>
            <w:r w:rsidRPr="00504DC1">
              <w:rPr>
                <w:sz w:val="18"/>
                <w:szCs w:val="18"/>
              </w:rPr>
              <w:t>., в том числе:</w:t>
            </w:r>
          </w:p>
          <w:p w:rsidR="00504DC1" w:rsidRPr="00504DC1" w:rsidRDefault="00504DC1" w:rsidP="00504DC1">
            <w:pPr>
              <w:autoSpaceDE w:val="0"/>
              <w:autoSpaceDN w:val="0"/>
              <w:adjustRightInd w:val="0"/>
              <w:rPr>
                <w:color w:val="000000"/>
                <w:sz w:val="18"/>
                <w:szCs w:val="18"/>
              </w:rPr>
            </w:pPr>
            <w:r w:rsidRPr="00504DC1">
              <w:rPr>
                <w:color w:val="000000"/>
                <w:sz w:val="18"/>
                <w:szCs w:val="18"/>
              </w:rPr>
              <w:t>2018 год – 2624,1 тыс. руб.;</w:t>
            </w:r>
          </w:p>
          <w:p w:rsidR="00504DC1" w:rsidRPr="00504DC1" w:rsidRDefault="00504DC1" w:rsidP="00504DC1">
            <w:pPr>
              <w:autoSpaceDE w:val="0"/>
              <w:autoSpaceDN w:val="0"/>
              <w:adjustRightInd w:val="0"/>
              <w:rPr>
                <w:color w:val="000000"/>
                <w:sz w:val="18"/>
                <w:szCs w:val="18"/>
              </w:rPr>
            </w:pPr>
            <w:r w:rsidRPr="00504DC1">
              <w:rPr>
                <w:color w:val="000000"/>
                <w:sz w:val="18"/>
                <w:szCs w:val="18"/>
              </w:rPr>
              <w:t>2019 год – 3824,1тыс. руб.;</w:t>
            </w:r>
          </w:p>
          <w:p w:rsidR="00504DC1" w:rsidRPr="00504DC1" w:rsidRDefault="00504DC1" w:rsidP="00504DC1">
            <w:pPr>
              <w:autoSpaceDE w:val="0"/>
              <w:autoSpaceDN w:val="0"/>
              <w:adjustRightInd w:val="0"/>
              <w:rPr>
                <w:color w:val="000000"/>
                <w:sz w:val="18"/>
                <w:szCs w:val="18"/>
              </w:rPr>
            </w:pPr>
            <w:r w:rsidRPr="00504DC1">
              <w:rPr>
                <w:color w:val="000000"/>
                <w:sz w:val="18"/>
                <w:szCs w:val="18"/>
              </w:rPr>
              <w:t>2020 год – 3052,3</w:t>
            </w:r>
            <w:r w:rsidRPr="00504DC1">
              <w:rPr>
                <w:b/>
                <w:color w:val="000000"/>
                <w:sz w:val="18"/>
                <w:szCs w:val="18"/>
              </w:rPr>
              <w:t xml:space="preserve"> </w:t>
            </w:r>
            <w:r w:rsidRPr="00504DC1">
              <w:rPr>
                <w:color w:val="000000"/>
                <w:sz w:val="18"/>
                <w:szCs w:val="18"/>
              </w:rPr>
              <w:t xml:space="preserve">тыс. руб.; </w:t>
            </w:r>
          </w:p>
          <w:p w:rsidR="00504DC1" w:rsidRPr="00504DC1" w:rsidRDefault="00504DC1" w:rsidP="00504DC1">
            <w:pPr>
              <w:autoSpaceDE w:val="0"/>
              <w:autoSpaceDN w:val="0"/>
              <w:adjustRightInd w:val="0"/>
              <w:rPr>
                <w:color w:val="000000"/>
                <w:sz w:val="18"/>
                <w:szCs w:val="18"/>
              </w:rPr>
            </w:pPr>
            <w:r w:rsidRPr="00504DC1">
              <w:rPr>
                <w:color w:val="000000"/>
                <w:sz w:val="18"/>
                <w:szCs w:val="18"/>
              </w:rPr>
              <w:t xml:space="preserve">2021 год – </w:t>
            </w:r>
            <w:r w:rsidRPr="00504DC1">
              <w:rPr>
                <w:sz w:val="18"/>
                <w:szCs w:val="18"/>
              </w:rPr>
              <w:t>2031,7</w:t>
            </w:r>
            <w:r w:rsidRPr="00504DC1">
              <w:rPr>
                <w:b/>
                <w:sz w:val="18"/>
                <w:szCs w:val="18"/>
              </w:rPr>
              <w:t xml:space="preserve"> </w:t>
            </w:r>
            <w:r w:rsidRPr="00504DC1">
              <w:rPr>
                <w:color w:val="000000"/>
                <w:sz w:val="18"/>
                <w:szCs w:val="18"/>
              </w:rPr>
              <w:t>тыс. руб.;</w:t>
            </w:r>
          </w:p>
          <w:p w:rsidR="00504DC1" w:rsidRPr="00504DC1" w:rsidRDefault="00504DC1" w:rsidP="00504DC1">
            <w:pPr>
              <w:widowControl w:val="0"/>
              <w:autoSpaceDE w:val="0"/>
              <w:autoSpaceDN w:val="0"/>
              <w:adjustRightInd w:val="0"/>
              <w:rPr>
                <w:color w:val="000000"/>
                <w:sz w:val="18"/>
                <w:szCs w:val="18"/>
              </w:rPr>
            </w:pPr>
            <w:r w:rsidRPr="00504DC1">
              <w:rPr>
                <w:color w:val="000000"/>
                <w:sz w:val="18"/>
                <w:szCs w:val="18"/>
              </w:rPr>
              <w:t>2022 год – 1525,7тыс. руб.;.</w:t>
            </w:r>
          </w:p>
          <w:p w:rsidR="00504DC1" w:rsidRPr="00504DC1" w:rsidRDefault="00504DC1" w:rsidP="00504DC1">
            <w:pPr>
              <w:autoSpaceDE w:val="0"/>
              <w:autoSpaceDN w:val="0"/>
              <w:adjustRightInd w:val="0"/>
              <w:rPr>
                <w:sz w:val="18"/>
                <w:szCs w:val="18"/>
              </w:rPr>
            </w:pPr>
            <w:r w:rsidRPr="00504DC1">
              <w:rPr>
                <w:sz w:val="18"/>
                <w:szCs w:val="18"/>
              </w:rPr>
              <w:t xml:space="preserve">Прогнозный объем финансирования за счет средств областного бюджета составляет </w:t>
            </w:r>
            <w:r w:rsidRPr="00504DC1">
              <w:rPr>
                <w:b/>
                <w:sz w:val="18"/>
                <w:szCs w:val="18"/>
              </w:rPr>
              <w:t>1862,9тыс.</w:t>
            </w:r>
            <w:r w:rsidRPr="00504DC1">
              <w:rPr>
                <w:sz w:val="18"/>
                <w:szCs w:val="18"/>
              </w:rPr>
              <w:t xml:space="preserve"> </w:t>
            </w:r>
            <w:r w:rsidRPr="00504DC1">
              <w:rPr>
                <w:b/>
                <w:sz w:val="18"/>
                <w:szCs w:val="18"/>
              </w:rPr>
              <w:t>руб</w:t>
            </w:r>
            <w:r w:rsidRPr="00504DC1">
              <w:rPr>
                <w:sz w:val="18"/>
                <w:szCs w:val="18"/>
              </w:rPr>
              <w:t>., в том числе:</w:t>
            </w:r>
          </w:p>
          <w:p w:rsidR="00504DC1" w:rsidRPr="00504DC1" w:rsidRDefault="00504DC1" w:rsidP="00504DC1">
            <w:pPr>
              <w:autoSpaceDE w:val="0"/>
              <w:autoSpaceDN w:val="0"/>
              <w:adjustRightInd w:val="0"/>
              <w:rPr>
                <w:sz w:val="18"/>
                <w:szCs w:val="18"/>
              </w:rPr>
            </w:pPr>
            <w:r w:rsidRPr="00504DC1">
              <w:rPr>
                <w:sz w:val="18"/>
                <w:szCs w:val="18"/>
              </w:rPr>
              <w:t>2018 год – 207,9 тыс. руб.;</w:t>
            </w:r>
          </w:p>
          <w:p w:rsidR="00504DC1" w:rsidRPr="00504DC1" w:rsidRDefault="00504DC1" w:rsidP="00504DC1">
            <w:pPr>
              <w:autoSpaceDE w:val="0"/>
              <w:autoSpaceDN w:val="0"/>
              <w:adjustRightInd w:val="0"/>
              <w:rPr>
                <w:sz w:val="18"/>
                <w:szCs w:val="18"/>
              </w:rPr>
            </w:pPr>
            <w:r w:rsidRPr="00504DC1">
              <w:rPr>
                <w:sz w:val="18"/>
                <w:szCs w:val="18"/>
              </w:rPr>
              <w:t>2019гол – 70,6 тыс. руб.;</w:t>
            </w:r>
          </w:p>
          <w:p w:rsidR="00504DC1" w:rsidRPr="00504DC1" w:rsidRDefault="00504DC1" w:rsidP="00504DC1">
            <w:pPr>
              <w:autoSpaceDE w:val="0"/>
              <w:autoSpaceDN w:val="0"/>
              <w:adjustRightInd w:val="0"/>
              <w:rPr>
                <w:color w:val="000000"/>
                <w:sz w:val="18"/>
                <w:szCs w:val="18"/>
              </w:rPr>
            </w:pPr>
            <w:r w:rsidRPr="00504DC1">
              <w:rPr>
                <w:color w:val="000000"/>
                <w:sz w:val="18"/>
                <w:szCs w:val="18"/>
              </w:rPr>
              <w:t>2020 год – 1584,4</w:t>
            </w:r>
            <w:r w:rsidRPr="00504DC1">
              <w:rPr>
                <w:b/>
                <w:color w:val="000000"/>
                <w:sz w:val="18"/>
                <w:szCs w:val="18"/>
              </w:rPr>
              <w:t xml:space="preserve"> </w:t>
            </w:r>
            <w:r w:rsidRPr="00504DC1">
              <w:rPr>
                <w:color w:val="000000"/>
                <w:sz w:val="18"/>
                <w:szCs w:val="18"/>
              </w:rPr>
              <w:t xml:space="preserve">тыс. руб.; </w:t>
            </w:r>
          </w:p>
          <w:p w:rsidR="00504DC1" w:rsidRPr="00504DC1" w:rsidRDefault="00504DC1" w:rsidP="00504DC1">
            <w:pPr>
              <w:autoSpaceDE w:val="0"/>
              <w:autoSpaceDN w:val="0"/>
              <w:adjustRightInd w:val="0"/>
              <w:rPr>
                <w:color w:val="000000"/>
                <w:sz w:val="18"/>
                <w:szCs w:val="18"/>
              </w:rPr>
            </w:pPr>
            <w:r w:rsidRPr="00504DC1">
              <w:rPr>
                <w:color w:val="000000"/>
                <w:sz w:val="18"/>
                <w:szCs w:val="18"/>
              </w:rPr>
              <w:t xml:space="preserve">2021 год – </w:t>
            </w:r>
            <w:r w:rsidRPr="00504DC1">
              <w:rPr>
                <w:sz w:val="18"/>
                <w:szCs w:val="18"/>
              </w:rPr>
              <w:t>0</w:t>
            </w:r>
            <w:r w:rsidRPr="00504DC1">
              <w:rPr>
                <w:b/>
                <w:sz w:val="18"/>
                <w:szCs w:val="18"/>
              </w:rPr>
              <w:t xml:space="preserve"> </w:t>
            </w:r>
            <w:r w:rsidRPr="00504DC1">
              <w:rPr>
                <w:color w:val="000000"/>
                <w:sz w:val="18"/>
                <w:szCs w:val="18"/>
              </w:rPr>
              <w:t>тыс. руб.;</w:t>
            </w:r>
          </w:p>
          <w:p w:rsidR="00504DC1" w:rsidRPr="00504DC1" w:rsidRDefault="00504DC1" w:rsidP="00504DC1">
            <w:pPr>
              <w:autoSpaceDE w:val="0"/>
              <w:autoSpaceDN w:val="0"/>
              <w:adjustRightInd w:val="0"/>
              <w:rPr>
                <w:sz w:val="18"/>
                <w:szCs w:val="18"/>
              </w:rPr>
            </w:pPr>
            <w:r w:rsidRPr="00504DC1">
              <w:rPr>
                <w:color w:val="000000"/>
                <w:sz w:val="18"/>
                <w:szCs w:val="18"/>
              </w:rPr>
              <w:t>2022 год – 0 тыс. руб.</w:t>
            </w:r>
          </w:p>
          <w:p w:rsidR="00504DC1" w:rsidRPr="00504DC1" w:rsidRDefault="00504DC1" w:rsidP="00504DC1">
            <w:pPr>
              <w:autoSpaceDE w:val="0"/>
              <w:autoSpaceDN w:val="0"/>
              <w:adjustRightInd w:val="0"/>
              <w:ind w:left="34"/>
              <w:rPr>
                <w:sz w:val="18"/>
                <w:szCs w:val="18"/>
              </w:rPr>
            </w:pPr>
            <w:r w:rsidRPr="00504DC1">
              <w:rPr>
                <w:sz w:val="18"/>
                <w:szCs w:val="18"/>
              </w:rPr>
              <w:t xml:space="preserve">Прогнозный объем финансирования за счет средств федерального бюджета составляет  </w:t>
            </w:r>
            <w:r w:rsidRPr="00504DC1">
              <w:rPr>
                <w:b/>
                <w:sz w:val="18"/>
                <w:szCs w:val="18"/>
              </w:rPr>
              <w:t>540,2тыс. руб</w:t>
            </w:r>
            <w:r w:rsidRPr="00504DC1">
              <w:rPr>
                <w:sz w:val="18"/>
                <w:szCs w:val="18"/>
              </w:rPr>
              <w:t xml:space="preserve">., </w:t>
            </w:r>
          </w:p>
          <w:p w:rsidR="00504DC1" w:rsidRPr="00504DC1" w:rsidRDefault="00504DC1" w:rsidP="00504DC1">
            <w:pPr>
              <w:autoSpaceDE w:val="0"/>
              <w:autoSpaceDN w:val="0"/>
              <w:adjustRightInd w:val="0"/>
              <w:ind w:left="34"/>
              <w:rPr>
                <w:sz w:val="18"/>
                <w:szCs w:val="18"/>
              </w:rPr>
            </w:pPr>
            <w:r w:rsidRPr="00504DC1">
              <w:rPr>
                <w:sz w:val="18"/>
                <w:szCs w:val="18"/>
              </w:rPr>
              <w:t>в том числе:</w:t>
            </w:r>
          </w:p>
          <w:p w:rsidR="00504DC1" w:rsidRPr="00504DC1" w:rsidRDefault="00504DC1" w:rsidP="00504DC1">
            <w:pPr>
              <w:autoSpaceDE w:val="0"/>
              <w:autoSpaceDN w:val="0"/>
              <w:adjustRightInd w:val="0"/>
              <w:rPr>
                <w:sz w:val="18"/>
                <w:szCs w:val="18"/>
              </w:rPr>
            </w:pPr>
            <w:r w:rsidRPr="00504DC1">
              <w:rPr>
                <w:sz w:val="18"/>
                <w:szCs w:val="18"/>
              </w:rPr>
              <w:t>2018 год – 540,2тыс. руб.;</w:t>
            </w:r>
          </w:p>
          <w:p w:rsidR="00504DC1" w:rsidRPr="00504DC1" w:rsidRDefault="00504DC1" w:rsidP="00504DC1">
            <w:pPr>
              <w:autoSpaceDE w:val="0"/>
              <w:autoSpaceDN w:val="0"/>
              <w:adjustRightInd w:val="0"/>
              <w:rPr>
                <w:sz w:val="18"/>
                <w:szCs w:val="18"/>
              </w:rPr>
            </w:pPr>
            <w:r w:rsidRPr="00504DC1">
              <w:rPr>
                <w:sz w:val="18"/>
                <w:szCs w:val="18"/>
              </w:rPr>
              <w:t>2019 год – 0 тыс. руб.;</w:t>
            </w:r>
          </w:p>
          <w:p w:rsidR="00504DC1" w:rsidRPr="00504DC1" w:rsidRDefault="00504DC1" w:rsidP="00504DC1">
            <w:pPr>
              <w:autoSpaceDE w:val="0"/>
              <w:autoSpaceDN w:val="0"/>
              <w:adjustRightInd w:val="0"/>
              <w:rPr>
                <w:color w:val="000000"/>
                <w:sz w:val="18"/>
                <w:szCs w:val="18"/>
              </w:rPr>
            </w:pPr>
            <w:r w:rsidRPr="00504DC1">
              <w:rPr>
                <w:color w:val="000000"/>
                <w:sz w:val="18"/>
                <w:szCs w:val="18"/>
              </w:rPr>
              <w:t>2020 год – 0</w:t>
            </w:r>
            <w:r w:rsidRPr="00504DC1">
              <w:rPr>
                <w:b/>
                <w:color w:val="000000"/>
                <w:sz w:val="18"/>
                <w:szCs w:val="18"/>
              </w:rPr>
              <w:t xml:space="preserve"> </w:t>
            </w:r>
            <w:r w:rsidRPr="00504DC1">
              <w:rPr>
                <w:color w:val="000000"/>
                <w:sz w:val="18"/>
                <w:szCs w:val="18"/>
              </w:rPr>
              <w:t xml:space="preserve">тыс. руб.; </w:t>
            </w:r>
          </w:p>
          <w:p w:rsidR="00504DC1" w:rsidRPr="00504DC1" w:rsidRDefault="00504DC1" w:rsidP="00504DC1">
            <w:pPr>
              <w:autoSpaceDE w:val="0"/>
              <w:autoSpaceDN w:val="0"/>
              <w:adjustRightInd w:val="0"/>
              <w:rPr>
                <w:color w:val="000000"/>
                <w:sz w:val="18"/>
                <w:szCs w:val="18"/>
              </w:rPr>
            </w:pPr>
            <w:r w:rsidRPr="00504DC1">
              <w:rPr>
                <w:color w:val="000000"/>
                <w:sz w:val="18"/>
                <w:szCs w:val="18"/>
              </w:rPr>
              <w:t xml:space="preserve">2021 год – </w:t>
            </w:r>
            <w:r w:rsidRPr="00504DC1">
              <w:rPr>
                <w:sz w:val="18"/>
                <w:szCs w:val="18"/>
              </w:rPr>
              <w:t>0</w:t>
            </w:r>
            <w:r w:rsidRPr="00504DC1">
              <w:rPr>
                <w:b/>
                <w:sz w:val="18"/>
                <w:szCs w:val="18"/>
              </w:rPr>
              <w:t xml:space="preserve"> </w:t>
            </w:r>
            <w:r w:rsidRPr="00504DC1">
              <w:rPr>
                <w:color w:val="000000"/>
                <w:sz w:val="18"/>
                <w:szCs w:val="18"/>
              </w:rPr>
              <w:t>тыс. руб.;</w:t>
            </w:r>
          </w:p>
          <w:p w:rsidR="00504DC1" w:rsidRPr="00504DC1" w:rsidRDefault="00504DC1" w:rsidP="00504DC1">
            <w:pPr>
              <w:widowControl w:val="0"/>
              <w:autoSpaceDE w:val="0"/>
              <w:autoSpaceDN w:val="0"/>
              <w:adjustRightInd w:val="0"/>
              <w:rPr>
                <w:sz w:val="18"/>
                <w:szCs w:val="18"/>
              </w:rPr>
            </w:pPr>
            <w:r w:rsidRPr="00504DC1">
              <w:rPr>
                <w:color w:val="000000"/>
                <w:sz w:val="18"/>
                <w:szCs w:val="18"/>
              </w:rPr>
              <w:lastRenderedPageBreak/>
              <w:t>2022 год – 0 тыс. руб.</w:t>
            </w:r>
            <w:r w:rsidRPr="00504DC1">
              <w:rPr>
                <w:sz w:val="18"/>
                <w:szCs w:val="18"/>
              </w:rPr>
              <w:t xml:space="preserve"> </w:t>
            </w:r>
          </w:p>
        </w:tc>
      </w:tr>
    </w:tbl>
    <w:p w:rsidR="00504DC1" w:rsidRPr="00504DC1" w:rsidRDefault="00504DC1" w:rsidP="00504DC1">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504DC1">
        <w:rPr>
          <w:rFonts w:ascii="Times New Roman" w:eastAsia="Calibri" w:hAnsi="Times New Roman" w:cs="Times New Roman"/>
          <w:sz w:val="18"/>
          <w:szCs w:val="18"/>
        </w:rPr>
        <w:lastRenderedPageBreak/>
        <w:t>1.8</w:t>
      </w:r>
      <w:r w:rsidRPr="00504DC1">
        <w:rPr>
          <w:rFonts w:ascii="Times New Roman" w:eastAsia="Calibri" w:hAnsi="Times New Roman" w:cs="Times New Roman"/>
          <w:b/>
          <w:sz w:val="18"/>
          <w:szCs w:val="18"/>
        </w:rPr>
        <w:t xml:space="preserve"> </w:t>
      </w:r>
      <w:r w:rsidRPr="00504DC1">
        <w:rPr>
          <w:rFonts w:ascii="Times New Roman" w:eastAsia="Calibri" w:hAnsi="Times New Roman" w:cs="Times New Roman"/>
          <w:sz w:val="18"/>
          <w:szCs w:val="18"/>
        </w:rPr>
        <w:t xml:space="preserve">Приложение №4 к муниципальной программе «Социально-экономическое развитие территории сельского поселения» на 2018-2022 годы </w:t>
      </w:r>
      <w:r w:rsidRPr="00504DC1">
        <w:rPr>
          <w:rFonts w:ascii="Times New Roman" w:eastAsia="Calibri" w:hAnsi="Times New Roman" w:cs="Times New Roman"/>
          <w:b/>
          <w:sz w:val="18"/>
          <w:szCs w:val="18"/>
        </w:rPr>
        <w:t xml:space="preserve">ПРОГНОЗНАЯ (СПРАВОЧНАЯ) ОЦЕНКА РЕСУРСНОГО ОБЕСПЕЧЕНИЯ РЕАЛИЗАЦИИ </w:t>
      </w:r>
      <w:r w:rsidRPr="00504DC1">
        <w:rPr>
          <w:rFonts w:ascii="Times New Roman" w:eastAsia="Calibri" w:hAnsi="Times New Roman" w:cs="Times New Roman"/>
          <w:sz w:val="18"/>
          <w:szCs w:val="18"/>
        </w:rPr>
        <w:t xml:space="preserve">МУНИЦИПАЛЬНОЙ ПРОГРАММЫ </w:t>
      </w:r>
      <w:r w:rsidRPr="00504DC1">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504DC1">
        <w:rPr>
          <w:rFonts w:ascii="Times New Roman" w:eastAsia="Calibri" w:hAnsi="Times New Roman" w:cs="Times New Roman"/>
          <w:sz w:val="18"/>
          <w:szCs w:val="18"/>
        </w:rPr>
        <w:t xml:space="preserve">ЗА СЧЕТ ВСЕХ ИСТОЧНИКОВ ФИНАНСИРОВАНИЯ» изложить в новой редакции (приложение №2) </w:t>
      </w:r>
    </w:p>
    <w:p w:rsidR="00504DC1" w:rsidRPr="00504DC1" w:rsidRDefault="00504DC1" w:rsidP="00504DC1">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r w:rsidRPr="00504DC1">
        <w:rPr>
          <w:rFonts w:ascii="Times New Roman" w:eastAsia="Calibri" w:hAnsi="Times New Roman" w:cs="Times New Roman"/>
          <w:bCs/>
          <w:sz w:val="18"/>
          <w:szCs w:val="18"/>
        </w:rPr>
        <w:t xml:space="preserve">2. Опубликовать настоящее постановление в газете «Умыганская панорама» и разместить на официальном </w:t>
      </w:r>
      <w:r w:rsidRPr="00504DC1">
        <w:rPr>
          <w:rFonts w:ascii="Times New Roman" w:eastAsia="Calibri" w:hAnsi="Times New Roman" w:cs="Times New Roman"/>
          <w:sz w:val="18"/>
          <w:szCs w:val="18"/>
        </w:rPr>
        <w:t>сайте администрации Умыганского сельского поселения в информационно-телекоммуникационной сети «Интернет».</w:t>
      </w:r>
    </w:p>
    <w:p w:rsidR="00504DC1" w:rsidRPr="00504DC1" w:rsidRDefault="00504DC1" w:rsidP="00504DC1">
      <w:pPr>
        <w:spacing w:after="0" w:line="240" w:lineRule="auto"/>
        <w:ind w:firstLine="660"/>
        <w:jc w:val="both"/>
        <w:rPr>
          <w:rFonts w:ascii="Times New Roman" w:eastAsia="Calibri" w:hAnsi="Times New Roman" w:cs="Times New Roman"/>
          <w:bCs/>
          <w:color w:val="000000"/>
          <w:sz w:val="18"/>
          <w:szCs w:val="18"/>
        </w:rPr>
      </w:pPr>
      <w:r w:rsidRPr="00504DC1">
        <w:rPr>
          <w:rFonts w:ascii="Times New Roman" w:eastAsia="Calibri" w:hAnsi="Times New Roman" w:cs="Times New Roman"/>
          <w:bCs/>
          <w:color w:val="000000"/>
          <w:sz w:val="18"/>
          <w:szCs w:val="18"/>
        </w:rPr>
        <w:t>3. Контроль за исполнением настоящего постановления оставляю за собой.</w:t>
      </w:r>
    </w:p>
    <w:p w:rsidR="00504DC1" w:rsidRPr="00504DC1" w:rsidRDefault="00504DC1" w:rsidP="00504DC1">
      <w:pPr>
        <w:spacing w:after="0" w:line="240" w:lineRule="auto"/>
        <w:jc w:val="both"/>
        <w:rPr>
          <w:rFonts w:ascii="Times New Roman" w:eastAsia="Calibri" w:hAnsi="Times New Roman" w:cs="Times New Roman"/>
          <w:bCs/>
          <w:sz w:val="18"/>
          <w:szCs w:val="18"/>
        </w:rPr>
      </w:pPr>
    </w:p>
    <w:p w:rsidR="00504DC1" w:rsidRPr="00504DC1" w:rsidRDefault="00504DC1" w:rsidP="00504DC1">
      <w:pPr>
        <w:spacing w:after="0" w:line="240" w:lineRule="auto"/>
        <w:jc w:val="both"/>
        <w:rPr>
          <w:rFonts w:ascii="Times New Roman" w:eastAsia="Calibri" w:hAnsi="Times New Roman" w:cs="Times New Roman"/>
          <w:bCs/>
          <w:sz w:val="18"/>
          <w:szCs w:val="18"/>
        </w:rPr>
      </w:pPr>
      <w:r w:rsidRPr="00504DC1">
        <w:rPr>
          <w:rFonts w:ascii="Times New Roman" w:eastAsia="Calibri" w:hAnsi="Times New Roman" w:cs="Times New Roman"/>
          <w:bCs/>
          <w:sz w:val="18"/>
          <w:szCs w:val="18"/>
        </w:rPr>
        <w:t xml:space="preserve">Глава Умыганского  </w:t>
      </w:r>
    </w:p>
    <w:p w:rsidR="00504DC1" w:rsidRPr="00504DC1" w:rsidRDefault="00504DC1" w:rsidP="00504DC1">
      <w:pPr>
        <w:spacing w:after="0" w:line="240" w:lineRule="auto"/>
        <w:jc w:val="both"/>
        <w:rPr>
          <w:rFonts w:ascii="Times New Roman" w:eastAsia="Calibri" w:hAnsi="Times New Roman" w:cs="Times New Roman"/>
          <w:sz w:val="18"/>
          <w:szCs w:val="18"/>
        </w:rPr>
      </w:pPr>
      <w:r w:rsidRPr="00504DC1">
        <w:rPr>
          <w:rFonts w:ascii="Times New Roman" w:eastAsia="Calibri" w:hAnsi="Times New Roman" w:cs="Times New Roman"/>
          <w:bCs/>
          <w:color w:val="000000"/>
          <w:sz w:val="18"/>
          <w:szCs w:val="18"/>
        </w:rPr>
        <w:t>сельского поселения                                                                       Н.А.Тупицын</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Приложение№1</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 к постановлению администрации</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Умыганского сельского поселения от 30.09.2020г №  24 -ПА</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«О внесении изменений в муниципальную программу</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«Социально-экономическое развитие территории сельского поселения»</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на 2018 – 2022 годы », утвержденную постановлением</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администрации Умыганского сельского поселения</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от 14 ноября 2017 года № 46-ПА»</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Приложение №3</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 к муниципальной программе </w:t>
      </w:r>
    </w:p>
    <w:p w:rsidR="00504DC1" w:rsidRPr="00504DC1" w:rsidRDefault="00504DC1" w:rsidP="00504DC1">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b/>
          <w:sz w:val="18"/>
          <w:szCs w:val="18"/>
          <w:u w:val="single"/>
          <w:lang w:eastAsia="ru-RU"/>
        </w:rPr>
        <w:t>«</w:t>
      </w:r>
      <w:r w:rsidRPr="00504DC1">
        <w:rPr>
          <w:rFonts w:ascii="Times New Roman" w:eastAsia="Times New Roman" w:hAnsi="Times New Roman" w:cs="Times New Roman"/>
          <w:sz w:val="18"/>
          <w:szCs w:val="18"/>
          <w:u w:val="single"/>
          <w:lang w:eastAsia="ru-RU"/>
        </w:rPr>
        <w:t xml:space="preserve">Социально-экономическое развитие </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504DC1">
        <w:rPr>
          <w:rFonts w:ascii="Times New Roman" w:eastAsia="Calibri" w:hAnsi="Times New Roman" w:cs="Times New Roman"/>
          <w:sz w:val="18"/>
          <w:szCs w:val="18"/>
          <w:u w:val="single"/>
        </w:rPr>
        <w:t xml:space="preserve">территории сельского поселения» на 2018-2022гг,  </w:t>
      </w:r>
    </w:p>
    <w:p w:rsidR="00504DC1" w:rsidRPr="00504DC1" w:rsidRDefault="00504DC1" w:rsidP="00D72889">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504DC1">
        <w:rPr>
          <w:rFonts w:ascii="Times New Roman" w:eastAsia="Calibri" w:hAnsi="Times New Roman" w:cs="Times New Roman"/>
          <w:b/>
          <w:sz w:val="18"/>
          <w:szCs w:val="18"/>
        </w:rPr>
        <w:t>РЕСУРСНОЕ ОБЕСПЕЧЕНИЕ</w:t>
      </w:r>
    </w:p>
    <w:p w:rsidR="00504DC1" w:rsidRPr="00504DC1" w:rsidRDefault="00504DC1" w:rsidP="00504DC1">
      <w:pPr>
        <w:widowControl w:val="0"/>
        <w:autoSpaceDE w:val="0"/>
        <w:autoSpaceDN w:val="0"/>
        <w:adjustRightInd w:val="0"/>
        <w:spacing w:after="0" w:line="240" w:lineRule="auto"/>
        <w:ind w:right="-881"/>
        <w:outlineLvl w:val="3"/>
        <w:rPr>
          <w:rFonts w:ascii="Times New Roman" w:eastAsia="Calibri" w:hAnsi="Times New Roman" w:cs="Times New Roman"/>
          <w:b/>
          <w:sz w:val="18"/>
          <w:szCs w:val="18"/>
        </w:rPr>
      </w:pPr>
      <w:r w:rsidRPr="00504DC1">
        <w:rPr>
          <w:rFonts w:ascii="Times New Roman" w:eastAsia="Calibri" w:hAnsi="Times New Roman" w:cs="Times New Roman"/>
          <w:b/>
          <w:sz w:val="18"/>
          <w:szCs w:val="18"/>
        </w:rPr>
        <w:t xml:space="preserve">МУНИЦИПАЛЬНОЙ ПРОГРАММЫ </w:t>
      </w:r>
      <w:r w:rsidRPr="00504DC1">
        <w:rPr>
          <w:rFonts w:ascii="Times New Roman" w:eastAsia="Calibri" w:hAnsi="Times New Roman" w:cs="Times New Roman"/>
          <w:b/>
          <w:i/>
          <w:sz w:val="18"/>
          <w:szCs w:val="18"/>
          <w:u w:val="single"/>
        </w:rPr>
        <w:t>«СОЦИАЛЬНО-ЭКОНОМИЧЕСКОЕ РАЗВИТИЕ СЕЛЬСКОГО ПОСЕЛЕНИЯ»</w:t>
      </w:r>
      <w:r w:rsidRPr="00504DC1">
        <w:rPr>
          <w:rFonts w:ascii="Times New Roman" w:eastAsia="Calibri" w:hAnsi="Times New Roman" w:cs="Times New Roman"/>
          <w:b/>
          <w:sz w:val="18"/>
          <w:szCs w:val="18"/>
        </w:rPr>
        <w:t>ЗА СЧЕТ СРЕДСТВ ПРЕДУСМОТРЕННЫХ В БЮДЖЕТЕ УМЫГАНСКОГО СЕЛЬСКОГО ПОСЕЛЕНИЯ</w:t>
      </w:r>
    </w:p>
    <w:tbl>
      <w:tblPr>
        <w:tblStyle w:val="13"/>
        <w:tblW w:w="10212" w:type="dxa"/>
        <w:tblInd w:w="108" w:type="dxa"/>
        <w:tblLayout w:type="fixed"/>
        <w:tblLook w:val="0000" w:firstRow="0" w:lastRow="0" w:firstColumn="0" w:lastColumn="0" w:noHBand="0" w:noVBand="0"/>
      </w:tblPr>
      <w:tblGrid>
        <w:gridCol w:w="1447"/>
        <w:gridCol w:w="1417"/>
        <w:gridCol w:w="1701"/>
        <w:gridCol w:w="969"/>
        <w:gridCol w:w="993"/>
        <w:gridCol w:w="992"/>
        <w:gridCol w:w="850"/>
        <w:gridCol w:w="851"/>
        <w:gridCol w:w="992"/>
      </w:tblGrid>
      <w:tr w:rsidR="00504DC1" w:rsidRPr="00504DC1" w:rsidTr="00504DC1">
        <w:trPr>
          <w:trHeight w:val="20"/>
        </w:trPr>
        <w:tc>
          <w:tcPr>
            <w:tcW w:w="1447" w:type="dxa"/>
            <w:vMerge w:val="restart"/>
          </w:tcPr>
          <w:p w:rsidR="00504DC1" w:rsidRPr="00504DC1" w:rsidRDefault="00504DC1" w:rsidP="00504DC1">
            <w:pPr>
              <w:widowControl w:val="0"/>
              <w:autoSpaceDE w:val="0"/>
              <w:autoSpaceDN w:val="0"/>
              <w:adjustRightInd w:val="0"/>
              <w:spacing w:line="216" w:lineRule="auto"/>
              <w:jc w:val="center"/>
              <w:rPr>
                <w:rFonts w:ascii="Times New Roman" w:hAnsi="Times New Roman"/>
                <w:sz w:val="18"/>
                <w:szCs w:val="18"/>
              </w:rPr>
            </w:pPr>
            <w:r w:rsidRPr="00504DC1">
              <w:rPr>
                <w:rFonts w:ascii="Times New Roman" w:hAnsi="Times New Roman"/>
                <w:sz w:val="18"/>
                <w:szCs w:val="18"/>
              </w:rPr>
              <w:t>Наименование программы, подпрограммы, основного мероприятия, мероприятия</w:t>
            </w:r>
          </w:p>
        </w:tc>
        <w:tc>
          <w:tcPr>
            <w:tcW w:w="1417" w:type="dxa"/>
            <w:vMerge w:val="restart"/>
          </w:tcPr>
          <w:p w:rsidR="00504DC1" w:rsidRPr="00504DC1" w:rsidRDefault="00504DC1" w:rsidP="00504DC1">
            <w:pPr>
              <w:widowControl w:val="0"/>
              <w:autoSpaceDE w:val="0"/>
              <w:autoSpaceDN w:val="0"/>
              <w:adjustRightInd w:val="0"/>
              <w:spacing w:line="216" w:lineRule="auto"/>
              <w:jc w:val="center"/>
              <w:rPr>
                <w:rFonts w:ascii="Times New Roman" w:hAnsi="Times New Roman"/>
                <w:sz w:val="18"/>
                <w:szCs w:val="18"/>
              </w:rPr>
            </w:pPr>
            <w:r w:rsidRPr="00504DC1">
              <w:rPr>
                <w:rFonts w:ascii="Times New Roman" w:hAnsi="Times New Roman"/>
                <w:sz w:val="18"/>
                <w:szCs w:val="18"/>
              </w:rPr>
              <w:t>Ответственный исполнитель, соисполнители, участники</w:t>
            </w:r>
          </w:p>
        </w:tc>
        <w:tc>
          <w:tcPr>
            <w:tcW w:w="1701" w:type="dxa"/>
            <w:vMerge w:val="restart"/>
          </w:tcPr>
          <w:p w:rsidR="00504DC1" w:rsidRPr="00504DC1" w:rsidRDefault="00504DC1" w:rsidP="00504DC1">
            <w:pPr>
              <w:widowControl w:val="0"/>
              <w:autoSpaceDE w:val="0"/>
              <w:autoSpaceDN w:val="0"/>
              <w:adjustRightInd w:val="0"/>
              <w:spacing w:line="216" w:lineRule="auto"/>
              <w:jc w:val="center"/>
              <w:rPr>
                <w:rFonts w:ascii="Times New Roman" w:hAnsi="Times New Roman"/>
                <w:sz w:val="18"/>
                <w:szCs w:val="18"/>
              </w:rPr>
            </w:pPr>
            <w:r w:rsidRPr="00504DC1">
              <w:rPr>
                <w:rFonts w:ascii="Times New Roman" w:hAnsi="Times New Roman"/>
                <w:sz w:val="18"/>
                <w:szCs w:val="18"/>
              </w:rPr>
              <w:t>Источники финансирования</w:t>
            </w:r>
          </w:p>
        </w:tc>
        <w:tc>
          <w:tcPr>
            <w:tcW w:w="5647" w:type="dxa"/>
            <w:gridSpan w:val="6"/>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Расходы (тыс. руб.), годы</w:t>
            </w:r>
          </w:p>
        </w:tc>
      </w:tr>
      <w:tr w:rsidR="00504DC1" w:rsidRPr="00504DC1" w:rsidTr="00504DC1">
        <w:trPr>
          <w:trHeight w:val="386"/>
        </w:trPr>
        <w:tc>
          <w:tcPr>
            <w:tcW w:w="1447" w:type="dxa"/>
            <w:vMerge/>
          </w:tcPr>
          <w:p w:rsidR="00504DC1" w:rsidRPr="00504DC1" w:rsidRDefault="00504DC1" w:rsidP="00504DC1">
            <w:pPr>
              <w:widowControl w:val="0"/>
              <w:pBdr>
                <w:top w:val="single" w:sz="6" w:space="0" w:color="auto"/>
              </w:pBdr>
              <w:autoSpaceDE w:val="0"/>
              <w:autoSpaceDN w:val="0"/>
              <w:adjustRightInd w:val="0"/>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rPr>
                <w:rFonts w:ascii="Times New Roman" w:hAnsi="Times New Roman"/>
                <w:sz w:val="18"/>
                <w:szCs w:val="18"/>
              </w:rPr>
            </w:pPr>
          </w:p>
        </w:tc>
        <w:tc>
          <w:tcPr>
            <w:tcW w:w="1701" w:type="dxa"/>
            <w:vMerge/>
          </w:tcPr>
          <w:p w:rsidR="00504DC1" w:rsidRPr="00504DC1" w:rsidRDefault="00504DC1" w:rsidP="00504DC1">
            <w:pPr>
              <w:widowControl w:val="0"/>
              <w:pBdr>
                <w:top w:val="single" w:sz="6" w:space="0" w:color="auto"/>
              </w:pBdr>
              <w:autoSpaceDE w:val="0"/>
              <w:autoSpaceDN w:val="0"/>
              <w:adjustRightInd w:val="0"/>
              <w:rPr>
                <w:rFonts w:ascii="Times New Roman" w:hAnsi="Times New Roman"/>
                <w:sz w:val="18"/>
                <w:szCs w:val="18"/>
              </w:rPr>
            </w:pPr>
          </w:p>
        </w:tc>
        <w:tc>
          <w:tcPr>
            <w:tcW w:w="96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highlight w:val="yellow"/>
              </w:rPr>
            </w:pPr>
            <w:r w:rsidRPr="00504DC1">
              <w:rPr>
                <w:rFonts w:ascii="Times New Roman" w:hAnsi="Times New Roman"/>
                <w:sz w:val="18"/>
                <w:szCs w:val="18"/>
              </w:rPr>
              <w:t>2018г</w:t>
            </w:r>
          </w:p>
        </w:tc>
        <w:tc>
          <w:tcPr>
            <w:tcW w:w="993"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2019г</w:t>
            </w:r>
          </w:p>
        </w:tc>
        <w:tc>
          <w:tcPr>
            <w:tcW w:w="992"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2020г</w:t>
            </w:r>
          </w:p>
        </w:tc>
        <w:tc>
          <w:tcPr>
            <w:tcW w:w="850"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2021г</w:t>
            </w:r>
          </w:p>
        </w:tc>
        <w:tc>
          <w:tcPr>
            <w:tcW w:w="85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2022г</w:t>
            </w:r>
          </w:p>
        </w:tc>
        <w:tc>
          <w:tcPr>
            <w:tcW w:w="992"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r>
      <w:tr w:rsidR="00504DC1" w:rsidRPr="00504DC1" w:rsidTr="00504DC1">
        <w:trPr>
          <w:trHeight w:val="161"/>
        </w:trPr>
        <w:tc>
          <w:tcPr>
            <w:tcW w:w="1447"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1</w:t>
            </w:r>
          </w:p>
        </w:tc>
        <w:tc>
          <w:tcPr>
            <w:tcW w:w="1417"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w:t>
            </w:r>
          </w:p>
        </w:tc>
        <w:tc>
          <w:tcPr>
            <w:tcW w:w="1701" w:type="dxa"/>
          </w:tcPr>
          <w:p w:rsidR="00504DC1" w:rsidRPr="00504DC1" w:rsidRDefault="00504DC1" w:rsidP="00504DC1">
            <w:pPr>
              <w:widowControl w:val="0"/>
              <w:autoSpaceDE w:val="0"/>
              <w:autoSpaceDN w:val="0"/>
              <w:adjustRightInd w:val="0"/>
              <w:rPr>
                <w:rFonts w:ascii="Times New Roman" w:hAnsi="Times New Roman"/>
                <w:sz w:val="18"/>
                <w:szCs w:val="18"/>
              </w:rPr>
            </w:pPr>
          </w:p>
        </w:tc>
        <w:tc>
          <w:tcPr>
            <w:tcW w:w="969"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3</w:t>
            </w:r>
          </w:p>
        </w:tc>
        <w:tc>
          <w:tcPr>
            <w:tcW w:w="993"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4</w:t>
            </w:r>
          </w:p>
        </w:tc>
        <w:tc>
          <w:tcPr>
            <w:tcW w:w="992"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5</w:t>
            </w:r>
          </w:p>
        </w:tc>
        <w:tc>
          <w:tcPr>
            <w:tcW w:w="850"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6</w:t>
            </w:r>
          </w:p>
        </w:tc>
        <w:tc>
          <w:tcPr>
            <w:tcW w:w="851"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7</w:t>
            </w:r>
          </w:p>
        </w:tc>
        <w:tc>
          <w:tcPr>
            <w:tcW w:w="992"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8</w:t>
            </w:r>
          </w:p>
        </w:tc>
      </w:tr>
      <w:tr w:rsidR="00504DC1" w:rsidRPr="00504DC1" w:rsidTr="00504DC1">
        <w:trPr>
          <w:trHeight w:val="20"/>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Программа</w:t>
            </w:r>
          </w:p>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«Социально-экономическое развитие территории сельского поселения»</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МКУК</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 КДЦ с.Умыган»</w:t>
            </w:r>
          </w:p>
        </w:tc>
        <w:tc>
          <w:tcPr>
            <w:tcW w:w="1701" w:type="dxa"/>
          </w:tcPr>
          <w:p w:rsidR="00504DC1" w:rsidRPr="00504DC1" w:rsidRDefault="00504DC1" w:rsidP="00504DC1">
            <w:pPr>
              <w:widowControl w:val="0"/>
              <w:autoSpaceDE w:val="0"/>
              <w:autoSpaceDN w:val="0"/>
              <w:adjustRightInd w:val="0"/>
              <w:rPr>
                <w:rFonts w:ascii="Times New Roman" w:hAnsi="Times New Roman"/>
                <w:b/>
                <w:sz w:val="18"/>
                <w:szCs w:val="18"/>
              </w:rPr>
            </w:pPr>
            <w:r w:rsidRPr="00504DC1">
              <w:rPr>
                <w:rFonts w:ascii="Times New Roman" w:hAnsi="Times New Roman"/>
                <w:b/>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8 228,5</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9 429,5</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11103,3</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6 641,8</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6 178,7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41581,8</w:t>
            </w:r>
          </w:p>
        </w:tc>
      </w:tr>
      <w:tr w:rsidR="00504DC1" w:rsidRPr="00504DC1" w:rsidTr="00504DC1">
        <w:trPr>
          <w:trHeight w:val="457"/>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0" w:lineRule="auto"/>
              <w:ind w:right="-108"/>
              <w:jc w:val="center"/>
              <w:rPr>
                <w:rFonts w:ascii="Times New Roman" w:hAnsi="Times New Roman"/>
                <w:sz w:val="18"/>
                <w:szCs w:val="18"/>
              </w:rPr>
            </w:pPr>
            <w:r w:rsidRPr="00504DC1">
              <w:rPr>
                <w:rFonts w:ascii="Times New Roman" w:hAnsi="Times New Roman"/>
                <w:sz w:val="18"/>
                <w:szCs w:val="18"/>
              </w:rPr>
              <w:t>Местный бюджет (далее – МБ)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7 236,8</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9 145,1</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9155,5</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6 314,9</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5 848,9</w:t>
            </w:r>
          </w:p>
        </w:tc>
        <w:tc>
          <w:tcPr>
            <w:tcW w:w="992" w:type="dxa"/>
            <w:vAlign w:val="center"/>
          </w:tcPr>
          <w:p w:rsidR="00504DC1" w:rsidRPr="00504DC1" w:rsidRDefault="00504DC1" w:rsidP="00504DC1">
            <w:pPr>
              <w:jc w:val="right"/>
              <w:rPr>
                <w:rFonts w:ascii="Times New Roman" w:hAnsi="Times New Roman"/>
                <w:b/>
                <w:bCs/>
                <w:i/>
                <w:iCs/>
                <w:color w:val="000000"/>
                <w:sz w:val="18"/>
                <w:szCs w:val="18"/>
              </w:rPr>
            </w:pPr>
          </w:p>
          <w:p w:rsidR="00504DC1" w:rsidRPr="00504DC1" w:rsidRDefault="00504DC1" w:rsidP="00504DC1">
            <w:pPr>
              <w:jc w:val="center"/>
              <w:rPr>
                <w:rFonts w:ascii="Times New Roman" w:hAnsi="Times New Roman"/>
                <w:b/>
                <w:bCs/>
                <w:i/>
                <w:iCs/>
                <w:color w:val="000000"/>
                <w:sz w:val="18"/>
                <w:szCs w:val="18"/>
              </w:rPr>
            </w:pPr>
            <w:r w:rsidRPr="00504DC1">
              <w:rPr>
                <w:rFonts w:ascii="Times New Roman" w:hAnsi="Times New Roman"/>
                <w:b/>
                <w:bCs/>
                <w:i/>
                <w:iCs/>
                <w:color w:val="000000"/>
                <w:sz w:val="18"/>
                <w:szCs w:val="18"/>
              </w:rPr>
              <w:t>37701,2</w:t>
            </w:r>
          </w:p>
        </w:tc>
      </w:tr>
      <w:tr w:rsidR="00504DC1" w:rsidRPr="00504DC1" w:rsidTr="00504DC1">
        <w:trPr>
          <w:trHeight w:val="20"/>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tcPr>
          <w:p w:rsidR="00504DC1" w:rsidRPr="00504DC1" w:rsidRDefault="00504DC1" w:rsidP="00504DC1">
            <w:pPr>
              <w:widowControl w:val="0"/>
              <w:autoSpaceDE w:val="0"/>
              <w:autoSpaceDN w:val="0"/>
              <w:adjustRightInd w:val="0"/>
              <w:spacing w:line="192" w:lineRule="auto"/>
              <w:rPr>
                <w:rFonts w:ascii="Times New Roman" w:hAnsi="Times New Roman"/>
                <w:sz w:val="18"/>
                <w:szCs w:val="18"/>
              </w:rPr>
            </w:pPr>
            <w:r w:rsidRPr="00504DC1">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918"/>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tcPr>
          <w:p w:rsidR="00504DC1" w:rsidRPr="00504DC1" w:rsidRDefault="00504DC1" w:rsidP="00504DC1">
            <w:pPr>
              <w:widowControl w:val="0"/>
              <w:autoSpaceDE w:val="0"/>
              <w:autoSpaceDN w:val="0"/>
              <w:adjustRightInd w:val="0"/>
              <w:spacing w:line="192" w:lineRule="auto"/>
              <w:rPr>
                <w:rFonts w:ascii="Times New Roman" w:hAnsi="Times New Roman"/>
                <w:sz w:val="18"/>
                <w:szCs w:val="18"/>
              </w:rPr>
            </w:pPr>
            <w:r w:rsidRPr="00504DC1">
              <w:rPr>
                <w:rFonts w:ascii="Times New Roman" w:hAnsi="Times New Roman"/>
                <w:sz w:val="18"/>
                <w:szCs w:val="18"/>
              </w:rPr>
              <w:t>Средства областного бюджета, предусмотренные в местном бюджете (далее - ОБ) – при наличии</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379,5</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169,3</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1 813,7</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200,7</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200,7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2 763,9</w:t>
            </w:r>
          </w:p>
        </w:tc>
      </w:tr>
      <w:tr w:rsidR="00504DC1" w:rsidRPr="00504DC1" w:rsidTr="00504DC1">
        <w:trPr>
          <w:trHeight w:val="20"/>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tcPr>
          <w:p w:rsidR="00504DC1" w:rsidRPr="00504DC1" w:rsidRDefault="00504DC1" w:rsidP="00504DC1">
            <w:pPr>
              <w:widowControl w:val="0"/>
              <w:autoSpaceDE w:val="0"/>
              <w:autoSpaceDN w:val="0"/>
              <w:adjustRightInd w:val="0"/>
              <w:spacing w:line="185" w:lineRule="auto"/>
              <w:rPr>
                <w:rFonts w:ascii="Times New Roman" w:hAnsi="Times New Roman"/>
                <w:sz w:val="18"/>
                <w:szCs w:val="18"/>
              </w:rPr>
            </w:pPr>
            <w:r w:rsidRPr="00504DC1">
              <w:rPr>
                <w:rFonts w:ascii="Times New Roman" w:hAnsi="Times New Roman"/>
                <w:sz w:val="18"/>
                <w:szCs w:val="18"/>
              </w:rPr>
              <w:t>Средства федерального бюджета, предусмотренные в местном бюджете (далее - ФБ) - при наличии</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612,2</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115,1</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134,1</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126,2</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129,1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1116,7</w:t>
            </w:r>
          </w:p>
        </w:tc>
      </w:tr>
      <w:tr w:rsidR="00504DC1" w:rsidRPr="00504DC1" w:rsidTr="00504DC1">
        <w:trPr>
          <w:trHeight w:val="730"/>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tcPr>
          <w:p w:rsidR="00504DC1" w:rsidRPr="00504DC1" w:rsidRDefault="00504DC1" w:rsidP="00504DC1">
            <w:pPr>
              <w:widowControl w:val="0"/>
              <w:autoSpaceDE w:val="0"/>
              <w:autoSpaceDN w:val="0"/>
              <w:adjustRightInd w:val="0"/>
              <w:spacing w:line="180" w:lineRule="auto"/>
              <w:rPr>
                <w:rFonts w:ascii="Times New Roman" w:hAnsi="Times New Roman"/>
                <w:sz w:val="18"/>
                <w:szCs w:val="18"/>
              </w:rPr>
            </w:pPr>
            <w:r w:rsidRPr="00504DC1">
              <w:rPr>
                <w:rFonts w:ascii="Times New Roman" w:hAnsi="Times New Roman"/>
                <w:sz w:val="18"/>
                <w:szCs w:val="18"/>
              </w:rPr>
              <w:t>Иные источники, предусмотренные в местном бюджете (далее - ИИ) - при наличии</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0"/>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1</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i/>
                <w:color w:val="000000"/>
                <w:sz w:val="18"/>
                <w:szCs w:val="18"/>
              </w:rPr>
              <w:t>«</w:t>
            </w:r>
            <w:r w:rsidRPr="00504DC1">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504DC1">
              <w:rPr>
                <w:rFonts w:ascii="Times New Roman" w:hAnsi="Times New Roman"/>
                <w:sz w:val="18"/>
                <w:szCs w:val="18"/>
              </w:rPr>
              <w:t>»</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3 699,3</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4 386,1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4758,2</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3 618,8</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3 629,0</w:t>
            </w:r>
          </w:p>
        </w:tc>
        <w:tc>
          <w:tcPr>
            <w:tcW w:w="992" w:type="dxa"/>
            <w:vAlign w:val="center"/>
          </w:tcPr>
          <w:p w:rsidR="00504DC1" w:rsidRPr="00504DC1" w:rsidRDefault="00504DC1" w:rsidP="00504DC1">
            <w:pPr>
              <w:jc w:val="right"/>
              <w:rPr>
                <w:rFonts w:ascii="Times New Roman" w:hAnsi="Times New Roman"/>
                <w:b/>
                <w:bCs/>
                <w:color w:val="000000"/>
                <w:sz w:val="18"/>
                <w:szCs w:val="18"/>
                <w:highlight w:val="yellow"/>
              </w:rPr>
            </w:pPr>
            <w:r w:rsidRPr="00504DC1">
              <w:rPr>
                <w:rFonts w:ascii="Times New Roman" w:hAnsi="Times New Roman"/>
                <w:b/>
                <w:bCs/>
                <w:color w:val="000000"/>
                <w:sz w:val="18"/>
                <w:szCs w:val="18"/>
              </w:rPr>
              <w:t>20091,4</w:t>
            </w:r>
          </w:p>
        </w:tc>
      </w:tr>
      <w:tr w:rsidR="00504DC1" w:rsidRPr="00504DC1" w:rsidTr="00504DC1">
        <w:trPr>
          <w:trHeight w:val="280"/>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3 626,6</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4 270,3</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 xml:space="preserve">4623,4 </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3 492,0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3 499,2</w:t>
            </w:r>
          </w:p>
        </w:tc>
        <w:tc>
          <w:tcPr>
            <w:tcW w:w="992" w:type="dxa"/>
            <w:vAlign w:val="center"/>
          </w:tcPr>
          <w:p w:rsidR="00504DC1" w:rsidRPr="00504DC1" w:rsidRDefault="00504DC1" w:rsidP="00504DC1">
            <w:pPr>
              <w:jc w:val="right"/>
              <w:rPr>
                <w:rFonts w:ascii="Times New Roman" w:hAnsi="Times New Roman"/>
                <w:b/>
                <w:bCs/>
                <w:color w:val="000000"/>
                <w:sz w:val="18"/>
                <w:szCs w:val="18"/>
                <w:highlight w:val="yellow"/>
              </w:rPr>
            </w:pPr>
            <w:r w:rsidRPr="00504DC1">
              <w:rPr>
                <w:rFonts w:ascii="Times New Roman" w:hAnsi="Times New Roman"/>
                <w:b/>
                <w:bCs/>
                <w:color w:val="000000"/>
                <w:sz w:val="18"/>
                <w:szCs w:val="18"/>
              </w:rPr>
              <w:t>19511,5</w:t>
            </w:r>
          </w:p>
        </w:tc>
      </w:tr>
      <w:tr w:rsidR="00504DC1" w:rsidRPr="00504DC1" w:rsidTr="00504DC1">
        <w:trPr>
          <w:trHeight w:val="20"/>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74"/>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3,5</w:t>
            </w:r>
          </w:p>
        </w:tc>
      </w:tr>
      <w:tr w:rsidR="00504DC1" w:rsidRPr="00504DC1" w:rsidTr="00504DC1">
        <w:trPr>
          <w:trHeight w:val="20"/>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72,0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115,1</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134,1</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126,2</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129,1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576,5</w:t>
            </w:r>
          </w:p>
        </w:tc>
      </w:tr>
      <w:tr w:rsidR="00504DC1" w:rsidRPr="00504DC1" w:rsidTr="00504DC1">
        <w:trPr>
          <w:trHeight w:val="20"/>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ind w:left="-108"/>
              <w:jc w:val="center"/>
              <w:rPr>
                <w:rFonts w:ascii="Times New Roman" w:hAnsi="Times New Roman"/>
                <w:sz w:val="18"/>
                <w:szCs w:val="18"/>
                <w:u w:val="single"/>
              </w:rPr>
            </w:pPr>
            <w:r w:rsidRPr="00504DC1">
              <w:rPr>
                <w:rFonts w:ascii="Times New Roman" w:hAnsi="Times New Roman"/>
                <w:sz w:val="18"/>
                <w:szCs w:val="18"/>
                <w:u w:val="single"/>
              </w:rPr>
              <w:lastRenderedPageBreak/>
              <w:t>Основное мероприятие 1.1.</w:t>
            </w:r>
          </w:p>
          <w:p w:rsidR="00504DC1" w:rsidRPr="00504DC1" w:rsidRDefault="00504DC1" w:rsidP="00504DC1">
            <w:pPr>
              <w:widowControl w:val="0"/>
              <w:autoSpaceDE w:val="0"/>
              <w:autoSpaceDN w:val="0"/>
              <w:adjustRightInd w:val="0"/>
              <w:ind w:left="-108"/>
              <w:jc w:val="center"/>
              <w:rPr>
                <w:rFonts w:ascii="Times New Roman" w:hAnsi="Times New Roman"/>
                <w:sz w:val="18"/>
                <w:szCs w:val="18"/>
              </w:rPr>
            </w:pPr>
            <w:r w:rsidRPr="00504DC1">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2 433,3</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2 892,8</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3094,1</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2 123,3</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2 133,5</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highlight w:val="yellow"/>
              </w:rPr>
            </w:pPr>
            <w:r w:rsidRPr="00504DC1">
              <w:rPr>
                <w:rFonts w:ascii="Times New Roman" w:hAnsi="Times New Roman"/>
                <w:b/>
                <w:bCs/>
                <w:color w:val="000000"/>
                <w:sz w:val="18"/>
                <w:szCs w:val="18"/>
              </w:rPr>
              <w:t>12677,0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2 360,6</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2 777,0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2 959,3</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1996,5</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2003,7</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highlight w:val="yellow"/>
              </w:rPr>
            </w:pPr>
            <w:r w:rsidRPr="00504DC1">
              <w:rPr>
                <w:rFonts w:ascii="Times New Roman" w:hAnsi="Times New Roman"/>
                <w:b/>
                <w:bCs/>
                <w:color w:val="000000"/>
                <w:sz w:val="18"/>
                <w:szCs w:val="18"/>
              </w:rPr>
              <w:t>12097,1</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3,5</w:t>
            </w:r>
          </w:p>
        </w:tc>
      </w:tr>
      <w:tr w:rsidR="00504DC1" w:rsidRPr="00504DC1" w:rsidTr="00504DC1">
        <w:trPr>
          <w:trHeight w:val="12"/>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72,0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115,1</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134,1</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126,2</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129,1</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576,5</w:t>
            </w:r>
          </w:p>
        </w:tc>
      </w:tr>
      <w:tr w:rsidR="00504DC1" w:rsidRPr="00504DC1" w:rsidTr="00504DC1">
        <w:trPr>
          <w:trHeight w:val="12"/>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29"/>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1.2</w:t>
            </w:r>
          </w:p>
          <w:p w:rsidR="00504DC1" w:rsidRPr="00504DC1" w:rsidRDefault="00504DC1" w:rsidP="00504DC1">
            <w:pPr>
              <w:widowControl w:val="0"/>
              <w:autoSpaceDE w:val="0"/>
              <w:autoSpaceDN w:val="0"/>
              <w:adjustRightInd w:val="0"/>
              <w:ind w:right="-2"/>
              <w:jc w:val="center"/>
              <w:rPr>
                <w:rFonts w:ascii="Times New Roman" w:hAnsi="Times New Roman"/>
                <w:sz w:val="18"/>
                <w:szCs w:val="18"/>
                <w:u w:val="single"/>
              </w:rPr>
            </w:pPr>
            <w:r w:rsidRPr="00504DC1">
              <w:rPr>
                <w:rFonts w:ascii="Times New Roman" w:hAnsi="Times New Roman"/>
                <w:sz w:val="18"/>
                <w:szCs w:val="18"/>
              </w:rPr>
              <w:t>Управление муниципальным долгом</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0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ind w:right="-2"/>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1.3</w:t>
            </w:r>
          </w:p>
          <w:p w:rsidR="00504DC1" w:rsidRPr="00504DC1" w:rsidRDefault="00504DC1" w:rsidP="00504DC1">
            <w:pPr>
              <w:widowControl w:val="0"/>
              <w:autoSpaceDE w:val="0"/>
              <w:autoSpaceDN w:val="0"/>
              <w:adjustRightInd w:val="0"/>
              <w:ind w:left="-108" w:right="-142"/>
              <w:jc w:val="center"/>
              <w:rPr>
                <w:rFonts w:ascii="Times New Roman" w:hAnsi="Times New Roman"/>
                <w:sz w:val="18"/>
                <w:szCs w:val="18"/>
              </w:rPr>
            </w:pPr>
            <w:r w:rsidRPr="00504DC1">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13,6</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53,4</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138,9</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138,9</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138,9</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483,7</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13,6</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53,4</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138,9</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138,9</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138,9</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483,7</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47"/>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1.4</w:t>
            </w:r>
          </w:p>
          <w:p w:rsidR="00504DC1" w:rsidRPr="00504DC1" w:rsidRDefault="00504DC1" w:rsidP="00504DC1">
            <w:pPr>
              <w:widowControl w:val="0"/>
              <w:autoSpaceDE w:val="0"/>
              <w:autoSpaceDN w:val="0"/>
              <w:adjustRightInd w:val="0"/>
              <w:ind w:right="-61"/>
              <w:jc w:val="center"/>
              <w:rPr>
                <w:rFonts w:ascii="Times New Roman" w:hAnsi="Times New Roman"/>
                <w:color w:val="000000"/>
                <w:sz w:val="18"/>
                <w:szCs w:val="18"/>
              </w:rPr>
            </w:pPr>
            <w:r w:rsidRPr="00504DC1">
              <w:rPr>
                <w:rFonts w:ascii="Times New Roman" w:hAnsi="Times New Roman"/>
                <w:sz w:val="18"/>
                <w:szCs w:val="18"/>
              </w:rPr>
              <w:t>Повышение квалификации муниципальных служащих</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4,9</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27,9</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4,9</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27,9</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1.5.</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color w:val="000000"/>
                <w:sz w:val="18"/>
                <w:szCs w:val="18"/>
              </w:rPr>
              <w:t>Управление средствами резервного фонда администраций сельских поселений</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993"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64,0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993"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64,0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67"/>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1.6.</w:t>
            </w:r>
          </w:p>
          <w:p w:rsidR="00504DC1" w:rsidRPr="00504DC1" w:rsidRDefault="00504DC1" w:rsidP="00504DC1">
            <w:pPr>
              <w:widowControl w:val="0"/>
              <w:autoSpaceDE w:val="0"/>
              <w:autoSpaceDN w:val="0"/>
              <w:adjustRightInd w:val="0"/>
              <w:ind w:left="-108" w:right="-142"/>
              <w:jc w:val="center"/>
              <w:rPr>
                <w:rFonts w:ascii="Times New Roman" w:hAnsi="Times New Roman"/>
                <w:sz w:val="18"/>
                <w:szCs w:val="18"/>
              </w:rPr>
            </w:pPr>
            <w:r w:rsidRPr="00504DC1">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1 250,4</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1 433,0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1 490,2</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1 329,6</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1 329,6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6 832,8</w:t>
            </w:r>
          </w:p>
        </w:tc>
      </w:tr>
      <w:tr w:rsidR="00504DC1" w:rsidRPr="00504DC1" w:rsidTr="00504DC1">
        <w:trPr>
          <w:trHeight w:val="270"/>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1 250,4</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1 433,0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1 490,2</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1 329,6</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1 329,6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6 832,8</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64"/>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320"/>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lastRenderedPageBreak/>
              <w:t>Подпрограмма 2</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w:t>
            </w:r>
            <w:r w:rsidRPr="00504DC1">
              <w:rPr>
                <w:rFonts w:ascii="Times New Roman" w:hAnsi="Times New Roman"/>
                <w:b/>
                <w:sz w:val="18"/>
                <w:szCs w:val="18"/>
              </w:rPr>
              <w:t>Повышение эффективности бюджетных расходов Умыганского сельского поселения</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5,8</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6,2</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40,8</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5,8</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6,2</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40,8</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6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2.1</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"Информационные технологии в управлении"</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5,8</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6,2</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40,8</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5,8</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6,2</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40,8</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3</w:t>
            </w:r>
          </w:p>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sz w:val="18"/>
                <w:szCs w:val="18"/>
              </w:rPr>
              <w:t>«</w:t>
            </w:r>
            <w:r w:rsidRPr="00504DC1">
              <w:rPr>
                <w:rFonts w:ascii="Times New Roman" w:hAnsi="Times New Roman"/>
                <w:b/>
                <w:sz w:val="18"/>
                <w:szCs w:val="18"/>
              </w:rPr>
              <w:t>Развитие инфраструктуры на территории Умыганского сельского поселения</w:t>
            </w:r>
            <w:r w:rsidRPr="00504DC1">
              <w:rPr>
                <w:rFonts w:ascii="Times New Roman" w:hAnsi="Times New Roman"/>
                <w:sz w:val="18"/>
                <w:szCs w:val="18"/>
              </w:rPr>
              <w:t xml:space="preserve"> </w:t>
            </w:r>
            <w:r w:rsidRPr="00504DC1">
              <w:rPr>
                <w:rFonts w:ascii="Times New Roman" w:hAnsi="Times New Roman"/>
                <w:b/>
                <w:sz w:val="18"/>
                <w:szCs w:val="18"/>
              </w:rPr>
              <w:t>сельского поселения»</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1 071,1</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1 069,2</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1 629,1</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940,7</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973,4</w:t>
            </w:r>
          </w:p>
        </w:tc>
        <w:tc>
          <w:tcPr>
            <w:tcW w:w="992" w:type="dxa"/>
            <w:vAlign w:val="center"/>
          </w:tcPr>
          <w:p w:rsidR="00504DC1" w:rsidRPr="00504DC1" w:rsidRDefault="00504DC1" w:rsidP="00504DC1">
            <w:pPr>
              <w:jc w:val="right"/>
              <w:rPr>
                <w:rFonts w:ascii="Times New Roman" w:hAnsi="Times New Roman"/>
                <w:b/>
                <w:bCs/>
                <w:color w:val="000000"/>
                <w:sz w:val="18"/>
                <w:szCs w:val="18"/>
                <w:highlight w:val="yellow"/>
              </w:rPr>
            </w:pPr>
            <w:r w:rsidRPr="00504DC1">
              <w:rPr>
                <w:rFonts w:ascii="Times New Roman" w:hAnsi="Times New Roman"/>
                <w:b/>
                <w:bCs/>
                <w:color w:val="000000"/>
                <w:sz w:val="18"/>
                <w:szCs w:val="18"/>
              </w:rPr>
              <w:t>5 683,5</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900,2</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971,2</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1 400,5</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740,7</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773,4</w:t>
            </w:r>
          </w:p>
        </w:tc>
        <w:tc>
          <w:tcPr>
            <w:tcW w:w="992" w:type="dxa"/>
            <w:vAlign w:val="center"/>
          </w:tcPr>
          <w:p w:rsidR="00504DC1" w:rsidRPr="00504DC1" w:rsidRDefault="00504DC1" w:rsidP="00504DC1">
            <w:pPr>
              <w:jc w:val="right"/>
              <w:rPr>
                <w:rFonts w:ascii="Times New Roman" w:hAnsi="Times New Roman"/>
                <w:b/>
                <w:bCs/>
                <w:color w:val="000000"/>
                <w:sz w:val="18"/>
                <w:szCs w:val="18"/>
                <w:highlight w:val="yellow"/>
              </w:rPr>
            </w:pPr>
            <w:r w:rsidRPr="00504DC1">
              <w:rPr>
                <w:rFonts w:ascii="Times New Roman" w:hAnsi="Times New Roman"/>
                <w:b/>
                <w:bCs/>
                <w:color w:val="000000"/>
                <w:sz w:val="18"/>
                <w:szCs w:val="18"/>
              </w:rPr>
              <w:t>4 786,0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170,9</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98,0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228,6</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897,5</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75"/>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67"/>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3.1</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Ремонт и содержание автомобильных дорог</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755,4</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756,6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1 144,8</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680,4</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713,1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4 050,3</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755,4</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756,6</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1 144,8</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680,4</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713,1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4 050,3</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325"/>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3.2</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Организация благоустройства территории поселения"</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234,2</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312,6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259,3</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28,3</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28,3</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862,7</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63,3</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214,6</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30,7</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28,3</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28,3</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365,2</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170,9</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98,0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228,6</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497,5</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3.3</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Организация водоснабжения населения</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81,5</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232,0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232,0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575,5</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81,5</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32,0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32,0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175,5</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59"/>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306"/>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3.4</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Создание мест (площадок) накопления твердых коммунальных  отходов</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195,0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195,0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195,0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195,0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64"/>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41"/>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76"/>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3.5</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Проведение оценки объектов муниципальной собственности</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4</w:t>
            </w:r>
          </w:p>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i/>
                <w:color w:val="000000"/>
                <w:sz w:val="18"/>
                <w:szCs w:val="18"/>
              </w:rPr>
              <w:lastRenderedPageBreak/>
              <w:t>«</w:t>
            </w:r>
            <w:r w:rsidRPr="00504DC1">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lastRenderedPageBreak/>
              <w:t xml:space="preserve">Администрация Умыганского </w:t>
            </w:r>
            <w:r w:rsidRPr="00504DC1">
              <w:rPr>
                <w:rFonts w:ascii="Times New Roman" w:hAnsi="Times New Roman"/>
                <w:sz w:val="18"/>
                <w:szCs w:val="18"/>
              </w:rPr>
              <w:lastRenderedPageBreak/>
              <w:t>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lastRenderedPageBreak/>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56,0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57,8</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17,1</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150,9</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56,0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57,8</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17,1</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10,0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150,9</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4.1</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Проведение топографических, геодезических, картографических и кадастровых работ</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56,0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57,8</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143,8</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56,0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57,8</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143,8</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79"/>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4.2</w:t>
            </w:r>
          </w:p>
          <w:p w:rsidR="00504DC1" w:rsidRPr="00504DC1" w:rsidRDefault="00504DC1" w:rsidP="00504DC1">
            <w:pPr>
              <w:widowControl w:val="0"/>
              <w:autoSpaceDE w:val="0"/>
              <w:autoSpaceDN w:val="0"/>
              <w:adjustRightInd w:val="0"/>
              <w:jc w:val="center"/>
              <w:rPr>
                <w:rFonts w:ascii="Times New Roman" w:hAnsi="Times New Roman"/>
                <w:color w:val="000000"/>
                <w:sz w:val="18"/>
                <w:szCs w:val="18"/>
              </w:rPr>
            </w:pPr>
            <w:r w:rsidRPr="00504DC1">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7,1</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7,1</w:t>
            </w:r>
          </w:p>
        </w:tc>
      </w:tr>
      <w:tr w:rsidR="00504DC1" w:rsidRPr="00504DC1" w:rsidTr="00504DC1">
        <w:trPr>
          <w:trHeight w:val="76"/>
        </w:trPr>
        <w:tc>
          <w:tcPr>
            <w:tcW w:w="1447"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7,1</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7,1</w:t>
            </w:r>
          </w:p>
        </w:tc>
      </w:tr>
      <w:tr w:rsidR="00504DC1" w:rsidRPr="00504DC1" w:rsidTr="00504DC1">
        <w:trPr>
          <w:trHeight w:val="76"/>
        </w:trPr>
        <w:tc>
          <w:tcPr>
            <w:tcW w:w="1447"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76"/>
        </w:trPr>
        <w:tc>
          <w:tcPr>
            <w:tcW w:w="1447"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76"/>
        </w:trPr>
        <w:tc>
          <w:tcPr>
            <w:tcW w:w="1447"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76"/>
        </w:trPr>
        <w:tc>
          <w:tcPr>
            <w:tcW w:w="1447"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5</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w:t>
            </w:r>
            <w:r w:rsidRPr="00504DC1">
              <w:rPr>
                <w:rFonts w:ascii="Times New Roman" w:hAnsi="Times New Roman"/>
                <w:b/>
                <w:sz w:val="18"/>
                <w:szCs w:val="18"/>
              </w:rPr>
              <w:t>Обеспечение комплексных мер безопасности на территории Умыганского сельского поселения</w:t>
            </w:r>
            <w:r w:rsidRPr="00504DC1">
              <w:rPr>
                <w:rFonts w:ascii="Times New Roman" w:hAnsi="Times New Roman"/>
                <w:sz w:val="18"/>
                <w:szCs w:val="18"/>
              </w:rPr>
              <w:t>»</w:t>
            </w:r>
          </w:p>
        </w:tc>
        <w:tc>
          <w:tcPr>
            <w:tcW w:w="1417"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24,1</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15,5</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52,6</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31,0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154,2</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24,1</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15,5</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52,6</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31,0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154,2</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5.1.</w:t>
            </w:r>
          </w:p>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rPr>
            </w:pPr>
            <w:r w:rsidRPr="00504DC1">
              <w:rPr>
                <w:rFonts w:ascii="Times New Roman" w:hAnsi="Times New Roman"/>
                <w:sz w:val="18"/>
                <w:szCs w:val="18"/>
              </w:rPr>
              <w:t>Обеспечение первичных мер пожарной безопасности в границах населенных пунктов</w:t>
            </w:r>
          </w:p>
        </w:tc>
        <w:tc>
          <w:tcPr>
            <w:tcW w:w="141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23,1</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51,6</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149,7</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23,1</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15,0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51,6</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149,7</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5.2.</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Профилактика безнадзорности и правонарушений на территории сельского поселения</w:t>
            </w:r>
          </w:p>
        </w:tc>
        <w:tc>
          <w:tcPr>
            <w:tcW w:w="141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0,5</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0,5</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5.3.</w:t>
            </w:r>
          </w:p>
          <w:p w:rsidR="00504DC1" w:rsidRPr="00504DC1" w:rsidRDefault="00504DC1" w:rsidP="00504DC1">
            <w:pPr>
              <w:widowControl w:val="0"/>
              <w:autoSpaceDE w:val="0"/>
              <w:autoSpaceDN w:val="0"/>
              <w:adjustRightInd w:val="0"/>
              <w:spacing w:line="18" w:lineRule="atLeast"/>
              <w:ind w:left="-108" w:right="-142"/>
              <w:jc w:val="center"/>
              <w:rPr>
                <w:rFonts w:ascii="Times New Roman" w:hAnsi="Times New Roman"/>
                <w:sz w:val="18"/>
                <w:szCs w:val="18"/>
              </w:rPr>
            </w:pPr>
            <w:r w:rsidRPr="00504DC1">
              <w:rPr>
                <w:rFonts w:ascii="Times New Roman" w:hAnsi="Times New Roman"/>
                <w:sz w:val="18"/>
                <w:szCs w:val="18"/>
              </w:rPr>
              <w:t xml:space="preserve">Участие в профилактике терроризма и экстремизма, а </w:t>
            </w:r>
            <w:r w:rsidRPr="00504DC1">
              <w:rPr>
                <w:rFonts w:ascii="Times New Roman" w:hAnsi="Times New Roman"/>
                <w:sz w:val="18"/>
                <w:szCs w:val="18"/>
              </w:rPr>
              <w:lastRenderedPageBreak/>
              <w:t>также в минимизации и (или) ликвидации последствий   проявлений терроризма и экстремизма в границах поселения</w:t>
            </w:r>
          </w:p>
        </w:tc>
        <w:tc>
          <w:tcPr>
            <w:tcW w:w="141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lastRenderedPageBreak/>
              <w:t>Администрация Умыганского сельского поселения</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0,5</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392"/>
        </w:trPr>
        <w:tc>
          <w:tcPr>
            <w:tcW w:w="144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b/>
                <w:sz w:val="18"/>
                <w:szCs w:val="18"/>
                <w:u w:val="single"/>
              </w:rPr>
            </w:pPr>
            <w:r w:rsidRPr="00504DC1">
              <w:rPr>
                <w:rFonts w:ascii="Times New Roman" w:hAnsi="Times New Roman"/>
                <w:b/>
                <w:sz w:val="18"/>
                <w:szCs w:val="18"/>
                <w:u w:val="single"/>
              </w:rPr>
              <w:lastRenderedPageBreak/>
              <w:t>Подпрограмма 6</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w:t>
            </w:r>
            <w:r w:rsidRPr="00504DC1">
              <w:rPr>
                <w:rFonts w:ascii="Times New Roman" w:hAnsi="Times New Roman"/>
                <w:b/>
                <w:sz w:val="18"/>
                <w:szCs w:val="18"/>
              </w:rPr>
              <w:t>Развитие сферы  культуры и спорта на территории Умыганского сельского поселения</w:t>
            </w:r>
            <w:r w:rsidRPr="00504DC1">
              <w:rPr>
                <w:rFonts w:ascii="Times New Roman" w:hAnsi="Times New Roman"/>
                <w:sz w:val="18"/>
                <w:szCs w:val="18"/>
              </w:rPr>
              <w:t>»</w:t>
            </w:r>
          </w:p>
        </w:tc>
        <w:tc>
          <w:tcPr>
            <w:tcW w:w="141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МКУК КДЦ с.Умыган</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3 372,2</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3 894,7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4 636,7</w:t>
            </w:r>
          </w:p>
        </w:tc>
        <w:tc>
          <w:tcPr>
            <w:tcW w:w="850"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2 031,7</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1 525,7</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15 461,0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2 624,1</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3 824,1</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3052,3</w:t>
            </w:r>
          </w:p>
        </w:tc>
        <w:tc>
          <w:tcPr>
            <w:tcW w:w="850"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2 031,7</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1 525,7</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13057,9</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0"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207,9</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70,6</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1 584,4</w:t>
            </w:r>
          </w:p>
        </w:tc>
        <w:tc>
          <w:tcPr>
            <w:tcW w:w="850"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1 862,9</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540,2</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0"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540,2</w:t>
            </w:r>
          </w:p>
        </w:tc>
      </w:tr>
      <w:tr w:rsidR="00504DC1" w:rsidRPr="00504DC1" w:rsidTr="00504DC1">
        <w:trPr>
          <w:trHeight w:val="363"/>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0"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i/>
                <w:i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6.1</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МКУК КДЦ с.Умыган</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3 362,2</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3 773,4</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3 158,0</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2 028,7</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1 522,7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13 845,0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69"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2 614,1</w:t>
            </w:r>
          </w:p>
        </w:tc>
        <w:tc>
          <w:tcPr>
            <w:tcW w:w="993"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3 773,4</w:t>
            </w:r>
          </w:p>
        </w:tc>
        <w:tc>
          <w:tcPr>
            <w:tcW w:w="992"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2 938,4</w:t>
            </w:r>
          </w:p>
        </w:tc>
        <w:tc>
          <w:tcPr>
            <w:tcW w:w="850"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2 028,7</w:t>
            </w:r>
          </w:p>
        </w:tc>
        <w:tc>
          <w:tcPr>
            <w:tcW w:w="851"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1 522,7</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highlight w:val="yellow"/>
              </w:rPr>
            </w:pPr>
            <w:r w:rsidRPr="00504DC1">
              <w:rPr>
                <w:rFonts w:ascii="Times New Roman" w:hAnsi="Times New Roman"/>
                <w:b/>
                <w:bCs/>
                <w:color w:val="000000"/>
                <w:sz w:val="18"/>
                <w:szCs w:val="18"/>
              </w:rPr>
              <w:t>12 877,3</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207,9</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219,6</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 </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427,5</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540,2</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 </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 </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540,2</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6.2</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417"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 xml:space="preserve">МКУК КДЦ </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с. Умыган</w:t>
            </w: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121,3</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99,9</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w:t>
            </w:r>
          </w:p>
        </w:tc>
        <w:tc>
          <w:tcPr>
            <w:tcW w:w="992" w:type="dxa"/>
            <w:vAlign w:val="center"/>
          </w:tcPr>
          <w:p w:rsidR="00504DC1" w:rsidRPr="00504DC1" w:rsidRDefault="00504DC1" w:rsidP="00504DC1">
            <w:pPr>
              <w:jc w:val="right"/>
              <w:rPr>
                <w:rFonts w:ascii="Times New Roman" w:hAnsi="Times New Roman"/>
                <w:b/>
                <w:bCs/>
                <w:color w:val="000000"/>
                <w:sz w:val="18"/>
                <w:szCs w:val="18"/>
                <w:highlight w:val="yellow"/>
              </w:rPr>
            </w:pPr>
            <w:r w:rsidRPr="00504DC1">
              <w:rPr>
                <w:rFonts w:ascii="Times New Roman" w:hAnsi="Times New Roman"/>
                <w:b/>
                <w:bCs/>
                <w:color w:val="000000"/>
                <w:sz w:val="18"/>
                <w:szCs w:val="18"/>
              </w:rPr>
              <w:t>237,2</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50,7</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99,9</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166,6</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70,6</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70,6</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6.3</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"Развитие домов культуры поселений''</w:t>
            </w:r>
          </w:p>
        </w:tc>
        <w:tc>
          <w:tcPr>
            <w:tcW w:w="141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 xml:space="preserve">МКУК КДЦ </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с. Умыган</w:t>
            </w: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69"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1 378,8</w:t>
            </w:r>
          </w:p>
        </w:tc>
        <w:tc>
          <w:tcPr>
            <w:tcW w:w="850"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851"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1 378,8</w:t>
            </w:r>
          </w:p>
        </w:tc>
      </w:tr>
      <w:tr w:rsidR="00504DC1" w:rsidRPr="00504DC1" w:rsidTr="00504DC1">
        <w:trPr>
          <w:trHeight w:val="12"/>
        </w:trPr>
        <w:tc>
          <w:tcPr>
            <w:tcW w:w="144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14,0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14,0</w:t>
            </w:r>
          </w:p>
        </w:tc>
      </w:tr>
      <w:tr w:rsidR="00504DC1" w:rsidRPr="00504DC1" w:rsidTr="00504DC1">
        <w:trPr>
          <w:trHeight w:val="12"/>
        </w:trPr>
        <w:tc>
          <w:tcPr>
            <w:tcW w:w="144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1 364,8</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1 364,8</w:t>
            </w:r>
          </w:p>
        </w:tc>
      </w:tr>
      <w:tr w:rsidR="00504DC1" w:rsidRPr="00504DC1" w:rsidTr="00504DC1">
        <w:trPr>
          <w:trHeight w:val="12"/>
        </w:trPr>
        <w:tc>
          <w:tcPr>
            <w:tcW w:w="144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44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417" w:type="dxa"/>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701"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69"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0"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851"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bl>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Приложение№2</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 к постановлению администрации</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Умыганского сельского поселения от 30.09.2020г № 24 -ПА</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«О внесении изменений в муниципальную программу</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«Социально-экономическое развитие территории сельского поселения»</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на 2018 – 2022 годы », утвержденную постановлением</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администрации Умыганского сельского поселения</w:t>
      </w:r>
    </w:p>
    <w:p w:rsidR="00504DC1" w:rsidRPr="00504DC1" w:rsidRDefault="00504DC1" w:rsidP="00504DC1">
      <w:pPr>
        <w:spacing w:after="0" w:line="240" w:lineRule="auto"/>
        <w:ind w:left="142"/>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от 14 ноября 2017 года № 46-ПА»</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Приложение №4</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504DC1">
        <w:rPr>
          <w:rFonts w:ascii="Times New Roman" w:eastAsia="Calibri" w:hAnsi="Times New Roman" w:cs="Times New Roman"/>
          <w:sz w:val="18"/>
          <w:szCs w:val="18"/>
        </w:rPr>
        <w:t xml:space="preserve"> к муниципальной программе </w:t>
      </w:r>
    </w:p>
    <w:p w:rsidR="00504DC1" w:rsidRPr="00504DC1" w:rsidRDefault="00504DC1" w:rsidP="00504DC1">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504DC1">
        <w:rPr>
          <w:rFonts w:ascii="Times New Roman" w:eastAsia="Times New Roman" w:hAnsi="Times New Roman" w:cs="Times New Roman"/>
          <w:b/>
          <w:sz w:val="18"/>
          <w:szCs w:val="18"/>
          <w:u w:val="single"/>
          <w:lang w:eastAsia="ru-RU"/>
        </w:rPr>
        <w:lastRenderedPageBreak/>
        <w:t>«</w:t>
      </w:r>
      <w:r w:rsidRPr="00504DC1">
        <w:rPr>
          <w:rFonts w:ascii="Times New Roman" w:eastAsia="Times New Roman" w:hAnsi="Times New Roman" w:cs="Times New Roman"/>
          <w:sz w:val="18"/>
          <w:szCs w:val="18"/>
          <w:u w:val="single"/>
          <w:lang w:eastAsia="ru-RU"/>
        </w:rPr>
        <w:t xml:space="preserve">Социально-экономическое развитие </w:t>
      </w:r>
    </w:p>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504DC1">
        <w:rPr>
          <w:rFonts w:ascii="Times New Roman" w:eastAsia="Calibri" w:hAnsi="Times New Roman" w:cs="Times New Roman"/>
          <w:sz w:val="18"/>
          <w:szCs w:val="18"/>
          <w:u w:val="single"/>
        </w:rPr>
        <w:t xml:space="preserve">территории сельского поселения» на 2018-2022гг,  </w:t>
      </w:r>
    </w:p>
    <w:p w:rsidR="00504DC1" w:rsidRPr="00504DC1" w:rsidRDefault="00504DC1" w:rsidP="00972378">
      <w:pPr>
        <w:widowControl w:val="0"/>
        <w:autoSpaceDE w:val="0"/>
        <w:autoSpaceDN w:val="0"/>
        <w:adjustRightInd w:val="0"/>
        <w:spacing w:after="0" w:line="240" w:lineRule="auto"/>
        <w:jc w:val="right"/>
        <w:rPr>
          <w:rFonts w:ascii="Times New Roman" w:eastAsia="Calibri" w:hAnsi="Times New Roman" w:cs="Times New Roman"/>
          <w:b/>
          <w:sz w:val="18"/>
          <w:szCs w:val="18"/>
        </w:rPr>
      </w:pPr>
      <w:r w:rsidRPr="00504DC1">
        <w:rPr>
          <w:rFonts w:ascii="Times New Roman" w:eastAsia="Calibri" w:hAnsi="Times New Roman" w:cs="Times New Roman"/>
          <w:sz w:val="18"/>
          <w:szCs w:val="18"/>
        </w:rPr>
        <w:t xml:space="preserve"> </w:t>
      </w:r>
      <w:r w:rsidRPr="00504DC1">
        <w:rPr>
          <w:rFonts w:ascii="Times New Roman" w:eastAsia="Calibri" w:hAnsi="Times New Roman" w:cs="Times New Roman"/>
          <w:b/>
          <w:sz w:val="18"/>
          <w:szCs w:val="18"/>
        </w:rPr>
        <w:t xml:space="preserve">ПРОГНОЗНАЯ (СПРАВОЧНАЯ) ОЦЕНКА РЕСУРСНОГО ОБЕСПЕЧЕНИЯРЕАЛИЗАЦИИ </w:t>
      </w:r>
    </w:p>
    <w:p w:rsidR="00504DC1" w:rsidRPr="00504DC1" w:rsidRDefault="00504DC1" w:rsidP="00504DC1">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8"/>
          <w:szCs w:val="18"/>
          <w:u w:val="single"/>
        </w:rPr>
      </w:pPr>
      <w:r w:rsidRPr="00504DC1">
        <w:rPr>
          <w:rFonts w:ascii="Times New Roman" w:eastAsia="Calibri" w:hAnsi="Times New Roman" w:cs="Times New Roman"/>
          <w:sz w:val="18"/>
          <w:szCs w:val="18"/>
        </w:rPr>
        <w:t>МУНИЦИПАЛЬНОЙ ПРОГРАММЫ</w:t>
      </w:r>
      <w:r w:rsidRPr="00504DC1">
        <w:rPr>
          <w:rFonts w:ascii="Times New Roman" w:eastAsia="Calibri" w:hAnsi="Times New Roman" w:cs="Times New Roman"/>
          <w:b/>
          <w:i/>
          <w:sz w:val="18"/>
          <w:szCs w:val="18"/>
          <w:u w:val="single"/>
        </w:rPr>
        <w:t>«СОЦИАЛЬНО-ЭКОНОМИЧЕСКОЕ РАЗВИТИЕ СЕЛЬСКОГО ПОСЕЛЕНИЯ»</w:t>
      </w:r>
    </w:p>
    <w:p w:rsidR="00504DC1" w:rsidRPr="00504DC1" w:rsidRDefault="00504DC1" w:rsidP="00504DC1">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504DC1">
        <w:rPr>
          <w:rFonts w:ascii="Times New Roman" w:eastAsia="Calibri" w:hAnsi="Times New Roman" w:cs="Times New Roman"/>
          <w:sz w:val="18"/>
          <w:szCs w:val="18"/>
        </w:rPr>
        <w:t>ЗА СЧЕТ ВСЕХ ИСТОЧНИКОВ ФИНАНСИРОВАНИЯ</w:t>
      </w:r>
    </w:p>
    <w:tbl>
      <w:tblPr>
        <w:tblStyle w:val="13"/>
        <w:tblW w:w="10377" w:type="dxa"/>
        <w:tblInd w:w="108" w:type="dxa"/>
        <w:tblLayout w:type="fixed"/>
        <w:tblLook w:val="0000" w:firstRow="0" w:lastRow="0" w:firstColumn="0" w:lastColumn="0" w:noHBand="0" w:noVBand="0"/>
      </w:tblPr>
      <w:tblGrid>
        <w:gridCol w:w="1305"/>
        <w:gridCol w:w="1276"/>
        <w:gridCol w:w="1559"/>
        <w:gridCol w:w="992"/>
        <w:gridCol w:w="1134"/>
        <w:gridCol w:w="993"/>
        <w:gridCol w:w="1134"/>
        <w:gridCol w:w="992"/>
        <w:gridCol w:w="992"/>
      </w:tblGrid>
      <w:tr w:rsidR="00504DC1" w:rsidRPr="00504DC1" w:rsidTr="00504DC1">
        <w:trPr>
          <w:trHeight w:val="20"/>
        </w:trPr>
        <w:tc>
          <w:tcPr>
            <w:tcW w:w="1305" w:type="dxa"/>
            <w:vMerge w:val="restart"/>
          </w:tcPr>
          <w:p w:rsidR="00504DC1" w:rsidRPr="00504DC1" w:rsidRDefault="00504DC1" w:rsidP="00504DC1">
            <w:pPr>
              <w:widowControl w:val="0"/>
              <w:autoSpaceDE w:val="0"/>
              <w:autoSpaceDN w:val="0"/>
              <w:adjustRightInd w:val="0"/>
              <w:spacing w:line="216" w:lineRule="auto"/>
              <w:jc w:val="center"/>
              <w:rPr>
                <w:rFonts w:ascii="Times New Roman" w:hAnsi="Times New Roman"/>
                <w:sz w:val="18"/>
                <w:szCs w:val="18"/>
              </w:rPr>
            </w:pPr>
            <w:r w:rsidRPr="00504DC1">
              <w:rPr>
                <w:rFonts w:ascii="Times New Roman" w:hAnsi="Times New Roman"/>
                <w:sz w:val="18"/>
                <w:szCs w:val="18"/>
              </w:rPr>
              <w:t>Наименование программы, подпрограммы, основного мероприятия, мероприятия</w:t>
            </w:r>
          </w:p>
        </w:tc>
        <w:tc>
          <w:tcPr>
            <w:tcW w:w="1276" w:type="dxa"/>
            <w:vMerge w:val="restart"/>
          </w:tcPr>
          <w:p w:rsidR="00504DC1" w:rsidRPr="00504DC1" w:rsidRDefault="00504DC1" w:rsidP="00504DC1">
            <w:pPr>
              <w:widowControl w:val="0"/>
              <w:autoSpaceDE w:val="0"/>
              <w:autoSpaceDN w:val="0"/>
              <w:adjustRightInd w:val="0"/>
              <w:spacing w:line="216" w:lineRule="auto"/>
              <w:jc w:val="center"/>
              <w:rPr>
                <w:rFonts w:ascii="Times New Roman" w:hAnsi="Times New Roman"/>
                <w:sz w:val="18"/>
                <w:szCs w:val="18"/>
              </w:rPr>
            </w:pPr>
            <w:r w:rsidRPr="00504DC1">
              <w:rPr>
                <w:rFonts w:ascii="Times New Roman" w:hAnsi="Times New Roman"/>
                <w:sz w:val="18"/>
                <w:szCs w:val="18"/>
              </w:rPr>
              <w:t>Ответственный исполнитель, соисполнители, участники</w:t>
            </w:r>
          </w:p>
        </w:tc>
        <w:tc>
          <w:tcPr>
            <w:tcW w:w="1559" w:type="dxa"/>
            <w:vMerge w:val="restart"/>
          </w:tcPr>
          <w:p w:rsidR="00504DC1" w:rsidRPr="00504DC1" w:rsidRDefault="00504DC1" w:rsidP="00504DC1">
            <w:pPr>
              <w:widowControl w:val="0"/>
              <w:autoSpaceDE w:val="0"/>
              <w:autoSpaceDN w:val="0"/>
              <w:adjustRightInd w:val="0"/>
              <w:spacing w:line="216" w:lineRule="auto"/>
              <w:jc w:val="center"/>
              <w:rPr>
                <w:rFonts w:ascii="Times New Roman" w:hAnsi="Times New Roman"/>
                <w:sz w:val="18"/>
                <w:szCs w:val="18"/>
              </w:rPr>
            </w:pPr>
            <w:r w:rsidRPr="00504DC1">
              <w:rPr>
                <w:rFonts w:ascii="Times New Roman" w:hAnsi="Times New Roman"/>
                <w:sz w:val="18"/>
                <w:szCs w:val="18"/>
              </w:rPr>
              <w:t>Источники финансирования</w:t>
            </w:r>
          </w:p>
        </w:tc>
        <w:tc>
          <w:tcPr>
            <w:tcW w:w="6237" w:type="dxa"/>
            <w:gridSpan w:val="6"/>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Расходы (тыс. руб.), годы</w:t>
            </w:r>
          </w:p>
        </w:tc>
      </w:tr>
      <w:tr w:rsidR="00504DC1" w:rsidRPr="00504DC1" w:rsidTr="00504DC1">
        <w:trPr>
          <w:trHeight w:val="386"/>
        </w:trPr>
        <w:tc>
          <w:tcPr>
            <w:tcW w:w="1305" w:type="dxa"/>
            <w:vMerge/>
          </w:tcPr>
          <w:p w:rsidR="00504DC1" w:rsidRPr="00504DC1" w:rsidRDefault="00504DC1" w:rsidP="00504DC1">
            <w:pPr>
              <w:widowControl w:val="0"/>
              <w:pBdr>
                <w:top w:val="single" w:sz="6" w:space="0" w:color="auto"/>
              </w:pBdr>
              <w:autoSpaceDE w:val="0"/>
              <w:autoSpaceDN w:val="0"/>
              <w:adjustRightInd w:val="0"/>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rPr>
                <w:rFonts w:ascii="Times New Roman" w:hAnsi="Times New Roman"/>
                <w:sz w:val="18"/>
                <w:szCs w:val="18"/>
              </w:rPr>
            </w:pPr>
          </w:p>
        </w:tc>
        <w:tc>
          <w:tcPr>
            <w:tcW w:w="1559" w:type="dxa"/>
            <w:vMerge/>
          </w:tcPr>
          <w:p w:rsidR="00504DC1" w:rsidRPr="00504DC1" w:rsidRDefault="00504DC1" w:rsidP="00504DC1">
            <w:pPr>
              <w:widowControl w:val="0"/>
              <w:pBdr>
                <w:top w:val="single" w:sz="6" w:space="0" w:color="auto"/>
              </w:pBdr>
              <w:autoSpaceDE w:val="0"/>
              <w:autoSpaceDN w:val="0"/>
              <w:adjustRightInd w:val="0"/>
              <w:rPr>
                <w:rFonts w:ascii="Times New Roman" w:hAnsi="Times New Roman"/>
                <w:sz w:val="18"/>
                <w:szCs w:val="18"/>
              </w:rPr>
            </w:pPr>
          </w:p>
        </w:tc>
        <w:tc>
          <w:tcPr>
            <w:tcW w:w="992"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highlight w:val="yellow"/>
              </w:rPr>
            </w:pPr>
            <w:r w:rsidRPr="00504DC1">
              <w:rPr>
                <w:rFonts w:ascii="Times New Roman" w:hAnsi="Times New Roman"/>
                <w:sz w:val="18"/>
                <w:szCs w:val="18"/>
              </w:rPr>
              <w:t>2018</w:t>
            </w:r>
          </w:p>
        </w:tc>
        <w:tc>
          <w:tcPr>
            <w:tcW w:w="1134"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2019</w:t>
            </w:r>
          </w:p>
        </w:tc>
        <w:tc>
          <w:tcPr>
            <w:tcW w:w="993"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2020</w:t>
            </w:r>
          </w:p>
        </w:tc>
        <w:tc>
          <w:tcPr>
            <w:tcW w:w="1134"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2021</w:t>
            </w:r>
          </w:p>
        </w:tc>
        <w:tc>
          <w:tcPr>
            <w:tcW w:w="992"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2022</w:t>
            </w:r>
          </w:p>
        </w:tc>
        <w:tc>
          <w:tcPr>
            <w:tcW w:w="992"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2023</w:t>
            </w:r>
          </w:p>
        </w:tc>
      </w:tr>
      <w:tr w:rsidR="00504DC1" w:rsidRPr="00504DC1" w:rsidTr="00504DC1">
        <w:trPr>
          <w:trHeight w:val="161"/>
        </w:trPr>
        <w:tc>
          <w:tcPr>
            <w:tcW w:w="1305"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1</w:t>
            </w:r>
          </w:p>
        </w:tc>
        <w:tc>
          <w:tcPr>
            <w:tcW w:w="1276"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2</w:t>
            </w:r>
          </w:p>
        </w:tc>
        <w:tc>
          <w:tcPr>
            <w:tcW w:w="1559"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992"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3</w:t>
            </w:r>
          </w:p>
        </w:tc>
        <w:tc>
          <w:tcPr>
            <w:tcW w:w="1134"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4</w:t>
            </w:r>
          </w:p>
        </w:tc>
        <w:tc>
          <w:tcPr>
            <w:tcW w:w="993"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5</w:t>
            </w:r>
          </w:p>
        </w:tc>
        <w:tc>
          <w:tcPr>
            <w:tcW w:w="1134"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6</w:t>
            </w:r>
          </w:p>
        </w:tc>
        <w:tc>
          <w:tcPr>
            <w:tcW w:w="992"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7</w:t>
            </w:r>
          </w:p>
        </w:tc>
        <w:tc>
          <w:tcPr>
            <w:tcW w:w="992" w:type="dxa"/>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8</w:t>
            </w:r>
          </w:p>
        </w:tc>
      </w:tr>
      <w:tr w:rsidR="00504DC1" w:rsidRPr="00504DC1" w:rsidTr="00504DC1">
        <w:trPr>
          <w:trHeight w:val="20"/>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Программа</w:t>
            </w:r>
          </w:p>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«Социально-экономическое развитие территории сельского поселения»</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МКУК</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 КДЦ с.Умыган»</w:t>
            </w:r>
          </w:p>
        </w:tc>
        <w:tc>
          <w:tcPr>
            <w:tcW w:w="1559" w:type="dxa"/>
          </w:tcPr>
          <w:p w:rsidR="00504DC1" w:rsidRPr="00504DC1" w:rsidRDefault="00504DC1" w:rsidP="00504DC1">
            <w:pPr>
              <w:widowControl w:val="0"/>
              <w:autoSpaceDE w:val="0"/>
              <w:autoSpaceDN w:val="0"/>
              <w:adjustRightInd w:val="0"/>
              <w:rPr>
                <w:rFonts w:ascii="Times New Roman" w:hAnsi="Times New Roman"/>
                <w:b/>
                <w:sz w:val="18"/>
                <w:szCs w:val="18"/>
              </w:rPr>
            </w:pPr>
            <w:r w:rsidRPr="00504DC1">
              <w:rPr>
                <w:rFonts w:ascii="Times New Roman" w:hAnsi="Times New Roman"/>
                <w:b/>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8 228,5</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9 429,5</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11103,3</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6 641,8</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6 178,7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41581,8</w:t>
            </w:r>
          </w:p>
        </w:tc>
      </w:tr>
      <w:tr w:rsidR="00504DC1" w:rsidRPr="00504DC1" w:rsidTr="00504DC1">
        <w:trPr>
          <w:trHeight w:val="457"/>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0" w:lineRule="auto"/>
              <w:ind w:right="-108"/>
              <w:jc w:val="center"/>
              <w:rPr>
                <w:rFonts w:ascii="Times New Roman" w:hAnsi="Times New Roman"/>
                <w:sz w:val="18"/>
                <w:szCs w:val="18"/>
              </w:rPr>
            </w:pPr>
            <w:r w:rsidRPr="00504DC1">
              <w:rPr>
                <w:rFonts w:ascii="Times New Roman" w:hAnsi="Times New Roman"/>
                <w:sz w:val="18"/>
                <w:szCs w:val="18"/>
              </w:rPr>
              <w:t>Местный бюджет (далее – МБ)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7 236,8</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9 145,1</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9155,5</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6 314,9</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5 848,9</w:t>
            </w:r>
          </w:p>
        </w:tc>
        <w:tc>
          <w:tcPr>
            <w:tcW w:w="992" w:type="dxa"/>
            <w:vAlign w:val="center"/>
          </w:tcPr>
          <w:p w:rsidR="00504DC1" w:rsidRPr="00504DC1" w:rsidRDefault="00504DC1" w:rsidP="00504DC1">
            <w:pPr>
              <w:jc w:val="right"/>
              <w:rPr>
                <w:rFonts w:ascii="Times New Roman" w:hAnsi="Times New Roman"/>
                <w:b/>
                <w:bCs/>
                <w:i/>
                <w:iCs/>
                <w:color w:val="000000"/>
                <w:sz w:val="18"/>
                <w:szCs w:val="18"/>
              </w:rPr>
            </w:pPr>
            <w:r w:rsidRPr="00504DC1">
              <w:rPr>
                <w:rFonts w:ascii="Times New Roman" w:hAnsi="Times New Roman"/>
                <w:b/>
                <w:bCs/>
                <w:i/>
                <w:iCs/>
                <w:color w:val="000000"/>
                <w:sz w:val="18"/>
                <w:szCs w:val="18"/>
              </w:rPr>
              <w:t>37701,2</w:t>
            </w:r>
          </w:p>
        </w:tc>
      </w:tr>
      <w:tr w:rsidR="00504DC1" w:rsidRPr="00504DC1" w:rsidTr="00504DC1">
        <w:trPr>
          <w:trHeight w:val="20"/>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tcPr>
          <w:p w:rsidR="00504DC1" w:rsidRPr="00504DC1" w:rsidRDefault="00504DC1" w:rsidP="00504DC1">
            <w:pPr>
              <w:widowControl w:val="0"/>
              <w:autoSpaceDE w:val="0"/>
              <w:autoSpaceDN w:val="0"/>
              <w:adjustRightInd w:val="0"/>
              <w:spacing w:line="192" w:lineRule="auto"/>
              <w:rPr>
                <w:rFonts w:ascii="Times New Roman" w:hAnsi="Times New Roman"/>
                <w:sz w:val="18"/>
                <w:szCs w:val="18"/>
              </w:rPr>
            </w:pPr>
            <w:r w:rsidRPr="00504DC1">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918"/>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tcPr>
          <w:p w:rsidR="00504DC1" w:rsidRPr="00504DC1" w:rsidRDefault="00504DC1" w:rsidP="00504DC1">
            <w:pPr>
              <w:widowControl w:val="0"/>
              <w:autoSpaceDE w:val="0"/>
              <w:autoSpaceDN w:val="0"/>
              <w:adjustRightInd w:val="0"/>
              <w:spacing w:line="192" w:lineRule="auto"/>
              <w:rPr>
                <w:rFonts w:ascii="Times New Roman" w:hAnsi="Times New Roman"/>
                <w:sz w:val="18"/>
                <w:szCs w:val="18"/>
              </w:rPr>
            </w:pPr>
            <w:r w:rsidRPr="00504DC1">
              <w:rPr>
                <w:rFonts w:ascii="Times New Roman" w:hAnsi="Times New Roman"/>
                <w:sz w:val="18"/>
                <w:szCs w:val="18"/>
              </w:rPr>
              <w:t>Средства областного бюджета, предусмотренные в местном бюджете (далее - ОБ) – при наличии</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379,5</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169,3</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1 813,7</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200,7</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200,7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2 763,9</w:t>
            </w:r>
          </w:p>
        </w:tc>
      </w:tr>
      <w:tr w:rsidR="00504DC1" w:rsidRPr="00504DC1" w:rsidTr="00504DC1">
        <w:trPr>
          <w:trHeight w:val="20"/>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tcPr>
          <w:p w:rsidR="00504DC1" w:rsidRPr="00504DC1" w:rsidRDefault="00504DC1" w:rsidP="00504DC1">
            <w:pPr>
              <w:widowControl w:val="0"/>
              <w:autoSpaceDE w:val="0"/>
              <w:autoSpaceDN w:val="0"/>
              <w:adjustRightInd w:val="0"/>
              <w:spacing w:line="185" w:lineRule="auto"/>
              <w:rPr>
                <w:rFonts w:ascii="Times New Roman" w:hAnsi="Times New Roman"/>
                <w:sz w:val="18"/>
                <w:szCs w:val="18"/>
              </w:rPr>
            </w:pPr>
            <w:r w:rsidRPr="00504DC1">
              <w:rPr>
                <w:rFonts w:ascii="Times New Roman" w:hAnsi="Times New Roman"/>
                <w:sz w:val="18"/>
                <w:szCs w:val="18"/>
              </w:rPr>
              <w:t>Средства федерального бюджета, предусмотренные в местном бюджете (далее - ФБ) - при наличии</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612,2</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115,1</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134,1</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126,2</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129,1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1 116,7</w:t>
            </w:r>
          </w:p>
        </w:tc>
      </w:tr>
      <w:tr w:rsidR="00504DC1" w:rsidRPr="00504DC1" w:rsidTr="00504DC1">
        <w:trPr>
          <w:trHeight w:val="730"/>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tcPr>
          <w:p w:rsidR="00504DC1" w:rsidRPr="00504DC1" w:rsidRDefault="00504DC1" w:rsidP="00504DC1">
            <w:pPr>
              <w:widowControl w:val="0"/>
              <w:autoSpaceDE w:val="0"/>
              <w:autoSpaceDN w:val="0"/>
              <w:adjustRightInd w:val="0"/>
              <w:spacing w:line="180" w:lineRule="auto"/>
              <w:rPr>
                <w:rFonts w:ascii="Times New Roman" w:hAnsi="Times New Roman"/>
                <w:sz w:val="18"/>
                <w:szCs w:val="18"/>
              </w:rPr>
            </w:pPr>
            <w:r w:rsidRPr="00504DC1">
              <w:rPr>
                <w:rFonts w:ascii="Times New Roman" w:hAnsi="Times New Roman"/>
                <w:sz w:val="18"/>
                <w:szCs w:val="18"/>
              </w:rPr>
              <w:t>Иные источники, предусмотренные в местном бюджете (далее - ИИ) - при наличии</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0"/>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1</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i/>
                <w:color w:val="000000"/>
                <w:sz w:val="18"/>
                <w:szCs w:val="18"/>
              </w:rPr>
              <w:t>«</w:t>
            </w:r>
            <w:r w:rsidRPr="00504DC1">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504DC1">
              <w:rPr>
                <w:rFonts w:ascii="Times New Roman" w:hAnsi="Times New Roman"/>
                <w:sz w:val="18"/>
                <w:szCs w:val="18"/>
              </w:rPr>
              <w:t>»</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3 699,3</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4 386,1</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4758,2</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3 618,8</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3 629,0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20091,4</w:t>
            </w:r>
          </w:p>
        </w:tc>
      </w:tr>
      <w:tr w:rsidR="00504DC1" w:rsidRPr="00504DC1" w:rsidTr="00504DC1">
        <w:trPr>
          <w:trHeight w:val="484"/>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3 626,6</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4 270,3</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4623,4</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3 492,0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3 499,2</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19511,5</w:t>
            </w:r>
          </w:p>
        </w:tc>
      </w:tr>
      <w:tr w:rsidR="00504DC1" w:rsidRPr="00504DC1" w:rsidTr="00504DC1">
        <w:trPr>
          <w:trHeight w:val="20"/>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0"/>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3,5</w:t>
            </w:r>
          </w:p>
        </w:tc>
      </w:tr>
      <w:tr w:rsidR="00504DC1" w:rsidRPr="00504DC1" w:rsidTr="00504DC1">
        <w:trPr>
          <w:trHeight w:val="20"/>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72,0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115,1</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134,1</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126,2</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129,1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576,5</w:t>
            </w:r>
          </w:p>
        </w:tc>
      </w:tr>
      <w:tr w:rsidR="00504DC1" w:rsidRPr="00504DC1" w:rsidTr="00504DC1">
        <w:trPr>
          <w:trHeight w:val="20"/>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ind w:left="-108"/>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1.1.</w:t>
            </w:r>
          </w:p>
          <w:p w:rsidR="00504DC1" w:rsidRPr="00504DC1" w:rsidRDefault="00504DC1" w:rsidP="00504DC1">
            <w:pPr>
              <w:widowControl w:val="0"/>
              <w:autoSpaceDE w:val="0"/>
              <w:autoSpaceDN w:val="0"/>
              <w:adjustRightInd w:val="0"/>
              <w:ind w:left="-108"/>
              <w:jc w:val="center"/>
              <w:rPr>
                <w:rFonts w:ascii="Times New Roman" w:hAnsi="Times New Roman"/>
                <w:sz w:val="18"/>
                <w:szCs w:val="18"/>
              </w:rPr>
            </w:pPr>
            <w:r w:rsidRPr="00504DC1">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2 433,3</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2 892,8</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2 433,2</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2 286,4</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2 296,6</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12 342,3</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2 360,6</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2 777,0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2 306,9</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2 159,5</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2 166,8</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11 770,8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0,7</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3,5</w:t>
            </w:r>
          </w:p>
        </w:tc>
      </w:tr>
      <w:tr w:rsidR="00504DC1" w:rsidRPr="00504DC1" w:rsidTr="00504DC1">
        <w:trPr>
          <w:trHeight w:val="12"/>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72,0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115,1</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125,6</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126,2</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129,1</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568,0</w:t>
            </w:r>
          </w:p>
        </w:tc>
      </w:tr>
      <w:tr w:rsidR="00504DC1" w:rsidRPr="00504DC1" w:rsidTr="00504DC1">
        <w:trPr>
          <w:trHeight w:val="12"/>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29"/>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1.2</w:t>
            </w:r>
          </w:p>
          <w:p w:rsidR="00504DC1" w:rsidRPr="00504DC1" w:rsidRDefault="00504DC1" w:rsidP="00504DC1">
            <w:pPr>
              <w:widowControl w:val="0"/>
              <w:autoSpaceDE w:val="0"/>
              <w:autoSpaceDN w:val="0"/>
              <w:adjustRightInd w:val="0"/>
              <w:ind w:right="-2"/>
              <w:jc w:val="center"/>
              <w:rPr>
                <w:rFonts w:ascii="Times New Roman" w:hAnsi="Times New Roman"/>
                <w:sz w:val="18"/>
                <w:szCs w:val="18"/>
                <w:u w:val="single"/>
              </w:rPr>
            </w:pPr>
            <w:r w:rsidRPr="00504DC1">
              <w:rPr>
                <w:rFonts w:ascii="Times New Roman" w:hAnsi="Times New Roman"/>
                <w:sz w:val="18"/>
                <w:szCs w:val="18"/>
              </w:rPr>
              <w:lastRenderedPageBreak/>
              <w:t>Управление муниципальным долгом</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lastRenderedPageBreak/>
              <w:t xml:space="preserve">Администрация Умыганского </w:t>
            </w:r>
            <w:r w:rsidRPr="00504DC1">
              <w:rPr>
                <w:rFonts w:ascii="Times New Roman" w:hAnsi="Times New Roman"/>
                <w:sz w:val="18"/>
                <w:szCs w:val="18"/>
              </w:rPr>
              <w:lastRenderedPageBreak/>
              <w:t>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lastRenderedPageBreak/>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0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ind w:right="-2"/>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1.3</w:t>
            </w:r>
          </w:p>
          <w:p w:rsidR="00504DC1" w:rsidRPr="00504DC1" w:rsidRDefault="00504DC1" w:rsidP="00504DC1">
            <w:pPr>
              <w:widowControl w:val="0"/>
              <w:autoSpaceDE w:val="0"/>
              <w:autoSpaceDN w:val="0"/>
              <w:adjustRightInd w:val="0"/>
              <w:ind w:left="-108" w:right="-142"/>
              <w:jc w:val="center"/>
              <w:rPr>
                <w:rFonts w:ascii="Times New Roman" w:hAnsi="Times New Roman"/>
                <w:sz w:val="18"/>
                <w:szCs w:val="18"/>
              </w:rPr>
            </w:pPr>
            <w:r w:rsidRPr="00504DC1">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13,6</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53,4</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138,9</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138,9</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138,9</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483,7</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13,6</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53,4</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138,9</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138,9</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138,9</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483,7</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47"/>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pBdr>
                <w:top w:val="single" w:sz="6" w:space="0" w:color="auto"/>
              </w:pBdr>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1.4</w:t>
            </w:r>
          </w:p>
          <w:p w:rsidR="00504DC1" w:rsidRPr="00504DC1" w:rsidRDefault="00504DC1" w:rsidP="00504DC1">
            <w:pPr>
              <w:widowControl w:val="0"/>
              <w:autoSpaceDE w:val="0"/>
              <w:autoSpaceDN w:val="0"/>
              <w:adjustRightInd w:val="0"/>
              <w:ind w:right="-61"/>
              <w:jc w:val="center"/>
              <w:rPr>
                <w:rFonts w:ascii="Times New Roman" w:hAnsi="Times New Roman"/>
                <w:color w:val="000000"/>
                <w:sz w:val="18"/>
                <w:szCs w:val="18"/>
              </w:rPr>
            </w:pPr>
            <w:r w:rsidRPr="00504DC1">
              <w:rPr>
                <w:rFonts w:ascii="Times New Roman" w:hAnsi="Times New Roman"/>
                <w:sz w:val="18"/>
                <w:szCs w:val="18"/>
              </w:rPr>
              <w:t>Повышение квалификации муниципальных служащих</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4,9</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27,9</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4,9</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27,9</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1.5.</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color w:val="000000"/>
                <w:sz w:val="18"/>
                <w:szCs w:val="18"/>
              </w:rPr>
              <w:t>Управление средствами резервного фонда администраций сельских поселений</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1134"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64,0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1134"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64,0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shd w:val="clear" w:color="auto" w:fill="FFFFFF"/>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408"/>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1.6.</w:t>
            </w:r>
          </w:p>
          <w:p w:rsidR="00504DC1" w:rsidRPr="00504DC1" w:rsidRDefault="00504DC1" w:rsidP="00504DC1">
            <w:pPr>
              <w:widowControl w:val="0"/>
              <w:autoSpaceDE w:val="0"/>
              <w:autoSpaceDN w:val="0"/>
              <w:adjustRightInd w:val="0"/>
              <w:ind w:left="-108" w:right="-142"/>
              <w:jc w:val="center"/>
              <w:rPr>
                <w:rFonts w:ascii="Times New Roman" w:hAnsi="Times New Roman"/>
                <w:sz w:val="18"/>
                <w:szCs w:val="18"/>
              </w:rPr>
            </w:pPr>
            <w:r w:rsidRPr="00504DC1">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1 250,4</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1 433,0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1 490,2</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1 329,6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1 329,6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6 832,8</w:t>
            </w:r>
          </w:p>
        </w:tc>
      </w:tr>
      <w:tr w:rsidR="00504DC1" w:rsidRPr="00504DC1" w:rsidTr="00504DC1">
        <w:trPr>
          <w:trHeight w:val="413"/>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1 250,4</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1 433,0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1 490,2</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1 329,6</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1329,6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6 832,8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409"/>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320"/>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2</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w:t>
            </w:r>
            <w:r w:rsidRPr="00504DC1">
              <w:rPr>
                <w:rFonts w:ascii="Times New Roman" w:hAnsi="Times New Roman"/>
                <w:b/>
                <w:sz w:val="18"/>
                <w:szCs w:val="18"/>
              </w:rPr>
              <w:t>Повышение эффективности бюджетных расходов Умыганского сельского поселения</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5,8</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6,2</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5,8</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6,2</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lastRenderedPageBreak/>
              <w:t>Основное мероприятие 2.1</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"Информационные технологии в управлении"</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5,8</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6,2</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5,8</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6,2</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9,6</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3</w:t>
            </w:r>
          </w:p>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sz w:val="18"/>
                <w:szCs w:val="18"/>
              </w:rPr>
              <w:t>«</w:t>
            </w:r>
            <w:r w:rsidRPr="00504DC1">
              <w:rPr>
                <w:rFonts w:ascii="Times New Roman" w:hAnsi="Times New Roman"/>
                <w:b/>
                <w:sz w:val="18"/>
                <w:szCs w:val="18"/>
              </w:rPr>
              <w:t>Развитие инфраструктуры на территории Умыганского сельского поселения</w:t>
            </w:r>
            <w:r w:rsidRPr="00504DC1">
              <w:rPr>
                <w:rFonts w:ascii="Times New Roman" w:hAnsi="Times New Roman"/>
                <w:sz w:val="18"/>
                <w:szCs w:val="18"/>
              </w:rPr>
              <w:t xml:space="preserve"> </w:t>
            </w:r>
            <w:r w:rsidRPr="00504DC1">
              <w:rPr>
                <w:rFonts w:ascii="Times New Roman" w:hAnsi="Times New Roman"/>
                <w:b/>
                <w:sz w:val="18"/>
                <w:szCs w:val="18"/>
              </w:rPr>
              <w:t>сельского поселения»</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1 071,1</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1 069,2</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1 629,1</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940,7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973,4</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5 683,5</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900,2</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971,2</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1 400,5</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740,7</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773,4</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4 786,0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170,9</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98,0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228,6</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897,5</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75"/>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67"/>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3.1</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Ремонт и содержание автомобильных дорог</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755,4</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756,6</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1 144,8</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680,4</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713,1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4 050,3</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755,4</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756,6</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1 144,8</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680,4</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713,1</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4 050,3</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325"/>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3.2</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Организация благоустройства территории поселения"</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234,2</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312,6</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259,3</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28,3</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28,3</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862,7</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63,3</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214,6</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30,7</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28,3</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28,3</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365,2</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170,9</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98,0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228,6</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497,5</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3.3</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Организация водоснабжения населения</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81,5</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232,0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232,0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575,5</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81,5</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32,0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32,0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175,5</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306"/>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u w:val="single"/>
              </w:rPr>
              <w:t>Основное мероприятие 3.4</w:t>
            </w:r>
            <w:r w:rsidRPr="00504DC1">
              <w:rPr>
                <w:rFonts w:ascii="Times New Roman" w:hAnsi="Times New Roman"/>
                <w:sz w:val="18"/>
                <w:szCs w:val="18"/>
              </w:rPr>
              <w:t>.</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Проведение оценки объектов муниципальной собственности</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64"/>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241"/>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76"/>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4</w:t>
            </w:r>
          </w:p>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i/>
                <w:color w:val="000000"/>
                <w:sz w:val="18"/>
                <w:szCs w:val="18"/>
              </w:rPr>
              <w:t>«</w:t>
            </w:r>
            <w:r w:rsidRPr="00504DC1">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56,0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57,8</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17,1</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150,9</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56,0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57,8</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17,1</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150,9</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4.1</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 xml:space="preserve">Проведение </w:t>
            </w:r>
            <w:r w:rsidRPr="00504DC1">
              <w:rPr>
                <w:rFonts w:ascii="Times New Roman" w:hAnsi="Times New Roman"/>
                <w:sz w:val="18"/>
                <w:szCs w:val="18"/>
              </w:rPr>
              <w:lastRenderedPageBreak/>
              <w:t>топографических, геодезических, картографических и кадастровых работ</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lastRenderedPageBreak/>
              <w:t xml:space="preserve">Администрация Умыганского сельского </w:t>
            </w:r>
            <w:r w:rsidRPr="00504DC1">
              <w:rPr>
                <w:rFonts w:ascii="Times New Roman" w:hAnsi="Times New Roman"/>
                <w:sz w:val="18"/>
                <w:szCs w:val="18"/>
              </w:rPr>
              <w:lastRenderedPageBreak/>
              <w:t>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lastRenderedPageBreak/>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56,0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57,8</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143,8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56,0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57,8</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143,8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4.2</w:t>
            </w:r>
          </w:p>
          <w:p w:rsidR="00504DC1" w:rsidRPr="00504DC1" w:rsidRDefault="00504DC1" w:rsidP="00504DC1">
            <w:pPr>
              <w:widowControl w:val="0"/>
              <w:autoSpaceDE w:val="0"/>
              <w:autoSpaceDN w:val="0"/>
              <w:adjustRightInd w:val="0"/>
              <w:jc w:val="center"/>
              <w:rPr>
                <w:rFonts w:ascii="Times New Roman" w:hAnsi="Times New Roman"/>
                <w:color w:val="000000"/>
                <w:sz w:val="18"/>
                <w:szCs w:val="18"/>
              </w:rPr>
            </w:pPr>
            <w:r w:rsidRPr="00504DC1">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7,1</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7,1</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7,1</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7,1</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79"/>
        </w:trPr>
        <w:tc>
          <w:tcPr>
            <w:tcW w:w="1305" w:type="dxa"/>
            <w:vMerge w:val="restart"/>
          </w:tcPr>
          <w:p w:rsidR="00504DC1" w:rsidRPr="00504DC1" w:rsidRDefault="00504DC1" w:rsidP="00504DC1">
            <w:pPr>
              <w:widowControl w:val="0"/>
              <w:autoSpaceDE w:val="0"/>
              <w:autoSpaceDN w:val="0"/>
              <w:adjustRightInd w:val="0"/>
              <w:jc w:val="center"/>
              <w:rPr>
                <w:rFonts w:ascii="Times New Roman" w:hAnsi="Times New Roman"/>
                <w:b/>
                <w:sz w:val="18"/>
                <w:szCs w:val="18"/>
                <w:u w:val="single"/>
              </w:rPr>
            </w:pPr>
            <w:r w:rsidRPr="00504DC1">
              <w:rPr>
                <w:rFonts w:ascii="Times New Roman" w:hAnsi="Times New Roman"/>
                <w:b/>
                <w:sz w:val="18"/>
                <w:szCs w:val="18"/>
                <w:u w:val="single"/>
              </w:rPr>
              <w:t>Подпрограмма 5</w:t>
            </w:r>
          </w:p>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w:t>
            </w:r>
            <w:r w:rsidRPr="00504DC1">
              <w:rPr>
                <w:rFonts w:ascii="Times New Roman" w:hAnsi="Times New Roman"/>
                <w:b/>
                <w:sz w:val="18"/>
                <w:szCs w:val="18"/>
              </w:rPr>
              <w:t>Обеспечение комплексных мер безопасности на территории Умыганского сельского поселения</w:t>
            </w:r>
            <w:r w:rsidRPr="00504DC1">
              <w:rPr>
                <w:rFonts w:ascii="Times New Roman" w:hAnsi="Times New Roman"/>
                <w:sz w:val="18"/>
                <w:szCs w:val="18"/>
              </w:rPr>
              <w:t>»</w:t>
            </w:r>
          </w:p>
        </w:tc>
        <w:tc>
          <w:tcPr>
            <w:tcW w:w="1276" w:type="dxa"/>
            <w:vMerge w:val="restart"/>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p w:rsidR="00504DC1" w:rsidRPr="00504DC1" w:rsidRDefault="00504DC1" w:rsidP="00504DC1">
            <w:pPr>
              <w:widowControl w:val="0"/>
              <w:autoSpaceDE w:val="0"/>
              <w:autoSpaceDN w:val="0"/>
              <w:adjustRightInd w:val="0"/>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b/>
                <w:sz w:val="18"/>
                <w:szCs w:val="18"/>
              </w:rPr>
            </w:pPr>
            <w:r w:rsidRPr="00504DC1">
              <w:rPr>
                <w:rFonts w:ascii="Times New Roman" w:hAnsi="Times New Roman"/>
                <w:b/>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24,1</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15,5</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31,0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132,6</w:t>
            </w:r>
          </w:p>
        </w:tc>
      </w:tr>
      <w:tr w:rsidR="00504DC1" w:rsidRPr="00504DC1" w:rsidTr="00504DC1">
        <w:trPr>
          <w:trHeight w:val="76"/>
        </w:trPr>
        <w:tc>
          <w:tcPr>
            <w:tcW w:w="1305"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24,1</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15,5</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31,0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31,0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132,6</w:t>
            </w:r>
          </w:p>
        </w:tc>
      </w:tr>
      <w:tr w:rsidR="00504DC1" w:rsidRPr="00504DC1" w:rsidTr="00504DC1">
        <w:trPr>
          <w:trHeight w:val="76"/>
        </w:trPr>
        <w:tc>
          <w:tcPr>
            <w:tcW w:w="1305"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76"/>
        </w:trPr>
        <w:tc>
          <w:tcPr>
            <w:tcW w:w="1305"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76"/>
        </w:trPr>
        <w:tc>
          <w:tcPr>
            <w:tcW w:w="1305"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76"/>
        </w:trPr>
        <w:tc>
          <w:tcPr>
            <w:tcW w:w="1305" w:type="dxa"/>
            <w:vMerge/>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5.1.</w:t>
            </w:r>
          </w:p>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rPr>
            </w:pPr>
            <w:r w:rsidRPr="00504DC1">
              <w:rPr>
                <w:rFonts w:ascii="Times New Roman" w:hAnsi="Times New Roman"/>
                <w:sz w:val="18"/>
                <w:szCs w:val="18"/>
              </w:rPr>
              <w:t>Обеспечение первичных мер пожарной безопасности в границах населенных пунктов</w:t>
            </w:r>
          </w:p>
        </w:tc>
        <w:tc>
          <w:tcPr>
            <w:tcW w:w="1276"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23,1</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128,1</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23,1</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15,0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128,1</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5.2.</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Профилактика безнадзорности и правонарушений на территории сельского поселения</w:t>
            </w:r>
          </w:p>
        </w:tc>
        <w:tc>
          <w:tcPr>
            <w:tcW w:w="1276"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Администрация Умыганского сельского поселения</w:t>
            </w: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0,5</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0,5</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spacing w:line="18" w:lineRule="atLeast"/>
              <w:ind w:right="-2"/>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5.3.</w:t>
            </w:r>
          </w:p>
          <w:p w:rsidR="00504DC1" w:rsidRPr="00504DC1" w:rsidRDefault="00504DC1" w:rsidP="00504DC1">
            <w:pPr>
              <w:widowControl w:val="0"/>
              <w:autoSpaceDE w:val="0"/>
              <w:autoSpaceDN w:val="0"/>
              <w:adjustRightInd w:val="0"/>
              <w:spacing w:line="18" w:lineRule="atLeast"/>
              <w:ind w:left="-108" w:right="-142"/>
              <w:jc w:val="center"/>
              <w:rPr>
                <w:rFonts w:ascii="Times New Roman" w:hAnsi="Times New Roman"/>
                <w:sz w:val="18"/>
                <w:szCs w:val="18"/>
              </w:rPr>
            </w:pPr>
            <w:r w:rsidRPr="00504DC1">
              <w:rPr>
                <w:rFonts w:ascii="Times New Roman" w:hAnsi="Times New Roman"/>
                <w:sz w:val="18"/>
                <w:szCs w:val="18"/>
              </w:rPr>
              <w:t xml:space="preserve">Участие в профилактике терроризма и экстремизма, а также в минимизации и (или) ликвидации последствий   проявлений терроризма и </w:t>
            </w:r>
            <w:r w:rsidRPr="00504DC1">
              <w:rPr>
                <w:rFonts w:ascii="Times New Roman" w:hAnsi="Times New Roman"/>
                <w:sz w:val="18"/>
                <w:szCs w:val="18"/>
              </w:rPr>
              <w:lastRenderedPageBreak/>
              <w:t>экстремизма в границах поселения</w:t>
            </w:r>
          </w:p>
        </w:tc>
        <w:tc>
          <w:tcPr>
            <w:tcW w:w="1276"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lastRenderedPageBreak/>
              <w:t>Администрация Умыганского сельского поселения</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0,5</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0,5</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b/>
                <w:sz w:val="18"/>
                <w:szCs w:val="18"/>
                <w:u w:val="single"/>
              </w:rPr>
            </w:pPr>
            <w:r w:rsidRPr="00504DC1">
              <w:rPr>
                <w:rFonts w:ascii="Times New Roman" w:hAnsi="Times New Roman"/>
                <w:b/>
                <w:sz w:val="18"/>
                <w:szCs w:val="18"/>
                <w:u w:val="single"/>
              </w:rPr>
              <w:lastRenderedPageBreak/>
              <w:t>Подпрограмма 6</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w:t>
            </w:r>
            <w:r w:rsidRPr="00504DC1">
              <w:rPr>
                <w:rFonts w:ascii="Times New Roman" w:hAnsi="Times New Roman"/>
                <w:b/>
                <w:sz w:val="18"/>
                <w:szCs w:val="18"/>
              </w:rPr>
              <w:t>Развитие культуры и спорта на территории Умыганского сельского поселения</w:t>
            </w:r>
            <w:r w:rsidRPr="00504DC1">
              <w:rPr>
                <w:rFonts w:ascii="Times New Roman" w:hAnsi="Times New Roman"/>
                <w:sz w:val="18"/>
                <w:szCs w:val="18"/>
              </w:rPr>
              <w:t>»</w:t>
            </w:r>
          </w:p>
        </w:tc>
        <w:tc>
          <w:tcPr>
            <w:tcW w:w="1276"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МКУК КДЦ с.Умыган</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3 372,2</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3 894,7</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4 636,7</w:t>
            </w:r>
          </w:p>
        </w:tc>
        <w:tc>
          <w:tcPr>
            <w:tcW w:w="1134" w:type="dxa"/>
            <w:shd w:val="clear" w:color="auto" w:fill="FFFFFF"/>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2 031,7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1 525,7</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15 461,0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2 624,1</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3 824,1</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3052,3</w:t>
            </w:r>
          </w:p>
        </w:tc>
        <w:tc>
          <w:tcPr>
            <w:tcW w:w="1134" w:type="dxa"/>
            <w:shd w:val="clear" w:color="auto" w:fill="FFFFFF"/>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2 031,7</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1 525,7</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13057,9</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shd w:val="clear" w:color="auto" w:fill="FFFFFF"/>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207,9</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70,6</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1 584,4</w:t>
            </w:r>
          </w:p>
        </w:tc>
        <w:tc>
          <w:tcPr>
            <w:tcW w:w="1134" w:type="dxa"/>
            <w:shd w:val="clear" w:color="auto" w:fill="FFFFFF"/>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1 862,9</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540,2</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shd w:val="clear" w:color="auto" w:fill="FFFFFF"/>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540,2</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3"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1134" w:type="dxa"/>
            <w:shd w:val="clear" w:color="auto" w:fill="FFFFFF"/>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vAlign w:val="center"/>
          </w:tcPr>
          <w:p w:rsidR="00504DC1" w:rsidRPr="00504DC1" w:rsidRDefault="00504DC1" w:rsidP="00504DC1">
            <w:pPr>
              <w:jc w:val="right"/>
              <w:rPr>
                <w:rFonts w:ascii="Times New Roman" w:hAnsi="Times New Roman"/>
                <w:i/>
                <w:iCs/>
                <w:color w:val="000000"/>
                <w:sz w:val="18"/>
                <w:szCs w:val="18"/>
              </w:rPr>
            </w:pPr>
            <w:r w:rsidRPr="00504DC1">
              <w:rPr>
                <w:rFonts w:ascii="Times New Roman" w:hAnsi="Times New Roman"/>
                <w:i/>
                <w:iCs/>
                <w:color w:val="000000"/>
                <w:sz w:val="18"/>
                <w:szCs w:val="18"/>
              </w:rPr>
              <w:t>0,0</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392"/>
        </w:trPr>
        <w:tc>
          <w:tcPr>
            <w:tcW w:w="1305"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6.1</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МКУК КДЦ с.Умыган</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3 362,2</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3 773,4</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3 158,0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2 028,7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1 522,7</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13 845,0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92"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2 614,1</w:t>
            </w:r>
          </w:p>
        </w:tc>
        <w:tc>
          <w:tcPr>
            <w:tcW w:w="1134"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3 773,4</w:t>
            </w:r>
          </w:p>
        </w:tc>
        <w:tc>
          <w:tcPr>
            <w:tcW w:w="993"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2 938,4</w:t>
            </w:r>
          </w:p>
        </w:tc>
        <w:tc>
          <w:tcPr>
            <w:tcW w:w="1134"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2 028,7</w:t>
            </w:r>
          </w:p>
        </w:tc>
        <w:tc>
          <w:tcPr>
            <w:tcW w:w="992" w:type="dxa"/>
            <w:shd w:val="clear" w:color="auto" w:fill="auto"/>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1 522,7</w:t>
            </w:r>
          </w:p>
        </w:tc>
        <w:tc>
          <w:tcPr>
            <w:tcW w:w="992" w:type="dxa"/>
            <w:shd w:val="clear" w:color="auto" w:fill="auto"/>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12 877,3</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207,9</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219,6</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 </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427,5</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540,2</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 </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 </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540,2</w:t>
            </w:r>
          </w:p>
        </w:tc>
      </w:tr>
      <w:tr w:rsidR="00504DC1" w:rsidRPr="00504DC1" w:rsidTr="00504DC1">
        <w:trPr>
          <w:trHeight w:val="363"/>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6.2</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276"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 xml:space="preserve">МКУК КДЦ </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с. Умыган</w:t>
            </w: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121,3</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68,0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3,0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205,3</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50,7</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68,0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3,0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134,7</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70,6</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70,6</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u w:val="single"/>
              </w:rPr>
            </w:pPr>
            <w:r w:rsidRPr="00504DC1">
              <w:rPr>
                <w:rFonts w:ascii="Times New Roman" w:hAnsi="Times New Roman"/>
                <w:sz w:val="18"/>
                <w:szCs w:val="18"/>
                <w:u w:val="single"/>
              </w:rPr>
              <w:t>Основное мероприятие 6.3</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"Развитие домов культуры поселений''</w:t>
            </w:r>
          </w:p>
        </w:tc>
        <w:tc>
          <w:tcPr>
            <w:tcW w:w="1276" w:type="dxa"/>
            <w:vMerge w:val="restart"/>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 xml:space="preserve">МКУК КДЦ </w:t>
            </w:r>
          </w:p>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с. Умыган</w:t>
            </w: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Всего</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3"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1 378,8</w:t>
            </w:r>
          </w:p>
        </w:tc>
        <w:tc>
          <w:tcPr>
            <w:tcW w:w="1134"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1 378,8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МБ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14,0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14,0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РБ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ОБ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1 364,8</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1 364,8</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ФБ</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r w:rsidR="00504DC1" w:rsidRPr="00504DC1" w:rsidTr="00504DC1">
        <w:trPr>
          <w:trHeight w:val="12"/>
        </w:trPr>
        <w:tc>
          <w:tcPr>
            <w:tcW w:w="1305"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276" w:type="dxa"/>
            <w:vMerge/>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p>
        </w:tc>
        <w:tc>
          <w:tcPr>
            <w:tcW w:w="1559" w:type="dxa"/>
            <w:vAlign w:val="center"/>
          </w:tcPr>
          <w:p w:rsidR="00504DC1" w:rsidRPr="00504DC1" w:rsidRDefault="00504DC1" w:rsidP="00504DC1">
            <w:pPr>
              <w:widowControl w:val="0"/>
              <w:autoSpaceDE w:val="0"/>
              <w:autoSpaceDN w:val="0"/>
              <w:adjustRightInd w:val="0"/>
              <w:spacing w:line="18" w:lineRule="atLeast"/>
              <w:jc w:val="center"/>
              <w:rPr>
                <w:rFonts w:ascii="Times New Roman" w:hAnsi="Times New Roman"/>
                <w:sz w:val="18"/>
                <w:szCs w:val="18"/>
              </w:rPr>
            </w:pPr>
            <w:r w:rsidRPr="00504DC1">
              <w:rPr>
                <w:rFonts w:ascii="Times New Roman" w:hAnsi="Times New Roman"/>
                <w:sz w:val="18"/>
                <w:szCs w:val="18"/>
              </w:rPr>
              <w:t>ИИ</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3"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1134"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color w:val="000000"/>
                <w:sz w:val="18"/>
                <w:szCs w:val="18"/>
              </w:rPr>
            </w:pPr>
            <w:r w:rsidRPr="00504DC1">
              <w:rPr>
                <w:rFonts w:ascii="Times New Roman" w:hAnsi="Times New Roman"/>
                <w:color w:val="000000"/>
                <w:sz w:val="18"/>
                <w:szCs w:val="18"/>
              </w:rPr>
              <w:t>0,0</w:t>
            </w:r>
          </w:p>
        </w:tc>
        <w:tc>
          <w:tcPr>
            <w:tcW w:w="992" w:type="dxa"/>
            <w:vAlign w:val="center"/>
          </w:tcPr>
          <w:p w:rsidR="00504DC1" w:rsidRPr="00504DC1" w:rsidRDefault="00504DC1" w:rsidP="00504DC1">
            <w:pPr>
              <w:jc w:val="right"/>
              <w:rPr>
                <w:rFonts w:ascii="Times New Roman" w:hAnsi="Times New Roman"/>
                <w:b/>
                <w:bCs/>
                <w:color w:val="000000"/>
                <w:sz w:val="18"/>
                <w:szCs w:val="18"/>
              </w:rPr>
            </w:pPr>
            <w:r w:rsidRPr="00504DC1">
              <w:rPr>
                <w:rFonts w:ascii="Times New Roman" w:hAnsi="Times New Roman"/>
                <w:b/>
                <w:bCs/>
                <w:color w:val="000000"/>
                <w:sz w:val="18"/>
                <w:szCs w:val="18"/>
              </w:rPr>
              <w:t>0,0</w:t>
            </w:r>
          </w:p>
        </w:tc>
      </w:tr>
    </w:tbl>
    <w:p w:rsidR="00504DC1" w:rsidRPr="00504DC1" w:rsidRDefault="00504DC1" w:rsidP="00504DC1">
      <w:pPr>
        <w:widowControl w:val="0"/>
        <w:autoSpaceDE w:val="0"/>
        <w:autoSpaceDN w:val="0"/>
        <w:adjustRightInd w:val="0"/>
        <w:spacing w:after="0" w:line="240" w:lineRule="auto"/>
        <w:jc w:val="right"/>
        <w:rPr>
          <w:rFonts w:ascii="Times New Roman" w:eastAsia="Calibri" w:hAnsi="Times New Roman" w:cs="Times New Roman"/>
          <w:sz w:val="18"/>
          <w:szCs w:val="18"/>
        </w:rPr>
      </w:pPr>
    </w:p>
    <w:tbl>
      <w:tblPr>
        <w:tblW w:w="0" w:type="auto"/>
        <w:tblLook w:val="01E0" w:firstRow="1" w:lastRow="1" w:firstColumn="1" w:lastColumn="1" w:noHBand="0" w:noVBand="0"/>
      </w:tblPr>
      <w:tblGrid>
        <w:gridCol w:w="9485"/>
      </w:tblGrid>
      <w:tr w:rsidR="00FC1C0C" w:rsidRPr="00FC1C0C" w:rsidTr="000F7237">
        <w:tc>
          <w:tcPr>
            <w:tcW w:w="9485" w:type="dxa"/>
          </w:tcPr>
          <w:p w:rsidR="00FC1C0C" w:rsidRPr="00FC1C0C" w:rsidRDefault="00FC1C0C" w:rsidP="00FC1C0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FC1C0C">
              <w:rPr>
                <w:rFonts w:ascii="Times New Roman" w:eastAsia="Times New Roman" w:hAnsi="Times New Roman" w:cs="Times New Roman"/>
                <w:b/>
                <w:spacing w:val="20"/>
                <w:sz w:val="18"/>
                <w:szCs w:val="18"/>
                <w:lang w:eastAsia="ru-RU"/>
              </w:rPr>
              <w:t>ИРКУТСКАЯ  ОБЛАСТЬ</w:t>
            </w:r>
          </w:p>
        </w:tc>
      </w:tr>
      <w:tr w:rsidR="00FC1C0C" w:rsidRPr="00FC1C0C" w:rsidTr="000F7237">
        <w:tc>
          <w:tcPr>
            <w:tcW w:w="9485" w:type="dxa"/>
          </w:tcPr>
          <w:p w:rsidR="00FC1C0C" w:rsidRPr="00FC1C0C" w:rsidRDefault="00FC1C0C" w:rsidP="00FC1C0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FC1C0C">
              <w:rPr>
                <w:rFonts w:ascii="Times New Roman" w:eastAsia="Times New Roman" w:hAnsi="Times New Roman" w:cs="Times New Roman"/>
                <w:b/>
                <w:spacing w:val="20"/>
                <w:sz w:val="18"/>
                <w:szCs w:val="18"/>
                <w:lang w:eastAsia="ru-RU"/>
              </w:rPr>
              <w:t>ТУЛУНСКИЙ РАЙОН</w:t>
            </w:r>
          </w:p>
        </w:tc>
      </w:tr>
      <w:tr w:rsidR="00FC1C0C" w:rsidRPr="00FC1C0C" w:rsidTr="000F7237">
        <w:tc>
          <w:tcPr>
            <w:tcW w:w="9485" w:type="dxa"/>
          </w:tcPr>
          <w:p w:rsidR="00FC1C0C" w:rsidRPr="00FC1C0C" w:rsidRDefault="00FC1C0C" w:rsidP="00FC1C0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FC1C0C">
              <w:rPr>
                <w:rFonts w:ascii="Times New Roman" w:eastAsia="Times New Roman" w:hAnsi="Times New Roman" w:cs="Times New Roman"/>
                <w:b/>
                <w:spacing w:val="20"/>
                <w:sz w:val="18"/>
                <w:szCs w:val="18"/>
                <w:lang w:eastAsia="ru-RU"/>
              </w:rPr>
              <w:t>АДМИНИСТРАЦИЯ</w:t>
            </w:r>
          </w:p>
          <w:p w:rsidR="00FC1C0C" w:rsidRPr="00FC1C0C" w:rsidRDefault="00FC1C0C" w:rsidP="00FC1C0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FC1C0C">
              <w:rPr>
                <w:rFonts w:ascii="Times New Roman" w:eastAsia="Times New Roman" w:hAnsi="Times New Roman" w:cs="Times New Roman"/>
                <w:b/>
                <w:spacing w:val="20"/>
                <w:sz w:val="18"/>
                <w:szCs w:val="18"/>
                <w:lang w:eastAsia="ru-RU"/>
              </w:rPr>
              <w:t>Умыганского сельского поселения</w:t>
            </w:r>
          </w:p>
        </w:tc>
      </w:tr>
      <w:tr w:rsidR="00FC1C0C" w:rsidRPr="00FC1C0C" w:rsidTr="000F7237">
        <w:tc>
          <w:tcPr>
            <w:tcW w:w="9485" w:type="dxa"/>
          </w:tcPr>
          <w:p w:rsidR="00FC1C0C" w:rsidRPr="00FC1C0C" w:rsidRDefault="00FC1C0C" w:rsidP="00FC1C0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FC1C0C" w:rsidRPr="00FC1C0C" w:rsidTr="000F7237">
        <w:tc>
          <w:tcPr>
            <w:tcW w:w="9485" w:type="dxa"/>
          </w:tcPr>
          <w:p w:rsidR="00FC1C0C" w:rsidRPr="00FC1C0C" w:rsidRDefault="00FC1C0C" w:rsidP="00FC1C0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FC1C0C">
              <w:rPr>
                <w:rFonts w:ascii="Times New Roman" w:eastAsia="Times New Roman" w:hAnsi="Times New Roman" w:cs="Times New Roman"/>
                <w:b/>
                <w:spacing w:val="20"/>
                <w:sz w:val="18"/>
                <w:szCs w:val="18"/>
                <w:lang w:eastAsia="ru-RU"/>
              </w:rPr>
              <w:t>П О С Т А Н О В Л Е Н И Е</w:t>
            </w:r>
          </w:p>
        </w:tc>
      </w:tr>
      <w:tr w:rsidR="00FC1C0C" w:rsidRPr="00FC1C0C" w:rsidTr="000F7237">
        <w:tc>
          <w:tcPr>
            <w:tcW w:w="9485" w:type="dxa"/>
          </w:tcPr>
          <w:p w:rsidR="00FC1C0C" w:rsidRPr="00FC1C0C" w:rsidRDefault="00FC1C0C" w:rsidP="00FC1C0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bl>
    <w:p w:rsidR="00FC1C0C" w:rsidRPr="00FC1C0C" w:rsidRDefault="00FC1C0C" w:rsidP="00FC1C0C">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8"/>
          <w:szCs w:val="18"/>
          <w:lang w:eastAsia="ru-RU"/>
        </w:rPr>
      </w:pPr>
      <w:r w:rsidRPr="00FC1C0C">
        <w:rPr>
          <w:rFonts w:ascii="Times New Roman" w:eastAsia="Times New Roman" w:hAnsi="Times New Roman" w:cs="Times New Roman"/>
          <w:b/>
          <w:spacing w:val="20"/>
          <w:sz w:val="18"/>
          <w:szCs w:val="18"/>
          <w:lang w:eastAsia="ru-RU"/>
        </w:rPr>
        <w:t xml:space="preserve">« </w:t>
      </w:r>
      <w:r w:rsidRPr="00FC1C0C">
        <w:rPr>
          <w:rFonts w:ascii="Times New Roman" w:eastAsia="Times New Roman" w:hAnsi="Times New Roman" w:cs="Times New Roman"/>
          <w:b/>
          <w:spacing w:val="20"/>
          <w:sz w:val="18"/>
          <w:szCs w:val="18"/>
          <w:u w:val="single"/>
          <w:lang w:eastAsia="ru-RU"/>
        </w:rPr>
        <w:t>30</w:t>
      </w:r>
      <w:r w:rsidRPr="00FC1C0C">
        <w:rPr>
          <w:rFonts w:ascii="Times New Roman" w:eastAsia="Times New Roman" w:hAnsi="Times New Roman" w:cs="Times New Roman"/>
          <w:b/>
          <w:spacing w:val="20"/>
          <w:sz w:val="18"/>
          <w:szCs w:val="18"/>
          <w:lang w:eastAsia="ru-RU"/>
        </w:rPr>
        <w:t xml:space="preserve"> » </w:t>
      </w:r>
      <w:r w:rsidRPr="00FC1C0C">
        <w:rPr>
          <w:rFonts w:ascii="Times New Roman" w:eastAsia="Times New Roman" w:hAnsi="Times New Roman" w:cs="Times New Roman"/>
          <w:b/>
          <w:spacing w:val="20"/>
          <w:sz w:val="18"/>
          <w:szCs w:val="18"/>
          <w:u w:val="single"/>
          <w:lang w:eastAsia="ru-RU"/>
        </w:rPr>
        <w:t xml:space="preserve">сентября </w:t>
      </w:r>
      <w:r w:rsidRPr="00FC1C0C">
        <w:rPr>
          <w:rFonts w:ascii="Times New Roman" w:eastAsia="Times New Roman" w:hAnsi="Times New Roman" w:cs="Times New Roman"/>
          <w:b/>
          <w:spacing w:val="20"/>
          <w:sz w:val="18"/>
          <w:szCs w:val="18"/>
          <w:lang w:eastAsia="ru-RU"/>
        </w:rPr>
        <w:t>2020г</w:t>
      </w:r>
      <w:r w:rsidRPr="00FC1C0C">
        <w:rPr>
          <w:rFonts w:ascii="Times New Roman" w:eastAsia="Times New Roman" w:hAnsi="Times New Roman" w:cs="Times New Roman"/>
          <w:spacing w:val="20"/>
          <w:sz w:val="18"/>
          <w:szCs w:val="18"/>
          <w:lang w:eastAsia="ru-RU"/>
        </w:rPr>
        <w:t xml:space="preserve">.                                                      </w:t>
      </w:r>
      <w:r w:rsidRPr="00FC1C0C">
        <w:rPr>
          <w:rFonts w:ascii="Times New Roman" w:eastAsia="Times New Roman" w:hAnsi="Times New Roman" w:cs="Times New Roman"/>
          <w:b/>
          <w:spacing w:val="20"/>
          <w:sz w:val="18"/>
          <w:szCs w:val="18"/>
          <w:lang w:eastAsia="ru-RU"/>
        </w:rPr>
        <w:t>№25-ПА</w:t>
      </w:r>
    </w:p>
    <w:p w:rsidR="00FC1C0C" w:rsidRPr="00FC1C0C" w:rsidRDefault="00FC1C0C" w:rsidP="00FC1C0C">
      <w:pPr>
        <w:spacing w:after="0" w:line="240" w:lineRule="auto"/>
        <w:jc w:val="center"/>
        <w:rPr>
          <w:rFonts w:ascii="Times New Roman" w:eastAsia="Times New Roman" w:hAnsi="Times New Roman" w:cs="Times New Roman"/>
          <w:b/>
          <w:sz w:val="18"/>
          <w:szCs w:val="18"/>
          <w:lang w:eastAsia="ru-RU"/>
        </w:rPr>
      </w:pPr>
      <w:r w:rsidRPr="00FC1C0C">
        <w:rPr>
          <w:rFonts w:ascii="Times New Roman" w:eastAsia="Times New Roman" w:hAnsi="Times New Roman" w:cs="Times New Roman"/>
          <w:b/>
          <w:sz w:val="18"/>
          <w:szCs w:val="18"/>
          <w:lang w:eastAsia="ru-RU"/>
        </w:rPr>
        <w:t>с. Умыган</w:t>
      </w:r>
    </w:p>
    <w:p w:rsidR="00FC1C0C" w:rsidRPr="00FC1C0C" w:rsidRDefault="00FC1C0C" w:rsidP="00FC1C0C">
      <w:pPr>
        <w:autoSpaceDE w:val="0"/>
        <w:autoSpaceDN w:val="0"/>
        <w:adjustRightInd w:val="0"/>
        <w:spacing w:after="0" w:line="240" w:lineRule="auto"/>
        <w:rPr>
          <w:rFonts w:ascii="Times New Roman" w:eastAsia="Times New Roman" w:hAnsi="Times New Roman" w:cs="Times New Roman"/>
          <w:b/>
          <w:bCs/>
          <w:i/>
          <w:sz w:val="18"/>
          <w:szCs w:val="18"/>
          <w:lang w:eastAsia="ru-RU"/>
        </w:rPr>
      </w:pPr>
      <w:r w:rsidRPr="00FC1C0C">
        <w:rPr>
          <w:rFonts w:ascii="Times New Roman" w:eastAsia="Times New Roman" w:hAnsi="Times New Roman" w:cs="Times New Roman"/>
          <w:b/>
          <w:bCs/>
          <w:i/>
          <w:sz w:val="18"/>
          <w:szCs w:val="18"/>
          <w:lang w:eastAsia="ru-RU"/>
        </w:rPr>
        <w:t xml:space="preserve">Об основных направлениях </w:t>
      </w:r>
    </w:p>
    <w:p w:rsidR="00FC1C0C" w:rsidRPr="00FC1C0C" w:rsidRDefault="00FC1C0C" w:rsidP="00FC1C0C">
      <w:pPr>
        <w:autoSpaceDE w:val="0"/>
        <w:autoSpaceDN w:val="0"/>
        <w:adjustRightInd w:val="0"/>
        <w:spacing w:after="0" w:line="240" w:lineRule="auto"/>
        <w:rPr>
          <w:rFonts w:ascii="Times New Roman" w:eastAsia="Times New Roman" w:hAnsi="Times New Roman" w:cs="Times New Roman"/>
          <w:b/>
          <w:bCs/>
          <w:i/>
          <w:sz w:val="18"/>
          <w:szCs w:val="18"/>
          <w:lang w:eastAsia="ru-RU"/>
        </w:rPr>
      </w:pPr>
      <w:r w:rsidRPr="00FC1C0C">
        <w:rPr>
          <w:rFonts w:ascii="Times New Roman" w:eastAsia="Times New Roman" w:hAnsi="Times New Roman" w:cs="Times New Roman"/>
          <w:b/>
          <w:bCs/>
          <w:i/>
          <w:sz w:val="18"/>
          <w:szCs w:val="18"/>
          <w:lang w:eastAsia="ru-RU"/>
        </w:rPr>
        <w:t>бюджетной и налоговой политики</w:t>
      </w:r>
    </w:p>
    <w:p w:rsidR="00FC1C0C" w:rsidRPr="00FC1C0C" w:rsidRDefault="00FC1C0C" w:rsidP="00FC1C0C">
      <w:pPr>
        <w:autoSpaceDE w:val="0"/>
        <w:autoSpaceDN w:val="0"/>
        <w:adjustRightInd w:val="0"/>
        <w:spacing w:after="0" w:line="240" w:lineRule="auto"/>
        <w:rPr>
          <w:rFonts w:ascii="Times New Roman" w:eastAsia="Times New Roman" w:hAnsi="Times New Roman" w:cs="Times New Roman"/>
          <w:b/>
          <w:bCs/>
          <w:i/>
          <w:sz w:val="18"/>
          <w:szCs w:val="18"/>
          <w:lang w:eastAsia="ru-RU"/>
        </w:rPr>
      </w:pPr>
      <w:r w:rsidRPr="00FC1C0C">
        <w:rPr>
          <w:rFonts w:ascii="Times New Roman" w:eastAsia="Times New Roman" w:hAnsi="Times New Roman" w:cs="Times New Roman"/>
          <w:b/>
          <w:bCs/>
          <w:i/>
          <w:sz w:val="18"/>
          <w:szCs w:val="18"/>
          <w:lang w:eastAsia="ru-RU"/>
        </w:rPr>
        <w:t>Умыганского муниципального образования</w:t>
      </w:r>
    </w:p>
    <w:p w:rsidR="00FC1C0C" w:rsidRPr="00FC1C0C" w:rsidRDefault="00FC1C0C" w:rsidP="00FC1C0C">
      <w:pPr>
        <w:autoSpaceDE w:val="0"/>
        <w:autoSpaceDN w:val="0"/>
        <w:adjustRightInd w:val="0"/>
        <w:spacing w:after="0" w:line="240" w:lineRule="auto"/>
        <w:rPr>
          <w:rFonts w:ascii="Times New Roman" w:eastAsia="Times New Roman" w:hAnsi="Times New Roman" w:cs="Times New Roman"/>
          <w:b/>
          <w:bCs/>
          <w:i/>
          <w:sz w:val="18"/>
          <w:szCs w:val="18"/>
          <w:lang w:eastAsia="ru-RU"/>
        </w:rPr>
      </w:pPr>
      <w:r w:rsidRPr="00FC1C0C">
        <w:rPr>
          <w:rFonts w:ascii="Times New Roman" w:eastAsia="Times New Roman" w:hAnsi="Times New Roman" w:cs="Times New Roman"/>
          <w:b/>
          <w:bCs/>
          <w:i/>
          <w:sz w:val="18"/>
          <w:szCs w:val="18"/>
          <w:lang w:eastAsia="ru-RU"/>
        </w:rPr>
        <w:t>на 2021 год и на плановый период 2022 и 2023 годов</w:t>
      </w:r>
    </w:p>
    <w:p w:rsidR="00FC1C0C" w:rsidRPr="00FC1C0C" w:rsidRDefault="00FC1C0C" w:rsidP="00FC1C0C">
      <w:pPr>
        <w:spacing w:after="100" w:afterAutospacing="1" w:line="240" w:lineRule="auto"/>
        <w:ind w:firstLine="709"/>
        <w:jc w:val="both"/>
        <w:rPr>
          <w:rFonts w:ascii="Times New Roman" w:eastAsia="Times New Roman" w:hAnsi="Times New Roman" w:cs="Times New Roman"/>
          <w:sz w:val="18"/>
          <w:szCs w:val="18"/>
        </w:rPr>
      </w:pPr>
      <w:r w:rsidRPr="00FC1C0C">
        <w:rPr>
          <w:rFonts w:ascii="Times New Roman" w:eastAsia="Times New Roman" w:hAnsi="Times New Roman" w:cs="Times New Roman"/>
          <w:sz w:val="18"/>
          <w:szCs w:val="18"/>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14 Положения о бюджетном процессе в Умыганском муниципальном образовании, ст. 40 Устава Умыганского муниципального образования, </w:t>
      </w:r>
    </w:p>
    <w:p w:rsidR="00FC1C0C" w:rsidRPr="00FC1C0C" w:rsidRDefault="00FC1C0C" w:rsidP="00FC1C0C">
      <w:pPr>
        <w:autoSpaceDE w:val="0"/>
        <w:autoSpaceDN w:val="0"/>
        <w:adjustRightInd w:val="0"/>
        <w:spacing w:after="0" w:line="240" w:lineRule="auto"/>
        <w:ind w:firstLine="540"/>
        <w:jc w:val="center"/>
        <w:rPr>
          <w:rFonts w:ascii="Times New Roman" w:eastAsia="Times New Roman" w:hAnsi="Times New Roman" w:cs="Times New Roman"/>
          <w:b/>
          <w:sz w:val="18"/>
          <w:szCs w:val="18"/>
          <w:lang w:eastAsia="ru-RU"/>
        </w:rPr>
      </w:pPr>
      <w:r w:rsidRPr="00FC1C0C">
        <w:rPr>
          <w:rFonts w:ascii="Times New Roman" w:eastAsia="Times New Roman" w:hAnsi="Times New Roman" w:cs="Times New Roman"/>
          <w:b/>
          <w:sz w:val="18"/>
          <w:szCs w:val="18"/>
          <w:lang w:eastAsia="ru-RU"/>
        </w:rPr>
        <w:lastRenderedPageBreak/>
        <w:t>ПОСТАНОВЛЯЮ:</w:t>
      </w:r>
    </w:p>
    <w:p w:rsidR="00FC1C0C" w:rsidRPr="00FC1C0C" w:rsidRDefault="00FC1C0C" w:rsidP="00FC1C0C">
      <w:pPr>
        <w:spacing w:after="100" w:afterAutospacing="1" w:line="240" w:lineRule="auto"/>
        <w:contextualSpacing/>
        <w:jc w:val="both"/>
        <w:rPr>
          <w:rFonts w:ascii="Times New Roman" w:eastAsia="Times New Roman" w:hAnsi="Times New Roman" w:cs="Times New Roman"/>
          <w:sz w:val="18"/>
          <w:szCs w:val="18"/>
        </w:rPr>
      </w:pPr>
    </w:p>
    <w:p w:rsidR="00FC1C0C" w:rsidRPr="00FC1C0C" w:rsidRDefault="00FC1C0C" w:rsidP="00865397">
      <w:pPr>
        <w:numPr>
          <w:ilvl w:val="0"/>
          <w:numId w:val="1"/>
        </w:numPr>
        <w:spacing w:after="100" w:afterAutospacing="1" w:line="240" w:lineRule="auto"/>
        <w:ind w:left="510"/>
        <w:contextualSpacing/>
        <w:jc w:val="both"/>
        <w:rPr>
          <w:rFonts w:ascii="Times New Roman" w:eastAsia="Times New Roman" w:hAnsi="Times New Roman" w:cs="Times New Roman"/>
          <w:sz w:val="18"/>
          <w:szCs w:val="18"/>
        </w:rPr>
      </w:pPr>
      <w:r w:rsidRPr="00FC1C0C">
        <w:rPr>
          <w:rFonts w:ascii="Times New Roman" w:eastAsia="Times New Roman" w:hAnsi="Times New Roman" w:cs="Times New Roman"/>
          <w:sz w:val="18"/>
          <w:szCs w:val="18"/>
        </w:rPr>
        <w:t>Утвердить основные направления бюджетной и налоговой политики Умыганского муниципального образования на 2021 год и на плановый период 2022 и 2023 годов согласно приложению, к настоящему постановлению.</w:t>
      </w:r>
    </w:p>
    <w:p w:rsidR="00FC1C0C" w:rsidRPr="00FC1C0C" w:rsidRDefault="00FC1C0C" w:rsidP="00865397">
      <w:pPr>
        <w:numPr>
          <w:ilvl w:val="0"/>
          <w:numId w:val="1"/>
        </w:numPr>
        <w:spacing w:after="100" w:afterAutospacing="1" w:line="240" w:lineRule="auto"/>
        <w:ind w:left="454"/>
        <w:contextualSpacing/>
        <w:jc w:val="both"/>
        <w:rPr>
          <w:rFonts w:ascii="Times New Roman" w:eastAsia="Times New Roman" w:hAnsi="Times New Roman" w:cs="Times New Roman"/>
          <w:sz w:val="18"/>
          <w:szCs w:val="18"/>
        </w:rPr>
      </w:pPr>
      <w:r w:rsidRPr="00FC1C0C">
        <w:rPr>
          <w:rFonts w:ascii="Times New Roman" w:eastAsia="Times New Roman" w:hAnsi="Times New Roman" w:cs="Times New Roman"/>
          <w:sz w:val="18"/>
          <w:szCs w:val="18"/>
        </w:rPr>
        <w:t xml:space="preserve">Признать утратившим силу постановление администрации Умыганского сельского поселения от 30 сентября 2019 г. №25-ПА «Об основных направлениях бюджетной и налоговой политики Умыганского муниципального образования на 2020 год и плановый период 2021 и 2022 годов»; </w:t>
      </w:r>
    </w:p>
    <w:p w:rsidR="00FC1C0C" w:rsidRPr="00FC1C0C" w:rsidRDefault="00FC1C0C" w:rsidP="00865397">
      <w:pPr>
        <w:numPr>
          <w:ilvl w:val="0"/>
          <w:numId w:val="1"/>
        </w:numPr>
        <w:spacing w:after="100" w:afterAutospacing="1" w:line="240" w:lineRule="auto"/>
        <w:ind w:left="510"/>
        <w:contextualSpacing/>
        <w:jc w:val="both"/>
        <w:rPr>
          <w:rFonts w:ascii="Times New Roman" w:eastAsia="Times New Roman" w:hAnsi="Times New Roman" w:cs="Times New Roman"/>
          <w:sz w:val="18"/>
          <w:szCs w:val="18"/>
        </w:rPr>
      </w:pPr>
      <w:r w:rsidRPr="00FC1C0C">
        <w:rPr>
          <w:rFonts w:ascii="Times New Roman" w:eastAsia="Times New Roman" w:hAnsi="Times New Roman" w:cs="Times New Roman"/>
          <w:sz w:val="18"/>
          <w:szCs w:val="18"/>
        </w:rPr>
        <w:t>Настоящее постановление вступает в силу с 01.01.2021г.</w:t>
      </w:r>
    </w:p>
    <w:p w:rsidR="00FC1C0C" w:rsidRPr="00FC1C0C" w:rsidRDefault="00FC1C0C" w:rsidP="00865397">
      <w:pPr>
        <w:numPr>
          <w:ilvl w:val="0"/>
          <w:numId w:val="1"/>
        </w:numPr>
        <w:spacing w:after="100" w:afterAutospacing="1" w:line="240" w:lineRule="auto"/>
        <w:ind w:left="504" w:hanging="357"/>
        <w:contextualSpacing/>
        <w:jc w:val="both"/>
        <w:rPr>
          <w:rFonts w:ascii="Times New Roman" w:eastAsia="Times New Roman" w:hAnsi="Times New Roman" w:cs="Times New Roman"/>
          <w:sz w:val="18"/>
          <w:szCs w:val="18"/>
        </w:rPr>
      </w:pPr>
      <w:r w:rsidRPr="00FC1C0C">
        <w:rPr>
          <w:rFonts w:ascii="Times New Roman" w:eastAsia="Times New Roman" w:hAnsi="Times New Roman" w:cs="Times New Roman"/>
          <w:sz w:val="18"/>
          <w:szCs w:val="18"/>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FC1C0C" w:rsidRPr="00FC1C0C" w:rsidRDefault="00FC1C0C" w:rsidP="00865397">
      <w:pPr>
        <w:numPr>
          <w:ilvl w:val="0"/>
          <w:numId w:val="1"/>
        </w:numPr>
        <w:spacing w:after="100" w:afterAutospacing="1" w:line="240" w:lineRule="auto"/>
        <w:ind w:left="504" w:hanging="357"/>
        <w:contextualSpacing/>
        <w:jc w:val="both"/>
        <w:rPr>
          <w:rFonts w:ascii="Times New Roman" w:eastAsia="Times New Roman" w:hAnsi="Times New Roman" w:cs="Times New Roman"/>
          <w:sz w:val="18"/>
          <w:szCs w:val="18"/>
        </w:rPr>
      </w:pPr>
      <w:r w:rsidRPr="00FC1C0C">
        <w:rPr>
          <w:rFonts w:ascii="Times New Roman" w:eastAsia="Times New Roman" w:hAnsi="Times New Roman" w:cs="Times New Roman"/>
          <w:sz w:val="18"/>
          <w:szCs w:val="18"/>
        </w:rPr>
        <w:t>Контроль за исполнением настоящего постановления оставляю за собой.</w:t>
      </w:r>
    </w:p>
    <w:p w:rsidR="00FC1C0C" w:rsidRPr="00FC1C0C" w:rsidRDefault="00FC1C0C" w:rsidP="00FC1C0C">
      <w:pPr>
        <w:spacing w:after="100" w:afterAutospacing="1" w:line="240" w:lineRule="auto"/>
        <w:contextualSpacing/>
        <w:jc w:val="both"/>
        <w:rPr>
          <w:rFonts w:ascii="Times New Roman" w:eastAsia="Times New Roman" w:hAnsi="Times New Roman" w:cs="Times New Roman"/>
          <w:sz w:val="18"/>
          <w:szCs w:val="18"/>
        </w:rPr>
      </w:pPr>
    </w:p>
    <w:p w:rsidR="00FC1C0C" w:rsidRPr="00FC1C0C" w:rsidRDefault="00FC1C0C" w:rsidP="00FC1C0C">
      <w:pPr>
        <w:autoSpaceDE w:val="0"/>
        <w:autoSpaceDN w:val="0"/>
        <w:adjustRightInd w:val="0"/>
        <w:spacing w:after="0" w:line="240" w:lineRule="auto"/>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 Глава </w:t>
      </w:r>
      <w:r w:rsidRPr="00FC1C0C">
        <w:rPr>
          <w:rFonts w:ascii="Times New Roman" w:eastAsia="Times New Roman" w:hAnsi="Times New Roman" w:cs="Times New Roman"/>
          <w:sz w:val="18"/>
          <w:szCs w:val="18"/>
        </w:rPr>
        <w:t xml:space="preserve">Умыганского </w:t>
      </w:r>
      <w:r w:rsidRPr="00FC1C0C">
        <w:rPr>
          <w:rFonts w:ascii="Times New Roman" w:eastAsia="Times New Roman" w:hAnsi="Times New Roman" w:cs="Times New Roman"/>
          <w:sz w:val="18"/>
          <w:szCs w:val="18"/>
          <w:lang w:eastAsia="ru-RU"/>
        </w:rPr>
        <w:t>сельского поселения</w:t>
      </w:r>
      <w:r w:rsidRPr="00FC1C0C">
        <w:rPr>
          <w:rFonts w:ascii="Times New Roman" w:eastAsia="Times New Roman" w:hAnsi="Times New Roman" w:cs="Times New Roman"/>
          <w:sz w:val="18"/>
          <w:szCs w:val="18"/>
          <w:lang w:eastAsia="ru-RU"/>
        </w:rPr>
        <w:tab/>
        <w:t xml:space="preserve">                               Н.А.Тупицын</w:t>
      </w:r>
    </w:p>
    <w:p w:rsidR="00FC1C0C" w:rsidRPr="00FC1C0C" w:rsidRDefault="00FC1C0C" w:rsidP="00FC1C0C">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Приложение </w:t>
      </w:r>
    </w:p>
    <w:p w:rsidR="00FC1C0C" w:rsidRPr="00FC1C0C" w:rsidRDefault="00FC1C0C" w:rsidP="00FC1C0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к постановлению</w:t>
      </w:r>
    </w:p>
    <w:p w:rsidR="00FC1C0C" w:rsidRPr="00FC1C0C" w:rsidRDefault="00FC1C0C" w:rsidP="00FC1C0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администрации </w:t>
      </w:r>
      <w:r w:rsidRPr="00FC1C0C">
        <w:rPr>
          <w:rFonts w:ascii="Times New Roman" w:eastAsia="Times New Roman" w:hAnsi="Times New Roman" w:cs="Times New Roman"/>
          <w:sz w:val="18"/>
          <w:szCs w:val="18"/>
        </w:rPr>
        <w:t xml:space="preserve">Умыганского </w:t>
      </w:r>
      <w:r w:rsidRPr="00FC1C0C">
        <w:rPr>
          <w:rFonts w:ascii="Times New Roman" w:eastAsia="Times New Roman" w:hAnsi="Times New Roman" w:cs="Times New Roman"/>
          <w:sz w:val="18"/>
          <w:szCs w:val="18"/>
          <w:lang w:eastAsia="ru-RU"/>
        </w:rPr>
        <w:t>сельского поселения</w:t>
      </w:r>
    </w:p>
    <w:p w:rsidR="00FC1C0C" w:rsidRPr="00FC1C0C" w:rsidRDefault="00FC1C0C" w:rsidP="00FC1C0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                                                                                  от 30 сентября 2020 г. №25-ПА</w:t>
      </w:r>
    </w:p>
    <w:p w:rsidR="00FC1C0C" w:rsidRPr="00FC1C0C" w:rsidRDefault="00FC1C0C" w:rsidP="00FC1C0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C1C0C">
        <w:rPr>
          <w:rFonts w:ascii="Times New Roman" w:eastAsia="Times New Roman" w:hAnsi="Times New Roman" w:cs="Times New Roman"/>
          <w:b/>
          <w:bCs/>
          <w:sz w:val="18"/>
          <w:szCs w:val="18"/>
          <w:lang w:eastAsia="ru-RU"/>
        </w:rPr>
        <w:t>ОСНОВНЫЕ НАПРАВЛЕНИЯ БЮДЖЕТНОЙ И НАЛОГОВОЙ</w:t>
      </w:r>
    </w:p>
    <w:p w:rsidR="00FC1C0C" w:rsidRPr="00FC1C0C" w:rsidRDefault="00FC1C0C" w:rsidP="00FC1C0C">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C1C0C">
        <w:rPr>
          <w:rFonts w:ascii="Times New Roman" w:eastAsia="Times New Roman" w:hAnsi="Times New Roman" w:cs="Times New Roman"/>
          <w:b/>
          <w:bCs/>
          <w:sz w:val="18"/>
          <w:szCs w:val="18"/>
          <w:lang w:eastAsia="ru-RU"/>
        </w:rPr>
        <w:t xml:space="preserve"> ПОЛИТИКИ </w:t>
      </w:r>
      <w:r w:rsidRPr="00FC1C0C">
        <w:rPr>
          <w:rFonts w:ascii="Times New Roman" w:eastAsia="Times New Roman" w:hAnsi="Times New Roman" w:cs="Times New Roman"/>
          <w:b/>
          <w:bCs/>
          <w:sz w:val="18"/>
          <w:szCs w:val="18"/>
        </w:rPr>
        <w:t>УМЫГАНСКОГО</w:t>
      </w:r>
      <w:r w:rsidRPr="00FC1C0C">
        <w:rPr>
          <w:rFonts w:ascii="Times New Roman" w:eastAsia="Times New Roman" w:hAnsi="Times New Roman" w:cs="Times New Roman"/>
          <w:b/>
          <w:bCs/>
          <w:sz w:val="18"/>
          <w:szCs w:val="18"/>
          <w:lang w:eastAsia="ru-RU"/>
        </w:rPr>
        <w:t xml:space="preserve"> МУНИЦИПАЛЬНОГО ОБРАЗОВАНИЯ НА 2021 ГОД И НА ПЛАНОВЫЙ ПЕРИОД 2022 И 2023 ГОДОВ</w:t>
      </w:r>
    </w:p>
    <w:p w:rsidR="00FC1C0C" w:rsidRPr="00FC1C0C" w:rsidRDefault="00FC1C0C" w:rsidP="00FC1C0C">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I. ОБЩИЕ ПОЛОЖЕНИЯ</w:t>
      </w:r>
    </w:p>
    <w:p w:rsidR="00FC1C0C" w:rsidRPr="00FC1C0C" w:rsidRDefault="00FC1C0C" w:rsidP="00FC1C0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Основные направления бюджетной и налоговой политики на 2021 год и плановый период 2022 и 2023 годов подготовлены в соответствии со статьями 172, 184.2 Бюджетного кодекса Российской Федерации; </w:t>
      </w:r>
      <w:r w:rsidRPr="00FC1C0C">
        <w:rPr>
          <w:rFonts w:ascii="Times New Roman" w:eastAsia="Times New Roman" w:hAnsi="Times New Roman" w:cs="Times New Roman"/>
          <w:sz w:val="18"/>
          <w:szCs w:val="18"/>
        </w:rPr>
        <w:t>статьями 5, 14 Положения о бюджетном процессе в Умыганском муниципальном образовани</w:t>
      </w:r>
      <w:r w:rsidRPr="00FC1C0C">
        <w:rPr>
          <w:rFonts w:ascii="Times New Roman" w:eastAsia="Times New Roman" w:hAnsi="Times New Roman" w:cs="Times New Roman"/>
          <w:sz w:val="18"/>
          <w:szCs w:val="18"/>
          <w:lang w:eastAsia="ru-RU"/>
        </w:rPr>
        <w:t xml:space="preserve">и определяют приоритеты бюджетной и налоговой политики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w:t>
      </w:r>
      <w:r w:rsidRPr="00FC1C0C">
        <w:rPr>
          <w:rFonts w:ascii="Times New Roman" w:eastAsia="Times New Roman" w:hAnsi="Times New Roman" w:cs="Times New Roman"/>
          <w:sz w:val="18"/>
          <w:szCs w:val="18"/>
        </w:rPr>
        <w:t xml:space="preserve">муниципального образования </w:t>
      </w:r>
      <w:r w:rsidRPr="00FC1C0C">
        <w:rPr>
          <w:rFonts w:ascii="Times New Roman" w:eastAsia="Times New Roman" w:hAnsi="Times New Roman" w:cs="Times New Roman"/>
          <w:sz w:val="18"/>
          <w:szCs w:val="18"/>
          <w:lang w:eastAsia="ru-RU"/>
        </w:rPr>
        <w:t>в среднесрочной перспективе.</w:t>
      </w:r>
    </w:p>
    <w:p w:rsidR="00FC1C0C" w:rsidRPr="00FC1C0C" w:rsidRDefault="00FC1C0C" w:rsidP="00FC1C0C">
      <w:pPr>
        <w:tabs>
          <w:tab w:val="left" w:pos="4536"/>
        </w:tabs>
        <w:spacing w:after="0" w:line="240" w:lineRule="auto"/>
        <w:ind w:firstLine="709"/>
        <w:jc w:val="both"/>
        <w:rPr>
          <w:rFonts w:ascii="Times New Roman" w:eastAsia="Times New Roman" w:hAnsi="Times New Roman" w:cs="Times New Roman"/>
          <w:sz w:val="18"/>
          <w:szCs w:val="18"/>
        </w:rPr>
      </w:pPr>
      <w:r w:rsidRPr="00FC1C0C">
        <w:rPr>
          <w:rFonts w:ascii="Times New Roman" w:eastAsia="Times New Roman" w:hAnsi="Times New Roman" w:cs="Times New Roman"/>
          <w:sz w:val="18"/>
          <w:szCs w:val="18"/>
        </w:rPr>
        <w:t xml:space="preserve">При подготовке основных направлений бюджетной политики учтены положения Бюджетного кодекса Российской Федерации, </w:t>
      </w:r>
      <w:r w:rsidRPr="00FC1C0C">
        <w:rPr>
          <w:rFonts w:ascii="Times New Roman" w:eastAsia="Times New Roman" w:hAnsi="Times New Roman" w:cs="Times New Roman"/>
          <w:sz w:val="18"/>
          <w:szCs w:val="18"/>
          <w:lang w:eastAsia="ru-RU"/>
        </w:rPr>
        <w:t xml:space="preserve">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15 января 2020 года, муниципальной программы </w:t>
      </w:r>
      <w:r w:rsidRPr="00FC1C0C">
        <w:rPr>
          <w:rFonts w:ascii="Times New Roman" w:eastAsia="Times New Roman" w:hAnsi="Times New Roman" w:cs="Times New Roman"/>
          <w:sz w:val="18"/>
          <w:szCs w:val="18"/>
        </w:rPr>
        <w:t xml:space="preserve">Умыганского </w:t>
      </w:r>
      <w:r w:rsidRPr="00FC1C0C">
        <w:rPr>
          <w:rFonts w:ascii="Times New Roman" w:eastAsia="Times New Roman" w:hAnsi="Times New Roman" w:cs="Times New Roman"/>
          <w:sz w:val="18"/>
          <w:szCs w:val="18"/>
          <w:lang w:eastAsia="ru-RU"/>
        </w:rPr>
        <w:t>муниципального образования</w:t>
      </w:r>
      <w:r w:rsidRPr="00FC1C0C">
        <w:rPr>
          <w:rFonts w:ascii="Times New Roman" w:eastAsia="Times New Roman" w:hAnsi="Times New Roman" w:cs="Times New Roman"/>
          <w:sz w:val="18"/>
          <w:szCs w:val="18"/>
        </w:rPr>
        <w:t>.</w:t>
      </w:r>
    </w:p>
    <w:p w:rsidR="00FC1C0C" w:rsidRPr="00FC1C0C" w:rsidRDefault="00FC1C0C" w:rsidP="00FC1C0C">
      <w:pPr>
        <w:spacing w:after="0" w:line="240" w:lineRule="auto"/>
        <w:ind w:firstLine="709"/>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FC1C0C">
        <w:rPr>
          <w:rFonts w:ascii="Times New Roman" w:eastAsia="Times New Roman" w:hAnsi="Times New Roman" w:cs="Times New Roman"/>
          <w:sz w:val="18"/>
          <w:szCs w:val="18"/>
        </w:rPr>
        <w:t>Умыганского муниципального образования</w:t>
      </w:r>
      <w:r w:rsidRPr="00FC1C0C">
        <w:rPr>
          <w:rFonts w:ascii="Times New Roman" w:eastAsia="Times New Roman" w:hAnsi="Times New Roman" w:cs="Times New Roman"/>
          <w:sz w:val="18"/>
          <w:szCs w:val="18"/>
          <w:lang w:eastAsia="ru-RU"/>
        </w:rPr>
        <w:t xml:space="preserve">, а также отдельных мероприятий, направленных на повышение эффективности управления муниципальными финансами на период до 2023 года. </w:t>
      </w:r>
    </w:p>
    <w:p w:rsidR="00FC1C0C" w:rsidRPr="00FC1C0C" w:rsidRDefault="00FC1C0C" w:rsidP="00FC1C0C">
      <w:pPr>
        <w:tabs>
          <w:tab w:val="left" w:pos="4536"/>
        </w:tabs>
        <w:spacing w:after="0" w:line="240" w:lineRule="auto"/>
        <w:ind w:firstLine="709"/>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Обеспечение роста доходного потенциала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окажет содействие устойчивому социально-экономическому 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Pr="00FC1C0C">
        <w:rPr>
          <w:rFonts w:ascii="Times New Roman" w:eastAsia="Times New Roman" w:hAnsi="Times New Roman" w:cs="Times New Roman"/>
          <w:sz w:val="18"/>
          <w:szCs w:val="18"/>
        </w:rPr>
        <w:t xml:space="preserve">Умыганского </w:t>
      </w:r>
      <w:r w:rsidRPr="00FC1C0C">
        <w:rPr>
          <w:rFonts w:ascii="Times New Roman" w:eastAsia="Times New Roman" w:hAnsi="Times New Roman" w:cs="Times New Roman"/>
          <w:sz w:val="18"/>
          <w:szCs w:val="18"/>
          <w:lang w:eastAsia="ru-RU"/>
        </w:rPr>
        <w:t xml:space="preserve">муниципального образования, увеличению их доступности и качества. </w:t>
      </w:r>
    </w:p>
    <w:p w:rsidR="00FC1C0C" w:rsidRPr="00FC1C0C" w:rsidRDefault="00FC1C0C" w:rsidP="00FC1C0C">
      <w:pPr>
        <w:tabs>
          <w:tab w:val="left" w:pos="4536"/>
        </w:tabs>
        <w:spacing w:after="0" w:line="240" w:lineRule="auto"/>
        <w:ind w:firstLine="709"/>
        <w:jc w:val="both"/>
        <w:rPr>
          <w:rFonts w:ascii="Times New Roman" w:eastAsia="Times New Roman" w:hAnsi="Times New Roman" w:cs="Times New Roman"/>
          <w:sz w:val="18"/>
          <w:szCs w:val="18"/>
          <w:lang w:eastAsia="ru-RU"/>
        </w:rPr>
      </w:pPr>
    </w:p>
    <w:p w:rsidR="00FC1C0C" w:rsidRPr="00FC1C0C" w:rsidRDefault="00FC1C0C" w:rsidP="00FC1C0C">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II.ОСНОВНЫЕ НАПРАВЛЕНИЯ БЮДЖЕТНОЙ И НАЛОГОВОЙ ПОЛИТИКИ НА 2021 ГОД И НА ПЛАНОВЫЙ ПЕРИОД 2022 И 2023 ГОДОВ</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Основной целью бюджетной и налоговой политики является сбалансированность и устойчивость бюджета муниципального образования с учетом текущей экономической ситуации,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w:t>
      </w:r>
      <w:r w:rsidRPr="00FC1C0C">
        <w:rPr>
          <w:rFonts w:ascii="Times New Roman" w:eastAsia="Times New Roman" w:hAnsi="Times New Roman" w:cs="Times New Roman"/>
          <w:color w:val="000000"/>
          <w:sz w:val="18"/>
          <w:szCs w:val="18"/>
        </w:rPr>
        <w:t>Умыганского</w:t>
      </w:r>
      <w:r w:rsidRPr="00FC1C0C">
        <w:rPr>
          <w:rFonts w:ascii="Times New Roman" w:eastAsia="Times New Roman" w:hAnsi="Times New Roman" w:cs="Times New Roman"/>
          <w:color w:val="000000"/>
          <w:sz w:val="18"/>
          <w:szCs w:val="18"/>
          <w:lang w:eastAsia="ru-RU"/>
        </w:rPr>
        <w:t xml:space="preserve"> муниципального образования, обеспечение роста доходов и повышение эффективности бюджетных расходов. </w:t>
      </w:r>
    </w:p>
    <w:p w:rsidR="00FC1C0C" w:rsidRPr="00FC1C0C" w:rsidRDefault="00FC1C0C" w:rsidP="00FC1C0C">
      <w:pPr>
        <w:spacing w:after="0" w:line="240" w:lineRule="auto"/>
        <w:ind w:firstLine="709"/>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принятие новых расходных обязательств исключительно при наличии дополнительных доходов бюджета,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FC1C0C" w:rsidRPr="00FC1C0C" w:rsidRDefault="00FC1C0C" w:rsidP="00FC1C0C">
      <w:pPr>
        <w:spacing w:after="0" w:line="240" w:lineRule="auto"/>
        <w:ind w:firstLine="709"/>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 Основные направления бюджетной и налоговой политики на 2021 год и плановый период 2022 и 2023 годов основываются на базовом варианте прогноза социально-экономического развития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w:t>
      </w:r>
    </w:p>
    <w:p w:rsidR="00FC1C0C" w:rsidRPr="00FC1C0C" w:rsidRDefault="00FC1C0C" w:rsidP="00FC1C0C">
      <w:pPr>
        <w:spacing w:after="0" w:line="240" w:lineRule="auto"/>
        <w:ind w:firstLine="567"/>
        <w:jc w:val="both"/>
        <w:rPr>
          <w:rFonts w:ascii="Times New Roman" w:eastAsia="Times New Roman" w:hAnsi="Times New Roman" w:cs="Times New Roman"/>
          <w:b/>
          <w:i/>
          <w:sz w:val="18"/>
          <w:szCs w:val="18"/>
          <w:u w:val="single"/>
          <w:lang w:eastAsia="ru-RU"/>
        </w:rPr>
      </w:pPr>
    </w:p>
    <w:p w:rsidR="00FC1C0C" w:rsidRPr="00FC1C0C" w:rsidRDefault="00FC1C0C" w:rsidP="00FC1C0C">
      <w:pPr>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b/>
          <w:i/>
          <w:sz w:val="18"/>
          <w:szCs w:val="18"/>
          <w:u w:val="single"/>
          <w:lang w:eastAsia="ru-RU"/>
        </w:rPr>
        <w:t xml:space="preserve">Приоритетной задачей налоговой политики </w:t>
      </w:r>
      <w:r w:rsidRPr="00FC1C0C">
        <w:rPr>
          <w:rFonts w:ascii="Times New Roman" w:eastAsia="Times New Roman" w:hAnsi="Times New Roman" w:cs="Times New Roman"/>
          <w:sz w:val="18"/>
          <w:szCs w:val="18"/>
        </w:rPr>
        <w:t xml:space="preserve">Умыганского </w:t>
      </w:r>
      <w:r w:rsidRPr="00FC1C0C">
        <w:rPr>
          <w:rFonts w:ascii="Times New Roman" w:eastAsia="Times New Roman" w:hAnsi="Times New Roman" w:cs="Times New Roman"/>
          <w:sz w:val="18"/>
          <w:szCs w:val="18"/>
          <w:lang w:eastAsia="ru-RU"/>
        </w:rPr>
        <w:t>муниципального образования в трехлетней перспективе 2021 - 2023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FC1C0C" w:rsidRPr="00FC1C0C" w:rsidRDefault="00FC1C0C" w:rsidP="00FC1C0C">
      <w:pPr>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В 2021 - 2023 годы реализация налоговой политики будет осуществляться в рамках следующих мероприятий:</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FC1C0C">
        <w:rPr>
          <w:rFonts w:ascii="Times New Roman" w:eastAsia="Times New Roman" w:hAnsi="Times New Roman" w:cs="Times New Roman"/>
          <w:i/>
          <w:sz w:val="18"/>
          <w:szCs w:val="18"/>
          <w:lang w:eastAsia="ru-RU"/>
        </w:rPr>
        <w:t xml:space="preserve">1. применение на территории </w:t>
      </w:r>
      <w:r w:rsidRPr="00FC1C0C">
        <w:rPr>
          <w:rFonts w:ascii="Times New Roman" w:eastAsia="Times New Roman" w:hAnsi="Times New Roman" w:cs="Times New Roman"/>
          <w:i/>
          <w:sz w:val="18"/>
          <w:szCs w:val="18"/>
        </w:rPr>
        <w:t>Умыганского</w:t>
      </w:r>
      <w:r w:rsidRPr="00FC1C0C">
        <w:rPr>
          <w:rFonts w:ascii="Times New Roman" w:eastAsia="Times New Roman" w:hAnsi="Times New Roman" w:cs="Times New Roman"/>
          <w:i/>
          <w:sz w:val="18"/>
          <w:szCs w:val="18"/>
          <w:lang w:eastAsia="ru-RU"/>
        </w:rPr>
        <w:t xml:space="preserve"> муниципального образования местных налогов:</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1.1 увеличение доходной базы бюджета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 </w:t>
      </w:r>
    </w:p>
    <w:p w:rsidR="00FC1C0C" w:rsidRPr="00FC1C0C" w:rsidRDefault="00FC1C0C" w:rsidP="00FC1C0C">
      <w:pPr>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w:t>
      </w:r>
    </w:p>
    <w:p w:rsidR="00FC1C0C" w:rsidRPr="00FC1C0C" w:rsidRDefault="00FC1C0C" w:rsidP="00FC1C0C">
      <w:pPr>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FC1C0C" w:rsidRPr="00FC1C0C" w:rsidRDefault="00FC1C0C" w:rsidP="00FC1C0C">
      <w:pPr>
        <w:spacing w:after="0" w:line="240" w:lineRule="auto"/>
        <w:ind w:firstLine="567"/>
        <w:jc w:val="both"/>
        <w:rPr>
          <w:rFonts w:ascii="Times New Roman" w:eastAsia="Times New Roman" w:hAnsi="Times New Roman" w:cs="Times New Roman"/>
          <w:color w:val="000000"/>
          <w:sz w:val="18"/>
          <w:szCs w:val="18"/>
          <w:lang w:eastAsia="ru-RU"/>
        </w:rPr>
      </w:pP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FC1C0C">
        <w:rPr>
          <w:rFonts w:ascii="Times New Roman" w:eastAsia="Times New Roman" w:hAnsi="Times New Roman" w:cs="Times New Roman"/>
          <w:i/>
          <w:sz w:val="18"/>
          <w:szCs w:val="18"/>
          <w:lang w:eastAsia="ru-RU"/>
        </w:rPr>
        <w:t>2.  поддержка субъектов малого и среднего предпринимательства:</w:t>
      </w:r>
    </w:p>
    <w:p w:rsidR="00FC1C0C" w:rsidRPr="00FC1C0C" w:rsidRDefault="00FC1C0C" w:rsidP="00FC1C0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2.1 создание условий для развития среднего и малого предпринимательства, оказание информационной, </w:t>
      </w:r>
      <w:r w:rsidRPr="00FC1C0C">
        <w:rPr>
          <w:rFonts w:ascii="Times New Roman" w:eastAsia="Times New Roman" w:hAnsi="Times New Roman" w:cs="Times New Roman"/>
          <w:sz w:val="18"/>
          <w:szCs w:val="18"/>
          <w:lang w:eastAsia="ru-RU"/>
        </w:rPr>
        <w:lastRenderedPageBreak/>
        <w:t>консультационной поддержки начинающим предпринимателям;</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2.2 осуществление взаимодействия с субъектами малого и среднего предпринимательства по вопросу перечисления платежей в бюджет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в соответствии соглашениями о социально-экономическом сотрудничестве;</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FC1C0C">
        <w:rPr>
          <w:rFonts w:ascii="Times New Roman" w:eastAsia="Times New Roman" w:hAnsi="Times New Roman" w:cs="Times New Roman"/>
          <w:i/>
          <w:sz w:val="18"/>
          <w:szCs w:val="18"/>
          <w:lang w:eastAsia="ru-RU"/>
        </w:rPr>
        <w:t>3. повышение собираемости налогов в бюджет:</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3.3 проведение мероприятий по сокращению задолженности по налогам в бюджет;</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FC1C0C">
        <w:rPr>
          <w:rFonts w:ascii="Times New Roman" w:eastAsia="Times New Roman" w:hAnsi="Times New Roman" w:cs="Times New Roman"/>
          <w:i/>
          <w:sz w:val="18"/>
          <w:szCs w:val="18"/>
          <w:lang w:eastAsia="ru-RU"/>
        </w:rPr>
        <w:t xml:space="preserve">4. мобилизация резервов доходной базы бюджета </w:t>
      </w:r>
      <w:r w:rsidRPr="00FC1C0C">
        <w:rPr>
          <w:rFonts w:ascii="Times New Roman" w:eastAsia="Times New Roman" w:hAnsi="Times New Roman" w:cs="Times New Roman"/>
          <w:i/>
          <w:sz w:val="18"/>
          <w:szCs w:val="18"/>
        </w:rPr>
        <w:t>Умыганского</w:t>
      </w:r>
      <w:r w:rsidRPr="00FC1C0C">
        <w:rPr>
          <w:rFonts w:ascii="Times New Roman" w:eastAsia="Times New Roman" w:hAnsi="Times New Roman" w:cs="Times New Roman"/>
          <w:i/>
          <w:sz w:val="18"/>
          <w:szCs w:val="18"/>
          <w:lang w:eastAsia="ru-RU"/>
        </w:rPr>
        <w:t xml:space="preserve"> муниципального образования:</w:t>
      </w:r>
    </w:p>
    <w:p w:rsidR="00FC1C0C" w:rsidRPr="00FC1C0C" w:rsidRDefault="00FC1C0C" w:rsidP="00FC1C0C">
      <w:pPr>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4.1 развитие межведомственного взаимодействия по легализации заработной платы,</w:t>
      </w:r>
      <w:r w:rsidRPr="00FC1C0C">
        <w:rPr>
          <w:rFonts w:ascii="Times New Roman" w:eastAsia="Times New Roman" w:hAnsi="Times New Roman" w:cs="Times New Roman"/>
          <w:sz w:val="18"/>
          <w:szCs w:val="18"/>
          <w:lang w:eastAsia="ru-RU"/>
        </w:rPr>
        <w:t xml:space="preserve"> снижению неформальной занятости населения,</w:t>
      </w:r>
      <w:r w:rsidRPr="00FC1C0C">
        <w:rPr>
          <w:rFonts w:ascii="Times New Roman" w:eastAsia="Times New Roman" w:hAnsi="Times New Roman" w:cs="Times New Roman"/>
          <w:color w:val="000000"/>
          <w:sz w:val="18"/>
          <w:szCs w:val="18"/>
          <w:lang w:eastAsia="ru-RU"/>
        </w:rPr>
        <w:t xml:space="preserve"> обеспечению полноты учета имущества и земельных участков, оформленных в собственность;</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w:t>
      </w:r>
    </w:p>
    <w:p w:rsidR="00FC1C0C" w:rsidRPr="00FC1C0C" w:rsidRDefault="00FC1C0C" w:rsidP="00FC1C0C">
      <w:pPr>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sz w:val="18"/>
          <w:szCs w:val="18"/>
          <w:lang w:eastAsia="ru-RU"/>
        </w:rPr>
        <w:t>4.4 реализация мероприятий по повышению собираемости доходов</w:t>
      </w:r>
      <w:r w:rsidRPr="00FC1C0C">
        <w:rPr>
          <w:rFonts w:ascii="Times New Roman" w:eastAsia="Times New Roman" w:hAnsi="Times New Roman" w:cs="Times New Roman"/>
          <w:color w:val="000000"/>
          <w:sz w:val="18"/>
          <w:szCs w:val="18"/>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FC1C0C" w:rsidRPr="00FC1C0C" w:rsidRDefault="00FC1C0C" w:rsidP="00FC1C0C">
      <w:pPr>
        <w:spacing w:after="0" w:line="240" w:lineRule="auto"/>
        <w:ind w:firstLine="567"/>
        <w:jc w:val="both"/>
        <w:rPr>
          <w:rFonts w:ascii="Times New Roman" w:eastAsia="Times New Roman" w:hAnsi="Times New Roman" w:cs="Times New Roman"/>
          <w:sz w:val="18"/>
          <w:szCs w:val="18"/>
          <w:lang w:eastAsia="ru-RU"/>
        </w:rPr>
      </w:pP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lang w:eastAsia="ru-RU"/>
        </w:rPr>
      </w:pPr>
      <w:r w:rsidRPr="00FC1C0C">
        <w:rPr>
          <w:rFonts w:ascii="Times New Roman" w:eastAsia="Times New Roman" w:hAnsi="Times New Roman" w:cs="Times New Roman"/>
          <w:i/>
          <w:sz w:val="18"/>
          <w:szCs w:val="18"/>
          <w:lang w:eastAsia="ru-RU"/>
        </w:rPr>
        <w:t xml:space="preserve">5. совершенствование администрирования доходов бюджета </w:t>
      </w:r>
      <w:r w:rsidRPr="00FC1C0C">
        <w:rPr>
          <w:rFonts w:ascii="Times New Roman" w:eastAsia="Times New Roman" w:hAnsi="Times New Roman" w:cs="Times New Roman"/>
          <w:i/>
          <w:sz w:val="18"/>
          <w:szCs w:val="18"/>
        </w:rPr>
        <w:t>Умыганского</w:t>
      </w:r>
      <w:r w:rsidRPr="00FC1C0C">
        <w:rPr>
          <w:rFonts w:ascii="Times New Roman" w:eastAsia="Times New Roman" w:hAnsi="Times New Roman" w:cs="Times New Roman"/>
          <w:i/>
          <w:sz w:val="18"/>
          <w:szCs w:val="18"/>
          <w:lang w:eastAsia="ru-RU"/>
        </w:rPr>
        <w:t xml:space="preserve"> муниципального образования:</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5.1   работа в рамках эффективного администрирования доходов:</w:t>
      </w:r>
    </w:p>
    <w:p w:rsidR="00FC1C0C" w:rsidRPr="00FC1C0C" w:rsidRDefault="00FC1C0C" w:rsidP="00865397">
      <w:pPr>
        <w:widowControl w:val="0"/>
        <w:numPr>
          <w:ilvl w:val="0"/>
          <w:numId w:val="2"/>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реализации мероприятий по повышению собираемости доходов, сокращению недоимки в бюджет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своевременному уточнению невыясненных поступлений;</w:t>
      </w:r>
    </w:p>
    <w:p w:rsidR="00FC1C0C" w:rsidRPr="00FC1C0C" w:rsidRDefault="00FC1C0C" w:rsidP="00865397">
      <w:pPr>
        <w:numPr>
          <w:ilvl w:val="0"/>
          <w:numId w:val="2"/>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сельского поселения, главным администратором доходов которых является Администрация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сельского поселения;</w:t>
      </w:r>
    </w:p>
    <w:p w:rsidR="00FC1C0C" w:rsidRPr="00FC1C0C" w:rsidRDefault="00FC1C0C" w:rsidP="00865397">
      <w:pPr>
        <w:widowControl w:val="0"/>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 правомерности поступления платежей в бюджет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w:t>
      </w:r>
      <w:r w:rsidRPr="00FC1C0C">
        <w:rPr>
          <w:rFonts w:ascii="Times New Roman" w:eastAsia="Times New Roman" w:hAnsi="Times New Roman" w:cs="Times New Roman"/>
          <w:color w:val="000000"/>
          <w:sz w:val="18"/>
          <w:szCs w:val="18"/>
          <w:lang w:eastAsia="ru-RU"/>
        </w:rPr>
        <w:t>муниципального образования</w:t>
      </w:r>
      <w:r w:rsidRPr="00FC1C0C">
        <w:rPr>
          <w:rFonts w:ascii="Times New Roman" w:eastAsia="Times New Roman" w:hAnsi="Times New Roman" w:cs="Times New Roman"/>
          <w:sz w:val="18"/>
          <w:szCs w:val="18"/>
          <w:lang w:eastAsia="ru-RU"/>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color w:val="000000"/>
          <w:sz w:val="18"/>
          <w:szCs w:val="18"/>
          <w:lang w:eastAsia="ru-RU"/>
        </w:rPr>
        <w:t xml:space="preserve"> муниципального образования</w:t>
      </w:r>
      <w:r w:rsidRPr="00FC1C0C">
        <w:rPr>
          <w:rFonts w:ascii="Times New Roman" w:eastAsia="Times New Roman" w:hAnsi="Times New Roman" w:cs="Times New Roman"/>
          <w:sz w:val="18"/>
          <w:szCs w:val="18"/>
          <w:lang w:eastAsia="ru-RU"/>
        </w:rPr>
        <w:t>;</w:t>
      </w:r>
    </w:p>
    <w:p w:rsidR="00FC1C0C" w:rsidRPr="00FC1C0C" w:rsidRDefault="00FC1C0C" w:rsidP="0086539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w:t>
      </w:r>
      <w:r w:rsidRPr="00FC1C0C">
        <w:rPr>
          <w:rFonts w:ascii="Times New Roman" w:eastAsia="Times New Roman" w:hAnsi="Times New Roman" w:cs="Times New Roman"/>
          <w:color w:val="000000"/>
          <w:sz w:val="18"/>
          <w:szCs w:val="18"/>
          <w:lang w:eastAsia="ru-RU"/>
        </w:rPr>
        <w:t>муниципального образования</w:t>
      </w:r>
      <w:r w:rsidRPr="00FC1C0C">
        <w:rPr>
          <w:rFonts w:ascii="Times New Roman" w:eastAsia="Times New Roman" w:hAnsi="Times New Roman" w:cs="Times New Roman"/>
          <w:sz w:val="18"/>
          <w:szCs w:val="18"/>
          <w:lang w:eastAsia="ru-RU"/>
        </w:rPr>
        <w:t xml:space="preserve">, ведение реестра источников доходов бюджета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color w:val="000000"/>
          <w:sz w:val="18"/>
          <w:szCs w:val="18"/>
          <w:lang w:eastAsia="ru-RU"/>
        </w:rPr>
        <w:t xml:space="preserve"> муниципального образования</w:t>
      </w:r>
      <w:r w:rsidRPr="00FC1C0C">
        <w:rPr>
          <w:rFonts w:ascii="Times New Roman" w:eastAsia="Times New Roman" w:hAnsi="Times New Roman" w:cs="Times New Roman"/>
          <w:sz w:val="18"/>
          <w:szCs w:val="18"/>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color w:val="000000"/>
          <w:sz w:val="18"/>
          <w:szCs w:val="18"/>
          <w:lang w:eastAsia="ru-RU"/>
        </w:rPr>
        <w:t xml:space="preserve"> муниципального образования</w:t>
      </w:r>
      <w:r w:rsidRPr="00FC1C0C">
        <w:rPr>
          <w:rFonts w:ascii="Times New Roman" w:eastAsia="Times New Roman" w:hAnsi="Times New Roman" w:cs="Times New Roman"/>
          <w:sz w:val="18"/>
          <w:szCs w:val="18"/>
          <w:lang w:eastAsia="ru-RU"/>
        </w:rPr>
        <w:t>);</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5.2 проведение мероприятий по повышению эффективности управления муниципальной собственностью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color w:val="000000"/>
          <w:sz w:val="18"/>
          <w:szCs w:val="18"/>
          <w:lang w:eastAsia="ru-RU"/>
        </w:rPr>
        <w:t xml:space="preserve"> муниципального образования</w:t>
      </w:r>
      <w:r w:rsidRPr="00FC1C0C">
        <w:rPr>
          <w:rFonts w:ascii="Times New Roman" w:eastAsia="Times New Roman" w:hAnsi="Times New Roman" w:cs="Times New Roman"/>
          <w:sz w:val="18"/>
          <w:szCs w:val="18"/>
          <w:lang w:eastAsia="ru-RU"/>
        </w:rPr>
        <w:t>:</w:t>
      </w:r>
    </w:p>
    <w:p w:rsidR="00FC1C0C" w:rsidRPr="00FC1C0C" w:rsidRDefault="00FC1C0C" w:rsidP="00FC1C0C">
      <w:pPr>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FC1C0C" w:rsidRPr="00FC1C0C" w:rsidRDefault="00FC1C0C" w:rsidP="00FC1C0C">
      <w:pPr>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5.2.2 проведение муниципального земельного контроля с целью выявления земельных участков, используемых не по назначению;</w:t>
      </w:r>
    </w:p>
    <w:p w:rsidR="00FC1C0C" w:rsidRPr="00FC1C0C" w:rsidRDefault="00FC1C0C" w:rsidP="00FC1C0C">
      <w:pPr>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FC1C0C" w:rsidRPr="00FC1C0C" w:rsidRDefault="00FC1C0C" w:rsidP="00FC1C0C">
      <w:pPr>
        <w:spacing w:after="0" w:line="240" w:lineRule="auto"/>
        <w:ind w:firstLine="567"/>
        <w:jc w:val="both"/>
        <w:rPr>
          <w:rFonts w:ascii="Times New Roman" w:eastAsia="Times New Roman" w:hAnsi="Times New Roman" w:cs="Times New Roman"/>
          <w:color w:val="000000"/>
          <w:sz w:val="18"/>
          <w:szCs w:val="18"/>
          <w:lang w:eastAsia="ru-RU"/>
        </w:rPr>
      </w:pPr>
    </w:p>
    <w:p w:rsidR="00FC1C0C" w:rsidRPr="00FC1C0C" w:rsidRDefault="00FC1C0C" w:rsidP="00FC1C0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b/>
          <w:i/>
          <w:sz w:val="18"/>
          <w:szCs w:val="18"/>
          <w:u w:val="single"/>
          <w:lang w:eastAsia="ru-RU"/>
        </w:rPr>
        <w:t xml:space="preserve">Бюджетная политика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будет реализовываться на основе бюджетных принципов, установленных Бюджетным кодексом Российской Федерации. </w:t>
      </w:r>
    </w:p>
    <w:p w:rsidR="00FC1C0C" w:rsidRPr="00FC1C0C" w:rsidRDefault="00FC1C0C" w:rsidP="00FC1C0C">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 Президента Российской Федерации.</w:t>
      </w:r>
    </w:p>
    <w:p w:rsidR="00FC1C0C" w:rsidRPr="00FC1C0C" w:rsidRDefault="00FC1C0C" w:rsidP="00FC1C0C">
      <w:pPr>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FC1C0C" w:rsidRPr="00FC1C0C" w:rsidRDefault="00FC1C0C" w:rsidP="00FC1C0C">
      <w:pPr>
        <w:spacing w:after="0" w:line="240" w:lineRule="auto"/>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lastRenderedPageBreak/>
        <w:t xml:space="preserve">Основными направлениями бюджетной политики в области расходов являются: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повышение уровня минимального размера оплаты труда до величины прожиточного минимума трудоспособного населения;</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осуществление казначейского обслуживания в территориальных органах Федерального казначейства на едином казначейском счете в целях повышения эффективности управления ликвидностью;</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FC1C0C" w:rsidRPr="00FC1C0C" w:rsidRDefault="00FC1C0C" w:rsidP="00FC1C0C">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C1C0C">
        <w:rPr>
          <w:rFonts w:ascii="Times New Roman" w:eastAsia="Times New Roman" w:hAnsi="Times New Roman" w:cs="Times New Roman"/>
          <w:color w:val="000000"/>
          <w:sz w:val="18"/>
          <w:szCs w:val="18"/>
          <w:lang w:eastAsia="ru-RU"/>
        </w:rPr>
        <w:t>- повышение качества и объема предоставляемых муниципальных услуг.</w:t>
      </w:r>
    </w:p>
    <w:p w:rsidR="00FC1C0C" w:rsidRPr="00FC1C0C" w:rsidRDefault="00FC1C0C" w:rsidP="00FC1C0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Отдельной задачей при реализации бюджетной политики является выполнение условий по софинансированию расходных обязательств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на реализацию которых из федерального и областного бюджета предоставляются целевые субсидии.</w:t>
      </w:r>
    </w:p>
    <w:p w:rsidR="00FC1C0C" w:rsidRPr="00FC1C0C" w:rsidRDefault="00FC1C0C" w:rsidP="00FC1C0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FC1C0C" w:rsidRPr="00FC1C0C" w:rsidRDefault="00FC1C0C" w:rsidP="00FC1C0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FC1C0C" w:rsidRPr="00FC1C0C" w:rsidRDefault="00FC1C0C" w:rsidP="00FC1C0C">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Для достижения высокого уровня открытости и прозрачности управления муниципальными финансами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FC1C0C" w:rsidRPr="00FC1C0C" w:rsidRDefault="00FC1C0C" w:rsidP="00FC1C0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FC1C0C" w:rsidRPr="00FC1C0C" w:rsidRDefault="00FC1C0C" w:rsidP="00FC1C0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FC1C0C" w:rsidRPr="00FC1C0C" w:rsidRDefault="00FC1C0C" w:rsidP="00FC1C0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C1C0C">
        <w:rPr>
          <w:rFonts w:ascii="Times New Roman" w:eastAsia="Times New Roman" w:hAnsi="Times New Roman" w:cs="Times New Roman"/>
          <w:sz w:val="18"/>
          <w:szCs w:val="18"/>
          <w:lang w:eastAsia="ru-RU"/>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Pr="00FC1C0C">
        <w:rPr>
          <w:rFonts w:ascii="Times New Roman" w:eastAsia="Times New Roman" w:hAnsi="Times New Roman" w:cs="Times New Roman"/>
          <w:sz w:val="18"/>
          <w:szCs w:val="18"/>
        </w:rPr>
        <w:t>Умыганского</w:t>
      </w:r>
      <w:r w:rsidRPr="00FC1C0C">
        <w:rPr>
          <w:rFonts w:ascii="Times New Roman" w:eastAsia="Times New Roman" w:hAnsi="Times New Roman" w:cs="Times New Roman"/>
          <w:sz w:val="18"/>
          <w:szCs w:val="18"/>
          <w:lang w:eastAsia="ru-RU"/>
        </w:rPr>
        <w:t xml:space="preserve"> муниципального образования в среднесрочной перспективе.</w:t>
      </w:r>
    </w:p>
    <w:p w:rsidR="00504DC1" w:rsidRPr="00FC1C0C" w:rsidRDefault="00504DC1" w:rsidP="00504DC1">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504DC1" w:rsidRPr="00FC1C0C" w:rsidRDefault="00504DC1" w:rsidP="00504DC1">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504DC1" w:rsidRPr="00FC1C0C" w:rsidRDefault="00504DC1" w:rsidP="00504DC1">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504DC1" w:rsidRPr="00FC1C0C" w:rsidRDefault="00504DC1" w:rsidP="00504DC1">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504DC1" w:rsidRPr="00504DC1" w:rsidRDefault="00504DC1" w:rsidP="00504DC1">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504DC1" w:rsidRPr="00504DC1" w:rsidRDefault="00504DC1" w:rsidP="00504DC1">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504DC1" w:rsidRPr="00504DC1" w:rsidRDefault="00504DC1" w:rsidP="00504DC1">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504DC1" w:rsidRPr="00504DC1" w:rsidRDefault="00504DC1" w:rsidP="00504DC1">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504DC1" w:rsidRPr="00504DC1" w:rsidRDefault="00504DC1" w:rsidP="00504DC1">
      <w:pPr>
        <w:spacing w:after="0" w:line="240" w:lineRule="auto"/>
        <w:rPr>
          <w:rFonts w:ascii="Times New Roman" w:eastAsia="Times New Roman" w:hAnsi="Times New Roman" w:cs="Times New Roman"/>
          <w:sz w:val="20"/>
          <w:szCs w:val="20"/>
          <w:lang w:eastAsia="ru-RU"/>
        </w:rPr>
      </w:pPr>
    </w:p>
    <w:p w:rsidR="00504DC1" w:rsidRPr="00504DC1" w:rsidRDefault="00504DC1" w:rsidP="00504DC1">
      <w:pPr>
        <w:spacing w:after="0" w:line="240" w:lineRule="auto"/>
        <w:rPr>
          <w:rFonts w:ascii="Times New Roman" w:eastAsia="Times New Roman" w:hAnsi="Times New Roman" w:cs="Times New Roman"/>
          <w:sz w:val="20"/>
          <w:szCs w:val="20"/>
          <w:lang w:eastAsia="ru-RU"/>
        </w:rPr>
      </w:pPr>
    </w:p>
    <w:p w:rsidR="00504DC1" w:rsidRPr="00504DC1" w:rsidRDefault="00504DC1" w:rsidP="00504DC1">
      <w:pPr>
        <w:spacing w:after="0" w:line="240" w:lineRule="auto"/>
        <w:rPr>
          <w:rFonts w:ascii="Times New Roman" w:eastAsia="Times New Roman" w:hAnsi="Times New Roman" w:cs="Times New Roman"/>
          <w:sz w:val="20"/>
          <w:szCs w:val="20"/>
          <w:lang w:eastAsia="ru-RU"/>
        </w:rPr>
      </w:pPr>
    </w:p>
    <w:p w:rsidR="00504DC1" w:rsidRPr="00504DC1" w:rsidRDefault="00504DC1" w:rsidP="00504DC1">
      <w:pPr>
        <w:spacing w:after="0" w:line="240" w:lineRule="auto"/>
        <w:rPr>
          <w:rFonts w:ascii="Times New Roman" w:eastAsia="Times New Roman" w:hAnsi="Times New Roman" w:cs="Times New Roman"/>
          <w:sz w:val="20"/>
          <w:szCs w:val="20"/>
          <w:lang w:eastAsia="ru-RU"/>
        </w:rPr>
      </w:pPr>
    </w:p>
    <w:p w:rsidR="00504DC1" w:rsidRPr="00504DC1" w:rsidRDefault="00504DC1" w:rsidP="00504DC1">
      <w:pPr>
        <w:spacing w:after="0" w:line="240" w:lineRule="auto"/>
        <w:jc w:val="center"/>
        <w:rPr>
          <w:rFonts w:ascii="Times New Roman" w:eastAsia="Times New Roman" w:hAnsi="Times New Roman" w:cs="Times New Roman"/>
          <w:sz w:val="20"/>
          <w:szCs w:val="20"/>
          <w:lang w:eastAsia="ru-RU"/>
        </w:rPr>
      </w:pPr>
    </w:p>
    <w:p w:rsidR="009B6DA2" w:rsidRPr="009B6DA2" w:rsidRDefault="009B6DA2" w:rsidP="00EB5DBD">
      <w:pPr>
        <w:widowControl w:val="0"/>
        <w:autoSpaceDE w:val="0"/>
        <w:autoSpaceDN w:val="0"/>
        <w:adjustRightInd w:val="0"/>
        <w:spacing w:after="0" w:line="240" w:lineRule="auto"/>
        <w:rPr>
          <w:rFonts w:ascii="Times New Roman" w:eastAsia="Calibri" w:hAnsi="Times New Roman" w:cs="Times New Roman"/>
          <w:sz w:val="24"/>
          <w:szCs w:val="24"/>
        </w:rPr>
      </w:pP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B6DA2" w:rsidRPr="009B6DA2" w:rsidRDefault="009B6DA2" w:rsidP="009B6D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4346D" w:rsidRPr="0044346D" w:rsidRDefault="0044346D" w:rsidP="009B6DA2">
      <w:pPr>
        <w:rPr>
          <w:rFonts w:ascii="Times New Roman" w:hAnsi="Times New Roman" w:cs="Times New Roman"/>
          <w:noProof/>
          <w:sz w:val="18"/>
          <w:szCs w:val="18"/>
        </w:rPr>
      </w:pPr>
    </w:p>
    <w:p w:rsidR="0044346D" w:rsidRPr="0044346D" w:rsidRDefault="0044346D" w:rsidP="0044346D">
      <w:pPr>
        <w:jc w:val="right"/>
        <w:rPr>
          <w:rFonts w:ascii="Times New Roman" w:hAnsi="Times New Roman" w:cs="Times New Roman"/>
          <w:noProof/>
          <w:sz w:val="18"/>
          <w:szCs w:val="18"/>
        </w:rPr>
      </w:pPr>
    </w:p>
    <w:p w:rsidR="0044346D" w:rsidRPr="0044346D" w:rsidRDefault="0044346D" w:rsidP="0044346D">
      <w:pPr>
        <w:shd w:val="clear" w:color="auto" w:fill="FFFFFF"/>
        <w:tabs>
          <w:tab w:val="left" w:pos="567"/>
          <w:tab w:val="left" w:pos="1134"/>
        </w:tabs>
        <w:jc w:val="center"/>
        <w:rPr>
          <w:b/>
          <w:sz w:val="24"/>
          <w:szCs w:val="24"/>
        </w:rPr>
      </w:pPr>
    </w:p>
    <w:p w:rsidR="0044346D" w:rsidRPr="0044346D" w:rsidRDefault="0044346D" w:rsidP="0044346D">
      <w:pPr>
        <w:shd w:val="clear" w:color="auto" w:fill="FFFFFF"/>
        <w:tabs>
          <w:tab w:val="left" w:pos="567"/>
          <w:tab w:val="left" w:pos="1134"/>
        </w:tabs>
        <w:jc w:val="center"/>
        <w:rPr>
          <w:b/>
          <w:sz w:val="24"/>
          <w:szCs w:val="24"/>
        </w:rPr>
      </w:pPr>
    </w:p>
    <w:p w:rsidR="0044346D" w:rsidRPr="0044346D" w:rsidRDefault="0044346D" w:rsidP="0044346D">
      <w:pPr>
        <w:shd w:val="clear" w:color="auto" w:fill="FFFFFF"/>
        <w:tabs>
          <w:tab w:val="left" w:pos="567"/>
          <w:tab w:val="left" w:pos="1134"/>
        </w:tabs>
        <w:jc w:val="center"/>
        <w:rPr>
          <w:b/>
          <w:sz w:val="24"/>
          <w:szCs w:val="24"/>
        </w:rPr>
      </w:pPr>
    </w:p>
    <w:p w:rsidR="0044346D" w:rsidRPr="0044346D" w:rsidRDefault="0044346D" w:rsidP="0044346D">
      <w:pPr>
        <w:shd w:val="clear" w:color="auto" w:fill="FFFFFF"/>
        <w:tabs>
          <w:tab w:val="left" w:pos="567"/>
          <w:tab w:val="left" w:pos="1134"/>
        </w:tabs>
        <w:jc w:val="center"/>
        <w:rPr>
          <w:b/>
          <w:sz w:val="24"/>
          <w:szCs w:val="24"/>
        </w:rPr>
      </w:pPr>
    </w:p>
    <w:p w:rsidR="0044346D" w:rsidRPr="0044346D" w:rsidRDefault="0044346D" w:rsidP="0044346D">
      <w:pPr>
        <w:rPr>
          <w:sz w:val="20"/>
          <w:szCs w:val="20"/>
        </w:rPr>
      </w:pPr>
      <w:r w:rsidRPr="0044346D">
        <w:rPr>
          <w:b/>
          <w:sz w:val="24"/>
          <w:szCs w:val="24"/>
        </w:rPr>
        <w:t xml:space="preserve"> </w:t>
      </w:r>
    </w:p>
    <w:p w:rsidR="0044346D" w:rsidRPr="0044346D" w:rsidRDefault="0044346D" w:rsidP="0044346D"/>
    <w:p w:rsidR="0044346D" w:rsidRPr="0044346D" w:rsidRDefault="0044346D" w:rsidP="0044346D"/>
    <w:p w:rsidR="0044346D" w:rsidRPr="0044346D" w:rsidRDefault="0044346D" w:rsidP="0044346D">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44346D" w:rsidRPr="0044346D" w:rsidRDefault="0044346D" w:rsidP="0044346D">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6A5F7D" w:rsidRPr="006A5F7D" w:rsidRDefault="006A5F7D" w:rsidP="00067CA1">
      <w:pPr>
        <w:spacing w:after="0" w:line="240" w:lineRule="auto"/>
        <w:rPr>
          <w:rFonts w:ascii="Times New Roman" w:eastAsia="Times New Roman" w:hAnsi="Times New Roman" w:cs="Times New Roman"/>
          <w:b/>
          <w:sz w:val="18"/>
          <w:szCs w:val="18"/>
          <w:lang w:eastAsia="ru-RU"/>
        </w:rPr>
      </w:pPr>
      <w:bookmarkStart w:id="0" w:name="_GoBack"/>
      <w:bookmarkEnd w:id="0"/>
    </w:p>
    <w:p w:rsidR="006A5F7D" w:rsidRPr="006A5F7D" w:rsidRDefault="006A5F7D" w:rsidP="00067CA1">
      <w:pPr>
        <w:spacing w:after="0" w:line="240" w:lineRule="auto"/>
        <w:rPr>
          <w:rFonts w:ascii="Times New Roman" w:eastAsia="Times New Roman" w:hAnsi="Times New Roman" w:cs="Times New Roman"/>
          <w:b/>
          <w:sz w:val="18"/>
          <w:szCs w:val="18"/>
          <w:lang w:eastAsia="ru-RU"/>
        </w:rPr>
      </w:pPr>
    </w:p>
    <w:p w:rsidR="006A5F7D" w:rsidRPr="006A5F7D" w:rsidRDefault="006A5F7D" w:rsidP="00067CA1">
      <w:pPr>
        <w:spacing w:after="0" w:line="240" w:lineRule="auto"/>
        <w:rPr>
          <w:rFonts w:ascii="Times New Roman" w:eastAsia="Times New Roman" w:hAnsi="Times New Roman" w:cs="Times New Roman"/>
          <w:b/>
          <w:sz w:val="18"/>
          <w:szCs w:val="18"/>
          <w:lang w:eastAsia="ru-RU"/>
        </w:rPr>
      </w:pPr>
    </w:p>
    <w:p w:rsidR="000E2767" w:rsidRPr="006A5F7D" w:rsidRDefault="000E2767" w:rsidP="00067CA1">
      <w:pPr>
        <w:spacing w:after="0" w:line="240" w:lineRule="auto"/>
        <w:rPr>
          <w:rFonts w:ascii="Times New Roman" w:eastAsia="Times New Roman" w:hAnsi="Times New Roman" w:cs="Times New Roman"/>
          <w:b/>
          <w:sz w:val="18"/>
          <w:szCs w:val="18"/>
          <w:lang w:eastAsia="ru-RU"/>
        </w:rPr>
      </w:pPr>
    </w:p>
    <w:p w:rsidR="000E2767" w:rsidRPr="006A5F7D" w:rsidRDefault="000E2767" w:rsidP="00067CA1">
      <w:pPr>
        <w:spacing w:after="0" w:line="240" w:lineRule="auto"/>
        <w:rPr>
          <w:rFonts w:ascii="Times New Roman" w:eastAsia="Times New Roman" w:hAnsi="Times New Roman" w:cs="Times New Roman"/>
          <w:b/>
          <w:sz w:val="18"/>
          <w:szCs w:val="18"/>
          <w:lang w:eastAsia="ru-RU"/>
        </w:rPr>
      </w:pPr>
    </w:p>
    <w:p w:rsidR="000E2767" w:rsidRDefault="000E2767" w:rsidP="00067CA1">
      <w:pPr>
        <w:spacing w:after="0" w:line="240" w:lineRule="auto"/>
        <w:rPr>
          <w:rFonts w:ascii="Times New Roman" w:eastAsia="Times New Roman" w:hAnsi="Times New Roman" w:cs="Times New Roman"/>
          <w:b/>
          <w:sz w:val="18"/>
          <w:szCs w:val="18"/>
          <w:lang w:eastAsia="ru-RU"/>
        </w:rPr>
      </w:pPr>
    </w:p>
    <w:p w:rsidR="000E2767" w:rsidRPr="009E2800" w:rsidRDefault="000E2767" w:rsidP="00067CA1">
      <w:pPr>
        <w:spacing w:after="0" w:line="240" w:lineRule="auto"/>
        <w:rPr>
          <w:rFonts w:ascii="Times New Roman" w:eastAsia="Times New Roman" w:hAnsi="Times New Roman" w:cs="Times New Roman"/>
          <w:b/>
          <w:sz w:val="18"/>
          <w:szCs w:val="18"/>
          <w:lang w:eastAsia="ru-RU"/>
        </w:rPr>
      </w:pPr>
    </w:p>
    <w:p w:rsidR="00067CA1" w:rsidRPr="009E2800" w:rsidRDefault="00067CA1" w:rsidP="00067CA1">
      <w:pPr>
        <w:spacing w:after="0" w:line="240" w:lineRule="auto"/>
        <w:rPr>
          <w:rFonts w:ascii="Times New Roman" w:eastAsia="Times New Roman" w:hAnsi="Times New Roman" w:cs="Times New Roman"/>
          <w:b/>
          <w:sz w:val="18"/>
          <w:szCs w:val="18"/>
          <w:lang w:eastAsia="ru-RU"/>
        </w:rPr>
      </w:pPr>
    </w:p>
    <w:p w:rsidR="00067CA1" w:rsidRPr="009E2800" w:rsidRDefault="00067CA1" w:rsidP="00067CA1">
      <w:pPr>
        <w:spacing w:after="0" w:line="240" w:lineRule="auto"/>
        <w:rPr>
          <w:rFonts w:ascii="Times New Roman" w:eastAsia="Times New Roman" w:hAnsi="Times New Roman" w:cs="Times New Roman"/>
          <w:b/>
          <w:sz w:val="18"/>
          <w:szCs w:val="18"/>
          <w:lang w:eastAsia="ru-RU"/>
        </w:rPr>
      </w:pP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sz w:val="32"/>
          <w:szCs w:val="32"/>
          <w:lang w:eastAsia="ru-RU"/>
        </w:rPr>
        <w:t>Издатель, редакция и распространитель: администрация Умыганского сельского поселения.</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sz w:val="32"/>
          <w:szCs w:val="32"/>
          <w:lang w:eastAsia="ru-RU"/>
        </w:rPr>
        <w:t>Адрес: Иркутская область, Тулунский район, с.Умыган,</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sz w:val="32"/>
          <w:szCs w:val="32"/>
          <w:lang w:eastAsia="ru-RU"/>
        </w:rPr>
        <w:t>ул.Ив.Каторжного - 74.</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i/>
          <w:sz w:val="32"/>
          <w:szCs w:val="32"/>
          <w:lang w:eastAsia="ru-RU"/>
        </w:rPr>
        <w:t>Главный редактор: Глава администрации</w:t>
      </w:r>
      <w:r w:rsidRPr="000E2767">
        <w:rPr>
          <w:rFonts w:ascii="Times New Roman" w:eastAsia="Times New Roman" w:hAnsi="Times New Roman" w:cs="Times New Roman"/>
          <w:b/>
          <w:sz w:val="32"/>
          <w:szCs w:val="32"/>
          <w:lang w:eastAsia="ru-RU"/>
        </w:rPr>
        <w:t xml:space="preserve"> – Тупицын Н.А.</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i/>
          <w:sz w:val="32"/>
          <w:szCs w:val="32"/>
          <w:lang w:eastAsia="ru-RU"/>
        </w:rPr>
        <w:t>Ответственный за выпуск</w:t>
      </w:r>
      <w:r w:rsidRPr="000E2767">
        <w:rPr>
          <w:rFonts w:ascii="Times New Roman" w:eastAsia="Times New Roman" w:hAnsi="Times New Roman" w:cs="Times New Roman"/>
          <w:b/>
          <w:sz w:val="32"/>
          <w:szCs w:val="32"/>
          <w:lang w:eastAsia="ru-RU"/>
        </w:rPr>
        <w:t>: Шалда Е.С</w:t>
      </w:r>
    </w:p>
    <w:p w:rsidR="00067CA1" w:rsidRPr="000E2767" w:rsidRDefault="00067CA1" w:rsidP="00067CA1">
      <w:pPr>
        <w:spacing w:after="0" w:line="240" w:lineRule="auto"/>
        <w:rPr>
          <w:rFonts w:ascii="Times New Roman" w:eastAsia="Times New Roman" w:hAnsi="Times New Roman" w:cs="Times New Roman"/>
          <w:sz w:val="32"/>
          <w:szCs w:val="32"/>
          <w:lang w:eastAsia="ru-RU"/>
        </w:rPr>
      </w:pPr>
      <w:r w:rsidRPr="000E2767">
        <w:rPr>
          <w:rFonts w:ascii="Times New Roman" w:eastAsia="Times New Roman" w:hAnsi="Times New Roman" w:cs="Times New Roman"/>
          <w:b/>
          <w:i/>
          <w:sz w:val="32"/>
          <w:szCs w:val="32"/>
          <w:lang w:eastAsia="ru-RU"/>
        </w:rPr>
        <w:t xml:space="preserve">Тираж </w:t>
      </w:r>
      <w:r w:rsidRPr="000E2767">
        <w:rPr>
          <w:rFonts w:ascii="Times New Roman" w:eastAsia="Times New Roman" w:hAnsi="Times New Roman" w:cs="Times New Roman"/>
          <w:b/>
          <w:sz w:val="32"/>
          <w:szCs w:val="32"/>
          <w:lang w:eastAsia="ru-RU"/>
        </w:rPr>
        <w:t>10 экземпляров. Распространяется бесплатно.</w:t>
      </w:r>
    </w:p>
    <w:p w:rsidR="00AC7543" w:rsidRPr="00393907" w:rsidRDefault="00AC7543" w:rsidP="009A465B">
      <w:pPr>
        <w:spacing w:after="0" w:line="240" w:lineRule="auto"/>
        <w:ind w:right="-5"/>
        <w:jc w:val="center"/>
        <w:rPr>
          <w:rFonts w:ascii="Times New Roman" w:hAnsi="Times New Roman" w:cs="Times New Roman"/>
          <w:sz w:val="28"/>
          <w:szCs w:val="28"/>
        </w:rPr>
      </w:pPr>
    </w:p>
    <w:sectPr w:rsidR="00AC7543" w:rsidRPr="00393907" w:rsidSect="009B6DA2">
      <w:pgSz w:w="11906" w:h="16838"/>
      <w:pgMar w:top="1134" w:right="850"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D5" w:rsidRDefault="00753CD5" w:rsidP="00EB5DBD">
      <w:pPr>
        <w:spacing w:after="0" w:line="240" w:lineRule="auto"/>
      </w:pPr>
      <w:r>
        <w:separator/>
      </w:r>
    </w:p>
  </w:endnote>
  <w:endnote w:type="continuationSeparator" w:id="0">
    <w:p w:rsidR="00753CD5" w:rsidRDefault="00753CD5" w:rsidP="00EB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D5" w:rsidRDefault="00753CD5" w:rsidP="00EB5DBD">
      <w:pPr>
        <w:spacing w:after="0" w:line="240" w:lineRule="auto"/>
      </w:pPr>
      <w:r>
        <w:separator/>
      </w:r>
    </w:p>
  </w:footnote>
  <w:footnote w:type="continuationSeparator" w:id="0">
    <w:p w:rsidR="00753CD5" w:rsidRDefault="00753CD5" w:rsidP="00EB5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E"/>
    <w:rsid w:val="00067CA1"/>
    <w:rsid w:val="00092F82"/>
    <w:rsid w:val="000E2767"/>
    <w:rsid w:val="000F6672"/>
    <w:rsid w:val="000F7237"/>
    <w:rsid w:val="001322E1"/>
    <w:rsid w:val="001A7F76"/>
    <w:rsid w:val="00234F57"/>
    <w:rsid w:val="0031134A"/>
    <w:rsid w:val="00327F6A"/>
    <w:rsid w:val="00334D51"/>
    <w:rsid w:val="00393907"/>
    <w:rsid w:val="00431350"/>
    <w:rsid w:val="0044346D"/>
    <w:rsid w:val="00466A08"/>
    <w:rsid w:val="004A6713"/>
    <w:rsid w:val="00504DC1"/>
    <w:rsid w:val="00561C1E"/>
    <w:rsid w:val="005964EF"/>
    <w:rsid w:val="005C4797"/>
    <w:rsid w:val="00602FA6"/>
    <w:rsid w:val="006A5F7D"/>
    <w:rsid w:val="00704F2D"/>
    <w:rsid w:val="00707648"/>
    <w:rsid w:val="00753CD5"/>
    <w:rsid w:val="00865397"/>
    <w:rsid w:val="009201AF"/>
    <w:rsid w:val="00972378"/>
    <w:rsid w:val="009A465B"/>
    <w:rsid w:val="009B6DA2"/>
    <w:rsid w:val="009E2800"/>
    <w:rsid w:val="00A4182B"/>
    <w:rsid w:val="00AC7543"/>
    <w:rsid w:val="00B31F97"/>
    <w:rsid w:val="00B60267"/>
    <w:rsid w:val="00C13BB6"/>
    <w:rsid w:val="00CA546C"/>
    <w:rsid w:val="00D72889"/>
    <w:rsid w:val="00EB5DBD"/>
    <w:rsid w:val="00ED5D66"/>
    <w:rsid w:val="00F26626"/>
    <w:rsid w:val="00FC1C0C"/>
    <w:rsid w:val="00FC2292"/>
    <w:rsid w:val="00FC2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880B6-4DC2-4551-8EA3-95B50E06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465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9A465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067CA1"/>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9A465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9A465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9A465B"/>
    <w:rPr>
      <w:rFonts w:ascii="Times New Roman" w:eastAsia="Arial Unicode MS" w:hAnsi="Times New Roman" w:cs="Times New Roman"/>
      <w:b/>
      <w:bCs/>
      <w:sz w:val="32"/>
      <w:szCs w:val="24"/>
      <w:lang w:eastAsia="ru-RU"/>
    </w:rPr>
  </w:style>
  <w:style w:type="numbering" w:customStyle="1" w:styleId="11">
    <w:name w:val="Нет списка1"/>
    <w:next w:val="a3"/>
    <w:uiPriority w:val="99"/>
    <w:semiHidden/>
    <w:rsid w:val="009A465B"/>
  </w:style>
  <w:style w:type="paragraph" w:styleId="a5">
    <w:name w:val="Body Text Indent"/>
    <w:basedOn w:val="a"/>
    <w:link w:val="a6"/>
    <w:rsid w:val="009A465B"/>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1"/>
    <w:link w:val="a5"/>
    <w:rsid w:val="009A465B"/>
    <w:rPr>
      <w:rFonts w:ascii="Times New Roman" w:eastAsia="Times New Roman" w:hAnsi="Times New Roman" w:cs="Times New Roman"/>
      <w:sz w:val="24"/>
      <w:szCs w:val="24"/>
      <w:lang w:val="x-none" w:eastAsia="x-none"/>
    </w:rPr>
  </w:style>
  <w:style w:type="paragraph" w:styleId="21">
    <w:name w:val="Body Text Indent 2"/>
    <w:basedOn w:val="a"/>
    <w:link w:val="22"/>
    <w:rsid w:val="009A465B"/>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A465B"/>
    <w:rPr>
      <w:rFonts w:ascii="Times New Roman" w:eastAsia="Times New Roman" w:hAnsi="Times New Roman" w:cs="Times New Roman"/>
      <w:sz w:val="24"/>
      <w:szCs w:val="24"/>
      <w:lang w:eastAsia="ru-RU"/>
    </w:rPr>
  </w:style>
  <w:style w:type="paragraph" w:styleId="31">
    <w:name w:val="Body Text Indent 3"/>
    <w:basedOn w:val="a"/>
    <w:link w:val="32"/>
    <w:rsid w:val="009A465B"/>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9A465B"/>
    <w:rPr>
      <w:rFonts w:ascii="Times New Roman" w:eastAsia="Times New Roman" w:hAnsi="Times New Roman" w:cs="Times New Roman"/>
      <w:sz w:val="24"/>
      <w:szCs w:val="24"/>
      <w:lang w:eastAsia="ru-RU"/>
    </w:rPr>
  </w:style>
  <w:style w:type="paragraph" w:styleId="a7">
    <w:name w:val="Document Map"/>
    <w:basedOn w:val="a"/>
    <w:link w:val="a8"/>
    <w:semiHidden/>
    <w:rsid w:val="009A465B"/>
    <w:pPr>
      <w:shd w:val="clear" w:color="auto" w:fill="000080"/>
      <w:spacing w:after="0" w:line="240" w:lineRule="auto"/>
    </w:pPr>
    <w:rPr>
      <w:rFonts w:ascii="Tahoma" w:eastAsia="Times New Roman" w:hAnsi="Tahoma" w:cs="Tahoma"/>
      <w:sz w:val="24"/>
      <w:szCs w:val="24"/>
      <w:lang w:eastAsia="ru-RU"/>
    </w:rPr>
  </w:style>
  <w:style w:type="character" w:customStyle="1" w:styleId="a8">
    <w:name w:val="Схема документа Знак"/>
    <w:basedOn w:val="a1"/>
    <w:link w:val="a7"/>
    <w:semiHidden/>
    <w:rsid w:val="009A465B"/>
    <w:rPr>
      <w:rFonts w:ascii="Tahoma" w:eastAsia="Times New Roman" w:hAnsi="Tahoma" w:cs="Tahoma"/>
      <w:sz w:val="24"/>
      <w:szCs w:val="24"/>
      <w:shd w:val="clear" w:color="auto" w:fill="000080"/>
      <w:lang w:eastAsia="ru-RU"/>
    </w:rPr>
  </w:style>
  <w:style w:type="paragraph" w:styleId="a9">
    <w:name w:val="footer"/>
    <w:basedOn w:val="a"/>
    <w:link w:val="aa"/>
    <w:uiPriority w:val="99"/>
    <w:rsid w:val="009A46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9A465B"/>
    <w:rPr>
      <w:rFonts w:ascii="Times New Roman" w:eastAsia="Times New Roman" w:hAnsi="Times New Roman" w:cs="Times New Roman"/>
      <w:sz w:val="24"/>
      <w:szCs w:val="24"/>
      <w:lang w:eastAsia="ru-RU"/>
    </w:rPr>
  </w:style>
  <w:style w:type="character" w:styleId="ab">
    <w:name w:val="page number"/>
    <w:basedOn w:val="a1"/>
    <w:rsid w:val="009A465B"/>
  </w:style>
  <w:style w:type="paragraph" w:styleId="ac">
    <w:name w:val="Balloon Text"/>
    <w:basedOn w:val="a"/>
    <w:link w:val="ad"/>
    <w:uiPriority w:val="99"/>
    <w:semiHidden/>
    <w:rsid w:val="009A465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rsid w:val="009A465B"/>
    <w:rPr>
      <w:rFonts w:ascii="Tahoma" w:eastAsia="Times New Roman" w:hAnsi="Tahoma" w:cs="Tahoma"/>
      <w:sz w:val="16"/>
      <w:szCs w:val="16"/>
      <w:lang w:eastAsia="ru-RU"/>
    </w:rPr>
  </w:style>
  <w:style w:type="paragraph" w:customStyle="1" w:styleId="ConsPlusNormal">
    <w:name w:val="ConsPlusNormal"/>
    <w:link w:val="ConsPlusNormal0"/>
    <w:rsid w:val="009A46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465B"/>
    <w:rPr>
      <w:rFonts w:ascii="Arial" w:eastAsia="Times New Roman" w:hAnsi="Arial" w:cs="Arial"/>
      <w:sz w:val="20"/>
      <w:szCs w:val="20"/>
      <w:lang w:eastAsia="ru-RU"/>
    </w:rPr>
  </w:style>
  <w:style w:type="paragraph" w:customStyle="1" w:styleId="ae">
    <w:name w:val="Шапка (герб)"/>
    <w:basedOn w:val="a"/>
    <w:uiPriority w:val="99"/>
    <w:rsid w:val="009A465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af">
    <w:name w:val="Таблицы (моноширинный)"/>
    <w:basedOn w:val="a"/>
    <w:next w:val="a"/>
    <w:uiPriority w:val="99"/>
    <w:rsid w:val="009A465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0">
    <w:name w:val="Hyperlink"/>
    <w:uiPriority w:val="99"/>
    <w:unhideWhenUsed/>
    <w:rsid w:val="009A465B"/>
    <w:rPr>
      <w:color w:val="0000FF"/>
      <w:u w:val="single"/>
    </w:rPr>
  </w:style>
  <w:style w:type="character" w:styleId="af1">
    <w:name w:val="FollowedHyperlink"/>
    <w:uiPriority w:val="99"/>
    <w:unhideWhenUsed/>
    <w:rsid w:val="009A465B"/>
    <w:rPr>
      <w:color w:val="800080"/>
      <w:u w:val="single"/>
    </w:rPr>
  </w:style>
  <w:style w:type="paragraph" w:customStyle="1" w:styleId="xl69">
    <w:name w:val="xl6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A46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A465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9A465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9A46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9A465B"/>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9A465B"/>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A465B"/>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9A46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9A465B"/>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9A465B"/>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9A465B"/>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9A465B"/>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9A465B"/>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9A465B"/>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A465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9A465B"/>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9A465B"/>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9A46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9A465B"/>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9A465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9A465B"/>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9A4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9A46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9A465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9A46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9A465B"/>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uiPriority w:val="99"/>
    <w:rsid w:val="009A465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067CA1"/>
    <w:rPr>
      <w:rFonts w:ascii="Tahoma" w:eastAsia="Times New Roman" w:hAnsi="Tahoma" w:cs="Tahoma"/>
      <w:kern w:val="1"/>
      <w:sz w:val="29"/>
      <w:szCs w:val="29"/>
      <w:lang w:eastAsia="ar-SA"/>
    </w:rPr>
  </w:style>
  <w:style w:type="numbering" w:customStyle="1" w:styleId="23">
    <w:name w:val="Нет списка2"/>
    <w:next w:val="a3"/>
    <w:uiPriority w:val="99"/>
    <w:semiHidden/>
    <w:unhideWhenUsed/>
    <w:rsid w:val="00067CA1"/>
  </w:style>
  <w:style w:type="paragraph" w:customStyle="1" w:styleId="ConsPlusNonformat">
    <w:name w:val="ConsPlusNonformat"/>
    <w:uiPriority w:val="99"/>
    <w:rsid w:val="00067C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67CA1"/>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List Paragraph"/>
    <w:basedOn w:val="a"/>
    <w:uiPriority w:val="34"/>
    <w:qFormat/>
    <w:rsid w:val="00067CA1"/>
    <w:pPr>
      <w:spacing w:after="200" w:line="276" w:lineRule="auto"/>
      <w:ind w:left="720"/>
      <w:contextualSpacing/>
    </w:pPr>
  </w:style>
  <w:style w:type="paragraph" w:styleId="a0">
    <w:name w:val="Body Text"/>
    <w:basedOn w:val="a"/>
    <w:link w:val="af3"/>
    <w:rsid w:val="00067CA1"/>
    <w:pPr>
      <w:suppressAutoHyphens/>
      <w:spacing w:after="120" w:line="276" w:lineRule="auto"/>
    </w:pPr>
    <w:rPr>
      <w:rFonts w:ascii="Calibri" w:eastAsia="Calibri" w:hAnsi="Calibri" w:cs="Times New Roman"/>
      <w:kern w:val="1"/>
      <w:lang w:eastAsia="ar-SA"/>
    </w:rPr>
  </w:style>
  <w:style w:type="character" w:customStyle="1" w:styleId="af3">
    <w:name w:val="Основной текст Знак"/>
    <w:basedOn w:val="a1"/>
    <w:link w:val="a0"/>
    <w:rsid w:val="00067CA1"/>
    <w:rPr>
      <w:rFonts w:ascii="Calibri" w:eastAsia="Calibri" w:hAnsi="Calibri" w:cs="Times New Roman"/>
      <w:kern w:val="1"/>
      <w:lang w:eastAsia="ar-SA"/>
    </w:rPr>
  </w:style>
  <w:style w:type="table" w:styleId="af4">
    <w:name w:val="Table Grid"/>
    <w:basedOn w:val="a2"/>
    <w:uiPriority w:val="59"/>
    <w:rsid w:val="00067C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067CA1"/>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4"/>
    <w:uiPriority w:val="59"/>
    <w:rsid w:val="00067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4"/>
    <w:uiPriority w:val="59"/>
    <w:rsid w:val="00067C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067CA1"/>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067CA1"/>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067CA1"/>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067CA1"/>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067CA1"/>
    <w:rPr>
      <w:rFonts w:ascii="Arial" w:eastAsia="Arial Unicode MS" w:hAnsi="Arial" w:cs="Arial"/>
      <w:b/>
      <w:bCs/>
      <w:spacing w:val="0"/>
      <w:sz w:val="15"/>
      <w:szCs w:val="15"/>
      <w:lang w:val="ru-RU" w:eastAsia="ru-RU" w:bidi="ar-SA"/>
    </w:rPr>
  </w:style>
  <w:style w:type="paragraph" w:styleId="af6">
    <w:name w:val="header"/>
    <w:basedOn w:val="a"/>
    <w:link w:val="af7"/>
    <w:uiPriority w:val="99"/>
    <w:unhideWhenUsed/>
    <w:rsid w:val="00067CA1"/>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067CA1"/>
  </w:style>
  <w:style w:type="paragraph" w:customStyle="1" w:styleId="Default">
    <w:name w:val="Default"/>
    <w:rsid w:val="00067CA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3">
    <w:name w:val="Нет списка3"/>
    <w:next w:val="a3"/>
    <w:uiPriority w:val="99"/>
    <w:semiHidden/>
    <w:unhideWhenUsed/>
    <w:rsid w:val="001322E1"/>
  </w:style>
  <w:style w:type="numbering" w:customStyle="1" w:styleId="4">
    <w:name w:val="Нет списка4"/>
    <w:next w:val="a3"/>
    <w:uiPriority w:val="99"/>
    <w:semiHidden/>
    <w:unhideWhenUsed/>
    <w:rsid w:val="001322E1"/>
  </w:style>
  <w:style w:type="paragraph" w:customStyle="1" w:styleId="af8">
    <w:name w:val="Знак Знак Знак"/>
    <w:basedOn w:val="a"/>
    <w:link w:val="af9"/>
    <w:uiPriority w:val="99"/>
    <w:rsid w:val="001322E1"/>
    <w:pPr>
      <w:spacing w:after="0" w:line="240" w:lineRule="auto"/>
    </w:pPr>
    <w:rPr>
      <w:rFonts w:ascii="Verdana" w:eastAsia="Times New Roman" w:hAnsi="Verdana" w:cs="Verdana"/>
      <w:sz w:val="20"/>
      <w:szCs w:val="20"/>
      <w:lang w:val="en-US"/>
    </w:rPr>
  </w:style>
  <w:style w:type="character" w:customStyle="1" w:styleId="af9">
    <w:name w:val="Знак Знак Знак Знак"/>
    <w:link w:val="af8"/>
    <w:rsid w:val="001322E1"/>
    <w:rPr>
      <w:rFonts w:ascii="Verdana" w:eastAsia="Times New Roman" w:hAnsi="Verdana" w:cs="Verdana"/>
      <w:sz w:val="20"/>
      <w:szCs w:val="20"/>
      <w:lang w:val="en-US"/>
    </w:rPr>
  </w:style>
  <w:style w:type="paragraph" w:customStyle="1" w:styleId="msonormal0">
    <w:name w:val="msonormal"/>
    <w:basedOn w:val="a"/>
    <w:rsid w:val="001322E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
    <w:name w:val="Нет списка5"/>
    <w:next w:val="a3"/>
    <w:uiPriority w:val="99"/>
    <w:semiHidden/>
    <w:unhideWhenUsed/>
    <w:rsid w:val="001322E1"/>
  </w:style>
  <w:style w:type="table" w:customStyle="1" w:styleId="12">
    <w:name w:val="Сетка таблицы1"/>
    <w:basedOn w:val="a2"/>
    <w:next w:val="af4"/>
    <w:uiPriority w:val="59"/>
    <w:rsid w:val="0044346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uiPriority w:val="99"/>
    <w:semiHidden/>
    <w:unhideWhenUsed/>
    <w:rsid w:val="009B6DA2"/>
  </w:style>
  <w:style w:type="numbering" w:customStyle="1" w:styleId="7">
    <w:name w:val="Нет списка7"/>
    <w:next w:val="a3"/>
    <w:uiPriority w:val="99"/>
    <w:semiHidden/>
    <w:unhideWhenUsed/>
    <w:rsid w:val="00504DC1"/>
  </w:style>
  <w:style w:type="table" w:customStyle="1" w:styleId="24">
    <w:name w:val="Сетка таблицы2"/>
    <w:basedOn w:val="a2"/>
    <w:next w:val="af4"/>
    <w:uiPriority w:val="59"/>
    <w:rsid w:val="00504D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504DC1"/>
    <w:pPr>
      <w:spacing w:after="0" w:line="240" w:lineRule="auto"/>
      <w:jc w:val="right"/>
    </w:pPr>
    <w:rPr>
      <w:rFonts w:ascii="Century Schoolbook" w:eastAsia="Times New Roman" w:hAnsi="Century Schoolbook" w:cs="Times New Roman"/>
      <w:sz w:val="24"/>
      <w:szCs w:val="20"/>
      <w:lang w:eastAsia="ru-RU"/>
    </w:rPr>
  </w:style>
  <w:style w:type="numbering" w:customStyle="1" w:styleId="8">
    <w:name w:val="Нет списка8"/>
    <w:next w:val="a3"/>
    <w:uiPriority w:val="99"/>
    <w:semiHidden/>
    <w:unhideWhenUsed/>
    <w:rsid w:val="0050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A481-8A7C-492B-8FDD-54570DFD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27736</Words>
  <Characters>158101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39</cp:revision>
  <cp:lastPrinted>2020-10-13T01:20:00Z</cp:lastPrinted>
  <dcterms:created xsi:type="dcterms:W3CDTF">2020-06-30T07:15:00Z</dcterms:created>
  <dcterms:modified xsi:type="dcterms:W3CDTF">2020-10-13T01:30:00Z</dcterms:modified>
</cp:coreProperties>
</file>