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303"/>
        <w:gridCol w:w="1191"/>
        <w:gridCol w:w="1275"/>
        <w:gridCol w:w="1096"/>
        <w:gridCol w:w="1661"/>
        <w:gridCol w:w="1618"/>
        <w:gridCol w:w="1096"/>
        <w:gridCol w:w="1085"/>
        <w:gridCol w:w="1964"/>
        <w:gridCol w:w="1896"/>
      </w:tblGrid>
      <w:tr w:rsidR="003E47A6" w:rsidRPr="009A2601" w:rsidTr="00EB0756">
        <w:tc>
          <w:tcPr>
            <w:tcW w:w="140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130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119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Общая сумма дохода за 201</w:t>
            </w:r>
            <w:r w:rsidR="00CF3A85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9</w:t>
            </w: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 xml:space="preserve"> год (руб.)</w:t>
            </w:r>
          </w:p>
        </w:tc>
        <w:tc>
          <w:tcPr>
            <w:tcW w:w="403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79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9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Перечень транспортных средств, находящихся в собственности</w:t>
            </w:r>
          </w:p>
        </w:tc>
        <w:tc>
          <w:tcPr>
            <w:tcW w:w="1896" w:type="dxa"/>
            <w:vMerge w:val="restart"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Сведения о денежных средствах, находящихся на счетах в банках и иных кредитных организациях (руб.)</w:t>
            </w:r>
            <w:r w:rsidR="00B25A08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на 31.12.2019</w:t>
            </w:r>
            <w:r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г.</w:t>
            </w:r>
          </w:p>
        </w:tc>
      </w:tr>
      <w:tr w:rsidR="003E47A6" w:rsidRPr="009A2601" w:rsidTr="00EB0756">
        <w:tc>
          <w:tcPr>
            <w:tcW w:w="1409" w:type="dxa"/>
            <w:vMerge/>
            <w:vAlign w:val="center"/>
            <w:hideMark/>
          </w:tcPr>
          <w:p w:rsidR="003E47A6" w:rsidRPr="009A2601" w:rsidRDefault="003E47A6" w:rsidP="00EB0756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vMerge/>
            <w:vAlign w:val="center"/>
            <w:hideMark/>
          </w:tcPr>
          <w:p w:rsidR="003E47A6" w:rsidRPr="009A2601" w:rsidRDefault="003E47A6" w:rsidP="00EB0756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3E47A6" w:rsidRPr="009A2601" w:rsidRDefault="003E47A6" w:rsidP="00EB0756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 xml:space="preserve">Вид объекта </w:t>
            </w:r>
            <w:proofErr w:type="spellStart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недвижи</w:t>
            </w:r>
            <w:proofErr w:type="spellEnd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 xml:space="preserve"> мости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 xml:space="preserve">Страна </w:t>
            </w:r>
            <w:proofErr w:type="spellStart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располо</w:t>
            </w:r>
            <w:proofErr w:type="spellEnd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жения</w:t>
            </w:r>
            <w:proofErr w:type="spellEnd"/>
          </w:p>
        </w:tc>
        <w:tc>
          <w:tcPr>
            <w:tcW w:w="1964" w:type="dxa"/>
            <w:vMerge/>
            <w:vAlign w:val="center"/>
            <w:hideMark/>
          </w:tcPr>
          <w:p w:rsidR="003E47A6" w:rsidRPr="009A2601" w:rsidRDefault="003E47A6" w:rsidP="00EB0756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  <w:vMerge/>
          </w:tcPr>
          <w:p w:rsidR="003E47A6" w:rsidRPr="009A2601" w:rsidRDefault="003E47A6" w:rsidP="00EB0756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3E47A6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896" w:type="dxa"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11</w:t>
            </w:r>
          </w:p>
        </w:tc>
      </w:tr>
      <w:tr w:rsidR="003E47A6" w:rsidRPr="009A2601" w:rsidTr="00EB0756">
        <w:tc>
          <w:tcPr>
            <w:tcW w:w="1409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Тупицын Николай Альбертович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глава</w:t>
            </w:r>
          </w:p>
        </w:tc>
        <w:tc>
          <w:tcPr>
            <w:tcW w:w="1191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E20D81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502111,69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</w:p>
        </w:tc>
        <w:tc>
          <w:tcPr>
            <w:tcW w:w="1661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18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Квартира 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72.3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Автомобили легковые: Тойота-</w:t>
            </w: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succeed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2005 </w:t>
            </w:r>
            <w:proofErr w:type="spellStart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г.в</w:t>
            </w:r>
            <w:proofErr w:type="spellEnd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Сельскохозяйственная техника: трактор – Т-4А 1987 </w:t>
            </w:r>
            <w:proofErr w:type="spellStart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г.в</w:t>
            </w:r>
            <w:proofErr w:type="spellEnd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.;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комбайн Енисей 1200 1987 </w:t>
            </w:r>
            <w:proofErr w:type="spellStart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г.в</w:t>
            </w:r>
            <w:proofErr w:type="spellEnd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896" w:type="dxa"/>
            <w:shd w:val="clear" w:color="auto" w:fill="E7E6E6" w:themeFill="background2"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 w:rsidR="00E20D81">
              <w:rPr>
                <w:rFonts w:ascii="Verdana" w:eastAsia="Times New Roman" w:hAnsi="Verdana"/>
                <w:sz w:val="17"/>
                <w:szCs w:val="17"/>
                <w:lang w:eastAsia="ru-RU"/>
              </w:rPr>
              <w:t>2953,34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3E47A6" w:rsidRPr="009A2601" w:rsidTr="00EB0756">
        <w:tc>
          <w:tcPr>
            <w:tcW w:w="1409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Супруга</w:t>
            </w:r>
            <w:bookmarkStart w:id="0" w:name="_GoBack"/>
            <w:bookmarkEnd w:id="0"/>
          </w:p>
        </w:tc>
        <w:tc>
          <w:tcPr>
            <w:tcW w:w="1303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47A6" w:rsidRPr="009A2601" w:rsidRDefault="00E20D81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44232,93</w:t>
            </w:r>
          </w:p>
        </w:tc>
        <w:tc>
          <w:tcPr>
            <w:tcW w:w="1275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Квартира </w:t>
            </w: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Здание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мехтока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ЗАВ-10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Здание зерносклада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Здание зерносклада</w:t>
            </w:r>
          </w:p>
        </w:tc>
        <w:tc>
          <w:tcPr>
            <w:tcW w:w="1096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72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,</w:t>
            </w: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3</w:t>
            </w: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3800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564796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,0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1059204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,0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658609,0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36,0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1400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1661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7104A2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3E47A6" w:rsidRPr="007104A2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7104A2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  <w:shd w:val="clear" w:color="auto" w:fill="E7E6E6" w:themeFill="background2"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 w:rsidR="00E20D81">
              <w:rPr>
                <w:rFonts w:ascii="Verdana" w:eastAsia="Times New Roman" w:hAnsi="Verdana"/>
                <w:sz w:val="17"/>
                <w:szCs w:val="17"/>
                <w:lang w:eastAsia="ru-RU"/>
              </w:rPr>
              <w:t>44473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3E47A6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4F19EF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lastRenderedPageBreak/>
              <w:t>Шалда</w:t>
            </w:r>
            <w:proofErr w:type="spellEnd"/>
            <w:r w:rsidR="00CF3A8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Екатерина Сергеевна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Ведущий специалист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E20D81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82433,25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47A6" w:rsidRPr="009A2601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47A6" w:rsidRPr="009A2601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47A6" w:rsidRPr="009A2601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81" w:rsidRPr="009A2601" w:rsidRDefault="00E20D81" w:rsidP="00E20D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Квартира 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47A6" w:rsidRPr="009A2601" w:rsidRDefault="00E20D81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54,5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47A6" w:rsidRPr="009A2601" w:rsidRDefault="00E20D81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 w:rsidR="00E20D81">
              <w:rPr>
                <w:rFonts w:ascii="Verdana" w:eastAsia="Times New Roman" w:hAnsi="Verdana"/>
                <w:sz w:val="17"/>
                <w:szCs w:val="17"/>
                <w:lang w:eastAsia="ru-RU"/>
              </w:rPr>
              <w:t>13282,55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CF3A85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Default="00CF3A85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CF3A85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Default="00E20D81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CF3A85" w:rsidP="00CF3A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CF3A85" w:rsidRDefault="004F19EF" w:rsidP="00CF3A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Default="00E20D81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72,7</w:t>
            </w:r>
          </w:p>
          <w:p w:rsidR="004F19EF" w:rsidRDefault="004F19EF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25,0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CF3A85" w:rsidP="00CF3A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Россия </w:t>
            </w:r>
          </w:p>
          <w:p w:rsidR="00CF3A85" w:rsidRDefault="004F19EF" w:rsidP="00E20D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E20D81" w:rsidRDefault="00E20D81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Автомобили легковые: </w:t>
            </w:r>
            <w:r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XONDA</w:t>
            </w:r>
            <w:r w:rsidRPr="00E20D8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ACCORD</w:t>
            </w:r>
            <w:r w:rsidRPr="00E20D8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2006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; УА</w:t>
            </w:r>
            <w:r w:rsidR="00C5342A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З 31514-1998г; ЗИЛ 131-1991 г; </w:t>
            </w:r>
            <w:r w:rsidR="00C5342A"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Сельскохозяйственная техника:</w:t>
            </w:r>
            <w:r w:rsidR="00C5342A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трактор:МТЗ-80 1999г; СНЕГОХОД-Буран СБ-640 МД 2008 г</w:t>
            </w:r>
          </w:p>
        </w:tc>
        <w:tc>
          <w:tcPr>
            <w:tcW w:w="1896" w:type="dxa"/>
          </w:tcPr>
          <w:p w:rsidR="00CF3A85" w:rsidRPr="009A2601" w:rsidRDefault="00C5342A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10</w:t>
            </w:r>
            <w:r w:rsidR="00B25A08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B25A08">
              <w:rPr>
                <w:rFonts w:ascii="Verdana" w:eastAsia="Times New Roman" w:hAnsi="Verdana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CF3A85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Default="00CF3A85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CF3A85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CF3A85" w:rsidP="00CF3A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CF3A85" w:rsidRDefault="00CF3A85" w:rsidP="00CF3A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Default="00C5342A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72,7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CF3A85" w:rsidP="00CF3A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Россия </w:t>
            </w:r>
          </w:p>
          <w:p w:rsidR="00CF3A85" w:rsidRDefault="00CF3A85" w:rsidP="00C534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CF3A85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CF3A85" w:rsidRPr="009A2601" w:rsidRDefault="00CF3A85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  <w:tr w:rsidR="004F19EF" w:rsidRPr="009A2601" w:rsidTr="00B25A08">
        <w:trPr>
          <w:trHeight w:val="1121"/>
        </w:trPr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BE6F85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Носовко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Олеся Сергеевна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Ведущий специалист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353115,53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9EF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36,1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4500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9EF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69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4300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Россия 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21998</w:t>
            </w:r>
            <w:r w:rsidR="00B25A08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.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4F19EF" w:rsidRPr="009A2601" w:rsidTr="00B25A08">
        <w:trPr>
          <w:trHeight w:val="1496"/>
        </w:trPr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BE6F85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BE6F85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Супруг</w:t>
            </w:r>
          </w:p>
          <w:p w:rsidR="004F19EF" w:rsidRPr="00BE6F85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4122,58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69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4300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9EF" w:rsidRPr="009A2601" w:rsidRDefault="00B25A08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9EF" w:rsidRPr="009A2601" w:rsidRDefault="00B25A08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B25A08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Автомобили легковые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: Мицубиси Кантер-2001г, 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Сельскохозяйственная техника: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трактор:МТЗ-82,1 2001г</w:t>
            </w:r>
          </w:p>
        </w:tc>
        <w:tc>
          <w:tcPr>
            <w:tcW w:w="1896" w:type="dxa"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 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15126,34</w:t>
            </w:r>
            <w:r w:rsidR="00B25A08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B25A08">
              <w:rPr>
                <w:rFonts w:ascii="Verdana" w:eastAsia="Times New Roman" w:hAnsi="Verdana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4F19EF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BE6F85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BE6F85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69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4300 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</w:tbl>
    <w:p w:rsidR="003E47A6" w:rsidRDefault="003E47A6" w:rsidP="00B25A08"/>
    <w:sectPr w:rsidR="003E47A6" w:rsidSect="007760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D2"/>
    <w:rsid w:val="000761D2"/>
    <w:rsid w:val="00347DE3"/>
    <w:rsid w:val="003E47A6"/>
    <w:rsid w:val="004F19EF"/>
    <w:rsid w:val="005964EF"/>
    <w:rsid w:val="00602FA6"/>
    <w:rsid w:val="00AC7543"/>
    <w:rsid w:val="00B25A08"/>
    <w:rsid w:val="00B31F97"/>
    <w:rsid w:val="00C5342A"/>
    <w:rsid w:val="00CA546C"/>
    <w:rsid w:val="00CF3A85"/>
    <w:rsid w:val="00E20D81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C6D8"/>
  <w15:chartTrackingRefBased/>
  <w15:docId w15:val="{E79476AE-0830-4E85-AE06-505DAA07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A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cp:lastPrinted>2020-09-08T07:05:00Z</cp:lastPrinted>
  <dcterms:created xsi:type="dcterms:W3CDTF">2020-09-08T06:59:00Z</dcterms:created>
  <dcterms:modified xsi:type="dcterms:W3CDTF">2020-09-08T08:03:00Z</dcterms:modified>
</cp:coreProperties>
</file>