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AC" w:rsidRDefault="00A774AC" w:rsidP="00A774A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Иркутская область</w:t>
      </w:r>
    </w:p>
    <w:p w:rsidR="00A774AC" w:rsidRDefault="00A774AC" w:rsidP="00A774A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Тулунский район</w:t>
      </w:r>
    </w:p>
    <w:p w:rsidR="00A774AC" w:rsidRDefault="00A774AC" w:rsidP="00A774AC">
      <w:pPr>
        <w:jc w:val="center"/>
        <w:rPr>
          <w:b/>
          <w:spacing w:val="20"/>
          <w:sz w:val="28"/>
        </w:rPr>
      </w:pPr>
    </w:p>
    <w:p w:rsidR="00A774AC" w:rsidRDefault="00A774AC" w:rsidP="00A774A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ДУМА</w:t>
      </w:r>
    </w:p>
    <w:p w:rsidR="00A774AC" w:rsidRDefault="00A774AC" w:rsidP="00A774A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УМЫГАНСКОГО СЕЛЬСКОГО ПОСЕЛЕНИЯ</w:t>
      </w:r>
    </w:p>
    <w:p w:rsidR="00A774AC" w:rsidRDefault="00A774AC" w:rsidP="00A774AC">
      <w:pPr>
        <w:jc w:val="center"/>
        <w:rPr>
          <w:b/>
          <w:spacing w:val="20"/>
          <w:sz w:val="28"/>
        </w:rPr>
      </w:pPr>
    </w:p>
    <w:p w:rsidR="00A774AC" w:rsidRPr="00FC089D" w:rsidRDefault="00A774AC" w:rsidP="00A774AC">
      <w:pPr>
        <w:jc w:val="center"/>
        <w:rPr>
          <w:b/>
          <w:spacing w:val="20"/>
          <w:sz w:val="36"/>
          <w:szCs w:val="36"/>
        </w:rPr>
      </w:pPr>
      <w:r w:rsidRPr="00FC089D">
        <w:rPr>
          <w:b/>
          <w:spacing w:val="20"/>
          <w:sz w:val="36"/>
          <w:szCs w:val="36"/>
        </w:rPr>
        <w:t>РЕШЕНИЕ</w:t>
      </w:r>
    </w:p>
    <w:p w:rsidR="00A774AC" w:rsidRDefault="00A774AC" w:rsidP="00A774AC">
      <w:pPr>
        <w:jc w:val="center"/>
        <w:rPr>
          <w:b/>
          <w:spacing w:val="20"/>
          <w:sz w:val="28"/>
        </w:rPr>
      </w:pPr>
    </w:p>
    <w:p w:rsidR="00A774AC" w:rsidRDefault="00E63870" w:rsidP="00A774AC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29 января</w:t>
      </w:r>
      <w:r w:rsidR="00716B6B">
        <w:rPr>
          <w:b/>
          <w:spacing w:val="20"/>
          <w:sz w:val="28"/>
        </w:rPr>
        <w:t xml:space="preserve"> 2021</w:t>
      </w:r>
      <w:r w:rsidR="00A774AC">
        <w:rPr>
          <w:b/>
          <w:spacing w:val="20"/>
          <w:sz w:val="28"/>
        </w:rPr>
        <w:t>г.</w:t>
      </w:r>
      <w:r w:rsidR="00A774AC">
        <w:rPr>
          <w:b/>
          <w:spacing w:val="20"/>
          <w:sz w:val="28"/>
        </w:rPr>
        <w:tab/>
      </w:r>
      <w:r w:rsidR="00A774AC">
        <w:rPr>
          <w:b/>
          <w:spacing w:val="20"/>
          <w:sz w:val="28"/>
        </w:rPr>
        <w:tab/>
        <w:t xml:space="preserve">         </w:t>
      </w:r>
      <w:r w:rsidR="00F15EEB">
        <w:rPr>
          <w:b/>
          <w:spacing w:val="20"/>
          <w:sz w:val="28"/>
        </w:rPr>
        <w:t xml:space="preserve">            </w:t>
      </w:r>
      <w:r w:rsidR="00F15EEB">
        <w:rPr>
          <w:b/>
          <w:spacing w:val="20"/>
          <w:sz w:val="28"/>
        </w:rPr>
        <w:tab/>
      </w:r>
      <w:r w:rsidR="00F15EEB">
        <w:rPr>
          <w:b/>
          <w:spacing w:val="20"/>
          <w:sz w:val="28"/>
        </w:rPr>
        <w:tab/>
        <w:t xml:space="preserve">             №111</w:t>
      </w:r>
    </w:p>
    <w:p w:rsidR="00A774AC" w:rsidRDefault="00A774AC" w:rsidP="00A774AC">
      <w:pPr>
        <w:rPr>
          <w:b/>
          <w:spacing w:val="20"/>
          <w:sz w:val="28"/>
        </w:rPr>
      </w:pPr>
      <w:bookmarkStart w:id="0" w:name="_GoBack"/>
      <w:bookmarkEnd w:id="0"/>
    </w:p>
    <w:p w:rsidR="00A774AC" w:rsidRDefault="00A774AC" w:rsidP="00A774AC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с. Умыган</w:t>
      </w:r>
    </w:p>
    <w:p w:rsidR="00A774AC" w:rsidRPr="00C60732" w:rsidRDefault="00A774AC" w:rsidP="00A774AC">
      <w:pPr>
        <w:rPr>
          <w:b/>
          <w:i/>
          <w:spacing w:val="20"/>
          <w:sz w:val="28"/>
          <w:szCs w:val="28"/>
        </w:rPr>
      </w:pPr>
    </w:p>
    <w:p w:rsidR="00A774AC" w:rsidRDefault="00A774AC" w:rsidP="00A774AC">
      <w:pPr>
        <w:ind w:right="3542"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Pr="00C60732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б отмене решений Думы Умыганского сельского поселения   </w:t>
      </w:r>
    </w:p>
    <w:p w:rsidR="00A774AC" w:rsidRPr="00C60732" w:rsidRDefault="00A774AC" w:rsidP="00A774AC">
      <w:pPr>
        <w:ind w:right="39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</w:p>
    <w:p w:rsidR="00A774AC" w:rsidRDefault="00A774AC" w:rsidP="00A774AC"/>
    <w:p w:rsidR="00A774AC" w:rsidRDefault="00A774AC" w:rsidP="00A774AC">
      <w:pPr>
        <w:ind w:firstLine="720"/>
        <w:jc w:val="both"/>
        <w:rPr>
          <w:sz w:val="28"/>
          <w:szCs w:val="28"/>
        </w:rPr>
      </w:pPr>
      <w:r w:rsidRPr="002A75B8">
        <w:rPr>
          <w:sz w:val="28"/>
          <w:szCs w:val="28"/>
        </w:rPr>
        <w:t xml:space="preserve">Руководствуясь статьи </w:t>
      </w:r>
      <w:r>
        <w:rPr>
          <w:sz w:val="28"/>
          <w:szCs w:val="28"/>
        </w:rPr>
        <w:t>48</w:t>
      </w:r>
      <w:r w:rsidRPr="002A75B8">
        <w:rPr>
          <w:sz w:val="28"/>
          <w:szCs w:val="28"/>
        </w:rPr>
        <w:t xml:space="preserve"> Федерального закона от 06.10.2003 г. № 131-ФЗ «Об общих принципах организации местного самоуправления </w:t>
      </w:r>
      <w:r>
        <w:rPr>
          <w:sz w:val="28"/>
          <w:szCs w:val="28"/>
        </w:rPr>
        <w:t xml:space="preserve">в Российской Федерации», статьями 33, 48 </w:t>
      </w:r>
      <w:r w:rsidRPr="00C60732">
        <w:rPr>
          <w:sz w:val="28"/>
          <w:szCs w:val="28"/>
        </w:rPr>
        <w:t>Устав</w:t>
      </w:r>
      <w:r>
        <w:rPr>
          <w:sz w:val="28"/>
          <w:szCs w:val="28"/>
        </w:rPr>
        <w:t>а Умыганского</w:t>
      </w:r>
      <w:r w:rsidRPr="00C6073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C60732">
        <w:rPr>
          <w:sz w:val="28"/>
          <w:szCs w:val="28"/>
        </w:rPr>
        <w:t xml:space="preserve">, Дума </w:t>
      </w:r>
      <w:r>
        <w:rPr>
          <w:sz w:val="28"/>
          <w:szCs w:val="28"/>
        </w:rPr>
        <w:t>Умыганского</w:t>
      </w:r>
      <w:r w:rsidRPr="00C6073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</w:p>
    <w:p w:rsidR="00A774AC" w:rsidRPr="00BB0852" w:rsidRDefault="00A774AC" w:rsidP="00A774AC">
      <w:pPr>
        <w:ind w:firstLine="720"/>
        <w:jc w:val="both"/>
        <w:rPr>
          <w:sz w:val="28"/>
          <w:szCs w:val="28"/>
        </w:rPr>
      </w:pPr>
    </w:p>
    <w:p w:rsidR="00A774AC" w:rsidRPr="00BB0852" w:rsidRDefault="00A774AC" w:rsidP="00A774AC">
      <w:pPr>
        <w:ind w:firstLine="720"/>
        <w:jc w:val="center"/>
        <w:rPr>
          <w:sz w:val="28"/>
          <w:szCs w:val="28"/>
        </w:rPr>
      </w:pPr>
      <w:r w:rsidRPr="00BB0852">
        <w:rPr>
          <w:sz w:val="28"/>
          <w:szCs w:val="28"/>
        </w:rPr>
        <w:t>РЕШИЛА:</w:t>
      </w:r>
    </w:p>
    <w:p w:rsidR="00A774AC" w:rsidRPr="00BB0852" w:rsidRDefault="00A774AC" w:rsidP="00A774AC">
      <w:pPr>
        <w:rPr>
          <w:sz w:val="28"/>
          <w:szCs w:val="28"/>
        </w:rPr>
      </w:pPr>
    </w:p>
    <w:p w:rsidR="00A774AC" w:rsidRPr="008819D1" w:rsidRDefault="00A774AC" w:rsidP="00A774AC">
      <w:pPr>
        <w:pStyle w:val="a6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9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Отменить:</w:t>
      </w:r>
    </w:p>
    <w:p w:rsidR="00A774AC" w:rsidRDefault="00A774AC" w:rsidP="00A7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8819D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</w:t>
      </w:r>
      <w:r w:rsidRPr="008819D1">
        <w:rPr>
          <w:sz w:val="28"/>
          <w:szCs w:val="28"/>
        </w:rPr>
        <w:t xml:space="preserve"> Думы </w:t>
      </w:r>
      <w:r>
        <w:rPr>
          <w:sz w:val="28"/>
          <w:szCs w:val="28"/>
        </w:rPr>
        <w:t>Умыганского</w:t>
      </w:r>
      <w:r w:rsidRPr="008819D1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 xml:space="preserve">25.01.2018 года № 27 </w:t>
      </w:r>
      <w:r w:rsidRPr="008819D1">
        <w:rPr>
          <w:sz w:val="28"/>
          <w:szCs w:val="28"/>
        </w:rPr>
        <w:t>«О</w:t>
      </w:r>
      <w:r>
        <w:rPr>
          <w:sz w:val="28"/>
          <w:szCs w:val="28"/>
        </w:rPr>
        <w:t xml:space="preserve">б утверждении </w:t>
      </w:r>
      <w:r w:rsidRPr="008819D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8819D1">
        <w:rPr>
          <w:sz w:val="28"/>
          <w:szCs w:val="28"/>
        </w:rPr>
        <w:t xml:space="preserve"> о порядке сдачи в аренду и безвозмездное пользование объектов муниципальной собственности </w:t>
      </w:r>
      <w:r>
        <w:rPr>
          <w:sz w:val="28"/>
          <w:szCs w:val="28"/>
        </w:rPr>
        <w:t>Умыганского</w:t>
      </w:r>
      <w:r w:rsidRPr="008819D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774AC" w:rsidRDefault="00A774AC" w:rsidP="00A7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 </w:t>
      </w:r>
      <w:r w:rsidRPr="008819D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819D1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Умыганского </w:t>
      </w:r>
      <w:r w:rsidRPr="008819D1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15.07.2019 года № 70 </w:t>
      </w:r>
      <w:r w:rsidRPr="008819D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</w:t>
      </w:r>
      <w:r w:rsidRPr="008819D1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8819D1">
        <w:rPr>
          <w:sz w:val="28"/>
          <w:szCs w:val="28"/>
        </w:rPr>
        <w:t xml:space="preserve"> о порядке сдачи в аренду и безвозмездное пользование объектов муниципальной собственности </w:t>
      </w:r>
      <w:r>
        <w:rPr>
          <w:sz w:val="28"/>
          <w:szCs w:val="28"/>
        </w:rPr>
        <w:t>Умыганского</w:t>
      </w:r>
      <w:r w:rsidRPr="008819D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;</w:t>
      </w:r>
    </w:p>
    <w:p w:rsidR="00A774AC" w:rsidRDefault="00A774AC" w:rsidP="00A774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819D1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8819D1">
        <w:rPr>
          <w:sz w:val="28"/>
          <w:szCs w:val="28"/>
        </w:rPr>
        <w:t xml:space="preserve"> Думы </w:t>
      </w:r>
      <w:r>
        <w:rPr>
          <w:sz w:val="28"/>
          <w:szCs w:val="28"/>
        </w:rPr>
        <w:t xml:space="preserve">Умыганского </w:t>
      </w:r>
      <w:r w:rsidRPr="008819D1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 xml:space="preserve">14.11.2019 года № 76 </w:t>
      </w:r>
      <w:r w:rsidRPr="008819D1">
        <w:rPr>
          <w:sz w:val="28"/>
          <w:szCs w:val="28"/>
        </w:rPr>
        <w:t>«О</w:t>
      </w:r>
      <w:r>
        <w:rPr>
          <w:sz w:val="28"/>
          <w:szCs w:val="28"/>
        </w:rPr>
        <w:t xml:space="preserve"> внесении изменений в П</w:t>
      </w:r>
      <w:r w:rsidRPr="008819D1">
        <w:rPr>
          <w:sz w:val="28"/>
          <w:szCs w:val="28"/>
        </w:rPr>
        <w:t>оложени</w:t>
      </w:r>
      <w:r>
        <w:rPr>
          <w:sz w:val="28"/>
          <w:szCs w:val="28"/>
        </w:rPr>
        <w:t>е</w:t>
      </w:r>
      <w:r w:rsidRPr="008819D1">
        <w:rPr>
          <w:sz w:val="28"/>
          <w:szCs w:val="28"/>
        </w:rPr>
        <w:t xml:space="preserve"> о порядке сдачи в аренду и безвозмездное пользование объектов муниципальной собственности </w:t>
      </w:r>
      <w:r>
        <w:rPr>
          <w:sz w:val="28"/>
          <w:szCs w:val="28"/>
        </w:rPr>
        <w:t>Умыганского</w:t>
      </w:r>
      <w:r w:rsidRPr="008819D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.</w:t>
      </w:r>
    </w:p>
    <w:p w:rsidR="00A774AC" w:rsidRPr="008819D1" w:rsidRDefault="00A774AC" w:rsidP="00A774AC">
      <w:pPr>
        <w:ind w:firstLine="567"/>
        <w:jc w:val="both"/>
        <w:rPr>
          <w:sz w:val="28"/>
          <w:szCs w:val="28"/>
        </w:rPr>
      </w:pPr>
    </w:p>
    <w:p w:rsidR="00A774AC" w:rsidRPr="00C60732" w:rsidRDefault="00A774AC" w:rsidP="00A774AC">
      <w:pPr>
        <w:pStyle w:val="teksto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0732">
        <w:rPr>
          <w:sz w:val="28"/>
          <w:szCs w:val="28"/>
        </w:rPr>
        <w:t xml:space="preserve">. Опубликовать настоящее решение в </w:t>
      </w:r>
      <w:r>
        <w:rPr>
          <w:sz w:val="28"/>
          <w:szCs w:val="28"/>
        </w:rPr>
        <w:t xml:space="preserve">газете «Умыганская панорама» </w:t>
      </w:r>
      <w:r w:rsidRPr="00C60732">
        <w:rPr>
          <w:sz w:val="28"/>
          <w:szCs w:val="28"/>
        </w:rPr>
        <w:t>и</w:t>
      </w:r>
      <w:r>
        <w:rPr>
          <w:sz w:val="28"/>
          <w:szCs w:val="28"/>
        </w:rPr>
        <w:t xml:space="preserve"> разместить </w:t>
      </w:r>
      <w:r w:rsidRPr="00C60732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Умыганского сельского поселения </w:t>
      </w:r>
      <w:r w:rsidRPr="00C60732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</w:t>
      </w:r>
      <w:r w:rsidRPr="00C6073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C6073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C60732">
        <w:rPr>
          <w:sz w:val="28"/>
          <w:szCs w:val="28"/>
        </w:rPr>
        <w:t>.</w:t>
      </w:r>
    </w:p>
    <w:p w:rsidR="00A774AC" w:rsidRDefault="00A774AC" w:rsidP="00A774AC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774AC" w:rsidRPr="00C60732" w:rsidRDefault="00A774AC" w:rsidP="00A774AC">
      <w:pPr>
        <w:pStyle w:val="a3"/>
        <w:tabs>
          <w:tab w:val="num" w:pos="54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774AC" w:rsidRDefault="00A774AC" w:rsidP="00A774AC">
      <w:pPr>
        <w:jc w:val="both"/>
        <w:rPr>
          <w:sz w:val="28"/>
          <w:szCs w:val="28"/>
        </w:rPr>
      </w:pPr>
      <w:r w:rsidRPr="00C6073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Умыганского </w:t>
      </w:r>
      <w:r w:rsidRPr="00C6073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       Н.А. Тупицын</w:t>
      </w:r>
      <w:r w:rsidRPr="00C60732">
        <w:rPr>
          <w:sz w:val="28"/>
          <w:szCs w:val="28"/>
        </w:rPr>
        <w:t xml:space="preserve"> </w:t>
      </w:r>
    </w:p>
    <w:p w:rsidR="00A774AC" w:rsidRDefault="00A774AC"/>
    <w:sectPr w:rsidR="00A774AC" w:rsidSect="000D36CE">
      <w:footerReference w:type="default" r:id="rId7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2B" w:rsidRDefault="00F12D2B">
      <w:r>
        <w:separator/>
      </w:r>
    </w:p>
  </w:endnote>
  <w:endnote w:type="continuationSeparator" w:id="0">
    <w:p w:rsidR="00F12D2B" w:rsidRDefault="00F1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CA5" w:rsidRDefault="00A774AC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E63870">
      <w:rPr>
        <w:noProof/>
      </w:rPr>
      <w:t>1</w:t>
    </w:r>
    <w:r>
      <w:fldChar w:fldCharType="end"/>
    </w:r>
  </w:p>
  <w:p w:rsidR="00E64CA5" w:rsidRDefault="00F12D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2B" w:rsidRDefault="00F12D2B">
      <w:r>
        <w:separator/>
      </w:r>
    </w:p>
  </w:footnote>
  <w:footnote w:type="continuationSeparator" w:id="0">
    <w:p w:rsidR="00F12D2B" w:rsidRDefault="00F12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8E0490"/>
    <w:multiLevelType w:val="hybridMultilevel"/>
    <w:tmpl w:val="A49C71C0"/>
    <w:lvl w:ilvl="0" w:tplc="B32C3AE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4AC"/>
    <w:rsid w:val="00394106"/>
    <w:rsid w:val="00716B6B"/>
    <w:rsid w:val="00A774AC"/>
    <w:rsid w:val="00B14155"/>
    <w:rsid w:val="00E63870"/>
    <w:rsid w:val="00F12D2B"/>
    <w:rsid w:val="00F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7B5"/>
  <w15:docId w15:val="{A01FB0CD-C56B-4F70-A0F0-C6D5E015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774AC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A774AC"/>
    <w:pPr>
      <w:spacing w:before="100" w:beforeAutospacing="1" w:after="100" w:afterAutospacing="1"/>
    </w:pPr>
  </w:style>
  <w:style w:type="paragraph" w:customStyle="1" w:styleId="ConsPlusNormal">
    <w:name w:val="ConsPlusNormal"/>
    <w:rsid w:val="00A774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rsid w:val="00A774A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A77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774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6</cp:revision>
  <dcterms:created xsi:type="dcterms:W3CDTF">2021-01-20T02:28:00Z</dcterms:created>
  <dcterms:modified xsi:type="dcterms:W3CDTF">2021-02-01T08:34:00Z</dcterms:modified>
</cp:coreProperties>
</file>