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8E" w:rsidRPr="00F75C8E" w:rsidRDefault="00F75C8E" w:rsidP="00F75C8E">
      <w:pPr>
        <w:spacing w:after="0" w:line="240" w:lineRule="auto"/>
        <w:jc w:val="center"/>
        <w:rPr>
          <w:rFonts w:ascii="Times New Roman" w:hAnsi="Times New Roman" w:cs="Times New Roman"/>
          <w:b/>
          <w:sz w:val="32"/>
          <w:szCs w:val="32"/>
        </w:rPr>
      </w:pPr>
      <w:r w:rsidRPr="00F75C8E">
        <w:rPr>
          <w:rFonts w:ascii="Times New Roman" w:hAnsi="Times New Roman" w:cs="Times New Roman"/>
          <w:b/>
          <w:sz w:val="32"/>
          <w:szCs w:val="32"/>
        </w:rPr>
        <w:t>ИРКУТСКАЯ ОБЛАСТЬ</w:t>
      </w:r>
    </w:p>
    <w:p w:rsidR="00F75C8E" w:rsidRPr="00F75C8E" w:rsidRDefault="00F75C8E" w:rsidP="00F75C8E">
      <w:pPr>
        <w:spacing w:after="0" w:line="240" w:lineRule="auto"/>
        <w:jc w:val="center"/>
        <w:rPr>
          <w:rFonts w:ascii="Times New Roman" w:hAnsi="Times New Roman" w:cs="Times New Roman"/>
          <w:b/>
          <w:sz w:val="32"/>
          <w:szCs w:val="32"/>
        </w:rPr>
      </w:pPr>
      <w:r w:rsidRPr="00F75C8E">
        <w:rPr>
          <w:rFonts w:ascii="Times New Roman" w:hAnsi="Times New Roman" w:cs="Times New Roman"/>
          <w:b/>
          <w:sz w:val="32"/>
          <w:szCs w:val="32"/>
        </w:rPr>
        <w:t>ТУЛУНСКИЙ РАЙОН</w:t>
      </w:r>
    </w:p>
    <w:p w:rsidR="00F75C8E" w:rsidRPr="00F75C8E" w:rsidRDefault="00F75C8E" w:rsidP="00F75C8E">
      <w:pPr>
        <w:spacing w:after="0" w:line="240" w:lineRule="auto"/>
        <w:jc w:val="center"/>
        <w:rPr>
          <w:rFonts w:ascii="Times New Roman" w:hAnsi="Times New Roman" w:cs="Times New Roman"/>
          <w:b/>
          <w:sz w:val="32"/>
          <w:szCs w:val="32"/>
        </w:rPr>
      </w:pPr>
    </w:p>
    <w:p w:rsidR="00F75C8E" w:rsidRPr="00F75C8E" w:rsidRDefault="00F75C8E" w:rsidP="00F75C8E">
      <w:pPr>
        <w:spacing w:after="0" w:line="240" w:lineRule="auto"/>
        <w:jc w:val="center"/>
        <w:rPr>
          <w:rFonts w:ascii="Times New Roman" w:hAnsi="Times New Roman" w:cs="Times New Roman"/>
          <w:b/>
          <w:sz w:val="32"/>
          <w:szCs w:val="32"/>
        </w:rPr>
      </w:pPr>
      <w:r w:rsidRPr="00F75C8E">
        <w:rPr>
          <w:rFonts w:ascii="Times New Roman" w:hAnsi="Times New Roman" w:cs="Times New Roman"/>
          <w:b/>
          <w:sz w:val="32"/>
          <w:szCs w:val="32"/>
        </w:rPr>
        <w:t>АДМИНИСТРАЦИЯ</w:t>
      </w:r>
    </w:p>
    <w:p w:rsidR="00F75C8E" w:rsidRDefault="00F75C8E" w:rsidP="00F75C8E">
      <w:pPr>
        <w:spacing w:after="0" w:line="240" w:lineRule="auto"/>
        <w:jc w:val="center"/>
        <w:rPr>
          <w:rFonts w:ascii="Times New Roman" w:hAnsi="Times New Roman" w:cs="Times New Roman"/>
          <w:b/>
          <w:sz w:val="32"/>
          <w:szCs w:val="32"/>
        </w:rPr>
      </w:pPr>
      <w:r w:rsidRPr="00F75C8E">
        <w:rPr>
          <w:rFonts w:ascii="Times New Roman" w:hAnsi="Times New Roman" w:cs="Times New Roman"/>
          <w:b/>
          <w:sz w:val="32"/>
          <w:szCs w:val="32"/>
        </w:rPr>
        <w:t>УМЫГАНСКОГО СЕЛЬСКОГО ПОСЕЛЕНИЯ</w:t>
      </w:r>
    </w:p>
    <w:p w:rsidR="00F75C8E" w:rsidRDefault="00F75C8E" w:rsidP="00F75C8E">
      <w:pPr>
        <w:spacing w:after="0" w:line="240" w:lineRule="auto"/>
        <w:jc w:val="center"/>
        <w:rPr>
          <w:rFonts w:ascii="Times New Roman" w:hAnsi="Times New Roman" w:cs="Times New Roman"/>
          <w:b/>
          <w:sz w:val="32"/>
          <w:szCs w:val="32"/>
        </w:rPr>
      </w:pPr>
    </w:p>
    <w:p w:rsidR="00F75C8E" w:rsidRPr="00F75C8E" w:rsidRDefault="00F75C8E" w:rsidP="00F75C8E">
      <w:pPr>
        <w:shd w:val="clear" w:color="auto" w:fill="FFFFFF"/>
        <w:jc w:val="center"/>
        <w:rPr>
          <w:rFonts w:ascii="Times New Roman" w:eastAsia="Calibri" w:hAnsi="Times New Roman" w:cs="Times New Roman"/>
          <w:b/>
          <w:bCs/>
          <w:sz w:val="36"/>
          <w:szCs w:val="36"/>
          <w:lang w:eastAsia="ru-RU"/>
        </w:rPr>
      </w:pPr>
      <w:r w:rsidRPr="00F75C8E">
        <w:rPr>
          <w:rFonts w:ascii="Times New Roman" w:eastAsia="Calibri" w:hAnsi="Times New Roman" w:cs="Times New Roman"/>
          <w:b/>
          <w:bCs/>
          <w:sz w:val="36"/>
          <w:szCs w:val="36"/>
          <w:lang w:eastAsia="ru-RU"/>
        </w:rPr>
        <w:t>П О С Т А Н О В Л Е Н И Е</w:t>
      </w:r>
    </w:p>
    <w:p w:rsidR="00F75C8E" w:rsidRPr="00F75C8E" w:rsidRDefault="00F75C8E" w:rsidP="00F75C8E">
      <w:pPr>
        <w:shd w:val="clear" w:color="auto" w:fill="FFFFFF"/>
        <w:jc w:val="center"/>
        <w:rPr>
          <w:rFonts w:ascii="Times New Roman" w:eastAsia="Calibri" w:hAnsi="Times New Roman" w:cs="Times New Roman"/>
          <w:sz w:val="36"/>
          <w:szCs w:val="36"/>
          <w:lang w:eastAsia="ru-RU"/>
        </w:rPr>
      </w:pPr>
    </w:p>
    <w:p w:rsidR="00F75C8E" w:rsidRPr="00F75C8E" w:rsidRDefault="002500D7" w:rsidP="00F75C8E">
      <w:pPr>
        <w:shd w:val="clear" w:color="auto" w:fill="FFFFFF"/>
        <w:spacing w:before="150" w:after="150" w:line="336"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«25</w:t>
      </w:r>
      <w:r w:rsidR="00F75C8E" w:rsidRPr="00F75C8E">
        <w:rPr>
          <w:rFonts w:ascii="Times New Roman" w:eastAsia="Calibri" w:hAnsi="Times New Roman" w:cs="Times New Roman"/>
          <w:b/>
          <w:bCs/>
          <w:sz w:val="28"/>
          <w:szCs w:val="28"/>
          <w:lang w:eastAsia="ru-RU"/>
        </w:rPr>
        <w:t xml:space="preserve">» </w:t>
      </w:r>
      <w:r w:rsidR="00F75C8E">
        <w:rPr>
          <w:rFonts w:ascii="Times New Roman" w:eastAsia="Calibri" w:hAnsi="Times New Roman" w:cs="Times New Roman"/>
          <w:b/>
          <w:bCs/>
          <w:sz w:val="28"/>
          <w:szCs w:val="28"/>
          <w:lang w:eastAsia="ru-RU"/>
        </w:rPr>
        <w:t>декабря</w:t>
      </w:r>
      <w:r w:rsidR="00F75C8E" w:rsidRPr="00F75C8E">
        <w:rPr>
          <w:rFonts w:ascii="Times New Roman" w:eastAsia="Calibri" w:hAnsi="Times New Roman" w:cs="Times New Roman"/>
          <w:b/>
          <w:bCs/>
          <w:sz w:val="28"/>
          <w:szCs w:val="28"/>
          <w:lang w:eastAsia="ru-RU"/>
        </w:rPr>
        <w:t xml:space="preserve"> 2020 года                                          </w:t>
      </w:r>
      <w:r w:rsidR="00F75C8E">
        <w:rPr>
          <w:rFonts w:ascii="Times New Roman" w:eastAsia="Calibri" w:hAnsi="Times New Roman" w:cs="Times New Roman"/>
          <w:b/>
          <w:bCs/>
          <w:sz w:val="28"/>
          <w:szCs w:val="28"/>
          <w:lang w:eastAsia="ru-RU"/>
        </w:rPr>
        <w:t xml:space="preserve">           </w:t>
      </w:r>
      <w:r w:rsidR="00F75C8E" w:rsidRPr="00F75C8E">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35</w:t>
      </w:r>
      <w:bookmarkStart w:id="0" w:name="_GoBack"/>
      <w:bookmarkEnd w:id="0"/>
      <w:r w:rsidR="00F75C8E" w:rsidRPr="00F75C8E">
        <w:rPr>
          <w:rFonts w:ascii="Times New Roman" w:eastAsia="Calibri" w:hAnsi="Times New Roman" w:cs="Times New Roman"/>
          <w:b/>
          <w:bCs/>
          <w:sz w:val="28"/>
          <w:szCs w:val="28"/>
          <w:lang w:eastAsia="ru-RU"/>
        </w:rPr>
        <w:t>-ПА</w:t>
      </w:r>
    </w:p>
    <w:p w:rsidR="00F75C8E" w:rsidRPr="00F75C8E" w:rsidRDefault="00F75C8E" w:rsidP="00F75C8E">
      <w:pPr>
        <w:shd w:val="clear" w:color="auto" w:fill="FFFFFF"/>
        <w:spacing w:before="150" w:after="150" w:line="336" w:lineRule="auto"/>
        <w:jc w:val="center"/>
        <w:rPr>
          <w:rFonts w:ascii="Times New Roman" w:eastAsia="Calibri" w:hAnsi="Times New Roman" w:cs="Times New Roman"/>
          <w:b/>
          <w:bCs/>
          <w:sz w:val="28"/>
          <w:szCs w:val="28"/>
          <w:lang w:eastAsia="ru-RU"/>
        </w:rPr>
      </w:pPr>
      <w:r w:rsidRPr="00F75C8E">
        <w:rPr>
          <w:rFonts w:ascii="Times New Roman" w:eastAsia="Calibri" w:hAnsi="Times New Roman" w:cs="Times New Roman"/>
          <w:b/>
          <w:bCs/>
          <w:sz w:val="28"/>
          <w:szCs w:val="28"/>
          <w:lang w:eastAsia="ru-RU"/>
        </w:rPr>
        <w:t>с.</w:t>
      </w:r>
      <w:r>
        <w:rPr>
          <w:rFonts w:ascii="Times New Roman" w:eastAsia="Calibri" w:hAnsi="Times New Roman" w:cs="Times New Roman"/>
          <w:b/>
          <w:bCs/>
          <w:sz w:val="28"/>
          <w:szCs w:val="28"/>
          <w:lang w:eastAsia="ru-RU"/>
        </w:rPr>
        <w:t xml:space="preserve"> </w:t>
      </w:r>
      <w:r w:rsidRPr="00F75C8E">
        <w:rPr>
          <w:rFonts w:ascii="Times New Roman" w:eastAsia="Calibri" w:hAnsi="Times New Roman" w:cs="Times New Roman"/>
          <w:b/>
          <w:bCs/>
          <w:sz w:val="28"/>
          <w:szCs w:val="28"/>
          <w:lang w:eastAsia="ru-RU"/>
        </w:rPr>
        <w:t>Умыган</w:t>
      </w:r>
    </w:p>
    <w:p w:rsidR="00F75C8E" w:rsidRDefault="00F75C8E" w:rsidP="00F75C8E">
      <w:pPr>
        <w:ind w:right="3415" w:firstLine="709"/>
        <w:jc w:val="both"/>
        <w:rPr>
          <w:rFonts w:ascii="Times New Roman" w:eastAsia="Calibri" w:hAnsi="Times New Roman" w:cs="Times New Roman"/>
          <w:bCs/>
          <w:i/>
          <w:sz w:val="28"/>
          <w:szCs w:val="28"/>
          <w:lang w:eastAsia="ru-RU"/>
        </w:rPr>
      </w:pPr>
      <w:r w:rsidRPr="00F75C8E">
        <w:rPr>
          <w:rFonts w:ascii="Times New Roman" w:eastAsia="Calibri" w:hAnsi="Times New Roman" w:cs="Times New Roman"/>
          <w:b/>
          <w:i/>
          <w:sz w:val="28"/>
          <w:szCs w:val="28"/>
          <w:lang w:eastAsia="ru-RU"/>
        </w:rPr>
        <w:t>О внесении изменений в административный регламент предоставления муниципальной услуги «</w:t>
      </w:r>
      <w:r w:rsidR="00A31A6C" w:rsidRPr="00A31A6C">
        <w:rPr>
          <w:rFonts w:ascii="Times New Roman" w:eastAsia="Calibri" w:hAnsi="Times New Roman" w:cs="Times New Roman"/>
          <w:b/>
          <w:i/>
          <w:sz w:val="28"/>
          <w:szCs w:val="28"/>
          <w:lang w:eastAsia="ru-RU"/>
        </w:rPr>
        <w:t>Утверждение схемы расположения земельного участка или земельных участков на кадастровом плане территории</w:t>
      </w:r>
      <w:r w:rsidRPr="00F75C8E">
        <w:rPr>
          <w:rFonts w:ascii="Times New Roman" w:eastAsia="Calibri" w:hAnsi="Times New Roman" w:cs="Times New Roman"/>
          <w:b/>
          <w:i/>
          <w:sz w:val="28"/>
          <w:szCs w:val="28"/>
          <w:lang w:eastAsia="ru-RU"/>
        </w:rPr>
        <w:t>»</w:t>
      </w:r>
      <w:r w:rsidRPr="00F75C8E">
        <w:rPr>
          <w:rFonts w:ascii="Times New Roman" w:eastAsia="Calibri" w:hAnsi="Times New Roman" w:cs="Times New Roman"/>
          <w:bCs/>
          <w:i/>
          <w:sz w:val="28"/>
          <w:szCs w:val="28"/>
          <w:lang w:eastAsia="ru-RU"/>
        </w:rPr>
        <w:t xml:space="preserve"> </w:t>
      </w:r>
    </w:p>
    <w:p w:rsidR="00F75C8E" w:rsidRPr="003171EF" w:rsidRDefault="00F75C8E" w:rsidP="00F75C8E">
      <w:pPr>
        <w:pStyle w:val="1"/>
        <w:ind w:firstLine="709"/>
        <w:jc w:val="both"/>
        <w:rPr>
          <w:rFonts w:ascii="Times New Roman" w:hAnsi="Times New Roman" w:cs="Times New Roman"/>
          <w:sz w:val="28"/>
          <w:szCs w:val="28"/>
        </w:rPr>
      </w:pPr>
      <w:r w:rsidRPr="003171EF">
        <w:rPr>
          <w:rFonts w:ascii="Times New Roman" w:hAnsi="Times New Roman" w:cs="Times New Roman"/>
          <w:sz w:val="28"/>
          <w:szCs w:val="28"/>
        </w:rPr>
        <w:t xml:space="preserve">В целях определения порядка деятельности администрации </w:t>
      </w:r>
      <w:r>
        <w:rPr>
          <w:rFonts w:ascii="Times New Roman" w:hAnsi="Times New Roman" w:cs="Times New Roman"/>
          <w:sz w:val="28"/>
          <w:szCs w:val="28"/>
        </w:rPr>
        <w:t>Октябрьского</w:t>
      </w:r>
      <w:r w:rsidRPr="003171EF">
        <w:rPr>
          <w:rFonts w:ascii="Times New Roman" w:hAnsi="Times New Roman" w:cs="Times New Roman"/>
          <w:sz w:val="28"/>
          <w:szCs w:val="28"/>
        </w:rPr>
        <w:t xml:space="preserve"> сельск</w:t>
      </w:r>
      <w:r>
        <w:rPr>
          <w:rFonts w:ascii="Times New Roman" w:hAnsi="Times New Roman" w:cs="Times New Roman"/>
          <w:sz w:val="28"/>
          <w:szCs w:val="28"/>
        </w:rPr>
        <w:t>ого поселения по предоставлению</w:t>
      </w:r>
      <w:r w:rsidRPr="003171EF">
        <w:rPr>
          <w:rFonts w:ascii="Times New Roman" w:hAnsi="Times New Roman" w:cs="Times New Roman"/>
          <w:sz w:val="28"/>
          <w:szCs w:val="28"/>
        </w:rPr>
        <w:t xml:space="preserve"> муниципальной  услуги по </w:t>
      </w:r>
      <w:r w:rsidRPr="003171EF">
        <w:rPr>
          <w:rFonts w:ascii="Times New Roman" w:hAnsi="Times New Roman" w:cs="Times New Roman"/>
          <w:color w:val="000000"/>
          <w:sz w:val="28"/>
          <w:szCs w:val="28"/>
          <w:shd w:val="clear" w:color="auto" w:fill="FFFFFF"/>
        </w:rPr>
        <w:t>подготовке и утверждению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в соответствии с Фед</w:t>
      </w:r>
      <w:r>
        <w:rPr>
          <w:rFonts w:ascii="Times New Roman" w:hAnsi="Times New Roman" w:cs="Times New Roman"/>
          <w:sz w:val="28"/>
          <w:szCs w:val="28"/>
        </w:rPr>
        <w:t>еральным законом от  06.10.2003 г. 131-ФЗ</w:t>
      </w:r>
      <w:r w:rsidRPr="003171EF">
        <w:rPr>
          <w:rFonts w:ascii="Times New Roman" w:hAnsi="Times New Roman" w:cs="Times New Roman"/>
          <w:sz w:val="28"/>
          <w:szCs w:val="28"/>
        </w:rPr>
        <w:t xml:space="preserve"> «Об общих</w:t>
      </w:r>
      <w:r>
        <w:rPr>
          <w:rFonts w:ascii="Times New Roman" w:hAnsi="Times New Roman" w:cs="Times New Roman"/>
          <w:sz w:val="28"/>
          <w:szCs w:val="28"/>
        </w:rPr>
        <w:t xml:space="preserve"> принципах </w:t>
      </w:r>
      <w:r w:rsidRPr="003171EF">
        <w:rPr>
          <w:rFonts w:ascii="Times New Roman" w:hAnsi="Times New Roman" w:cs="Times New Roman"/>
          <w:sz w:val="28"/>
          <w:szCs w:val="28"/>
        </w:rPr>
        <w:t xml:space="preserve">организации местного самоуправления в Российской Федерации», Федеральным законом от 27.07.2010 г. № 210-ФЗ «Об организации </w:t>
      </w:r>
      <w:r>
        <w:rPr>
          <w:rFonts w:ascii="Times New Roman" w:hAnsi="Times New Roman" w:cs="Times New Roman"/>
          <w:sz w:val="28"/>
          <w:szCs w:val="28"/>
        </w:rPr>
        <w:t>предоставления государственных</w:t>
      </w:r>
      <w:r w:rsidRPr="003171EF">
        <w:rPr>
          <w:rFonts w:ascii="Times New Roman" w:hAnsi="Times New Roman" w:cs="Times New Roman"/>
          <w:sz w:val="28"/>
          <w:szCs w:val="28"/>
        </w:rPr>
        <w:t xml:space="preserve"> и муниципальных услуг», руководствуясь Уставом </w:t>
      </w:r>
      <w:r>
        <w:rPr>
          <w:rFonts w:ascii="Times New Roman" w:hAnsi="Times New Roman" w:cs="Times New Roman"/>
          <w:sz w:val="28"/>
          <w:szCs w:val="28"/>
        </w:rPr>
        <w:t>Умыганского</w:t>
      </w:r>
      <w:r w:rsidRPr="003171EF">
        <w:rPr>
          <w:rFonts w:ascii="Times New Roman" w:hAnsi="Times New Roman" w:cs="Times New Roman"/>
          <w:sz w:val="28"/>
          <w:szCs w:val="28"/>
        </w:rPr>
        <w:t xml:space="preserve"> муниципального образования:</w:t>
      </w:r>
    </w:p>
    <w:p w:rsidR="00F75C8E" w:rsidRPr="003171EF" w:rsidRDefault="00F75C8E" w:rsidP="00F75C8E">
      <w:pPr>
        <w:pStyle w:val="1"/>
        <w:ind w:firstLine="709"/>
        <w:jc w:val="both"/>
        <w:rPr>
          <w:rFonts w:ascii="Times New Roman" w:hAnsi="Times New Roman" w:cs="Times New Roman"/>
          <w:sz w:val="28"/>
          <w:szCs w:val="28"/>
        </w:rPr>
      </w:pPr>
    </w:p>
    <w:p w:rsidR="00F75C8E" w:rsidRPr="00F75C8E" w:rsidRDefault="00F75C8E" w:rsidP="00F75C8E">
      <w:pPr>
        <w:shd w:val="clear" w:color="auto" w:fill="FFFFFF"/>
        <w:jc w:val="center"/>
        <w:rPr>
          <w:rStyle w:val="a3"/>
          <w:rFonts w:ascii="Times New Roman" w:hAnsi="Times New Roman" w:cs="Times New Roman"/>
          <w:sz w:val="28"/>
          <w:szCs w:val="28"/>
        </w:rPr>
      </w:pPr>
      <w:r w:rsidRPr="00F75C8E">
        <w:rPr>
          <w:rStyle w:val="a3"/>
          <w:rFonts w:ascii="Times New Roman" w:hAnsi="Times New Roman" w:cs="Times New Roman"/>
          <w:sz w:val="28"/>
          <w:szCs w:val="28"/>
        </w:rPr>
        <w:t>ПОСТАНОВЛЯЮ:</w:t>
      </w:r>
    </w:p>
    <w:p w:rsidR="00F75C8E" w:rsidRDefault="00F75C8E" w:rsidP="00F75C8E">
      <w:pPr>
        <w:pStyle w:val="1"/>
        <w:ind w:right="-5" w:firstLine="709"/>
        <w:jc w:val="both"/>
        <w:rPr>
          <w:rFonts w:ascii="Times New Roman" w:hAnsi="Times New Roman" w:cs="Times New Roman"/>
          <w:sz w:val="28"/>
          <w:szCs w:val="28"/>
        </w:rPr>
      </w:pPr>
      <w:r w:rsidRPr="003171EF">
        <w:rPr>
          <w:rFonts w:ascii="Times New Roman" w:hAnsi="Times New Roman" w:cs="Times New Roman"/>
          <w:sz w:val="28"/>
          <w:szCs w:val="28"/>
        </w:rPr>
        <w:t>1. Внести в административный регламент предоставления муниципальной услуги «</w:t>
      </w:r>
      <w:r w:rsidR="00A31A6C" w:rsidRPr="00A31A6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3171EF">
        <w:rPr>
          <w:rFonts w:ascii="Times New Roman" w:hAnsi="Times New Roman" w:cs="Times New Roman"/>
          <w:sz w:val="28"/>
          <w:szCs w:val="28"/>
        </w:rPr>
        <w:t xml:space="preserve">», утвержденный постановлением администрации </w:t>
      </w:r>
      <w:r>
        <w:rPr>
          <w:rFonts w:ascii="Times New Roman" w:hAnsi="Times New Roman" w:cs="Times New Roman"/>
          <w:sz w:val="28"/>
          <w:szCs w:val="28"/>
        </w:rPr>
        <w:t>Умыганского сельского поселения от 27</w:t>
      </w:r>
      <w:r w:rsidRPr="003171EF">
        <w:rPr>
          <w:rFonts w:ascii="Times New Roman" w:hAnsi="Times New Roman" w:cs="Times New Roman"/>
          <w:sz w:val="28"/>
          <w:szCs w:val="28"/>
        </w:rPr>
        <w:t>.10.2017г. №</w:t>
      </w:r>
      <w:r>
        <w:rPr>
          <w:rFonts w:ascii="Times New Roman" w:hAnsi="Times New Roman" w:cs="Times New Roman"/>
          <w:sz w:val="28"/>
          <w:szCs w:val="28"/>
        </w:rPr>
        <w:t>39-ПА (в редакции решений от 31.01.2018 года №8-ПА, от 11.11.2019 года №29-ПА, 18.08.2020 года №18-ПА) (далее – Административный регламент) следующие</w:t>
      </w:r>
      <w:r w:rsidRPr="003171EF">
        <w:rPr>
          <w:rFonts w:ascii="Times New Roman" w:hAnsi="Times New Roman" w:cs="Times New Roman"/>
          <w:sz w:val="28"/>
          <w:szCs w:val="28"/>
        </w:rPr>
        <w:t xml:space="preserve"> изменения:</w:t>
      </w:r>
    </w:p>
    <w:p w:rsidR="00A31A6C" w:rsidRPr="002E4D4D" w:rsidRDefault="00F75C8E" w:rsidP="00A31A6C">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A31A6C" w:rsidRPr="002E4D4D">
        <w:rPr>
          <w:rFonts w:ascii="Times New Roman" w:hAnsi="Times New Roman" w:cs="Times New Roman"/>
          <w:sz w:val="28"/>
          <w:szCs w:val="28"/>
        </w:rPr>
        <w:t>Пункт 20 изложить в следующей редакции:</w:t>
      </w:r>
    </w:p>
    <w:p w:rsidR="00D51CAC" w:rsidRDefault="00A31A6C" w:rsidP="00A31A6C">
      <w:pPr>
        <w:pStyle w:val="1"/>
        <w:ind w:right="-5" w:firstLine="709"/>
        <w:jc w:val="both"/>
        <w:rPr>
          <w:rFonts w:ascii="Times New Roman" w:hAnsi="Times New Roman" w:cs="Times New Roman"/>
          <w:sz w:val="28"/>
          <w:szCs w:val="28"/>
        </w:rPr>
      </w:pPr>
      <w:r w:rsidRPr="002E4D4D">
        <w:rPr>
          <w:rFonts w:ascii="Times New Roman" w:hAnsi="Times New Roman" w:cs="Times New Roman"/>
          <w:sz w:val="28"/>
          <w:szCs w:val="28"/>
        </w:rPr>
        <w:t xml:space="preserve">«20. </w:t>
      </w:r>
      <w:r w:rsidR="00D51CAC">
        <w:rPr>
          <w:rFonts w:ascii="Times New Roman" w:hAnsi="Times New Roman" w:cs="Times New Roman"/>
          <w:sz w:val="28"/>
          <w:szCs w:val="28"/>
        </w:rPr>
        <w:t>Муниципальная услуга предоставляется в срок:</w:t>
      </w:r>
    </w:p>
    <w:p w:rsidR="00D51CAC" w:rsidRPr="00D51CAC" w:rsidRDefault="00D51CAC" w:rsidP="00A76B98">
      <w:pPr>
        <w:pStyle w:val="formattext"/>
        <w:spacing w:before="0" w:beforeAutospacing="0" w:after="0" w:afterAutospacing="0" w:line="315" w:lineRule="atLeast"/>
        <w:ind w:firstLine="709"/>
        <w:jc w:val="both"/>
        <w:textAlignment w:val="baseline"/>
        <w:rPr>
          <w:spacing w:val="2"/>
          <w:sz w:val="28"/>
          <w:szCs w:val="28"/>
        </w:rPr>
      </w:pPr>
      <w:r w:rsidRPr="00D51CAC">
        <w:rPr>
          <w:spacing w:val="2"/>
          <w:sz w:val="28"/>
          <w:szCs w:val="28"/>
        </w:rPr>
        <w:t xml:space="preserve">- не превышающий один месяц со дня поступления в </w:t>
      </w:r>
      <w:r w:rsidR="00A76B98">
        <w:rPr>
          <w:spacing w:val="2"/>
          <w:sz w:val="28"/>
          <w:szCs w:val="28"/>
        </w:rPr>
        <w:t>Администрацию</w:t>
      </w:r>
      <w:r w:rsidRPr="00D51CAC">
        <w:rPr>
          <w:spacing w:val="2"/>
          <w:sz w:val="28"/>
          <w:szCs w:val="28"/>
        </w:rPr>
        <w:t xml:space="preserve"> заявления об утверждении схемы расположения земельного участка или </w:t>
      </w:r>
      <w:r w:rsidRPr="00D51CAC">
        <w:rPr>
          <w:spacing w:val="2"/>
          <w:sz w:val="28"/>
          <w:szCs w:val="28"/>
        </w:rPr>
        <w:lastRenderedPageBreak/>
        <w:t>земельных участков на кадастровом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D51CAC" w:rsidRPr="00D51CAC" w:rsidRDefault="00D51CAC" w:rsidP="00A76B98">
      <w:pPr>
        <w:pStyle w:val="formattext"/>
        <w:spacing w:before="0" w:beforeAutospacing="0" w:after="0" w:afterAutospacing="0" w:line="315" w:lineRule="atLeast"/>
        <w:ind w:firstLine="709"/>
        <w:jc w:val="both"/>
        <w:textAlignment w:val="baseline"/>
        <w:rPr>
          <w:spacing w:val="2"/>
          <w:sz w:val="28"/>
          <w:szCs w:val="28"/>
        </w:rPr>
      </w:pPr>
      <w:r w:rsidRPr="00D51CAC">
        <w:rPr>
          <w:spacing w:val="2"/>
          <w:sz w:val="28"/>
          <w:szCs w:val="28"/>
        </w:rPr>
        <w:t xml:space="preserve">- не более двух месяцев со дня поступления </w:t>
      </w:r>
      <w:r>
        <w:rPr>
          <w:spacing w:val="2"/>
          <w:sz w:val="28"/>
          <w:szCs w:val="28"/>
        </w:rPr>
        <w:t xml:space="preserve">в Администрацию </w:t>
      </w:r>
      <w:r w:rsidRPr="00D51CAC">
        <w:rPr>
          <w:spacing w:val="2"/>
          <w:sz w:val="28"/>
          <w:szCs w:val="28"/>
        </w:rPr>
        <w:t>заявления об утверждении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r w:rsidR="00A76B98">
        <w:rPr>
          <w:spacing w:val="2"/>
          <w:sz w:val="28"/>
          <w:szCs w:val="28"/>
        </w:rPr>
        <w:t>».</w:t>
      </w:r>
    </w:p>
    <w:p w:rsidR="00D51CAC" w:rsidRDefault="00D51CAC" w:rsidP="00A31A6C">
      <w:pPr>
        <w:pStyle w:val="1"/>
        <w:ind w:right="-5" w:firstLine="709"/>
        <w:jc w:val="both"/>
        <w:rPr>
          <w:rFonts w:ascii="Times New Roman" w:hAnsi="Times New Roman" w:cs="Times New Roman"/>
          <w:sz w:val="28"/>
          <w:szCs w:val="28"/>
        </w:rPr>
      </w:pPr>
    </w:p>
    <w:p w:rsidR="006A4EBF" w:rsidRDefault="00A76B98" w:rsidP="006A4EBF">
      <w:pPr>
        <w:pStyle w:val="1"/>
        <w:ind w:right="-5" w:firstLine="709"/>
        <w:jc w:val="both"/>
        <w:rPr>
          <w:rFonts w:ascii="Times New Roman" w:hAnsi="Times New Roman" w:cs="Times New Roman"/>
          <w:sz w:val="28"/>
          <w:szCs w:val="28"/>
        </w:rPr>
      </w:pPr>
      <w:r>
        <w:rPr>
          <w:rFonts w:ascii="Times New Roman" w:hAnsi="Times New Roman" w:cs="Times New Roman"/>
          <w:sz w:val="28"/>
          <w:szCs w:val="28"/>
        </w:rPr>
        <w:t xml:space="preserve">1.2. </w:t>
      </w:r>
    </w:p>
    <w:p w:rsidR="006A4EBF" w:rsidRPr="006A4EBF" w:rsidRDefault="006A4EBF" w:rsidP="006A4EBF">
      <w:pPr>
        <w:spacing w:after="0" w:line="240" w:lineRule="auto"/>
        <w:ind w:firstLine="720"/>
        <w:jc w:val="both"/>
        <w:rPr>
          <w:rFonts w:ascii="Times New Roman" w:hAnsi="Times New Roman" w:cs="Times New Roman"/>
          <w:sz w:val="28"/>
          <w:szCs w:val="28"/>
        </w:rPr>
      </w:pPr>
      <w:bookmarkStart w:id="1" w:name="sub_1063"/>
      <w:r w:rsidRPr="006A4EBF">
        <w:rPr>
          <w:rFonts w:ascii="Times New Roman" w:hAnsi="Times New Roman" w:cs="Times New Roman"/>
          <w:sz w:val="28"/>
          <w:szCs w:val="28"/>
        </w:rPr>
        <w:t>62. Должностное лицо Администрации, ответственное за утверждение схемы расположения земельного участка, в течение 2 месяцев с момента регистрации заявления осуществляет:</w:t>
      </w:r>
    </w:p>
    <w:bookmarkEnd w:id="1"/>
    <w:p w:rsidR="006A4EBF" w:rsidRPr="006A4EBF" w:rsidRDefault="006A4EBF" w:rsidP="006A4EBF">
      <w:pPr>
        <w:spacing w:after="0" w:line="240" w:lineRule="auto"/>
        <w:ind w:firstLine="720"/>
        <w:jc w:val="both"/>
        <w:rPr>
          <w:rFonts w:ascii="Times New Roman" w:hAnsi="Times New Roman" w:cs="Times New Roman"/>
          <w:sz w:val="28"/>
          <w:szCs w:val="28"/>
        </w:rPr>
      </w:pPr>
      <w:r w:rsidRPr="006A4EBF">
        <w:rPr>
          <w:rFonts w:ascii="Times New Roman" w:hAnsi="Times New Roman" w:cs="Times New Roman"/>
          <w:sz w:val="28"/>
          <w:szCs w:val="28"/>
        </w:rPr>
        <w:t xml:space="preserve">- проверку наличия или отсутствия оснований для отказа в предоставлении муниципальной услуги, предусмотренных </w:t>
      </w:r>
      <w:hyperlink w:anchor="sub_1031" w:history="1">
        <w:r w:rsidRPr="006A4EBF">
          <w:rPr>
            <w:rStyle w:val="a8"/>
            <w:rFonts w:ascii="Times New Roman" w:hAnsi="Times New Roman"/>
            <w:sz w:val="28"/>
            <w:szCs w:val="28"/>
          </w:rPr>
          <w:t>пунктом 31</w:t>
        </w:r>
      </w:hyperlink>
      <w:r w:rsidRPr="006A4EBF">
        <w:rPr>
          <w:rFonts w:ascii="Times New Roman" w:hAnsi="Times New Roman" w:cs="Times New Roman"/>
          <w:sz w:val="28"/>
          <w:szCs w:val="28"/>
        </w:rPr>
        <w:t xml:space="preserve"> Административного регламента;</w:t>
      </w:r>
    </w:p>
    <w:p w:rsidR="006A4EBF" w:rsidRPr="006A4EBF" w:rsidRDefault="006A4EBF" w:rsidP="006A4EBF">
      <w:pPr>
        <w:spacing w:after="0" w:line="240" w:lineRule="auto"/>
        <w:ind w:firstLine="720"/>
        <w:jc w:val="both"/>
        <w:rPr>
          <w:rFonts w:ascii="Times New Roman" w:hAnsi="Times New Roman" w:cs="Times New Roman"/>
          <w:sz w:val="28"/>
          <w:szCs w:val="28"/>
        </w:rPr>
      </w:pPr>
      <w:r w:rsidRPr="006A4EBF">
        <w:rPr>
          <w:rFonts w:ascii="Times New Roman" w:hAnsi="Times New Roman" w:cs="Times New Roman"/>
          <w:sz w:val="28"/>
          <w:szCs w:val="28"/>
        </w:rPr>
        <w:t>- подготовку проекта распоряжения Администрации об утверждении схемы расположения земельного участка и обеспечивает его согласование и подписание в установленном порядке;</w:t>
      </w:r>
    </w:p>
    <w:p w:rsidR="006A4EBF" w:rsidRPr="006A4EBF" w:rsidRDefault="006A4EBF" w:rsidP="006A4EBF">
      <w:pPr>
        <w:spacing w:after="0" w:line="240" w:lineRule="auto"/>
        <w:ind w:firstLine="720"/>
        <w:jc w:val="both"/>
        <w:rPr>
          <w:rFonts w:ascii="Times New Roman" w:hAnsi="Times New Roman" w:cs="Times New Roman"/>
          <w:sz w:val="28"/>
          <w:szCs w:val="28"/>
        </w:rPr>
      </w:pPr>
      <w:r w:rsidRPr="006A4EBF">
        <w:rPr>
          <w:rFonts w:ascii="Times New Roman" w:hAnsi="Times New Roman" w:cs="Times New Roman"/>
          <w:sz w:val="28"/>
          <w:szCs w:val="28"/>
        </w:rPr>
        <w:t xml:space="preserve">- подготовку решения Администрации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w:t>
      </w:r>
      <w:hyperlink w:anchor="sub_1031" w:history="1">
        <w:r w:rsidRPr="006A4EBF">
          <w:rPr>
            <w:rStyle w:val="a8"/>
            <w:rFonts w:ascii="Times New Roman" w:hAnsi="Times New Roman"/>
            <w:sz w:val="28"/>
            <w:szCs w:val="28"/>
          </w:rPr>
          <w:t>пунктом 31</w:t>
        </w:r>
      </w:hyperlink>
      <w:r w:rsidRPr="006A4EBF">
        <w:rPr>
          <w:rFonts w:ascii="Times New Roman" w:hAnsi="Times New Roman" w:cs="Times New Roman"/>
          <w:sz w:val="28"/>
          <w:szCs w:val="28"/>
        </w:rPr>
        <w:t xml:space="preserve"> Административного регламента.</w:t>
      </w:r>
    </w:p>
    <w:p w:rsidR="006A4EBF" w:rsidRPr="006A4EBF" w:rsidRDefault="006A4EBF" w:rsidP="006A4EBF">
      <w:pPr>
        <w:spacing w:after="0" w:line="240" w:lineRule="auto"/>
        <w:ind w:firstLine="720"/>
        <w:jc w:val="both"/>
        <w:rPr>
          <w:rFonts w:ascii="Times New Roman" w:hAnsi="Times New Roman" w:cs="Times New Roman"/>
          <w:sz w:val="28"/>
          <w:szCs w:val="28"/>
        </w:rPr>
      </w:pPr>
      <w:r w:rsidRPr="006A4EBF">
        <w:rPr>
          <w:rFonts w:ascii="Times New Roman" w:hAnsi="Times New Roman" w:cs="Times New Roman"/>
          <w:sz w:val="28"/>
          <w:szCs w:val="28"/>
        </w:rPr>
        <w:t>Администрации, при наличии в письменной форме согласия заявителя, вправе утвердить иной вариант схемы расположения земельного участка.</w:t>
      </w:r>
    </w:p>
    <w:p w:rsidR="00A31A6C" w:rsidRPr="008B6067" w:rsidRDefault="00A31A6C" w:rsidP="006A4EBF">
      <w:pPr>
        <w:pStyle w:val="1"/>
        <w:ind w:right="-5" w:firstLine="709"/>
        <w:jc w:val="both"/>
        <w:rPr>
          <w:rFonts w:ascii="Times New Roman" w:hAnsi="Times New Roman" w:cs="Times New Roman"/>
          <w:sz w:val="28"/>
          <w:szCs w:val="28"/>
        </w:rPr>
      </w:pPr>
      <w:r w:rsidRPr="008B6067">
        <w:rPr>
          <w:rFonts w:ascii="Times New Roman" w:hAnsi="Times New Roman" w:cs="Times New Roman"/>
          <w:sz w:val="28"/>
          <w:szCs w:val="28"/>
        </w:rPr>
        <w:t>В пункте 62 слова «в течение 2 месяцев с момента регистрации заявления» заменить словами «</w:t>
      </w:r>
      <w:r w:rsidRPr="008B6067">
        <w:rPr>
          <w:rFonts w:ascii="Times New Roman" w:eastAsiaTheme="minorHAnsi" w:hAnsi="Times New Roman" w:cs="Times New Roman"/>
          <w:sz w:val="28"/>
          <w:szCs w:val="28"/>
          <w:lang w:eastAsia="en-US"/>
        </w:rPr>
        <w:t>в срок не более двух месяцев со дня поступления заявления»</w:t>
      </w:r>
      <w:r>
        <w:rPr>
          <w:rFonts w:ascii="Times New Roman" w:eastAsiaTheme="minorHAnsi" w:hAnsi="Times New Roman" w:cs="Times New Roman"/>
          <w:sz w:val="28"/>
          <w:szCs w:val="28"/>
          <w:lang w:eastAsia="en-US"/>
        </w:rPr>
        <w:t>;</w:t>
      </w:r>
    </w:p>
    <w:p w:rsidR="00A31A6C" w:rsidRDefault="007F664D" w:rsidP="00A31A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A31A6C">
        <w:rPr>
          <w:rFonts w:ascii="Times New Roman" w:hAnsi="Times New Roman" w:cs="Times New Roman"/>
          <w:sz w:val="28"/>
          <w:szCs w:val="28"/>
        </w:rPr>
        <w:t xml:space="preserve"> проверка уполномоченным органом наличия или отсутствия оснований, предусмотренных </w:t>
      </w:r>
      <w:hyperlink r:id="rId7" w:history="1">
        <w:r w:rsidR="00A31A6C">
          <w:rPr>
            <w:rFonts w:ascii="Times New Roman" w:hAnsi="Times New Roman" w:cs="Times New Roman"/>
            <w:color w:val="0000FF"/>
            <w:sz w:val="28"/>
            <w:szCs w:val="28"/>
          </w:rPr>
          <w:t>пунктом 16 статьи 11.10</w:t>
        </w:r>
      </w:hyperlink>
      <w:r w:rsidR="00A31A6C">
        <w:rPr>
          <w:rFonts w:ascii="Times New Roman" w:hAnsi="Times New Roman" w:cs="Times New Roman"/>
          <w:sz w:val="28"/>
          <w:szCs w:val="28"/>
        </w:rPr>
        <w:t xml:space="preserve"> настоящего Кодекса и </w:t>
      </w:r>
      <w:hyperlink r:id="rId8" w:history="1">
        <w:r w:rsidR="00A31A6C">
          <w:rPr>
            <w:rFonts w:ascii="Times New Roman" w:hAnsi="Times New Roman" w:cs="Times New Roman"/>
            <w:color w:val="0000FF"/>
            <w:sz w:val="28"/>
            <w:szCs w:val="28"/>
          </w:rPr>
          <w:t>подпунктами 5</w:t>
        </w:r>
      </w:hyperlink>
      <w:r w:rsidR="00A31A6C">
        <w:rPr>
          <w:rFonts w:ascii="Times New Roman" w:hAnsi="Times New Roman" w:cs="Times New Roman"/>
          <w:sz w:val="28"/>
          <w:szCs w:val="28"/>
        </w:rPr>
        <w:t xml:space="preserve"> - </w:t>
      </w:r>
      <w:hyperlink r:id="rId9" w:history="1">
        <w:r w:rsidR="00A31A6C">
          <w:rPr>
            <w:rFonts w:ascii="Times New Roman" w:hAnsi="Times New Roman" w:cs="Times New Roman"/>
            <w:color w:val="0000FF"/>
            <w:sz w:val="28"/>
            <w:szCs w:val="28"/>
          </w:rPr>
          <w:t>9</w:t>
        </w:r>
      </w:hyperlink>
      <w:r w:rsidR="00A31A6C">
        <w:rPr>
          <w:rFonts w:ascii="Times New Roman" w:hAnsi="Times New Roman" w:cs="Times New Roman"/>
          <w:sz w:val="28"/>
          <w:szCs w:val="28"/>
        </w:rPr>
        <w:t xml:space="preserve">, </w:t>
      </w:r>
      <w:hyperlink r:id="rId10" w:history="1">
        <w:r w:rsidR="00A31A6C">
          <w:rPr>
            <w:rFonts w:ascii="Times New Roman" w:hAnsi="Times New Roman" w:cs="Times New Roman"/>
            <w:color w:val="0000FF"/>
            <w:sz w:val="28"/>
            <w:szCs w:val="28"/>
          </w:rPr>
          <w:t>13</w:t>
        </w:r>
      </w:hyperlink>
      <w:r w:rsidR="00A31A6C">
        <w:rPr>
          <w:rFonts w:ascii="Times New Roman" w:hAnsi="Times New Roman" w:cs="Times New Roman"/>
          <w:sz w:val="28"/>
          <w:szCs w:val="28"/>
        </w:rPr>
        <w:t xml:space="preserve"> - </w:t>
      </w:r>
      <w:hyperlink r:id="rId11" w:history="1">
        <w:r w:rsidR="00A31A6C">
          <w:rPr>
            <w:rFonts w:ascii="Times New Roman" w:hAnsi="Times New Roman" w:cs="Times New Roman"/>
            <w:color w:val="0000FF"/>
            <w:sz w:val="28"/>
            <w:szCs w:val="28"/>
          </w:rPr>
          <w:t>19 пункта 8</w:t>
        </w:r>
      </w:hyperlink>
      <w:r w:rsidR="00A31A6C">
        <w:rPr>
          <w:rFonts w:ascii="Times New Roman" w:hAnsi="Times New Roman" w:cs="Times New Roman"/>
          <w:sz w:val="28"/>
          <w:szCs w:val="28"/>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A31A6C" w:rsidRDefault="007F664D" w:rsidP="00A31A6C">
      <w:pPr>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w:t>
      </w:r>
      <w:r w:rsidR="00A31A6C" w:rsidRPr="00A31A6C">
        <w:rPr>
          <w:rFonts w:ascii="Times New Roman" w:eastAsia="Calibri" w:hAnsi="Times New Roman" w:cs="Times New Roman"/>
          <w:sz w:val="28"/>
          <w:szCs w:val="28"/>
          <w:lang w:eastAsia="ru-RU"/>
        </w:rPr>
        <w:t xml:space="preserve">.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w:t>
      </w:r>
      <w:r w:rsidR="00A31A6C" w:rsidRPr="00A31A6C">
        <w:rPr>
          <w:rFonts w:ascii="Times New Roman" w:eastAsia="Calibri" w:hAnsi="Times New Roman" w:cs="Times New Roman"/>
          <w:sz w:val="28"/>
          <w:szCs w:val="28"/>
          <w:lang w:eastAsia="ru-RU"/>
        </w:rPr>
        <w:lastRenderedPageBreak/>
        <w:t>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7F664D" w:rsidRDefault="007F664D" w:rsidP="00A31A6C">
      <w:pPr>
        <w:ind w:firstLine="708"/>
        <w:rPr>
          <w:rFonts w:ascii="Times New Roman" w:eastAsia="Calibri" w:hAnsi="Times New Roman" w:cs="Times New Roman"/>
          <w:sz w:val="28"/>
          <w:szCs w:val="28"/>
          <w:lang w:eastAsia="ru-RU"/>
        </w:rPr>
      </w:pPr>
    </w:p>
    <w:p w:rsidR="007F664D" w:rsidRPr="00F75C8E" w:rsidRDefault="007F664D" w:rsidP="00A31A6C">
      <w:pPr>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Глава Умыганского сельского поселения                         Н.А.Тупицын</w:t>
      </w:r>
    </w:p>
    <w:sectPr w:rsidR="007F664D" w:rsidRPr="00F75C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5F" w:rsidRDefault="007B2F5F" w:rsidP="00A31A6C">
      <w:pPr>
        <w:spacing w:after="0" w:line="240" w:lineRule="auto"/>
      </w:pPr>
      <w:r>
        <w:separator/>
      </w:r>
    </w:p>
  </w:endnote>
  <w:endnote w:type="continuationSeparator" w:id="0">
    <w:p w:rsidR="007B2F5F" w:rsidRDefault="007B2F5F" w:rsidP="00A3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5F" w:rsidRDefault="007B2F5F" w:rsidP="00A31A6C">
      <w:pPr>
        <w:spacing w:after="0" w:line="240" w:lineRule="auto"/>
      </w:pPr>
      <w:r>
        <w:separator/>
      </w:r>
    </w:p>
  </w:footnote>
  <w:footnote w:type="continuationSeparator" w:id="0">
    <w:p w:rsidR="007B2F5F" w:rsidRDefault="007B2F5F" w:rsidP="00A31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9699F"/>
    <w:multiLevelType w:val="multilevel"/>
    <w:tmpl w:val="B32042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8E"/>
    <w:rsid w:val="002500D7"/>
    <w:rsid w:val="00575323"/>
    <w:rsid w:val="006A4EBF"/>
    <w:rsid w:val="007B2F5F"/>
    <w:rsid w:val="007F664D"/>
    <w:rsid w:val="00A31A6C"/>
    <w:rsid w:val="00A76B98"/>
    <w:rsid w:val="00BA450F"/>
    <w:rsid w:val="00D51CAC"/>
    <w:rsid w:val="00DB40B0"/>
    <w:rsid w:val="00E86339"/>
    <w:rsid w:val="00F7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B873"/>
  <w15:docId w15:val="{7480CDA2-64DD-4EA7-A9FB-B98F48E7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75C8E"/>
    <w:pPr>
      <w:spacing w:after="0" w:line="240" w:lineRule="auto"/>
    </w:pPr>
    <w:rPr>
      <w:rFonts w:ascii="Calibri" w:eastAsia="Calibri" w:hAnsi="Calibri" w:cs="Calibri"/>
      <w:lang w:eastAsia="ru-RU"/>
    </w:rPr>
  </w:style>
  <w:style w:type="character" w:styleId="a3">
    <w:name w:val="Strong"/>
    <w:basedOn w:val="a0"/>
    <w:qFormat/>
    <w:rsid w:val="00F75C8E"/>
    <w:rPr>
      <w:b/>
      <w:bCs/>
    </w:rPr>
  </w:style>
  <w:style w:type="paragraph" w:styleId="a4">
    <w:name w:val="header"/>
    <w:basedOn w:val="a"/>
    <w:link w:val="a5"/>
    <w:uiPriority w:val="99"/>
    <w:unhideWhenUsed/>
    <w:rsid w:val="00A31A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1A6C"/>
  </w:style>
  <w:style w:type="paragraph" w:styleId="a6">
    <w:name w:val="footer"/>
    <w:basedOn w:val="a"/>
    <w:link w:val="a7"/>
    <w:uiPriority w:val="99"/>
    <w:unhideWhenUsed/>
    <w:rsid w:val="00A31A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1A6C"/>
  </w:style>
  <w:style w:type="paragraph" w:customStyle="1" w:styleId="formattext">
    <w:name w:val="formattext"/>
    <w:basedOn w:val="a"/>
    <w:rsid w:val="00D51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rsid w:val="006A4EBF"/>
    <w:rPr>
      <w:rFonts w:cs="Times New Roman"/>
      <w:color w:val="106BBE"/>
    </w:rPr>
  </w:style>
  <w:style w:type="paragraph" w:styleId="a9">
    <w:name w:val="Balloon Text"/>
    <w:basedOn w:val="a"/>
    <w:link w:val="aa"/>
    <w:uiPriority w:val="99"/>
    <w:semiHidden/>
    <w:unhideWhenUsed/>
    <w:rsid w:val="002500D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0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DF96297DEA4983A9CED77FDE58763D7E81B0E88846F4E8AC3498FBFF72AC5DEE9E132F04BAF1FA8ED8E56BBDED091CC2BF2FEA3YEe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64DF96297DEA4983A9CED77FDE58763D7E81B0E88846F4E8AC3498FBFF72AC5DEE9E137F447AF1FA8ED8E56BBDED091CC2BF2FEA3YEe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4DF96297DEA4983A9CED77FDE58763D7E81B0E88846F4E8AC3498FBFF72AC5DEE9E132F147AF1FA8ED8E56BBDED091CC2BF2FEA3YEeAA" TargetMode="External"/><Relationship Id="rId5" Type="http://schemas.openxmlformats.org/officeDocument/2006/relationships/footnotes" Target="footnotes.xml"/><Relationship Id="rId10" Type="http://schemas.openxmlformats.org/officeDocument/2006/relationships/hyperlink" Target="consultantplus://offline/ref=864DF96297DEA4983A9CED77FDE58763D7E81B0E88846F4E8AC3498FBFF72AC5DEE9E132F14DAF1FA8ED8E56BBDED091CC2BF2FEA3YEeAA" TargetMode="External"/><Relationship Id="rId4" Type="http://schemas.openxmlformats.org/officeDocument/2006/relationships/webSettings" Target="webSettings.xml"/><Relationship Id="rId9" Type="http://schemas.openxmlformats.org/officeDocument/2006/relationships/hyperlink" Target="consultantplus://offline/ref=864DF96297DEA4983A9CED77FDE58763D7E81B0E88846F4E8AC3498FBFF72AC5DEE9E132F047AF1FA8ED8E56BBDED091CC2BF2FEA3YEe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4</cp:revision>
  <cp:lastPrinted>2021-01-12T06:48:00Z</cp:lastPrinted>
  <dcterms:created xsi:type="dcterms:W3CDTF">2021-01-12T02:26:00Z</dcterms:created>
  <dcterms:modified xsi:type="dcterms:W3CDTF">2021-01-12T06:49:00Z</dcterms:modified>
</cp:coreProperties>
</file>