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37" w:rsidRPr="005E76BD" w:rsidRDefault="00355337" w:rsidP="00355337">
      <w:pPr>
        <w:shd w:val="clear" w:color="auto" w:fill="FFFFFF"/>
        <w:jc w:val="center"/>
      </w:pPr>
      <w:r w:rsidRPr="005E76BD">
        <w:rPr>
          <w:rStyle w:val="a3"/>
          <w:sz w:val="28"/>
          <w:szCs w:val="28"/>
        </w:rPr>
        <w:t xml:space="preserve">ИРКУТСКАЯ ОБЛАСТЬ </w:t>
      </w:r>
    </w:p>
    <w:p w:rsidR="00355337" w:rsidRDefault="00355337" w:rsidP="00355337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355337" w:rsidRDefault="00355337" w:rsidP="00355337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355337" w:rsidRPr="009B4F5F" w:rsidRDefault="00355337" w:rsidP="00355337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355337" w:rsidRPr="005E76BD" w:rsidRDefault="00355337" w:rsidP="00355337">
      <w:pPr>
        <w:shd w:val="clear" w:color="auto" w:fill="FFFFFF"/>
        <w:jc w:val="center"/>
      </w:pPr>
      <w:proofErr w:type="gramStart"/>
      <w:r>
        <w:rPr>
          <w:rStyle w:val="a3"/>
          <w:sz w:val="28"/>
          <w:szCs w:val="28"/>
        </w:rPr>
        <w:t>УМЫГАНСКОГО  СЕЛЬСКОГО</w:t>
      </w:r>
      <w:proofErr w:type="gramEnd"/>
      <w:r w:rsidRPr="005E76BD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Я</w:t>
      </w:r>
    </w:p>
    <w:p w:rsidR="00355337" w:rsidRPr="005E76BD" w:rsidRDefault="00355337" w:rsidP="00355337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355337" w:rsidRDefault="00355337" w:rsidP="00355337">
      <w:pPr>
        <w:shd w:val="clear" w:color="auto" w:fill="FFFFFF"/>
        <w:jc w:val="center"/>
        <w:rPr>
          <w:rStyle w:val="a3"/>
          <w:sz w:val="36"/>
          <w:szCs w:val="36"/>
        </w:rPr>
      </w:pPr>
      <w:r w:rsidRPr="005E76BD">
        <w:rPr>
          <w:rStyle w:val="a3"/>
          <w:sz w:val="36"/>
          <w:szCs w:val="36"/>
        </w:rPr>
        <w:t>П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С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Т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А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В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Л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И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</w:p>
    <w:p w:rsidR="00355337" w:rsidRPr="005E76BD" w:rsidRDefault="00355337" w:rsidP="00355337">
      <w:pPr>
        <w:shd w:val="clear" w:color="auto" w:fill="FFFFFF"/>
        <w:jc w:val="center"/>
        <w:rPr>
          <w:sz w:val="36"/>
          <w:szCs w:val="36"/>
        </w:rPr>
      </w:pPr>
    </w:p>
    <w:p w:rsidR="00355337" w:rsidRDefault="00355337" w:rsidP="00355337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30 октября </w:t>
      </w:r>
      <w:r w:rsidRPr="005E76BD">
        <w:rPr>
          <w:rStyle w:val="a3"/>
          <w:sz w:val="28"/>
          <w:szCs w:val="28"/>
        </w:rPr>
        <w:t>20</w:t>
      </w:r>
      <w:r>
        <w:rPr>
          <w:rStyle w:val="a3"/>
          <w:sz w:val="28"/>
          <w:szCs w:val="28"/>
        </w:rPr>
        <w:t>20</w:t>
      </w:r>
      <w:r w:rsidRPr="005E76BD">
        <w:rPr>
          <w:rStyle w:val="a3"/>
          <w:sz w:val="28"/>
          <w:szCs w:val="28"/>
        </w:rPr>
        <w:t xml:space="preserve"> год</w:t>
      </w:r>
      <w:r>
        <w:rPr>
          <w:rStyle w:val="a3"/>
          <w:sz w:val="28"/>
          <w:szCs w:val="28"/>
        </w:rPr>
        <w:t>а                                                                        №28-ПА</w:t>
      </w:r>
    </w:p>
    <w:p w:rsidR="00355337" w:rsidRDefault="00355337" w:rsidP="00355337">
      <w:pPr>
        <w:shd w:val="clear" w:color="auto" w:fill="FFFFFF"/>
        <w:spacing w:before="150" w:after="150" w:line="336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с. Умыган</w:t>
      </w:r>
    </w:p>
    <w:p w:rsidR="00355337" w:rsidRPr="007C02FB" w:rsidRDefault="00355337" w:rsidP="00355337">
      <w:pPr>
        <w:pStyle w:val="ConsPlusTitle"/>
        <w:ind w:right="3594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Pr="00F12C37">
        <w:rPr>
          <w:rFonts w:ascii="Times New Roman" w:hAnsi="Times New Roman" w:cs="Times New Roman"/>
          <w:i/>
          <w:sz w:val="28"/>
          <w:szCs w:val="28"/>
        </w:rPr>
        <w:t>административн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F12C37">
        <w:rPr>
          <w:rFonts w:ascii="Times New Roman" w:hAnsi="Times New Roman" w:cs="Times New Roman"/>
          <w:i/>
          <w:sz w:val="28"/>
          <w:szCs w:val="28"/>
        </w:rPr>
        <w:t xml:space="preserve"> регламент предост</w:t>
      </w:r>
      <w:r>
        <w:rPr>
          <w:rFonts w:ascii="Times New Roman" w:hAnsi="Times New Roman" w:cs="Times New Roman"/>
          <w:i/>
          <w:sz w:val="28"/>
          <w:szCs w:val="28"/>
        </w:rPr>
        <w:t>авления муниципальной услуги</w:t>
      </w:r>
      <w:r w:rsidRPr="007C02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7C02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</w:p>
    <w:p w:rsidR="00355337" w:rsidRPr="000C1E2B" w:rsidRDefault="00355337" w:rsidP="00355337">
      <w:pPr>
        <w:pStyle w:val="1"/>
        <w:ind w:right="3415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</w:p>
    <w:p w:rsidR="00355337" w:rsidRPr="004A29ED" w:rsidRDefault="00355337" w:rsidP="0035533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9ED">
        <w:rPr>
          <w:rFonts w:ascii="Times New Roman" w:hAnsi="Times New Roman" w:cs="Times New Roman"/>
          <w:b w:val="0"/>
          <w:sz w:val="28"/>
          <w:szCs w:val="28"/>
        </w:rPr>
        <w:t xml:space="preserve">В целях определения порядка деятельности администрации Умыганского сельского поселения по </w:t>
      </w:r>
      <w:r w:rsidRPr="004A29E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  <w:r w:rsidRPr="004A29ED">
        <w:rPr>
          <w:rFonts w:ascii="Times New Roman" w:hAnsi="Times New Roman" w:cs="Times New Roman"/>
          <w:b w:val="0"/>
          <w:sz w:val="28"/>
          <w:szCs w:val="28"/>
        </w:rPr>
        <w:t>, в соответствии с Федеральным</w:t>
      </w:r>
      <w:r w:rsidRPr="006F60F2">
        <w:rPr>
          <w:rFonts w:ascii="Times New Roman" w:hAnsi="Times New Roman" w:cs="Times New Roman"/>
          <w:sz w:val="28"/>
          <w:szCs w:val="28"/>
        </w:rPr>
        <w:t xml:space="preserve"> </w:t>
      </w:r>
      <w:r w:rsidRPr="004A29ED">
        <w:rPr>
          <w:rFonts w:ascii="Times New Roman" w:hAnsi="Times New Roman" w:cs="Times New Roman"/>
          <w:b w:val="0"/>
          <w:sz w:val="28"/>
          <w:szCs w:val="28"/>
        </w:rPr>
        <w:t xml:space="preserve">законом от  06.10.2003 г. №131-ФЗ «Об общих принципах организации местного самоуправления в Российской Федерации», Федеральным законом от 27.07.2010 г. №210- 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Pr="00FB4AB2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B4AB2">
        <w:rPr>
          <w:rFonts w:ascii="Times New Roman" w:hAnsi="Times New Roman" w:cs="Times New Roman"/>
          <w:b w:val="0"/>
          <w:sz w:val="28"/>
          <w:szCs w:val="28"/>
        </w:rPr>
        <w:t xml:space="preserve"> от 21.12.2004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B4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B4AB2">
        <w:rPr>
          <w:rFonts w:ascii="Times New Roman" w:hAnsi="Times New Roman" w:cs="Times New Roman"/>
          <w:b w:val="0"/>
          <w:sz w:val="28"/>
          <w:szCs w:val="28"/>
        </w:rPr>
        <w:t xml:space="preserve">172-ФЗ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B4AB2">
        <w:rPr>
          <w:rFonts w:ascii="Times New Roman" w:hAnsi="Times New Roman" w:cs="Times New Roman"/>
          <w:b w:val="0"/>
          <w:sz w:val="28"/>
          <w:szCs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4A29ED">
        <w:rPr>
          <w:rFonts w:ascii="Times New Roman" w:hAnsi="Times New Roman" w:cs="Times New Roman"/>
          <w:b w:val="0"/>
          <w:sz w:val="28"/>
          <w:szCs w:val="28"/>
        </w:rPr>
        <w:t>руководствуясь Уставом Умыганского муниципального образования:</w:t>
      </w:r>
    </w:p>
    <w:p w:rsidR="00355337" w:rsidRPr="000C1E2B" w:rsidRDefault="00355337" w:rsidP="00355337">
      <w:pPr>
        <w:shd w:val="clear" w:color="auto" w:fill="FFFFFF"/>
        <w:spacing w:before="150" w:after="150"/>
        <w:jc w:val="center"/>
        <w:rPr>
          <w:sz w:val="28"/>
          <w:szCs w:val="28"/>
        </w:rPr>
      </w:pPr>
      <w:r w:rsidRPr="000C1E2B">
        <w:rPr>
          <w:rStyle w:val="a3"/>
          <w:sz w:val="28"/>
          <w:szCs w:val="28"/>
        </w:rPr>
        <w:t>ПОСТАНОВЛЯЮ: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12C3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предоставления муниципальной услуги по </w:t>
      </w:r>
      <w:r w:rsidRPr="00790798">
        <w:rPr>
          <w:rFonts w:ascii="Times New Roman" w:hAnsi="Times New Roman" w:cs="Times New Roman"/>
          <w:b w:val="0"/>
          <w:sz w:val="28"/>
          <w:szCs w:val="28"/>
        </w:rPr>
        <w:t xml:space="preserve">переводу </w:t>
      </w:r>
      <w:r w:rsidRPr="007907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другую, утвержденный постановлением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Умыганского</w:t>
      </w:r>
      <w:r w:rsidRPr="007907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27.10.2017г.</w:t>
      </w:r>
      <w:r w:rsidRPr="007907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40-ПА (в ред. от 31.01.2018 года №9-ПА, от 12.03.2018 года №20-ПА)</w:t>
      </w:r>
      <w:r w:rsidRPr="007907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(далее – административный регламент), следующие изменения:</w:t>
      </w:r>
    </w:p>
    <w:p w:rsidR="00355337" w:rsidRPr="00790798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55337" w:rsidRPr="00FB4AB2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798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20 </w:t>
      </w:r>
      <w:r w:rsidRPr="00FB4AB2">
        <w:rPr>
          <w:rFonts w:ascii="Times New Roman" w:hAnsi="Times New Roman" w:cs="Times New Roman"/>
          <w:b w:val="0"/>
          <w:sz w:val="28"/>
          <w:szCs w:val="28"/>
        </w:rPr>
        <w:t>дополнить подпунктом «в» следующего содержания: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AB2">
        <w:rPr>
          <w:rFonts w:ascii="Times New Roman" w:hAnsi="Times New Roman" w:cs="Times New Roman"/>
          <w:b w:val="0"/>
          <w:sz w:val="28"/>
          <w:szCs w:val="28"/>
        </w:rPr>
        <w:t xml:space="preserve">«в) направление заявителю распоряжения Администрации о переводе </w:t>
      </w:r>
      <w:r w:rsidRPr="00FB4AB2">
        <w:rPr>
          <w:rFonts w:ascii="Times New Roman" w:hAnsi="Times New Roman" w:cs="Times New Roman"/>
          <w:b w:val="0"/>
          <w:sz w:val="28"/>
          <w:szCs w:val="28"/>
        </w:rPr>
        <w:lastRenderedPageBreak/>
        <w:t>земель или земельных участков из одной категории в другую либо распоряжения Администрации об отказе в переводе земель или земельных участков из одной категории в другую в течение четырнадцати д</w:t>
      </w:r>
      <w:r>
        <w:rPr>
          <w:rFonts w:ascii="Times New Roman" w:hAnsi="Times New Roman" w:cs="Times New Roman"/>
          <w:b w:val="0"/>
          <w:sz w:val="28"/>
          <w:szCs w:val="28"/>
        </w:rPr>
        <w:t>ней со дня их принятия.».</w:t>
      </w:r>
    </w:p>
    <w:p w:rsidR="00355337" w:rsidRPr="00FB4AB2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22 дополнить подпунктом «д» следующего содержания: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«д) Федерального закона от 21 декабря </w:t>
      </w:r>
      <w:r w:rsidRPr="001922A2">
        <w:rPr>
          <w:rFonts w:ascii="Times New Roman" w:hAnsi="Times New Roman" w:cs="Times New Roman"/>
          <w:b w:val="0"/>
          <w:sz w:val="28"/>
          <w:szCs w:val="28"/>
        </w:rPr>
        <w:t xml:space="preserve">2004 </w:t>
      </w:r>
      <w:r>
        <w:rPr>
          <w:rFonts w:ascii="Times New Roman" w:hAnsi="Times New Roman" w:cs="Times New Roman"/>
          <w:b w:val="0"/>
          <w:sz w:val="28"/>
          <w:szCs w:val="28"/>
        </w:rPr>
        <w:t>года №172-ФЗ «</w:t>
      </w:r>
      <w:r w:rsidRPr="001922A2">
        <w:rPr>
          <w:rFonts w:ascii="Times New Roman" w:hAnsi="Times New Roman" w:cs="Times New Roman"/>
          <w:b w:val="0"/>
          <w:sz w:val="28"/>
          <w:szCs w:val="28"/>
        </w:rPr>
        <w:t xml:space="preserve">О переводе земель или земельных </w:t>
      </w:r>
      <w:r w:rsidRPr="00C61121">
        <w:rPr>
          <w:rFonts w:ascii="Times New Roman" w:hAnsi="Times New Roman" w:cs="Times New Roman"/>
          <w:b w:val="0"/>
          <w:sz w:val="28"/>
          <w:szCs w:val="28"/>
        </w:rPr>
        <w:t>участков из одной категории в другую».</w:t>
      </w:r>
    </w:p>
    <w:p w:rsidR="00355337" w:rsidRPr="00C61121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121">
        <w:rPr>
          <w:rFonts w:ascii="Times New Roman" w:hAnsi="Times New Roman" w:cs="Times New Roman"/>
          <w:b w:val="0"/>
          <w:sz w:val="28"/>
          <w:szCs w:val="28"/>
        </w:rPr>
        <w:t>1.3.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подпунктах «а», «д»</w:t>
      </w:r>
      <w:r w:rsidRPr="00C61121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 w:val="0"/>
          <w:sz w:val="28"/>
          <w:szCs w:val="28"/>
        </w:rPr>
        <w:t>а 23 слова</w:t>
      </w:r>
      <w:r w:rsidRPr="00C6112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hyperlink w:anchor="P544" w:history="1">
        <w:r w:rsidRPr="00C61121">
          <w:rPr>
            <w:rFonts w:ascii="Times New Roman" w:hAnsi="Times New Roman" w:cs="Times New Roman"/>
            <w:b w:val="0"/>
            <w:sz w:val="28"/>
            <w:szCs w:val="28"/>
          </w:rPr>
          <w:t>ходатайство</w:t>
        </w:r>
      </w:hyperlink>
      <w:r w:rsidRPr="00C6112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«ходатайства» заменить словами «заявление», «заявления» соответственно.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Подпункт «д» пункта 23 дополнить абзацем следующего содержания: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 случае, если заявление подписано лицом, имеющим право действовать от имени юридического лица без доверенности, предоставление доверенности не требуется</w:t>
      </w:r>
      <w:r w:rsidRPr="004F42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(для заявителей - юридических лиц).».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Подпункт «в» пункта 26 изложить в следующей редакции:  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A16669">
        <w:rPr>
          <w:rFonts w:ascii="Times New Roman" w:hAnsi="Times New Roman" w:cs="Times New Roman"/>
          <w:b w:val="0"/>
          <w:sz w:val="28"/>
          <w:szCs w:val="28"/>
        </w:rPr>
        <w:t>) заключение государственной экологической экспертизы в случае, если ее проведение предусмотрено ф</w:t>
      </w:r>
      <w:r>
        <w:rPr>
          <w:rFonts w:ascii="Times New Roman" w:hAnsi="Times New Roman" w:cs="Times New Roman"/>
          <w:b w:val="0"/>
          <w:sz w:val="28"/>
          <w:szCs w:val="28"/>
        </w:rPr>
        <w:t>едеральными законами;».</w:t>
      </w:r>
    </w:p>
    <w:p w:rsidR="00355337" w:rsidRPr="00825774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337" w:rsidRPr="00825774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577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25774">
        <w:rPr>
          <w:rFonts w:ascii="Times New Roman" w:hAnsi="Times New Roman" w:cs="Times New Roman"/>
          <w:b w:val="0"/>
          <w:sz w:val="28"/>
          <w:szCs w:val="28"/>
        </w:rPr>
        <w:t>. Дополнить абзац третий пункта 27 следующим предложением: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5774">
        <w:rPr>
          <w:b/>
          <w:sz w:val="28"/>
          <w:szCs w:val="28"/>
        </w:rPr>
        <w:t>«</w:t>
      </w:r>
      <w:r w:rsidRPr="00825774">
        <w:rPr>
          <w:sz w:val="28"/>
          <w:szCs w:val="28"/>
        </w:rPr>
        <w:t>Заявитель вправе представить указанные документы и информацию в</w:t>
      </w:r>
      <w:r>
        <w:rPr>
          <w:sz w:val="28"/>
          <w:szCs w:val="28"/>
        </w:rPr>
        <w:t xml:space="preserve"> Администрацию</w:t>
      </w:r>
      <w:r w:rsidRPr="00825774">
        <w:rPr>
          <w:sz w:val="28"/>
          <w:szCs w:val="28"/>
        </w:rPr>
        <w:t xml:space="preserve"> по собственной инициативе;».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пункт 27 абзацами следующего содержания: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r:id="rId4" w:history="1">
        <w:r>
          <w:rPr>
            <w:color w:val="0000FF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</w:t>
      </w:r>
      <w:r w:rsidRPr="008B4E7E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Pr="008B4E7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B4E7E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8B4E7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337" w:rsidRDefault="00355337" w:rsidP="00355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355337" w:rsidRDefault="00355337" w:rsidP="00355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1.8.  В пункте 28 слова «ходатайством», «ходатайству», «ходатайство» заменить словами «заявлением», «заявлению», «заявление» соответственно.</w:t>
      </w: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5337" w:rsidRDefault="00355337" w:rsidP="00355337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1.9. В пункте 61 слово «ходатайство» заменить словом «заявление».</w:t>
      </w:r>
    </w:p>
    <w:p w:rsidR="00355337" w:rsidRDefault="00355337" w:rsidP="00355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5337" w:rsidRDefault="00355337" w:rsidP="00355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Дополнить пункт 83 подпунктами «з», «и», «к» следующего содержания:</w:t>
      </w:r>
    </w:p>
    <w:p w:rsidR="00355337" w:rsidRDefault="00355337" w:rsidP="00355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«з) нарушение срока или порядка выдачи документов по результатам предоставления муниципальной услуги;</w:t>
      </w:r>
    </w:p>
    <w:p w:rsidR="00355337" w:rsidRDefault="00355337" w:rsidP="003553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Умыганского сельского поселения. </w:t>
      </w:r>
    </w:p>
    <w:p w:rsidR="00355337" w:rsidRDefault="00355337" w:rsidP="0035533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Федерального закона </w:t>
      </w:r>
      <w:r w:rsidRPr="008B4E7E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Pr="008B4E7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B4E7E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8B4E7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». </w:t>
      </w:r>
    </w:p>
    <w:p w:rsidR="00355337" w:rsidRDefault="00355337" w:rsidP="0035533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55337" w:rsidRDefault="00355337" w:rsidP="00355337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«Умыганская панорама» и разместить на официальном сайте Умыганского сельского поселения в информационно-телекоммуникационной сети «Интернет».</w:t>
      </w:r>
    </w:p>
    <w:p w:rsidR="00355337" w:rsidRPr="005E76BD" w:rsidRDefault="00355337" w:rsidP="00355337">
      <w:pPr>
        <w:shd w:val="clear" w:color="auto" w:fill="FFFFFF"/>
        <w:spacing w:before="150" w:after="150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55337" w:rsidRPr="005E76BD" w:rsidRDefault="00355337" w:rsidP="00355337">
      <w:pPr>
        <w:shd w:val="clear" w:color="auto" w:fill="FFFFFF"/>
        <w:spacing w:before="150" w:after="150"/>
        <w:jc w:val="both"/>
      </w:pPr>
      <w:r w:rsidRPr="005E76BD">
        <w:rPr>
          <w:sz w:val="28"/>
          <w:szCs w:val="28"/>
        </w:rPr>
        <w:t>  </w:t>
      </w:r>
    </w:p>
    <w:p w:rsidR="00355337" w:rsidRDefault="00355337" w:rsidP="003553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E76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76BD">
        <w:rPr>
          <w:sz w:val="28"/>
          <w:szCs w:val="28"/>
        </w:rPr>
        <w:t xml:space="preserve"> </w:t>
      </w:r>
      <w:r>
        <w:rPr>
          <w:sz w:val="28"/>
          <w:szCs w:val="28"/>
        </w:rPr>
        <w:t>Умыганского</w:t>
      </w:r>
    </w:p>
    <w:p w:rsidR="00355337" w:rsidRDefault="00355337" w:rsidP="003553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E76B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Н.А.Тупицын</w:t>
      </w:r>
      <w:proofErr w:type="spellEnd"/>
    </w:p>
    <w:p w:rsidR="00355337" w:rsidRDefault="00355337" w:rsidP="00355337">
      <w:pPr>
        <w:shd w:val="clear" w:color="auto" w:fill="FFFFFF"/>
        <w:jc w:val="both"/>
        <w:rPr>
          <w:sz w:val="28"/>
          <w:szCs w:val="28"/>
        </w:rPr>
      </w:pPr>
    </w:p>
    <w:p w:rsidR="00355337" w:rsidRDefault="00355337" w:rsidP="00355337">
      <w:pPr>
        <w:ind w:firstLine="720"/>
        <w:jc w:val="both"/>
        <w:rPr>
          <w:rFonts w:eastAsia="Times New Roman"/>
        </w:rPr>
      </w:pPr>
    </w:p>
    <w:p w:rsidR="00AC7543" w:rsidRDefault="00AC7543">
      <w:bookmarkStart w:id="0" w:name="_GoBack"/>
      <w:bookmarkEnd w:id="0"/>
    </w:p>
    <w:sectPr w:rsidR="00AC7543" w:rsidSect="00A443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9"/>
    <w:rsid w:val="00355337"/>
    <w:rsid w:val="005964EF"/>
    <w:rsid w:val="00602FA6"/>
    <w:rsid w:val="00A31899"/>
    <w:rsid w:val="00AC7543"/>
    <w:rsid w:val="00B31F9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5160-4CCF-419A-B4F8-4CF14AC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533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qFormat/>
    <w:rsid w:val="00355337"/>
    <w:rPr>
      <w:b/>
      <w:bCs/>
    </w:rPr>
  </w:style>
  <w:style w:type="paragraph" w:customStyle="1" w:styleId="ConsPlusTitle">
    <w:name w:val="ConsPlusTitle"/>
    <w:rsid w:val="00355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7D9EBFAB7148996C2364CFDA2DD7A58DF097CD86717B62DAF1AEC4B57BE9BF2417AE7BBDF52F6FA9F61CF9CDB3F3ACF11CBC4B7Eo0hFI" TargetMode="External"/><Relationship Id="rId4" Type="http://schemas.openxmlformats.org/officeDocument/2006/relationships/hyperlink" Target="consultantplus://offline/ref=293FDB9E07CBD9CA56FF966CD7195F22DA752F44D0D21D994BE0344E51CF2A46EC6F8F6E91B9E11D27ECB59B0AEF71C5FEFF7FC156F4DBD5K6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2020-11-02T00:50:00Z</dcterms:created>
  <dcterms:modified xsi:type="dcterms:W3CDTF">2020-11-02T00:50:00Z</dcterms:modified>
</cp:coreProperties>
</file>