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3F" w:rsidRDefault="00E2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</w:pPr>
      <w:bookmarkStart w:id="0" w:name="_GoBack"/>
      <w:bookmarkEnd w:id="0"/>
    </w:p>
    <w:p w:rsidR="00E24D3F" w:rsidRDefault="00EE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Стать добровольцем может каждый!</w:t>
      </w:r>
    </w:p>
    <w:p w:rsidR="00E24D3F" w:rsidRDefault="00E2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33499" w:rsidRDefault="00EE7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территории Тулунского района 90 % пожаров происходит в жилом секторе. Принятие первоначальных действий по нераспространению огня и тушению пожаров силами добровольцев до прибытия пожарных подразделений важно и необходимо, особенно в отдалённых поселениях и садоводствах от пожарных частей. </w:t>
      </w:r>
    </w:p>
    <w:p w:rsidR="00E24D3F" w:rsidRDefault="00EE7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Предлагаем принять активное участие в деятельности добровольной пожарной охраны и вступить в ряды</w:t>
      </w:r>
    </w:p>
    <w:p w:rsidR="00E24D3F" w:rsidRDefault="00E24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33499" w:rsidRDefault="00EE74C6" w:rsidP="0013349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object w:dxaOrig="5932" w:dyaOrig="3503">
          <v:rect id="rectole0000000000" o:spid="_x0000_i1025" style="width:296.25pt;height:175.5pt" o:ole="" o:preferrelative="t" stroked="f">
            <v:imagedata r:id="rId4" o:title=""/>
          </v:rect>
          <o:OLEObject Type="Embed" ProgID="StaticMetafile" ShapeID="rectole0000000000" DrawAspect="Content" ObjectID="_1692083847" r:id="rId5"/>
        </w:object>
      </w:r>
    </w:p>
    <w:p w:rsidR="00C40C5C" w:rsidRDefault="00C40C5C" w:rsidP="00133499">
      <w:pPr>
        <w:spacing w:after="0" w:line="240" w:lineRule="auto"/>
        <w:ind w:firstLine="708"/>
        <w:jc w:val="both"/>
      </w:pPr>
    </w:p>
    <w:p w:rsidR="00E24D3F" w:rsidRPr="00133499" w:rsidRDefault="00EE74C6" w:rsidP="00C40C5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обровольных пожарных! Профессия </w:t>
      </w:r>
      <w:r w:rsidR="00133499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огнеборца</w:t>
      </w:r>
      <w:proofErr w:type="spellEnd"/>
      <w:r w:rsidR="00133499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 все времена считалась особенно почетной и славной. Это путь мужественных и самоотверженных людей! В соответствие с Федеральным законом от 06 мая 2011 года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N100 «О добровольной пожарной охране» на территории Тулунского района продолжается планомерная работа по созданию подразделений добровольной пожарной охраны. </w:t>
      </w:r>
    </w:p>
    <w:p w:rsidR="00E24D3F" w:rsidRDefault="00EE7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России, и во всём мире главной задачей пожарного была и остаётся защита ближнего. Поэтому, вступая в добровольную пожарную охрану, человек должен руководствоваться в первую очередь тем, что будет защищать здоровье н жизнь своей семьи, близких родственников, друзей и соседей в случае возникновения пожара. Руководители учреждений и организаций не оставили этот закон без внимания и на своих объектах создали добровольные пожарные формирования. Стать добровольцем может каждый. Для этого необходимо быть совершеннолетним, не иметь проблем со здоровьем и подать соответствующее заявление. Участвовать в деятельности добровольной пожарной охраны (ДПО) могут как физические лица, достигшие 18 лет, так и юридические лица - общественные объединения, выразившие поддержку целям и задачам данного учреждения. </w:t>
      </w:r>
    </w:p>
    <w:p w:rsidR="00E24D3F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Для того чтобы стать добровольным пожарным, кандидату необходимо выполнить следующие действия:</w:t>
      </w:r>
    </w:p>
    <w:p w:rsidR="00E24D3F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1. Обратиться в подразделение федеральной противопожарной службы с заявлением на имя:</w:t>
      </w:r>
    </w:p>
    <w:p w:rsidR="00E24D3F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ab/>
        <w:t> - директора общественного учреждения "Добровольная пожарная команда Тулунского района".</w:t>
      </w:r>
    </w:p>
    <w:p w:rsidR="00E24D3F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2. Написать заявление о согласии на обработку персональных данных на имя начальника Главного управления МЧС России по Иркутской области по установленной форме.</w:t>
      </w:r>
    </w:p>
    <w:p w:rsidR="00E24D3F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3. Предоставить ксерокопии паспорта (страницы 2, 3, 5) и диплома/свидетельства об имеющемся пожарном образовании (при наличии такового).</w:t>
      </w:r>
    </w:p>
    <w:p w:rsidR="00E24D3F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 При отсутствии подготовки в области пожарной безопасности, кандидаты в добровольные пожарные пройдут обучение по программе профессиональной подготовки личного состава подразделений ДПО на безвозмездной основе.  </w:t>
      </w:r>
    </w:p>
    <w:p w:rsidR="00E24D3F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 принятии в общественное объединение добровольной пожарной охраны, гражданин обязан подписать гражданско-правовой договор на выполнение работ по участию в профилактике и/или тушении пожаров и проведению аварийно-спасательных работ.</w:t>
      </w:r>
    </w:p>
    <w:p w:rsidR="00E24D3F" w:rsidRDefault="00EE7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Любую консультацию по вопросу создания ДПО или как стать добровольным пожарным Вы можете получить, обратиться по адресам:</w:t>
      </w:r>
    </w:p>
    <w:p w:rsidR="003A5A26" w:rsidRPr="003A5A26" w:rsidRDefault="003A5A26" w:rsidP="003A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Иркутская обл., г. Тулун,</w:t>
      </w: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ул. Советская, 47</w:t>
      </w: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.</w:t>
      </w:r>
    </w:p>
    <w:p w:rsidR="003A5A26" w:rsidRPr="003A5A26" w:rsidRDefault="003A5A26" w:rsidP="003A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Телефон: (39530) </w:t>
      </w: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2-19-22</w:t>
      </w: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. Руководитель, </w:t>
      </w: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начальник 7 ПСО ФПС ГУ МЧС России по Иркутской области</w:t>
      </w: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: </w:t>
      </w: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Филиппович Александр Олегович</w:t>
      </w: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.</w:t>
      </w:r>
    </w:p>
    <w:p w:rsidR="003A5A26" w:rsidRPr="003A5A26" w:rsidRDefault="003A5A26" w:rsidP="003A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E24D3F" w:rsidRPr="003A5A26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Иркутская обл., г. Тулун, ул. Советская, 50.</w:t>
      </w:r>
    </w:p>
    <w:p w:rsidR="00E24D3F" w:rsidRPr="003A5A26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Телефон: (39530) 24-2-13. Руководитель, председатель совета РО ВДПО: </w:t>
      </w:r>
      <w:proofErr w:type="spellStart"/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Нуискова</w:t>
      </w:r>
      <w:proofErr w:type="spellEnd"/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Наталья Николаевна.</w:t>
      </w:r>
    </w:p>
    <w:p w:rsidR="003A5A26" w:rsidRPr="003A5A26" w:rsidRDefault="003A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E24D3F" w:rsidRPr="003A5A26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 w:rsidRPr="003A5A2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Иркутская обл., Тулунский район, с. Котик, ул. Заводская,13. Телефон: </w:t>
      </w:r>
      <w:r w:rsidRPr="003A5A26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8-902-515-01-64. Начальник ПЧ-113 Петров Сергей Николаевич.</w:t>
      </w:r>
    </w:p>
    <w:p w:rsidR="003A5A26" w:rsidRPr="003A5A26" w:rsidRDefault="003A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E24D3F" w:rsidRPr="003A5A26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 w:rsidRPr="003A5A26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Администрации сельских поселений по месту жительства.</w:t>
      </w:r>
    </w:p>
    <w:p w:rsidR="00E24D3F" w:rsidRPr="003A5A26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E24D3F" w:rsidRPr="007D55C8" w:rsidRDefault="00EE74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D55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Начальник ПЧ </w:t>
      </w:r>
      <w:r w:rsidRPr="007D55C8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7D55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113 ОГБУ "Пожарно-спасательная служба Иркутской области" Петров С.Н.</w:t>
      </w: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24D3F" w:rsidRDefault="00E24D3F">
      <w:pPr>
        <w:rPr>
          <w:rFonts w:ascii="Calibri" w:eastAsia="Calibri" w:hAnsi="Calibri" w:cs="Calibri"/>
        </w:rPr>
      </w:pPr>
    </w:p>
    <w:sectPr w:rsidR="00E24D3F" w:rsidSect="005E18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D3F"/>
    <w:rsid w:val="00133499"/>
    <w:rsid w:val="003A5A26"/>
    <w:rsid w:val="004B0A9D"/>
    <w:rsid w:val="005E186C"/>
    <w:rsid w:val="007D55C8"/>
    <w:rsid w:val="00891C81"/>
    <w:rsid w:val="00C40C5C"/>
    <w:rsid w:val="00E24D3F"/>
    <w:rsid w:val="00E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ACFB"/>
  <w15:docId w15:val="{8DCA3481-5390-47A3-B3A1-28D8D3DF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2021-08-27T01:00:00Z</dcterms:created>
  <dcterms:modified xsi:type="dcterms:W3CDTF">2021-09-02T02:31:00Z</dcterms:modified>
</cp:coreProperties>
</file>