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47" w:rsidRPr="008A1F47" w:rsidRDefault="008A1F47" w:rsidP="008A1F47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УМЫГАНСКОГО МУНИЦИПАЛЬНОГО ОБРАЗОВАНИЯ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C228B9" w:rsidP="008A1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«04» мая 2022</w:t>
      </w:r>
      <w:r w:rsidR="008A1F47"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№141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Думы Умыганского сельского поселения «Об итогах исполнения бюджета Умыганского му</w:t>
      </w:r>
      <w:r w:rsid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за 2021</w:t>
      </w:r>
      <w:r w:rsid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информировании, выявления мнения общественности и подготовки предложений и рекомендаций к проекту решения Думы Умыганского муниципального образования «Об итогах исполнения бюджета Умыганского му</w:t>
      </w:r>
      <w:r w:rsidR="00C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2021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соответствии со статьей 28 Закона Российской Федерации от 06.10.2003года №131–ФЗ «Об общих принципах организации местного самоуправления» в Российской Федерации, руководствуясь ст.17 Устава Умыганского муниципального образования Дума Умыганского сельского поселения  </w:t>
      </w:r>
    </w:p>
    <w:p w:rsidR="008A1F47" w:rsidRPr="008A1F47" w:rsidRDefault="008A1F47" w:rsidP="008A1F4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проекту решения Думы Умыганского сельского поселения «Об итогах исполнения бюджета Умыганского му</w:t>
      </w:r>
      <w:r w:rsidR="00C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2021 год» на 15.00 часов 30 мая 2022</w:t>
      </w:r>
      <w:r w:rsidR="008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2.Публичные слушания провести по адресу: с. Умыган, ул. Ивана Каторжного, 74, помещение МКУК «КДЦ </w:t>
      </w:r>
      <w:r w:rsidR="00D8627D"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Умыган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3.Установить, что жители Умыганского сельского поселения вправе присутствовать и выступить на публичных слушаниях или передать свои предложения депутатам Думы Умыганского сельского поселения.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4.Результаты публичных слушаний опубликовать в газете «Умыганская панорама»;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5.Для заблаговременного ознакомления жителей Умыганского сельского поселения с проектом решения «Об итогах исполнения бюджета Умыганского мун</w:t>
      </w:r>
      <w:r w:rsidR="00C2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за 2021</w:t>
      </w:r>
      <w:r w:rsidR="008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«Умыганская панорама» с проектом решения (Приложение №1 к данному решению).</w:t>
      </w:r>
    </w:p>
    <w:p w:rsidR="00D8627D" w:rsidRDefault="008A1F47" w:rsidP="008159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1F47" w:rsidRPr="008A1F47" w:rsidRDefault="008A1F47" w:rsidP="008159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 сельского поселения</w:t>
      </w:r>
      <w:r w:rsidR="00D8627D">
        <w:rPr>
          <w:rFonts w:ascii="Arial" w:eastAsia="Times New Roman" w:hAnsi="Arial" w:cs="Arial"/>
          <w:sz w:val="28"/>
          <w:szCs w:val="28"/>
          <w:lang w:eastAsia="ru-RU"/>
        </w:rPr>
        <w:t>: ____________</w:t>
      </w:r>
      <w:proofErr w:type="spellStart"/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644EE0" w:rsidRDefault="00644EE0" w:rsidP="00644EE0">
      <w:pPr>
        <w:tabs>
          <w:tab w:val="left" w:pos="39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</w:t>
      </w:r>
    </w:p>
    <w:p w:rsidR="00C228B9" w:rsidRPr="00C228B9" w:rsidRDefault="00C228B9" w:rsidP="00C228B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9" w:rsidRPr="00C228B9" w:rsidRDefault="00C228B9" w:rsidP="00C228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ДУМА </w:t>
      </w:r>
      <w:proofErr w:type="gramStart"/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УМЫГАНСКОГО  СЕЛЬСКОГО</w:t>
      </w:r>
      <w:proofErr w:type="gramEnd"/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C228B9" w:rsidRPr="00C228B9" w:rsidRDefault="00C228B9" w:rsidP="00C22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</w:t>
      </w:r>
      <w:proofErr w:type="gramStart"/>
      <w:r w:rsidRPr="00C22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_»_</w:t>
      </w:r>
      <w:proofErr w:type="gramEnd"/>
      <w:r w:rsidRPr="00C22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_____2022 г.                                                                   №______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28B9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Умыган</w:t>
      </w:r>
    </w:p>
    <w:p w:rsidR="00C228B9" w:rsidRPr="00C228B9" w:rsidRDefault="00C228B9" w:rsidP="00C228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28B9" w:rsidRPr="00C228B9" w:rsidRDefault="00C228B9" w:rsidP="00C228B9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исполнении бюджета  </w:t>
      </w:r>
    </w:p>
    <w:p w:rsidR="00C228B9" w:rsidRPr="00C228B9" w:rsidRDefault="00C228B9" w:rsidP="00C228B9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Умыганского муниципального </w:t>
      </w:r>
    </w:p>
    <w:p w:rsidR="00C228B9" w:rsidRPr="00C228B9" w:rsidRDefault="00C228B9" w:rsidP="00C228B9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образования за 2021 год</w:t>
      </w:r>
    </w:p>
    <w:p w:rsidR="00C228B9" w:rsidRPr="00C228B9" w:rsidRDefault="00C228B9" w:rsidP="00C228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 33, 48 Устава Умыганского муниципального образования, Положением о бюджетном процессе в Умыганском муниципальном образовании, Дума Умыганского сельского поселения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 А: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отчет об исполнении бюджета Умыганского муниципального образования за 2021 год по доходам в сумме </w:t>
      </w:r>
      <w:r w:rsidRPr="00C22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9 928,8</w:t>
      </w: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по расходам в сумме </w:t>
      </w:r>
      <w:r w:rsidRPr="00C22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9 383,2</w:t>
      </w: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Pr="00C22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превышением доходов над расходами (</w:t>
      </w: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профицит бюджета</w:t>
      </w:r>
      <w:r w:rsidRPr="00C22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C22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545,6</w:t>
      </w: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 следующими показателями:</w:t>
      </w:r>
    </w:p>
    <w:p w:rsidR="00C228B9" w:rsidRPr="00C228B9" w:rsidRDefault="00C228B9" w:rsidP="00C228B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доходов бюджета Умыганского муниципального образования по кодам классификации доходов бюджетов за 2021 год согласно приложению № 1 к настоящему решению;</w:t>
      </w:r>
    </w:p>
    <w:p w:rsidR="00C228B9" w:rsidRPr="00C228B9" w:rsidRDefault="00C228B9" w:rsidP="00C228B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расходов бюджета Умыганского муниципального образования по ведомственной структуре расходов бюджета Умыганского муниципального образования за 2021 год согласно приложению № 2 к настоящему решению;</w:t>
      </w:r>
    </w:p>
    <w:p w:rsidR="00C228B9" w:rsidRPr="00C228B9" w:rsidRDefault="00C228B9" w:rsidP="00C228B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расходов бюджета Умыганского муниципального образования по разделам и подразделам классификации расходов бюджетов за 2021 год согласно приложению № 3 к настоящему решению;</w:t>
      </w:r>
    </w:p>
    <w:p w:rsidR="00C228B9" w:rsidRPr="00C228B9" w:rsidRDefault="00C228B9" w:rsidP="00C228B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 согласно приложению № 4 к настоящему решению.</w:t>
      </w:r>
    </w:p>
    <w:p w:rsidR="00C228B9" w:rsidRPr="00C228B9" w:rsidRDefault="00C228B9" w:rsidP="00C228B9">
      <w:pPr>
        <w:tabs>
          <w:tab w:val="left" w:pos="426"/>
          <w:tab w:val="num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8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Умыганского сельского поселения                                             Н.А. Тупицын</w:t>
      </w: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Думы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Умыганского сельского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поселения "Об исполнении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бюджета Умыганского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2021 год"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от "_</w:t>
      </w:r>
      <w:proofErr w:type="gramStart"/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_  "</w:t>
      </w:r>
      <w:proofErr w:type="gramEnd"/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____2022г. №_____  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8B9">
        <w:rPr>
          <w:rFonts w:ascii="Times New Roman" w:eastAsia="Times New Roman" w:hAnsi="Times New Roman" w:cs="Times New Roman"/>
          <w:b/>
          <w:bCs/>
          <w:lang w:eastAsia="ru-RU"/>
        </w:rPr>
        <w:t>Доходы бюджета Умыганского муниципального образования по кодам классификации доходов бюджетов за 2021 год</w:t>
      </w:r>
    </w:p>
    <w:p w:rsidR="00C228B9" w:rsidRPr="00C228B9" w:rsidRDefault="00C228B9" w:rsidP="00C228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28B9">
        <w:rPr>
          <w:rFonts w:ascii="Times New Roman" w:eastAsia="Times New Roman" w:hAnsi="Times New Roman" w:cs="Times New Roman"/>
          <w:lang w:eastAsia="ru-RU"/>
        </w:rPr>
        <w:t xml:space="preserve">      тыс. руб.</w:t>
      </w:r>
    </w:p>
    <w:tbl>
      <w:tblPr>
        <w:tblW w:w="10527" w:type="dxa"/>
        <w:tblInd w:w="-1139" w:type="dxa"/>
        <w:tblLook w:val="04A0" w:firstRow="1" w:lastRow="0" w:firstColumn="1" w:lastColumn="0" w:noHBand="0" w:noVBand="1"/>
      </w:tblPr>
      <w:tblGrid>
        <w:gridCol w:w="4957"/>
        <w:gridCol w:w="1734"/>
        <w:gridCol w:w="2518"/>
        <w:gridCol w:w="1318"/>
      </w:tblGrid>
      <w:tr w:rsidR="00C228B9" w:rsidRPr="00C228B9" w:rsidTr="003E5D20">
        <w:trPr>
          <w:trHeight w:val="6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C228B9" w:rsidRPr="00C228B9" w:rsidTr="003E5D20">
        <w:trPr>
          <w:trHeight w:val="124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8B9" w:rsidRPr="00C228B9" w:rsidTr="003E5D2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9 928,8</w:t>
            </w:r>
          </w:p>
        </w:tc>
      </w:tr>
      <w:tr w:rsidR="00C228B9" w:rsidRPr="00C228B9" w:rsidTr="003E5D2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680,2</w:t>
            </w:r>
          </w:p>
        </w:tc>
      </w:tr>
      <w:tr w:rsidR="00C228B9" w:rsidRPr="00C228B9" w:rsidTr="003E5D20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</w:tr>
      <w:tr w:rsidR="00C228B9" w:rsidRPr="00C228B9" w:rsidTr="003E5D20">
        <w:trPr>
          <w:trHeight w:val="24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C228B9" w:rsidRPr="00C228B9" w:rsidTr="003E5D20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</w:tr>
      <w:tr w:rsidR="00C228B9" w:rsidRPr="00C228B9" w:rsidTr="003E5D20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-53,5</w:t>
            </w:r>
          </w:p>
        </w:tc>
      </w:tr>
      <w:tr w:rsidR="00C228B9" w:rsidRPr="00C228B9" w:rsidTr="003E5D2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514,5</w:t>
            </w:r>
          </w:p>
        </w:tc>
      </w:tr>
      <w:tr w:rsidR="00C228B9" w:rsidRPr="00C228B9" w:rsidTr="003E5D20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</w:tr>
      <w:tr w:rsidR="00C228B9" w:rsidRPr="00C228B9" w:rsidTr="003E5D2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C228B9" w:rsidRPr="00C228B9" w:rsidTr="003E5D2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C228B9" w:rsidRPr="00C228B9" w:rsidTr="003E5D20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228B9" w:rsidRPr="00C228B9" w:rsidTr="003E5D20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228B9" w:rsidRPr="00C228B9" w:rsidTr="003E5D2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8 734,1</w:t>
            </w:r>
          </w:p>
        </w:tc>
      </w:tr>
      <w:tr w:rsidR="00C228B9" w:rsidRPr="00C228B9" w:rsidTr="003E5D2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C228B9" w:rsidRPr="00C228B9" w:rsidTr="003E5D2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C228B9" w:rsidRPr="00C228B9" w:rsidTr="003E5D20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1.11.05035.10.0000.120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8B9" w:rsidRPr="00C228B9" w:rsidTr="003E5D2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1.13.02065.10.0000.130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302,7</w:t>
            </w:r>
          </w:p>
        </w:tc>
      </w:tr>
      <w:tr w:rsidR="00C228B9" w:rsidRPr="00C228B9" w:rsidTr="003E5D2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2.02.16001.10.0000.150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7 475,4</w:t>
            </w:r>
          </w:p>
        </w:tc>
      </w:tr>
      <w:tr w:rsidR="00C228B9" w:rsidRPr="00C228B9" w:rsidTr="003E5D2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228B9" w:rsidRPr="00C228B9" w:rsidTr="003E5D2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228B9" w:rsidRPr="00C228B9" w:rsidTr="003E5D2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</w:tr>
    </w:tbl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№2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к решению Думы Умыганского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сельского поселения "Об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исполнении бюджета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Умыганского муниципального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образования за 2021год"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от_________2022г.№____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бюджета Умыганского муниципального образования за 2021 год по ведомственной структуре расходов бюджета Умыганского муниципального образования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8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Единица измерения: </w:t>
      </w:r>
      <w:proofErr w:type="spellStart"/>
      <w:proofErr w:type="gramStart"/>
      <w:r w:rsidRPr="00C228B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132" w:type="dxa"/>
        <w:tblInd w:w="-1139" w:type="dxa"/>
        <w:tblLook w:val="04A0" w:firstRow="1" w:lastRow="0" w:firstColumn="1" w:lastColumn="0" w:noHBand="0" w:noVBand="1"/>
      </w:tblPr>
      <w:tblGrid>
        <w:gridCol w:w="4390"/>
        <w:gridCol w:w="880"/>
        <w:gridCol w:w="900"/>
        <w:gridCol w:w="1700"/>
        <w:gridCol w:w="780"/>
        <w:gridCol w:w="1482"/>
      </w:tblGrid>
      <w:tr w:rsidR="00C228B9" w:rsidRPr="00C228B9" w:rsidTr="003E5D20">
        <w:trPr>
          <w:trHeight w:val="7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9 383,2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3 061,4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653,3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653,3</w:t>
            </w:r>
          </w:p>
        </w:tc>
      </w:tr>
      <w:tr w:rsidR="00C228B9" w:rsidRPr="00C228B9" w:rsidTr="003E5D20">
        <w:trPr>
          <w:trHeight w:val="21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</w:t>
            </w: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самоуправления сельских поселений Тулунского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2 283,1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2 283,1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2 279,5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2 279,5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2 242,1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1 974,1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C228B9" w:rsidRPr="00C228B9" w:rsidTr="003E5D20">
        <w:trPr>
          <w:trHeight w:val="21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228B9" w:rsidRPr="00C228B9" w:rsidTr="003E5D20">
        <w:trPr>
          <w:trHeight w:val="16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"Водохозяйственная деятельность"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1030422000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1030422000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162,8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202,1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2 943,5</w:t>
            </w:r>
          </w:p>
        </w:tc>
      </w:tr>
      <w:tr w:rsidR="00C228B9" w:rsidRPr="00C228B9" w:rsidTr="003E5D2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9 383,2</w:t>
            </w:r>
          </w:p>
        </w:tc>
      </w:tr>
    </w:tbl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№3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к </w:t>
      </w:r>
      <w:proofErr w:type="gramStart"/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решению  Думы</w:t>
      </w:r>
      <w:proofErr w:type="gramEnd"/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Умыганского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сельского поселения "Об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исполнении бюджета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Умыганского муниципального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образования за 2021 год"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от_________2022г.№____</w:t>
      </w:r>
    </w:p>
    <w:p w:rsidR="00C228B9" w:rsidRPr="00C228B9" w:rsidRDefault="00C228B9" w:rsidP="00C228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бюджета Умыганского муниципального образования по разделам и подразделам классификации расходов бюджетов за 2021 год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8B9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Единица измерения: тыс. руб.</w:t>
      </w:r>
    </w:p>
    <w:tbl>
      <w:tblPr>
        <w:tblW w:w="10112" w:type="dxa"/>
        <w:tblInd w:w="-998" w:type="dxa"/>
        <w:tblLook w:val="04A0" w:firstRow="1" w:lastRow="0" w:firstColumn="1" w:lastColumn="0" w:noHBand="0" w:noVBand="1"/>
      </w:tblPr>
      <w:tblGrid>
        <w:gridCol w:w="7650"/>
        <w:gridCol w:w="980"/>
        <w:gridCol w:w="1482"/>
      </w:tblGrid>
      <w:tr w:rsidR="00C228B9" w:rsidRPr="00C228B9" w:rsidTr="003E5D20">
        <w:trPr>
          <w:trHeight w:val="6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9 383,2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3 061,4</w:t>
            </w:r>
          </w:p>
        </w:tc>
      </w:tr>
      <w:tr w:rsidR="00C228B9" w:rsidRPr="00C228B9" w:rsidTr="003E5D20">
        <w:trPr>
          <w:trHeight w:val="5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776,4</w:t>
            </w:r>
          </w:p>
        </w:tc>
      </w:tr>
      <w:tr w:rsidR="00C228B9" w:rsidRPr="00C228B9" w:rsidTr="003E5D20">
        <w:trPr>
          <w:trHeight w:val="76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2 283,1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</w:tr>
      <w:tr w:rsidR="00C228B9" w:rsidRPr="00C228B9" w:rsidTr="003E5D20">
        <w:trPr>
          <w:trHeight w:val="5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5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678,0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576,5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3 285,6</w:t>
            </w:r>
          </w:p>
        </w:tc>
      </w:tr>
      <w:tr w:rsidR="00C228B9" w:rsidRPr="00C228B9" w:rsidTr="003E5D20">
        <w:trPr>
          <w:trHeight w:val="2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C228B9" w:rsidRPr="00C228B9" w:rsidTr="003E5D20">
        <w:trPr>
          <w:trHeight w:val="5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5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1 698,4</w:t>
            </w:r>
          </w:p>
        </w:tc>
      </w:tr>
      <w:tr w:rsidR="00C228B9" w:rsidRPr="00C228B9" w:rsidTr="003E5D20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9 383,2</w:t>
            </w:r>
          </w:p>
        </w:tc>
      </w:tr>
    </w:tbl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№4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к решению Думы Умыганского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сельского поселения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"Об исполнении бюджета Умыганского 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муниципального образования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за 2021 год"</w:t>
      </w:r>
    </w:p>
    <w:p w:rsidR="00C228B9" w:rsidRPr="00C228B9" w:rsidRDefault="00C228B9" w:rsidP="00C228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от________2022г.  №___</w:t>
      </w:r>
    </w:p>
    <w:p w:rsidR="00C228B9" w:rsidRPr="00C228B9" w:rsidRDefault="00C228B9" w:rsidP="00C228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</w:t>
      </w:r>
    </w:p>
    <w:tbl>
      <w:tblPr>
        <w:tblW w:w="10713" w:type="dxa"/>
        <w:tblInd w:w="-1139" w:type="dxa"/>
        <w:tblLook w:val="04A0" w:firstRow="1" w:lastRow="0" w:firstColumn="1" w:lastColumn="0" w:noHBand="0" w:noVBand="1"/>
      </w:tblPr>
      <w:tblGrid>
        <w:gridCol w:w="5813"/>
        <w:gridCol w:w="3480"/>
        <w:gridCol w:w="1420"/>
      </w:tblGrid>
      <w:tr w:rsidR="00C228B9" w:rsidRPr="00C228B9" w:rsidTr="003E5D20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228B9" w:rsidRPr="00C228B9" w:rsidTr="003E5D20">
        <w:trPr>
          <w:trHeight w:val="45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-545,6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кредитов от кредитных организаций в валюте Российской Федерации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-545,6</w:t>
            </w:r>
          </w:p>
        </w:tc>
      </w:tr>
      <w:tr w:rsidR="00C228B9" w:rsidRPr="00C228B9" w:rsidTr="003E5D2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-10 188,1</w:t>
            </w:r>
          </w:p>
        </w:tc>
      </w:tr>
      <w:tr w:rsidR="00C228B9" w:rsidRPr="00C228B9" w:rsidTr="003E5D2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-10 188,1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-10 188,1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-10 188,1</w:t>
            </w:r>
          </w:p>
        </w:tc>
      </w:tr>
      <w:tr w:rsidR="00C228B9" w:rsidRPr="00C228B9" w:rsidTr="003E5D2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9 642,5</w:t>
            </w:r>
          </w:p>
        </w:tc>
      </w:tr>
      <w:tr w:rsidR="00C228B9" w:rsidRPr="00C228B9" w:rsidTr="003E5D2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9 642,5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9 642,5</w:t>
            </w:r>
          </w:p>
        </w:tc>
      </w:tr>
      <w:tr w:rsidR="00C228B9" w:rsidRPr="00C228B9" w:rsidTr="003E5D2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9 642,5</w:t>
            </w:r>
          </w:p>
        </w:tc>
      </w:tr>
    </w:tbl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Думы Умыганского сельского поселения 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Умыганского муниципального образования за 2021 год»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Умыганского муниципального образования по доходам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Умыганского муниципального образования по доходам за 2021 год исполнен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9 928,8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2021 год, утверждённый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9 902,6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100,3 %</w:t>
      </w:r>
      <w:r w:rsidRPr="00C2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Умыганского муниципального образования по собственным доходным источникам за 2021 год исполнен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1 264,4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собственных доходов на 2021 год, утверждённый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1 238,2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выполнен</w:t>
      </w:r>
      <w:proofErr w:type="gram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102,1%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бюджете Умыганского муниципального образования запланированы следующие источники собственных доходов: 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701"/>
        <w:gridCol w:w="1843"/>
        <w:gridCol w:w="1758"/>
      </w:tblGrid>
      <w:tr w:rsidR="00C228B9" w:rsidRPr="00C228B9" w:rsidTr="003E5D20">
        <w:trPr>
          <w:trHeight w:val="235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01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</w:p>
        </w:tc>
        <w:tc>
          <w:tcPr>
            <w:tcW w:w="1701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843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58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+5,1</w:t>
            </w:r>
          </w:p>
        </w:tc>
      </w:tr>
      <w:tr w:rsidR="00C228B9" w:rsidRPr="00C228B9" w:rsidTr="003E5D20">
        <w:trPr>
          <w:trHeight w:val="236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667,2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</w:tr>
      <w:tr w:rsidR="00C228B9" w:rsidRPr="00C228B9" w:rsidTr="003E5D20">
        <w:trPr>
          <w:trHeight w:val="224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C228B9" w:rsidRPr="00C228B9" w:rsidTr="003E5D20">
        <w:trPr>
          <w:trHeight w:val="545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+3,6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</w:tcPr>
          <w:p w:rsidR="00C228B9" w:rsidRPr="00C228B9" w:rsidRDefault="00C228B9" w:rsidP="00C2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+4,4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20,8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8B9" w:rsidRPr="00C228B9" w:rsidTr="003E5D20">
        <w:trPr>
          <w:trHeight w:val="271"/>
        </w:trPr>
        <w:tc>
          <w:tcPr>
            <w:tcW w:w="3227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1238,2</w:t>
            </w:r>
          </w:p>
        </w:tc>
        <w:tc>
          <w:tcPr>
            <w:tcW w:w="1701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1264,4</w:t>
            </w:r>
          </w:p>
        </w:tc>
        <w:tc>
          <w:tcPr>
            <w:tcW w:w="1843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758" w:type="dxa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+26,2</w:t>
            </w:r>
          </w:p>
        </w:tc>
      </w:tr>
    </w:tbl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доходным источником бюджета Умыганского муниципального образования за 2021 год являются доходы от уплаты акцизов. Удельный вес поступления доходов от уплаты акцизов в общем поступлении собственных доходов составляет 53,8 %.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второй по значимости доходный источник. Удельный вес поступления земельного составляет 19,0 % в общей сумме собственных доходов.  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поступления налога на доходы физических лиц составляет 13,2 % в общей сумме собственных доходов.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прочих поступлений составляет 14,0 % в общей сумме собственных доходов.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налоговым и неналоговым доходам перевыполнен в результате поступления платежей после уточнения бюджета сельского поселения в декабре 2021 года.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Умыганского муниципального образования составляет:</w:t>
      </w:r>
    </w:p>
    <w:p w:rsidR="00C228B9" w:rsidRPr="00C228B9" w:rsidRDefault="00C228B9" w:rsidP="00C228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3" w:type="dxa"/>
        <w:tblInd w:w="-572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C228B9" w:rsidRPr="00C228B9" w:rsidTr="003E5D2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C2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228B9" w:rsidRPr="00C228B9" w:rsidTr="003E5D2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C228B9" w:rsidRPr="00C228B9" w:rsidTr="003E5D2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</w:t>
            </w:r>
          </w:p>
        </w:tc>
      </w:tr>
      <w:tr w:rsidR="00C228B9" w:rsidRPr="00C228B9" w:rsidTr="003E5D2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+3,2</w:t>
            </w:r>
          </w:p>
        </w:tc>
      </w:tr>
      <w:tr w:rsidR="00C228B9" w:rsidRPr="00C228B9" w:rsidTr="003E5D2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</w:tr>
      <w:tr w:rsidR="00C228B9" w:rsidRPr="00C228B9" w:rsidTr="003E5D2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-17,4</w:t>
            </w:r>
          </w:p>
        </w:tc>
      </w:tr>
    </w:tbl>
    <w:p w:rsidR="00C228B9" w:rsidRPr="00C228B9" w:rsidRDefault="00C228B9" w:rsidP="00C228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Недоимка по платежам в бюджет Умыганского муниципального образования по состоянию на 01.01.2022 г. по сравнению с данными на 01.01.2021 г. уменьшилась на 17,4 тыс. руб., в том числе: </w:t>
      </w:r>
    </w:p>
    <w:p w:rsidR="00C228B9" w:rsidRPr="00C228B9" w:rsidRDefault="00C228B9" w:rsidP="00C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доходы физических лиц на 0,1 тыс. руб.;</w:t>
      </w:r>
    </w:p>
    <w:p w:rsidR="00C228B9" w:rsidRPr="00C228B9" w:rsidRDefault="00C228B9" w:rsidP="00C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имущество физических лиц на 15,4 тыс. руб.;</w:t>
      </w:r>
    </w:p>
    <w:p w:rsidR="00C228B9" w:rsidRPr="00C228B9" w:rsidRDefault="00C228B9" w:rsidP="00C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земельному налогу с физических лиц на 5,1 тыс. руб.;</w:t>
      </w:r>
    </w:p>
    <w:p w:rsidR="00C228B9" w:rsidRPr="00C228B9" w:rsidRDefault="00C228B9" w:rsidP="00C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земельному налогу с организаций увеличилась на 3,2 тыс. руб.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РФ за 2021 год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8 664,4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составили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8 664,4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100,0 %. 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</w:t>
      </w:r>
      <w:proofErr w:type="gram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 в</w:t>
      </w:r>
      <w:proofErr w:type="gram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сумме доходов составила 87,3 %.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собственных</w:t>
      </w:r>
      <w:proofErr w:type="gram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общей сумме доходов составила 12,7 %.</w:t>
      </w:r>
    </w:p>
    <w:p w:rsidR="00C228B9" w:rsidRPr="00C228B9" w:rsidRDefault="00C228B9" w:rsidP="00C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Исполнение бюджета Умыганского муниципального образования по расходам за 2021 год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расходам бюджет Умыганского муниципального образования за 2021 год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10 195,7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9 383,2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812,5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C228B9" w:rsidRPr="00C228B9" w:rsidRDefault="00C228B9" w:rsidP="00C228B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так как кредиты в бюджет Умыганского муниципального образования, не привлекались;</w:t>
      </w:r>
    </w:p>
    <w:p w:rsidR="00C228B9" w:rsidRPr="00C228B9" w:rsidRDefault="00C228B9" w:rsidP="00C228B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Умыганского муниципального образования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0,5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связи с отсутствием на территории поселения в 2021 году чрезвычайных ситуаций;</w:t>
      </w:r>
    </w:p>
    <w:p w:rsidR="00C228B9" w:rsidRPr="00C228B9" w:rsidRDefault="00C228B9" w:rsidP="00C228B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ремонт и содержание автомобильных дорог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280,0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двигателей;</w:t>
      </w:r>
    </w:p>
    <w:p w:rsidR="00C228B9" w:rsidRPr="00C228B9" w:rsidRDefault="00C228B9" w:rsidP="00C228B9">
      <w:pPr>
        <w:numPr>
          <w:ilvl w:val="0"/>
          <w:numId w:val="1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организация благоустройства территории поселения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475,9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связи с оплатой по фактическим предъявленным счетам;</w:t>
      </w:r>
    </w:p>
    <w:p w:rsidR="00C228B9" w:rsidRPr="00C228B9" w:rsidRDefault="00C228B9" w:rsidP="00C228B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связи с оплатой по фактическим предъявленным счетам.</w:t>
      </w:r>
    </w:p>
    <w:p w:rsidR="00C228B9" w:rsidRPr="00C228B9" w:rsidRDefault="00C228B9" w:rsidP="00C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Умыганского сельского поселения «Социально-э</w:t>
      </w:r>
      <w:r w:rsidRPr="00C2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2021-2025 годы»</w:t>
      </w:r>
    </w:p>
    <w:p w:rsidR="00C228B9" w:rsidRPr="00C228B9" w:rsidRDefault="00C228B9" w:rsidP="00C22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C22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«Социально-экономическое развитие территории сельского поселения на 2021-2025 гг.»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Умыганского сельского поселения от 10.11.2020 года № 30 ПА.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2021 год представлена в разрезе подпрограмм в таблице.</w:t>
      </w:r>
    </w:p>
    <w:p w:rsidR="00C228B9" w:rsidRPr="00C228B9" w:rsidRDefault="00C228B9" w:rsidP="00C228B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реализации мероприятий муниципальной программы </w:t>
      </w:r>
    </w:p>
    <w:p w:rsidR="00C228B9" w:rsidRPr="00C228B9" w:rsidRDefault="00C228B9" w:rsidP="00C228B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Умыганского сельского поселения «Социально-э</w:t>
      </w:r>
      <w:r w:rsidRPr="00C2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2021-2025 годы»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8B9" w:rsidRPr="00C228B9" w:rsidRDefault="00C228B9" w:rsidP="00C228B9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8"/>
        <w:gridCol w:w="1340"/>
        <w:gridCol w:w="1113"/>
        <w:gridCol w:w="1312"/>
        <w:gridCol w:w="1321"/>
        <w:gridCol w:w="1336"/>
      </w:tblGrid>
      <w:tr w:rsidR="00C228B9" w:rsidRPr="00C228B9" w:rsidTr="003E5D20">
        <w:trPr>
          <w:trHeight w:val="792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228B9" w:rsidRPr="00C228B9" w:rsidTr="003E5D20">
        <w:trPr>
          <w:trHeight w:val="79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10 195,7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9 383,2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92,0</w:t>
            </w:r>
          </w:p>
        </w:tc>
      </w:tr>
      <w:tr w:rsidR="00C228B9" w:rsidRPr="00C228B9" w:rsidTr="003E5D20">
        <w:trPr>
          <w:trHeight w:val="105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79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79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C228B9" w:rsidRPr="00C228B9" w:rsidTr="003E5D20">
        <w:trPr>
          <w:trHeight w:val="105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79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79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</w:tbl>
    <w:p w:rsidR="00C228B9" w:rsidRPr="00C228B9" w:rsidRDefault="00C228B9" w:rsidP="00C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Общий объем расходов на финансовое обеспечение реализации муниципальной программы за 2021 год составил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9 383,2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10 195,7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C228B9" w:rsidRPr="00C228B9" w:rsidRDefault="00C228B9" w:rsidP="00C228B9">
      <w:pPr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2021-2025 гг.»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5 030,5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5 033,0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C228B9" w:rsidRPr="00C228B9" w:rsidRDefault="00C228B9" w:rsidP="00C228B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главы сельского поселения и Администрации сельского поселения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3 195,1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за счет средств областного бюджета в 2021 году профинансированы расходы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них за счет средств субвенций:</w:t>
      </w:r>
    </w:p>
    <w:p w:rsidR="00C228B9" w:rsidRPr="00C228B9" w:rsidRDefault="00C228B9" w:rsidP="00C228B9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137,3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назначениям;</w:t>
      </w:r>
    </w:p>
    <w:p w:rsidR="00C228B9" w:rsidRPr="00C228B9" w:rsidRDefault="00C228B9" w:rsidP="00C228B9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назначениям,</w:t>
      </w:r>
    </w:p>
    <w:p w:rsidR="00C228B9" w:rsidRPr="00C228B9" w:rsidRDefault="00C228B9" w:rsidP="00C228B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C228B9" w:rsidRPr="00C228B9" w:rsidRDefault="00C228B9" w:rsidP="00C228B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1 698,4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C228B9" w:rsidRPr="00C228B9" w:rsidRDefault="00C228B9" w:rsidP="00C228B9">
      <w:pPr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эффективности бюджетных расходов сельских поселений на 2021-2025 гг.»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3,6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 </w:t>
      </w:r>
    </w:p>
    <w:p w:rsidR="00C228B9" w:rsidRPr="00C228B9" w:rsidRDefault="00C228B9" w:rsidP="00C228B9">
      <w:pPr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2021-2025 гг.»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1 041,4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1 797,3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C228B9" w:rsidRPr="00C228B9" w:rsidRDefault="00C228B9" w:rsidP="00C228B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содержание автомобильных дорог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576,5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856,5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67,3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неисполнение составляет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280,0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в связи с неравномерным поступлением доходов по акцизам на автомобильный и прямогонный бензин, дизельное топливо, моторные масла для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дизельных и (или) карбюраторных (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работ;</w:t>
      </w:r>
    </w:p>
    <w:p w:rsidR="00C228B9" w:rsidRPr="00C228B9" w:rsidRDefault="00C228B9" w:rsidP="00C228B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благоустройства территории поселения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364,9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840,8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плановым назначениям, в том числе на реализацию мероприятий перечня проектов народных инициатив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руб.: </w:t>
      </w:r>
    </w:p>
    <w:p w:rsidR="00C228B9" w:rsidRPr="00C228B9" w:rsidRDefault="00C228B9" w:rsidP="00C228B9">
      <w:pPr>
        <w:numPr>
          <w:ilvl w:val="1"/>
          <w:numId w:val="7"/>
        </w:numPr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228B9" w:rsidRPr="00C228B9" w:rsidRDefault="00C228B9" w:rsidP="00C228B9">
      <w:pPr>
        <w:numPr>
          <w:ilvl w:val="1"/>
          <w:numId w:val="7"/>
        </w:numPr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228B9" w:rsidRPr="00C228B9" w:rsidRDefault="00C228B9" w:rsidP="00C228B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водохозяйственная деятельность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C228B9" w:rsidRPr="00C228B9" w:rsidRDefault="00C228B9" w:rsidP="00C228B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исполнена в объеме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C228B9" w:rsidRPr="00C228B9" w:rsidRDefault="00C228B9" w:rsidP="00C228B9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топографических, геодезических, картографических и кадастровых работ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C228B9" w:rsidRPr="00C228B9" w:rsidRDefault="00C228B9" w:rsidP="00C228B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комплексных мер безопасности на территории сельского поселения на 2021-2025 гг.».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C228B9" w:rsidRPr="00C228B9" w:rsidRDefault="00C228B9" w:rsidP="00C228B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C228B9" w:rsidRPr="00C228B9" w:rsidRDefault="00C228B9" w:rsidP="00C228B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на территории сельского поселения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C228B9" w:rsidRPr="00C228B9" w:rsidRDefault="00C228B9" w:rsidP="00C228B9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сферы культуры и спорта на территории сельского поселения на 2021-2025 гг.»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3 285,7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3 339,8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C228B9" w:rsidRPr="00C228B9" w:rsidRDefault="00C228B9" w:rsidP="00C228B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3285,7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3 339,8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C228B9" w:rsidRPr="00C228B9" w:rsidRDefault="00C228B9" w:rsidP="00C228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Умыганского муниципального образования</w:t>
      </w:r>
    </w:p>
    <w:p w:rsidR="00C228B9" w:rsidRPr="00C228B9" w:rsidRDefault="00C228B9" w:rsidP="00C228B9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бюджет Умыганского муниципального образования исполнен с профицитом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174,1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8B9" w:rsidRPr="00C228B9" w:rsidRDefault="00C228B9" w:rsidP="00C228B9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C228B9" w:rsidRPr="00C228B9" w:rsidRDefault="00C228B9" w:rsidP="00C228B9">
      <w:pPr>
        <w:tabs>
          <w:tab w:val="num" w:pos="0"/>
        </w:tabs>
        <w:spacing w:after="0" w:line="240" w:lineRule="auto"/>
        <w:ind w:right="2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C228B9" w:rsidRPr="00C228B9" w:rsidRDefault="00C228B9" w:rsidP="00C22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заработной платы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4 414,1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1 698,4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на выплаты по оплате труда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1 428,2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15,2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услуги по содержанию имущества (услуги по очистке дорог от снега, установка системы усиления сотовой связи)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521,4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коммунальных услуг (электроэнергия) 4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основных средств (приобретение детской игровой площадки)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364,9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 в том числе:</w:t>
      </w:r>
    </w:p>
    <w:p w:rsidR="00C228B9" w:rsidRPr="00C228B9" w:rsidRDefault="00C228B9" w:rsidP="00C228B9">
      <w:pPr>
        <w:numPr>
          <w:ilvl w:val="0"/>
          <w:numId w:val="46"/>
        </w:numPr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средств субсидии из областного бюджета на реализацию мероприятий перечня проектов народных инициатив в сумме 200,0 тыс. руб. (приобретение оборудования для детской игровой площадки по адресу: 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с.Умыган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Ивана Каторжного уч.65 А);</w:t>
      </w:r>
    </w:p>
    <w:p w:rsidR="00C228B9" w:rsidRPr="00C228B9" w:rsidRDefault="00C228B9" w:rsidP="00C228B9">
      <w:pPr>
        <w:numPr>
          <w:ilvl w:val="0"/>
          <w:numId w:val="46"/>
        </w:numPr>
        <w:spacing w:after="0" w:line="240" w:lineRule="auto"/>
        <w:ind w:left="186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перечня проектов народных инициатив в сумме 2,1 тыс. руб.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работы, услуги (услуги по подготовке «Схемы расположения земельного участка на кадастровом плане», обслуживание сайта, 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преддекларационное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ГТС)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2,1 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пенсии, пособия, выплачиваемые работодателями, нанимателями бывшим работникам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горюче-смазочных материалов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прочих оборотных запасов (материалов) (приобретение канцелярских товаров)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пособия и компенсации персоналу в денежной форме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13,9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строительных материалов (приобретение эмали ПФ, кисти)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пошлины, штрафы и сборы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8,4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228B9" w:rsidRPr="00C228B9" w:rsidRDefault="00C228B9" w:rsidP="00C228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прочих материальных запасов однократного применения (приобретение «входных билетов»)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Проведена работа по привлечению дополнительных финансовых средств</w:t>
      </w: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Умыганского муниципального образования в 2021 году поступило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C228B9" w:rsidRPr="00C228B9" w:rsidRDefault="00C228B9" w:rsidP="00C228B9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мероприятия перечня проектов народных инициатив в сумме </w:t>
      </w:r>
      <w:r w:rsidRPr="00C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200,0</w:t>
      </w: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228B9" w:rsidRPr="00C228B9" w:rsidRDefault="00C228B9" w:rsidP="00C228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 профинансировать расходы:</w:t>
      </w:r>
    </w:p>
    <w:p w:rsidR="00C228B9" w:rsidRPr="00C228B9" w:rsidRDefault="00C228B9" w:rsidP="00C228B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детской игровой площадки по адресу: </w:t>
      </w:r>
      <w:proofErr w:type="spellStart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с.Умыган</w:t>
      </w:r>
      <w:proofErr w:type="spellEnd"/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Ивана Каторжного уч.65 А.</w:t>
      </w:r>
    </w:p>
    <w:p w:rsidR="00C228B9" w:rsidRPr="00C228B9" w:rsidRDefault="00C228B9" w:rsidP="00C228B9">
      <w:pPr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Умыганского сельского поселения в 2021 году не производились.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Умыганского сельского поселения по состоянию на 1 января 2022 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дебиторская задолженность по состоянию на 1 января 2022 года составляет 100,0 тыс. руб., по сравнению с просроченной дебиторской задолженностью по состоянию на 1 января 2021 года увеличение на 100,0 тыс. руб.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 задолженности по состоянию на 1 января 2022 года бюджет Умыганского муниципального образования не имеет.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105, с учетом изменений. 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ИСПОЛЬЗОВАНИИ СРЕДСТВ ДОРОЖНОГО ФОНДА ЗА 2021 ГОД УМЫГАНСКОГО МУНИЦИПАЛЬНОГО ОБРАЗОВАНИЯ</w:t>
      </w:r>
    </w:p>
    <w:p w:rsidR="00C228B9" w:rsidRPr="00C228B9" w:rsidRDefault="00C228B9" w:rsidP="00C22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0085" w:type="dxa"/>
        <w:tblInd w:w="-714" w:type="dxa"/>
        <w:tblLook w:val="04A0" w:firstRow="1" w:lastRow="0" w:firstColumn="1" w:lastColumn="0" w:noHBand="0" w:noVBand="1"/>
      </w:tblPr>
      <w:tblGrid>
        <w:gridCol w:w="546"/>
        <w:gridCol w:w="5261"/>
        <w:gridCol w:w="1430"/>
        <w:gridCol w:w="1450"/>
        <w:gridCol w:w="1398"/>
      </w:tblGrid>
      <w:tr w:rsidR="00C228B9" w:rsidRPr="00C228B9" w:rsidTr="003E5D20">
        <w:trPr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на отчетную дату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исполнения </w:t>
            </w:r>
          </w:p>
        </w:tc>
      </w:tr>
      <w:tr w:rsidR="00C228B9" w:rsidRPr="00C228B9" w:rsidTr="003E5D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667,2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28B9" w:rsidRPr="00C228B9" w:rsidTr="003E5D20">
        <w:trPr>
          <w:trHeight w:val="15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C228B9" w:rsidRPr="00C228B9" w:rsidTr="003E5D2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тяжеловестных</w:t>
            </w:r>
            <w:proofErr w:type="spellEnd"/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28B9" w:rsidRPr="00C228B9" w:rsidTr="003E5D20">
        <w:trPr>
          <w:trHeight w:val="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C228B9" w:rsidRPr="00C228B9" w:rsidTr="003E5D20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228B9" w:rsidRPr="00C228B9" w:rsidTr="003E5D2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228B9">
        <w:rPr>
          <w:rFonts w:ascii="Times New Roman" w:eastAsia="Calibri" w:hAnsi="Times New Roman" w:cs="Times New Roman"/>
          <w:b/>
          <w:sz w:val="32"/>
        </w:rPr>
        <w:t xml:space="preserve">Отчёт 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228B9">
        <w:rPr>
          <w:rFonts w:ascii="Times New Roman" w:eastAsia="Calibri" w:hAnsi="Times New Roman" w:cs="Times New Roman"/>
          <w:b/>
          <w:sz w:val="28"/>
        </w:rPr>
        <w:t xml:space="preserve">об использовании ассигнований резервного фонда 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228B9">
        <w:rPr>
          <w:rFonts w:ascii="Times New Roman" w:eastAsia="Calibri" w:hAnsi="Times New Roman" w:cs="Times New Roman"/>
          <w:b/>
          <w:sz w:val="28"/>
        </w:rPr>
        <w:t xml:space="preserve">администрации Умыганского сельского поселения 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228B9">
        <w:rPr>
          <w:rFonts w:ascii="Times New Roman" w:eastAsia="Calibri" w:hAnsi="Times New Roman" w:cs="Times New Roman"/>
          <w:b/>
          <w:sz w:val="28"/>
        </w:rPr>
        <w:t>за 2021 год</w:t>
      </w: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228B9">
        <w:rPr>
          <w:rFonts w:ascii="Times New Roman" w:eastAsia="Calibri" w:hAnsi="Times New Roman" w:cs="Times New Roman"/>
          <w:sz w:val="28"/>
        </w:rPr>
        <w:t>В 2021 году расходов за счет бюджетных ассигнований резервного фонда администрации Умыганского сельского поселения не производилось.</w:t>
      </w:r>
    </w:p>
    <w:p w:rsidR="00C228B9" w:rsidRPr="00C228B9" w:rsidRDefault="00C228B9" w:rsidP="00C228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228B9" w:rsidRPr="00C228B9" w:rsidRDefault="00C228B9" w:rsidP="00C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муниципальных служащих </w:t>
      </w: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самоуправления, </w:t>
      </w: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учреждений </w:t>
      </w: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Умыганского сельского поселения </w:t>
      </w:r>
    </w:p>
    <w:p w:rsidR="00C228B9" w:rsidRPr="00C228B9" w:rsidRDefault="00C228B9" w:rsidP="00C228B9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фактические расходы на оплату их труда за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276"/>
        <w:gridCol w:w="2316"/>
        <w:gridCol w:w="2702"/>
      </w:tblGrid>
      <w:tr w:rsidR="00C228B9" w:rsidRPr="00C228B9" w:rsidTr="00A213E0">
        <w:tc>
          <w:tcPr>
            <w:tcW w:w="1188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7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6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83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за на оплату труда, 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8B9" w:rsidRPr="00C228B9" w:rsidTr="00A213E0">
        <w:tc>
          <w:tcPr>
            <w:tcW w:w="1188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C228B9" w:rsidRPr="00C228B9" w:rsidRDefault="00C228B9" w:rsidP="00C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3 838,7</w:t>
            </w:r>
          </w:p>
          <w:p w:rsidR="00C228B9" w:rsidRPr="00C228B9" w:rsidRDefault="00C228B9" w:rsidP="00C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8B9" w:rsidRPr="00C228B9" w:rsidRDefault="00C228B9" w:rsidP="00C228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28B9" w:rsidRDefault="00C228B9" w:rsidP="00644EE0">
      <w:pPr>
        <w:tabs>
          <w:tab w:val="left" w:pos="39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28B9" w:rsidSect="00D31C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5DF0"/>
    <w:multiLevelType w:val="hybridMultilevel"/>
    <w:tmpl w:val="50CAE52A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A630BF"/>
    <w:multiLevelType w:val="hybridMultilevel"/>
    <w:tmpl w:val="8C52A054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113281E"/>
    <w:multiLevelType w:val="hybridMultilevel"/>
    <w:tmpl w:val="8210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C73"/>
    <w:multiLevelType w:val="hybridMultilevel"/>
    <w:tmpl w:val="2CD8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00A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7E0520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A28D5"/>
    <w:multiLevelType w:val="hybridMultilevel"/>
    <w:tmpl w:val="7E587948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797748"/>
    <w:multiLevelType w:val="hybridMultilevel"/>
    <w:tmpl w:val="CA3E48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3A1184"/>
    <w:multiLevelType w:val="hybridMultilevel"/>
    <w:tmpl w:val="3EA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0B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0397E"/>
    <w:multiLevelType w:val="hybridMultilevel"/>
    <w:tmpl w:val="95C675C6"/>
    <w:lvl w:ilvl="0" w:tplc="FACCF668">
      <w:numFmt w:val="bullet"/>
      <w:lvlText w:val="-"/>
      <w:lvlJc w:val="left"/>
      <w:pPr>
        <w:ind w:left="1996" w:hanging="360"/>
      </w:p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3756704"/>
    <w:multiLevelType w:val="singleLevel"/>
    <w:tmpl w:val="C8B2DA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3CC74DE"/>
    <w:multiLevelType w:val="multilevel"/>
    <w:tmpl w:val="D72C3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D917ED"/>
    <w:multiLevelType w:val="hybridMultilevel"/>
    <w:tmpl w:val="7CE605A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961302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2A5048"/>
    <w:multiLevelType w:val="hybridMultilevel"/>
    <w:tmpl w:val="3B8CE5DC"/>
    <w:lvl w:ilvl="0" w:tplc="7FB47CF2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9F58A8"/>
    <w:multiLevelType w:val="multilevel"/>
    <w:tmpl w:val="B01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F1FE0"/>
    <w:multiLevelType w:val="multilevel"/>
    <w:tmpl w:val="D5C457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B814BE"/>
    <w:multiLevelType w:val="hybridMultilevel"/>
    <w:tmpl w:val="76C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2465"/>
    <w:multiLevelType w:val="hybridMultilevel"/>
    <w:tmpl w:val="E5860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541BE"/>
    <w:multiLevelType w:val="hybridMultilevel"/>
    <w:tmpl w:val="A372F040"/>
    <w:lvl w:ilvl="0" w:tplc="C588A66C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3"/>
  </w:num>
  <w:num w:numId="6">
    <w:abstractNumId w:val="33"/>
  </w:num>
  <w:num w:numId="7">
    <w:abstractNumId w:val="25"/>
  </w:num>
  <w:num w:numId="8">
    <w:abstractNumId w:val="25"/>
  </w:num>
  <w:num w:numId="9">
    <w:abstractNumId w:val="28"/>
  </w:num>
  <w:num w:numId="10">
    <w:abstractNumId w:val="28"/>
  </w:num>
  <w:num w:numId="11">
    <w:abstractNumId w:val="20"/>
  </w:num>
  <w:num w:numId="12">
    <w:abstractNumId w:val="20"/>
  </w:num>
  <w:num w:numId="13">
    <w:abstractNumId w:val="13"/>
  </w:num>
  <w:num w:numId="14">
    <w:abstractNumId w:val="13"/>
  </w:num>
  <w:num w:numId="15">
    <w:abstractNumId w:val="15"/>
  </w:num>
  <w:num w:numId="16">
    <w:abstractNumId w:val="15"/>
  </w:num>
  <w:num w:numId="17">
    <w:abstractNumId w:val="12"/>
  </w:num>
  <w:num w:numId="18">
    <w:abstractNumId w:val="12"/>
  </w:num>
  <w:num w:numId="19">
    <w:abstractNumId w:val="8"/>
  </w:num>
  <w:num w:numId="20">
    <w:abstractNumId w:val="8"/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7"/>
  </w:num>
  <w:num w:numId="28">
    <w:abstractNumId w:val="6"/>
  </w:num>
  <w:num w:numId="29">
    <w:abstractNumId w:val="26"/>
  </w:num>
  <w:num w:numId="30">
    <w:abstractNumId w:val="17"/>
  </w:num>
  <w:num w:numId="31">
    <w:abstractNumId w:val="14"/>
  </w:num>
  <w:num w:numId="32">
    <w:abstractNumId w:val="18"/>
  </w:num>
  <w:num w:numId="33">
    <w:abstractNumId w:val="23"/>
  </w:num>
  <w:num w:numId="34">
    <w:abstractNumId w:val="10"/>
  </w:num>
  <w:num w:numId="35">
    <w:abstractNumId w:val="3"/>
  </w:num>
  <w:num w:numId="36">
    <w:abstractNumId w:val="4"/>
  </w:num>
  <w:num w:numId="37">
    <w:abstractNumId w:val="27"/>
  </w:num>
  <w:num w:numId="38">
    <w:abstractNumId w:val="30"/>
  </w:num>
  <w:num w:numId="39">
    <w:abstractNumId w:val="2"/>
  </w:num>
  <w:num w:numId="40">
    <w:abstractNumId w:val="9"/>
  </w:num>
  <w:num w:numId="41">
    <w:abstractNumId w:val="1"/>
  </w:num>
  <w:num w:numId="42">
    <w:abstractNumId w:val="21"/>
  </w:num>
  <w:num w:numId="43">
    <w:abstractNumId w:val="31"/>
  </w:num>
  <w:num w:numId="44">
    <w:abstractNumId w:val="32"/>
  </w:num>
  <w:num w:numId="45">
    <w:abstractNumId w:val="29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1"/>
    <w:rsid w:val="003E3001"/>
    <w:rsid w:val="003E5D20"/>
    <w:rsid w:val="005964EF"/>
    <w:rsid w:val="00602FA6"/>
    <w:rsid w:val="00644EE0"/>
    <w:rsid w:val="007C183A"/>
    <w:rsid w:val="00815920"/>
    <w:rsid w:val="008A1F47"/>
    <w:rsid w:val="008F0508"/>
    <w:rsid w:val="00AC7543"/>
    <w:rsid w:val="00B31F97"/>
    <w:rsid w:val="00C228B9"/>
    <w:rsid w:val="00C8740A"/>
    <w:rsid w:val="00CA546C"/>
    <w:rsid w:val="00D31CF8"/>
    <w:rsid w:val="00D8627D"/>
    <w:rsid w:val="00F84A99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86A8-166C-4606-8F6F-DE85C9E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8A1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8A1F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F47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A1F47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A1F4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A1F47"/>
  </w:style>
  <w:style w:type="paragraph" w:customStyle="1" w:styleId="msonormal0">
    <w:name w:val="msonormal"/>
    <w:basedOn w:val="a"/>
    <w:rsid w:val="008A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A1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8A1F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8A1F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semiHidden/>
    <w:rsid w:val="008A1F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8A1F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8A1F4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8A1F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alloon Text"/>
    <w:basedOn w:val="a"/>
    <w:link w:val="ac"/>
    <w:unhideWhenUsed/>
    <w:rsid w:val="008A1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rsid w:val="008A1F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99"/>
    <w:qFormat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1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8A1F4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8A1F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e">
    <w:name w:val="Знак Знак Знак"/>
    <w:basedOn w:val="a"/>
    <w:rsid w:val="008A1F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8A1F47"/>
  </w:style>
  <w:style w:type="character" w:styleId="af">
    <w:name w:val="page number"/>
    <w:basedOn w:val="a0"/>
    <w:rsid w:val="008A1F47"/>
  </w:style>
  <w:style w:type="table" w:styleId="af0">
    <w:name w:val="Table Grid"/>
    <w:basedOn w:val="a1"/>
    <w:rsid w:val="008A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8F0508"/>
  </w:style>
  <w:style w:type="character" w:styleId="af1">
    <w:name w:val="Hyperlink"/>
    <w:uiPriority w:val="99"/>
    <w:unhideWhenUsed/>
    <w:rsid w:val="008F0508"/>
    <w:rPr>
      <w:color w:val="0000FF"/>
      <w:u w:val="single"/>
    </w:rPr>
  </w:style>
  <w:style w:type="character" w:styleId="af2">
    <w:name w:val="FollowedHyperlink"/>
    <w:uiPriority w:val="99"/>
    <w:unhideWhenUsed/>
    <w:rsid w:val="008F0508"/>
    <w:rPr>
      <w:color w:val="800080"/>
      <w:u w:val="single"/>
    </w:rPr>
  </w:style>
  <w:style w:type="paragraph" w:customStyle="1" w:styleId="xl66">
    <w:name w:val="xl66"/>
    <w:basedOn w:val="a"/>
    <w:rsid w:val="008F0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rsid w:val="00C2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7002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2022-05-17T00:44:00Z</cp:lastPrinted>
  <dcterms:created xsi:type="dcterms:W3CDTF">2020-06-01T03:37:00Z</dcterms:created>
  <dcterms:modified xsi:type="dcterms:W3CDTF">2022-05-17T00:47:00Z</dcterms:modified>
</cp:coreProperties>
</file>