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0" w:rsidRPr="00532910" w:rsidRDefault="00444C60" w:rsidP="00444C60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  район</w:t>
      </w:r>
    </w:p>
    <w:p w:rsidR="00444C60" w:rsidRPr="00DA4C5E" w:rsidRDefault="00444C60" w:rsidP="00444C60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Умыганского</w:t>
      </w:r>
      <w:r w:rsidRPr="00DA4C5E">
        <w:rPr>
          <w:b/>
          <w:sz w:val="32"/>
          <w:szCs w:val="32"/>
        </w:rPr>
        <w:t xml:space="preserve">  сельского  поселения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jc w:val="center"/>
        <w:rPr>
          <w:b/>
          <w:sz w:val="36"/>
          <w:szCs w:val="36"/>
        </w:rPr>
      </w:pPr>
      <w:r w:rsidRPr="00532910">
        <w:rPr>
          <w:b/>
          <w:sz w:val="36"/>
          <w:szCs w:val="36"/>
        </w:rPr>
        <w:t xml:space="preserve">Р Е Ш Е Н И Е         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</w:t>
      </w:r>
      <w:r w:rsidR="00706491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07</w:t>
      </w:r>
      <w:r w:rsidR="0070649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декабря </w:t>
      </w:r>
      <w:r w:rsidRPr="0053291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  <w:r w:rsidR="00706491">
        <w:rPr>
          <w:b/>
          <w:sz w:val="32"/>
          <w:szCs w:val="32"/>
        </w:rPr>
        <w:t xml:space="preserve"> год</w:t>
      </w:r>
      <w:r w:rsidRPr="00532910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</w:t>
      </w:r>
      <w:r>
        <w:rPr>
          <w:b/>
          <w:sz w:val="32"/>
          <w:szCs w:val="32"/>
        </w:rPr>
        <w:t>95</w:t>
      </w:r>
      <w:r w:rsidRPr="00532910">
        <w:rPr>
          <w:b/>
          <w:sz w:val="32"/>
          <w:szCs w:val="32"/>
        </w:rPr>
        <w:t xml:space="preserve">    </w:t>
      </w: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</w:t>
      </w: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>с.Умыган</w:t>
      </w:r>
    </w:p>
    <w:p w:rsidR="00444C60" w:rsidRDefault="00444C60" w:rsidP="00444C60">
      <w:pPr>
        <w:rPr>
          <w:sz w:val="32"/>
          <w:szCs w:val="32"/>
        </w:rPr>
      </w:pPr>
    </w:p>
    <w:p w:rsidR="00706491" w:rsidRDefault="00706491" w:rsidP="00706491">
      <w:pPr>
        <w:shd w:val="clear" w:color="auto" w:fill="FFFFFF"/>
        <w:ind w:left="10"/>
        <w:rPr>
          <w:sz w:val="24"/>
          <w:szCs w:val="24"/>
        </w:rPr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706491" w:rsidRDefault="00706491" w:rsidP="00706491">
      <w:pPr>
        <w:shd w:val="clear" w:color="auto" w:fill="FFFFFF"/>
        <w:tabs>
          <w:tab w:val="left" w:leader="underscore" w:pos="2664"/>
        </w:tabs>
        <w:ind w:left="14"/>
        <w:rPr>
          <w:sz w:val="28"/>
          <w:szCs w:val="28"/>
        </w:rPr>
      </w:pPr>
      <w:r>
        <w:rPr>
          <w:b/>
          <w:bCs/>
          <w:sz w:val="28"/>
          <w:szCs w:val="28"/>
        </w:rPr>
        <w:t>в Устав  Умыганского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</w:p>
    <w:p w:rsidR="00706491" w:rsidRDefault="00706491" w:rsidP="00706491">
      <w:pPr>
        <w:shd w:val="clear" w:color="auto" w:fill="FFFFFF"/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706491" w:rsidRDefault="00706491" w:rsidP="00706491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706491" w:rsidRDefault="00D263AC" w:rsidP="00706491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</w:t>
      </w:r>
      <w:r w:rsidR="00706491">
        <w:rPr>
          <w:sz w:val="28"/>
          <w:szCs w:val="28"/>
        </w:rPr>
        <w:t xml:space="preserve">целях   приведения  Устава Умыганского </w:t>
      </w:r>
      <w:r w:rsidR="00706491">
        <w:rPr>
          <w:spacing w:val="-1"/>
          <w:sz w:val="28"/>
          <w:szCs w:val="28"/>
        </w:rPr>
        <w:t xml:space="preserve">муниципального </w:t>
      </w:r>
      <w:r w:rsidR="00706491">
        <w:rPr>
          <w:sz w:val="28"/>
          <w:szCs w:val="28"/>
        </w:rPr>
        <w:t xml:space="preserve">образования в соответствии с Федеральным Законом от 06.10.2003 г. № 131-ФЗ «Об общих принципах организации местного самоуправления в Российской Федерации», федеральным и  областным  законодательством, руководствуясь ст. 17, 33, 48 </w:t>
      </w:r>
      <w:r w:rsidR="00706491">
        <w:rPr>
          <w:spacing w:val="-2"/>
          <w:sz w:val="28"/>
          <w:szCs w:val="28"/>
        </w:rPr>
        <w:t xml:space="preserve">Устава </w:t>
      </w:r>
      <w:r w:rsidR="00706491">
        <w:rPr>
          <w:sz w:val="28"/>
          <w:szCs w:val="28"/>
        </w:rPr>
        <w:t>Умыганского муниципального образования, Дума Умыганского  сельского поселения</w:t>
      </w:r>
    </w:p>
    <w:p w:rsidR="00706491" w:rsidRDefault="00706491" w:rsidP="00706491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706491" w:rsidRDefault="00706491" w:rsidP="007064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6491" w:rsidRDefault="00D263AC" w:rsidP="0070649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491">
        <w:rPr>
          <w:sz w:val="28"/>
          <w:szCs w:val="28"/>
        </w:rPr>
        <w:t>Внести в Устав Умыганского муниципального  образования следующие изменения   и   дополнения:</w:t>
      </w:r>
    </w:p>
    <w:p w:rsidR="00706491" w:rsidRDefault="00706491" w:rsidP="0070649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06491" w:rsidRDefault="00706491" w:rsidP="00706491">
      <w:pPr>
        <w:rPr>
          <w:sz w:val="28"/>
          <w:szCs w:val="28"/>
        </w:rPr>
      </w:pPr>
      <w:r>
        <w:rPr>
          <w:sz w:val="28"/>
          <w:szCs w:val="28"/>
        </w:rPr>
        <w:t xml:space="preserve">        1.1. В статье 6:</w:t>
      </w:r>
    </w:p>
    <w:p w:rsidR="00706491" w:rsidRDefault="00706491" w:rsidP="00706491">
      <w:pPr>
        <w:pStyle w:val="ConsPlusNormal"/>
        <w:ind w:firstLine="540"/>
        <w:jc w:val="both"/>
      </w:pPr>
      <w:r>
        <w:t xml:space="preserve"> 1) пункт 14 части 1 изложить в следующей редакции: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поселения;»;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 xml:space="preserve"> 2) пункт 18 части 1 изложить в следующей редакции: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«18)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 xml:space="preserve">3) в пункте 20 части 1 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за использованием земель в границах сельского поселения»; 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 пункте 20 части 1 слова «, в том числе путем выкупа,» исключить;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>5) пункт 33 части 1 признать утратившим силу.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7 дополнить пунктом 14 следующего содержания: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поселения.».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8:</w:t>
      </w:r>
    </w:p>
    <w:p w:rsidR="00706491" w:rsidRDefault="00706491" w:rsidP="00706491">
      <w:pPr>
        <w:shd w:val="clear" w:color="auto" w:fill="FFFFFF"/>
        <w:tabs>
          <w:tab w:val="left" w:pos="835"/>
        </w:tabs>
        <w:spacing w:before="5" w:line="274" w:lineRule="exact"/>
        <w:ind w:left="24" w:right="1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6.1. части 1 изложить в следующей редакции:   </w:t>
      </w:r>
    </w:p>
    <w:p w:rsidR="00706491" w:rsidRDefault="00706491" w:rsidP="00706491">
      <w:pPr>
        <w:pStyle w:val="ConsPlusNormal"/>
        <w:ind w:firstLine="540"/>
        <w:jc w:val="both"/>
      </w:pPr>
      <w:r>
        <w:t>«6.1) разработка и утверждение программ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требования к которым устанавливаются Правительством Российской Федерации;».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  <w:r>
        <w:t>2) пункт 8.1 части 1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t>1.4. В статье 17:</w:t>
      </w:r>
    </w:p>
    <w:p w:rsidR="00706491" w:rsidRDefault="00706491" w:rsidP="00706491">
      <w:pPr>
        <w:pStyle w:val="ConsPlusNormal"/>
        <w:ind w:firstLine="567"/>
        <w:jc w:val="both"/>
      </w:pPr>
      <w:r>
        <w:t xml:space="preserve">1) </w:t>
      </w:r>
      <w:r>
        <w:rPr>
          <w:bCs/>
        </w:rPr>
        <w:t xml:space="preserve">пункт 3 части 3 </w:t>
      </w:r>
      <w:r>
        <w:t xml:space="preserve"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4" w:history="1">
        <w:r>
          <w:rPr>
            <w:rStyle w:val="a3"/>
          </w:rPr>
          <w:t>кодексом</w:t>
        </w:r>
      </w:hyperlink>
      <w:r>
        <w:t xml:space="preserve"> Российской Федерации,»;</w:t>
      </w:r>
    </w:p>
    <w:p w:rsidR="00706491" w:rsidRDefault="00706491" w:rsidP="00706491">
      <w:pPr>
        <w:pStyle w:val="ConsPlusNormal"/>
        <w:ind w:firstLine="567"/>
        <w:jc w:val="both"/>
      </w:pPr>
      <w:r>
        <w:t xml:space="preserve">2) пункт 4 части 3 дополнить словами «, за исключением случаев, если в соответствии со статьей 13 Федерального закона </w:t>
      </w:r>
      <w:r>
        <w:rPr>
          <w:spacing w:val="-1"/>
        </w:rPr>
        <w:t>от 06.10.2003г. №131-ФЗ «Об общих принципах организации местного самоуправления в Российской Федерации»</w:t>
      </w:r>
      <w: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67"/>
        <w:jc w:val="both"/>
      </w:pPr>
      <w:r>
        <w:t>1.5. В части 7 статьи 20 слова «с Федеральным законом и настоящим Уставом» заменить словами «с законом Иркутской области».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67"/>
        <w:jc w:val="both"/>
      </w:pPr>
      <w:r>
        <w:t>1.6. В статье 26:</w:t>
      </w:r>
    </w:p>
    <w:p w:rsidR="00706491" w:rsidRDefault="00706491" w:rsidP="00706491">
      <w:pPr>
        <w:pStyle w:val="ConsPlusNormal"/>
        <w:ind w:firstLine="567"/>
        <w:jc w:val="both"/>
      </w:pPr>
      <w:r>
        <w:t>1) слова «трудовой пенсии» заменить словами «страховой пенсии»;</w:t>
      </w:r>
    </w:p>
    <w:p w:rsidR="00706491" w:rsidRDefault="00706491" w:rsidP="00706491">
      <w:pPr>
        <w:pStyle w:val="ConsPlusNormal"/>
        <w:ind w:firstLine="540"/>
        <w:jc w:val="both"/>
      </w:pPr>
      <w:r>
        <w:t xml:space="preserve">2) слова «в соответствии с Федеральным </w:t>
      </w:r>
      <w:hyperlink r:id="rId5" w:history="1">
        <w:r>
          <w:rPr>
            <w:rStyle w:val="a3"/>
          </w:rPr>
          <w:t>законом</w:t>
        </w:r>
      </w:hyperlink>
      <w:r>
        <w:t xml:space="preserve"> от 17 декабря 2001 года № 173-ФЗ «О трудовых пенсиях в Российской Федерации»» заменить словами «в соответствии с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28 декабря 2013 года № 400-ФЗ «О страховых пенсиях»».</w:t>
      </w:r>
    </w:p>
    <w:p w:rsidR="00706491" w:rsidRDefault="00706491" w:rsidP="00706491">
      <w:pPr>
        <w:pStyle w:val="ConsPlusNormal"/>
        <w:ind w:firstLine="540"/>
        <w:jc w:val="both"/>
      </w:pPr>
    </w:p>
    <w:p w:rsidR="00F15F6C" w:rsidRDefault="00F15F6C" w:rsidP="00706491">
      <w:pPr>
        <w:pStyle w:val="ConsPlusNormal"/>
        <w:ind w:firstLine="540"/>
        <w:jc w:val="both"/>
      </w:pPr>
    </w:p>
    <w:p w:rsidR="00F15F6C" w:rsidRDefault="00F15F6C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  <w:r>
        <w:lastRenderedPageBreak/>
        <w:t>1.7. часть 3 статьи 27 дополнить абзацем следующего содержания:</w:t>
      </w:r>
    </w:p>
    <w:p w:rsidR="00706491" w:rsidRDefault="00706491" w:rsidP="00706491">
      <w:pPr>
        <w:pStyle w:val="ConsPlusNormal"/>
        <w:ind w:firstLine="540"/>
        <w:jc w:val="both"/>
      </w:pPr>
      <w:r>
        <w:t>«В случае, если избранный на муниципальных выборах глава сельского поселения, полномочия которого прекращены досрочно на основании решения Думы сельского поселения об удалении его в отставку, обжалует в судебном порядке указанное решение, досрочные выборы главы сельского поселения не могут быть назначены до вступления решения суда в законную силу.».</w:t>
      </w:r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Статью 29 дополнить частью 14 следующего содержания:</w:t>
      </w:r>
    </w:p>
    <w:p w:rsidR="00706491" w:rsidRDefault="00706491" w:rsidP="00706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«14. Глава сельского поселения, в отношении которого Думой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</w:t>
      </w:r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491" w:rsidRDefault="00706491" w:rsidP="00706491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1.9. Статью 54 изложить в следующей редакции:</w:t>
      </w:r>
    </w:p>
    <w:p w:rsidR="00706491" w:rsidRDefault="00706491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-1"/>
          <w:sz w:val="28"/>
          <w:szCs w:val="28"/>
        </w:rPr>
        <w:t>Статья 54. Состав муниципального имущества</w:t>
      </w:r>
    </w:p>
    <w:p w:rsidR="00706491" w:rsidRDefault="00706491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собственности сельского поселения может находиться:</w:t>
      </w:r>
    </w:p>
    <w:p w:rsidR="00706491" w:rsidRDefault="00706491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706491" w:rsidRDefault="00D263AC" w:rsidP="0070649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706491">
        <w:rPr>
          <w:rFonts w:ascii="Times New Roman" w:hAnsi="Times New Roman"/>
          <w:sz w:val="28"/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сельского поселения;</w:t>
      </w:r>
    </w:p>
    <w:p w:rsidR="00706491" w:rsidRDefault="00D263AC" w:rsidP="00D263A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706491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706491" w:rsidRDefault="00706491" w:rsidP="00706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706491" w:rsidRDefault="00706491" w:rsidP="00706491">
      <w:pPr>
        <w:pStyle w:val="ConsPlusNormal"/>
        <w:ind w:firstLine="540"/>
        <w:jc w:val="both"/>
      </w:pPr>
      <w:r>
        <w:t>5) имущество, предназначенное для решения вопросов местного значения в соответствии с частями 3 и 4 статьи 14 Федерального закона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№ 131-ФЗ.</w:t>
      </w:r>
    </w:p>
    <w:p w:rsidR="00706491" w:rsidRDefault="00706491" w:rsidP="007064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случаях возникновения у сельского поселения права собственности на имущество, не соответствующее требованиям </w:t>
      </w:r>
      <w:hyperlink r:id="rId7" w:history="1">
        <w:r>
          <w:rPr>
            <w:rStyle w:val="a3"/>
            <w:sz w:val="28"/>
            <w:szCs w:val="28"/>
          </w:rPr>
          <w:t>части 1</w:t>
        </w:r>
      </w:hyperlink>
      <w:r>
        <w:rPr>
          <w:sz w:val="28"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законом.».</w:t>
      </w:r>
    </w:p>
    <w:p w:rsidR="00706491" w:rsidRDefault="00706491" w:rsidP="00706491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  <w:r>
        <w:lastRenderedPageBreak/>
        <w:t>1.10. В части 4 статьи 57 слова «затрат на их денежное содержание» заменить словами «расходов на оплату их труда».</w:t>
      </w: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Установить, что изменения и дополнения в Устав Умыганского 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706491" w:rsidRDefault="00706491" w:rsidP="00706491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подпункт 2 пункта 1.1 настоящего решения вступает в силу с   01 января 2016 года.</w:t>
      </w: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586"/>
          <w:tab w:val="left" w:leader="underscore" w:pos="5784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4. </w:t>
      </w:r>
      <w:r>
        <w:rPr>
          <w:spacing w:val="-2"/>
          <w:sz w:val="28"/>
          <w:szCs w:val="28"/>
        </w:rPr>
        <w:t xml:space="preserve">Поручить главе </w:t>
      </w:r>
      <w:r>
        <w:rPr>
          <w:sz w:val="28"/>
          <w:szCs w:val="28"/>
        </w:rPr>
        <w:t xml:space="preserve">Умыганского  сельского  поселения </w:t>
      </w:r>
      <w:r>
        <w:rPr>
          <w:spacing w:val="-1"/>
          <w:sz w:val="28"/>
          <w:szCs w:val="28"/>
        </w:rPr>
        <w:t>обеспечить     государственную     регистрацию     внесенных     изменений   и дополнений</w:t>
      </w:r>
      <w:r>
        <w:rPr>
          <w:sz w:val="28"/>
          <w:szCs w:val="28"/>
        </w:rPr>
        <w:t xml:space="preserve"> в Устав Умыганского  </w:t>
      </w:r>
      <w:r>
        <w:rPr>
          <w:spacing w:val="-2"/>
          <w:sz w:val="28"/>
          <w:szCs w:val="28"/>
        </w:rPr>
        <w:t xml:space="preserve">муниципального образования в соответствии с </w:t>
      </w:r>
      <w:r>
        <w:rPr>
          <w:spacing w:val="-1"/>
          <w:sz w:val="28"/>
          <w:szCs w:val="28"/>
        </w:rPr>
        <w:t>законодательством.</w:t>
      </w:r>
    </w:p>
    <w:p w:rsidR="00706491" w:rsidRDefault="00706491" w:rsidP="00706491">
      <w:pPr>
        <w:shd w:val="clear" w:color="auto" w:fill="FFFFFF"/>
        <w:spacing w:line="317" w:lineRule="exact"/>
        <w:ind w:firstLine="567"/>
        <w:rPr>
          <w:sz w:val="24"/>
          <w:szCs w:val="24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Опубликовать настоящее решение в газете «Умыганская панорама» после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Умыганского  </w:t>
      </w:r>
      <w:r>
        <w:rPr>
          <w:spacing w:val="-1"/>
          <w:sz w:val="28"/>
          <w:szCs w:val="28"/>
        </w:rPr>
        <w:t>сельского поселения                                   Н.А.Тупицын</w:t>
      </w: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leader="underscore" w:pos="3869"/>
        </w:tabs>
        <w:spacing w:line="317" w:lineRule="exact"/>
        <w:ind w:firstLine="567"/>
        <w:jc w:val="both"/>
        <w:rPr>
          <w:spacing w:val="-1"/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</w:p>
    <w:p w:rsidR="00706491" w:rsidRDefault="00706491" w:rsidP="00706491">
      <w:pPr>
        <w:pStyle w:val="ConsPlusNormal"/>
        <w:ind w:firstLine="540"/>
        <w:jc w:val="both"/>
        <w:rPr>
          <w:sz w:val="24"/>
          <w:szCs w:val="24"/>
        </w:rPr>
      </w:pPr>
    </w:p>
    <w:p w:rsidR="00706491" w:rsidRDefault="00706491" w:rsidP="00706491">
      <w:pPr>
        <w:ind w:firstLine="540"/>
        <w:jc w:val="both"/>
        <w:rPr>
          <w:sz w:val="24"/>
          <w:szCs w:val="24"/>
        </w:rPr>
      </w:pPr>
    </w:p>
    <w:p w:rsidR="00706491" w:rsidRDefault="00706491" w:rsidP="00706491">
      <w:pPr>
        <w:ind w:firstLine="540"/>
        <w:jc w:val="both"/>
        <w:rPr>
          <w:sz w:val="28"/>
          <w:szCs w:val="28"/>
        </w:rPr>
      </w:pPr>
    </w:p>
    <w:p w:rsidR="00706491" w:rsidRDefault="00706491" w:rsidP="00706491">
      <w:pPr>
        <w:pStyle w:val="ConsPlusNormal"/>
        <w:ind w:firstLine="540"/>
        <w:jc w:val="both"/>
      </w:pPr>
      <w:r>
        <w:t xml:space="preserve"> </w:t>
      </w:r>
    </w:p>
    <w:p w:rsidR="00706491" w:rsidRDefault="00706491" w:rsidP="00706491">
      <w:pPr>
        <w:ind w:firstLine="540"/>
        <w:jc w:val="both"/>
      </w:pPr>
    </w:p>
    <w:p w:rsidR="00706491" w:rsidRDefault="00706491" w:rsidP="00706491">
      <w:pPr>
        <w:ind w:firstLine="540"/>
        <w:jc w:val="both"/>
      </w:pPr>
    </w:p>
    <w:p w:rsidR="00706491" w:rsidRDefault="00706491" w:rsidP="00706491"/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  <w:r>
        <w:rPr>
          <w:sz w:val="28"/>
          <w:szCs w:val="28"/>
        </w:rPr>
        <w:tab/>
      </w: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2870"/>
        </w:tabs>
        <w:spacing w:before="10" w:line="317" w:lineRule="exact"/>
        <w:ind w:left="29"/>
        <w:rPr>
          <w:sz w:val="28"/>
          <w:szCs w:val="28"/>
        </w:rPr>
      </w:pPr>
    </w:p>
    <w:p w:rsidR="00706491" w:rsidRDefault="00706491" w:rsidP="00706491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  <w:rPr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</w:t>
      </w:r>
    </w:p>
    <w:p w:rsidR="00706491" w:rsidRDefault="00706491" w:rsidP="00706491">
      <w:pPr>
        <w:shd w:val="clear" w:color="auto" w:fill="FFFFFF"/>
        <w:spacing w:before="5"/>
      </w:pPr>
    </w:p>
    <w:p w:rsidR="00244ABE" w:rsidRDefault="00F15F6C" w:rsidP="00706491">
      <w:pPr>
        <w:shd w:val="clear" w:color="auto" w:fill="FFFFFF"/>
        <w:ind w:left="10"/>
      </w:pPr>
    </w:p>
    <w:sectPr w:rsidR="00244ABE" w:rsidSect="0021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444C60"/>
    <w:rsid w:val="00052FA3"/>
    <w:rsid w:val="00210EA1"/>
    <w:rsid w:val="004213FC"/>
    <w:rsid w:val="00444C60"/>
    <w:rsid w:val="004E2809"/>
    <w:rsid w:val="004F3267"/>
    <w:rsid w:val="005057D9"/>
    <w:rsid w:val="00706491"/>
    <w:rsid w:val="00815E24"/>
    <w:rsid w:val="00A00AEF"/>
    <w:rsid w:val="00D263AC"/>
    <w:rsid w:val="00F1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91"/>
    <w:rPr>
      <w:color w:val="0000FF"/>
      <w:u w:val="single"/>
    </w:rPr>
  </w:style>
  <w:style w:type="paragraph" w:customStyle="1" w:styleId="ConsPlusNormal">
    <w:name w:val="ConsPlusNormal"/>
    <w:rsid w:val="00706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06491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06491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BB8FCE88CC34F398F31200A20880175230B7F11F2D31F0FF11A052B58A7BB95D19FF26B19AEAC4q14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334E024E390A4204A07ABB58EDAAEBD047539606B846A33F831E797a77EH" TargetMode="External"/><Relationship Id="rId5" Type="http://schemas.openxmlformats.org/officeDocument/2006/relationships/hyperlink" Target="consultantplus://offline/ref=E0B0050D91D02F961B8236421AA7BB5018BC187223804CD5D7B59C2A906D6CH" TargetMode="External"/><Relationship Id="rId4" Type="http://schemas.openxmlformats.org/officeDocument/2006/relationships/hyperlink" Target="consultantplus://offline/ref=B87857B516843B5196716C777A99E83AACBD0016BA9C95C2B3D5D95D7Dw63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1140</Words>
  <Characters>6501</Characters>
  <Application>Microsoft Office Word</Application>
  <DocSecurity>0</DocSecurity>
  <Lines>54</Lines>
  <Paragraphs>15</Paragraphs>
  <ScaleCrop>false</ScaleCrop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2015-12-07T04:14:00Z</cp:lastPrinted>
  <dcterms:created xsi:type="dcterms:W3CDTF">2015-12-07T04:09:00Z</dcterms:created>
  <dcterms:modified xsi:type="dcterms:W3CDTF">2015-12-07T05:46:00Z</dcterms:modified>
</cp:coreProperties>
</file>